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EA9" w:rsidRPr="0077705C" w:rsidRDefault="00A56A48" w:rsidP="00A56A48">
      <w:pPr>
        <w:jc w:val="both"/>
        <w:rPr>
          <w:rFonts w:asciiTheme="minorHAnsi" w:hAnsiTheme="minorHAnsi" w:cstheme="minorHAnsi"/>
          <w:i/>
          <w:iCs/>
          <w:u w:val="single"/>
        </w:rPr>
      </w:pPr>
      <w:r w:rsidRPr="0077705C">
        <w:rPr>
          <w:rFonts w:asciiTheme="minorHAnsi" w:hAnsiTheme="minorHAnsi" w:cstheme="minorHAnsi"/>
          <w:i/>
          <w:iCs/>
          <w:u w:val="single"/>
        </w:rPr>
        <w:t xml:space="preserve">Uzasadnienie do projektu chwały w sprawie zmian w </w:t>
      </w:r>
      <w:r w:rsidR="001F1ABA" w:rsidRPr="0077705C">
        <w:rPr>
          <w:rFonts w:asciiTheme="minorHAnsi" w:hAnsiTheme="minorHAnsi" w:cstheme="minorHAnsi"/>
          <w:i/>
          <w:iCs/>
          <w:u w:val="single"/>
        </w:rPr>
        <w:t>budżecie</w:t>
      </w:r>
      <w:r w:rsidRPr="0077705C">
        <w:rPr>
          <w:rFonts w:asciiTheme="minorHAnsi" w:hAnsiTheme="minorHAnsi" w:cstheme="minorHAnsi"/>
          <w:i/>
          <w:iCs/>
          <w:u w:val="single"/>
        </w:rPr>
        <w:t xml:space="preserve"> miasta </w:t>
      </w:r>
      <w:r w:rsidR="001F1ABA" w:rsidRPr="0077705C">
        <w:rPr>
          <w:rFonts w:asciiTheme="minorHAnsi" w:hAnsiTheme="minorHAnsi" w:cstheme="minorHAnsi"/>
          <w:i/>
          <w:iCs/>
          <w:u w:val="single"/>
        </w:rPr>
        <w:t>na 2020 rok</w:t>
      </w:r>
      <w:r w:rsidRPr="0077705C">
        <w:rPr>
          <w:rFonts w:asciiTheme="minorHAnsi" w:hAnsiTheme="minorHAnsi" w:cstheme="minorHAnsi"/>
          <w:i/>
          <w:iCs/>
          <w:u w:val="single"/>
        </w:rPr>
        <w:t xml:space="preserve"> oraz zmieniającej </w:t>
      </w:r>
      <w:r w:rsidR="001F1ABA" w:rsidRPr="0077705C">
        <w:rPr>
          <w:rFonts w:asciiTheme="minorHAnsi" w:hAnsiTheme="minorHAnsi" w:cstheme="minorHAnsi"/>
          <w:i/>
          <w:iCs/>
          <w:u w:val="single"/>
        </w:rPr>
        <w:t xml:space="preserve">uchwałę budżetową Miasta Stalowej Woli na 2020 rok </w:t>
      </w:r>
      <w:bookmarkStart w:id="0" w:name="_GoBack"/>
      <w:bookmarkEnd w:id="0"/>
    </w:p>
    <w:p w:rsidR="00A56A48" w:rsidRPr="001F1ABA" w:rsidRDefault="00A56A48" w:rsidP="00A56A48">
      <w:pPr>
        <w:jc w:val="both"/>
        <w:rPr>
          <w:rFonts w:asciiTheme="minorHAnsi" w:hAnsiTheme="minorHAnsi" w:cstheme="minorHAnsi"/>
        </w:rPr>
      </w:pPr>
    </w:p>
    <w:p w:rsidR="00A56A48" w:rsidRPr="001F1ABA" w:rsidRDefault="00A56A48" w:rsidP="00A56A48">
      <w:pPr>
        <w:jc w:val="both"/>
        <w:rPr>
          <w:rFonts w:asciiTheme="minorHAnsi" w:hAnsiTheme="minorHAnsi" w:cstheme="minorHAnsi"/>
        </w:rPr>
      </w:pPr>
      <w:r w:rsidRPr="001F1ABA">
        <w:rPr>
          <w:rFonts w:asciiTheme="minorHAnsi" w:hAnsiTheme="minorHAnsi" w:cstheme="minorHAnsi"/>
        </w:rPr>
        <w:t>W związku z analiza planu dochodów oraz wydatków budżetowych wprowadza się następujące zmiany:</w:t>
      </w:r>
    </w:p>
    <w:p w:rsidR="00A56A48" w:rsidRPr="001F1ABA" w:rsidRDefault="00A56A48" w:rsidP="00A56A48">
      <w:pPr>
        <w:pStyle w:val="Akapitzlist"/>
        <w:numPr>
          <w:ilvl w:val="0"/>
          <w:numId w:val="1"/>
        </w:numPr>
        <w:ind w:left="142" w:hanging="142"/>
        <w:jc w:val="both"/>
        <w:rPr>
          <w:rFonts w:asciiTheme="minorHAnsi" w:hAnsiTheme="minorHAnsi" w:cstheme="minorHAnsi"/>
        </w:rPr>
      </w:pPr>
      <w:r w:rsidRPr="001F1ABA">
        <w:rPr>
          <w:rFonts w:asciiTheme="minorHAnsi" w:hAnsiTheme="minorHAnsi" w:cstheme="minorHAnsi"/>
        </w:rPr>
        <w:t>Zwiększa się pla</w:t>
      </w:r>
      <w:r w:rsidR="000D1D32" w:rsidRPr="001F1ABA">
        <w:rPr>
          <w:rFonts w:asciiTheme="minorHAnsi" w:hAnsiTheme="minorHAnsi" w:cstheme="minorHAnsi"/>
        </w:rPr>
        <w:t>n</w:t>
      </w:r>
      <w:r w:rsidRPr="001F1ABA">
        <w:rPr>
          <w:rFonts w:asciiTheme="minorHAnsi" w:hAnsiTheme="minorHAnsi" w:cstheme="minorHAnsi"/>
        </w:rPr>
        <w:t xml:space="preserve"> dochodów budżetowych o kwotę </w:t>
      </w:r>
      <w:r w:rsidR="00194F21" w:rsidRPr="001F1ABA">
        <w:rPr>
          <w:rFonts w:asciiTheme="minorHAnsi" w:hAnsiTheme="minorHAnsi" w:cstheme="minorHAnsi"/>
        </w:rPr>
        <w:t>2</w:t>
      </w:r>
      <w:r w:rsidR="000D1D32" w:rsidRPr="001F1ABA">
        <w:rPr>
          <w:rFonts w:asciiTheme="minorHAnsi" w:hAnsiTheme="minorHAnsi" w:cstheme="minorHAnsi"/>
        </w:rPr>
        <w:t>.</w:t>
      </w:r>
      <w:r w:rsidR="00194F21" w:rsidRPr="001F1ABA">
        <w:rPr>
          <w:rFonts w:asciiTheme="minorHAnsi" w:hAnsiTheme="minorHAnsi" w:cstheme="minorHAnsi"/>
        </w:rPr>
        <w:t>1</w:t>
      </w:r>
      <w:r w:rsidR="000D1D32" w:rsidRPr="001F1ABA">
        <w:rPr>
          <w:rFonts w:asciiTheme="minorHAnsi" w:hAnsiTheme="minorHAnsi" w:cstheme="minorHAnsi"/>
        </w:rPr>
        <w:t>23.296,37 zł z tytułu:</w:t>
      </w:r>
    </w:p>
    <w:p w:rsidR="00A56A48" w:rsidRPr="001F1ABA" w:rsidRDefault="00DE370D" w:rsidP="00A56A48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1F1ABA">
        <w:rPr>
          <w:rFonts w:asciiTheme="minorHAnsi" w:hAnsiTheme="minorHAnsi" w:cstheme="minorHAnsi"/>
        </w:rPr>
        <w:t xml:space="preserve">Uzyskania nieplanowanych lub planowanych w mniejszej </w:t>
      </w:r>
      <w:r w:rsidR="000D1D32" w:rsidRPr="001F1ABA">
        <w:rPr>
          <w:rFonts w:asciiTheme="minorHAnsi" w:hAnsiTheme="minorHAnsi" w:cstheme="minorHAnsi"/>
        </w:rPr>
        <w:t>wysokości</w:t>
      </w:r>
      <w:r w:rsidRPr="001F1ABA">
        <w:rPr>
          <w:rFonts w:asciiTheme="minorHAnsi" w:hAnsiTheme="minorHAnsi" w:cstheme="minorHAnsi"/>
        </w:rPr>
        <w:t xml:space="preserve"> różnych dochodów </w:t>
      </w:r>
      <w:r w:rsidR="000D1D32" w:rsidRPr="001F1ABA">
        <w:rPr>
          <w:rFonts w:asciiTheme="minorHAnsi" w:hAnsiTheme="minorHAnsi" w:cstheme="minorHAnsi"/>
        </w:rPr>
        <w:t>zrealizowanych</w:t>
      </w:r>
      <w:r w:rsidRPr="001F1ABA">
        <w:rPr>
          <w:rFonts w:asciiTheme="minorHAnsi" w:hAnsiTheme="minorHAnsi" w:cstheme="minorHAnsi"/>
        </w:rPr>
        <w:t xml:space="preserve"> przez </w:t>
      </w:r>
      <w:r w:rsidR="000D1D32" w:rsidRPr="001F1ABA">
        <w:rPr>
          <w:rFonts w:asciiTheme="minorHAnsi" w:hAnsiTheme="minorHAnsi" w:cstheme="minorHAnsi"/>
        </w:rPr>
        <w:t>Gminę</w:t>
      </w:r>
      <w:r w:rsidRPr="001F1ABA">
        <w:rPr>
          <w:rFonts w:asciiTheme="minorHAnsi" w:hAnsiTheme="minorHAnsi" w:cstheme="minorHAnsi"/>
        </w:rPr>
        <w:t xml:space="preserve"> w roku </w:t>
      </w:r>
      <w:r w:rsidR="000D1D32" w:rsidRPr="001F1ABA">
        <w:rPr>
          <w:rFonts w:asciiTheme="minorHAnsi" w:hAnsiTheme="minorHAnsi" w:cstheme="minorHAnsi"/>
        </w:rPr>
        <w:t>bieżącym</w:t>
      </w:r>
      <w:r w:rsidRPr="001F1ABA">
        <w:rPr>
          <w:rFonts w:asciiTheme="minorHAnsi" w:hAnsiTheme="minorHAnsi" w:cstheme="minorHAnsi"/>
        </w:rPr>
        <w:t xml:space="preserve"> – </w:t>
      </w:r>
      <w:r w:rsidR="00194F21" w:rsidRPr="001F1ABA">
        <w:rPr>
          <w:rFonts w:asciiTheme="minorHAnsi" w:hAnsiTheme="minorHAnsi" w:cstheme="minorHAnsi"/>
        </w:rPr>
        <w:t>1.3</w:t>
      </w:r>
      <w:r w:rsidRPr="001F1ABA">
        <w:rPr>
          <w:rFonts w:asciiTheme="minorHAnsi" w:hAnsiTheme="minorHAnsi" w:cstheme="minorHAnsi"/>
        </w:rPr>
        <w:t>58.039,62 zł</w:t>
      </w:r>
    </w:p>
    <w:p w:rsidR="00DE370D" w:rsidRPr="001F1ABA" w:rsidRDefault="00DE370D" w:rsidP="00A56A48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1F1ABA">
        <w:rPr>
          <w:rFonts w:asciiTheme="minorHAnsi" w:hAnsiTheme="minorHAnsi" w:cstheme="minorHAnsi"/>
        </w:rPr>
        <w:t>Otrzymania dotacji na projekt w ramach programu Erasmus+ pn.: „</w:t>
      </w:r>
      <w:proofErr w:type="spellStart"/>
      <w:r w:rsidRPr="001F1ABA">
        <w:rPr>
          <w:rFonts w:asciiTheme="minorHAnsi" w:hAnsiTheme="minorHAnsi" w:cstheme="minorHAnsi"/>
        </w:rPr>
        <w:t>All</w:t>
      </w:r>
      <w:proofErr w:type="spellEnd"/>
      <w:r w:rsidRPr="001F1ABA">
        <w:rPr>
          <w:rFonts w:asciiTheme="minorHAnsi" w:hAnsiTheme="minorHAnsi" w:cstheme="minorHAnsi"/>
        </w:rPr>
        <w:t xml:space="preserve"> the </w:t>
      </w:r>
      <w:proofErr w:type="spellStart"/>
      <w:r w:rsidRPr="001F1ABA">
        <w:rPr>
          <w:rFonts w:asciiTheme="minorHAnsi" w:hAnsiTheme="minorHAnsi" w:cstheme="minorHAnsi"/>
        </w:rPr>
        <w:t>World’s</w:t>
      </w:r>
      <w:proofErr w:type="spellEnd"/>
      <w:r w:rsidRPr="001F1ABA">
        <w:rPr>
          <w:rFonts w:asciiTheme="minorHAnsi" w:hAnsiTheme="minorHAnsi" w:cstheme="minorHAnsi"/>
        </w:rPr>
        <w:t xml:space="preserve"> a </w:t>
      </w:r>
      <w:proofErr w:type="spellStart"/>
      <w:r w:rsidR="000D1D32" w:rsidRPr="001F1ABA">
        <w:rPr>
          <w:rFonts w:asciiTheme="minorHAnsi" w:hAnsiTheme="minorHAnsi" w:cstheme="minorHAnsi"/>
        </w:rPr>
        <w:t>S</w:t>
      </w:r>
      <w:r w:rsidRPr="001F1ABA">
        <w:rPr>
          <w:rFonts w:asciiTheme="minorHAnsi" w:hAnsiTheme="minorHAnsi" w:cstheme="minorHAnsi"/>
        </w:rPr>
        <w:t>tage</w:t>
      </w:r>
      <w:proofErr w:type="spellEnd"/>
      <w:r w:rsidRPr="001F1ABA">
        <w:rPr>
          <w:rFonts w:asciiTheme="minorHAnsi" w:hAnsiTheme="minorHAnsi" w:cstheme="minorHAnsi"/>
        </w:rPr>
        <w:t>” – 129.809,36 zł</w:t>
      </w:r>
    </w:p>
    <w:p w:rsidR="00DE370D" w:rsidRPr="001F1ABA" w:rsidRDefault="00DE370D" w:rsidP="00A56A48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1F1ABA">
        <w:rPr>
          <w:rFonts w:asciiTheme="minorHAnsi" w:hAnsiTheme="minorHAnsi" w:cstheme="minorHAnsi"/>
        </w:rPr>
        <w:t>Otrzymania dotacji z Krajowego Funduszu Szkoleniowego na sfinansowanie kosztów studiów podyplomowych nauczycieli – 73.728,00 zł</w:t>
      </w:r>
    </w:p>
    <w:p w:rsidR="00DE370D" w:rsidRPr="001F1ABA" w:rsidRDefault="00DE370D" w:rsidP="00A56A48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1F1ABA">
        <w:rPr>
          <w:rFonts w:asciiTheme="minorHAnsi" w:hAnsiTheme="minorHAnsi" w:cstheme="minorHAnsi"/>
        </w:rPr>
        <w:t xml:space="preserve">Otrzymania wyższych niż planowano wpływów z </w:t>
      </w:r>
      <w:r w:rsidR="000D1D32" w:rsidRPr="001F1ABA">
        <w:rPr>
          <w:rFonts w:asciiTheme="minorHAnsi" w:hAnsiTheme="minorHAnsi" w:cstheme="minorHAnsi"/>
        </w:rPr>
        <w:t>opłat za korzystanie ze środowiska – 256.719,39 zł</w:t>
      </w:r>
    </w:p>
    <w:p w:rsidR="000D1D32" w:rsidRPr="001F1ABA" w:rsidRDefault="000D1D32" w:rsidP="00A56A48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1F1ABA">
        <w:rPr>
          <w:rFonts w:asciiTheme="minorHAnsi" w:hAnsiTheme="minorHAnsi" w:cstheme="minorHAnsi"/>
        </w:rPr>
        <w:t>Zwiększenia części oświatowej subwencji ogólnej - 305.000,00 zł</w:t>
      </w:r>
    </w:p>
    <w:p w:rsidR="000D1D32" w:rsidRPr="001F1ABA" w:rsidRDefault="000D1D32" w:rsidP="000D1D32">
      <w:pPr>
        <w:pStyle w:val="Akapitzlist"/>
        <w:numPr>
          <w:ilvl w:val="0"/>
          <w:numId w:val="1"/>
        </w:numPr>
        <w:ind w:left="142" w:hanging="142"/>
        <w:jc w:val="both"/>
        <w:rPr>
          <w:rFonts w:asciiTheme="minorHAnsi" w:hAnsiTheme="minorHAnsi" w:cstheme="minorHAnsi"/>
        </w:rPr>
      </w:pPr>
      <w:r w:rsidRPr="001F1ABA">
        <w:rPr>
          <w:rFonts w:asciiTheme="minorHAnsi" w:hAnsiTheme="minorHAnsi" w:cstheme="minorHAnsi"/>
        </w:rPr>
        <w:t>Zmniejsza się plan dochodów budżetowych</w:t>
      </w:r>
      <w:r w:rsidR="00FF3800" w:rsidRPr="001F1ABA">
        <w:rPr>
          <w:rFonts w:asciiTheme="minorHAnsi" w:hAnsiTheme="minorHAnsi" w:cstheme="minorHAnsi"/>
        </w:rPr>
        <w:t xml:space="preserve"> o kwotę 5.254.823,07 zł</w:t>
      </w:r>
    </w:p>
    <w:p w:rsidR="000D1D32" w:rsidRPr="001F1ABA" w:rsidRDefault="00FF3800" w:rsidP="000D1D32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</w:rPr>
      </w:pPr>
      <w:r w:rsidRPr="001F1ABA">
        <w:rPr>
          <w:rFonts w:asciiTheme="minorHAnsi" w:hAnsiTheme="minorHAnsi" w:cstheme="minorHAnsi"/>
        </w:rPr>
        <w:t>Niższego niż zakładano wykonania różnych dochodów w roku bieżącym – 241.650,54 zł</w:t>
      </w:r>
    </w:p>
    <w:p w:rsidR="00FF3800" w:rsidRPr="001F1ABA" w:rsidRDefault="00FF3800" w:rsidP="000D1D32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</w:rPr>
      </w:pPr>
      <w:r w:rsidRPr="001F1ABA">
        <w:rPr>
          <w:rFonts w:asciiTheme="minorHAnsi" w:hAnsiTheme="minorHAnsi" w:cstheme="minorHAnsi"/>
        </w:rPr>
        <w:t xml:space="preserve">Nieuzyskania dofinansowania do </w:t>
      </w:r>
      <w:r w:rsidR="00AC4CF3" w:rsidRPr="001F1ABA">
        <w:rPr>
          <w:rFonts w:asciiTheme="minorHAnsi" w:hAnsiTheme="minorHAnsi" w:cstheme="minorHAnsi"/>
        </w:rPr>
        <w:t>wydatku</w:t>
      </w:r>
      <w:r w:rsidRPr="001F1ABA">
        <w:rPr>
          <w:rFonts w:asciiTheme="minorHAnsi" w:hAnsiTheme="minorHAnsi" w:cstheme="minorHAnsi"/>
        </w:rPr>
        <w:t xml:space="preserve"> </w:t>
      </w:r>
      <w:r w:rsidR="00AC4CF3" w:rsidRPr="001F1ABA">
        <w:rPr>
          <w:rFonts w:asciiTheme="minorHAnsi" w:hAnsiTheme="minorHAnsi" w:cstheme="minorHAnsi"/>
        </w:rPr>
        <w:t>majątkowego</w:t>
      </w:r>
      <w:r w:rsidRPr="001F1ABA">
        <w:rPr>
          <w:rFonts w:asciiTheme="minorHAnsi" w:hAnsiTheme="minorHAnsi" w:cstheme="minorHAnsi"/>
        </w:rPr>
        <w:t xml:space="preserve"> – 822.086,00 zł</w:t>
      </w:r>
    </w:p>
    <w:p w:rsidR="00FF3800" w:rsidRPr="001F1ABA" w:rsidRDefault="00FF3800" w:rsidP="00FF3800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</w:rPr>
      </w:pPr>
      <w:r w:rsidRPr="001F1ABA">
        <w:rPr>
          <w:rFonts w:asciiTheme="minorHAnsi" w:hAnsiTheme="minorHAnsi" w:cstheme="minorHAnsi"/>
        </w:rPr>
        <w:t>Zmian harmonogramów realizacji oraz terminów rozliczeń zadań inwestycyjnych – 4.191.086,53 zł</w:t>
      </w:r>
    </w:p>
    <w:p w:rsidR="00FF3800" w:rsidRPr="001F1ABA" w:rsidRDefault="00FF3800" w:rsidP="00FF3800">
      <w:pPr>
        <w:jc w:val="both"/>
        <w:rPr>
          <w:rFonts w:asciiTheme="minorHAnsi" w:hAnsiTheme="minorHAnsi" w:cstheme="minorHAnsi"/>
        </w:rPr>
      </w:pPr>
      <w:r w:rsidRPr="001F1ABA">
        <w:rPr>
          <w:rFonts w:asciiTheme="minorHAnsi" w:hAnsiTheme="minorHAnsi" w:cstheme="minorHAnsi"/>
        </w:rPr>
        <w:t>W efekcie zmniejszono plan dochodów budżetowych netto o kwotę 3.</w:t>
      </w:r>
      <w:r w:rsidR="00194F21" w:rsidRPr="001F1ABA">
        <w:rPr>
          <w:rFonts w:asciiTheme="minorHAnsi" w:hAnsiTheme="minorHAnsi" w:cstheme="minorHAnsi"/>
        </w:rPr>
        <w:t>1</w:t>
      </w:r>
      <w:r w:rsidRPr="001F1ABA">
        <w:rPr>
          <w:rFonts w:asciiTheme="minorHAnsi" w:hAnsiTheme="minorHAnsi" w:cstheme="minorHAnsi"/>
        </w:rPr>
        <w:t>31.526,70 zł</w:t>
      </w:r>
    </w:p>
    <w:p w:rsidR="00AC4CF3" w:rsidRPr="001F1ABA" w:rsidRDefault="00A81191" w:rsidP="00AC4CF3">
      <w:pPr>
        <w:pStyle w:val="Akapitzlist"/>
        <w:numPr>
          <w:ilvl w:val="0"/>
          <w:numId w:val="1"/>
        </w:numPr>
        <w:ind w:left="142" w:hanging="142"/>
        <w:jc w:val="both"/>
        <w:rPr>
          <w:rFonts w:asciiTheme="minorHAnsi" w:hAnsiTheme="minorHAnsi" w:cstheme="minorHAnsi"/>
        </w:rPr>
      </w:pPr>
      <w:r w:rsidRPr="001F1ABA">
        <w:rPr>
          <w:rFonts w:asciiTheme="minorHAnsi" w:hAnsiTheme="minorHAnsi" w:cstheme="minorHAnsi"/>
        </w:rPr>
        <w:t xml:space="preserve">Zmniejsza się plan wydatków budżetowych o kwotę </w:t>
      </w:r>
      <w:r w:rsidR="00AC4CF3" w:rsidRPr="001F1ABA">
        <w:rPr>
          <w:rFonts w:asciiTheme="minorHAnsi" w:hAnsiTheme="minorHAnsi" w:cstheme="minorHAnsi"/>
        </w:rPr>
        <w:t>7.579.522,03 zł z tytułu:</w:t>
      </w:r>
    </w:p>
    <w:p w:rsidR="00AC4CF3" w:rsidRPr="001F1ABA" w:rsidRDefault="00AC4CF3" w:rsidP="00AC4CF3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1F1ABA">
        <w:rPr>
          <w:rFonts w:asciiTheme="minorHAnsi" w:hAnsiTheme="minorHAnsi" w:cstheme="minorHAnsi"/>
        </w:rPr>
        <w:t>Zmian harmonogramów oraz zakończenia realizacji wydatków majątkowych - 7.530.755,72 zł</w:t>
      </w:r>
    </w:p>
    <w:p w:rsidR="00AC4CF3" w:rsidRPr="001F1ABA" w:rsidRDefault="00AC4CF3" w:rsidP="00AC4CF3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1F1ABA">
        <w:rPr>
          <w:rFonts w:asciiTheme="minorHAnsi" w:hAnsiTheme="minorHAnsi" w:cstheme="minorHAnsi"/>
        </w:rPr>
        <w:t>Podpisania aneksu wydłużającego termin realizacji programu pn.: „TIK-TAK” w ramach programu Erasmus+ - 28.816,31 zł</w:t>
      </w:r>
    </w:p>
    <w:p w:rsidR="00AC4CF3" w:rsidRPr="001F1ABA" w:rsidRDefault="00AC4CF3" w:rsidP="00AC4CF3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1F1ABA">
        <w:rPr>
          <w:rFonts w:asciiTheme="minorHAnsi" w:hAnsiTheme="minorHAnsi" w:cstheme="minorHAnsi"/>
        </w:rPr>
        <w:t>Zmian klasyfikacji wydatków bieżących – 19.950,00 zł</w:t>
      </w:r>
    </w:p>
    <w:p w:rsidR="00AC4CF3" w:rsidRPr="001F1ABA" w:rsidRDefault="00AC4CF3" w:rsidP="00AC4CF3">
      <w:pPr>
        <w:jc w:val="both"/>
        <w:rPr>
          <w:rFonts w:asciiTheme="minorHAnsi" w:hAnsiTheme="minorHAnsi" w:cstheme="minorHAnsi"/>
        </w:rPr>
      </w:pPr>
    </w:p>
    <w:p w:rsidR="00AC4CF3" w:rsidRPr="001F1ABA" w:rsidRDefault="00AC4CF3" w:rsidP="00AC4CF3">
      <w:pPr>
        <w:jc w:val="both"/>
        <w:rPr>
          <w:rFonts w:asciiTheme="minorHAnsi" w:hAnsiTheme="minorHAnsi" w:cstheme="minorHAnsi"/>
        </w:rPr>
      </w:pPr>
      <w:r w:rsidRPr="001F1ABA">
        <w:rPr>
          <w:rFonts w:asciiTheme="minorHAnsi" w:hAnsiTheme="minorHAnsi" w:cstheme="minorHAnsi"/>
        </w:rPr>
        <w:t>W związku z powyższym powstała kwota wolna w wysokości 4.</w:t>
      </w:r>
      <w:r w:rsidR="00194F21" w:rsidRPr="001F1ABA">
        <w:rPr>
          <w:rFonts w:asciiTheme="minorHAnsi" w:hAnsiTheme="minorHAnsi" w:cstheme="minorHAnsi"/>
        </w:rPr>
        <w:t>4</w:t>
      </w:r>
      <w:r w:rsidRPr="001F1ABA">
        <w:rPr>
          <w:rFonts w:asciiTheme="minorHAnsi" w:hAnsiTheme="minorHAnsi" w:cstheme="minorHAnsi"/>
        </w:rPr>
        <w:t>47.995,33 zł, która proponuje się przeznaczyć na:</w:t>
      </w:r>
    </w:p>
    <w:p w:rsidR="00AC4CF3" w:rsidRPr="001F1ABA" w:rsidRDefault="007B181F" w:rsidP="00AC4CF3">
      <w:pPr>
        <w:pStyle w:val="Akapitzlist"/>
        <w:numPr>
          <w:ilvl w:val="0"/>
          <w:numId w:val="8"/>
        </w:numPr>
        <w:ind w:left="284" w:hanging="295"/>
        <w:jc w:val="both"/>
        <w:rPr>
          <w:rFonts w:asciiTheme="minorHAnsi" w:hAnsiTheme="minorHAnsi" w:cstheme="minorHAnsi"/>
        </w:rPr>
      </w:pPr>
      <w:r w:rsidRPr="001F1ABA">
        <w:rPr>
          <w:rFonts w:asciiTheme="minorHAnsi" w:hAnsiTheme="minorHAnsi" w:cstheme="minorHAnsi"/>
        </w:rPr>
        <w:t>Zmiany planów wydatków majątkowych wynikające z harmonogramów ich realizacji oraz rozliczeń w roku bieżącym – 522.603,28 zł</w:t>
      </w:r>
    </w:p>
    <w:p w:rsidR="007B181F" w:rsidRPr="001F1ABA" w:rsidRDefault="007B181F" w:rsidP="00AC4CF3">
      <w:pPr>
        <w:pStyle w:val="Akapitzlist"/>
        <w:numPr>
          <w:ilvl w:val="0"/>
          <w:numId w:val="8"/>
        </w:numPr>
        <w:ind w:left="284" w:hanging="295"/>
        <w:jc w:val="both"/>
        <w:rPr>
          <w:rFonts w:asciiTheme="minorHAnsi" w:hAnsiTheme="minorHAnsi" w:cstheme="minorHAnsi"/>
        </w:rPr>
      </w:pPr>
      <w:r w:rsidRPr="001F1ABA">
        <w:rPr>
          <w:rFonts w:asciiTheme="minorHAnsi" w:hAnsiTheme="minorHAnsi" w:cstheme="minorHAnsi"/>
        </w:rPr>
        <w:t>Uzupełnienie planu wydatków bieżących - 2.963.672,66 zł</w:t>
      </w:r>
    </w:p>
    <w:p w:rsidR="007B181F" w:rsidRPr="001F1ABA" w:rsidRDefault="007B181F" w:rsidP="00AC4CF3">
      <w:pPr>
        <w:pStyle w:val="Akapitzlist"/>
        <w:numPr>
          <w:ilvl w:val="0"/>
          <w:numId w:val="8"/>
        </w:numPr>
        <w:ind w:left="284" w:hanging="295"/>
        <w:jc w:val="both"/>
        <w:rPr>
          <w:rFonts w:asciiTheme="minorHAnsi" w:hAnsiTheme="minorHAnsi" w:cstheme="minorHAnsi"/>
        </w:rPr>
      </w:pPr>
      <w:r w:rsidRPr="001F1ABA">
        <w:rPr>
          <w:rFonts w:asciiTheme="minorHAnsi" w:hAnsiTheme="minorHAnsi" w:cstheme="minorHAnsi"/>
        </w:rPr>
        <w:t>Zwiększenie planu wydatków na ochronę środowiska w ramach otrzymanych dochodów - 256.719,39 zł</w:t>
      </w:r>
    </w:p>
    <w:p w:rsidR="007B181F" w:rsidRPr="001F1ABA" w:rsidRDefault="007B181F" w:rsidP="00AC4CF3">
      <w:pPr>
        <w:pStyle w:val="Akapitzlist"/>
        <w:numPr>
          <w:ilvl w:val="0"/>
          <w:numId w:val="8"/>
        </w:numPr>
        <w:ind w:left="284" w:hanging="295"/>
        <w:jc w:val="both"/>
        <w:rPr>
          <w:rFonts w:asciiTheme="minorHAnsi" w:hAnsiTheme="minorHAnsi" w:cstheme="minorHAnsi"/>
        </w:rPr>
      </w:pPr>
      <w:r w:rsidRPr="001F1ABA">
        <w:rPr>
          <w:rFonts w:asciiTheme="minorHAnsi" w:hAnsiTheme="minorHAnsi" w:cstheme="minorHAnsi"/>
        </w:rPr>
        <w:t>Zwiększenie planu wydatków z przeznaczeniem na wypłatę nauczycielom dofinasowania do sprzętu informatycznego w ramach zwiększonej subwencji – 305.000,00 z</w:t>
      </w:r>
      <w:r w:rsidR="00194F21" w:rsidRPr="001F1ABA">
        <w:rPr>
          <w:rFonts w:asciiTheme="minorHAnsi" w:hAnsiTheme="minorHAnsi" w:cstheme="minorHAnsi"/>
        </w:rPr>
        <w:t>ł</w:t>
      </w:r>
    </w:p>
    <w:p w:rsidR="00194F21" w:rsidRPr="001F1ABA" w:rsidRDefault="00194F21" w:rsidP="00AC4CF3">
      <w:pPr>
        <w:pStyle w:val="Akapitzlist"/>
        <w:numPr>
          <w:ilvl w:val="0"/>
          <w:numId w:val="8"/>
        </w:numPr>
        <w:ind w:left="284" w:hanging="295"/>
        <w:jc w:val="both"/>
        <w:rPr>
          <w:rFonts w:asciiTheme="minorHAnsi" w:hAnsiTheme="minorHAnsi" w:cstheme="minorHAnsi"/>
        </w:rPr>
      </w:pPr>
      <w:r w:rsidRPr="001F1ABA">
        <w:rPr>
          <w:rFonts w:asciiTheme="minorHAnsi" w:hAnsiTheme="minorHAnsi" w:cstheme="minorHAnsi"/>
        </w:rPr>
        <w:t>Zakup sprzętu medycznego do przeciwdziałania skutkom pandemii COVID-19 – 400.000,00 zł</w:t>
      </w:r>
    </w:p>
    <w:p w:rsidR="00194F21" w:rsidRPr="001F1ABA" w:rsidRDefault="00194F21" w:rsidP="00194F21">
      <w:pPr>
        <w:pStyle w:val="Akapitzlist"/>
        <w:numPr>
          <w:ilvl w:val="0"/>
          <w:numId w:val="1"/>
        </w:numPr>
        <w:ind w:left="142" w:hanging="142"/>
        <w:jc w:val="both"/>
        <w:rPr>
          <w:rFonts w:asciiTheme="minorHAnsi" w:hAnsiTheme="minorHAnsi" w:cstheme="minorHAnsi"/>
        </w:rPr>
      </w:pPr>
      <w:r w:rsidRPr="001F1ABA">
        <w:rPr>
          <w:rFonts w:asciiTheme="minorHAnsi" w:hAnsiTheme="minorHAnsi" w:cstheme="minorHAnsi"/>
        </w:rPr>
        <w:lastRenderedPageBreak/>
        <w:t>Dokonuje się przeniesienia planu dochodów budżetowych na łączną kwotę 1,15 zł w celu prawidłowego sklasyfikowania otrzymanej dotacji.</w:t>
      </w:r>
    </w:p>
    <w:p w:rsidR="00194F21" w:rsidRPr="001F1ABA" w:rsidRDefault="00194F21" w:rsidP="00194F21">
      <w:pPr>
        <w:pStyle w:val="Akapitzlist"/>
        <w:numPr>
          <w:ilvl w:val="0"/>
          <w:numId w:val="1"/>
        </w:numPr>
        <w:ind w:left="142" w:hanging="142"/>
        <w:jc w:val="both"/>
        <w:rPr>
          <w:rFonts w:asciiTheme="minorHAnsi" w:hAnsiTheme="minorHAnsi" w:cstheme="minorHAnsi"/>
        </w:rPr>
      </w:pPr>
      <w:r w:rsidRPr="001F1ABA">
        <w:rPr>
          <w:rFonts w:asciiTheme="minorHAnsi" w:hAnsiTheme="minorHAnsi" w:cstheme="minorHAnsi"/>
        </w:rPr>
        <w:t>Dokonuje się przeniesień planu wydatków budżetowych na łączną kwotę 171.701,15 zł w tym:</w:t>
      </w:r>
    </w:p>
    <w:p w:rsidR="00194F21" w:rsidRPr="001F1ABA" w:rsidRDefault="001F1ABA" w:rsidP="00194F21">
      <w:pPr>
        <w:pStyle w:val="Akapitzlist"/>
        <w:numPr>
          <w:ilvl w:val="0"/>
          <w:numId w:val="9"/>
        </w:numPr>
        <w:ind w:left="426" w:hanging="284"/>
        <w:jc w:val="both"/>
        <w:rPr>
          <w:rFonts w:asciiTheme="minorHAnsi" w:hAnsiTheme="minorHAnsi" w:cstheme="minorHAnsi"/>
        </w:rPr>
      </w:pPr>
      <w:r w:rsidRPr="001F1ABA">
        <w:rPr>
          <w:rFonts w:asciiTheme="minorHAnsi" w:hAnsiTheme="minorHAnsi" w:cstheme="minorHAnsi"/>
        </w:rPr>
        <w:t>Poprzez zmniejszenie planu wydatków dotyczącego udzielonych poręczeń - 150.000,00 zł z przeznaczeniem na zwiększenie dotacji podmiotowej dla MDK w Stalowej Woli.</w:t>
      </w:r>
    </w:p>
    <w:p w:rsidR="001F1ABA" w:rsidRPr="001F1ABA" w:rsidRDefault="001F1ABA" w:rsidP="00194F21">
      <w:pPr>
        <w:pStyle w:val="Akapitzlist"/>
        <w:numPr>
          <w:ilvl w:val="0"/>
          <w:numId w:val="9"/>
        </w:numPr>
        <w:ind w:left="426" w:hanging="284"/>
        <w:jc w:val="both"/>
        <w:rPr>
          <w:rFonts w:asciiTheme="minorHAnsi" w:hAnsiTheme="minorHAnsi" w:cstheme="minorHAnsi"/>
        </w:rPr>
      </w:pPr>
      <w:r w:rsidRPr="001F1ABA">
        <w:rPr>
          <w:rFonts w:asciiTheme="minorHAnsi" w:hAnsiTheme="minorHAnsi" w:cstheme="minorHAnsi"/>
        </w:rPr>
        <w:t>Poprzez zmianę wysokości dotacji dla oświaty niepublicznej w ramach środków zaplanowanych w budżecie na ten cel – 21.700,00 zł</w:t>
      </w:r>
    </w:p>
    <w:p w:rsidR="001F1ABA" w:rsidRPr="001F1ABA" w:rsidRDefault="001F1ABA" w:rsidP="00194F21">
      <w:pPr>
        <w:pStyle w:val="Akapitzlist"/>
        <w:numPr>
          <w:ilvl w:val="0"/>
          <w:numId w:val="9"/>
        </w:numPr>
        <w:ind w:left="426" w:hanging="284"/>
        <w:jc w:val="both"/>
        <w:rPr>
          <w:rFonts w:asciiTheme="minorHAnsi" w:hAnsiTheme="minorHAnsi" w:cstheme="minorHAnsi"/>
        </w:rPr>
      </w:pPr>
      <w:r w:rsidRPr="001F1ABA">
        <w:rPr>
          <w:rFonts w:asciiTheme="minorHAnsi" w:hAnsiTheme="minorHAnsi" w:cstheme="minorHAnsi"/>
        </w:rPr>
        <w:t xml:space="preserve">Poprzez zmianę klasyfikacji poniesionych wydatków zgodnie z ich źródłem finansowania - 1,15 zł </w:t>
      </w:r>
    </w:p>
    <w:p w:rsidR="00AC4CF3" w:rsidRPr="001F1ABA" w:rsidRDefault="00AC4CF3" w:rsidP="00AC4CF3">
      <w:pPr>
        <w:jc w:val="both"/>
        <w:rPr>
          <w:rFonts w:asciiTheme="minorHAnsi" w:hAnsiTheme="minorHAnsi" w:cstheme="minorHAnsi"/>
        </w:rPr>
      </w:pPr>
    </w:p>
    <w:p w:rsidR="000D1D32" w:rsidRDefault="000D1D32" w:rsidP="000D1D32">
      <w:pPr>
        <w:pStyle w:val="Akapitzlist"/>
        <w:ind w:left="284"/>
        <w:jc w:val="both"/>
      </w:pPr>
    </w:p>
    <w:p w:rsidR="00A56A48" w:rsidRDefault="00A56A48"/>
    <w:p w:rsidR="00A56A48" w:rsidRDefault="00A56A48"/>
    <w:sectPr w:rsidR="00A56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1364A"/>
    <w:multiLevelType w:val="hybridMultilevel"/>
    <w:tmpl w:val="C6F8C4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485735B"/>
    <w:multiLevelType w:val="hybridMultilevel"/>
    <w:tmpl w:val="8E1658A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27C276A"/>
    <w:multiLevelType w:val="hybridMultilevel"/>
    <w:tmpl w:val="6F1E2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91101"/>
    <w:multiLevelType w:val="hybridMultilevel"/>
    <w:tmpl w:val="21F4D14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48929EE"/>
    <w:multiLevelType w:val="hybridMultilevel"/>
    <w:tmpl w:val="D97E7A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B6C47"/>
    <w:multiLevelType w:val="hybridMultilevel"/>
    <w:tmpl w:val="47168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E3E25"/>
    <w:multiLevelType w:val="hybridMultilevel"/>
    <w:tmpl w:val="AF607CA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632A1B6E"/>
    <w:multiLevelType w:val="hybridMultilevel"/>
    <w:tmpl w:val="F6A4AF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C56D6"/>
    <w:multiLevelType w:val="hybridMultilevel"/>
    <w:tmpl w:val="352E8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A48"/>
    <w:rsid w:val="00027E41"/>
    <w:rsid w:val="000D1D32"/>
    <w:rsid w:val="00194F21"/>
    <w:rsid w:val="001A4D87"/>
    <w:rsid w:val="001F1ABA"/>
    <w:rsid w:val="0025784C"/>
    <w:rsid w:val="00294FCA"/>
    <w:rsid w:val="00430362"/>
    <w:rsid w:val="005450AE"/>
    <w:rsid w:val="006466B5"/>
    <w:rsid w:val="006C01F6"/>
    <w:rsid w:val="0077705C"/>
    <w:rsid w:val="007B181F"/>
    <w:rsid w:val="00961EA9"/>
    <w:rsid w:val="009E2653"/>
    <w:rsid w:val="009E3E29"/>
    <w:rsid w:val="00A56A48"/>
    <w:rsid w:val="00A62E33"/>
    <w:rsid w:val="00A81191"/>
    <w:rsid w:val="00AC4CF3"/>
    <w:rsid w:val="00B905D5"/>
    <w:rsid w:val="00C34A7F"/>
    <w:rsid w:val="00C51E1E"/>
    <w:rsid w:val="00CB2BAB"/>
    <w:rsid w:val="00CB3C94"/>
    <w:rsid w:val="00D357DA"/>
    <w:rsid w:val="00DC0DBF"/>
    <w:rsid w:val="00DE370D"/>
    <w:rsid w:val="00EB1F35"/>
    <w:rsid w:val="00EE4676"/>
    <w:rsid w:val="00F553CF"/>
    <w:rsid w:val="00F72088"/>
    <w:rsid w:val="00FC46CC"/>
    <w:rsid w:val="00FE29B5"/>
    <w:rsid w:val="00FF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DD52A"/>
  <w15:chartTrackingRefBased/>
  <w15:docId w15:val="{89833404-E144-4879-9065-B26CAB95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7DA"/>
    <w:pPr>
      <w:spacing w:after="0" w:line="360" w:lineRule="auto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088"/>
    <w:pPr>
      <w:keepNext/>
      <w:keepLines/>
      <w:spacing w:before="240"/>
      <w:outlineLvl w:val="0"/>
    </w:pPr>
    <w:rPr>
      <w:rFonts w:eastAsiaTheme="majorEastAsia" w:cstheme="majorBidi"/>
      <w:b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088"/>
    <w:pPr>
      <w:keepNext/>
      <w:keepLines/>
      <w:spacing w:before="40"/>
      <w:outlineLvl w:val="1"/>
    </w:pPr>
    <w:rPr>
      <w:rFonts w:eastAsiaTheme="majorEastAsia" w:cstheme="majorBidi"/>
      <w:b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04-Tredokumentu">
    <w:name w:val="004-Treść dokumentu"/>
    <w:basedOn w:val="Normalny"/>
    <w:link w:val="004-TredokumentuZnak"/>
    <w:qFormat/>
    <w:rsid w:val="006C01F6"/>
    <w:pPr>
      <w:spacing w:before="600"/>
      <w:contextualSpacing/>
      <w:jc w:val="both"/>
    </w:pPr>
  </w:style>
  <w:style w:type="character" w:customStyle="1" w:styleId="004-TredokumentuZnak">
    <w:name w:val="004-Treść dokumentu Znak"/>
    <w:basedOn w:val="Domylnaczcionkaakapitu"/>
    <w:link w:val="004-Tredokumentu"/>
    <w:rsid w:val="006C01F6"/>
    <w:rPr>
      <w:rFonts w:ascii="Cambria" w:hAnsi="Cambria"/>
    </w:rPr>
  </w:style>
  <w:style w:type="paragraph" w:customStyle="1" w:styleId="003-Interesant">
    <w:name w:val="003-Interesant"/>
    <w:basedOn w:val="Normalny"/>
    <w:link w:val="003-InteresantZnak"/>
    <w:qFormat/>
    <w:rsid w:val="00B905D5"/>
    <w:pPr>
      <w:spacing w:before="600"/>
      <w:ind w:left="5330" w:hanging="227"/>
      <w:contextualSpacing/>
    </w:pPr>
    <w:rPr>
      <w:b/>
    </w:rPr>
  </w:style>
  <w:style w:type="character" w:customStyle="1" w:styleId="003-InteresantZnak">
    <w:name w:val="003-Interesant Znak"/>
    <w:basedOn w:val="Domylnaczcionkaakapitu"/>
    <w:link w:val="003-Interesant"/>
    <w:rsid w:val="00B905D5"/>
    <w:rPr>
      <w:rFonts w:ascii="Cambria" w:hAnsi="Cambria"/>
      <w:b/>
    </w:rPr>
  </w:style>
  <w:style w:type="paragraph" w:customStyle="1" w:styleId="002-Znaksprawy">
    <w:name w:val="002-Znak sprawy"/>
    <w:basedOn w:val="Normalny"/>
    <w:link w:val="002-ZnaksprawyZnak"/>
    <w:qFormat/>
    <w:rsid w:val="006C01F6"/>
  </w:style>
  <w:style w:type="character" w:customStyle="1" w:styleId="002-ZnaksprawyZnak">
    <w:name w:val="002-Znak sprawy Znak"/>
    <w:basedOn w:val="Domylnaczcionkaakapitu"/>
    <w:link w:val="002-Znaksprawy"/>
    <w:rsid w:val="006C01F6"/>
    <w:rPr>
      <w:rFonts w:ascii="Cambria" w:hAnsi="Cambria"/>
    </w:rPr>
  </w:style>
  <w:style w:type="paragraph" w:customStyle="1" w:styleId="001-Miejscowoidata">
    <w:name w:val="001-Miejscowość i data"/>
    <w:basedOn w:val="Normalny"/>
    <w:link w:val="001-MiejscowoidataZnak"/>
    <w:qFormat/>
    <w:rsid w:val="006C01F6"/>
    <w:pPr>
      <w:jc w:val="right"/>
    </w:pPr>
  </w:style>
  <w:style w:type="character" w:customStyle="1" w:styleId="001-MiejscowoidataZnak">
    <w:name w:val="001-Miejscowość i data Znak"/>
    <w:basedOn w:val="Domylnaczcionkaakapitu"/>
    <w:link w:val="001-Miejscowoidata"/>
    <w:rsid w:val="006C01F6"/>
    <w:rPr>
      <w:rFonts w:ascii="Cambria" w:hAnsi="Cambria"/>
    </w:rPr>
  </w:style>
  <w:style w:type="character" w:customStyle="1" w:styleId="Nagwek1Znak">
    <w:name w:val="Nagłówek 1 Znak"/>
    <w:basedOn w:val="Domylnaczcionkaakapitu"/>
    <w:link w:val="Nagwek1"/>
    <w:uiPriority w:val="9"/>
    <w:rsid w:val="00F72088"/>
    <w:rPr>
      <w:rFonts w:ascii="Cambria" w:eastAsiaTheme="majorEastAsia" w:hAnsi="Cambria" w:cstheme="majorBidi"/>
      <w:b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72088"/>
    <w:rPr>
      <w:rFonts w:ascii="Cambria" w:eastAsiaTheme="majorEastAsia" w:hAnsi="Cambria" w:cstheme="majorBidi"/>
      <w:b/>
      <w:sz w:val="32"/>
      <w:szCs w:val="26"/>
    </w:rPr>
  </w:style>
  <w:style w:type="paragraph" w:styleId="Akapitzlist">
    <w:name w:val="List Paragraph"/>
    <w:basedOn w:val="Normalny"/>
    <w:uiPriority w:val="34"/>
    <w:qFormat/>
    <w:rsid w:val="00A56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Buwaj</dc:creator>
  <cp:keywords/>
  <dc:description/>
  <cp:lastModifiedBy>Michał Buwaj</cp:lastModifiedBy>
  <cp:revision>2</cp:revision>
  <cp:lastPrinted>2020-11-30T11:10:00Z</cp:lastPrinted>
  <dcterms:created xsi:type="dcterms:W3CDTF">2020-11-30T13:36:00Z</dcterms:created>
  <dcterms:modified xsi:type="dcterms:W3CDTF">2020-11-30T13:36:00Z</dcterms:modified>
</cp:coreProperties>
</file>