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7067" w14:textId="300663F9" w:rsidR="00F505EA" w:rsidRDefault="00F505EA" w:rsidP="00F505EA">
      <w:pPr>
        <w:spacing w:line="360" w:lineRule="auto"/>
        <w:jc w:val="right"/>
        <w:rPr>
          <w:b/>
        </w:rPr>
      </w:pPr>
      <w:r>
        <w:rPr>
          <w:b/>
        </w:rPr>
        <w:t>-projekt-</w:t>
      </w:r>
    </w:p>
    <w:p w14:paraId="5F99C52A" w14:textId="13EF892C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590C34">
        <w:rPr>
          <w:b/>
        </w:rPr>
        <w:t xml:space="preserve"> </w:t>
      </w:r>
      <w:r w:rsidR="00F505EA">
        <w:rPr>
          <w:b/>
        </w:rPr>
        <w:t>…..</w:t>
      </w:r>
      <w:r w:rsidR="00750933">
        <w:rPr>
          <w:b/>
        </w:rPr>
        <w:t xml:space="preserve"> </w:t>
      </w:r>
    </w:p>
    <w:p w14:paraId="292DB4E6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5981B0D2" w14:textId="397AAAF3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F505EA">
        <w:rPr>
          <w:b/>
        </w:rPr>
        <w:t>10</w:t>
      </w:r>
      <w:r w:rsidR="002037F4">
        <w:rPr>
          <w:b/>
        </w:rPr>
        <w:t xml:space="preserve"> </w:t>
      </w:r>
      <w:r w:rsidR="00F505EA">
        <w:rPr>
          <w:b/>
        </w:rPr>
        <w:t>listopada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1C04CA">
        <w:rPr>
          <w:b/>
        </w:rPr>
        <w:t>1</w:t>
      </w:r>
      <w:r w:rsidR="00221416">
        <w:rPr>
          <w:b/>
        </w:rPr>
        <w:t xml:space="preserve"> r.</w:t>
      </w:r>
    </w:p>
    <w:p w14:paraId="5F695D40" w14:textId="77777777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1C04CA">
        <w:rPr>
          <w:b/>
        </w:rPr>
        <w:t>1</w:t>
      </w:r>
      <w:r w:rsidR="008B3149" w:rsidRPr="00A83CD5">
        <w:rPr>
          <w:b/>
        </w:rPr>
        <w:t xml:space="preserve"> roku.</w:t>
      </w:r>
    </w:p>
    <w:p w14:paraId="682B4ED8" w14:textId="77777777" w:rsidR="00A83CD5" w:rsidRDefault="00A83CD5" w:rsidP="00750933">
      <w:pPr>
        <w:spacing w:line="360" w:lineRule="auto"/>
        <w:jc w:val="both"/>
      </w:pPr>
    </w:p>
    <w:p w14:paraId="607C9234" w14:textId="77777777"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0F0F49">
        <w:t>20</w:t>
      </w:r>
      <w:r w:rsidR="00456810">
        <w:t xml:space="preserve"> r. </w:t>
      </w:r>
      <w:r>
        <w:t xml:space="preserve">poz. </w:t>
      </w:r>
      <w:r w:rsidR="000F0F49">
        <w:t>713</w:t>
      </w:r>
      <w:r>
        <w:t>) oraz art. 216 ust. 2 pkt 5</w:t>
      </w:r>
      <w:r w:rsidR="002037F4">
        <w:t xml:space="preserve"> </w:t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</w:t>
      </w:r>
      <w:r w:rsidR="001C04CA">
        <w:t>21</w:t>
      </w:r>
      <w:r w:rsidR="00456810">
        <w:t xml:space="preserve"> r. </w:t>
      </w:r>
      <w:r>
        <w:t xml:space="preserve">poz. </w:t>
      </w:r>
      <w:r w:rsidR="001C04CA">
        <w:t>305)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14:paraId="2601B7A6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2AEF1E38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326705B0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35520562" w14:textId="77777777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1C04CA">
        <w:t>XXXVI/353/2020</w:t>
      </w:r>
      <w:r>
        <w:t xml:space="preserve"> Rady Miejskiej w Stalowej Woli z dnia </w:t>
      </w:r>
      <w:r w:rsidR="001C04CA">
        <w:t>30</w:t>
      </w:r>
      <w:r>
        <w:t xml:space="preserve"> grudnia 20</w:t>
      </w:r>
      <w:r w:rsidR="001C04CA">
        <w:t>20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1C04CA">
        <w:t>1</w:t>
      </w:r>
      <w:r>
        <w:t xml:space="preserve"> roku dokonuje się następujących zmian:</w:t>
      </w:r>
    </w:p>
    <w:p w14:paraId="26A54F47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14:paraId="2EDF25FE" w14:textId="6951D93C"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F505EA" w:rsidRPr="00F505EA">
        <w:rPr>
          <w:u w:val="single"/>
        </w:rPr>
        <w:t>1.441.182,65</w:t>
      </w:r>
      <w:r w:rsidRPr="00C50861">
        <w:rPr>
          <w:u w:val="single"/>
        </w:rPr>
        <w:t xml:space="preserve"> zł</w:t>
      </w:r>
      <w:r>
        <w:t xml:space="preserve"> zastępuje się kwotą </w:t>
      </w:r>
      <w:r w:rsidR="00F505EA">
        <w:rPr>
          <w:b/>
        </w:rPr>
        <w:t>1.645.647,70</w:t>
      </w:r>
      <w:r>
        <w:rPr>
          <w:b/>
        </w:rPr>
        <w:t xml:space="preserve"> zł</w:t>
      </w:r>
      <w:r w:rsidR="002B49D3">
        <w:t xml:space="preserve"> oraz </w:t>
      </w:r>
      <w:r w:rsidR="00F505EA">
        <w:t>podpunkt e otrzymuje brzmienie</w:t>
      </w:r>
      <w:r w:rsidR="002B49D3">
        <w:t>:</w:t>
      </w:r>
    </w:p>
    <w:p w14:paraId="5870B39B" w14:textId="77777777" w:rsidR="00F505EA" w:rsidRDefault="002B49D3" w:rsidP="00F505EA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F505EA">
        <w:t>e</w:t>
      </w:r>
      <w:r>
        <w:t xml:space="preserve">) </w:t>
      </w:r>
      <w:r w:rsidR="00F505EA">
        <w:t xml:space="preserve">dofinansowanie zadania pn.: „Rozbudowa drogi powiatowej Nr 2502R – </w:t>
      </w:r>
    </w:p>
    <w:p w14:paraId="39BC856E" w14:textId="7B9F30E1" w:rsidR="00F505EA" w:rsidRPr="00F505EA" w:rsidRDefault="00F505EA" w:rsidP="00F505EA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 xml:space="preserve">        ul. Dąbrowskiego w Stalowej Woli – II etap” – </w:t>
      </w:r>
      <w:r>
        <w:tab/>
      </w:r>
      <w:r>
        <w:tab/>
      </w:r>
      <w:r w:rsidRPr="00F505EA">
        <w:rPr>
          <w:b/>
          <w:bCs/>
        </w:rPr>
        <w:t xml:space="preserve">          </w:t>
      </w:r>
      <w:r>
        <w:rPr>
          <w:b/>
          <w:bCs/>
        </w:rPr>
        <w:t>785.772,70</w:t>
      </w:r>
      <w:r w:rsidRPr="00F505EA">
        <w:rPr>
          <w:b/>
          <w:bCs/>
        </w:rPr>
        <w:t xml:space="preserve"> zł</w:t>
      </w:r>
      <w:r w:rsidRPr="00F505EA">
        <w:t>”</w:t>
      </w:r>
    </w:p>
    <w:p w14:paraId="5AC8DE70" w14:textId="2523338E" w:rsidR="00911E16" w:rsidRDefault="00911E16" w:rsidP="00D0703B">
      <w:pPr>
        <w:tabs>
          <w:tab w:val="left" w:pos="720"/>
        </w:tabs>
        <w:spacing w:line="360" w:lineRule="auto"/>
        <w:jc w:val="both"/>
      </w:pPr>
    </w:p>
    <w:p w14:paraId="527DA653" w14:textId="77777777" w:rsidR="00F505EA" w:rsidRDefault="00F505EA" w:rsidP="00D0703B">
      <w:pPr>
        <w:tabs>
          <w:tab w:val="left" w:pos="720"/>
        </w:tabs>
        <w:spacing w:line="360" w:lineRule="auto"/>
        <w:jc w:val="both"/>
      </w:pPr>
    </w:p>
    <w:p w14:paraId="670A5E67" w14:textId="77777777"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14:paraId="13D48EF4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5C7CF1F1" w14:textId="77777777" w:rsidR="00D0703B" w:rsidRDefault="00D0703B" w:rsidP="00750933">
      <w:pPr>
        <w:spacing w:line="360" w:lineRule="auto"/>
        <w:jc w:val="both"/>
      </w:pPr>
    </w:p>
    <w:p w14:paraId="405A9972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6EBD7DA8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768A8EAA" w14:textId="77777777" w:rsidR="0023686E" w:rsidRDefault="0023686E" w:rsidP="00C67481">
      <w:pPr>
        <w:ind w:left="360"/>
        <w:jc w:val="center"/>
        <w:rPr>
          <w:b/>
        </w:rPr>
      </w:pPr>
    </w:p>
    <w:p w14:paraId="3C8FFAAE" w14:textId="77777777" w:rsidR="0023686E" w:rsidRDefault="0023686E" w:rsidP="00C67481">
      <w:pPr>
        <w:ind w:left="360"/>
        <w:jc w:val="center"/>
        <w:rPr>
          <w:b/>
        </w:rPr>
      </w:pPr>
    </w:p>
    <w:p w14:paraId="7A90C6D7" w14:textId="77777777" w:rsidR="0023686E" w:rsidRDefault="0023686E" w:rsidP="00C67481">
      <w:pPr>
        <w:ind w:left="360"/>
        <w:jc w:val="center"/>
        <w:rPr>
          <w:b/>
        </w:rPr>
      </w:pPr>
    </w:p>
    <w:p w14:paraId="1F2919F2" w14:textId="77777777" w:rsidR="0023686E" w:rsidRDefault="0023686E" w:rsidP="00C67481">
      <w:pPr>
        <w:ind w:left="360"/>
        <w:jc w:val="center"/>
        <w:rPr>
          <w:b/>
        </w:rPr>
      </w:pPr>
    </w:p>
    <w:p w14:paraId="570093C7" w14:textId="77777777" w:rsidR="00590C34" w:rsidRDefault="00590C34" w:rsidP="00C67481">
      <w:pPr>
        <w:ind w:left="360"/>
        <w:jc w:val="center"/>
        <w:rPr>
          <w:b/>
        </w:rPr>
      </w:pPr>
    </w:p>
    <w:p w14:paraId="4C3216BA" w14:textId="77777777" w:rsidR="00590C34" w:rsidRDefault="00590C34" w:rsidP="00C67481">
      <w:pPr>
        <w:ind w:left="360"/>
        <w:jc w:val="center"/>
        <w:rPr>
          <w:b/>
        </w:rPr>
      </w:pPr>
    </w:p>
    <w:p w14:paraId="389ECAD1" w14:textId="77777777" w:rsidR="008B3149" w:rsidRDefault="008B3149" w:rsidP="00C67481">
      <w:pPr>
        <w:ind w:left="360"/>
        <w:jc w:val="center"/>
      </w:pPr>
      <w:r>
        <w:rPr>
          <w:b/>
        </w:rPr>
        <w:t xml:space="preserve">U z a s a d n i e n i e </w:t>
      </w:r>
    </w:p>
    <w:p w14:paraId="3ED78752" w14:textId="77777777" w:rsidR="008B3149" w:rsidRDefault="008B3149" w:rsidP="008B3149">
      <w:pPr>
        <w:tabs>
          <w:tab w:val="left" w:pos="2055"/>
        </w:tabs>
      </w:pPr>
    </w:p>
    <w:p w14:paraId="6D6F34FF" w14:textId="77777777" w:rsidR="008B3149" w:rsidRDefault="008B3149" w:rsidP="008B3149">
      <w:pPr>
        <w:tabs>
          <w:tab w:val="left" w:pos="2055"/>
        </w:tabs>
      </w:pPr>
    </w:p>
    <w:p w14:paraId="1513ACAA" w14:textId="7F864A75" w:rsidR="0069501B" w:rsidRDefault="0097367E" w:rsidP="008F6E25">
      <w:pPr>
        <w:tabs>
          <w:tab w:val="left" w:pos="720"/>
        </w:tabs>
        <w:spacing w:line="360" w:lineRule="auto"/>
        <w:jc w:val="both"/>
      </w:pPr>
      <w:r>
        <w:t xml:space="preserve">W związku </w:t>
      </w:r>
      <w:r w:rsidR="00F505EA">
        <w:t xml:space="preserve">z rozliczeniem zadania </w:t>
      </w:r>
      <w:r w:rsidR="00F505EA">
        <w:t>pn.: „Rozbudowa drogi powiatowej Nr 2502R – ul. Dąbrowskiego w Stalowej Woli – II etap”</w:t>
      </w:r>
      <w:r w:rsidR="00F505EA">
        <w:t xml:space="preserve"> oraz zawartym porozumieniem zwiększa się wartość pomocy finansowej dla powiatu stalowowolskiego o kwotę 204.465,05 zł.</w:t>
      </w:r>
    </w:p>
    <w:p w14:paraId="2ED3C123" w14:textId="5FE9BA43" w:rsidR="008B3149" w:rsidRDefault="00F505EA" w:rsidP="008B3149">
      <w:pPr>
        <w:tabs>
          <w:tab w:val="left" w:pos="2055"/>
        </w:tabs>
        <w:spacing w:line="360" w:lineRule="auto"/>
        <w:jc w:val="both"/>
      </w:pPr>
      <w:r>
        <w:t>Zmiana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</w:t>
      </w:r>
      <w:r w:rsidR="00E76432">
        <w:t>1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0CA52B38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C060" w14:textId="77777777" w:rsidR="009746DB" w:rsidRDefault="009746DB" w:rsidP="008B3149">
      <w:r>
        <w:separator/>
      </w:r>
    </w:p>
  </w:endnote>
  <w:endnote w:type="continuationSeparator" w:id="0">
    <w:p w14:paraId="6D912CAA" w14:textId="77777777"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17B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0C34">
      <w:rPr>
        <w:noProof/>
      </w:rPr>
      <w:t>3</w:t>
    </w:r>
    <w:r>
      <w:fldChar w:fldCharType="end"/>
    </w:r>
  </w:p>
  <w:p w14:paraId="0AE0F12E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AC1B" w14:textId="77777777" w:rsidR="009746DB" w:rsidRDefault="009746DB" w:rsidP="008B3149">
      <w:r>
        <w:separator/>
      </w:r>
    </w:p>
  </w:footnote>
  <w:footnote w:type="continuationSeparator" w:id="0">
    <w:p w14:paraId="2C24FB65" w14:textId="77777777"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9"/>
    <w:rsid w:val="0003015F"/>
    <w:rsid w:val="00063C46"/>
    <w:rsid w:val="000F0F49"/>
    <w:rsid w:val="00105C90"/>
    <w:rsid w:val="00105E15"/>
    <w:rsid w:val="001357BD"/>
    <w:rsid w:val="0017332F"/>
    <w:rsid w:val="001B5E0B"/>
    <w:rsid w:val="001B5F9A"/>
    <w:rsid w:val="001C04CA"/>
    <w:rsid w:val="002037F4"/>
    <w:rsid w:val="002152CC"/>
    <w:rsid w:val="00221416"/>
    <w:rsid w:val="0023686E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90C34"/>
    <w:rsid w:val="005F5DAB"/>
    <w:rsid w:val="006145D8"/>
    <w:rsid w:val="0064585C"/>
    <w:rsid w:val="00667671"/>
    <w:rsid w:val="0069501B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0F29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8A3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63186"/>
    <w:rsid w:val="00D83033"/>
    <w:rsid w:val="00D86DF9"/>
    <w:rsid w:val="00E4570C"/>
    <w:rsid w:val="00E76432"/>
    <w:rsid w:val="00E86185"/>
    <w:rsid w:val="00E939DC"/>
    <w:rsid w:val="00EA70FE"/>
    <w:rsid w:val="00F04C83"/>
    <w:rsid w:val="00F33146"/>
    <w:rsid w:val="00F47668"/>
    <w:rsid w:val="00F505EA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F92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Michał Buwaj</cp:lastModifiedBy>
  <cp:revision>4</cp:revision>
  <cp:lastPrinted>2020-03-26T17:34:00Z</cp:lastPrinted>
  <dcterms:created xsi:type="dcterms:W3CDTF">2021-06-01T10:17:00Z</dcterms:created>
  <dcterms:modified xsi:type="dcterms:W3CDTF">2021-11-03T13:38:00Z</dcterms:modified>
</cp:coreProperties>
</file>