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77558FC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1A1842">
        <w:rPr>
          <w:rFonts w:cstheme="minorHAnsi"/>
          <w:b/>
          <w:sz w:val="24"/>
          <w:szCs w:val="24"/>
        </w:rPr>
        <w:t>28</w:t>
      </w:r>
      <w:r w:rsidR="00DF44F4">
        <w:rPr>
          <w:rFonts w:cstheme="minorHAnsi"/>
          <w:b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>października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6903F98A" w14:textId="23E23D18" w:rsidR="00DF44F4" w:rsidRPr="00481FC5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1A1842">
        <w:rPr>
          <w:rFonts w:cstheme="minorHAnsi"/>
          <w:sz w:val="24"/>
          <w:szCs w:val="24"/>
        </w:rPr>
        <w:t>rozszerzeniem zakresu rzeczowej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A1842" w:rsidRPr="001A1842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F5FB474" w14:textId="56C0558C" w:rsidR="00DF44F4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1A1842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 w:rsidR="001A1842">
        <w:rPr>
          <w:rFonts w:cstheme="minorHAnsi"/>
          <w:sz w:val="24"/>
          <w:szCs w:val="24"/>
        </w:rPr>
        <w:t>wydatki w 2022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B93006">
        <w:rPr>
          <w:rFonts w:cstheme="minorHAnsi"/>
          <w:sz w:val="24"/>
          <w:szCs w:val="24"/>
        </w:rPr>
        <w:t>54.422,01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450.999,94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93006">
        <w:rPr>
          <w:rFonts w:cstheme="minorHAnsi"/>
          <w:sz w:val="24"/>
          <w:szCs w:val="24"/>
        </w:rPr>
        <w:t>505.421,95</w:t>
      </w:r>
      <w:r w:rsidR="001A1842">
        <w:rPr>
          <w:rFonts w:cstheme="minorHAnsi"/>
          <w:sz w:val="24"/>
          <w:szCs w:val="24"/>
        </w:rPr>
        <w:t xml:space="preserve"> zł.</w:t>
      </w:r>
    </w:p>
    <w:p w14:paraId="5621E936" w14:textId="2F8584A2" w:rsidR="001A1842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A1842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A1842" w:rsidRPr="000277F9">
        <w:rPr>
          <w:rFonts w:cstheme="minorHAnsi"/>
          <w:sz w:val="24"/>
          <w:szCs w:val="24"/>
        </w:rPr>
        <w:t xml:space="preserve">o kwotę </w:t>
      </w:r>
      <w:r w:rsidR="00B93006">
        <w:rPr>
          <w:rFonts w:cstheme="minorHAnsi"/>
          <w:sz w:val="24"/>
          <w:szCs w:val="24"/>
        </w:rPr>
        <w:t>54.422,01</w:t>
      </w:r>
      <w:r w:rsidR="001A1842">
        <w:rPr>
          <w:rFonts w:cstheme="minorHAnsi"/>
          <w:sz w:val="24"/>
          <w:szCs w:val="24"/>
        </w:rPr>
        <w:t xml:space="preserve"> </w:t>
      </w:r>
      <w:r w:rsidR="001A1842"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609.238,19</w:t>
      </w:r>
      <w:r w:rsidR="001A1842" w:rsidRPr="000277F9">
        <w:rPr>
          <w:rFonts w:cstheme="minorHAnsi"/>
          <w:sz w:val="24"/>
          <w:szCs w:val="24"/>
        </w:rPr>
        <w:t xml:space="preserve"> zł do kwoty </w:t>
      </w:r>
      <w:r w:rsidR="00B93006">
        <w:rPr>
          <w:rFonts w:cstheme="minorHAnsi"/>
          <w:sz w:val="24"/>
          <w:szCs w:val="24"/>
        </w:rPr>
        <w:t>663.660,70</w:t>
      </w:r>
      <w:r w:rsidR="001A1842">
        <w:rPr>
          <w:rFonts w:cstheme="minorHAnsi"/>
          <w:sz w:val="24"/>
          <w:szCs w:val="24"/>
        </w:rPr>
        <w:t xml:space="preserve"> zł.</w:t>
      </w:r>
    </w:p>
    <w:p w14:paraId="5909039A" w14:textId="490C79D0" w:rsidR="00F91856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A1842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A1842" w:rsidRPr="000277F9">
        <w:rPr>
          <w:rFonts w:cstheme="minorHAnsi"/>
          <w:sz w:val="24"/>
          <w:szCs w:val="24"/>
        </w:rPr>
        <w:t xml:space="preserve">o kwotę </w:t>
      </w:r>
      <w:r w:rsidR="00B93006">
        <w:rPr>
          <w:rFonts w:cstheme="minorHAnsi"/>
          <w:sz w:val="24"/>
          <w:szCs w:val="24"/>
        </w:rPr>
        <w:br/>
        <w:t>54.422,01</w:t>
      </w:r>
      <w:r w:rsidR="001A1842">
        <w:rPr>
          <w:rFonts w:cstheme="minorHAnsi"/>
          <w:sz w:val="24"/>
          <w:szCs w:val="24"/>
        </w:rPr>
        <w:t xml:space="preserve"> </w:t>
      </w:r>
      <w:r w:rsidR="001A1842"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567.739,42</w:t>
      </w:r>
      <w:r w:rsidR="001A1842" w:rsidRPr="000277F9">
        <w:rPr>
          <w:rFonts w:cstheme="minorHAnsi"/>
          <w:sz w:val="24"/>
          <w:szCs w:val="24"/>
        </w:rPr>
        <w:t xml:space="preserve"> zł do kwoty </w:t>
      </w:r>
      <w:r w:rsidR="00B93006">
        <w:rPr>
          <w:rFonts w:cstheme="minorHAnsi"/>
          <w:sz w:val="24"/>
          <w:szCs w:val="24"/>
        </w:rPr>
        <w:t>622.161,43</w:t>
      </w:r>
      <w:r w:rsidR="001A1842">
        <w:rPr>
          <w:rFonts w:cstheme="minorHAnsi"/>
          <w:sz w:val="24"/>
          <w:szCs w:val="24"/>
        </w:rPr>
        <w:t xml:space="preserve"> zł.</w:t>
      </w:r>
    </w:p>
    <w:p w14:paraId="6EA0AF47" w14:textId="77777777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88283EA" w14:textId="11EA1C6A" w:rsidR="00B93006" w:rsidRDefault="00B93006" w:rsidP="00B930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20B66B9" w14:textId="708A33A5" w:rsidR="00B93006" w:rsidRPr="00955606" w:rsidRDefault="00B93006" w:rsidP="00B9300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bieżące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Na ścieżce ku zielonej przyszłości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pkt 1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PSP Nr 4 w latach 2022 – 2023. Celem przedsięwzięcia jest zdobycie przez nauczycieli wiedzy na temat zagrożeń dotyczących środowiska, zmian klimatu, sprawiedliwości ekologicznej, zrównoważonego rozwoju i bioróżnorodności</w:t>
      </w:r>
      <w:r w:rsidR="00AF07D2">
        <w:rPr>
          <w:rFonts w:cstheme="minorHAnsi"/>
          <w:sz w:val="24"/>
          <w:szCs w:val="24"/>
        </w:rPr>
        <w:t xml:space="preserve"> oraz poznanie przez nich sposobów wykorzystania tej wiedzy w procesie edukacji uczniów.</w:t>
      </w:r>
    </w:p>
    <w:p w14:paraId="7A70A251" w14:textId="00F3CC8E" w:rsidR="00B93006" w:rsidRPr="00481FC5" w:rsidRDefault="00B93006" w:rsidP="00B9300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AF07D2">
        <w:rPr>
          <w:rFonts w:cstheme="minorHAnsi"/>
          <w:sz w:val="24"/>
          <w:szCs w:val="24"/>
        </w:rPr>
        <w:t>101.363,60</w:t>
      </w:r>
      <w:r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4E0FF8D5" w14:textId="5DBF30F2" w:rsidR="00B93006" w:rsidRPr="00481FC5" w:rsidRDefault="00B93006" w:rsidP="00B9300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AF07D2">
        <w:rPr>
          <w:rFonts w:cstheme="minorHAnsi"/>
          <w:sz w:val="24"/>
          <w:szCs w:val="24"/>
        </w:rPr>
        <w:t xml:space="preserve"> 81.090,88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55C9E383" w14:textId="6BA3E460" w:rsidR="00B93006" w:rsidRDefault="00B93006" w:rsidP="00B9300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</w:t>
      </w:r>
      <w:r w:rsidR="00AF07D2">
        <w:rPr>
          <w:rFonts w:cstheme="minorHAnsi"/>
          <w:sz w:val="24"/>
          <w:szCs w:val="24"/>
        </w:rPr>
        <w:t xml:space="preserve"> 20.272,72</w:t>
      </w:r>
      <w:r>
        <w:rPr>
          <w:rFonts w:cstheme="minorHAnsi"/>
          <w:sz w:val="24"/>
          <w:szCs w:val="24"/>
        </w:rPr>
        <w:t xml:space="preserve"> zł.  </w:t>
      </w:r>
    </w:p>
    <w:p w14:paraId="3D29F427" w14:textId="20F68BC6" w:rsidR="00B93006" w:rsidRDefault="00B93006" w:rsidP="00B9300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AF07D2">
        <w:rPr>
          <w:rFonts w:cstheme="minorHAnsi"/>
          <w:sz w:val="24"/>
          <w:szCs w:val="24"/>
        </w:rPr>
        <w:t>101.363,60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0D8854A9" w14:textId="62A70118" w:rsidR="00B93006" w:rsidRPr="00AB4A0D" w:rsidRDefault="00B93006" w:rsidP="00B93006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AF07D2">
        <w:rPr>
          <w:rFonts w:cstheme="minorHAnsi"/>
          <w:sz w:val="24"/>
          <w:szCs w:val="24"/>
        </w:rPr>
        <w:t>101.363,60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00D3C35B" w14:textId="61B6492E" w:rsidR="00330038" w:rsidRPr="00955606" w:rsidRDefault="00AF07D2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56FA3673" w14:textId="7484C0B8" w:rsidR="00330038" w:rsidRPr="00481FC5" w:rsidRDefault="00330038" w:rsidP="003300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02229A">
        <w:rPr>
          <w:rFonts w:cstheme="minorHAnsi"/>
          <w:sz w:val="24"/>
          <w:szCs w:val="24"/>
        </w:rPr>
        <w:t>rozszerzeniem zakresu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r w:rsidR="0002229A">
        <w:rPr>
          <w:rFonts w:cstheme="minorHAnsi"/>
          <w:sz w:val="24"/>
          <w:szCs w:val="24"/>
        </w:rPr>
        <w:t>majątkowego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53594" w14:textId="3DDE263A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02229A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2229A">
        <w:rPr>
          <w:rFonts w:cstheme="minorHAnsi"/>
          <w:sz w:val="24"/>
          <w:szCs w:val="24"/>
        </w:rPr>
        <w:t>1.615.400,00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8.847.515,01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10.462.915,01 zł.</w:t>
      </w:r>
    </w:p>
    <w:p w14:paraId="0D6F1AD8" w14:textId="05EB74F8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2229A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02229A">
        <w:rPr>
          <w:rFonts w:cstheme="minorHAnsi"/>
          <w:sz w:val="24"/>
          <w:szCs w:val="24"/>
        </w:rPr>
        <w:t xml:space="preserve">1.615.400,00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19.092.434,60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20.707.834,60 zł.</w:t>
      </w:r>
    </w:p>
    <w:p w14:paraId="25712637" w14:textId="66BF099A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2229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02229A">
        <w:rPr>
          <w:rFonts w:cstheme="minorHAnsi"/>
          <w:sz w:val="24"/>
          <w:szCs w:val="24"/>
        </w:rPr>
        <w:t xml:space="preserve">1.615.400,00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3.806.254,13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5.421.654,13 zł.</w:t>
      </w: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235DE032" w:rsidR="00D16E5C" w:rsidRPr="003E379B" w:rsidRDefault="00AF07D2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112442BE" w14:textId="0E8DE487" w:rsidR="001A1842" w:rsidRPr="00481FC5" w:rsidRDefault="00D16E5C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="001A1842" w:rsidRPr="00B16995">
        <w:rPr>
          <w:rFonts w:cstheme="minorHAnsi"/>
          <w:sz w:val="24"/>
          <w:szCs w:val="24"/>
        </w:rPr>
        <w:t>W związku z</w:t>
      </w:r>
      <w:r w:rsidR="001A1842">
        <w:rPr>
          <w:rFonts w:cstheme="minorHAnsi"/>
          <w:sz w:val="24"/>
          <w:szCs w:val="24"/>
        </w:rPr>
        <w:t>e</w:t>
      </w:r>
      <w:r w:rsidR="001A1842" w:rsidRPr="00B1699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sz w:val="24"/>
          <w:szCs w:val="24"/>
        </w:rPr>
        <w:t>zmianą zakresu rzeczowej</w:t>
      </w:r>
      <w:r w:rsidR="001A1842" w:rsidRPr="00B16995">
        <w:rPr>
          <w:rFonts w:cstheme="minorHAnsi"/>
          <w:sz w:val="24"/>
          <w:szCs w:val="24"/>
        </w:rPr>
        <w:t xml:space="preserve"> realizacji </w:t>
      </w:r>
      <w:r w:rsidR="001A1842" w:rsidRPr="00481FC5">
        <w:rPr>
          <w:rFonts w:cstheme="minorHAnsi"/>
          <w:sz w:val="24"/>
          <w:szCs w:val="24"/>
        </w:rPr>
        <w:t xml:space="preserve">zadania </w:t>
      </w:r>
      <w:r w:rsidR="001A1842">
        <w:rPr>
          <w:rFonts w:cstheme="minorHAnsi"/>
          <w:sz w:val="24"/>
          <w:szCs w:val="24"/>
        </w:rPr>
        <w:t xml:space="preserve">majątkowego </w:t>
      </w:r>
      <w:r w:rsidR="001A1842"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="001A1842" w:rsidRPr="00481FC5">
        <w:rPr>
          <w:rFonts w:cstheme="minorHAnsi"/>
          <w:sz w:val="24"/>
          <w:szCs w:val="24"/>
        </w:rPr>
        <w:t>: „</w:t>
      </w:r>
      <w:r w:rsidR="001A1842" w:rsidRPr="001A1842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="001A1842" w:rsidRPr="00481FC5">
        <w:rPr>
          <w:rFonts w:cstheme="minorHAnsi"/>
          <w:sz w:val="24"/>
          <w:szCs w:val="24"/>
        </w:rPr>
        <w:t xml:space="preserve">”, stanowiącego </w:t>
      </w:r>
      <w:r w:rsidR="001A1842">
        <w:rPr>
          <w:rFonts w:cstheme="minorHAnsi"/>
          <w:sz w:val="24"/>
          <w:szCs w:val="24"/>
        </w:rPr>
        <w:t>p</w:t>
      </w:r>
      <w:r w:rsidR="001A1842" w:rsidRPr="00481FC5">
        <w:rPr>
          <w:rFonts w:cstheme="minorHAnsi"/>
          <w:sz w:val="24"/>
          <w:szCs w:val="24"/>
        </w:rPr>
        <w:t xml:space="preserve">rzedsięwzięcie, o którym mowa </w:t>
      </w:r>
      <w:r w:rsidR="001A1842" w:rsidRPr="00481FC5">
        <w:rPr>
          <w:rFonts w:cstheme="minorHAnsi"/>
          <w:b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 xml:space="preserve">art. 226 ust. 4 pkt 1 </w:t>
      </w:r>
      <w:r w:rsidR="001A1842" w:rsidRPr="00165569">
        <w:rPr>
          <w:rFonts w:cstheme="minorHAnsi"/>
          <w:sz w:val="24"/>
          <w:szCs w:val="24"/>
        </w:rPr>
        <w:t>ustawy</w:t>
      </w:r>
      <w:r w:rsidR="001A1842" w:rsidRPr="00481FC5">
        <w:rPr>
          <w:rFonts w:cstheme="minorHAnsi"/>
          <w:sz w:val="24"/>
          <w:szCs w:val="24"/>
        </w:rPr>
        <w:t xml:space="preserve"> o finansach publicznych, </w:t>
      </w:r>
      <w:r w:rsidR="001A1842">
        <w:rPr>
          <w:rFonts w:cstheme="minorHAnsi"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br/>
      </w:r>
      <w:r w:rsidR="001A1842">
        <w:rPr>
          <w:rFonts w:cstheme="minorHAnsi"/>
          <w:sz w:val="24"/>
          <w:szCs w:val="24"/>
        </w:rPr>
        <w:lastRenderedPageBreak/>
        <w:t>N</w:t>
      </w:r>
      <w:r w:rsidR="001A1842" w:rsidRPr="00481FC5">
        <w:rPr>
          <w:rFonts w:cstheme="minorHAnsi"/>
          <w:sz w:val="24"/>
          <w:szCs w:val="24"/>
        </w:rPr>
        <w:t xml:space="preserve">r </w:t>
      </w:r>
      <w:r w:rsidR="001A1842" w:rsidRPr="00CD06A1">
        <w:rPr>
          <w:rFonts w:cstheme="minorHAnsi"/>
          <w:sz w:val="24"/>
          <w:szCs w:val="24"/>
        </w:rPr>
        <w:t>X</w:t>
      </w:r>
      <w:r w:rsidR="001A1842">
        <w:rPr>
          <w:rFonts w:cstheme="minorHAnsi"/>
          <w:sz w:val="24"/>
          <w:szCs w:val="24"/>
        </w:rPr>
        <w:t>L</w:t>
      </w:r>
      <w:r w:rsidR="001A1842" w:rsidRPr="00CD06A1">
        <w:rPr>
          <w:rFonts w:cstheme="minorHAnsi"/>
          <w:sz w:val="24"/>
          <w:szCs w:val="24"/>
        </w:rPr>
        <w:t>V</w:t>
      </w:r>
      <w:r w:rsidR="001A1842">
        <w:rPr>
          <w:rFonts w:cstheme="minorHAnsi"/>
          <w:sz w:val="24"/>
          <w:szCs w:val="24"/>
        </w:rPr>
        <w:t>I</w:t>
      </w:r>
      <w:r w:rsidR="001A1842" w:rsidRPr="00CD06A1">
        <w:rPr>
          <w:rFonts w:cstheme="minorHAnsi"/>
          <w:sz w:val="24"/>
          <w:szCs w:val="24"/>
        </w:rPr>
        <w:t>I/</w:t>
      </w:r>
      <w:r w:rsidR="001A1842">
        <w:rPr>
          <w:rFonts w:cstheme="minorHAnsi"/>
          <w:sz w:val="24"/>
          <w:szCs w:val="24"/>
        </w:rPr>
        <w:t>557</w:t>
      </w:r>
      <w:r w:rsidR="001A1842" w:rsidRPr="00CD06A1">
        <w:rPr>
          <w:rFonts w:cstheme="minorHAnsi"/>
          <w:sz w:val="24"/>
          <w:szCs w:val="24"/>
        </w:rPr>
        <w:t>/202</w:t>
      </w:r>
      <w:r w:rsidR="001A1842">
        <w:rPr>
          <w:rFonts w:cstheme="minorHAnsi"/>
          <w:sz w:val="24"/>
          <w:szCs w:val="24"/>
        </w:rPr>
        <w:t>1</w:t>
      </w:r>
      <w:r w:rsidR="001A1842" w:rsidRPr="00CD06A1">
        <w:rPr>
          <w:rFonts w:cstheme="minorHAnsi"/>
          <w:sz w:val="24"/>
          <w:szCs w:val="24"/>
        </w:rPr>
        <w:t xml:space="preserve"> Rady Miejskiej </w:t>
      </w:r>
      <w:r w:rsidR="001A1842">
        <w:rPr>
          <w:rFonts w:cstheme="minorHAnsi"/>
          <w:sz w:val="24"/>
          <w:szCs w:val="24"/>
        </w:rPr>
        <w:t xml:space="preserve">w </w:t>
      </w:r>
      <w:r w:rsidR="001A1842" w:rsidRPr="00CD06A1">
        <w:rPr>
          <w:rFonts w:cstheme="minorHAnsi"/>
          <w:sz w:val="24"/>
          <w:szCs w:val="24"/>
        </w:rPr>
        <w:t>Stal</w:t>
      </w:r>
      <w:r w:rsidR="001A1842">
        <w:rPr>
          <w:rFonts w:cstheme="minorHAnsi"/>
          <w:sz w:val="24"/>
          <w:szCs w:val="24"/>
        </w:rPr>
        <w:t>owej Woli z dnia 30 grudnia 2021</w:t>
      </w:r>
      <w:r w:rsidR="001A1842" w:rsidRPr="00CD06A1">
        <w:rPr>
          <w:rFonts w:cstheme="minorHAnsi"/>
          <w:sz w:val="24"/>
          <w:szCs w:val="24"/>
        </w:rPr>
        <w:t xml:space="preserve"> r. w sprawie Wieloletniej Prognozy </w:t>
      </w:r>
      <w:r w:rsidR="001A1842">
        <w:rPr>
          <w:rFonts w:cstheme="minorHAnsi"/>
          <w:sz w:val="24"/>
          <w:szCs w:val="24"/>
        </w:rPr>
        <w:t>F</w:t>
      </w:r>
      <w:r w:rsidR="001A1842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721314A" w14:textId="1B0B5B31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2022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B93006">
        <w:rPr>
          <w:rFonts w:cstheme="minorHAnsi"/>
          <w:sz w:val="24"/>
          <w:szCs w:val="24"/>
        </w:rPr>
        <w:t>54.422,01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1.161.201,81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B93006">
        <w:rPr>
          <w:rFonts w:cstheme="minorHAnsi"/>
          <w:sz w:val="24"/>
          <w:szCs w:val="24"/>
        </w:rPr>
        <w:t>106.779,80</w:t>
      </w:r>
      <w:r>
        <w:rPr>
          <w:rFonts w:cstheme="minorHAnsi"/>
          <w:sz w:val="24"/>
          <w:szCs w:val="24"/>
        </w:rPr>
        <w:t xml:space="preserve"> zł.</w:t>
      </w:r>
    </w:p>
    <w:p w14:paraId="0F6CBB8D" w14:textId="48A7ADBF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93006">
        <w:rPr>
          <w:rFonts w:cstheme="minorHAnsi"/>
          <w:sz w:val="24"/>
          <w:szCs w:val="24"/>
        </w:rPr>
        <w:t>54.422,01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2.246.262,81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</w:t>
      </w:r>
      <w:r w:rsidR="00B93006">
        <w:rPr>
          <w:rFonts w:cstheme="minorHAnsi"/>
          <w:sz w:val="24"/>
          <w:szCs w:val="24"/>
        </w:rPr>
        <w:t>191.840,80</w:t>
      </w:r>
      <w:r>
        <w:rPr>
          <w:rFonts w:cstheme="minorHAnsi"/>
          <w:sz w:val="24"/>
          <w:szCs w:val="24"/>
        </w:rPr>
        <w:t xml:space="preserve"> zł.</w:t>
      </w:r>
    </w:p>
    <w:p w14:paraId="78498DC0" w14:textId="0785796E" w:rsidR="00D16E5C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67F9D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B93006">
        <w:rPr>
          <w:rFonts w:cstheme="minorHAnsi"/>
          <w:sz w:val="24"/>
          <w:szCs w:val="24"/>
        </w:rPr>
        <w:t>54.422,01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67F9D">
        <w:rPr>
          <w:rFonts w:cstheme="minorHAnsi"/>
          <w:sz w:val="24"/>
          <w:szCs w:val="24"/>
        </w:rPr>
        <w:t>2.246.262,81</w:t>
      </w:r>
      <w:r w:rsidR="00C67F9D" w:rsidRPr="000277F9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2.</w:t>
      </w:r>
      <w:r w:rsidR="00B93006">
        <w:rPr>
          <w:rFonts w:cstheme="minorHAnsi"/>
          <w:sz w:val="24"/>
          <w:szCs w:val="24"/>
        </w:rPr>
        <w:t>191.840,80</w:t>
      </w:r>
      <w:r w:rsidR="00C67F9D">
        <w:rPr>
          <w:rFonts w:cstheme="minorHAnsi"/>
          <w:sz w:val="24"/>
          <w:szCs w:val="24"/>
        </w:rPr>
        <w:t xml:space="preserve"> zł.</w:t>
      </w:r>
    </w:p>
    <w:p w14:paraId="2BB9AA58" w14:textId="77777777" w:rsidR="00C67F9D" w:rsidRPr="007477BD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29313490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AF07D2">
        <w:rPr>
          <w:rFonts w:cstheme="minorHAnsi"/>
          <w:b/>
          <w:sz w:val="24"/>
          <w:szCs w:val="24"/>
        </w:rPr>
        <w:t xml:space="preserve"> 5</w:t>
      </w:r>
    </w:p>
    <w:p w14:paraId="3E1D709E" w14:textId="3E744BD4" w:rsidR="00F91856" w:rsidRPr="003E379B" w:rsidRDefault="00F91856" w:rsidP="00F918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 w:rsidR="00C67F9D">
        <w:rPr>
          <w:rFonts w:cstheme="minorHAnsi"/>
          <w:sz w:val="24"/>
          <w:szCs w:val="24"/>
        </w:rPr>
        <w:t>rozszerzeniem zakresu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67F9D" w:rsidRPr="00C67F9D">
        <w:rPr>
          <w:rFonts w:cstheme="minorHAnsi"/>
          <w:sz w:val="24"/>
          <w:szCs w:val="24"/>
        </w:rPr>
        <w:t xml:space="preserve">Budowa drogi gminnej </w:t>
      </w:r>
      <w:r w:rsidR="00C67F9D">
        <w:rPr>
          <w:rFonts w:cstheme="minorHAnsi"/>
          <w:sz w:val="24"/>
          <w:szCs w:val="24"/>
        </w:rPr>
        <w:br/>
      </w:r>
      <w:r w:rsidR="00C67F9D" w:rsidRPr="00C67F9D">
        <w:rPr>
          <w:rFonts w:cstheme="minorHAnsi"/>
          <w:sz w:val="24"/>
          <w:szCs w:val="24"/>
        </w:rPr>
        <w:t>ul. 11 Listopada w Stalowej Woli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 xml:space="preserve">art. 226 </w:t>
      </w:r>
      <w:r w:rsidR="00C67F9D">
        <w:rPr>
          <w:rFonts w:cstheme="minorHAnsi"/>
          <w:b/>
          <w:sz w:val="24"/>
          <w:szCs w:val="24"/>
        </w:rPr>
        <w:br/>
      </w:r>
      <w:r w:rsidRPr="003E379B">
        <w:rPr>
          <w:rFonts w:cstheme="minorHAnsi"/>
          <w:b/>
          <w:sz w:val="24"/>
          <w:szCs w:val="24"/>
        </w:rPr>
        <w:t>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C67F9D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Nr LVII/557/2021 Rady Miejskiej w Stalowej Woli z dnia 30 grudnia 2021 r. w sprawie Wieloletniej Prognozy Finansowej Miasta Stalowej Woli. </w:t>
      </w:r>
    </w:p>
    <w:p w14:paraId="0A763B70" w14:textId="15BDEE87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3.268.600,11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>15.359.546,17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18.628.146,28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4D2E996" w14:textId="60AE789F" w:rsidR="00F91856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 w:rsidR="00C67F9D">
        <w:rPr>
          <w:rFonts w:cstheme="minorHAnsi"/>
          <w:sz w:val="24"/>
          <w:szCs w:val="24"/>
        </w:rPr>
        <w:t>3.268.600,11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>33.399.616,14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36.668.216,25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20564E4B" w14:textId="5B02424A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3.268.600,11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566.020,23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3.834.620,34 zł.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087BA487" w:rsidR="00E750F1" w:rsidRPr="00955606" w:rsidRDefault="00AF07D2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1E7BC6FA" w14:textId="1834D8F7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rozszerzeniem zakresu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C67F9D">
        <w:rPr>
          <w:rFonts w:cstheme="minorHAnsi"/>
          <w:sz w:val="24"/>
          <w:szCs w:val="24"/>
        </w:rPr>
        <w:t xml:space="preserve">Budowa drogi gminnej - </w:t>
      </w:r>
      <w:r>
        <w:rPr>
          <w:rFonts w:cstheme="minorHAnsi"/>
          <w:sz w:val="24"/>
          <w:szCs w:val="24"/>
        </w:rPr>
        <w:br/>
      </w:r>
      <w:r w:rsidRPr="00C67F9D">
        <w:rPr>
          <w:rFonts w:cstheme="minorHAnsi"/>
          <w:sz w:val="24"/>
          <w:szCs w:val="24"/>
        </w:rPr>
        <w:t xml:space="preserve">ul. Graniczna oraz przebudowa drogi gminnej - ul. Karnaty w celu połączenia ulicy Granicznej z drogą wojewódzką nr 855 - ul. </w:t>
      </w:r>
      <w:proofErr w:type="spellStart"/>
      <w:r w:rsidRPr="00C67F9D">
        <w:rPr>
          <w:rFonts w:cstheme="minorHAnsi"/>
          <w:sz w:val="24"/>
          <w:szCs w:val="24"/>
        </w:rPr>
        <w:t>Brandwicką</w:t>
      </w:r>
      <w:proofErr w:type="spellEnd"/>
      <w:r w:rsidRPr="00C67F9D">
        <w:rPr>
          <w:rFonts w:cstheme="minorHAnsi"/>
          <w:sz w:val="24"/>
          <w:szCs w:val="24"/>
        </w:rPr>
        <w:t xml:space="preserve">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Stalowej Woli z dnia 30 grudnia 2021 r. w sprawie Wieloletniej Prognozy Finansowej Miasta Stalowej Woli. </w:t>
      </w:r>
    </w:p>
    <w:p w14:paraId="0D8D1501" w14:textId="35868280" w:rsidR="00C67F9D" w:rsidRPr="003E379B" w:rsidRDefault="00C67F9D" w:rsidP="00C67F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170.000,00</w:t>
      </w:r>
      <w:r w:rsidRPr="003E379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6.460.502,22</w:t>
      </w:r>
      <w:r w:rsidRPr="003E379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6.630.502,22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86B72F8" w14:textId="73B9928B" w:rsidR="00C67F9D" w:rsidRDefault="00C67F9D" w:rsidP="00C67F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>170.000,00</w:t>
      </w:r>
      <w:r w:rsidRPr="003E379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7.573.530,00</w:t>
      </w:r>
      <w:r w:rsidRPr="003E379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7.743.530,00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4D26895B" w14:textId="49980C69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170.000,00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12.370,64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182.370,64 zł.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25AFE435" w:rsidR="00E750F1" w:rsidRPr="002D1DF3" w:rsidRDefault="00AF07D2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252E0AF" w14:textId="07350606" w:rsidR="00375EFC" w:rsidRPr="002D1DF3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>1. W związku z</w:t>
      </w:r>
      <w:r w:rsidR="00572EAD" w:rsidRPr="002D1DF3">
        <w:rPr>
          <w:rFonts w:cstheme="minorHAnsi"/>
          <w:sz w:val="24"/>
          <w:szCs w:val="24"/>
        </w:rPr>
        <w:t>e</w:t>
      </w:r>
      <w:r w:rsidRPr="002D1DF3">
        <w:rPr>
          <w:rFonts w:cstheme="minorHAnsi"/>
          <w:sz w:val="24"/>
          <w:szCs w:val="24"/>
        </w:rPr>
        <w:t xml:space="preserve"> </w:t>
      </w:r>
      <w:r w:rsidR="00572EAD" w:rsidRPr="002D1DF3">
        <w:rPr>
          <w:rFonts w:cstheme="minorHAnsi"/>
          <w:sz w:val="24"/>
          <w:szCs w:val="24"/>
        </w:rPr>
        <w:t>zmianą harmonogramu realizacji zadania</w:t>
      </w:r>
      <w:r w:rsidRPr="002D1DF3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1DF3">
        <w:rPr>
          <w:rFonts w:cstheme="minorHAnsi"/>
          <w:sz w:val="24"/>
          <w:szCs w:val="24"/>
        </w:rPr>
        <w:t>: „</w:t>
      </w:r>
      <w:r w:rsidR="00572EAD" w:rsidRPr="002D1DF3">
        <w:rPr>
          <w:rFonts w:cstheme="minorHAnsi"/>
          <w:sz w:val="24"/>
          <w:szCs w:val="24"/>
        </w:rPr>
        <w:t>Rozbudowa wraz z budową nowego odcinka drogi gminnej nr G101032R - ul. Spacerowa oraz przebudowa skrzyżowania z drogą wojewódzką (</w:t>
      </w:r>
      <w:proofErr w:type="spellStart"/>
      <w:r w:rsidR="00572EAD" w:rsidRPr="002D1DF3">
        <w:rPr>
          <w:rFonts w:cstheme="minorHAnsi"/>
          <w:sz w:val="24"/>
          <w:szCs w:val="24"/>
        </w:rPr>
        <w:t>starodrożem</w:t>
      </w:r>
      <w:proofErr w:type="spellEnd"/>
      <w:r w:rsidR="00572EAD" w:rsidRPr="002D1DF3">
        <w:rPr>
          <w:rFonts w:cstheme="minorHAnsi"/>
          <w:sz w:val="24"/>
          <w:szCs w:val="24"/>
        </w:rPr>
        <w:t xml:space="preserve"> DK 77) - ul. Energetyków w Stalowej Woli</w:t>
      </w:r>
      <w:r w:rsidRPr="002D1DF3">
        <w:rPr>
          <w:rFonts w:cstheme="minorHAnsi"/>
          <w:sz w:val="24"/>
          <w:szCs w:val="24"/>
        </w:rPr>
        <w:t xml:space="preserve">”, stanowiącego przedsięwzięcie, o którym mowa </w:t>
      </w:r>
      <w:r w:rsidRPr="002D1DF3">
        <w:rPr>
          <w:rFonts w:cstheme="minorHAnsi"/>
          <w:b/>
          <w:sz w:val="24"/>
          <w:szCs w:val="24"/>
        </w:rPr>
        <w:t>w</w:t>
      </w:r>
      <w:r w:rsidRPr="002D1DF3">
        <w:rPr>
          <w:rFonts w:cstheme="minorHAnsi"/>
          <w:sz w:val="24"/>
          <w:szCs w:val="24"/>
        </w:rPr>
        <w:t xml:space="preserve"> </w:t>
      </w:r>
      <w:r w:rsidRPr="002D1DF3">
        <w:rPr>
          <w:rFonts w:cstheme="minorHAnsi"/>
          <w:b/>
          <w:sz w:val="24"/>
          <w:szCs w:val="24"/>
        </w:rPr>
        <w:t xml:space="preserve">art. 226 ust. 4 </w:t>
      </w:r>
      <w:r w:rsidRPr="002D1DF3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 w:rsidRPr="002D1DF3">
        <w:rPr>
          <w:rFonts w:cstheme="minorHAnsi"/>
          <w:sz w:val="24"/>
          <w:szCs w:val="24"/>
        </w:rPr>
        <w:br/>
        <w:t xml:space="preserve">w Stalowej Woli z dnia 30 grudnia 2021 r. w sprawie Wieloletniej Prognozy Finansowej Miasta Stalowej Woli. </w:t>
      </w:r>
    </w:p>
    <w:p w14:paraId="1173E688" w14:textId="77777777" w:rsidR="00665CCD" w:rsidRPr="002D1DF3" w:rsidRDefault="00665CCD" w:rsidP="00665CC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B5A1873" w14:textId="112C16F4" w:rsidR="002D1DF3" w:rsidRPr="002D1DF3" w:rsidRDefault="00665CCD" w:rsidP="002D1D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a) </w:t>
      </w:r>
      <w:r w:rsidR="002D1DF3" w:rsidRPr="002D1DF3">
        <w:rPr>
          <w:rFonts w:cstheme="minorHAnsi"/>
          <w:sz w:val="24"/>
          <w:szCs w:val="24"/>
        </w:rPr>
        <w:t>zmniejszenie wydatków w 202</w:t>
      </w:r>
      <w:r w:rsidR="002D1DF3">
        <w:rPr>
          <w:rFonts w:cstheme="minorHAnsi"/>
          <w:sz w:val="24"/>
          <w:szCs w:val="24"/>
        </w:rPr>
        <w:t>2</w:t>
      </w:r>
      <w:r w:rsidR="002D1DF3" w:rsidRPr="002D1DF3">
        <w:rPr>
          <w:rFonts w:cstheme="minorHAnsi"/>
          <w:sz w:val="24"/>
          <w:szCs w:val="24"/>
        </w:rPr>
        <w:t xml:space="preserve"> roku o kwotę </w:t>
      </w:r>
      <w:r w:rsidR="002D1DF3">
        <w:rPr>
          <w:rFonts w:cstheme="minorHAnsi"/>
          <w:sz w:val="24"/>
          <w:szCs w:val="24"/>
        </w:rPr>
        <w:t>1.750.000</w:t>
      </w:r>
      <w:r w:rsidR="002D1DF3" w:rsidRPr="002D1DF3">
        <w:rPr>
          <w:rFonts w:cstheme="minorHAnsi"/>
          <w:sz w:val="24"/>
          <w:szCs w:val="24"/>
        </w:rPr>
        <w:t xml:space="preserve">,00 zł z kwoty </w:t>
      </w:r>
      <w:r w:rsidR="002D1DF3">
        <w:rPr>
          <w:rFonts w:cstheme="minorHAnsi"/>
          <w:sz w:val="24"/>
          <w:szCs w:val="24"/>
        </w:rPr>
        <w:t>2.100.000</w:t>
      </w:r>
      <w:r w:rsidR="002D1DF3" w:rsidRPr="002D1DF3">
        <w:rPr>
          <w:rFonts w:cstheme="minorHAnsi"/>
          <w:sz w:val="24"/>
          <w:szCs w:val="24"/>
        </w:rPr>
        <w:t xml:space="preserve">,00 zł </w:t>
      </w:r>
      <w:r w:rsidR="002D1DF3" w:rsidRPr="002D1DF3">
        <w:rPr>
          <w:rFonts w:cstheme="minorHAnsi"/>
          <w:sz w:val="24"/>
          <w:szCs w:val="24"/>
        </w:rPr>
        <w:br/>
        <w:t xml:space="preserve">         do kwoty </w:t>
      </w:r>
      <w:r w:rsidR="002D1DF3">
        <w:rPr>
          <w:rFonts w:cstheme="minorHAnsi"/>
          <w:sz w:val="24"/>
          <w:szCs w:val="24"/>
        </w:rPr>
        <w:t>350</w:t>
      </w:r>
      <w:r w:rsidR="002D1DF3" w:rsidRPr="002D1DF3">
        <w:rPr>
          <w:rFonts w:cstheme="minorHAnsi"/>
          <w:sz w:val="24"/>
          <w:szCs w:val="24"/>
        </w:rPr>
        <w:t>.000,00 zł,</w:t>
      </w:r>
    </w:p>
    <w:p w14:paraId="2014A236" w14:textId="47F8B58F" w:rsidR="00665CCD" w:rsidRPr="002D1DF3" w:rsidRDefault="00665CCD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b) zmniejszenie wydatków w 2023 roku o kwotę 585.900,00 zł z kwoty 7.905.900,00 zł </w:t>
      </w:r>
      <w:r w:rsidRPr="002D1DF3">
        <w:rPr>
          <w:rFonts w:cstheme="minorHAnsi"/>
          <w:sz w:val="24"/>
          <w:szCs w:val="24"/>
        </w:rPr>
        <w:br/>
        <w:t xml:space="preserve">         do kwoty 7.320.000,00 zł,</w:t>
      </w:r>
    </w:p>
    <w:p w14:paraId="3C99D98D" w14:textId="38E94264" w:rsidR="00665CCD" w:rsidRPr="002D1DF3" w:rsidRDefault="00665CCD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c) zwiększenie wydatków w 2024 roku o kwotę 9.</w:t>
      </w:r>
      <w:r w:rsidR="002D1DF3">
        <w:rPr>
          <w:rFonts w:cstheme="minorHAnsi"/>
          <w:sz w:val="24"/>
          <w:szCs w:val="24"/>
        </w:rPr>
        <w:t>243</w:t>
      </w:r>
      <w:r w:rsidRPr="002D1DF3">
        <w:rPr>
          <w:rFonts w:cstheme="minorHAnsi"/>
          <w:sz w:val="24"/>
          <w:szCs w:val="24"/>
        </w:rPr>
        <w:t xml:space="preserve">.150,54 zł z kwoty 1.856.849,46 zł </w:t>
      </w:r>
      <w:r w:rsidRPr="002D1DF3">
        <w:rPr>
          <w:rFonts w:cstheme="minorHAnsi"/>
          <w:sz w:val="24"/>
          <w:szCs w:val="24"/>
        </w:rPr>
        <w:br/>
        <w:t xml:space="preserve">         do kwoty 11.</w:t>
      </w:r>
      <w:r w:rsidR="002D1DF3">
        <w:rPr>
          <w:rFonts w:cstheme="minorHAnsi"/>
          <w:sz w:val="24"/>
          <w:szCs w:val="24"/>
        </w:rPr>
        <w:t>100</w:t>
      </w:r>
      <w:r w:rsidRPr="002D1DF3">
        <w:rPr>
          <w:rFonts w:cstheme="minorHAnsi"/>
          <w:sz w:val="24"/>
          <w:szCs w:val="24"/>
        </w:rPr>
        <w:t>.000,00 zł.</w:t>
      </w:r>
    </w:p>
    <w:p w14:paraId="7508D868" w14:textId="1410ED62" w:rsidR="00375EFC" w:rsidRPr="002D1DF3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2D1DF3">
        <w:rPr>
          <w:rFonts w:cstheme="minorHAnsi"/>
          <w:sz w:val="24"/>
          <w:szCs w:val="24"/>
        </w:rPr>
        <w:br/>
        <w:t xml:space="preserve">     </w:t>
      </w:r>
      <w:r w:rsidR="00665CCD" w:rsidRPr="002D1DF3">
        <w:rPr>
          <w:rFonts w:cstheme="minorHAnsi"/>
          <w:sz w:val="24"/>
          <w:szCs w:val="24"/>
        </w:rPr>
        <w:t>6.907.250,54</w:t>
      </w:r>
      <w:r w:rsidRPr="002D1DF3">
        <w:rPr>
          <w:rFonts w:cstheme="minorHAnsi"/>
          <w:sz w:val="24"/>
          <w:szCs w:val="24"/>
        </w:rPr>
        <w:t xml:space="preserve"> zł z kwoty </w:t>
      </w:r>
      <w:r w:rsidR="00665CCD" w:rsidRPr="002D1DF3">
        <w:rPr>
          <w:rFonts w:cstheme="minorHAnsi"/>
          <w:sz w:val="24"/>
          <w:szCs w:val="24"/>
        </w:rPr>
        <w:t>11.862.749,46</w:t>
      </w:r>
      <w:r w:rsidRPr="002D1DF3">
        <w:rPr>
          <w:rFonts w:cstheme="minorHAnsi"/>
          <w:sz w:val="24"/>
          <w:szCs w:val="24"/>
        </w:rPr>
        <w:t xml:space="preserve"> zł do kwoty </w:t>
      </w:r>
      <w:r w:rsidR="00665CCD" w:rsidRPr="002D1DF3">
        <w:rPr>
          <w:rFonts w:cstheme="minorHAnsi"/>
          <w:sz w:val="24"/>
          <w:szCs w:val="24"/>
        </w:rPr>
        <w:t>18.770.000,00</w:t>
      </w:r>
      <w:r w:rsidRPr="002D1DF3">
        <w:rPr>
          <w:rFonts w:cstheme="minorHAnsi"/>
          <w:sz w:val="24"/>
          <w:szCs w:val="24"/>
        </w:rPr>
        <w:t xml:space="preserve"> zł.</w:t>
      </w:r>
    </w:p>
    <w:p w14:paraId="73C1E556" w14:textId="77777777" w:rsidR="00665CCD" w:rsidRPr="002D1DF3" w:rsidRDefault="00375EFC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2D1DF3">
        <w:rPr>
          <w:rFonts w:cstheme="minorHAnsi"/>
          <w:sz w:val="24"/>
          <w:szCs w:val="24"/>
        </w:rPr>
        <w:br/>
        <w:t xml:space="preserve">     </w:t>
      </w:r>
      <w:r w:rsidR="00665CCD" w:rsidRPr="002D1DF3">
        <w:rPr>
          <w:rFonts w:cstheme="minorHAnsi"/>
          <w:sz w:val="24"/>
          <w:szCs w:val="24"/>
        </w:rPr>
        <w:t>6.907.250,54 zł z kwoty 11.862.749,46 zł do kwoty 18.770.000,00 zł.</w:t>
      </w:r>
    </w:p>
    <w:p w14:paraId="2D3FCF61" w14:textId="1673CE66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D2ACD" w14:textId="1328F02F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8</w:t>
      </w:r>
    </w:p>
    <w:p w14:paraId="72FFC7A5" w14:textId="22B7FB6B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przejść dla pieszych w ciągu ul. Okulickiego i ul. Rozwadowskiej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99B0897" w14:textId="0417F079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80.382,94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 xml:space="preserve">349.057,51 </w:t>
      </w:r>
      <w:r w:rsidRPr="00CD06A1">
        <w:rPr>
          <w:rFonts w:cstheme="minorHAnsi"/>
          <w:sz w:val="24"/>
          <w:szCs w:val="24"/>
        </w:rPr>
        <w:t xml:space="preserve">zł do kwoty </w:t>
      </w:r>
      <w:r w:rsidR="00C67F9D">
        <w:rPr>
          <w:rFonts w:cstheme="minorHAnsi"/>
          <w:sz w:val="24"/>
          <w:szCs w:val="24"/>
        </w:rPr>
        <w:t>429.440,45</w:t>
      </w:r>
      <w:r>
        <w:rPr>
          <w:rFonts w:cstheme="minorHAnsi"/>
          <w:sz w:val="24"/>
          <w:szCs w:val="24"/>
        </w:rPr>
        <w:t xml:space="preserve"> zł.</w:t>
      </w:r>
    </w:p>
    <w:p w14:paraId="2BA5683E" w14:textId="4B0D90C8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80.382,94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 xml:space="preserve">385.957,51 </w:t>
      </w:r>
      <w:r w:rsidRPr="00CD06A1">
        <w:rPr>
          <w:rFonts w:cstheme="minorHAnsi"/>
          <w:sz w:val="24"/>
          <w:szCs w:val="24"/>
        </w:rPr>
        <w:t xml:space="preserve">zł do kwoty </w:t>
      </w:r>
      <w:r w:rsidR="00C67F9D">
        <w:rPr>
          <w:rFonts w:cstheme="minorHAnsi"/>
          <w:sz w:val="24"/>
          <w:szCs w:val="24"/>
        </w:rPr>
        <w:t>466.340,45</w:t>
      </w:r>
      <w:r>
        <w:rPr>
          <w:rFonts w:cstheme="minorHAnsi"/>
          <w:sz w:val="24"/>
          <w:szCs w:val="24"/>
        </w:rPr>
        <w:t xml:space="preserve"> zł.</w:t>
      </w:r>
    </w:p>
    <w:p w14:paraId="6DC2EB0E" w14:textId="33F67D95" w:rsidR="00F91856" w:rsidRDefault="00375EFC" w:rsidP="007F1DB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 w:rsidR="007F1DB4">
        <w:rPr>
          <w:rFonts w:cstheme="minorHAnsi"/>
          <w:sz w:val="24"/>
          <w:szCs w:val="24"/>
        </w:rPr>
        <w:t xml:space="preserve">o kwotę </w:t>
      </w:r>
      <w:r w:rsidR="007F1DB4">
        <w:rPr>
          <w:rFonts w:cstheme="minorHAnsi"/>
          <w:sz w:val="24"/>
          <w:szCs w:val="24"/>
        </w:rPr>
        <w:br/>
        <w:t>80.382,94 zł z kwoty 8.610,00 zł do kwoty 88.992,94 zł.</w:t>
      </w:r>
    </w:p>
    <w:p w14:paraId="52F3C39E" w14:textId="77777777" w:rsidR="002D2A38" w:rsidRDefault="002D2A38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02399F" w14:textId="332CD087" w:rsidR="002D2A38" w:rsidRDefault="002D2A38" w:rsidP="002D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9</w:t>
      </w:r>
    </w:p>
    <w:p w14:paraId="2A8E3AE1" w14:textId="79FAB9D4" w:rsidR="00E73098" w:rsidRPr="00CD06A1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>W związku z</w:t>
      </w:r>
      <w:r w:rsidR="00645A97">
        <w:rPr>
          <w:rFonts w:cstheme="minorHAnsi"/>
          <w:sz w:val="24"/>
          <w:szCs w:val="24"/>
        </w:rPr>
        <w:t>e</w:t>
      </w:r>
      <w:r w:rsidRPr="00645A97">
        <w:rPr>
          <w:rFonts w:cstheme="minorHAnsi"/>
          <w:sz w:val="24"/>
          <w:szCs w:val="24"/>
        </w:rPr>
        <w:t xml:space="preserve"> </w:t>
      </w:r>
      <w:r w:rsidR="00645A97">
        <w:rPr>
          <w:rFonts w:cstheme="minorHAnsi"/>
          <w:sz w:val="24"/>
          <w:szCs w:val="24"/>
        </w:rPr>
        <w:t>zmianą zakresu</w:t>
      </w:r>
      <w:r w:rsidRPr="00645A97">
        <w:rPr>
          <w:rFonts w:cstheme="minorHAnsi"/>
          <w:sz w:val="24"/>
          <w:szCs w:val="24"/>
        </w:rPr>
        <w:t xml:space="preserve"> realizacji </w:t>
      </w:r>
      <w:r>
        <w:rPr>
          <w:rFonts w:cstheme="minorHAnsi"/>
          <w:sz w:val="24"/>
          <w:szCs w:val="24"/>
        </w:rPr>
        <w:t>zadania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E73098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E73098">
        <w:rPr>
          <w:rFonts w:cstheme="minorHAnsi"/>
          <w:sz w:val="24"/>
          <w:szCs w:val="24"/>
        </w:rPr>
        <w:t>w ciągu ul. Osiedlowej (G100997R) w  Stalowej Woli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2D759F88" w14:textId="0D618B76" w:rsidR="00E73098" w:rsidRPr="00CD06A1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62.479,35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683.470,45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620.991,10 zł.</w:t>
      </w:r>
    </w:p>
    <w:p w14:paraId="533DD3BD" w14:textId="6352280A" w:rsidR="008F5C72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62.479,35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708.070,45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645.591,10 zł.</w:t>
      </w:r>
    </w:p>
    <w:p w14:paraId="5AB912CB" w14:textId="77777777" w:rsidR="00375EFC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F9617B" w14:textId="4F0A9064" w:rsidR="00F91856" w:rsidRDefault="00375EF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10</w:t>
      </w:r>
    </w:p>
    <w:p w14:paraId="12FB225E" w14:textId="17BE48C7" w:rsidR="00E73098" w:rsidRPr="00CD06A1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E73098">
        <w:rPr>
          <w:rFonts w:cstheme="minorHAnsi"/>
          <w:sz w:val="24"/>
          <w:szCs w:val="24"/>
        </w:rPr>
        <w:t xml:space="preserve">Przebudowa przejść dla pieszych przy skrzyżowaniu ulic Piaskowej, Okrężnej i Górka oraz przejścia </w:t>
      </w:r>
      <w:r>
        <w:rPr>
          <w:rFonts w:cstheme="minorHAnsi"/>
          <w:sz w:val="24"/>
          <w:szCs w:val="24"/>
        </w:rPr>
        <w:br/>
      </w:r>
      <w:r w:rsidRPr="00E73098">
        <w:rPr>
          <w:rFonts w:cstheme="minorHAnsi"/>
          <w:sz w:val="24"/>
          <w:szCs w:val="24"/>
        </w:rPr>
        <w:t>dla pieszych w ciągu Al. Jana Pawła II w  Stalowej Woli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7621982" w14:textId="0BC62932" w:rsidR="00E73098" w:rsidRPr="00CD06A1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86.212,30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930.791,91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1.017.004,21 zł.</w:t>
      </w:r>
    </w:p>
    <w:p w14:paraId="19797442" w14:textId="70BEE02D" w:rsidR="00E73098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86.212,30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943.091,91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1.029.304,21 zł.</w:t>
      </w:r>
    </w:p>
    <w:p w14:paraId="636DCE42" w14:textId="1892F79B" w:rsidR="00E73098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do kwoty 86.212,30 zł.</w:t>
      </w:r>
    </w:p>
    <w:p w14:paraId="61D6EE0F" w14:textId="77777777" w:rsidR="00AF07D2" w:rsidRDefault="00AF07D2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EC2F590" w14:textId="77777777" w:rsidR="004A588F" w:rsidRDefault="004A588F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8535334" w14:textId="407E6782" w:rsidR="004A588F" w:rsidRDefault="004A588F" w:rsidP="004A588F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</w:t>
      </w:r>
      <w:r w:rsidR="00AF07D2">
        <w:rPr>
          <w:rFonts w:cstheme="minorHAnsi"/>
          <w:b/>
          <w:sz w:val="24"/>
          <w:szCs w:val="24"/>
        </w:rPr>
        <w:t xml:space="preserve"> 11</w:t>
      </w:r>
    </w:p>
    <w:p w14:paraId="2CBE604A" w14:textId="15DE99C8" w:rsidR="004A588F" w:rsidRPr="00CD06A1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</w:t>
      </w:r>
      <w:r w:rsidR="00645A97" w:rsidRPr="00645A97">
        <w:rPr>
          <w:rFonts w:cstheme="minorHAnsi"/>
          <w:sz w:val="24"/>
          <w:szCs w:val="24"/>
        </w:rPr>
        <w:t>W związku z</w:t>
      </w:r>
      <w:r w:rsidR="00645A97">
        <w:rPr>
          <w:rFonts w:cstheme="minorHAnsi"/>
          <w:sz w:val="24"/>
          <w:szCs w:val="24"/>
        </w:rPr>
        <w:t>e</w:t>
      </w:r>
      <w:r w:rsidR="00645A97" w:rsidRPr="00645A97">
        <w:rPr>
          <w:rFonts w:cstheme="minorHAnsi"/>
          <w:sz w:val="24"/>
          <w:szCs w:val="24"/>
        </w:rPr>
        <w:t xml:space="preserve"> </w:t>
      </w:r>
      <w:r w:rsidR="00645A97">
        <w:rPr>
          <w:rFonts w:cstheme="minorHAnsi"/>
          <w:sz w:val="24"/>
          <w:szCs w:val="24"/>
        </w:rPr>
        <w:t>zmianą zakresu</w:t>
      </w:r>
      <w:r w:rsidR="00645A97" w:rsidRPr="00645A97">
        <w:rPr>
          <w:rFonts w:cstheme="minorHAnsi"/>
          <w:sz w:val="24"/>
          <w:szCs w:val="24"/>
        </w:rPr>
        <w:t xml:space="preserve"> </w:t>
      </w:r>
      <w:r w:rsidRPr="00645A97">
        <w:rPr>
          <w:rFonts w:cstheme="minorHAnsi"/>
          <w:sz w:val="24"/>
          <w:szCs w:val="24"/>
        </w:rPr>
        <w:t xml:space="preserve">realizacji </w:t>
      </w:r>
      <w:r>
        <w:rPr>
          <w:rFonts w:cstheme="minorHAnsi"/>
          <w:sz w:val="24"/>
          <w:szCs w:val="24"/>
        </w:rPr>
        <w:t>zadania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4A588F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4A588F">
        <w:rPr>
          <w:rFonts w:cstheme="minorHAnsi"/>
          <w:sz w:val="24"/>
          <w:szCs w:val="24"/>
        </w:rPr>
        <w:t>w ciągu ul. Wojska Polskiego oraz na ul. Kilińskiego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1E80C170" w14:textId="23C5E1A4" w:rsidR="004A588F" w:rsidRPr="00CD06A1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162.716,00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2.032.539,81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1.869.823,81 zł.</w:t>
      </w:r>
    </w:p>
    <w:p w14:paraId="2AF400F0" w14:textId="63BA048F" w:rsidR="00E7309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162.716,00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2.062.059,81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1.899.343,81 zł.</w:t>
      </w:r>
    </w:p>
    <w:p w14:paraId="724DDB68" w14:textId="77777777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E70F7B" w14:textId="267C7703" w:rsidR="004A588F" w:rsidRDefault="004A588F" w:rsidP="004A58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12</w:t>
      </w:r>
    </w:p>
    <w:p w14:paraId="00475D66" w14:textId="394E8B13" w:rsidR="004A588F" w:rsidRPr="00481FC5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A588F"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CD6CF58" w14:textId="77777777" w:rsidR="004A588F" w:rsidRPr="000277F9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7DD5323" w14:textId="711A2E06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38.454,29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622.317,76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583.863,47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1FE48FE" w14:textId="26CB48C6" w:rsidR="004A588F" w:rsidRPr="000277F9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61.789,52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263.061,58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324.851,10 zł.    </w:t>
      </w:r>
    </w:p>
    <w:p w14:paraId="409E5FB2" w14:textId="1E80265B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23.335,23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1.089.275,00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1.112.610,23 zł.</w:t>
      </w:r>
    </w:p>
    <w:p w14:paraId="4AFA0612" w14:textId="4863AE89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23.335,23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1.046.435,00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1.069.770,23 zł.</w:t>
      </w:r>
    </w:p>
    <w:p w14:paraId="332B9C1B" w14:textId="77777777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53AD66" w14:textId="4B74778F" w:rsidR="00845CD3" w:rsidRDefault="00AF07D2" w:rsidP="00845CD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7B300EC6" w14:textId="153A2B13" w:rsidR="00845CD3" w:rsidRPr="00845CD3" w:rsidRDefault="00845CD3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>1. W związku z koniecznością wykonania robót dodatkowych na zadaniu pn</w:t>
      </w:r>
      <w:r w:rsidR="00645A97">
        <w:rPr>
          <w:rFonts w:cstheme="minorHAnsi"/>
          <w:sz w:val="24"/>
          <w:szCs w:val="24"/>
        </w:rPr>
        <w:t>.</w:t>
      </w:r>
      <w:r w:rsidRPr="00845CD3">
        <w:rPr>
          <w:rFonts w:cstheme="minorHAnsi"/>
          <w:sz w:val="24"/>
          <w:szCs w:val="24"/>
        </w:rPr>
        <w:t xml:space="preserve">: „Remont schodów wejściowych oraz przebudowa, modernizacja i zmiana sposobu użytkowania części pomieszczeń piwnicznych w budynku Urzędu Miasta Stalowej Woli przy ul. Wolności 7 </w:t>
      </w:r>
      <w:r>
        <w:rPr>
          <w:rFonts w:cstheme="minorHAnsi"/>
          <w:sz w:val="24"/>
          <w:szCs w:val="24"/>
        </w:rPr>
        <w:br/>
      </w:r>
      <w:r w:rsidRPr="00845CD3">
        <w:rPr>
          <w:rFonts w:cstheme="minorHAnsi"/>
          <w:sz w:val="24"/>
          <w:szCs w:val="24"/>
        </w:rPr>
        <w:t xml:space="preserve">ze szczególnym uwzględnieniem likwidacji zawilgoceń”, stanowiącego przedsięwzięcie, </w:t>
      </w:r>
      <w:r w:rsidRPr="00845CD3">
        <w:rPr>
          <w:rFonts w:cstheme="minorHAnsi"/>
          <w:sz w:val="24"/>
          <w:szCs w:val="24"/>
        </w:rPr>
        <w:br/>
      </w:r>
      <w:r w:rsidRPr="00845CD3">
        <w:rPr>
          <w:rFonts w:cstheme="minorHAnsi"/>
          <w:sz w:val="24"/>
          <w:szCs w:val="24"/>
        </w:rPr>
        <w:lastRenderedPageBreak/>
        <w:t xml:space="preserve">o którym mowa </w:t>
      </w:r>
      <w:r w:rsidRPr="00845CD3">
        <w:rPr>
          <w:rFonts w:cstheme="minorHAnsi"/>
          <w:b/>
          <w:sz w:val="24"/>
          <w:szCs w:val="24"/>
        </w:rPr>
        <w:t>w</w:t>
      </w:r>
      <w:r w:rsidRPr="00845CD3">
        <w:rPr>
          <w:rFonts w:cstheme="minorHAnsi"/>
          <w:sz w:val="24"/>
          <w:szCs w:val="24"/>
        </w:rPr>
        <w:t xml:space="preserve"> </w:t>
      </w:r>
      <w:r w:rsidRPr="00845CD3">
        <w:rPr>
          <w:rFonts w:cstheme="minorHAnsi"/>
          <w:b/>
          <w:sz w:val="24"/>
          <w:szCs w:val="24"/>
        </w:rPr>
        <w:t xml:space="preserve">art. 226 ust. 4 </w:t>
      </w:r>
      <w:r w:rsidRPr="00845CD3">
        <w:rPr>
          <w:rFonts w:cstheme="minorHAnsi"/>
          <w:sz w:val="24"/>
          <w:szCs w:val="24"/>
        </w:rPr>
        <w:t xml:space="preserve">ustawy o finansach publicznych, wprowadza się zmiany </w:t>
      </w:r>
      <w:r w:rsidRPr="00845CD3">
        <w:rPr>
          <w:rFonts w:cstheme="minorHAnsi"/>
          <w:sz w:val="24"/>
          <w:szCs w:val="24"/>
        </w:rPr>
        <w:br/>
        <w:t xml:space="preserve">w Załączniku Nr 2 Uchwały Nr LVII/557/2021 Rady Miejskiej w Stalowej Woli z dnia 30 grudnia 2021 r. w sprawie Wieloletniej Prognozy Finansowej Miasta Stalowej Woli. </w:t>
      </w:r>
    </w:p>
    <w:p w14:paraId="7DB3B145" w14:textId="17E6172A" w:rsidR="00845CD3" w:rsidRPr="00845CD3" w:rsidRDefault="00845CD3" w:rsidP="00845C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2. Zwiększa się wydatki w 2022 roku na przedsięwzięciu, o którym mowa w ust. 1, o kwotę </w:t>
      </w:r>
      <w:r w:rsidRPr="00845CD3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60.500,00</w:t>
      </w:r>
      <w:r w:rsidRPr="00845CD3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965.516,27</w:t>
      </w:r>
      <w:r w:rsidRPr="00845CD3">
        <w:rPr>
          <w:rFonts w:cstheme="minorHAnsi"/>
          <w:sz w:val="24"/>
          <w:szCs w:val="24"/>
        </w:rPr>
        <w:t xml:space="preserve"> zł do kwoty 1.</w:t>
      </w:r>
      <w:r>
        <w:rPr>
          <w:rFonts w:cstheme="minorHAnsi"/>
          <w:sz w:val="24"/>
          <w:szCs w:val="24"/>
        </w:rPr>
        <w:t>026.016,27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71A4A145" w14:textId="5DCDD3AB" w:rsidR="00845CD3" w:rsidRPr="00845CD3" w:rsidRDefault="00845CD3" w:rsidP="00845C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845CD3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60.500,00</w:t>
      </w:r>
      <w:r w:rsidRPr="00845CD3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1.378.288,55</w:t>
      </w:r>
      <w:r w:rsidRPr="00845CD3">
        <w:rPr>
          <w:rFonts w:cstheme="minorHAnsi"/>
          <w:sz w:val="24"/>
          <w:szCs w:val="24"/>
        </w:rPr>
        <w:t xml:space="preserve"> zł do kwoty 1.</w:t>
      </w:r>
      <w:r>
        <w:rPr>
          <w:rFonts w:cstheme="minorHAnsi"/>
          <w:sz w:val="24"/>
          <w:szCs w:val="24"/>
        </w:rPr>
        <w:t>438.788,55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53CBC1FC" w14:textId="693F58B1" w:rsidR="00845CD3" w:rsidRDefault="00845CD3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4. Zwiększa się limit zobowiązań na przedsięwzięciu, o którym mowa w ust. 1, </w:t>
      </w:r>
      <w:r>
        <w:rPr>
          <w:rFonts w:cstheme="minorHAnsi"/>
          <w:sz w:val="24"/>
          <w:szCs w:val="24"/>
        </w:rPr>
        <w:t xml:space="preserve">o kwotę 60.500,00 zł z kwoty 965.516,27 zł </w:t>
      </w:r>
      <w:r w:rsidRPr="00845CD3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1.026.016,27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5E8CCCD0" w14:textId="77777777" w:rsidR="0009251A" w:rsidRPr="00845CD3" w:rsidRDefault="0009251A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B108596" w14:textId="0E560980" w:rsidR="004A588F" w:rsidRDefault="004A588F" w:rsidP="004A58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AF07D2">
        <w:rPr>
          <w:rFonts w:cstheme="minorHAnsi"/>
          <w:b/>
          <w:sz w:val="24"/>
          <w:szCs w:val="24"/>
        </w:rPr>
        <w:t xml:space="preserve"> 14</w:t>
      </w:r>
    </w:p>
    <w:p w14:paraId="6F44D6BE" w14:textId="73934334" w:rsidR="004A588F" w:rsidRPr="002D2A38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z oszczędnościami na 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 xml:space="preserve">: „Rozbudowa pływalni krytej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o finansach publicznych, wprowadza się zmiany w Załączniku Nr 2 Uchwały Nr LVII/557/2021 Rady Miejskiej w Stalowej Woli z dnia 30 grudnia 2021 r. w sprawie Wieloletniej Prognozy Finansowej Miasta Stalowej Woli. </w:t>
      </w:r>
    </w:p>
    <w:p w14:paraId="3EEF2565" w14:textId="1AF6AB4E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</w:t>
      </w:r>
      <w:r w:rsidRPr="002D2A38"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1.473.000,00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1.251.000,00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77A5C98" w14:textId="4B08F21D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5.873.000,00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5.650.000,00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2C3F294F" w14:textId="72C79C1C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277.000,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5.873.000,00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5.650.000,00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440308AB" w14:textId="77777777" w:rsidR="00C201E1" w:rsidRDefault="00C201E1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073A5" w14:textId="300B6339" w:rsidR="00C201E1" w:rsidRDefault="00C201E1" w:rsidP="00C20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1</w:t>
      </w:r>
      <w:r w:rsidR="00AF07D2">
        <w:rPr>
          <w:rFonts w:cstheme="minorHAnsi"/>
          <w:b/>
          <w:sz w:val="24"/>
          <w:szCs w:val="24"/>
        </w:rPr>
        <w:t>5</w:t>
      </w:r>
    </w:p>
    <w:p w14:paraId="4D96846B" w14:textId="738610C8" w:rsidR="00C201E1" w:rsidRPr="00481FC5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262CDF2" w14:textId="77777777" w:rsidR="00C201E1" w:rsidRPr="000277F9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8384EC" w14:textId="0CBAC7EC" w:rsidR="00C201E1" w:rsidRPr="000277F9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170.000,00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4.079.700,00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3.909.700,00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8F1A91" w14:textId="110EB264" w:rsidR="00C201E1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170.000,00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30.557.300,00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30.727.300,00</w:t>
      </w:r>
      <w:r w:rsidR="002C385B">
        <w:rPr>
          <w:rFonts w:cstheme="minorHAnsi"/>
          <w:sz w:val="24"/>
          <w:szCs w:val="24"/>
        </w:rPr>
        <w:t xml:space="preserve"> zł,</w:t>
      </w:r>
    </w:p>
    <w:p w14:paraId="57C29E0C" w14:textId="4A2F4ED6" w:rsidR="002C385B" w:rsidRDefault="002C385B" w:rsidP="002C385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6.000.000,00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17.363.000,00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11.363.000,00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FADD74" w14:textId="7D9291E6" w:rsidR="002C385B" w:rsidRPr="000277F9" w:rsidRDefault="002C385B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wprowadzenie wydatków w 2025 roku w kwocie 6.000.000,00 zł.</w:t>
      </w:r>
    </w:p>
    <w:p w14:paraId="7A1933C2" w14:textId="1C287598" w:rsidR="00375EFC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F48CFFF" w14:textId="77777777" w:rsidR="00C201E1" w:rsidRDefault="00C201E1" w:rsidP="00C201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57DEA1C" w14:textId="77777777" w:rsidR="0002229A" w:rsidRDefault="0002229A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C92F8B" w14:textId="1CACFCB3" w:rsidR="00AB4A0D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AF07D2">
        <w:rPr>
          <w:rFonts w:cstheme="minorHAnsi"/>
          <w:b/>
          <w:sz w:val="24"/>
          <w:szCs w:val="24"/>
        </w:rPr>
        <w:t xml:space="preserve"> 16</w:t>
      </w:r>
    </w:p>
    <w:p w14:paraId="6238C00F" w14:textId="173446C8" w:rsidR="00375EFC" w:rsidRPr="00955606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375EFC">
        <w:rPr>
          <w:rFonts w:cstheme="minorHAnsi"/>
          <w:sz w:val="24"/>
          <w:szCs w:val="24"/>
        </w:rPr>
        <w:t xml:space="preserve">Projekt budowy </w:t>
      </w:r>
      <w:r w:rsidR="00C201E1">
        <w:rPr>
          <w:rFonts w:cstheme="minorHAnsi"/>
          <w:sz w:val="24"/>
          <w:szCs w:val="24"/>
        </w:rPr>
        <w:t>oświetlenia ul. Kasztanowa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</w:t>
      </w:r>
      <w:r w:rsidR="00C201E1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2022 – 2023. Celem przedsięwzięcia jest </w:t>
      </w:r>
      <w:r w:rsidR="00C201E1">
        <w:rPr>
          <w:rFonts w:cstheme="minorHAnsi"/>
          <w:sz w:val="24"/>
          <w:szCs w:val="24"/>
        </w:rPr>
        <w:t>poprawa bezpieczeństwa mieszkańców i użytkowników ul. Kasztanowej w Stalowej Woli</w:t>
      </w:r>
      <w:r>
        <w:rPr>
          <w:rFonts w:cstheme="minorHAnsi"/>
          <w:sz w:val="24"/>
          <w:szCs w:val="24"/>
        </w:rPr>
        <w:t>.</w:t>
      </w:r>
    </w:p>
    <w:p w14:paraId="362CFA42" w14:textId="57C2484F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02469A"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zł, w tym</w:t>
      </w:r>
      <w:r w:rsidRPr="00481FC5">
        <w:rPr>
          <w:rFonts w:cstheme="minorHAnsi"/>
          <w:sz w:val="24"/>
          <w:szCs w:val="24"/>
        </w:rPr>
        <w:t>:</w:t>
      </w:r>
    </w:p>
    <w:p w14:paraId="768984A6" w14:textId="60B3E6E4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C201E1">
        <w:rPr>
          <w:rFonts w:cstheme="minorHAnsi"/>
          <w:sz w:val="24"/>
          <w:szCs w:val="24"/>
        </w:rPr>
        <w:t xml:space="preserve">  1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,</w:t>
      </w:r>
    </w:p>
    <w:p w14:paraId="29F72357" w14:textId="386A4A5F" w:rsidR="00375EFC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</w:t>
      </w:r>
      <w:r w:rsidR="00C201E1">
        <w:rPr>
          <w:rFonts w:cstheme="minorHAnsi"/>
          <w:sz w:val="24"/>
          <w:szCs w:val="24"/>
        </w:rPr>
        <w:t>13</w:t>
      </w:r>
      <w:r w:rsidR="0002469A">
        <w:rPr>
          <w:rFonts w:cstheme="minorHAnsi"/>
          <w:sz w:val="24"/>
          <w:szCs w:val="24"/>
        </w:rPr>
        <w:t>.000,00 zł.</w:t>
      </w:r>
      <w:r>
        <w:rPr>
          <w:rFonts w:cstheme="minorHAnsi"/>
          <w:sz w:val="24"/>
          <w:szCs w:val="24"/>
        </w:rPr>
        <w:t xml:space="preserve">  </w:t>
      </w:r>
    </w:p>
    <w:p w14:paraId="09138458" w14:textId="508C9D03" w:rsidR="00375EFC" w:rsidRDefault="00375EFC" w:rsidP="00375EF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02469A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166A7963" w14:textId="15CFC7F3" w:rsidR="00E73098" w:rsidRPr="00AB4A0D" w:rsidRDefault="0002469A" w:rsidP="0020270C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13FB9383" w:rsidR="00686A3C" w:rsidRPr="00543ADA" w:rsidRDefault="002D2A38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43ADA">
        <w:rPr>
          <w:rFonts w:cstheme="minorHAnsi"/>
          <w:b/>
          <w:sz w:val="24"/>
          <w:szCs w:val="24"/>
        </w:rPr>
        <w:t>§ 1</w:t>
      </w:r>
      <w:r w:rsidR="00AF07D2">
        <w:rPr>
          <w:rFonts w:cstheme="minorHAnsi"/>
          <w:b/>
          <w:sz w:val="24"/>
          <w:szCs w:val="24"/>
        </w:rPr>
        <w:t>7</w:t>
      </w:r>
    </w:p>
    <w:p w14:paraId="2A18866B" w14:textId="71706FE7" w:rsidR="007A0046" w:rsidRPr="00543ADA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3ADA">
        <w:rPr>
          <w:rFonts w:eastAsia="Times New Roman" w:cstheme="minorHAnsi"/>
          <w:sz w:val="24"/>
          <w:szCs w:val="24"/>
        </w:rPr>
        <w:t>Zwiększa</w:t>
      </w:r>
      <w:r w:rsidR="00A7489E" w:rsidRPr="00543ADA">
        <w:rPr>
          <w:rFonts w:eastAsia="Times New Roman" w:cstheme="minorHAnsi"/>
          <w:sz w:val="24"/>
          <w:szCs w:val="24"/>
        </w:rPr>
        <w:t xml:space="preserve"> się zakres upoważnień Prezydenta Miasta Stalowej Woli </w:t>
      </w:r>
      <w:r w:rsidR="007A0046" w:rsidRPr="00543ADA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543ADA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543ADA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543ADA">
        <w:rPr>
          <w:rFonts w:ascii="Calibri" w:hAnsi="Calibri" w:cs="Calibri"/>
          <w:sz w:val="24"/>
          <w:szCs w:val="24"/>
        </w:rPr>
        <w:t xml:space="preserve">ogółem do kwoty </w:t>
      </w:r>
      <w:r w:rsidR="00543ADA">
        <w:rPr>
          <w:rFonts w:ascii="Calibri" w:hAnsi="Calibri" w:cs="Calibri"/>
          <w:sz w:val="24"/>
          <w:szCs w:val="24"/>
        </w:rPr>
        <w:t>256.</w:t>
      </w:r>
      <w:r w:rsidR="00AF07D2">
        <w:rPr>
          <w:rFonts w:ascii="Calibri" w:hAnsi="Calibri" w:cs="Calibri"/>
          <w:sz w:val="24"/>
          <w:szCs w:val="24"/>
        </w:rPr>
        <w:t>754.725,90</w:t>
      </w:r>
      <w:r w:rsidR="007A0046" w:rsidRPr="00543ADA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3EF49B99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>1) w 2023 r.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</w:t>
      </w:r>
      <w:r w:rsidR="00543ADA">
        <w:rPr>
          <w:rFonts w:ascii="Calibri" w:hAnsi="Calibri" w:cs="Calibri"/>
          <w:sz w:val="24"/>
          <w:szCs w:val="24"/>
        </w:rPr>
        <w:t>131.</w:t>
      </w:r>
      <w:r w:rsidR="00AF07D2">
        <w:rPr>
          <w:rFonts w:ascii="Calibri" w:hAnsi="Calibri" w:cs="Calibri"/>
          <w:sz w:val="24"/>
          <w:szCs w:val="24"/>
        </w:rPr>
        <w:t>776.780,27</w:t>
      </w:r>
      <w:r w:rsidRPr="00543ADA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1BA3B9E8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2) w 2024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B43903" w:rsidRPr="00543ADA">
        <w:rPr>
          <w:rFonts w:ascii="Calibri" w:hAnsi="Calibri" w:cs="Calibri"/>
          <w:sz w:val="24"/>
          <w:szCs w:val="24"/>
        </w:rPr>
        <w:t>80.556.047,63</w:t>
      </w:r>
      <w:r w:rsidRPr="00543ADA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20BD8574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3) w 2025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B43903" w:rsidRPr="00543ADA">
        <w:rPr>
          <w:rFonts w:ascii="Calibri" w:hAnsi="Calibri" w:cs="Calibri"/>
          <w:sz w:val="24"/>
          <w:szCs w:val="24"/>
        </w:rPr>
        <w:t>35</w:t>
      </w:r>
      <w:r w:rsidRPr="00543ADA">
        <w:rPr>
          <w:rFonts w:ascii="Calibri" w:hAnsi="Calibri" w:cs="Calibri"/>
          <w:sz w:val="24"/>
          <w:szCs w:val="24"/>
        </w:rPr>
        <w:t>.819.329,00 zł,</w:t>
      </w:r>
    </w:p>
    <w:p w14:paraId="16BBEBB6" w14:textId="64DB7C6D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4) w 2026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lastRenderedPageBreak/>
        <w:t xml:space="preserve">5) w 2027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6) w 2028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7) w 2029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8) w 2030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1.438.278,00 zł,</w:t>
      </w:r>
    </w:p>
    <w:p w14:paraId="41223231" w14:textId="1EC351F8" w:rsidR="00D329FD" w:rsidRPr="00543ADA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543ADA">
        <w:rPr>
          <w:rFonts w:ascii="Calibri" w:hAnsi="Calibri" w:cs="Calibri"/>
          <w:sz w:val="24"/>
          <w:szCs w:val="24"/>
        </w:rPr>
        <w:t xml:space="preserve">do kwoty     </w:t>
      </w:r>
      <w:r w:rsidRPr="00543ADA">
        <w:rPr>
          <w:rFonts w:ascii="Calibri" w:hAnsi="Calibri" w:cs="Calibri"/>
          <w:sz w:val="24"/>
          <w:szCs w:val="24"/>
        </w:rPr>
        <w:t xml:space="preserve">   </w:t>
      </w:r>
      <w:r w:rsidR="007A0046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 xml:space="preserve"> </w:t>
      </w:r>
      <w:r w:rsidR="007A0046" w:rsidRPr="00543ADA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5E1D2B74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AF07D2">
        <w:rPr>
          <w:rFonts w:ascii="Calibri" w:hAnsi="Calibri" w:cs="Calibri"/>
          <w:b/>
          <w:sz w:val="24"/>
          <w:szCs w:val="24"/>
        </w:rPr>
        <w:t xml:space="preserve"> 18</w:t>
      </w:r>
    </w:p>
    <w:p w14:paraId="6540CBCA" w14:textId="77777777" w:rsidR="00AF1544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AF1544">
        <w:rPr>
          <w:rFonts w:ascii="Calibri" w:hAnsi="Calibri" w:cs="Calibri"/>
          <w:sz w:val="24"/>
          <w:szCs w:val="24"/>
        </w:rPr>
        <w:t>:</w:t>
      </w:r>
    </w:p>
    <w:p w14:paraId="0EB0C6F6" w14:textId="57724826" w:rsidR="008F5C72" w:rsidRDefault="00AF1544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8F5C72">
        <w:rPr>
          <w:rFonts w:ascii="Calibri" w:hAnsi="Calibri" w:cs="Calibri"/>
          <w:sz w:val="24"/>
          <w:szCs w:val="24"/>
        </w:rPr>
        <w:t>najmu długoterminowego fabrycznie nowego samochodu osobowego na potrzeby MOPS</w:t>
      </w:r>
      <w:r w:rsidR="00145A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7A0046">
        <w:rPr>
          <w:rFonts w:ascii="Calibri" w:hAnsi="Calibri" w:cs="Calibri"/>
          <w:sz w:val="24"/>
          <w:szCs w:val="24"/>
        </w:rPr>
        <w:t>w Stalowej Woli d</w:t>
      </w:r>
      <w:r w:rsidR="00145A84">
        <w:rPr>
          <w:rFonts w:ascii="Calibri" w:hAnsi="Calibri" w:cs="Calibri"/>
          <w:sz w:val="24"/>
          <w:szCs w:val="24"/>
        </w:rPr>
        <w:t xml:space="preserve">o </w:t>
      </w:r>
      <w:r w:rsidR="008F5C72">
        <w:rPr>
          <w:rFonts w:ascii="Calibri" w:hAnsi="Calibri" w:cs="Calibri"/>
          <w:sz w:val="24"/>
          <w:szCs w:val="24"/>
        </w:rPr>
        <w:t xml:space="preserve">łącznej </w:t>
      </w:r>
      <w:r w:rsidR="00145A84">
        <w:rPr>
          <w:rFonts w:ascii="Calibri" w:hAnsi="Calibri" w:cs="Calibri"/>
          <w:sz w:val="24"/>
          <w:szCs w:val="24"/>
        </w:rPr>
        <w:t xml:space="preserve">kwoty </w:t>
      </w:r>
      <w:r w:rsidR="008F5C72">
        <w:rPr>
          <w:rFonts w:ascii="Calibri" w:hAnsi="Calibri" w:cs="Calibri"/>
          <w:sz w:val="24"/>
          <w:szCs w:val="24"/>
        </w:rPr>
        <w:t>68.000,00 zł, w tym:</w:t>
      </w:r>
    </w:p>
    <w:p w14:paraId="28DFA685" w14:textId="343A8D60" w:rsidR="00866C5D" w:rsidRDefault="00AF1544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</w:t>
      </w:r>
      <w:r w:rsidR="007E39A5">
        <w:rPr>
          <w:rFonts w:ascii="Calibri" w:hAnsi="Calibri" w:cs="Calibri"/>
          <w:sz w:val="24"/>
          <w:szCs w:val="24"/>
        </w:rPr>
        <w:t>)</w:t>
      </w:r>
      <w:r w:rsidR="008F5C72">
        <w:rPr>
          <w:rFonts w:ascii="Calibri" w:hAnsi="Calibri" w:cs="Calibri"/>
          <w:sz w:val="24"/>
          <w:szCs w:val="24"/>
        </w:rPr>
        <w:t xml:space="preserve"> w 2023 roku w kwocie 24.000,00 zł,</w:t>
      </w:r>
    </w:p>
    <w:p w14:paraId="195E4C4B" w14:textId="459C6614" w:rsidR="008F5C72" w:rsidRDefault="00AF1544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</w:t>
      </w:r>
      <w:r w:rsidR="008F5C72">
        <w:rPr>
          <w:rFonts w:ascii="Calibri" w:hAnsi="Calibri" w:cs="Calibri"/>
          <w:sz w:val="24"/>
          <w:szCs w:val="24"/>
        </w:rPr>
        <w:t>) w 2024 roku w kwocie 24.000,00 zł,</w:t>
      </w:r>
    </w:p>
    <w:p w14:paraId="757F4E31" w14:textId="313F2C93" w:rsidR="008F5C72" w:rsidRDefault="00AF1544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c</w:t>
      </w:r>
      <w:r w:rsidR="008F5C72">
        <w:rPr>
          <w:rFonts w:ascii="Calibri" w:hAnsi="Calibri" w:cs="Calibri"/>
          <w:sz w:val="24"/>
          <w:szCs w:val="24"/>
        </w:rPr>
        <w:t xml:space="preserve">) w 2025 roku w kwocie </w:t>
      </w:r>
      <w:r>
        <w:rPr>
          <w:rFonts w:ascii="Calibri" w:hAnsi="Calibri" w:cs="Calibri"/>
          <w:sz w:val="24"/>
          <w:szCs w:val="24"/>
        </w:rPr>
        <w:t>20.000,00 zł,</w:t>
      </w:r>
    </w:p>
    <w:p w14:paraId="6198496F" w14:textId="49C6328B" w:rsidR="009018D8" w:rsidRDefault="00AF1544" w:rsidP="00A82B29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sporządzenia projektu zmiany Studium uwarunkowań i kierunków zagospodarowania przestrzennego Gminy Stalowa Wola oraz projektu Miejscowego planu zagospodarowania przestrzennego „Strategiczny Park Inwestycyjny – Euro – Park Stalowa Wola” do kwoty 109.333,32 zł w 2023 roku.</w:t>
      </w:r>
    </w:p>
    <w:p w14:paraId="22C52E81" w14:textId="78DCCF94" w:rsidR="00BD33F2" w:rsidRPr="00BD33F2" w:rsidRDefault="00AF07D2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19</w:t>
      </w:r>
    </w:p>
    <w:p w14:paraId="3711A425" w14:textId="011AC3E1" w:rsidR="006C0CEE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6C0CEE" w:rsidRPr="00526015">
        <w:rPr>
          <w:rFonts w:ascii="Calibri" w:hAnsi="Calibri" w:cs="Calibri"/>
          <w:sz w:val="24"/>
          <w:szCs w:val="24"/>
        </w:rPr>
        <w:t xml:space="preserve"> </w:t>
      </w:r>
      <w:r w:rsidR="006C0CEE">
        <w:rPr>
          <w:rFonts w:ascii="Calibri" w:hAnsi="Calibri" w:cs="Calibri"/>
          <w:sz w:val="24"/>
          <w:szCs w:val="24"/>
        </w:rPr>
        <w:t xml:space="preserve">najmu długoterminowego fabrycznie nowego samochodu osobowego na potrzeby MOPS w Stalowej Woli do łącznej kwoty 68.000,00 zł, </w:t>
      </w:r>
      <w:r w:rsidR="007E39A5">
        <w:rPr>
          <w:rFonts w:ascii="Calibri" w:hAnsi="Calibri" w:cs="Calibri"/>
          <w:sz w:val="24"/>
          <w:szCs w:val="24"/>
        </w:rPr>
        <w:br/>
      </w:r>
      <w:r w:rsidR="006C0CEE">
        <w:rPr>
          <w:rFonts w:ascii="Calibri" w:hAnsi="Calibri" w:cs="Calibri"/>
          <w:sz w:val="24"/>
          <w:szCs w:val="24"/>
        </w:rPr>
        <w:t>w tym:</w:t>
      </w:r>
    </w:p>
    <w:p w14:paraId="399163D6" w14:textId="26137E2D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w 2023 roku w kwocie 24.000,00 zł,</w:t>
      </w:r>
    </w:p>
    <w:p w14:paraId="19AFE1AF" w14:textId="77777777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2024 roku w kwocie 24.000,00 zł,</w:t>
      </w:r>
    </w:p>
    <w:p w14:paraId="54DC4E13" w14:textId="5A9A25E5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w 2025 roku w kwocie 20.000,00 zł.</w:t>
      </w:r>
    </w:p>
    <w:p w14:paraId="538DE06D" w14:textId="77777777" w:rsidR="00A82B29" w:rsidRDefault="00A82B29" w:rsidP="007E39A5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</w:p>
    <w:p w14:paraId="04E79EF3" w14:textId="77777777" w:rsidR="00A82B29" w:rsidRDefault="00A82B29" w:rsidP="007E39A5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</w:p>
    <w:p w14:paraId="2A45081D" w14:textId="0B31F7E9" w:rsidR="00E01C31" w:rsidRPr="00955606" w:rsidRDefault="00E01C31" w:rsidP="007E39A5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955606">
        <w:rPr>
          <w:rFonts w:eastAsia="Times New Roman" w:cstheme="minorHAnsi"/>
          <w:b/>
          <w:sz w:val="24"/>
          <w:szCs w:val="24"/>
        </w:rPr>
        <w:lastRenderedPageBreak/>
        <w:t xml:space="preserve">§ </w:t>
      </w:r>
      <w:r w:rsidR="00AF07D2">
        <w:rPr>
          <w:rFonts w:eastAsia="Times New Roman" w:cstheme="minorHAnsi"/>
          <w:b/>
          <w:sz w:val="24"/>
          <w:szCs w:val="24"/>
        </w:rPr>
        <w:t>20</w:t>
      </w:r>
    </w:p>
    <w:p w14:paraId="73E69633" w14:textId="66ACB654" w:rsidR="00572BE2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70059F3" w14:textId="77777777" w:rsidR="00AF07D2" w:rsidRPr="00955606" w:rsidRDefault="00AF07D2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99D2C2F" w14:textId="7D0DF60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21</w:t>
      </w:r>
    </w:p>
    <w:p w14:paraId="3065821C" w14:textId="6FC1CB23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64A6A">
        <w:rPr>
          <w:rFonts w:cstheme="minorHAnsi"/>
          <w:bCs/>
          <w:sz w:val="24"/>
          <w:szCs w:val="24"/>
        </w:rPr>
        <w:t>1</w:t>
      </w:r>
      <w:r w:rsidR="00AF07D2">
        <w:rPr>
          <w:rFonts w:cstheme="minorHAnsi"/>
          <w:bCs/>
          <w:sz w:val="24"/>
          <w:szCs w:val="24"/>
        </w:rPr>
        <w:t>6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6C0CEE">
        <w:rPr>
          <w:rFonts w:cstheme="minorHAnsi"/>
          <w:sz w:val="24"/>
          <w:szCs w:val="24"/>
        </w:rPr>
        <w:t>28 października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6C8A980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22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5C6A63C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23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CE6419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F07D2">
        <w:rPr>
          <w:rFonts w:cstheme="minorHAnsi"/>
          <w:b/>
          <w:sz w:val="24"/>
          <w:szCs w:val="24"/>
        </w:rPr>
        <w:t>24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9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2B29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07D2"/>
    <w:rsid w:val="00AF1544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006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6976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67F9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AB57-2F91-4272-AF20-5A4A142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10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216</cp:revision>
  <cp:lastPrinted>2022-10-27T08:55:00Z</cp:lastPrinted>
  <dcterms:created xsi:type="dcterms:W3CDTF">2020-10-06T12:53:00Z</dcterms:created>
  <dcterms:modified xsi:type="dcterms:W3CDTF">2022-10-27T09:33:00Z</dcterms:modified>
</cp:coreProperties>
</file>