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143B01" w:rsidP="00143B01">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1D58A4">
        <w:rPr>
          <w:b/>
        </w:rPr>
        <w:t xml:space="preserve">UCHWAŁA NR </w:t>
      </w:r>
      <w:r w:rsidR="00353F5E">
        <w:rPr>
          <w:b/>
        </w:rPr>
        <w:t>………..</w:t>
      </w:r>
    </w:p>
    <w:p w:rsidR="0021572D" w:rsidRDefault="00A470EA">
      <w:pPr>
        <w:spacing w:line="360" w:lineRule="auto"/>
        <w:jc w:val="center"/>
        <w:rPr>
          <w:b/>
        </w:rPr>
      </w:pPr>
      <w:r>
        <w:rPr>
          <w:b/>
        </w:rPr>
        <w:t>RADY MIEJSKIEJ W STALOWEJ WOLI</w:t>
      </w:r>
    </w:p>
    <w:p w:rsidR="0021572D" w:rsidRDefault="008B462C">
      <w:pPr>
        <w:spacing w:line="360" w:lineRule="auto"/>
        <w:jc w:val="center"/>
        <w:rPr>
          <w:b/>
        </w:rPr>
      </w:pPr>
      <w:r>
        <w:rPr>
          <w:b/>
        </w:rPr>
        <w:t xml:space="preserve">z dnia </w:t>
      </w:r>
      <w:r w:rsidR="00353F5E">
        <w:rPr>
          <w:b/>
        </w:rPr>
        <w:t>………….</w:t>
      </w:r>
      <w:r>
        <w:rPr>
          <w:b/>
        </w:rPr>
        <w:t xml:space="preserve">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21572D" w:rsidRDefault="00A470EA" w:rsidP="009023BE">
      <w:pPr>
        <w:spacing w:line="360" w:lineRule="auto"/>
        <w:ind w:firstLine="708"/>
        <w:jc w:val="both"/>
      </w:pPr>
      <w:r>
        <w:t>Wyraża się zgodę na nabycie przez Gminę Stalowa Wola nieruchomości gruntow</w:t>
      </w:r>
      <w:r w:rsidR="00203721">
        <w:t>ej</w:t>
      </w:r>
      <w:r>
        <w:t>, stanowiąc</w:t>
      </w:r>
      <w:r w:rsidR="00203721">
        <w:t>ej</w:t>
      </w:r>
      <w:r>
        <w:t xml:space="preserve"> własność </w:t>
      </w:r>
      <w:r w:rsidR="00353F5E">
        <w:t>Gminy Woźniki</w:t>
      </w:r>
      <w:r>
        <w:t>, oznaczon</w:t>
      </w:r>
      <w:r w:rsidR="00203721">
        <w:t>ej</w:t>
      </w:r>
      <w:r>
        <w:t xml:space="preserve"> w ewidencji gruntów jako działk</w:t>
      </w:r>
      <w:r w:rsidR="00203721">
        <w:t>a</w:t>
      </w:r>
      <w:r w:rsidR="00FA29DD" w:rsidRPr="00FA29DD">
        <w:t xml:space="preserve"> </w:t>
      </w:r>
      <w:r w:rsidR="00353F5E">
        <w:t xml:space="preserve">nr 16/6  o pow. 11,8783 </w:t>
      </w:r>
      <w:r w:rsidR="00FA29DD" w:rsidRPr="00FA29DD">
        <w:t>ha</w:t>
      </w:r>
      <w:r>
        <w:t xml:space="preserve"> </w:t>
      </w:r>
      <w:r w:rsidR="00AD7AA3">
        <w:t>p</w:t>
      </w:r>
      <w:r w:rsidR="00067F25">
        <w:t>ołożonej</w:t>
      </w:r>
      <w:r w:rsidR="00353F5E">
        <w:t xml:space="preserve"> w województwie śląskim</w:t>
      </w:r>
      <w:r w:rsidR="00AD7AA3">
        <w:t>,</w:t>
      </w:r>
      <w:r w:rsidR="003A16D8">
        <w:t xml:space="preserve"> powiecie</w:t>
      </w:r>
      <w:r w:rsidR="00203721">
        <w:t xml:space="preserve"> </w:t>
      </w:r>
      <w:r w:rsidR="00353F5E">
        <w:t>lublinieckim, Gminie Woźniki, obręb 0001 Czarny Las</w:t>
      </w:r>
      <w:r w:rsidR="003A16D8">
        <w:t>.</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804300" w:rsidRDefault="003A16D8" w:rsidP="00804300">
      <w:pPr>
        <w:spacing w:line="360" w:lineRule="auto"/>
        <w:ind w:firstLine="708"/>
        <w:jc w:val="both"/>
      </w:pPr>
      <w:r>
        <w:t xml:space="preserve">Działka </w:t>
      </w:r>
      <w:r w:rsidR="00353F5E">
        <w:t>n</w:t>
      </w:r>
      <w:r w:rsidR="00353F5E" w:rsidRPr="00353F5E">
        <w:t>r 16/6  o pow. 11,8783 ha</w:t>
      </w:r>
      <w:r w:rsidR="00353F5E">
        <w:t xml:space="preserve"> </w:t>
      </w:r>
      <w:r>
        <w:t>położona jest</w:t>
      </w:r>
      <w:r w:rsidR="0033375C">
        <w:t xml:space="preserve"> </w:t>
      </w:r>
      <w:r>
        <w:t xml:space="preserve">w </w:t>
      </w:r>
      <w:r w:rsidR="00353F5E" w:rsidRPr="00353F5E">
        <w:t>województwie śląskim, powiecie lublinieckim, Gminie Woźniki, obręb 0001 Czarny Las</w:t>
      </w:r>
    </w:p>
    <w:p w:rsidR="00804300" w:rsidRPr="00D86C0A" w:rsidRDefault="00804300" w:rsidP="00D86C0A">
      <w:pPr>
        <w:spacing w:line="360" w:lineRule="auto"/>
        <w:ind w:firstLine="708"/>
        <w:jc w:val="both"/>
        <w:rPr>
          <w:bCs/>
        </w:rPr>
      </w:pPr>
      <w:r>
        <w:t>Ww</w:t>
      </w:r>
      <w:r w:rsidR="00640E80">
        <w:t>.</w:t>
      </w:r>
      <w:r w:rsidR="003A16D8">
        <w:t xml:space="preserve"> działka stanowi</w:t>
      </w:r>
      <w:r>
        <w:t xml:space="preserve"> własność</w:t>
      </w:r>
      <w:r w:rsidR="003A16D8" w:rsidRPr="003A16D8">
        <w:t xml:space="preserve"> Gminy </w:t>
      </w:r>
      <w:r w:rsidR="00353F5E">
        <w:t>Woźniki</w:t>
      </w:r>
      <w:r w:rsidR="0042616B">
        <w:t xml:space="preserve">, </w:t>
      </w:r>
      <w:r w:rsidR="003A16D8">
        <w:t xml:space="preserve">która </w:t>
      </w:r>
      <w:r w:rsidR="0040265D">
        <w:rPr>
          <w:bCs/>
        </w:rPr>
        <w:t>zamierza</w:t>
      </w:r>
      <w:bookmarkStart w:id="0" w:name="_GoBack"/>
      <w:bookmarkEnd w:id="0"/>
      <w:r w:rsidR="0040265D">
        <w:rPr>
          <w:bCs/>
        </w:rPr>
        <w:t xml:space="preserve"> zbyć w/w nieruchomość w trybie przetargu nieograniczonego.</w:t>
      </w:r>
    </w:p>
    <w:p w:rsidR="0021572D" w:rsidRPr="008C51D7" w:rsidRDefault="00A470EA">
      <w:pPr>
        <w:spacing w:line="360" w:lineRule="auto"/>
        <w:ind w:firstLine="708"/>
        <w:jc w:val="both"/>
        <w:rPr>
          <w:bCs/>
        </w:rPr>
      </w:pPr>
      <w:r>
        <w:rPr>
          <w:bCs/>
        </w:rPr>
        <w:t>Gmina Stalowa Wola zamierza nabyć w/w działk</w:t>
      </w:r>
      <w:r w:rsidR="003A16D8">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416C0C" w:rsidRDefault="00416C0C">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7D371E" w:rsidRDefault="00B26EF7">
      <w:pPr>
        <w:rPr>
          <w:lang w:eastAsia="en-US"/>
        </w:rPr>
      </w:pPr>
      <w:r>
        <w:rPr>
          <w:lang w:eastAsia="en-US"/>
        </w:rPr>
        <w:t xml:space="preserve">          </w:t>
      </w:r>
    </w:p>
    <w:p w:rsidR="00C91A04" w:rsidRDefault="00353F5E">
      <w:pPr>
        <w:rPr>
          <w:lang w:eastAsia="en-US"/>
        </w:rPr>
      </w:pPr>
      <w:r w:rsidRPr="00353F5E">
        <w:rPr>
          <w:noProof/>
        </w:rPr>
        <w:drawing>
          <wp:inline distT="0" distB="0" distL="0" distR="0">
            <wp:extent cx="5387340" cy="8153400"/>
            <wp:effectExtent l="0" t="0" r="3810" b="0"/>
            <wp:docPr id="2" name="Obraz 2" descr="C:\Users\arzesa\Desktop\Woźn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zesa\Desktop\Woźnik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165" cy="8206105"/>
                    </a:xfrm>
                    <a:prstGeom prst="rect">
                      <a:avLst/>
                    </a:prstGeom>
                    <a:noFill/>
                    <a:ln>
                      <a:noFill/>
                    </a:ln>
                  </pic:spPr>
                </pic:pic>
              </a:graphicData>
            </a:graphic>
          </wp:inline>
        </w:drawing>
      </w:r>
      <w:r w:rsidRPr="00353F5E">
        <w:rPr>
          <w:noProof/>
        </w:rPr>
        <w:t xml:space="preserve"> </w:t>
      </w:r>
    </w:p>
    <w:p w:rsidR="00C91A04" w:rsidRDefault="00C91A04" w:rsidP="007D371E">
      <w:pPr>
        <w:spacing w:after="240"/>
        <w:rPr>
          <w:lang w:eastAsia="en-US"/>
        </w:rPr>
      </w:pPr>
      <w:r>
        <w:rPr>
          <w:lang w:eastAsia="en-US"/>
        </w:rPr>
        <w:t xml:space="preserve">  </w:t>
      </w:r>
    </w:p>
    <w:p w:rsidR="00E35C27" w:rsidRDefault="00B26EF7">
      <w:pPr>
        <w:rPr>
          <w:lang w:eastAsia="en-US"/>
        </w:rPr>
      </w:pPr>
      <w:r>
        <w:rPr>
          <w:lang w:eastAsia="en-US"/>
        </w:rPr>
        <w:t xml:space="preserve">                                                      </w:t>
      </w:r>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B2524"/>
    <w:rsid w:val="000E59D0"/>
    <w:rsid w:val="00143B01"/>
    <w:rsid w:val="001C68F0"/>
    <w:rsid w:val="001D58A4"/>
    <w:rsid w:val="001F7A06"/>
    <w:rsid w:val="00203721"/>
    <w:rsid w:val="0021572D"/>
    <w:rsid w:val="0025788F"/>
    <w:rsid w:val="002611B1"/>
    <w:rsid w:val="0033375C"/>
    <w:rsid w:val="00353F5E"/>
    <w:rsid w:val="00355BC0"/>
    <w:rsid w:val="003A16D8"/>
    <w:rsid w:val="003A4FB1"/>
    <w:rsid w:val="003E5608"/>
    <w:rsid w:val="0040265D"/>
    <w:rsid w:val="00416C0C"/>
    <w:rsid w:val="0042616B"/>
    <w:rsid w:val="00447B0B"/>
    <w:rsid w:val="00453718"/>
    <w:rsid w:val="004A62E2"/>
    <w:rsid w:val="004E2567"/>
    <w:rsid w:val="005A3A9C"/>
    <w:rsid w:val="006246D7"/>
    <w:rsid w:val="00640E80"/>
    <w:rsid w:val="00683D40"/>
    <w:rsid w:val="006C0CA9"/>
    <w:rsid w:val="007079E7"/>
    <w:rsid w:val="00734F6C"/>
    <w:rsid w:val="00754DC2"/>
    <w:rsid w:val="007A5B69"/>
    <w:rsid w:val="007C27B1"/>
    <w:rsid w:val="007D29D9"/>
    <w:rsid w:val="007D371E"/>
    <w:rsid w:val="00804300"/>
    <w:rsid w:val="008B462C"/>
    <w:rsid w:val="008B7B0C"/>
    <w:rsid w:val="008C51D7"/>
    <w:rsid w:val="008C58BE"/>
    <w:rsid w:val="009023BE"/>
    <w:rsid w:val="00915045"/>
    <w:rsid w:val="00A470EA"/>
    <w:rsid w:val="00AD7AA3"/>
    <w:rsid w:val="00B26EF7"/>
    <w:rsid w:val="00B7352F"/>
    <w:rsid w:val="00B928E6"/>
    <w:rsid w:val="00BF1444"/>
    <w:rsid w:val="00BF288C"/>
    <w:rsid w:val="00C57EC5"/>
    <w:rsid w:val="00C91A04"/>
    <w:rsid w:val="00D0277C"/>
    <w:rsid w:val="00D66D04"/>
    <w:rsid w:val="00D74DE0"/>
    <w:rsid w:val="00D86C0A"/>
    <w:rsid w:val="00D87CFD"/>
    <w:rsid w:val="00DC099F"/>
    <w:rsid w:val="00DC1128"/>
    <w:rsid w:val="00E05B56"/>
    <w:rsid w:val="00E12108"/>
    <w:rsid w:val="00E35C27"/>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FA67-7BF6-4140-B288-38434406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375</Words>
  <Characters>2251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14</cp:revision>
  <cp:lastPrinted>2022-12-02T12:10:00Z</cp:lastPrinted>
  <dcterms:created xsi:type="dcterms:W3CDTF">2022-10-17T05:51:00Z</dcterms:created>
  <dcterms:modified xsi:type="dcterms:W3CDTF">2022-12-02T12:17:00Z</dcterms:modified>
  <dc:language>pl-PL</dc:language>
</cp:coreProperties>
</file>