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836265" w:rsidP="00143B01">
      <w:pPr>
        <w:spacing w:line="276" w:lineRule="auto"/>
        <w:jc w:val="right"/>
      </w:pPr>
      <w:r>
        <w:t xml:space="preserve"> </w:t>
      </w:r>
      <w:bookmarkStart w:id="0" w:name="_GoBack"/>
      <w:bookmarkEnd w:id="0"/>
      <w:r w:rsidR="00143B01">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BB07A3">
      <w:pPr>
        <w:spacing w:line="360" w:lineRule="auto"/>
        <w:ind w:firstLine="708"/>
        <w:jc w:val="both"/>
      </w:pPr>
      <w:r>
        <w:t xml:space="preserve">Wyraża się zgodę na nabycie przez Gminę Stalowa Wola </w:t>
      </w:r>
      <w:r w:rsidR="003A68C3" w:rsidRPr="003A68C3">
        <w:t>nieruchomości grunto</w:t>
      </w:r>
      <w:r w:rsidR="00577FF7">
        <w:t>wych, stanowiących własność osoby fizycznej</w:t>
      </w:r>
      <w:r w:rsidR="003A68C3">
        <w:t xml:space="preserve">, </w:t>
      </w:r>
      <w:r w:rsidR="003A68C3" w:rsidRPr="003A68C3">
        <w:t xml:space="preserve">oznaczonych w ewidencji gruntów jako działki położone </w:t>
      </w:r>
      <w:r w:rsidR="00BB07A3" w:rsidRPr="00BB07A3">
        <w:t>województwie podkarpackim, powiecie</w:t>
      </w:r>
      <w:r w:rsidR="00BB07A3">
        <w:t xml:space="preserve"> </w:t>
      </w:r>
      <w:r w:rsidR="00BB07A3" w:rsidRPr="00BB07A3">
        <w:t>przeworski</w:t>
      </w:r>
      <w:r w:rsidR="00BB07A3">
        <w:t>m</w:t>
      </w:r>
      <w:r w:rsidR="00BB07A3" w:rsidRPr="00BB07A3">
        <w:t>,</w:t>
      </w:r>
      <w:r w:rsidR="00BB07A3">
        <w:t xml:space="preserve"> </w:t>
      </w:r>
      <w:r w:rsidR="00BB07A3" w:rsidRPr="00BB07A3">
        <w:t>Gminie</w:t>
      </w:r>
      <w:r w:rsidR="00BB07A3">
        <w:t xml:space="preserve"> </w:t>
      </w:r>
      <w:r w:rsidR="00BB07A3" w:rsidRPr="00BB07A3">
        <w:t xml:space="preserve">Sieniawa, obręb </w:t>
      </w:r>
      <w:r w:rsidR="00BB07A3">
        <w:t xml:space="preserve">0008 </w:t>
      </w:r>
      <w:r w:rsidR="00BB07A3" w:rsidRPr="00BB07A3">
        <w:t>Rudka</w:t>
      </w:r>
      <w:r w:rsidR="003A68C3">
        <w:t>:</w:t>
      </w:r>
    </w:p>
    <w:p w:rsidR="00CD0BA1" w:rsidRDefault="00915A09" w:rsidP="00CD0BA1">
      <w:pPr>
        <w:pStyle w:val="Akapitzlist"/>
        <w:numPr>
          <w:ilvl w:val="0"/>
          <w:numId w:val="1"/>
        </w:numPr>
        <w:spacing w:line="360" w:lineRule="auto"/>
        <w:jc w:val="both"/>
      </w:pPr>
      <w:r w:rsidRPr="00915A09">
        <w:t xml:space="preserve">nr </w:t>
      </w:r>
      <w:r w:rsidR="00CD0BA1" w:rsidRPr="00CD0BA1">
        <w:t>1118/1</w:t>
      </w:r>
      <w:r w:rsidRPr="00915A09">
        <w:t xml:space="preserve"> o pow. </w:t>
      </w:r>
      <w:r w:rsidR="00CD0BA1" w:rsidRPr="00CD0BA1">
        <w:t>0,7744</w:t>
      </w:r>
      <w:r w:rsidR="00CD0BA1">
        <w:t xml:space="preserve"> </w:t>
      </w:r>
      <w:r w:rsidRPr="00915A09">
        <w:t>ha</w:t>
      </w:r>
      <w:r w:rsidR="003A68C3">
        <w:t xml:space="preserve">; </w:t>
      </w:r>
    </w:p>
    <w:p w:rsidR="00CD0BA1" w:rsidRPr="00CD0BA1" w:rsidRDefault="00CD0BA1" w:rsidP="00CD0BA1">
      <w:pPr>
        <w:pStyle w:val="Akapitzlist"/>
        <w:numPr>
          <w:ilvl w:val="0"/>
          <w:numId w:val="1"/>
        </w:numPr>
        <w:spacing w:line="360" w:lineRule="auto"/>
        <w:jc w:val="both"/>
      </w:pPr>
      <w:r w:rsidRPr="00CD0BA1">
        <w:t xml:space="preserve">nr </w:t>
      </w:r>
      <w:r>
        <w:t xml:space="preserve">1118/2 </w:t>
      </w:r>
      <w:r w:rsidRPr="00CD0BA1">
        <w:t>o pow.</w:t>
      </w:r>
      <w:r>
        <w:t xml:space="preserve"> </w:t>
      </w:r>
      <w:r w:rsidRPr="00CD0BA1">
        <w:t>0,9099</w:t>
      </w:r>
      <w:r>
        <w:t xml:space="preserve"> </w:t>
      </w:r>
      <w:r w:rsidRPr="00CD0BA1">
        <w:t>ha;</w:t>
      </w:r>
    </w:p>
    <w:p w:rsidR="00CD0BA1" w:rsidRPr="00CD0BA1" w:rsidRDefault="00CD0BA1" w:rsidP="00CD0BA1">
      <w:pPr>
        <w:pStyle w:val="Akapitzlist"/>
        <w:numPr>
          <w:ilvl w:val="0"/>
          <w:numId w:val="1"/>
        </w:numPr>
        <w:spacing w:line="360" w:lineRule="auto"/>
        <w:jc w:val="both"/>
      </w:pPr>
      <w:r w:rsidRPr="00CD0BA1">
        <w:t xml:space="preserve">nr </w:t>
      </w:r>
      <w:r>
        <w:t xml:space="preserve">1118/3 </w:t>
      </w:r>
      <w:r w:rsidRPr="00CD0BA1">
        <w:t>o pow.  0,9506</w:t>
      </w:r>
      <w:r>
        <w:t xml:space="preserve"> </w:t>
      </w:r>
      <w:r w:rsidRPr="00CD0BA1">
        <w:t>ha;</w:t>
      </w:r>
    </w:p>
    <w:p w:rsidR="00CD0BA1" w:rsidRPr="00CD0BA1" w:rsidRDefault="00CD0BA1" w:rsidP="00CD0BA1">
      <w:pPr>
        <w:pStyle w:val="Akapitzlist"/>
        <w:numPr>
          <w:ilvl w:val="0"/>
          <w:numId w:val="1"/>
        </w:numPr>
        <w:spacing w:line="360" w:lineRule="auto"/>
        <w:jc w:val="both"/>
      </w:pPr>
      <w:r w:rsidRPr="00CD0BA1">
        <w:t xml:space="preserve">nr </w:t>
      </w:r>
      <w:r>
        <w:t xml:space="preserve">1118/4 </w:t>
      </w:r>
      <w:r w:rsidRPr="00CD0BA1">
        <w:t>o pow.  0,9263</w:t>
      </w:r>
      <w:r>
        <w:t xml:space="preserve"> </w:t>
      </w:r>
      <w:r w:rsidRPr="00915A09">
        <w:t>ha</w:t>
      </w:r>
      <w:r>
        <w:t>;</w:t>
      </w:r>
    </w:p>
    <w:p w:rsidR="00CD0BA1" w:rsidRPr="00CD0BA1" w:rsidRDefault="00CD0BA1" w:rsidP="00CD0BA1">
      <w:pPr>
        <w:pStyle w:val="Akapitzlist"/>
        <w:numPr>
          <w:ilvl w:val="0"/>
          <w:numId w:val="1"/>
        </w:numPr>
        <w:spacing w:line="360" w:lineRule="auto"/>
        <w:jc w:val="both"/>
      </w:pPr>
      <w:r w:rsidRPr="00CD0BA1">
        <w:t>nr</w:t>
      </w:r>
      <w:r w:rsidR="006C56B5">
        <w:t xml:space="preserve"> </w:t>
      </w:r>
      <w:r>
        <w:t xml:space="preserve">1118/5 </w:t>
      </w:r>
      <w:r w:rsidRPr="00CD0BA1">
        <w:t>o pow.  0,9886</w:t>
      </w:r>
      <w:r>
        <w:t xml:space="preserve"> </w:t>
      </w:r>
      <w:r w:rsidRPr="00915A09">
        <w:t>ha</w:t>
      </w:r>
      <w:r>
        <w:t>;</w:t>
      </w:r>
    </w:p>
    <w:p w:rsidR="00CD0BA1" w:rsidRPr="00CD0BA1" w:rsidRDefault="00CD0BA1" w:rsidP="00CD0BA1">
      <w:pPr>
        <w:pStyle w:val="Akapitzlist"/>
        <w:numPr>
          <w:ilvl w:val="0"/>
          <w:numId w:val="1"/>
        </w:numPr>
        <w:spacing w:line="360" w:lineRule="auto"/>
        <w:jc w:val="both"/>
      </w:pPr>
      <w:r w:rsidRPr="00CD0BA1">
        <w:t xml:space="preserve">nr </w:t>
      </w:r>
      <w:r>
        <w:t xml:space="preserve">1118/6 </w:t>
      </w:r>
      <w:r w:rsidRPr="00CD0BA1">
        <w:t>o pow.  0,9268</w:t>
      </w:r>
      <w:r>
        <w:t xml:space="preserve"> </w:t>
      </w:r>
      <w:r w:rsidRPr="00915A09">
        <w:t>ha</w:t>
      </w:r>
      <w:r>
        <w:t>;</w:t>
      </w:r>
    </w:p>
    <w:p w:rsidR="00CD0BA1" w:rsidRPr="00CD0BA1" w:rsidRDefault="00CD0BA1" w:rsidP="00CD0BA1">
      <w:pPr>
        <w:pStyle w:val="Akapitzlist"/>
        <w:numPr>
          <w:ilvl w:val="0"/>
          <w:numId w:val="1"/>
        </w:numPr>
        <w:spacing w:line="360" w:lineRule="auto"/>
        <w:jc w:val="both"/>
      </w:pPr>
      <w:r>
        <w:t xml:space="preserve">nr 1118/7 </w:t>
      </w:r>
      <w:r w:rsidRPr="00CD0BA1">
        <w:t>o pow.  0,9678</w:t>
      </w:r>
      <w:r>
        <w:t xml:space="preserve"> </w:t>
      </w:r>
      <w:r w:rsidRPr="00915A09">
        <w:t>ha</w:t>
      </w:r>
      <w:r>
        <w:t>;</w:t>
      </w:r>
    </w:p>
    <w:p w:rsidR="00CD0BA1" w:rsidRPr="00CD0BA1" w:rsidRDefault="00CD0BA1" w:rsidP="00CD0BA1">
      <w:pPr>
        <w:pStyle w:val="Akapitzlist"/>
        <w:numPr>
          <w:ilvl w:val="0"/>
          <w:numId w:val="1"/>
        </w:numPr>
        <w:spacing w:line="360" w:lineRule="auto"/>
        <w:jc w:val="both"/>
      </w:pPr>
      <w:r>
        <w:t xml:space="preserve">nr 1118/8 </w:t>
      </w:r>
      <w:r w:rsidRPr="00CD0BA1">
        <w:t>o pow.  0,9848</w:t>
      </w:r>
      <w:r>
        <w:t xml:space="preserve"> </w:t>
      </w:r>
      <w:r w:rsidRPr="00915A09">
        <w:t>ha</w:t>
      </w:r>
      <w:r>
        <w:t>;</w:t>
      </w:r>
    </w:p>
    <w:p w:rsidR="00CD0BA1" w:rsidRPr="00CD0BA1" w:rsidRDefault="00CD0BA1" w:rsidP="00CD0BA1">
      <w:pPr>
        <w:pStyle w:val="Akapitzlist"/>
        <w:numPr>
          <w:ilvl w:val="0"/>
          <w:numId w:val="1"/>
        </w:numPr>
        <w:spacing w:line="360" w:lineRule="auto"/>
        <w:jc w:val="both"/>
      </w:pPr>
      <w:r>
        <w:t xml:space="preserve">nr 1118/9 </w:t>
      </w:r>
      <w:r w:rsidRPr="00CD0BA1">
        <w:t>o pow.</w:t>
      </w:r>
      <w:r>
        <w:t xml:space="preserve"> </w:t>
      </w:r>
      <w:r w:rsidRPr="00CD0BA1">
        <w:t>0,9879</w:t>
      </w:r>
      <w:r>
        <w:t xml:space="preserve"> </w:t>
      </w:r>
      <w:r w:rsidRPr="00915A09">
        <w:t>ha</w:t>
      </w:r>
      <w:r>
        <w:t>;</w:t>
      </w:r>
    </w:p>
    <w:p w:rsidR="00CD0BA1" w:rsidRPr="00CD0BA1" w:rsidRDefault="006C56B5" w:rsidP="00CD0BA1">
      <w:pPr>
        <w:pStyle w:val="Akapitzlist"/>
        <w:numPr>
          <w:ilvl w:val="0"/>
          <w:numId w:val="1"/>
        </w:numPr>
        <w:spacing w:line="360" w:lineRule="auto"/>
        <w:jc w:val="both"/>
      </w:pPr>
      <w:r>
        <w:t xml:space="preserve"> </w:t>
      </w:r>
      <w:r w:rsidR="00CD0BA1">
        <w:t xml:space="preserve">nr 1118/10 </w:t>
      </w:r>
      <w:r w:rsidR="00CD0BA1" w:rsidRPr="00CD0BA1">
        <w:t>o pow.</w:t>
      </w:r>
      <w:r w:rsidR="00CD0BA1">
        <w:t xml:space="preserve"> </w:t>
      </w:r>
      <w:r w:rsidR="00CD0BA1" w:rsidRPr="00CD0BA1">
        <w:t>0,9947</w:t>
      </w:r>
      <w:r w:rsidR="00CD0BA1">
        <w:t xml:space="preserve"> </w:t>
      </w:r>
      <w:r w:rsidR="00CD0BA1" w:rsidRPr="00915A09">
        <w:t>ha</w:t>
      </w:r>
      <w:r w:rsidR="00CD0BA1">
        <w:t>;</w:t>
      </w:r>
    </w:p>
    <w:p w:rsidR="00CD0BA1" w:rsidRPr="00CD0BA1" w:rsidRDefault="00CD0BA1" w:rsidP="00CD0BA1">
      <w:pPr>
        <w:pStyle w:val="Akapitzlist"/>
        <w:numPr>
          <w:ilvl w:val="0"/>
          <w:numId w:val="1"/>
        </w:numPr>
        <w:spacing w:line="360" w:lineRule="auto"/>
        <w:jc w:val="both"/>
      </w:pPr>
      <w:r>
        <w:t xml:space="preserve"> nr 1118/11 </w:t>
      </w:r>
      <w:r w:rsidRPr="00CD0BA1">
        <w:t>o pow.</w:t>
      </w:r>
      <w:r>
        <w:t xml:space="preserve"> </w:t>
      </w:r>
      <w:r w:rsidRPr="00CD0BA1">
        <w:t>0,9839</w:t>
      </w:r>
      <w:r>
        <w:t xml:space="preserve"> </w:t>
      </w:r>
      <w:r w:rsidRPr="00915A09">
        <w:t>ha</w:t>
      </w:r>
      <w:r>
        <w:t>;</w:t>
      </w:r>
    </w:p>
    <w:p w:rsidR="00CD0BA1" w:rsidRPr="00CD0BA1" w:rsidRDefault="00CD0BA1" w:rsidP="00CD0BA1">
      <w:pPr>
        <w:pStyle w:val="Akapitzlist"/>
        <w:numPr>
          <w:ilvl w:val="0"/>
          <w:numId w:val="1"/>
        </w:numPr>
        <w:spacing w:line="360" w:lineRule="auto"/>
        <w:jc w:val="both"/>
      </w:pPr>
      <w:r>
        <w:t xml:space="preserve"> nr 1118/12 </w:t>
      </w:r>
      <w:r w:rsidRPr="00CD0BA1">
        <w:t>o pow.</w:t>
      </w:r>
      <w:r>
        <w:t xml:space="preserve"> </w:t>
      </w:r>
      <w:r w:rsidRPr="00CD0BA1">
        <w:t>0,9592</w:t>
      </w:r>
      <w:r>
        <w:t xml:space="preserve"> </w:t>
      </w:r>
      <w:r w:rsidRPr="00915A09">
        <w:t>ha</w:t>
      </w:r>
      <w:r>
        <w:t>;</w:t>
      </w:r>
    </w:p>
    <w:p w:rsidR="00CD0BA1" w:rsidRDefault="00CD0BA1" w:rsidP="00CD0BA1">
      <w:pPr>
        <w:pStyle w:val="Akapitzlist"/>
        <w:numPr>
          <w:ilvl w:val="0"/>
          <w:numId w:val="1"/>
        </w:numPr>
        <w:spacing w:line="360" w:lineRule="auto"/>
        <w:jc w:val="both"/>
      </w:pPr>
      <w:r>
        <w:t xml:space="preserve"> nr 1118/13 </w:t>
      </w:r>
      <w:r w:rsidRPr="00CD0BA1">
        <w:t>o pow.</w:t>
      </w:r>
      <w:r>
        <w:t xml:space="preserve"> </w:t>
      </w:r>
      <w:r w:rsidR="00A86CE8">
        <w:t>0,9943</w:t>
      </w:r>
      <w:r>
        <w:t xml:space="preserve"> </w:t>
      </w:r>
      <w:r w:rsidRPr="00915A09">
        <w:t>ha</w:t>
      </w:r>
      <w:r>
        <w:t>;</w:t>
      </w:r>
    </w:p>
    <w:p w:rsidR="0021572D" w:rsidRDefault="00A86CE8" w:rsidP="00CD0BA1">
      <w:pPr>
        <w:pStyle w:val="Akapitzlist"/>
        <w:numPr>
          <w:ilvl w:val="0"/>
          <w:numId w:val="1"/>
        </w:numPr>
        <w:spacing w:line="360" w:lineRule="auto"/>
        <w:jc w:val="both"/>
      </w:pPr>
      <w:r>
        <w:t xml:space="preserve"> </w:t>
      </w:r>
      <w:r w:rsidR="00CD0BA1">
        <w:t xml:space="preserve">nr 1118/14 </w:t>
      </w:r>
      <w:r w:rsidR="00CD0BA1" w:rsidRPr="00CD0BA1">
        <w:t>o pow.</w:t>
      </w:r>
      <w:r w:rsidR="00CD0BA1">
        <w:t xml:space="preserve"> </w:t>
      </w:r>
      <w:r>
        <w:t>0,9692</w:t>
      </w:r>
      <w:r w:rsidR="00CD0BA1">
        <w:t xml:space="preserve"> </w:t>
      </w:r>
      <w:r w:rsidR="00915A09" w:rsidRPr="00CD0BA1">
        <w:t>ha</w:t>
      </w:r>
      <w:r w:rsidR="003A68C3" w:rsidRPr="00CD0BA1">
        <w:t>;</w:t>
      </w:r>
    </w:p>
    <w:p w:rsidR="00A86CE8" w:rsidRDefault="00A86CE8" w:rsidP="00A86CE8">
      <w:pPr>
        <w:pStyle w:val="Akapitzlist"/>
        <w:numPr>
          <w:ilvl w:val="0"/>
          <w:numId w:val="1"/>
        </w:numPr>
        <w:spacing w:line="360" w:lineRule="auto"/>
        <w:jc w:val="both"/>
      </w:pPr>
      <w:r>
        <w:lastRenderedPageBreak/>
        <w:t xml:space="preserve"> nr </w:t>
      </w:r>
      <w:r w:rsidRPr="00A86CE8">
        <w:t>1118/15</w:t>
      </w:r>
      <w:r>
        <w:t xml:space="preserve"> </w:t>
      </w:r>
      <w:r w:rsidRPr="00915A09">
        <w:t xml:space="preserve">o pow. </w:t>
      </w:r>
      <w:r w:rsidRPr="00A86CE8">
        <w:t>0,6390</w:t>
      </w:r>
      <w:r>
        <w:t xml:space="preserve"> </w:t>
      </w:r>
      <w:r w:rsidRPr="00915A09">
        <w:t>ha</w:t>
      </w:r>
      <w:r>
        <w:t>;</w:t>
      </w:r>
    </w:p>
    <w:p w:rsidR="00A86CE8" w:rsidRDefault="00A86CE8" w:rsidP="00A86CE8">
      <w:pPr>
        <w:pStyle w:val="Akapitzlist"/>
        <w:numPr>
          <w:ilvl w:val="0"/>
          <w:numId w:val="1"/>
        </w:numPr>
        <w:spacing w:line="360" w:lineRule="auto"/>
        <w:jc w:val="both"/>
      </w:pPr>
      <w:r>
        <w:t xml:space="preserve"> </w:t>
      </w:r>
      <w:r w:rsidRPr="00A86CE8">
        <w:t xml:space="preserve">nr </w:t>
      </w:r>
      <w:r>
        <w:t>1118/16</w:t>
      </w:r>
      <w:r w:rsidRPr="00A86CE8">
        <w:t xml:space="preserve"> </w:t>
      </w:r>
      <w:r w:rsidR="00915A09" w:rsidRPr="00A86CE8">
        <w:t xml:space="preserve">o pow. </w:t>
      </w:r>
      <w:r w:rsidRPr="00A86CE8">
        <w:t>0,8659</w:t>
      </w:r>
      <w:r>
        <w:t xml:space="preserve"> </w:t>
      </w:r>
      <w:r w:rsidR="00915A09" w:rsidRPr="00A86CE8">
        <w:t>ha</w:t>
      </w:r>
      <w:r w:rsidR="003A68C3" w:rsidRPr="00A86CE8">
        <w:t>;</w:t>
      </w:r>
    </w:p>
    <w:p w:rsidR="00A86CE8" w:rsidRDefault="00A86CE8" w:rsidP="00A86CE8">
      <w:pPr>
        <w:pStyle w:val="Akapitzlist"/>
        <w:numPr>
          <w:ilvl w:val="0"/>
          <w:numId w:val="1"/>
        </w:numPr>
        <w:spacing w:line="360" w:lineRule="auto"/>
        <w:jc w:val="both"/>
      </w:pPr>
      <w:r>
        <w:t xml:space="preserve"> nr 1118/17</w:t>
      </w:r>
      <w:r w:rsidRPr="00A86CE8">
        <w:t xml:space="preserve"> o pow. 0,8907</w:t>
      </w:r>
      <w:r>
        <w:t xml:space="preserve"> </w:t>
      </w:r>
      <w:r w:rsidRPr="00A86CE8">
        <w:t>ha;</w:t>
      </w:r>
      <w:r>
        <w:t xml:space="preserve"> </w:t>
      </w:r>
    </w:p>
    <w:p w:rsidR="00A86CE8" w:rsidRDefault="00A86CE8" w:rsidP="00A86CE8">
      <w:pPr>
        <w:pStyle w:val="Akapitzlist"/>
        <w:numPr>
          <w:ilvl w:val="0"/>
          <w:numId w:val="1"/>
        </w:numPr>
        <w:spacing w:line="360" w:lineRule="auto"/>
        <w:jc w:val="both"/>
      </w:pPr>
      <w:r>
        <w:t xml:space="preserve"> nr 1118/18 </w:t>
      </w:r>
      <w:r w:rsidRPr="00915A09">
        <w:t xml:space="preserve">o pow. </w:t>
      </w:r>
      <w:r w:rsidRPr="00A86CE8">
        <w:t>0,7481</w:t>
      </w:r>
      <w:r>
        <w:t xml:space="preserve"> </w:t>
      </w:r>
      <w:r w:rsidRPr="00915A09">
        <w:t>ha</w:t>
      </w:r>
      <w:r>
        <w:t>;</w:t>
      </w:r>
    </w:p>
    <w:p w:rsidR="00A86CE8" w:rsidRDefault="00A86CE8" w:rsidP="00A86CE8">
      <w:pPr>
        <w:pStyle w:val="Akapitzlist"/>
        <w:numPr>
          <w:ilvl w:val="0"/>
          <w:numId w:val="1"/>
        </w:numPr>
        <w:spacing w:line="360" w:lineRule="auto"/>
        <w:jc w:val="both"/>
      </w:pPr>
      <w:r>
        <w:t xml:space="preserve"> nr 1118/19 </w:t>
      </w:r>
      <w:r w:rsidRPr="00915A09">
        <w:t xml:space="preserve">o pow. </w:t>
      </w:r>
      <w:r w:rsidRPr="00A86CE8">
        <w:t>0,7690</w:t>
      </w:r>
      <w:r>
        <w:t xml:space="preserve"> </w:t>
      </w:r>
      <w:r w:rsidRPr="00915A09">
        <w:t>ha</w:t>
      </w:r>
      <w:r>
        <w:t>;</w:t>
      </w:r>
    </w:p>
    <w:p w:rsidR="00A86CE8" w:rsidRDefault="00A86CE8" w:rsidP="00A86CE8">
      <w:pPr>
        <w:pStyle w:val="Akapitzlist"/>
        <w:numPr>
          <w:ilvl w:val="0"/>
          <w:numId w:val="1"/>
        </w:numPr>
        <w:spacing w:line="360" w:lineRule="auto"/>
        <w:jc w:val="both"/>
      </w:pPr>
      <w:r>
        <w:t xml:space="preserve"> nr 1118/20</w:t>
      </w:r>
      <w:r w:rsidRPr="00A86CE8">
        <w:t xml:space="preserve"> o pow. 0,9151</w:t>
      </w:r>
      <w:r>
        <w:t xml:space="preserve"> </w:t>
      </w:r>
      <w:r w:rsidRPr="00A86CE8">
        <w:t>ha;</w:t>
      </w:r>
    </w:p>
    <w:p w:rsidR="00A86CE8" w:rsidRDefault="00A86CE8" w:rsidP="008F33F5">
      <w:pPr>
        <w:pStyle w:val="Akapitzlist"/>
        <w:numPr>
          <w:ilvl w:val="0"/>
          <w:numId w:val="1"/>
        </w:numPr>
        <w:spacing w:line="360" w:lineRule="auto"/>
        <w:jc w:val="both"/>
      </w:pPr>
      <w:r>
        <w:t xml:space="preserve"> </w:t>
      </w:r>
      <w:r w:rsidRPr="00A86CE8">
        <w:t xml:space="preserve">nr </w:t>
      </w:r>
      <w:r>
        <w:t>1118/21</w:t>
      </w:r>
      <w:r w:rsidRPr="00A86CE8">
        <w:t xml:space="preserve"> </w:t>
      </w:r>
      <w:r w:rsidR="00915A09" w:rsidRPr="00A86CE8">
        <w:t xml:space="preserve">o pow. </w:t>
      </w:r>
      <w:r w:rsidR="008F33F5" w:rsidRPr="008F33F5">
        <w:t>0,9784</w:t>
      </w:r>
      <w:r w:rsidR="008F33F5">
        <w:t xml:space="preserve"> </w:t>
      </w:r>
      <w:r w:rsidR="00915A09" w:rsidRPr="00A86CE8">
        <w:t>ha</w:t>
      </w:r>
      <w:r>
        <w:t>;</w:t>
      </w:r>
    </w:p>
    <w:p w:rsidR="00A86CE8" w:rsidRDefault="00A86CE8" w:rsidP="008F33F5">
      <w:pPr>
        <w:pStyle w:val="Akapitzlist"/>
        <w:numPr>
          <w:ilvl w:val="0"/>
          <w:numId w:val="1"/>
        </w:numPr>
        <w:spacing w:line="360" w:lineRule="auto"/>
        <w:jc w:val="both"/>
      </w:pPr>
      <w:r>
        <w:t xml:space="preserve"> nr 1118/22</w:t>
      </w:r>
      <w:r w:rsidRPr="00A86CE8">
        <w:t xml:space="preserve"> o pow. </w:t>
      </w:r>
      <w:r w:rsidR="008F33F5" w:rsidRPr="008F33F5">
        <w:t>0,9592</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1118/23</w:t>
      </w:r>
      <w:r w:rsidRPr="00A86CE8">
        <w:t xml:space="preserve"> o pow. </w:t>
      </w:r>
      <w:r w:rsidR="008F33F5" w:rsidRPr="008F33F5">
        <w:t>0,9152</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1118/24</w:t>
      </w:r>
      <w:r w:rsidRPr="00A86CE8">
        <w:t xml:space="preserve"> o pow. </w:t>
      </w:r>
      <w:r w:rsidR="008F33F5" w:rsidRPr="008F33F5">
        <w:t>0,9879</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1118/25</w:t>
      </w:r>
      <w:r w:rsidRPr="00A86CE8">
        <w:t xml:space="preserve"> o pow. </w:t>
      </w:r>
      <w:r w:rsidR="008F33F5" w:rsidRPr="008F33F5">
        <w:t>0,9263</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1118/26</w:t>
      </w:r>
      <w:r w:rsidRPr="00A86CE8">
        <w:t xml:space="preserve"> o pow. </w:t>
      </w:r>
      <w:r w:rsidR="008F33F5" w:rsidRPr="008F33F5">
        <w:t>0,9298</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1118/27</w:t>
      </w:r>
      <w:r w:rsidRPr="00A86CE8">
        <w:t xml:space="preserve"> o pow. </w:t>
      </w:r>
      <w:r w:rsidR="008F33F5" w:rsidRPr="008F33F5">
        <w:t>0,9735</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1118/28</w:t>
      </w:r>
      <w:r w:rsidRPr="00A86CE8">
        <w:t xml:space="preserve"> o pow. </w:t>
      </w:r>
      <w:r w:rsidR="008F33F5" w:rsidRPr="008F33F5">
        <w:t>0,9800</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1118/29</w:t>
      </w:r>
      <w:r w:rsidRPr="00A86CE8">
        <w:t xml:space="preserve"> o pow. </w:t>
      </w:r>
      <w:r w:rsidR="008F33F5" w:rsidRPr="008F33F5">
        <w:t>0,9628</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1118/30</w:t>
      </w:r>
      <w:r w:rsidRPr="00A86CE8">
        <w:t xml:space="preserve"> o pow. </w:t>
      </w:r>
      <w:r w:rsidR="008F33F5" w:rsidRPr="008F33F5">
        <w:t>0,9677</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1118/31</w:t>
      </w:r>
      <w:r w:rsidRPr="00A86CE8">
        <w:t xml:space="preserve"> o pow. </w:t>
      </w:r>
      <w:r w:rsidR="008F33F5" w:rsidRPr="008F33F5">
        <w:t>0,9756</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1118/32</w:t>
      </w:r>
      <w:r w:rsidRPr="00A86CE8">
        <w:t xml:space="preserve"> o pow. </w:t>
      </w:r>
      <w:r w:rsidR="008F33F5" w:rsidRPr="008F33F5">
        <w:t>0,9777</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1118/33</w:t>
      </w:r>
      <w:r w:rsidRPr="00A86CE8">
        <w:t xml:space="preserve"> o pow. </w:t>
      </w:r>
      <w:r w:rsidR="008F33F5" w:rsidRPr="008F33F5">
        <w:t>0,9745</w:t>
      </w:r>
      <w:r w:rsidR="008F33F5">
        <w:t xml:space="preserve"> </w:t>
      </w:r>
      <w:r w:rsidRPr="00A86CE8">
        <w:t>ha</w:t>
      </w:r>
      <w:r>
        <w:t>;</w:t>
      </w:r>
    </w:p>
    <w:p w:rsidR="00A86CE8" w:rsidRDefault="00A86CE8" w:rsidP="008F33F5">
      <w:pPr>
        <w:pStyle w:val="Akapitzlist"/>
        <w:numPr>
          <w:ilvl w:val="0"/>
          <w:numId w:val="1"/>
        </w:numPr>
        <w:spacing w:line="360" w:lineRule="auto"/>
        <w:jc w:val="both"/>
      </w:pPr>
      <w:r>
        <w:t xml:space="preserve"> nr 1118/34</w:t>
      </w:r>
      <w:r w:rsidRPr="00A86CE8">
        <w:t xml:space="preserve"> o pow. </w:t>
      </w:r>
      <w:r w:rsidR="008F33F5" w:rsidRPr="008F33F5">
        <w:t>0,6436</w:t>
      </w:r>
      <w:r w:rsidR="008F33F5">
        <w:t xml:space="preserve"> </w:t>
      </w:r>
      <w:r w:rsidRPr="00A86CE8">
        <w:t>ha</w:t>
      </w:r>
      <w:r>
        <w:t>;</w:t>
      </w:r>
    </w:p>
    <w:p w:rsidR="00075A59" w:rsidRDefault="00075A59" w:rsidP="00075A59">
      <w:pPr>
        <w:pStyle w:val="Akapitzlist"/>
        <w:numPr>
          <w:ilvl w:val="0"/>
          <w:numId w:val="1"/>
        </w:numPr>
        <w:spacing w:line="360" w:lineRule="auto"/>
        <w:jc w:val="both"/>
      </w:pPr>
      <w:r>
        <w:t xml:space="preserve"> nr </w:t>
      </w:r>
      <w:r w:rsidRPr="00075A59">
        <w:t>1263/19</w:t>
      </w:r>
      <w:r>
        <w:t xml:space="preserve"> </w:t>
      </w:r>
      <w:r w:rsidRPr="00A86CE8">
        <w:t xml:space="preserve">o pow. </w:t>
      </w:r>
      <w:r w:rsidRPr="00075A59">
        <w:t>0,9421</w:t>
      </w:r>
      <w:r>
        <w:t xml:space="preserve"> </w:t>
      </w:r>
      <w:r w:rsidRPr="00A86CE8">
        <w:t>ha</w:t>
      </w:r>
      <w:r>
        <w:t>;</w:t>
      </w:r>
    </w:p>
    <w:p w:rsidR="00075A59" w:rsidRDefault="00075A59" w:rsidP="00075A59">
      <w:pPr>
        <w:pStyle w:val="Akapitzlist"/>
        <w:numPr>
          <w:ilvl w:val="0"/>
          <w:numId w:val="1"/>
        </w:numPr>
        <w:spacing w:line="360" w:lineRule="auto"/>
        <w:jc w:val="both"/>
      </w:pPr>
      <w:r>
        <w:t xml:space="preserve"> nr 1263/20 </w:t>
      </w:r>
      <w:r w:rsidRPr="00A86CE8">
        <w:t xml:space="preserve">o pow. </w:t>
      </w:r>
      <w:r w:rsidRPr="00075A59">
        <w:t>0,9469</w:t>
      </w:r>
      <w:r>
        <w:t xml:space="preserve"> </w:t>
      </w:r>
      <w:r w:rsidRPr="00A86CE8">
        <w:t>ha</w:t>
      </w:r>
      <w:r>
        <w:t>;</w:t>
      </w:r>
    </w:p>
    <w:p w:rsidR="00075A59" w:rsidRDefault="00075A59" w:rsidP="00075A59">
      <w:pPr>
        <w:pStyle w:val="Akapitzlist"/>
        <w:numPr>
          <w:ilvl w:val="0"/>
          <w:numId w:val="1"/>
        </w:numPr>
        <w:spacing w:line="360" w:lineRule="auto"/>
        <w:jc w:val="both"/>
      </w:pPr>
      <w:r>
        <w:t xml:space="preserve"> nr 1263/21</w:t>
      </w:r>
      <w:r w:rsidRPr="00075A59">
        <w:t xml:space="preserve"> o pow. 0,9442</w:t>
      </w:r>
      <w:r>
        <w:t xml:space="preserve"> </w:t>
      </w:r>
      <w:r w:rsidRPr="00075A59">
        <w:t>ha;</w:t>
      </w:r>
    </w:p>
    <w:p w:rsidR="00075A59" w:rsidRDefault="00075A59" w:rsidP="00075A59">
      <w:pPr>
        <w:pStyle w:val="Akapitzlist"/>
        <w:numPr>
          <w:ilvl w:val="0"/>
          <w:numId w:val="1"/>
        </w:numPr>
        <w:spacing w:line="360" w:lineRule="auto"/>
        <w:jc w:val="both"/>
      </w:pPr>
      <w:r>
        <w:t xml:space="preserve"> nr 1263/22</w:t>
      </w:r>
      <w:r w:rsidRPr="00075A59">
        <w:t xml:space="preserve"> o pow. 0,9779</w:t>
      </w:r>
      <w:r>
        <w:t xml:space="preserve"> </w:t>
      </w:r>
      <w:r w:rsidRPr="00075A59">
        <w:t>ha;</w:t>
      </w:r>
    </w:p>
    <w:p w:rsidR="00075A59" w:rsidRDefault="00075A59" w:rsidP="00075A59">
      <w:pPr>
        <w:pStyle w:val="Akapitzlist"/>
        <w:numPr>
          <w:ilvl w:val="0"/>
          <w:numId w:val="1"/>
        </w:numPr>
        <w:spacing w:line="360" w:lineRule="auto"/>
        <w:jc w:val="both"/>
      </w:pPr>
      <w:r>
        <w:t xml:space="preserve"> nr 1263/23</w:t>
      </w:r>
      <w:r w:rsidRPr="00075A59">
        <w:t xml:space="preserve"> o pow. 0,9529</w:t>
      </w:r>
      <w:r>
        <w:t xml:space="preserve"> </w:t>
      </w:r>
      <w:r w:rsidRPr="00075A59">
        <w:t>ha;</w:t>
      </w:r>
    </w:p>
    <w:p w:rsidR="00075A59" w:rsidRDefault="00075A59" w:rsidP="00075A59">
      <w:pPr>
        <w:pStyle w:val="Akapitzlist"/>
        <w:numPr>
          <w:ilvl w:val="0"/>
          <w:numId w:val="1"/>
        </w:numPr>
        <w:spacing w:line="360" w:lineRule="auto"/>
        <w:jc w:val="both"/>
      </w:pPr>
      <w:r>
        <w:t xml:space="preserve"> nr 1263/24</w:t>
      </w:r>
      <w:r w:rsidRPr="00075A59">
        <w:t xml:space="preserve"> o pow. 0,9440</w:t>
      </w:r>
      <w:r>
        <w:t xml:space="preserve"> </w:t>
      </w:r>
      <w:r w:rsidRPr="00075A59">
        <w:t>ha;</w:t>
      </w:r>
    </w:p>
    <w:p w:rsidR="00075A59" w:rsidRDefault="00075A59" w:rsidP="00075A59">
      <w:pPr>
        <w:pStyle w:val="Akapitzlist"/>
        <w:numPr>
          <w:ilvl w:val="0"/>
          <w:numId w:val="1"/>
        </w:numPr>
        <w:spacing w:line="360" w:lineRule="auto"/>
        <w:jc w:val="both"/>
      </w:pPr>
      <w:r>
        <w:t xml:space="preserve"> nr 1263/25</w:t>
      </w:r>
      <w:r w:rsidRPr="00075A59">
        <w:t xml:space="preserve"> o pow. 0,9393</w:t>
      </w:r>
      <w:r>
        <w:t xml:space="preserve"> </w:t>
      </w:r>
      <w:r w:rsidRPr="00075A59">
        <w:t>ha;</w:t>
      </w:r>
    </w:p>
    <w:p w:rsidR="00075A59" w:rsidRDefault="00075A59" w:rsidP="00075A59">
      <w:pPr>
        <w:pStyle w:val="Akapitzlist"/>
        <w:numPr>
          <w:ilvl w:val="0"/>
          <w:numId w:val="1"/>
        </w:numPr>
        <w:spacing w:line="360" w:lineRule="auto"/>
        <w:jc w:val="both"/>
      </w:pPr>
      <w:r>
        <w:t xml:space="preserve"> nr 1263/26</w:t>
      </w:r>
      <w:r w:rsidRPr="00075A59">
        <w:t xml:space="preserve"> o pow. 0,9736</w:t>
      </w:r>
      <w:r>
        <w:t xml:space="preserve"> </w:t>
      </w:r>
      <w:r w:rsidRPr="00075A59">
        <w:t>ha;</w:t>
      </w:r>
      <w:r>
        <w:t xml:space="preserve"> </w:t>
      </w:r>
    </w:p>
    <w:p w:rsidR="00075A59" w:rsidRDefault="00075A59" w:rsidP="00075A59">
      <w:pPr>
        <w:pStyle w:val="Akapitzlist"/>
        <w:numPr>
          <w:ilvl w:val="0"/>
          <w:numId w:val="1"/>
        </w:numPr>
        <w:spacing w:line="360" w:lineRule="auto"/>
        <w:jc w:val="both"/>
      </w:pPr>
      <w:r>
        <w:t xml:space="preserve"> nr 1263/27</w:t>
      </w:r>
      <w:r w:rsidRPr="00075A59">
        <w:t xml:space="preserve"> o pow. 0,8250</w:t>
      </w:r>
      <w:r>
        <w:t xml:space="preserve"> </w:t>
      </w:r>
      <w:r w:rsidRPr="00075A59">
        <w:t>ha;</w:t>
      </w:r>
    </w:p>
    <w:p w:rsidR="00075A59" w:rsidRDefault="00075A59" w:rsidP="00075A59">
      <w:pPr>
        <w:pStyle w:val="Akapitzlist"/>
        <w:numPr>
          <w:ilvl w:val="0"/>
          <w:numId w:val="1"/>
        </w:numPr>
        <w:spacing w:line="360" w:lineRule="auto"/>
        <w:jc w:val="both"/>
      </w:pPr>
      <w:r>
        <w:t xml:space="preserve"> nr 1263/28</w:t>
      </w:r>
      <w:r w:rsidRPr="00075A59">
        <w:t xml:space="preserve"> o pow. 0,7670</w:t>
      </w:r>
      <w:r>
        <w:t xml:space="preserve"> </w:t>
      </w:r>
      <w:r w:rsidRPr="00075A59">
        <w:t>ha;</w:t>
      </w:r>
    </w:p>
    <w:p w:rsidR="00075A59" w:rsidRDefault="00075A59" w:rsidP="00075A59">
      <w:pPr>
        <w:pStyle w:val="Akapitzlist"/>
        <w:numPr>
          <w:ilvl w:val="0"/>
          <w:numId w:val="1"/>
        </w:numPr>
        <w:spacing w:line="360" w:lineRule="auto"/>
        <w:jc w:val="both"/>
      </w:pPr>
      <w:r>
        <w:t xml:space="preserve"> nr 1263/29</w:t>
      </w:r>
      <w:r w:rsidRPr="00075A59">
        <w:t xml:space="preserve"> o pow. 0,7824</w:t>
      </w:r>
      <w:r>
        <w:t xml:space="preserve"> </w:t>
      </w:r>
      <w:r w:rsidRPr="00075A59">
        <w:t>ha;</w:t>
      </w:r>
    </w:p>
    <w:p w:rsidR="00075A59" w:rsidRDefault="00075A59" w:rsidP="00075A59">
      <w:pPr>
        <w:pStyle w:val="Akapitzlist"/>
        <w:numPr>
          <w:ilvl w:val="0"/>
          <w:numId w:val="1"/>
        </w:numPr>
        <w:spacing w:line="360" w:lineRule="auto"/>
        <w:jc w:val="both"/>
      </w:pPr>
      <w:r>
        <w:t xml:space="preserve"> nr 1263/30</w:t>
      </w:r>
      <w:r w:rsidRPr="00075A59">
        <w:t xml:space="preserve"> o pow. 0,9609</w:t>
      </w:r>
      <w:r>
        <w:t xml:space="preserve"> </w:t>
      </w:r>
      <w:r w:rsidRPr="00075A59">
        <w:t>ha;</w:t>
      </w:r>
    </w:p>
    <w:p w:rsidR="00075A59" w:rsidRDefault="00075A59" w:rsidP="00075A59">
      <w:pPr>
        <w:pStyle w:val="Akapitzlist"/>
        <w:numPr>
          <w:ilvl w:val="0"/>
          <w:numId w:val="1"/>
        </w:numPr>
        <w:spacing w:line="360" w:lineRule="auto"/>
        <w:jc w:val="both"/>
      </w:pPr>
      <w:r>
        <w:t xml:space="preserve"> nr 1263/31</w:t>
      </w:r>
      <w:r w:rsidRPr="00075A59">
        <w:t xml:space="preserve"> o pow. 0,9660</w:t>
      </w:r>
      <w:r>
        <w:t xml:space="preserve"> </w:t>
      </w:r>
      <w:r w:rsidRPr="00075A59">
        <w:t>ha;</w:t>
      </w:r>
    </w:p>
    <w:p w:rsidR="00075A59" w:rsidRDefault="00075A59" w:rsidP="00075A59">
      <w:pPr>
        <w:pStyle w:val="Akapitzlist"/>
        <w:numPr>
          <w:ilvl w:val="0"/>
          <w:numId w:val="1"/>
        </w:numPr>
        <w:spacing w:line="360" w:lineRule="auto"/>
        <w:jc w:val="both"/>
      </w:pPr>
      <w:r>
        <w:t xml:space="preserve"> nr 1263/32</w:t>
      </w:r>
      <w:r w:rsidRPr="00075A59">
        <w:t xml:space="preserve"> o pow. 0,9826</w:t>
      </w:r>
      <w:r>
        <w:t xml:space="preserve"> </w:t>
      </w:r>
      <w:r w:rsidRPr="00075A59">
        <w:t>ha;</w:t>
      </w:r>
    </w:p>
    <w:p w:rsidR="00075A59" w:rsidRDefault="00075A59" w:rsidP="00626A50">
      <w:pPr>
        <w:pStyle w:val="Akapitzlist"/>
        <w:numPr>
          <w:ilvl w:val="0"/>
          <w:numId w:val="1"/>
        </w:numPr>
        <w:spacing w:line="360" w:lineRule="auto"/>
        <w:jc w:val="both"/>
      </w:pPr>
      <w:r>
        <w:lastRenderedPageBreak/>
        <w:t xml:space="preserve"> nr 1263/33</w:t>
      </w:r>
      <w:r w:rsidRPr="00075A59">
        <w:t xml:space="preserve"> o pow. </w:t>
      </w:r>
      <w:r w:rsidR="00626A50" w:rsidRPr="00626A50">
        <w:t>0,9685</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1263/34</w:t>
      </w:r>
      <w:r w:rsidRPr="00075A59">
        <w:t xml:space="preserve"> o pow. </w:t>
      </w:r>
      <w:r w:rsidR="00626A50" w:rsidRPr="00626A50">
        <w:t>0,9853</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1263/35</w:t>
      </w:r>
      <w:r w:rsidRPr="00075A59">
        <w:t xml:space="preserve"> o pow. </w:t>
      </w:r>
      <w:r w:rsidR="00626A50" w:rsidRPr="00626A50">
        <w:t>0,6107</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1263/36</w:t>
      </w:r>
      <w:r w:rsidRPr="00075A59">
        <w:t xml:space="preserve"> o pow. </w:t>
      </w:r>
      <w:r w:rsidR="00626A50" w:rsidRPr="00626A50">
        <w:t>0,7681</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1263/37</w:t>
      </w:r>
      <w:r w:rsidRPr="00075A59">
        <w:t xml:space="preserve"> o pow. </w:t>
      </w:r>
      <w:r w:rsidR="00626A50" w:rsidRPr="00626A50">
        <w:t>0,9402</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1263/38</w:t>
      </w:r>
      <w:r w:rsidRPr="00075A59">
        <w:t xml:space="preserve"> o pow. </w:t>
      </w:r>
      <w:r w:rsidR="00626A50" w:rsidRPr="00626A50">
        <w:t>0,9267</w:t>
      </w:r>
      <w:r w:rsidR="00626A50">
        <w:t xml:space="preserve"> </w:t>
      </w:r>
      <w:r w:rsidRPr="00075A59">
        <w:t>ha;</w:t>
      </w:r>
    </w:p>
    <w:p w:rsidR="00075A59" w:rsidRDefault="00075A59" w:rsidP="00626A50">
      <w:pPr>
        <w:pStyle w:val="Akapitzlist"/>
        <w:numPr>
          <w:ilvl w:val="0"/>
          <w:numId w:val="1"/>
        </w:numPr>
        <w:spacing w:line="360" w:lineRule="auto"/>
        <w:jc w:val="both"/>
      </w:pPr>
      <w:r>
        <w:t xml:space="preserve"> nr 1263/39</w:t>
      </w:r>
      <w:r w:rsidRPr="00075A59">
        <w:t xml:space="preserve"> o pow. </w:t>
      </w:r>
      <w:r w:rsidR="00626A50" w:rsidRPr="00626A50">
        <w:t>0,9845</w:t>
      </w:r>
      <w:r w:rsidR="00626A50">
        <w:t xml:space="preserve"> </w:t>
      </w:r>
      <w:r w:rsidRPr="00075A59">
        <w:t>ha;</w:t>
      </w:r>
    </w:p>
    <w:p w:rsidR="00075A59" w:rsidRDefault="00075A59" w:rsidP="00626A50">
      <w:pPr>
        <w:pStyle w:val="Akapitzlist"/>
        <w:numPr>
          <w:ilvl w:val="0"/>
          <w:numId w:val="1"/>
        </w:numPr>
        <w:spacing w:line="360" w:lineRule="auto"/>
        <w:jc w:val="both"/>
      </w:pPr>
      <w:r>
        <w:t xml:space="preserve"> </w:t>
      </w:r>
      <w:r w:rsidRPr="00075A59">
        <w:t>nr</w:t>
      </w:r>
      <w:r>
        <w:t xml:space="preserve"> 1263/40</w:t>
      </w:r>
      <w:r w:rsidRPr="00075A59">
        <w:t xml:space="preserve"> o pow. </w:t>
      </w:r>
      <w:r w:rsidR="00626A50" w:rsidRPr="00626A50">
        <w:t>0,9694</w:t>
      </w:r>
      <w:r w:rsidR="00626A50">
        <w:t xml:space="preserve"> </w:t>
      </w:r>
      <w:r w:rsidRPr="00075A59">
        <w:t>ha;</w:t>
      </w:r>
    </w:p>
    <w:p w:rsidR="00626A50" w:rsidRDefault="00626A50" w:rsidP="0090461E">
      <w:pPr>
        <w:pStyle w:val="Akapitzlist"/>
        <w:numPr>
          <w:ilvl w:val="0"/>
          <w:numId w:val="1"/>
        </w:numPr>
        <w:spacing w:line="360" w:lineRule="auto"/>
        <w:jc w:val="both"/>
      </w:pPr>
      <w:r>
        <w:t xml:space="preserve"> </w:t>
      </w:r>
      <w:r w:rsidR="00743B2E">
        <w:t>nr 1263/41</w:t>
      </w:r>
      <w:r w:rsidRPr="00626A50">
        <w:t xml:space="preserve"> o pow. </w:t>
      </w:r>
      <w:r w:rsidR="0090461E" w:rsidRPr="0090461E">
        <w:t xml:space="preserve">0,9770 </w:t>
      </w:r>
      <w:r w:rsidRPr="00626A50">
        <w:t>ha;</w:t>
      </w:r>
    </w:p>
    <w:p w:rsidR="00626A50" w:rsidRDefault="00626A50" w:rsidP="00626A50">
      <w:pPr>
        <w:pStyle w:val="Akapitzlist"/>
        <w:numPr>
          <w:ilvl w:val="0"/>
          <w:numId w:val="1"/>
        </w:numPr>
        <w:spacing w:line="360" w:lineRule="auto"/>
        <w:jc w:val="both"/>
      </w:pPr>
      <w:r>
        <w:t xml:space="preserve"> </w:t>
      </w:r>
      <w:r w:rsidR="0090461E">
        <w:t xml:space="preserve">nr 1263/42 o pow. 0,9683 </w:t>
      </w:r>
      <w:r w:rsidRPr="00626A50">
        <w:t xml:space="preserve"> ha;</w:t>
      </w:r>
    </w:p>
    <w:p w:rsidR="00626A50" w:rsidRDefault="00626A50" w:rsidP="0090461E">
      <w:pPr>
        <w:pStyle w:val="Akapitzlist"/>
        <w:numPr>
          <w:ilvl w:val="0"/>
          <w:numId w:val="1"/>
        </w:numPr>
        <w:spacing w:line="360" w:lineRule="auto"/>
        <w:jc w:val="both"/>
      </w:pPr>
      <w:r>
        <w:t xml:space="preserve"> </w:t>
      </w:r>
      <w:r w:rsidR="0090461E">
        <w:t>nr 1263/43</w:t>
      </w:r>
      <w:r w:rsidRPr="00626A50">
        <w:t xml:space="preserve"> o pow. </w:t>
      </w:r>
      <w:r w:rsidR="0090461E" w:rsidRPr="0090461E">
        <w:t>0,7948</w:t>
      </w:r>
      <w:r w:rsidR="0090461E">
        <w:t xml:space="preserve"> </w:t>
      </w:r>
      <w:r w:rsidRPr="00626A50">
        <w:t>ha;</w:t>
      </w:r>
    </w:p>
    <w:p w:rsidR="00626A50" w:rsidRDefault="00626A50" w:rsidP="0090461E">
      <w:pPr>
        <w:pStyle w:val="Akapitzlist"/>
        <w:numPr>
          <w:ilvl w:val="0"/>
          <w:numId w:val="1"/>
        </w:numPr>
        <w:spacing w:line="360" w:lineRule="auto"/>
        <w:jc w:val="both"/>
      </w:pPr>
      <w:r>
        <w:t xml:space="preserve"> </w:t>
      </w:r>
      <w:r w:rsidR="0090461E">
        <w:t>nr 1263/44</w:t>
      </w:r>
      <w:r w:rsidRPr="00626A50">
        <w:t xml:space="preserve"> o pow. </w:t>
      </w:r>
      <w:r w:rsidR="0090461E" w:rsidRPr="0090461E">
        <w:t>0,9300</w:t>
      </w:r>
      <w:r w:rsidR="0090461E">
        <w:t xml:space="preserve"> </w:t>
      </w:r>
      <w:r w:rsidRPr="00626A50">
        <w:t>ha;</w:t>
      </w:r>
    </w:p>
    <w:p w:rsidR="00626A50" w:rsidRDefault="00626A50" w:rsidP="0090461E">
      <w:pPr>
        <w:pStyle w:val="Akapitzlist"/>
        <w:numPr>
          <w:ilvl w:val="0"/>
          <w:numId w:val="1"/>
        </w:numPr>
        <w:spacing w:line="360" w:lineRule="auto"/>
        <w:jc w:val="both"/>
      </w:pPr>
      <w:r>
        <w:t xml:space="preserve"> </w:t>
      </w:r>
      <w:r w:rsidR="0090461E">
        <w:t>nr 1263/45</w:t>
      </w:r>
      <w:r w:rsidRPr="00626A50">
        <w:t xml:space="preserve"> o pow. </w:t>
      </w:r>
      <w:r w:rsidR="0090461E" w:rsidRPr="0090461E">
        <w:t>0,9750</w:t>
      </w:r>
      <w:r w:rsidR="0090461E">
        <w:t xml:space="preserve"> </w:t>
      </w:r>
      <w:r w:rsidRPr="00626A50">
        <w:t>ha;</w:t>
      </w:r>
    </w:p>
    <w:p w:rsidR="00626A50" w:rsidRDefault="00626A50" w:rsidP="0090461E">
      <w:pPr>
        <w:pStyle w:val="Akapitzlist"/>
        <w:numPr>
          <w:ilvl w:val="0"/>
          <w:numId w:val="1"/>
        </w:numPr>
        <w:spacing w:line="360" w:lineRule="auto"/>
        <w:jc w:val="both"/>
      </w:pPr>
      <w:r>
        <w:t xml:space="preserve"> </w:t>
      </w:r>
      <w:r w:rsidR="0090461E">
        <w:t>nr 1263/46</w:t>
      </w:r>
      <w:r w:rsidRPr="00626A50">
        <w:t xml:space="preserve"> o pow. </w:t>
      </w:r>
      <w:r w:rsidR="0090461E" w:rsidRPr="0090461E">
        <w:t>0,9547</w:t>
      </w:r>
      <w:r w:rsidR="0090461E">
        <w:t xml:space="preserve"> </w:t>
      </w:r>
      <w:r w:rsidRPr="00626A50">
        <w:t>ha;</w:t>
      </w:r>
    </w:p>
    <w:p w:rsidR="00626A50" w:rsidRDefault="00626A50" w:rsidP="0090461E">
      <w:pPr>
        <w:pStyle w:val="Akapitzlist"/>
        <w:numPr>
          <w:ilvl w:val="0"/>
          <w:numId w:val="1"/>
        </w:numPr>
        <w:spacing w:line="360" w:lineRule="auto"/>
        <w:jc w:val="both"/>
      </w:pPr>
      <w:r>
        <w:t xml:space="preserve"> </w:t>
      </w:r>
      <w:r w:rsidRPr="00626A50">
        <w:t xml:space="preserve">nr </w:t>
      </w:r>
      <w:r w:rsidR="0090461E">
        <w:t>1263/47</w:t>
      </w:r>
      <w:r w:rsidRPr="00626A50">
        <w:t xml:space="preserve"> o pow. </w:t>
      </w:r>
      <w:r w:rsidR="0090461E" w:rsidRPr="0090461E">
        <w:t>0,6002</w:t>
      </w:r>
      <w:r w:rsidR="0090461E">
        <w:t xml:space="preserve"> </w:t>
      </w:r>
      <w:r w:rsidRPr="00626A50">
        <w:t>ha;</w:t>
      </w:r>
    </w:p>
    <w:p w:rsidR="00626A50" w:rsidRDefault="00626A50" w:rsidP="0090461E">
      <w:pPr>
        <w:pStyle w:val="Akapitzlist"/>
        <w:numPr>
          <w:ilvl w:val="0"/>
          <w:numId w:val="1"/>
        </w:numPr>
        <w:spacing w:line="360" w:lineRule="auto"/>
        <w:jc w:val="both"/>
      </w:pPr>
      <w:r>
        <w:t xml:space="preserve"> </w:t>
      </w:r>
      <w:r w:rsidR="0090461E">
        <w:t>nr 1263/48</w:t>
      </w:r>
      <w:r w:rsidR="00743B2E" w:rsidRPr="00743B2E">
        <w:t xml:space="preserve"> o pow. </w:t>
      </w:r>
      <w:r w:rsidR="0090461E" w:rsidRPr="0090461E">
        <w:t>0,6200</w:t>
      </w:r>
      <w:r w:rsidR="0090461E">
        <w:t xml:space="preserve"> </w:t>
      </w:r>
      <w:r w:rsidR="00743B2E" w:rsidRPr="00743B2E">
        <w:t>ha;</w:t>
      </w:r>
    </w:p>
    <w:p w:rsidR="00743B2E" w:rsidRDefault="00743B2E" w:rsidP="0090461E">
      <w:pPr>
        <w:pStyle w:val="Akapitzlist"/>
        <w:numPr>
          <w:ilvl w:val="0"/>
          <w:numId w:val="1"/>
        </w:numPr>
        <w:spacing w:line="360" w:lineRule="auto"/>
        <w:jc w:val="both"/>
      </w:pPr>
      <w:r>
        <w:t xml:space="preserve"> </w:t>
      </w:r>
      <w:r w:rsidR="0090461E">
        <w:t>nr 1263/49</w:t>
      </w:r>
      <w:r w:rsidRPr="00743B2E">
        <w:t xml:space="preserve"> o pow. </w:t>
      </w:r>
      <w:r w:rsidR="0090461E" w:rsidRPr="0090461E">
        <w:t>0,7509</w:t>
      </w:r>
      <w:r w:rsidR="0090461E">
        <w:t xml:space="preserve"> </w:t>
      </w:r>
      <w:r w:rsidRPr="00743B2E">
        <w:t>ha;</w:t>
      </w:r>
    </w:p>
    <w:p w:rsidR="00743B2E" w:rsidRDefault="00743B2E" w:rsidP="0090461E">
      <w:pPr>
        <w:pStyle w:val="Akapitzlist"/>
        <w:numPr>
          <w:ilvl w:val="0"/>
          <w:numId w:val="1"/>
        </w:numPr>
        <w:spacing w:line="360" w:lineRule="auto"/>
        <w:jc w:val="both"/>
      </w:pPr>
      <w:r>
        <w:t xml:space="preserve"> </w:t>
      </w:r>
      <w:r w:rsidR="0090461E">
        <w:t>nr 1263/50</w:t>
      </w:r>
      <w:r w:rsidRPr="00743B2E">
        <w:t xml:space="preserve"> o pow. </w:t>
      </w:r>
      <w:r w:rsidR="0090461E" w:rsidRPr="0090461E">
        <w:t>0,9776</w:t>
      </w:r>
      <w:r w:rsidR="0090461E">
        <w:t xml:space="preserve"> </w:t>
      </w:r>
      <w:r w:rsidRPr="00743B2E">
        <w:t>ha;</w:t>
      </w:r>
    </w:p>
    <w:p w:rsidR="00743B2E" w:rsidRDefault="00743B2E" w:rsidP="0090461E">
      <w:pPr>
        <w:pStyle w:val="Akapitzlist"/>
        <w:numPr>
          <w:ilvl w:val="0"/>
          <w:numId w:val="1"/>
        </w:numPr>
        <w:spacing w:line="360" w:lineRule="auto"/>
        <w:jc w:val="both"/>
      </w:pPr>
      <w:r>
        <w:t xml:space="preserve"> </w:t>
      </w:r>
      <w:r w:rsidR="0090461E">
        <w:t>nr 1263/51</w:t>
      </w:r>
      <w:r w:rsidRPr="00743B2E">
        <w:t xml:space="preserve"> o pow. </w:t>
      </w:r>
      <w:r w:rsidR="0090461E" w:rsidRPr="0090461E">
        <w:t>0,9845</w:t>
      </w:r>
      <w:r w:rsidR="0090461E">
        <w:t xml:space="preserve"> </w:t>
      </w:r>
      <w:r w:rsidRPr="00743B2E">
        <w:t>ha;</w:t>
      </w:r>
    </w:p>
    <w:p w:rsidR="0090461E" w:rsidRDefault="0090461E" w:rsidP="0090461E">
      <w:pPr>
        <w:pStyle w:val="Akapitzlist"/>
        <w:numPr>
          <w:ilvl w:val="0"/>
          <w:numId w:val="1"/>
        </w:numPr>
        <w:spacing w:line="360" w:lineRule="auto"/>
        <w:jc w:val="both"/>
      </w:pPr>
      <w:r>
        <w:t xml:space="preserve"> nr 1263/52</w:t>
      </w:r>
      <w:r w:rsidRPr="0090461E">
        <w:t xml:space="preserve"> o pow. 0,9746</w:t>
      </w:r>
      <w:r>
        <w:t xml:space="preserve"> </w:t>
      </w:r>
      <w:r w:rsidRPr="0090461E">
        <w:t>ha;</w:t>
      </w:r>
    </w:p>
    <w:p w:rsidR="0090461E" w:rsidRDefault="0090461E" w:rsidP="0090461E">
      <w:pPr>
        <w:pStyle w:val="Akapitzlist"/>
        <w:numPr>
          <w:ilvl w:val="0"/>
          <w:numId w:val="1"/>
        </w:numPr>
        <w:spacing w:line="360" w:lineRule="auto"/>
        <w:jc w:val="both"/>
      </w:pPr>
      <w:r>
        <w:t xml:space="preserve"> nr 1263/53</w:t>
      </w:r>
      <w:r w:rsidRPr="0090461E">
        <w:t xml:space="preserve"> o pow. 0,9580</w:t>
      </w:r>
      <w:r>
        <w:t xml:space="preserve"> </w:t>
      </w:r>
      <w:r w:rsidRPr="0090461E">
        <w:t>ha;</w:t>
      </w:r>
    </w:p>
    <w:p w:rsidR="0090461E" w:rsidRDefault="0090461E" w:rsidP="0090461E">
      <w:pPr>
        <w:pStyle w:val="Akapitzlist"/>
        <w:numPr>
          <w:ilvl w:val="0"/>
          <w:numId w:val="1"/>
        </w:numPr>
        <w:spacing w:line="360" w:lineRule="auto"/>
        <w:jc w:val="both"/>
      </w:pPr>
      <w:r>
        <w:t xml:space="preserve"> </w:t>
      </w:r>
      <w:r w:rsidRPr="0090461E">
        <w:t>nr 1</w:t>
      </w:r>
      <w:r>
        <w:t>263/54</w:t>
      </w:r>
      <w:r w:rsidRPr="0090461E">
        <w:t xml:space="preserve"> o pow. 0,9851 ha;</w:t>
      </w:r>
    </w:p>
    <w:p w:rsidR="0090461E" w:rsidRDefault="0090461E" w:rsidP="0090461E">
      <w:pPr>
        <w:pStyle w:val="Akapitzlist"/>
        <w:numPr>
          <w:ilvl w:val="0"/>
          <w:numId w:val="1"/>
        </w:numPr>
        <w:spacing w:line="360" w:lineRule="auto"/>
        <w:jc w:val="both"/>
      </w:pPr>
      <w:r>
        <w:t xml:space="preserve"> nr 1263/55</w:t>
      </w:r>
      <w:r w:rsidRPr="0090461E">
        <w:t xml:space="preserve"> o pow. 0,9925</w:t>
      </w:r>
      <w:r>
        <w:t xml:space="preserve"> </w:t>
      </w:r>
      <w:r w:rsidRPr="0090461E">
        <w:t>ha;</w:t>
      </w:r>
    </w:p>
    <w:p w:rsidR="0090461E" w:rsidRDefault="0090461E" w:rsidP="0090461E">
      <w:pPr>
        <w:pStyle w:val="Akapitzlist"/>
        <w:numPr>
          <w:ilvl w:val="0"/>
          <w:numId w:val="1"/>
        </w:numPr>
        <w:spacing w:line="360" w:lineRule="auto"/>
        <w:jc w:val="both"/>
      </w:pPr>
      <w:r>
        <w:t xml:space="preserve"> nr 1263/56</w:t>
      </w:r>
      <w:r w:rsidRPr="0090461E">
        <w:t xml:space="preserve"> o pow. 0,9857</w:t>
      </w:r>
      <w:r>
        <w:t xml:space="preserve"> </w:t>
      </w:r>
      <w:r w:rsidRPr="0090461E">
        <w:t>ha;</w:t>
      </w:r>
    </w:p>
    <w:p w:rsidR="0090461E" w:rsidRDefault="0090461E" w:rsidP="0090461E">
      <w:pPr>
        <w:pStyle w:val="Akapitzlist"/>
        <w:numPr>
          <w:ilvl w:val="0"/>
          <w:numId w:val="1"/>
        </w:numPr>
        <w:spacing w:line="360" w:lineRule="auto"/>
        <w:jc w:val="both"/>
      </w:pPr>
      <w:r>
        <w:t xml:space="preserve"> nr 1263/57</w:t>
      </w:r>
      <w:r w:rsidRPr="0090461E">
        <w:t xml:space="preserve"> o pow. 0,9814</w:t>
      </w:r>
      <w:r>
        <w:t xml:space="preserve"> </w:t>
      </w:r>
      <w:r w:rsidRPr="0090461E">
        <w:t>ha;</w:t>
      </w:r>
    </w:p>
    <w:p w:rsidR="0090461E" w:rsidRDefault="0090461E" w:rsidP="007D73EC">
      <w:pPr>
        <w:pStyle w:val="Akapitzlist"/>
        <w:numPr>
          <w:ilvl w:val="0"/>
          <w:numId w:val="1"/>
        </w:numPr>
        <w:spacing w:line="360" w:lineRule="auto"/>
        <w:jc w:val="both"/>
      </w:pPr>
      <w:r>
        <w:t xml:space="preserve"> nr 1263/58</w:t>
      </w:r>
      <w:r w:rsidR="007D73EC">
        <w:t xml:space="preserve"> o pow. </w:t>
      </w:r>
      <w:r w:rsidR="007D73EC" w:rsidRPr="007D73EC">
        <w:t>0,9383</w:t>
      </w:r>
      <w:r w:rsidR="007D73EC">
        <w:t xml:space="preserve"> </w:t>
      </w:r>
      <w:r w:rsidRPr="0090461E">
        <w:t>ha;</w:t>
      </w:r>
    </w:p>
    <w:p w:rsidR="0090461E" w:rsidRDefault="0090461E" w:rsidP="007D73EC">
      <w:pPr>
        <w:pStyle w:val="Akapitzlist"/>
        <w:numPr>
          <w:ilvl w:val="0"/>
          <w:numId w:val="1"/>
        </w:numPr>
        <w:spacing w:line="360" w:lineRule="auto"/>
        <w:jc w:val="both"/>
      </w:pPr>
      <w:r>
        <w:t xml:space="preserve"> nr 1263/59</w:t>
      </w:r>
      <w:r w:rsidRPr="0090461E">
        <w:t xml:space="preserve"> o pow. </w:t>
      </w:r>
      <w:r w:rsidR="007D73EC" w:rsidRPr="007D73EC">
        <w:t>0,9678</w:t>
      </w:r>
      <w:r w:rsidR="007D73EC">
        <w:t xml:space="preserve"> </w:t>
      </w:r>
      <w:r w:rsidRPr="0090461E">
        <w:t>ha;</w:t>
      </w:r>
    </w:p>
    <w:p w:rsidR="007D73EC" w:rsidRDefault="0090461E" w:rsidP="00CD0BA1">
      <w:pPr>
        <w:pStyle w:val="Akapitzlist"/>
        <w:numPr>
          <w:ilvl w:val="0"/>
          <w:numId w:val="1"/>
        </w:numPr>
        <w:spacing w:line="360" w:lineRule="auto"/>
        <w:jc w:val="both"/>
      </w:pPr>
      <w:r>
        <w:t xml:space="preserve"> nr 1263/60</w:t>
      </w:r>
      <w:r w:rsidRPr="0090461E">
        <w:t xml:space="preserve"> o pow. </w:t>
      </w:r>
      <w:r w:rsidR="007D73EC" w:rsidRPr="007D73EC">
        <w:t>0,9981</w:t>
      </w:r>
      <w:r w:rsidR="007D73EC">
        <w:t xml:space="preserve"> </w:t>
      </w:r>
      <w:r w:rsidRPr="0090461E">
        <w:t>ha;</w:t>
      </w:r>
    </w:p>
    <w:p w:rsidR="007D73EC" w:rsidRDefault="00CD0BA1" w:rsidP="007D73EC">
      <w:pPr>
        <w:pStyle w:val="Akapitzlist"/>
        <w:numPr>
          <w:ilvl w:val="0"/>
          <w:numId w:val="1"/>
        </w:numPr>
        <w:spacing w:line="360" w:lineRule="auto"/>
        <w:jc w:val="both"/>
      </w:pPr>
      <w:r w:rsidRPr="007D73EC">
        <w:rPr>
          <w:rFonts w:ascii="Calibri" w:hAnsi="Calibri" w:cs="Calibri"/>
          <w:sz w:val="22"/>
          <w:szCs w:val="22"/>
        </w:rPr>
        <w:t> </w:t>
      </w:r>
      <w:r w:rsidR="007D73EC">
        <w:t>nr 1263/61</w:t>
      </w:r>
      <w:r w:rsidR="007D73EC" w:rsidRPr="0090461E">
        <w:t xml:space="preserve"> o pow. </w:t>
      </w:r>
      <w:r w:rsidR="007D73EC" w:rsidRPr="007D73EC">
        <w:t>0,9780</w:t>
      </w:r>
      <w:r w:rsidR="007D73EC">
        <w:t xml:space="preserve"> </w:t>
      </w:r>
      <w:r w:rsidR="007D73EC" w:rsidRPr="0090461E">
        <w:t>ha;</w:t>
      </w:r>
    </w:p>
    <w:p w:rsidR="007D73EC" w:rsidRDefault="007D73EC" w:rsidP="007D73EC">
      <w:pPr>
        <w:pStyle w:val="Akapitzlist"/>
        <w:numPr>
          <w:ilvl w:val="0"/>
          <w:numId w:val="1"/>
        </w:numPr>
        <w:spacing w:line="360" w:lineRule="auto"/>
        <w:jc w:val="both"/>
      </w:pPr>
      <w:r>
        <w:t xml:space="preserve"> nr 1263/62</w:t>
      </w:r>
      <w:r w:rsidRPr="0090461E">
        <w:t xml:space="preserve"> o pow. </w:t>
      </w:r>
      <w:r w:rsidRPr="007D73EC">
        <w:t>0,9729</w:t>
      </w:r>
      <w:r>
        <w:t xml:space="preserve"> </w:t>
      </w:r>
      <w:r w:rsidRPr="0090461E">
        <w:t>ha;</w:t>
      </w:r>
    </w:p>
    <w:p w:rsidR="007D73EC" w:rsidRDefault="007D73EC" w:rsidP="007D73EC">
      <w:pPr>
        <w:pStyle w:val="Akapitzlist"/>
        <w:numPr>
          <w:ilvl w:val="0"/>
          <w:numId w:val="1"/>
        </w:numPr>
        <w:spacing w:line="360" w:lineRule="auto"/>
        <w:jc w:val="both"/>
      </w:pPr>
      <w:r>
        <w:t xml:space="preserve"> nr 1263/63</w:t>
      </w:r>
      <w:r w:rsidRPr="0090461E">
        <w:t xml:space="preserve"> o pow</w:t>
      </w:r>
      <w:r>
        <w:t xml:space="preserve">. </w:t>
      </w:r>
      <w:r w:rsidRPr="007D73EC">
        <w:t>0,9656</w:t>
      </w:r>
      <w:r>
        <w:t xml:space="preserve"> </w:t>
      </w:r>
      <w:r w:rsidRPr="0090461E">
        <w:t>ha;</w:t>
      </w:r>
    </w:p>
    <w:p w:rsidR="007D73EC" w:rsidRDefault="00104B7D" w:rsidP="007D73EC">
      <w:pPr>
        <w:pStyle w:val="Akapitzlist"/>
        <w:numPr>
          <w:ilvl w:val="0"/>
          <w:numId w:val="1"/>
        </w:numPr>
        <w:spacing w:line="360" w:lineRule="auto"/>
        <w:jc w:val="both"/>
      </w:pPr>
      <w:r>
        <w:t xml:space="preserve"> </w:t>
      </w:r>
      <w:r w:rsidR="007D73EC">
        <w:t xml:space="preserve">nr 1263/64 </w:t>
      </w:r>
      <w:r w:rsidR="007D73EC" w:rsidRPr="0090461E">
        <w:t xml:space="preserve">o pow. </w:t>
      </w:r>
      <w:r w:rsidR="007D73EC" w:rsidRPr="007D73EC">
        <w:t>0,9230</w:t>
      </w:r>
      <w:r w:rsidR="007D73EC">
        <w:t xml:space="preserve"> </w:t>
      </w:r>
      <w:r w:rsidR="007D73EC" w:rsidRPr="0090461E">
        <w:t>ha;</w:t>
      </w:r>
    </w:p>
    <w:p w:rsidR="007D73EC" w:rsidRDefault="00104B7D" w:rsidP="007D73EC">
      <w:pPr>
        <w:pStyle w:val="Akapitzlist"/>
        <w:numPr>
          <w:ilvl w:val="0"/>
          <w:numId w:val="1"/>
        </w:numPr>
        <w:spacing w:line="360" w:lineRule="auto"/>
        <w:jc w:val="both"/>
      </w:pPr>
      <w:r>
        <w:t xml:space="preserve"> </w:t>
      </w:r>
      <w:r w:rsidR="007D73EC">
        <w:t xml:space="preserve">nr 1263/65 </w:t>
      </w:r>
      <w:r w:rsidR="007D73EC" w:rsidRPr="0090461E">
        <w:t xml:space="preserve">o pow. </w:t>
      </w:r>
      <w:r w:rsidR="007D73EC" w:rsidRPr="007D73EC">
        <w:t>0,9816</w:t>
      </w:r>
      <w:r w:rsidR="007D73EC">
        <w:t xml:space="preserve"> </w:t>
      </w:r>
      <w:r w:rsidR="007D73EC" w:rsidRPr="0090461E">
        <w:t>ha;</w:t>
      </w:r>
    </w:p>
    <w:p w:rsidR="007D73EC" w:rsidRDefault="00104B7D" w:rsidP="007D73EC">
      <w:pPr>
        <w:pStyle w:val="Akapitzlist"/>
        <w:numPr>
          <w:ilvl w:val="0"/>
          <w:numId w:val="1"/>
        </w:numPr>
        <w:spacing w:line="360" w:lineRule="auto"/>
        <w:jc w:val="both"/>
      </w:pPr>
      <w:r>
        <w:t xml:space="preserve"> </w:t>
      </w:r>
      <w:r w:rsidR="007D73EC">
        <w:t>nr 1263/66</w:t>
      </w:r>
      <w:r w:rsidR="007D73EC" w:rsidRPr="0090461E">
        <w:t xml:space="preserve"> o pow. </w:t>
      </w:r>
      <w:r w:rsidR="007D73EC" w:rsidRPr="007D73EC">
        <w:t>0,8777</w:t>
      </w:r>
      <w:r w:rsidR="007D73EC">
        <w:t xml:space="preserve"> </w:t>
      </w:r>
      <w:r w:rsidR="007D73EC" w:rsidRPr="0090461E">
        <w:t>ha;</w:t>
      </w:r>
    </w:p>
    <w:p w:rsidR="007D73EC" w:rsidRDefault="00104B7D" w:rsidP="007D73EC">
      <w:pPr>
        <w:pStyle w:val="Akapitzlist"/>
        <w:numPr>
          <w:ilvl w:val="0"/>
          <w:numId w:val="1"/>
        </w:numPr>
        <w:spacing w:line="360" w:lineRule="auto"/>
        <w:jc w:val="both"/>
      </w:pPr>
      <w:r>
        <w:lastRenderedPageBreak/>
        <w:t xml:space="preserve"> </w:t>
      </w:r>
      <w:r w:rsidR="007D73EC">
        <w:t>nr 1263/67</w:t>
      </w:r>
      <w:r w:rsidR="007D73EC" w:rsidRPr="0090461E">
        <w:t xml:space="preserve"> o pow. </w:t>
      </w:r>
      <w:r w:rsidR="007D73EC" w:rsidRPr="007D73EC">
        <w:t>0,8302</w:t>
      </w:r>
      <w:r w:rsidR="007D73EC">
        <w:t xml:space="preserve"> </w:t>
      </w:r>
      <w:r w:rsidR="007D73EC" w:rsidRPr="0090461E">
        <w:t>ha;</w:t>
      </w:r>
    </w:p>
    <w:p w:rsidR="007D73EC" w:rsidRDefault="00104B7D" w:rsidP="00104B7D">
      <w:pPr>
        <w:pStyle w:val="Akapitzlist"/>
        <w:numPr>
          <w:ilvl w:val="0"/>
          <w:numId w:val="1"/>
        </w:numPr>
        <w:spacing w:line="360" w:lineRule="auto"/>
        <w:jc w:val="both"/>
      </w:pPr>
      <w:r>
        <w:t xml:space="preserve"> </w:t>
      </w:r>
      <w:r w:rsidR="007D73EC">
        <w:t>nr 1263/68</w:t>
      </w:r>
      <w:r w:rsidR="007D73EC" w:rsidRPr="0090461E">
        <w:t xml:space="preserve"> o pow. </w:t>
      </w:r>
      <w:r w:rsidRPr="00104B7D">
        <w:t>0,8823</w:t>
      </w:r>
      <w:r>
        <w:t xml:space="preserve"> </w:t>
      </w:r>
      <w:r w:rsidR="007D73EC" w:rsidRPr="0090461E">
        <w:t>ha;</w:t>
      </w:r>
    </w:p>
    <w:p w:rsidR="007D73EC" w:rsidRDefault="00104B7D" w:rsidP="00104B7D">
      <w:pPr>
        <w:pStyle w:val="Akapitzlist"/>
        <w:numPr>
          <w:ilvl w:val="0"/>
          <w:numId w:val="1"/>
        </w:numPr>
        <w:spacing w:line="360" w:lineRule="auto"/>
        <w:jc w:val="both"/>
      </w:pPr>
      <w:r>
        <w:t xml:space="preserve"> </w:t>
      </w:r>
      <w:r w:rsidR="007D73EC">
        <w:t>nr 1263/69</w:t>
      </w:r>
      <w:r w:rsidR="007D73EC" w:rsidRPr="0090461E">
        <w:t xml:space="preserve"> o pow. </w:t>
      </w:r>
      <w:r w:rsidRPr="00104B7D">
        <w:t>0,7912</w:t>
      </w:r>
      <w:r>
        <w:t xml:space="preserve"> </w:t>
      </w:r>
      <w:r w:rsidR="007D73EC" w:rsidRPr="0090461E">
        <w:t>ha;</w:t>
      </w:r>
    </w:p>
    <w:p w:rsidR="007D73EC" w:rsidRDefault="00104B7D" w:rsidP="00104B7D">
      <w:pPr>
        <w:pStyle w:val="Akapitzlist"/>
        <w:numPr>
          <w:ilvl w:val="0"/>
          <w:numId w:val="1"/>
        </w:numPr>
        <w:spacing w:line="360" w:lineRule="auto"/>
        <w:jc w:val="both"/>
      </w:pPr>
      <w:r>
        <w:t xml:space="preserve"> </w:t>
      </w:r>
      <w:r w:rsidR="007D73EC">
        <w:t>nr 1263/70</w:t>
      </w:r>
      <w:r w:rsidR="007D73EC" w:rsidRPr="0090461E">
        <w:t xml:space="preserve"> o pow. </w:t>
      </w:r>
      <w:r w:rsidRPr="00104B7D">
        <w:t>0,9795</w:t>
      </w:r>
      <w:r>
        <w:t xml:space="preserve"> </w:t>
      </w:r>
      <w:r w:rsidR="007D73EC" w:rsidRPr="0090461E">
        <w:t>ha;</w:t>
      </w:r>
    </w:p>
    <w:p w:rsidR="00CD0BA1" w:rsidRDefault="00104B7D" w:rsidP="00104B7D">
      <w:pPr>
        <w:pStyle w:val="Akapitzlist"/>
        <w:numPr>
          <w:ilvl w:val="0"/>
          <w:numId w:val="1"/>
        </w:numPr>
        <w:spacing w:line="360" w:lineRule="auto"/>
        <w:jc w:val="both"/>
      </w:pPr>
      <w:r>
        <w:t xml:space="preserve"> nr 1263/71</w:t>
      </w:r>
      <w:r w:rsidRPr="00104B7D">
        <w:t xml:space="preserve"> o pow. 0,9908</w:t>
      </w:r>
      <w:r>
        <w:t xml:space="preserve"> </w:t>
      </w:r>
      <w:r w:rsidRPr="00104B7D">
        <w:t>ha;</w:t>
      </w:r>
    </w:p>
    <w:p w:rsidR="00104B7D" w:rsidRDefault="00104B7D" w:rsidP="00104B7D">
      <w:pPr>
        <w:pStyle w:val="Akapitzlist"/>
        <w:numPr>
          <w:ilvl w:val="0"/>
          <w:numId w:val="1"/>
        </w:numPr>
        <w:spacing w:line="360" w:lineRule="auto"/>
        <w:jc w:val="both"/>
      </w:pPr>
      <w:r>
        <w:t xml:space="preserve"> nr 1263/72</w:t>
      </w:r>
      <w:r w:rsidRPr="00104B7D">
        <w:t xml:space="preserve"> o pow. 0,9536</w:t>
      </w:r>
      <w:r>
        <w:t xml:space="preserve"> </w:t>
      </w:r>
      <w:r w:rsidRPr="00104B7D">
        <w:t>ha;</w:t>
      </w:r>
    </w:p>
    <w:p w:rsidR="00104B7D" w:rsidRDefault="00104B7D" w:rsidP="00104B7D">
      <w:pPr>
        <w:pStyle w:val="Akapitzlist"/>
        <w:numPr>
          <w:ilvl w:val="0"/>
          <w:numId w:val="1"/>
        </w:numPr>
        <w:spacing w:line="360" w:lineRule="auto"/>
        <w:jc w:val="both"/>
      </w:pPr>
      <w:r>
        <w:t xml:space="preserve"> nr 1263/73</w:t>
      </w:r>
      <w:r w:rsidRPr="00104B7D">
        <w:t xml:space="preserve"> o pow. 0,9706</w:t>
      </w:r>
      <w:r>
        <w:t xml:space="preserve"> </w:t>
      </w:r>
      <w:r w:rsidRPr="00104B7D">
        <w:t>ha;</w:t>
      </w:r>
    </w:p>
    <w:p w:rsidR="00104B7D" w:rsidRDefault="00104B7D" w:rsidP="00104B7D">
      <w:pPr>
        <w:pStyle w:val="Akapitzlist"/>
        <w:numPr>
          <w:ilvl w:val="0"/>
          <w:numId w:val="1"/>
        </w:numPr>
        <w:spacing w:line="360" w:lineRule="auto"/>
        <w:jc w:val="both"/>
      </w:pPr>
      <w:r>
        <w:t xml:space="preserve"> nr 1263/74</w:t>
      </w:r>
      <w:r w:rsidRPr="00104B7D">
        <w:t xml:space="preserve"> o pow. 0,9910</w:t>
      </w:r>
      <w:r>
        <w:t xml:space="preserve"> </w:t>
      </w:r>
      <w:r w:rsidRPr="00104B7D">
        <w:t>ha;</w:t>
      </w:r>
      <w:r>
        <w:t xml:space="preserve"> </w:t>
      </w:r>
    </w:p>
    <w:p w:rsidR="00104B7D" w:rsidRDefault="00104B7D" w:rsidP="00104B7D">
      <w:pPr>
        <w:pStyle w:val="Akapitzlist"/>
        <w:numPr>
          <w:ilvl w:val="0"/>
          <w:numId w:val="1"/>
        </w:numPr>
        <w:spacing w:line="360" w:lineRule="auto"/>
        <w:jc w:val="both"/>
      </w:pPr>
      <w:r>
        <w:t xml:space="preserve"> nr 1263/75</w:t>
      </w:r>
      <w:r w:rsidRPr="00104B7D">
        <w:t xml:space="preserve"> o pow. 0,9620</w:t>
      </w:r>
      <w:r>
        <w:t xml:space="preserve"> </w:t>
      </w:r>
      <w:r w:rsidRPr="00104B7D">
        <w:t>ha;</w:t>
      </w:r>
    </w:p>
    <w:p w:rsidR="00104B7D" w:rsidRDefault="00104B7D" w:rsidP="00104B7D">
      <w:pPr>
        <w:pStyle w:val="Akapitzlist"/>
        <w:numPr>
          <w:ilvl w:val="0"/>
          <w:numId w:val="1"/>
        </w:numPr>
        <w:spacing w:line="360" w:lineRule="auto"/>
        <w:jc w:val="both"/>
      </w:pPr>
      <w:r>
        <w:t xml:space="preserve"> nr 1263/76</w:t>
      </w:r>
      <w:r w:rsidRPr="00104B7D">
        <w:t xml:space="preserve"> o pow. 0,9482</w:t>
      </w:r>
      <w:r>
        <w:t xml:space="preserve"> </w:t>
      </w:r>
      <w:r w:rsidRPr="00104B7D">
        <w:t>ha;</w:t>
      </w:r>
    </w:p>
    <w:p w:rsidR="00104B7D" w:rsidRPr="007D73EC" w:rsidRDefault="00104B7D" w:rsidP="00104B7D">
      <w:pPr>
        <w:pStyle w:val="Akapitzlist"/>
        <w:numPr>
          <w:ilvl w:val="0"/>
          <w:numId w:val="1"/>
        </w:numPr>
        <w:spacing w:line="360" w:lineRule="auto"/>
        <w:jc w:val="both"/>
      </w:pPr>
      <w:r>
        <w:t xml:space="preserve"> nr 1263/77</w:t>
      </w:r>
      <w:r w:rsidRPr="00104B7D">
        <w:t xml:space="preserve"> o pow. 0,9438</w:t>
      </w:r>
      <w:r>
        <w:t xml:space="preserve"> </w:t>
      </w:r>
      <w:r w:rsidRPr="00104B7D">
        <w:t>ha;</w:t>
      </w:r>
    </w:p>
    <w:p w:rsidR="00CD0BA1" w:rsidRPr="0053477E" w:rsidRDefault="00CD0BA1" w:rsidP="00CD0BA1">
      <w:pPr>
        <w:pStyle w:val="xmsonormal"/>
        <w:jc w:val="both"/>
        <w:rPr>
          <w:rFonts w:ascii="Calibri" w:hAnsi="Calibri" w:cs="Calibri"/>
          <w:sz w:val="22"/>
          <w:szCs w:val="22"/>
        </w:rPr>
      </w:pPr>
      <w:r>
        <w:rPr>
          <w:rFonts w:ascii="Calibri" w:hAnsi="Calibri" w:cs="Calibri"/>
          <w:sz w:val="22"/>
          <w:szCs w:val="22"/>
        </w:rPr>
        <w:t xml:space="preserve">  </w:t>
      </w: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577FF7" w:rsidRDefault="00577FF7" w:rsidP="006E18A6">
      <w:pP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577FF7" w:rsidRDefault="001B49C8" w:rsidP="00577FF7">
      <w:pPr>
        <w:spacing w:line="360" w:lineRule="auto"/>
        <w:ind w:firstLine="708"/>
        <w:jc w:val="both"/>
      </w:pPr>
      <w:r w:rsidRPr="001B49C8">
        <w:t xml:space="preserve">Działki położone są w </w:t>
      </w:r>
      <w:r w:rsidR="00577FF7" w:rsidRPr="00577FF7">
        <w:t>województwie podkarpackim, powiecie przeworskim, Gminie Sieniawa, obręb 0008 Rudka</w:t>
      </w:r>
      <w:r w:rsidR="007A78D1">
        <w:t xml:space="preserve">: </w:t>
      </w:r>
      <w:r w:rsidR="00577FF7" w:rsidRPr="00577FF7">
        <w:t xml:space="preserve">nr 1118/1-1118/34 i 1263/19-1263/77 </w:t>
      </w:r>
      <w:r w:rsidR="00577FF7">
        <w:t>o łącznej powierzchni 85,6131 ha.</w:t>
      </w:r>
    </w:p>
    <w:p w:rsidR="00804300" w:rsidRPr="001B49C8" w:rsidRDefault="001B49C8" w:rsidP="00577FF7">
      <w:pPr>
        <w:spacing w:line="360" w:lineRule="auto"/>
        <w:ind w:firstLine="708"/>
        <w:jc w:val="both"/>
      </w:pPr>
      <w:r w:rsidRPr="001B49C8">
        <w:t>Ww.</w:t>
      </w:r>
      <w:r>
        <w:t xml:space="preserve"> działki stanowią własność o</w:t>
      </w:r>
      <w:r w:rsidR="00577FF7">
        <w:t>soby</w:t>
      </w:r>
      <w:r w:rsidRPr="001B49C8">
        <w:t xml:space="preserve"> fizy</w:t>
      </w:r>
      <w:r w:rsidR="00577FF7">
        <w:t>cznej, która</w:t>
      </w:r>
      <w:r w:rsidR="00915A09">
        <w:t xml:space="preserve"> </w:t>
      </w:r>
      <w:r w:rsidR="00577FF7">
        <w:t>złożyła</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3A16D8" w:rsidRDefault="003A16D8">
      <w:pPr>
        <w:rPr>
          <w:lang w:eastAsia="en-US"/>
        </w:rPr>
      </w:pPr>
    </w:p>
    <w:p w:rsidR="007D371E" w:rsidRDefault="00915A09">
      <w:pPr>
        <w:rPr>
          <w:lang w:eastAsia="en-US"/>
        </w:rPr>
      </w:pPr>
      <w:r>
        <w:rPr>
          <w:lang w:eastAsia="en-US"/>
        </w:rPr>
        <w:t xml:space="preserve">  </w:t>
      </w:r>
    </w:p>
    <w:p w:rsidR="00E35C27" w:rsidRDefault="00426449" w:rsidP="007A78D1">
      <w:pPr>
        <w:rPr>
          <w:lang w:eastAsia="en-US"/>
        </w:rPr>
      </w:pPr>
      <w:r w:rsidRPr="00426449">
        <w:rPr>
          <w:noProof/>
        </w:rPr>
        <w:lastRenderedPageBreak/>
        <w:drawing>
          <wp:inline distT="0" distB="0" distL="0" distR="0">
            <wp:extent cx="5591175" cy="8934450"/>
            <wp:effectExtent l="0" t="0" r="9525" b="0"/>
            <wp:docPr id="1" name="Obraz 1" descr="C:\Users\arzesa\Desktop\Sieni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Sieniaw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646" cy="8944791"/>
                    </a:xfrm>
                    <a:prstGeom prst="rect">
                      <a:avLst/>
                    </a:prstGeom>
                    <a:noFill/>
                    <a:ln>
                      <a:noFill/>
                    </a:ln>
                  </pic:spPr>
                </pic:pic>
              </a:graphicData>
            </a:graphic>
          </wp:inline>
        </w:drawing>
      </w:r>
      <w:r w:rsidR="009F0844" w:rsidRPr="009F0844">
        <w:rPr>
          <w:noProof/>
        </w:rPr>
        <w:t xml:space="preserve"> </w:t>
      </w:r>
      <w:r w:rsidR="00353F5E" w:rsidRPr="00353F5E">
        <w:rPr>
          <w:noProof/>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E2F3F"/>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421C7E0E"/>
    <w:multiLevelType w:val="hybridMultilevel"/>
    <w:tmpl w:val="9B429D40"/>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75A59"/>
    <w:rsid w:val="000B2524"/>
    <w:rsid w:val="000E59D0"/>
    <w:rsid w:val="00104B7D"/>
    <w:rsid w:val="00143B01"/>
    <w:rsid w:val="001B49C8"/>
    <w:rsid w:val="001C68F0"/>
    <w:rsid w:val="001D58A4"/>
    <w:rsid w:val="001F7A06"/>
    <w:rsid w:val="00203721"/>
    <w:rsid w:val="0021572D"/>
    <w:rsid w:val="0025788F"/>
    <w:rsid w:val="002611B1"/>
    <w:rsid w:val="0033375C"/>
    <w:rsid w:val="00353F5E"/>
    <w:rsid w:val="00355BC0"/>
    <w:rsid w:val="003A16D8"/>
    <w:rsid w:val="003A4FB1"/>
    <w:rsid w:val="003A68C3"/>
    <w:rsid w:val="003E5608"/>
    <w:rsid w:val="0040265D"/>
    <w:rsid w:val="00416C0C"/>
    <w:rsid w:val="0042616B"/>
    <w:rsid w:val="00426449"/>
    <w:rsid w:val="00447B0B"/>
    <w:rsid w:val="00453718"/>
    <w:rsid w:val="004A62E2"/>
    <w:rsid w:val="004E2567"/>
    <w:rsid w:val="00577FF7"/>
    <w:rsid w:val="005A2B52"/>
    <w:rsid w:val="005A3A9C"/>
    <w:rsid w:val="006246D7"/>
    <w:rsid w:val="00626A50"/>
    <w:rsid w:val="00640E80"/>
    <w:rsid w:val="00683D40"/>
    <w:rsid w:val="006A7A57"/>
    <w:rsid w:val="006C0CA9"/>
    <w:rsid w:val="006C56B5"/>
    <w:rsid w:val="006E18A6"/>
    <w:rsid w:val="007079E7"/>
    <w:rsid w:val="00734F6C"/>
    <w:rsid w:val="00743B2E"/>
    <w:rsid w:val="00754DC2"/>
    <w:rsid w:val="007A5B69"/>
    <w:rsid w:val="007A78D1"/>
    <w:rsid w:val="007C27B1"/>
    <w:rsid w:val="007D29D9"/>
    <w:rsid w:val="007D371E"/>
    <w:rsid w:val="007D73EC"/>
    <w:rsid w:val="00804300"/>
    <w:rsid w:val="00836265"/>
    <w:rsid w:val="008B462C"/>
    <w:rsid w:val="008B7B0C"/>
    <w:rsid w:val="008C51D7"/>
    <w:rsid w:val="008C58BE"/>
    <w:rsid w:val="008F33F5"/>
    <w:rsid w:val="009023BE"/>
    <w:rsid w:val="0090461E"/>
    <w:rsid w:val="00915045"/>
    <w:rsid w:val="00915A09"/>
    <w:rsid w:val="00992330"/>
    <w:rsid w:val="009C4BC0"/>
    <w:rsid w:val="009F0844"/>
    <w:rsid w:val="00A470EA"/>
    <w:rsid w:val="00A86CE8"/>
    <w:rsid w:val="00AD7AA3"/>
    <w:rsid w:val="00B26EF7"/>
    <w:rsid w:val="00B35D19"/>
    <w:rsid w:val="00B7352F"/>
    <w:rsid w:val="00B928E6"/>
    <w:rsid w:val="00BB07A3"/>
    <w:rsid w:val="00BF1444"/>
    <w:rsid w:val="00BF288C"/>
    <w:rsid w:val="00C57EC5"/>
    <w:rsid w:val="00C91A04"/>
    <w:rsid w:val="00CD0BA1"/>
    <w:rsid w:val="00D0277C"/>
    <w:rsid w:val="00D66D04"/>
    <w:rsid w:val="00D74DE0"/>
    <w:rsid w:val="00D8570C"/>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 w:type="paragraph" w:customStyle="1" w:styleId="xmsonormal">
    <w:name w:val="x_msonormal"/>
    <w:basedOn w:val="Normalny"/>
    <w:rsid w:val="00CD0BA1"/>
    <w:pPr>
      <w:suppressAutoHyphens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1BA4-B9F5-42F8-87E3-7B73E2C6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Aniela Kutyla</cp:lastModifiedBy>
  <cp:revision>34</cp:revision>
  <cp:lastPrinted>2023-01-27T10:44:00Z</cp:lastPrinted>
  <dcterms:created xsi:type="dcterms:W3CDTF">2022-10-17T05:51:00Z</dcterms:created>
  <dcterms:modified xsi:type="dcterms:W3CDTF">2023-02-01T12:42:00Z</dcterms:modified>
  <dc:language>pl-PL</dc:language>
</cp:coreProperties>
</file>