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1845A7">
        <w:rPr>
          <w:rFonts w:cstheme="minorHAnsi"/>
          <w:b/>
          <w:sz w:val="24"/>
          <w:szCs w:val="24"/>
        </w:rPr>
        <w:t>6 marca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CE094B" w:rsidRPr="00B16995">
        <w:rPr>
          <w:rFonts w:cstheme="minorHAnsi"/>
          <w:sz w:val="24"/>
          <w:szCs w:val="24"/>
        </w:rPr>
        <w:t xml:space="preserve">W związku </w:t>
      </w:r>
      <w:r w:rsidR="009527FA" w:rsidRPr="00CD06A1">
        <w:rPr>
          <w:rFonts w:cstheme="minorHAnsi"/>
          <w:sz w:val="24"/>
          <w:szCs w:val="24"/>
        </w:rPr>
        <w:t xml:space="preserve">z </w:t>
      </w:r>
      <w:r w:rsidR="00D30C2F">
        <w:rPr>
          <w:rFonts w:cstheme="minorHAnsi"/>
          <w:sz w:val="24"/>
          <w:szCs w:val="24"/>
        </w:rPr>
        <w:t xml:space="preserve">rozliczeniem </w:t>
      </w:r>
      <w:r w:rsidR="009527FA">
        <w:rPr>
          <w:rFonts w:cstheme="minorHAnsi"/>
          <w:sz w:val="24"/>
          <w:szCs w:val="24"/>
        </w:rPr>
        <w:t xml:space="preserve">środków niewykorzystanych w 2022 roku na </w:t>
      </w:r>
      <w:r w:rsidRPr="00481FC5">
        <w:rPr>
          <w:rFonts w:cstheme="minorHAnsi"/>
          <w:sz w:val="24"/>
          <w:szCs w:val="24"/>
        </w:rPr>
        <w:t>zadani</w:t>
      </w:r>
      <w:r w:rsidR="009527FA"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bieżąc</w:t>
      </w:r>
      <w:r w:rsidR="009527FA">
        <w:rPr>
          <w:rFonts w:cstheme="minorHAnsi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1845A7" w:rsidRPr="001845A7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”, stanowiąc</w:t>
      </w:r>
      <w:r w:rsidR="009527FA"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9527FA">
        <w:rPr>
          <w:rFonts w:cstheme="minorHAnsi"/>
          <w:sz w:val="24"/>
          <w:szCs w:val="24"/>
        </w:rPr>
        <w:lastRenderedPageBreak/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 w:rsidR="009527FA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grudnia 202</w:t>
      </w:r>
      <w:r w:rsidR="009527FA">
        <w:rPr>
          <w:rFonts w:cstheme="minorHAnsi"/>
          <w:sz w:val="24"/>
          <w:szCs w:val="24"/>
        </w:rPr>
        <w:t>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9527FA"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 w:rsidR="009527F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 kwotę </w:t>
      </w:r>
      <w:r w:rsidR="001845A7">
        <w:rPr>
          <w:rFonts w:cstheme="minorHAnsi"/>
          <w:sz w:val="24"/>
          <w:szCs w:val="24"/>
        </w:rPr>
        <w:t>5.582,79</w:t>
      </w:r>
      <w:r>
        <w:rPr>
          <w:rFonts w:cstheme="minorHAnsi"/>
          <w:sz w:val="24"/>
          <w:szCs w:val="24"/>
        </w:rPr>
        <w:t xml:space="preserve"> zł z kwoty </w:t>
      </w:r>
      <w:r w:rsidR="001845A7">
        <w:rPr>
          <w:rFonts w:cstheme="minorHAnsi"/>
          <w:sz w:val="24"/>
          <w:szCs w:val="24"/>
        </w:rPr>
        <w:t>184.055,17</w:t>
      </w:r>
      <w:r>
        <w:rPr>
          <w:rFonts w:cstheme="minorHAnsi"/>
          <w:sz w:val="24"/>
          <w:szCs w:val="24"/>
        </w:rPr>
        <w:t xml:space="preserve"> zł do kwoty </w:t>
      </w:r>
      <w:r w:rsidR="001845A7">
        <w:rPr>
          <w:rFonts w:cstheme="minorHAnsi"/>
          <w:sz w:val="24"/>
          <w:szCs w:val="24"/>
        </w:rPr>
        <w:t>189.637,96</w:t>
      </w:r>
      <w:r w:rsidR="009527FA">
        <w:rPr>
          <w:rFonts w:cstheme="minorHAnsi"/>
          <w:sz w:val="24"/>
          <w:szCs w:val="24"/>
        </w:rPr>
        <w:t xml:space="preserve"> zł.</w:t>
      </w:r>
      <w:r>
        <w:rPr>
          <w:rFonts w:cstheme="minorHAnsi"/>
          <w:sz w:val="24"/>
          <w:szCs w:val="24"/>
        </w:rPr>
        <w:t xml:space="preserve">    </w:t>
      </w:r>
    </w:p>
    <w:p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:rsidR="00FA360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845A7">
        <w:rPr>
          <w:rFonts w:cstheme="minorHAnsi"/>
          <w:sz w:val="24"/>
          <w:szCs w:val="24"/>
        </w:rPr>
        <w:t>pozostaje bez zmian.</w:t>
      </w:r>
    </w:p>
    <w:p w:rsidR="003F6F6F" w:rsidRDefault="003F6F6F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FA3605" w:rsidRPr="00955606" w:rsidRDefault="00FA360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:rsidR="001845A7" w:rsidRPr="00481FC5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="00D30C2F">
        <w:rPr>
          <w:rFonts w:cstheme="minorHAnsi"/>
          <w:sz w:val="24"/>
          <w:szCs w:val="24"/>
        </w:rPr>
        <w:t xml:space="preserve">rozliczeniem </w:t>
      </w:r>
      <w:r>
        <w:rPr>
          <w:rFonts w:cstheme="minorHAnsi"/>
          <w:sz w:val="24"/>
          <w:szCs w:val="24"/>
        </w:rPr>
        <w:t xml:space="preserve">środków niewykorzystanych w 2022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1845A7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="00276358"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</w:t>
      </w:r>
      <w:r w:rsidR="00276358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121.480,00 zł z kwoty 2.484.086,30 zł do kwoty 2.605.566,30 zł.    </w:t>
      </w:r>
    </w:p>
    <w:p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28.000,00 zł z kwoty 2.577.566,30 zł do kwoty 2.605.566,30 zł.    </w:t>
      </w:r>
    </w:p>
    <w:p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28.000,00 zł z kwoty 2.577.566,30 zł do kwoty 2.605.566,30 zł.    </w:t>
      </w:r>
    </w:p>
    <w:p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:rsidR="00FA3605" w:rsidRPr="00955606" w:rsidRDefault="00FA360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:rsidR="00AA0051" w:rsidRPr="00481FC5" w:rsidRDefault="00330038" w:rsidP="00AA005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76358">
        <w:rPr>
          <w:rFonts w:cstheme="minorHAnsi"/>
          <w:sz w:val="24"/>
          <w:szCs w:val="24"/>
        </w:rPr>
        <w:t xml:space="preserve">1. W związku z </w:t>
      </w:r>
      <w:r w:rsidR="00D30C2F" w:rsidRPr="00276358">
        <w:rPr>
          <w:rFonts w:cstheme="minorHAnsi"/>
          <w:sz w:val="24"/>
          <w:szCs w:val="24"/>
        </w:rPr>
        <w:t xml:space="preserve">przypadającymi terminami płatności na </w:t>
      </w:r>
      <w:r w:rsidR="001845A7" w:rsidRPr="00276358">
        <w:rPr>
          <w:rFonts w:cstheme="minorHAnsi"/>
          <w:sz w:val="24"/>
          <w:szCs w:val="24"/>
        </w:rPr>
        <w:t xml:space="preserve">2023 rok </w:t>
      </w:r>
      <w:r w:rsidRPr="00276358">
        <w:rPr>
          <w:rFonts w:cstheme="minorHAnsi"/>
          <w:sz w:val="24"/>
          <w:szCs w:val="24"/>
        </w:rPr>
        <w:t>zadania pn</w:t>
      </w:r>
      <w:r w:rsidR="00645A97" w:rsidRPr="00276358">
        <w:rPr>
          <w:rFonts w:cstheme="minorHAnsi"/>
          <w:sz w:val="24"/>
          <w:szCs w:val="24"/>
        </w:rPr>
        <w:t>.</w:t>
      </w:r>
      <w:r w:rsidRPr="00276358">
        <w:rPr>
          <w:rFonts w:cstheme="minorHAnsi"/>
          <w:sz w:val="24"/>
          <w:szCs w:val="24"/>
        </w:rPr>
        <w:t>: „</w:t>
      </w:r>
      <w:r w:rsidR="001845A7" w:rsidRPr="00276358">
        <w:rPr>
          <w:rFonts w:cstheme="minorHAnsi"/>
          <w:sz w:val="24"/>
          <w:szCs w:val="24"/>
        </w:rPr>
        <w:t xml:space="preserve">Rewitalizacja przestrzenna MOF </w:t>
      </w:r>
      <w:r w:rsidR="009B6B97" w:rsidRPr="00276358">
        <w:rPr>
          <w:rFonts w:cstheme="minorHAnsi"/>
          <w:sz w:val="24"/>
          <w:szCs w:val="24"/>
        </w:rPr>
        <w:t>Stalow</w:t>
      </w:r>
      <w:r w:rsidR="001845A7" w:rsidRPr="00276358">
        <w:rPr>
          <w:rFonts w:cstheme="minorHAnsi"/>
          <w:sz w:val="24"/>
          <w:szCs w:val="24"/>
        </w:rPr>
        <w:t>ej</w:t>
      </w:r>
      <w:r w:rsidR="009B6B97" w:rsidRPr="00276358">
        <w:rPr>
          <w:rFonts w:cstheme="minorHAnsi"/>
          <w:sz w:val="24"/>
          <w:szCs w:val="24"/>
        </w:rPr>
        <w:t xml:space="preserve"> Wol</w:t>
      </w:r>
      <w:r w:rsidR="001845A7" w:rsidRPr="00276358">
        <w:rPr>
          <w:rFonts w:cstheme="minorHAnsi"/>
          <w:sz w:val="24"/>
          <w:szCs w:val="24"/>
        </w:rPr>
        <w:t>i</w:t>
      </w:r>
      <w:r w:rsidRPr="00276358">
        <w:rPr>
          <w:rFonts w:cstheme="minorHAnsi"/>
          <w:sz w:val="24"/>
          <w:szCs w:val="24"/>
        </w:rPr>
        <w:t xml:space="preserve">”, stanowiącego przedsięwzięcie, o którym mowa </w:t>
      </w:r>
      <w:r w:rsidRPr="00276358">
        <w:rPr>
          <w:rFonts w:cstheme="minorHAnsi"/>
          <w:b/>
          <w:sz w:val="24"/>
          <w:szCs w:val="24"/>
        </w:rPr>
        <w:t>w</w:t>
      </w:r>
      <w:r w:rsidRPr="00276358">
        <w:rPr>
          <w:rFonts w:cstheme="minorHAnsi"/>
          <w:sz w:val="24"/>
          <w:szCs w:val="24"/>
        </w:rPr>
        <w:t xml:space="preserve"> </w:t>
      </w:r>
      <w:r w:rsidRPr="00276358"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t xml:space="preserve">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AA0051">
        <w:rPr>
          <w:rFonts w:cstheme="minorHAnsi"/>
          <w:sz w:val="24"/>
          <w:szCs w:val="24"/>
        </w:rPr>
        <w:t>N</w:t>
      </w:r>
      <w:r w:rsidR="00AA0051" w:rsidRPr="00481FC5">
        <w:rPr>
          <w:rFonts w:cstheme="minorHAnsi"/>
          <w:sz w:val="24"/>
          <w:szCs w:val="24"/>
        </w:rPr>
        <w:t xml:space="preserve">r </w:t>
      </w:r>
      <w:r w:rsidR="00AA0051">
        <w:rPr>
          <w:rFonts w:cstheme="minorHAnsi"/>
          <w:sz w:val="24"/>
          <w:szCs w:val="24"/>
        </w:rPr>
        <w:t>LIX/750/2022</w:t>
      </w:r>
      <w:r w:rsidR="00AA0051" w:rsidRPr="00CD06A1">
        <w:rPr>
          <w:rFonts w:cstheme="minorHAnsi"/>
          <w:sz w:val="24"/>
          <w:szCs w:val="24"/>
        </w:rPr>
        <w:t xml:space="preserve"> Rady Miejskiej </w:t>
      </w:r>
      <w:r w:rsidR="00AA0051">
        <w:rPr>
          <w:rFonts w:cstheme="minorHAnsi"/>
          <w:sz w:val="24"/>
          <w:szCs w:val="24"/>
        </w:rPr>
        <w:t xml:space="preserve">w </w:t>
      </w:r>
      <w:r w:rsidR="00AA0051" w:rsidRPr="00CD06A1">
        <w:rPr>
          <w:rFonts w:cstheme="minorHAnsi"/>
          <w:sz w:val="24"/>
          <w:szCs w:val="24"/>
        </w:rPr>
        <w:t>Stal</w:t>
      </w:r>
      <w:r w:rsidR="00AA0051">
        <w:rPr>
          <w:rFonts w:cstheme="minorHAnsi"/>
          <w:sz w:val="24"/>
          <w:szCs w:val="24"/>
        </w:rPr>
        <w:t>owej Woli z dnia 19 grudnia 2022</w:t>
      </w:r>
      <w:r w:rsidR="00AA0051" w:rsidRPr="00CD06A1">
        <w:rPr>
          <w:rFonts w:cstheme="minorHAnsi"/>
          <w:sz w:val="24"/>
          <w:szCs w:val="24"/>
        </w:rPr>
        <w:t xml:space="preserve"> r. w sprawie Wieloletniej Prognozy </w:t>
      </w:r>
      <w:r w:rsidR="00AA0051">
        <w:rPr>
          <w:rFonts w:cstheme="minorHAnsi"/>
          <w:sz w:val="24"/>
          <w:szCs w:val="24"/>
        </w:rPr>
        <w:t>F</w:t>
      </w:r>
      <w:r w:rsidR="00AA0051" w:rsidRPr="00CD06A1">
        <w:rPr>
          <w:rFonts w:cstheme="minorHAnsi"/>
          <w:sz w:val="24"/>
          <w:szCs w:val="24"/>
        </w:rPr>
        <w:t xml:space="preserve">inansowej Miasta Stalowej Woli. </w:t>
      </w:r>
    </w:p>
    <w:p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B57B40"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 w:rsidR="0002229A">
        <w:rPr>
          <w:rFonts w:cstheme="minorHAnsi"/>
          <w:sz w:val="24"/>
          <w:szCs w:val="24"/>
        </w:rPr>
        <w:t>wydatki w 202</w:t>
      </w:r>
      <w:r w:rsidR="00AA0051">
        <w:rPr>
          <w:rFonts w:cstheme="minorHAnsi"/>
          <w:sz w:val="24"/>
          <w:szCs w:val="24"/>
        </w:rPr>
        <w:t>3</w:t>
      </w:r>
      <w:r w:rsidR="0002229A">
        <w:rPr>
          <w:rFonts w:cstheme="minorHAnsi"/>
          <w:sz w:val="24"/>
          <w:szCs w:val="24"/>
        </w:rPr>
        <w:t xml:space="preserve">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 w:rsidR="00B57B40">
        <w:rPr>
          <w:rFonts w:cstheme="minorHAnsi"/>
          <w:sz w:val="24"/>
          <w:szCs w:val="24"/>
        </w:rPr>
        <w:t>w kwocie 565.760,00 zł.</w:t>
      </w:r>
    </w:p>
    <w:p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57B40">
        <w:rPr>
          <w:rFonts w:cstheme="minorHAnsi"/>
          <w:sz w:val="24"/>
          <w:szCs w:val="24"/>
        </w:rPr>
        <w:t>Wprowadza</w:t>
      </w:r>
      <w:r w:rsidR="00AA0051">
        <w:rPr>
          <w:rFonts w:cstheme="minorHAnsi"/>
          <w:sz w:val="24"/>
          <w:szCs w:val="24"/>
        </w:rPr>
        <w:t xml:space="preserve"> </w:t>
      </w:r>
      <w:r w:rsidR="0002229A">
        <w:rPr>
          <w:rFonts w:cstheme="minorHAnsi"/>
          <w:sz w:val="24"/>
          <w:szCs w:val="24"/>
        </w:rPr>
        <w:t>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C29B0">
        <w:rPr>
          <w:rFonts w:cstheme="minorHAnsi"/>
          <w:sz w:val="24"/>
          <w:szCs w:val="24"/>
        </w:rPr>
        <w:br/>
      </w:r>
      <w:r w:rsidR="00B57B40">
        <w:rPr>
          <w:rFonts w:cstheme="minorHAnsi"/>
          <w:sz w:val="24"/>
          <w:szCs w:val="24"/>
        </w:rPr>
        <w:t>w kwocie 17.278.947,40 zł.</w:t>
      </w:r>
    </w:p>
    <w:p w:rsidR="00AA0051" w:rsidRDefault="00AA0051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Wprowadza się limit zobowiązań na przedsięwzięciu, o którym mowa w ust. 1, w kwocie </w:t>
      </w:r>
      <w:r w:rsidR="00B57B40">
        <w:rPr>
          <w:rFonts w:cstheme="minorHAnsi"/>
          <w:sz w:val="24"/>
          <w:szCs w:val="24"/>
        </w:rPr>
        <w:t>565.760</w:t>
      </w:r>
      <w:r>
        <w:rPr>
          <w:rFonts w:cstheme="minorHAnsi"/>
          <w:sz w:val="24"/>
          <w:szCs w:val="24"/>
        </w:rPr>
        <w:t>,00 zł.</w:t>
      </w:r>
    </w:p>
    <w:p w:rsidR="00F91856" w:rsidRDefault="00F91856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D16E5C" w:rsidRPr="003E379B" w:rsidRDefault="00B57B40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:rsidR="00B57B40" w:rsidRPr="00481FC5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</w:t>
      </w:r>
      <w:r>
        <w:rPr>
          <w:rFonts w:cstheme="minorHAnsi"/>
          <w:sz w:val="24"/>
          <w:szCs w:val="24"/>
        </w:rPr>
        <w:t>z koniecznością przeniesienia środków niewykorzystanych w 2022 roku na zadaniu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Pr="00B57B40">
        <w:rPr>
          <w:rFonts w:cstheme="minorHAnsi"/>
          <w:sz w:val="24"/>
          <w:szCs w:val="24"/>
        </w:rPr>
        <w:t xml:space="preserve">Przebudowa drogi gminnej nr </w:t>
      </w:r>
      <w:r w:rsidRPr="00B57B40">
        <w:rPr>
          <w:rFonts w:cstheme="minorHAnsi"/>
          <w:sz w:val="24"/>
          <w:szCs w:val="24"/>
        </w:rPr>
        <w:lastRenderedPageBreak/>
        <w:t>101001 R o długości 1,659 km ul. Działkowa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:rsidR="00B57B40" w:rsidRPr="002D2A38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3</w:t>
      </w:r>
      <w:r w:rsidRPr="002D2A38">
        <w:rPr>
          <w:rFonts w:cstheme="minorHAnsi"/>
          <w:sz w:val="24"/>
          <w:szCs w:val="24"/>
        </w:rPr>
        <w:t xml:space="preserve"> roku na przedsięwzięciu, o któr</w:t>
      </w:r>
      <w:r>
        <w:rPr>
          <w:rFonts w:cstheme="minorHAnsi"/>
          <w:sz w:val="24"/>
          <w:szCs w:val="24"/>
        </w:rPr>
        <w:t xml:space="preserve">ym mowa w ust. 1, o kwotę </w:t>
      </w:r>
      <w:r>
        <w:rPr>
          <w:rFonts w:cstheme="minorHAnsi"/>
          <w:sz w:val="24"/>
          <w:szCs w:val="24"/>
        </w:rPr>
        <w:br/>
        <w:t>13,46</w:t>
      </w:r>
      <w:r w:rsidRPr="002D2A38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8.532.434,57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8.532.448,03</w:t>
      </w:r>
      <w:r w:rsidRPr="002D2A38">
        <w:rPr>
          <w:rFonts w:cstheme="minorHAnsi"/>
          <w:sz w:val="24"/>
          <w:szCs w:val="24"/>
        </w:rPr>
        <w:t xml:space="preserve"> zł.</w:t>
      </w:r>
    </w:p>
    <w:p w:rsidR="00B57B40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:rsidR="00B57B40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:rsidR="00C67F9D" w:rsidRPr="00C66357" w:rsidRDefault="00C67F9D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B57B40" w:rsidRPr="00C66357" w:rsidRDefault="00B57B40" w:rsidP="00B57B4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 5</w:t>
      </w:r>
    </w:p>
    <w:p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>1. W związku z koniecznością przeniesienia środków niewykorzystanych w 2022 roku na zadaniu pn.: „</w:t>
      </w:r>
      <w:r w:rsidR="00C66357" w:rsidRPr="00C66357">
        <w:rPr>
          <w:rFonts w:cstheme="minorHAnsi"/>
          <w:sz w:val="24"/>
          <w:szCs w:val="24"/>
        </w:rPr>
        <w:t>Przebudowa drogi gminnej nr 100986 R od 0+016,5 do 0+553,0 km - ul. Gen. L. Okulickiego w Stalowej Woli</w:t>
      </w:r>
      <w:r w:rsidRPr="00C66357">
        <w:rPr>
          <w:rFonts w:cstheme="minorHAnsi"/>
          <w:sz w:val="24"/>
          <w:szCs w:val="24"/>
        </w:rPr>
        <w:t xml:space="preserve">”, stanowiącego przedsięwzięcie, o którym mowa </w:t>
      </w:r>
      <w:r w:rsidRPr="00C66357">
        <w:rPr>
          <w:rFonts w:cstheme="minorHAnsi"/>
          <w:b/>
          <w:sz w:val="24"/>
          <w:szCs w:val="24"/>
        </w:rPr>
        <w:t>w</w:t>
      </w:r>
      <w:r w:rsidRPr="00C66357">
        <w:rPr>
          <w:rFonts w:cstheme="minorHAnsi"/>
          <w:sz w:val="24"/>
          <w:szCs w:val="24"/>
        </w:rPr>
        <w:t xml:space="preserve"> </w:t>
      </w:r>
      <w:r w:rsidRPr="00C66357">
        <w:rPr>
          <w:rFonts w:cstheme="minorHAnsi"/>
          <w:b/>
          <w:sz w:val="24"/>
          <w:szCs w:val="24"/>
        </w:rPr>
        <w:t xml:space="preserve">art. 226 ust. 4 </w:t>
      </w:r>
      <w:r w:rsidRPr="00C66357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="00C66357">
        <w:rPr>
          <w:rFonts w:cstheme="minorHAnsi"/>
          <w:sz w:val="24"/>
          <w:szCs w:val="24"/>
        </w:rPr>
        <w:br/>
      </w:r>
      <w:r w:rsidRPr="00C66357">
        <w:rPr>
          <w:rFonts w:cstheme="minorHAnsi"/>
          <w:sz w:val="24"/>
          <w:szCs w:val="24"/>
        </w:rPr>
        <w:t xml:space="preserve">Nr LIX/750/2022 Rady Miejskiej w Stalowej Woli z dnia 19 grudnia 2022 r. w sprawie Wieloletniej Prognozy Finansowej Miasta Stalowej Woli. </w:t>
      </w:r>
    </w:p>
    <w:p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lastRenderedPageBreak/>
        <w:t xml:space="preserve">2. Zwiększa się wydatki w 2023 roku na przedsięwzięciu, o którym mowa w ust. 1, o kwotę </w:t>
      </w:r>
      <w:r w:rsidRPr="00C66357">
        <w:rPr>
          <w:rFonts w:cstheme="minorHAnsi"/>
          <w:sz w:val="24"/>
          <w:szCs w:val="24"/>
        </w:rPr>
        <w:br/>
      </w:r>
      <w:r w:rsidR="00C66357">
        <w:rPr>
          <w:rFonts w:cstheme="minorHAnsi"/>
          <w:sz w:val="24"/>
          <w:szCs w:val="24"/>
        </w:rPr>
        <w:t>241.122,37</w:t>
      </w:r>
      <w:r w:rsidRPr="00C66357">
        <w:rPr>
          <w:rFonts w:cstheme="minorHAnsi"/>
          <w:sz w:val="24"/>
          <w:szCs w:val="24"/>
        </w:rPr>
        <w:t xml:space="preserve"> zł z kwoty </w:t>
      </w:r>
      <w:r w:rsidR="00C66357">
        <w:rPr>
          <w:rFonts w:cstheme="minorHAnsi"/>
          <w:sz w:val="24"/>
          <w:szCs w:val="24"/>
        </w:rPr>
        <w:t>2.196.100,34</w:t>
      </w:r>
      <w:r w:rsidRPr="00C66357">
        <w:rPr>
          <w:rFonts w:cstheme="minorHAnsi"/>
          <w:sz w:val="24"/>
          <w:szCs w:val="24"/>
        </w:rPr>
        <w:t xml:space="preserve"> zł do kwoty </w:t>
      </w:r>
      <w:r w:rsidR="00C66357">
        <w:rPr>
          <w:rFonts w:cstheme="minorHAnsi"/>
          <w:sz w:val="24"/>
          <w:szCs w:val="24"/>
        </w:rPr>
        <w:t>2.437.222,71</w:t>
      </w:r>
      <w:r w:rsidRPr="00C66357">
        <w:rPr>
          <w:rFonts w:cstheme="minorHAnsi"/>
          <w:sz w:val="24"/>
          <w:szCs w:val="24"/>
        </w:rPr>
        <w:t xml:space="preserve"> zł.</w:t>
      </w:r>
    </w:p>
    <w:p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>3. Łączne nakłady finansowe na przedsięwzięciu, o którym mowa w ust. 1, pozostają bez zmian.</w:t>
      </w:r>
    </w:p>
    <w:p w:rsidR="00B57B40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:rsidR="00C66357" w:rsidRPr="00C66357" w:rsidRDefault="00C66357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794BA0" w:rsidRPr="00C66357">
        <w:rPr>
          <w:rFonts w:cstheme="minorHAnsi"/>
          <w:b/>
          <w:sz w:val="24"/>
          <w:szCs w:val="24"/>
        </w:rPr>
        <w:t xml:space="preserve"> 6</w:t>
      </w:r>
    </w:p>
    <w:p w:rsidR="005139F7" w:rsidRPr="00481FC5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AA0051">
        <w:rPr>
          <w:rFonts w:cstheme="minorHAnsi"/>
          <w:sz w:val="24"/>
          <w:szCs w:val="24"/>
        </w:rPr>
        <w:t xml:space="preserve">rozszerzeniem zakresu </w:t>
      </w:r>
      <w:r w:rsidR="00C66357">
        <w:rPr>
          <w:rFonts w:cstheme="minorHAnsi"/>
          <w:sz w:val="24"/>
          <w:szCs w:val="24"/>
        </w:rPr>
        <w:t xml:space="preserve">oraz wydłużeniem okresu </w:t>
      </w:r>
      <w:r w:rsidR="00AA0051">
        <w:rPr>
          <w:rFonts w:cstheme="minorHAnsi"/>
          <w:sz w:val="24"/>
          <w:szCs w:val="24"/>
        </w:rPr>
        <w:t>realizacji</w:t>
      </w:r>
      <w:r w:rsidR="00CE094B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zadania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AA0051">
        <w:rPr>
          <w:rFonts w:cstheme="minorHAnsi"/>
          <w:sz w:val="24"/>
          <w:szCs w:val="24"/>
        </w:rPr>
        <w:t>Przygotowanie projektów do zadań inwestycyjnych dofinansowanych ze źródeł zewnętrznych</w:t>
      </w:r>
      <w:r w:rsidRPr="00481FC5">
        <w:rPr>
          <w:rFonts w:cstheme="minorHAnsi"/>
          <w:sz w:val="24"/>
          <w:szCs w:val="24"/>
        </w:rPr>
        <w:t xml:space="preserve">”, stanowiącego </w:t>
      </w:r>
      <w:r w:rsidR="00CE094B"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5139F7">
        <w:rPr>
          <w:rFonts w:cstheme="minorHAnsi"/>
          <w:sz w:val="24"/>
          <w:szCs w:val="24"/>
        </w:rPr>
        <w:t>N</w:t>
      </w:r>
      <w:r w:rsidR="005139F7" w:rsidRPr="00481FC5">
        <w:rPr>
          <w:rFonts w:cstheme="minorHAnsi"/>
          <w:sz w:val="24"/>
          <w:szCs w:val="24"/>
        </w:rPr>
        <w:t xml:space="preserve">r </w:t>
      </w:r>
      <w:r w:rsidR="005139F7">
        <w:rPr>
          <w:rFonts w:cstheme="minorHAnsi"/>
          <w:sz w:val="24"/>
          <w:szCs w:val="24"/>
        </w:rPr>
        <w:t>LIX/750/2022</w:t>
      </w:r>
      <w:r w:rsidR="005139F7" w:rsidRPr="00CD06A1">
        <w:rPr>
          <w:rFonts w:cstheme="minorHAnsi"/>
          <w:sz w:val="24"/>
          <w:szCs w:val="24"/>
        </w:rPr>
        <w:t xml:space="preserve"> Rady Miejskiej </w:t>
      </w:r>
      <w:r w:rsidR="005139F7">
        <w:rPr>
          <w:rFonts w:cstheme="minorHAnsi"/>
          <w:sz w:val="24"/>
          <w:szCs w:val="24"/>
        </w:rPr>
        <w:t xml:space="preserve">w </w:t>
      </w:r>
      <w:r w:rsidR="005139F7" w:rsidRPr="00CD06A1">
        <w:rPr>
          <w:rFonts w:cstheme="minorHAnsi"/>
          <w:sz w:val="24"/>
          <w:szCs w:val="24"/>
        </w:rPr>
        <w:t>Stal</w:t>
      </w:r>
      <w:r w:rsidR="005139F7">
        <w:rPr>
          <w:rFonts w:cstheme="minorHAnsi"/>
          <w:sz w:val="24"/>
          <w:szCs w:val="24"/>
        </w:rPr>
        <w:t>owej Woli z dnia 19 grudnia 2022</w:t>
      </w:r>
      <w:r w:rsidR="005139F7" w:rsidRPr="00CD06A1">
        <w:rPr>
          <w:rFonts w:cstheme="minorHAnsi"/>
          <w:sz w:val="24"/>
          <w:szCs w:val="24"/>
        </w:rPr>
        <w:t xml:space="preserve"> r. w sprawie Wieloletniej Prognozy </w:t>
      </w:r>
      <w:r w:rsidR="005139F7">
        <w:rPr>
          <w:rFonts w:cstheme="minorHAnsi"/>
          <w:sz w:val="24"/>
          <w:szCs w:val="24"/>
        </w:rPr>
        <w:t>F</w:t>
      </w:r>
      <w:r w:rsidR="005139F7" w:rsidRPr="00CD06A1">
        <w:rPr>
          <w:rFonts w:cstheme="minorHAnsi"/>
          <w:sz w:val="24"/>
          <w:szCs w:val="24"/>
        </w:rPr>
        <w:t xml:space="preserve">inansowej Miasta Stalowej Woli. </w:t>
      </w:r>
    </w:p>
    <w:p w:rsidR="00794BA0" w:rsidRPr="002D2A38" w:rsidRDefault="00794BA0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 w:rsidR="00C66357">
        <w:rPr>
          <w:rFonts w:cstheme="minorHAnsi"/>
          <w:sz w:val="24"/>
          <w:szCs w:val="24"/>
        </w:rPr>
        <w:t>Wprowadza się</w:t>
      </w:r>
      <w:r w:rsidRPr="002D2A38">
        <w:rPr>
          <w:rFonts w:cstheme="minorHAnsi"/>
          <w:sz w:val="24"/>
          <w:szCs w:val="24"/>
        </w:rPr>
        <w:t xml:space="preserve"> wydatki w 202</w:t>
      </w:r>
      <w:r w:rsidR="00C66357">
        <w:rPr>
          <w:rFonts w:cstheme="minorHAnsi"/>
          <w:sz w:val="24"/>
          <w:szCs w:val="24"/>
        </w:rPr>
        <w:t>4</w:t>
      </w:r>
      <w:r w:rsidRPr="002D2A38">
        <w:rPr>
          <w:rFonts w:cstheme="minorHAnsi"/>
          <w:sz w:val="24"/>
          <w:szCs w:val="24"/>
        </w:rPr>
        <w:t xml:space="preserve"> roku na przedsięwzięciu, o któr</w:t>
      </w:r>
      <w:r w:rsidR="005139F7">
        <w:rPr>
          <w:rFonts w:cstheme="minorHAnsi"/>
          <w:sz w:val="24"/>
          <w:szCs w:val="24"/>
        </w:rPr>
        <w:t xml:space="preserve">ym mowa w ust. 1, </w:t>
      </w:r>
      <w:r w:rsidR="00C66357">
        <w:rPr>
          <w:rFonts w:cstheme="minorHAnsi"/>
          <w:sz w:val="24"/>
          <w:szCs w:val="24"/>
        </w:rPr>
        <w:t>w kwocie 1.100.000,00 zł.</w:t>
      </w:r>
    </w:p>
    <w:p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94BA0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C66357">
        <w:rPr>
          <w:rFonts w:cstheme="minorHAnsi"/>
          <w:sz w:val="24"/>
          <w:szCs w:val="24"/>
        </w:rPr>
        <w:t>1.100</w:t>
      </w:r>
      <w:r w:rsidR="005139F7">
        <w:rPr>
          <w:rFonts w:cstheme="minorHAnsi"/>
          <w:sz w:val="24"/>
          <w:szCs w:val="24"/>
        </w:rPr>
        <w:t>.000,00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5139F7">
        <w:rPr>
          <w:rFonts w:cstheme="minorHAnsi"/>
          <w:sz w:val="24"/>
          <w:szCs w:val="24"/>
        </w:rPr>
        <w:t>2.</w:t>
      </w:r>
      <w:r w:rsidR="00C66357">
        <w:rPr>
          <w:rFonts w:cstheme="minorHAnsi"/>
          <w:sz w:val="24"/>
          <w:szCs w:val="24"/>
        </w:rPr>
        <w:t>240.514</w:t>
      </w:r>
      <w:r w:rsidR="005139F7"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C66357">
        <w:rPr>
          <w:rFonts w:cstheme="minorHAnsi"/>
          <w:sz w:val="24"/>
          <w:szCs w:val="24"/>
        </w:rPr>
        <w:t>3.340.514,</w:t>
      </w:r>
      <w:r w:rsidR="005139F7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zł.</w:t>
      </w:r>
    </w:p>
    <w:p w:rsidR="005139F7" w:rsidRPr="002D2A38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94BA0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5139F7">
        <w:rPr>
          <w:rFonts w:cstheme="minorHAnsi"/>
          <w:sz w:val="24"/>
          <w:szCs w:val="24"/>
        </w:rPr>
        <w:t xml:space="preserve">o kwotę </w:t>
      </w:r>
      <w:r w:rsidR="00C66357">
        <w:rPr>
          <w:rFonts w:cstheme="minorHAnsi"/>
          <w:sz w:val="24"/>
          <w:szCs w:val="24"/>
        </w:rPr>
        <w:t>1.100</w:t>
      </w:r>
      <w:r w:rsidR="005139F7">
        <w:rPr>
          <w:rFonts w:cstheme="minorHAnsi"/>
          <w:sz w:val="24"/>
          <w:szCs w:val="24"/>
        </w:rPr>
        <w:t>.000,00</w:t>
      </w:r>
      <w:r w:rsidR="005139F7" w:rsidRPr="002D2A38">
        <w:rPr>
          <w:rFonts w:cstheme="minorHAnsi"/>
          <w:sz w:val="24"/>
          <w:szCs w:val="24"/>
        </w:rPr>
        <w:t xml:space="preserve"> zł z kwoty </w:t>
      </w:r>
      <w:r w:rsidR="00C66357">
        <w:rPr>
          <w:rFonts w:cstheme="minorHAnsi"/>
          <w:sz w:val="24"/>
          <w:szCs w:val="24"/>
        </w:rPr>
        <w:t>650</w:t>
      </w:r>
      <w:r w:rsidR="005139F7">
        <w:rPr>
          <w:rFonts w:cstheme="minorHAnsi"/>
          <w:sz w:val="24"/>
          <w:szCs w:val="24"/>
        </w:rPr>
        <w:t>.000,00</w:t>
      </w:r>
      <w:r w:rsidR="005139F7" w:rsidRPr="002D2A38">
        <w:rPr>
          <w:rFonts w:cstheme="minorHAnsi"/>
          <w:sz w:val="24"/>
          <w:szCs w:val="24"/>
        </w:rPr>
        <w:t xml:space="preserve"> zł do kwoty </w:t>
      </w:r>
      <w:r w:rsidR="00C66357">
        <w:rPr>
          <w:rFonts w:cstheme="minorHAnsi"/>
          <w:sz w:val="24"/>
          <w:szCs w:val="24"/>
        </w:rPr>
        <w:t>1.750</w:t>
      </w:r>
      <w:r w:rsidR="005139F7">
        <w:rPr>
          <w:rFonts w:cstheme="minorHAnsi"/>
          <w:sz w:val="24"/>
          <w:szCs w:val="24"/>
        </w:rPr>
        <w:t>.000,00</w:t>
      </w:r>
      <w:r w:rsidR="005139F7" w:rsidRPr="002D2A38">
        <w:rPr>
          <w:rFonts w:cstheme="minorHAnsi"/>
          <w:sz w:val="24"/>
          <w:szCs w:val="24"/>
        </w:rPr>
        <w:t xml:space="preserve"> zł.</w:t>
      </w:r>
    </w:p>
    <w:p w:rsidR="00794BA0" w:rsidRPr="002D2A38" w:rsidRDefault="00794BA0" w:rsidP="00794BA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A584C" w:rsidRPr="00C66357" w:rsidRDefault="004A584C" w:rsidP="004A584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7</w:t>
      </w:r>
    </w:p>
    <w:p w:rsidR="004A584C" w:rsidRPr="00481FC5" w:rsidRDefault="004A584C" w:rsidP="004A58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>
        <w:rPr>
          <w:rFonts w:cstheme="minorHAnsi"/>
          <w:sz w:val="24"/>
          <w:szCs w:val="24"/>
        </w:rPr>
        <w:t xml:space="preserve">rozszerzeniem zakresu realizacji </w:t>
      </w:r>
      <w:r w:rsidRPr="00481FC5">
        <w:rPr>
          <w:rFonts w:cstheme="minorHAnsi"/>
          <w:sz w:val="24"/>
          <w:szCs w:val="24"/>
        </w:rPr>
        <w:t>zadania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A584C">
        <w:rPr>
          <w:rFonts w:cstheme="minorHAnsi"/>
          <w:sz w:val="24"/>
          <w:szCs w:val="24"/>
        </w:rPr>
        <w:t xml:space="preserve">Modernizacja osiedli miejskich </w:t>
      </w:r>
      <w:r>
        <w:rPr>
          <w:rFonts w:cstheme="minorHAnsi"/>
          <w:sz w:val="24"/>
          <w:szCs w:val="24"/>
        </w:rPr>
        <w:br/>
      </w:r>
      <w:r w:rsidRPr="004A584C">
        <w:rPr>
          <w:rFonts w:cstheme="minorHAnsi"/>
          <w:sz w:val="24"/>
          <w:szCs w:val="24"/>
        </w:rPr>
        <w:t>w celu kreowania spójnej i nowoczesnej przestrzeni publicznej Miasta Stalowa Wola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:rsidR="004A584C" w:rsidRDefault="004A584C" w:rsidP="004A58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>
        <w:rPr>
          <w:rFonts w:cstheme="minorHAnsi"/>
          <w:sz w:val="24"/>
          <w:szCs w:val="24"/>
        </w:rPr>
        <w:t>55.350</w:t>
      </w:r>
      <w:r>
        <w:rPr>
          <w:rFonts w:cstheme="minorHAnsi"/>
          <w:sz w:val="24"/>
          <w:szCs w:val="24"/>
        </w:rPr>
        <w:t xml:space="preserve">,00 zł z kwoty </w:t>
      </w:r>
      <w:r>
        <w:rPr>
          <w:rFonts w:cstheme="minorHAnsi"/>
          <w:sz w:val="24"/>
          <w:szCs w:val="24"/>
        </w:rPr>
        <w:t>5.125.000,00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5.180.350,00</w:t>
      </w:r>
      <w:r>
        <w:rPr>
          <w:rFonts w:cstheme="minorHAnsi"/>
          <w:sz w:val="24"/>
          <w:szCs w:val="24"/>
        </w:rPr>
        <w:t xml:space="preserve"> zł.    </w:t>
      </w:r>
    </w:p>
    <w:p w:rsidR="004A584C" w:rsidRDefault="004A584C" w:rsidP="004A58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55.350</w:t>
      </w:r>
      <w:r>
        <w:rPr>
          <w:rFonts w:cstheme="minorHAnsi"/>
          <w:sz w:val="24"/>
          <w:szCs w:val="24"/>
        </w:rPr>
        <w:t xml:space="preserve">,00 zł z kwoty </w:t>
      </w:r>
      <w:r>
        <w:rPr>
          <w:rFonts w:cstheme="minorHAnsi"/>
          <w:sz w:val="24"/>
          <w:szCs w:val="24"/>
        </w:rPr>
        <w:t>6.250.000,00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6.305.350,00</w:t>
      </w:r>
      <w:r>
        <w:rPr>
          <w:rFonts w:cstheme="minorHAnsi"/>
          <w:sz w:val="24"/>
          <w:szCs w:val="24"/>
        </w:rPr>
        <w:t xml:space="preserve"> zł.    </w:t>
      </w:r>
    </w:p>
    <w:p w:rsidR="004A584C" w:rsidRDefault="004A584C" w:rsidP="004A58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28.000,00 zł z kwoty 6.250.000,00 zł do kwoty 6.305.350,00 zł.    </w:t>
      </w:r>
    </w:p>
    <w:p w:rsidR="004A584C" w:rsidRDefault="004A584C" w:rsidP="004A584C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</w:p>
    <w:p w:rsidR="00794BA0" w:rsidRPr="00955606" w:rsidRDefault="004A584C" w:rsidP="004A584C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:rsidR="00D5319D" w:rsidRPr="00481FC5" w:rsidRDefault="00794BA0" w:rsidP="00D531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lastRenderedPageBreak/>
        <w:t xml:space="preserve">1. W związku </w:t>
      </w:r>
      <w:r w:rsidR="00D5319D" w:rsidRPr="00B16995">
        <w:rPr>
          <w:rFonts w:cstheme="minorHAnsi"/>
          <w:sz w:val="24"/>
          <w:szCs w:val="24"/>
        </w:rPr>
        <w:t>z</w:t>
      </w:r>
      <w:r w:rsidR="00C66357">
        <w:rPr>
          <w:rFonts w:cstheme="minorHAnsi"/>
          <w:sz w:val="24"/>
          <w:szCs w:val="24"/>
        </w:rPr>
        <w:t>e</w:t>
      </w:r>
      <w:r w:rsidR="00D5319D" w:rsidRPr="00B16995">
        <w:rPr>
          <w:rFonts w:cstheme="minorHAnsi"/>
          <w:sz w:val="24"/>
          <w:szCs w:val="24"/>
        </w:rPr>
        <w:t xml:space="preserve"> </w:t>
      </w:r>
      <w:r w:rsidR="00C66357">
        <w:rPr>
          <w:rFonts w:cstheme="minorHAnsi"/>
          <w:sz w:val="24"/>
          <w:szCs w:val="24"/>
        </w:rPr>
        <w:t>zmianą harmonogramu</w:t>
      </w:r>
      <w:r w:rsidR="00D5319D">
        <w:rPr>
          <w:rFonts w:cstheme="minorHAnsi"/>
          <w:sz w:val="24"/>
          <w:szCs w:val="24"/>
        </w:rPr>
        <w:t xml:space="preserve"> realizacji </w:t>
      </w:r>
      <w:r>
        <w:rPr>
          <w:rFonts w:cstheme="minorHAnsi"/>
          <w:sz w:val="24"/>
          <w:szCs w:val="24"/>
        </w:rPr>
        <w:t>zadania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C66357" w:rsidRPr="00C66357">
        <w:rPr>
          <w:rFonts w:cstheme="minorHAnsi"/>
          <w:sz w:val="24"/>
          <w:szCs w:val="24"/>
        </w:rPr>
        <w:t xml:space="preserve">Modernizacja, rozbudowa </w:t>
      </w:r>
      <w:r w:rsidR="00276358">
        <w:rPr>
          <w:rFonts w:cstheme="minorHAnsi"/>
          <w:sz w:val="24"/>
          <w:szCs w:val="24"/>
        </w:rPr>
        <w:br/>
      </w:r>
      <w:r w:rsidR="00C66357" w:rsidRPr="00C66357">
        <w:rPr>
          <w:rFonts w:cstheme="minorHAnsi"/>
          <w:sz w:val="24"/>
          <w:szCs w:val="24"/>
        </w:rPr>
        <w:t>i rozwój infrastruktury edukacyjnej wraz z doposażeniem placówek oświatowych w Stalowej Wol</w:t>
      </w:r>
      <w:r w:rsidR="00C66357">
        <w:rPr>
          <w:rFonts w:cstheme="minorHAnsi"/>
          <w:sz w:val="24"/>
          <w:szCs w:val="24"/>
        </w:rPr>
        <w:t>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 w:rsidR="00D5319D">
        <w:rPr>
          <w:rFonts w:cstheme="minorHAnsi"/>
          <w:sz w:val="24"/>
          <w:szCs w:val="24"/>
        </w:rPr>
        <w:t>LIX/750/2022</w:t>
      </w:r>
      <w:r w:rsidR="00D5319D" w:rsidRPr="00CD06A1">
        <w:rPr>
          <w:rFonts w:cstheme="minorHAnsi"/>
          <w:sz w:val="24"/>
          <w:szCs w:val="24"/>
        </w:rPr>
        <w:t xml:space="preserve"> Rady Miejskiej </w:t>
      </w:r>
      <w:r w:rsidR="00D5319D">
        <w:rPr>
          <w:rFonts w:cstheme="minorHAnsi"/>
          <w:sz w:val="24"/>
          <w:szCs w:val="24"/>
        </w:rPr>
        <w:t xml:space="preserve">w </w:t>
      </w:r>
      <w:r w:rsidR="00D5319D" w:rsidRPr="00CD06A1">
        <w:rPr>
          <w:rFonts w:cstheme="minorHAnsi"/>
          <w:sz w:val="24"/>
          <w:szCs w:val="24"/>
        </w:rPr>
        <w:t>Stal</w:t>
      </w:r>
      <w:r w:rsidR="00D5319D">
        <w:rPr>
          <w:rFonts w:cstheme="minorHAnsi"/>
          <w:sz w:val="24"/>
          <w:szCs w:val="24"/>
        </w:rPr>
        <w:t>owej Woli z dnia 19 grudnia 2022</w:t>
      </w:r>
      <w:r w:rsidR="00D5319D" w:rsidRPr="00CD06A1">
        <w:rPr>
          <w:rFonts w:cstheme="minorHAnsi"/>
          <w:sz w:val="24"/>
          <w:szCs w:val="24"/>
        </w:rPr>
        <w:t xml:space="preserve"> r. w sprawie Wieloletniej Prognozy </w:t>
      </w:r>
      <w:r w:rsidR="00D5319D">
        <w:rPr>
          <w:rFonts w:cstheme="minorHAnsi"/>
          <w:sz w:val="24"/>
          <w:szCs w:val="24"/>
        </w:rPr>
        <w:t>F</w:t>
      </w:r>
      <w:r w:rsidR="00D5319D" w:rsidRPr="00CD06A1">
        <w:rPr>
          <w:rFonts w:cstheme="minorHAnsi"/>
          <w:sz w:val="24"/>
          <w:szCs w:val="24"/>
        </w:rPr>
        <w:t xml:space="preserve">inansowej Miasta Stalowej Woli. </w:t>
      </w:r>
    </w:p>
    <w:p w:rsidR="00C66357" w:rsidRPr="002D1DF3" w:rsidRDefault="00C66357" w:rsidP="00C663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C66357" w:rsidRPr="002D1DF3" w:rsidRDefault="00C66357" w:rsidP="00C663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 xml:space="preserve">    a) zmniejszenie wydatków w 202</w:t>
      </w:r>
      <w:r w:rsidR="00811AAC">
        <w:rPr>
          <w:rFonts w:cstheme="minorHAnsi"/>
          <w:sz w:val="24"/>
          <w:szCs w:val="24"/>
        </w:rPr>
        <w:t>3</w:t>
      </w:r>
      <w:r w:rsidRPr="002D1DF3">
        <w:rPr>
          <w:rFonts w:cstheme="minorHAnsi"/>
          <w:sz w:val="24"/>
          <w:szCs w:val="24"/>
        </w:rPr>
        <w:t xml:space="preserve"> roku o kwotę </w:t>
      </w:r>
      <w:r w:rsidR="00811AAC">
        <w:rPr>
          <w:rFonts w:cstheme="minorHAnsi"/>
          <w:sz w:val="24"/>
          <w:szCs w:val="24"/>
        </w:rPr>
        <w:t>7.161.352,38</w:t>
      </w:r>
      <w:r w:rsidRPr="002D1DF3">
        <w:rPr>
          <w:rFonts w:cstheme="minorHAnsi"/>
          <w:sz w:val="24"/>
          <w:szCs w:val="24"/>
        </w:rPr>
        <w:t xml:space="preserve"> zł z kwoty </w:t>
      </w:r>
      <w:r w:rsidR="00811AAC">
        <w:rPr>
          <w:rFonts w:cstheme="minorHAnsi"/>
          <w:sz w:val="24"/>
          <w:szCs w:val="24"/>
        </w:rPr>
        <w:t>25.000.000,00</w:t>
      </w:r>
      <w:r w:rsidRPr="002D1DF3">
        <w:rPr>
          <w:rFonts w:cstheme="minorHAnsi"/>
          <w:sz w:val="24"/>
          <w:szCs w:val="24"/>
        </w:rPr>
        <w:t xml:space="preserve"> zł </w:t>
      </w:r>
      <w:r w:rsidRPr="002D1DF3">
        <w:rPr>
          <w:rFonts w:cstheme="minorHAnsi"/>
          <w:sz w:val="24"/>
          <w:szCs w:val="24"/>
        </w:rPr>
        <w:br/>
        <w:t xml:space="preserve">         do kwoty </w:t>
      </w:r>
      <w:r w:rsidR="00811AAC">
        <w:rPr>
          <w:rFonts w:cstheme="minorHAnsi"/>
          <w:sz w:val="24"/>
          <w:szCs w:val="24"/>
        </w:rPr>
        <w:t>17.838.647,62</w:t>
      </w:r>
      <w:r w:rsidRPr="002D1DF3">
        <w:rPr>
          <w:rFonts w:cstheme="minorHAnsi"/>
          <w:sz w:val="24"/>
          <w:szCs w:val="24"/>
        </w:rPr>
        <w:t xml:space="preserve"> zł,</w:t>
      </w:r>
    </w:p>
    <w:p w:rsidR="00C66357" w:rsidRPr="002D1DF3" w:rsidRDefault="00C66357" w:rsidP="00C663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1DF3">
        <w:rPr>
          <w:rFonts w:cstheme="minorHAnsi"/>
          <w:sz w:val="24"/>
          <w:szCs w:val="24"/>
        </w:rPr>
        <w:t xml:space="preserve">    b) zwiększenie wydatków w 202</w:t>
      </w:r>
      <w:r w:rsidR="00811AAC">
        <w:rPr>
          <w:rFonts w:cstheme="minorHAnsi"/>
          <w:sz w:val="24"/>
          <w:szCs w:val="24"/>
        </w:rPr>
        <w:t>5</w:t>
      </w:r>
      <w:r w:rsidRPr="002D1DF3">
        <w:rPr>
          <w:rFonts w:cstheme="minorHAnsi"/>
          <w:sz w:val="24"/>
          <w:szCs w:val="24"/>
        </w:rPr>
        <w:t xml:space="preserve"> roku o kwotę </w:t>
      </w:r>
      <w:r w:rsidR="00811AAC">
        <w:rPr>
          <w:rFonts w:cstheme="minorHAnsi"/>
          <w:sz w:val="24"/>
          <w:szCs w:val="24"/>
        </w:rPr>
        <w:t>7.161.352,38</w:t>
      </w:r>
      <w:r w:rsidRPr="002D1DF3">
        <w:rPr>
          <w:rFonts w:cstheme="minorHAnsi"/>
          <w:sz w:val="24"/>
          <w:szCs w:val="24"/>
        </w:rPr>
        <w:t xml:space="preserve"> zł z kwoty </w:t>
      </w:r>
      <w:r w:rsidR="00811AAC">
        <w:rPr>
          <w:rFonts w:cstheme="minorHAnsi"/>
          <w:sz w:val="24"/>
          <w:szCs w:val="24"/>
        </w:rPr>
        <w:t>5.500.000,00</w:t>
      </w:r>
      <w:r w:rsidRPr="002D1DF3">
        <w:rPr>
          <w:rFonts w:cstheme="minorHAnsi"/>
          <w:sz w:val="24"/>
          <w:szCs w:val="24"/>
        </w:rPr>
        <w:t xml:space="preserve"> zł </w:t>
      </w:r>
      <w:r w:rsidRPr="002D1DF3">
        <w:rPr>
          <w:rFonts w:cstheme="minorHAnsi"/>
          <w:sz w:val="24"/>
          <w:szCs w:val="24"/>
        </w:rPr>
        <w:br/>
        <w:t xml:space="preserve">         do kwoty </w:t>
      </w:r>
      <w:r w:rsidR="00811AAC">
        <w:rPr>
          <w:rFonts w:cstheme="minorHAnsi"/>
          <w:sz w:val="24"/>
          <w:szCs w:val="24"/>
        </w:rPr>
        <w:t>12.661.352,38</w:t>
      </w:r>
      <w:r w:rsidRPr="002D1DF3">
        <w:rPr>
          <w:rFonts w:cstheme="minorHAnsi"/>
          <w:sz w:val="24"/>
          <w:szCs w:val="24"/>
        </w:rPr>
        <w:t xml:space="preserve"> zł.</w:t>
      </w:r>
    </w:p>
    <w:p w:rsidR="00811AAC" w:rsidRPr="00C66357" w:rsidRDefault="00811AAC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>3. Łączne nakłady finansowe na przedsięwzięciu, o którym mowa w ust. 1, pozostają bez zmian.</w:t>
      </w:r>
    </w:p>
    <w:p w:rsidR="00811AAC" w:rsidRDefault="00811AAC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:rsidR="00F91856" w:rsidRDefault="00F91856" w:rsidP="00794BA0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:rsidR="00E750F1" w:rsidRPr="00955606" w:rsidRDefault="004A584C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:rsidR="00D5319D" w:rsidRPr="00481FC5" w:rsidRDefault="00C67F9D" w:rsidP="00D531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</w:t>
      </w:r>
      <w:r w:rsidR="00D30C2F">
        <w:rPr>
          <w:rFonts w:cstheme="minorHAnsi"/>
          <w:sz w:val="24"/>
          <w:szCs w:val="24"/>
        </w:rPr>
        <w:t xml:space="preserve">przypadającymi terminami płatności na 2023 rok zadania </w:t>
      </w:r>
      <w:r w:rsidRPr="003E379B">
        <w:rPr>
          <w:rFonts w:cstheme="minorHAnsi"/>
          <w:sz w:val="24"/>
          <w:szCs w:val="24"/>
        </w:rPr>
        <w:t>pn</w:t>
      </w:r>
      <w:r w:rsidR="00645A97"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811AAC" w:rsidRPr="00811AAC">
        <w:rPr>
          <w:rFonts w:cstheme="minorHAnsi"/>
          <w:sz w:val="24"/>
          <w:szCs w:val="24"/>
        </w:rPr>
        <w:t>Budowa drogi gminnej ul. 11-go Listopada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</w:t>
      </w:r>
      <w:r w:rsidRPr="003E379B">
        <w:rPr>
          <w:rFonts w:cstheme="minorHAnsi"/>
          <w:sz w:val="24"/>
          <w:szCs w:val="24"/>
        </w:rPr>
        <w:lastRenderedPageBreak/>
        <w:t xml:space="preserve">Załączniku Nr 2 Uchwały </w:t>
      </w:r>
      <w:r w:rsidR="00D5319D" w:rsidRPr="003E379B">
        <w:rPr>
          <w:rFonts w:cstheme="minorHAnsi"/>
          <w:sz w:val="24"/>
          <w:szCs w:val="24"/>
        </w:rPr>
        <w:t xml:space="preserve">Nr </w:t>
      </w:r>
      <w:r w:rsidR="00D5319D">
        <w:rPr>
          <w:rFonts w:cstheme="minorHAnsi"/>
          <w:sz w:val="24"/>
          <w:szCs w:val="24"/>
        </w:rPr>
        <w:t>LIX/750/2022</w:t>
      </w:r>
      <w:r w:rsidR="00D5319D" w:rsidRPr="00CD06A1">
        <w:rPr>
          <w:rFonts w:cstheme="minorHAnsi"/>
          <w:sz w:val="24"/>
          <w:szCs w:val="24"/>
        </w:rPr>
        <w:t xml:space="preserve"> Rady Miejskiej </w:t>
      </w:r>
      <w:r w:rsidR="00D5319D">
        <w:rPr>
          <w:rFonts w:cstheme="minorHAnsi"/>
          <w:sz w:val="24"/>
          <w:szCs w:val="24"/>
        </w:rPr>
        <w:t xml:space="preserve">w </w:t>
      </w:r>
      <w:r w:rsidR="00D5319D" w:rsidRPr="00CD06A1">
        <w:rPr>
          <w:rFonts w:cstheme="minorHAnsi"/>
          <w:sz w:val="24"/>
          <w:szCs w:val="24"/>
        </w:rPr>
        <w:t>Stal</w:t>
      </w:r>
      <w:r w:rsidR="00D5319D">
        <w:rPr>
          <w:rFonts w:cstheme="minorHAnsi"/>
          <w:sz w:val="24"/>
          <w:szCs w:val="24"/>
        </w:rPr>
        <w:t>owej Woli z dnia 19 grudnia 2022</w:t>
      </w:r>
      <w:r w:rsidR="00D5319D" w:rsidRPr="00CD06A1">
        <w:rPr>
          <w:rFonts w:cstheme="minorHAnsi"/>
          <w:sz w:val="24"/>
          <w:szCs w:val="24"/>
        </w:rPr>
        <w:t xml:space="preserve"> r. w sprawie Wieloletniej Prognozy </w:t>
      </w:r>
      <w:r w:rsidR="00D5319D">
        <w:rPr>
          <w:rFonts w:cstheme="minorHAnsi"/>
          <w:sz w:val="24"/>
          <w:szCs w:val="24"/>
        </w:rPr>
        <w:t>F</w:t>
      </w:r>
      <w:r w:rsidR="00D5319D" w:rsidRPr="00CD06A1">
        <w:rPr>
          <w:rFonts w:cstheme="minorHAnsi"/>
          <w:sz w:val="24"/>
          <w:szCs w:val="24"/>
        </w:rPr>
        <w:t xml:space="preserve">inansowej Miasta Stalowej Woli. </w:t>
      </w:r>
    </w:p>
    <w:p w:rsidR="00C2714E" w:rsidRDefault="00C2714E" w:rsidP="00DB37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 w:rsidR="00D5319D">
        <w:rPr>
          <w:rFonts w:cstheme="minorHAnsi"/>
          <w:sz w:val="24"/>
          <w:szCs w:val="24"/>
        </w:rPr>
        <w:t>wydatki</w:t>
      </w:r>
      <w:r w:rsidRPr="000277F9">
        <w:rPr>
          <w:rFonts w:cstheme="minorHAnsi"/>
          <w:sz w:val="24"/>
          <w:szCs w:val="24"/>
        </w:rPr>
        <w:t xml:space="preserve"> </w:t>
      </w:r>
      <w:r w:rsidR="00D5319D">
        <w:rPr>
          <w:rFonts w:cstheme="minorHAnsi"/>
          <w:sz w:val="24"/>
          <w:szCs w:val="24"/>
        </w:rPr>
        <w:t xml:space="preserve">w 2023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 w:rsidR="00D5319D">
        <w:rPr>
          <w:rFonts w:cstheme="minorHAnsi"/>
          <w:sz w:val="24"/>
          <w:szCs w:val="24"/>
        </w:rPr>
        <w:t xml:space="preserve">w kwocie </w:t>
      </w:r>
      <w:r w:rsidR="00811AAC">
        <w:rPr>
          <w:rFonts w:cstheme="minorHAnsi"/>
          <w:sz w:val="24"/>
          <w:szCs w:val="24"/>
        </w:rPr>
        <w:t>3.428.991,86</w:t>
      </w:r>
      <w:r w:rsidR="00D5319D">
        <w:rPr>
          <w:rFonts w:cstheme="minorHAnsi"/>
          <w:sz w:val="24"/>
          <w:szCs w:val="24"/>
        </w:rPr>
        <w:t xml:space="preserve"> zł</w:t>
      </w:r>
      <w:r w:rsidR="00DB378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</w:t>
      </w:r>
    </w:p>
    <w:p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DB3781"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DB3781">
        <w:rPr>
          <w:rFonts w:cstheme="minorHAnsi"/>
          <w:sz w:val="24"/>
          <w:szCs w:val="24"/>
        </w:rPr>
        <w:br/>
        <w:t xml:space="preserve">w kwocie </w:t>
      </w:r>
      <w:r w:rsidR="00811AAC">
        <w:rPr>
          <w:rFonts w:cstheme="minorHAnsi"/>
          <w:sz w:val="24"/>
          <w:szCs w:val="24"/>
        </w:rPr>
        <w:t>36.686.773,11</w:t>
      </w:r>
      <w:r w:rsidR="00DB3781">
        <w:rPr>
          <w:rFonts w:cstheme="minorHAnsi"/>
          <w:sz w:val="24"/>
          <w:szCs w:val="24"/>
        </w:rPr>
        <w:t xml:space="preserve"> zł.</w:t>
      </w:r>
    </w:p>
    <w:p w:rsidR="00C64B48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DB3781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DB3781">
        <w:rPr>
          <w:rFonts w:cstheme="minorHAnsi"/>
          <w:sz w:val="24"/>
          <w:szCs w:val="24"/>
        </w:rPr>
        <w:t xml:space="preserve">w kwocie </w:t>
      </w:r>
      <w:r w:rsidR="00811AAC">
        <w:rPr>
          <w:rFonts w:cstheme="minorHAnsi"/>
          <w:sz w:val="24"/>
          <w:szCs w:val="24"/>
        </w:rPr>
        <w:t>3.428.991,86</w:t>
      </w:r>
      <w:r w:rsidR="00DB3781">
        <w:rPr>
          <w:rFonts w:cstheme="minorHAnsi"/>
          <w:sz w:val="24"/>
          <w:szCs w:val="24"/>
        </w:rPr>
        <w:t xml:space="preserve"> zł.    </w:t>
      </w:r>
    </w:p>
    <w:p w:rsidR="00C64B48" w:rsidRPr="00955606" w:rsidRDefault="004A584C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:rsidR="004C1D81" w:rsidRPr="00481FC5" w:rsidRDefault="004C1D81" w:rsidP="004C1D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811AAC">
        <w:rPr>
          <w:rFonts w:cstheme="minorHAnsi"/>
          <w:sz w:val="24"/>
          <w:szCs w:val="24"/>
        </w:rPr>
        <w:t>Rozbudowa remizy strażackiej OSP w Stalowej Woli ul. Targowa 3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</w:t>
      </w:r>
      <w:r w:rsidR="00811AAC"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811AA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 w:rsidR="00811AAC">
        <w:rPr>
          <w:rFonts w:cstheme="minorHAnsi"/>
          <w:sz w:val="24"/>
          <w:szCs w:val="24"/>
        </w:rPr>
        <w:t>Zadanie będzie realizowane w Urzędzie Miasta w latach 2022 – 2023. Celem przedsięwzięcia jest poprawa bazy przeciwpożarowej.</w:t>
      </w:r>
    </w:p>
    <w:p w:rsidR="004C1D81" w:rsidRPr="00A25533" w:rsidRDefault="004C1D81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</w:t>
      </w:r>
      <w:r w:rsidR="00811AAC">
        <w:rPr>
          <w:rFonts w:cstheme="minorHAnsi"/>
          <w:sz w:val="24"/>
          <w:szCs w:val="24"/>
        </w:rPr>
        <w:t xml:space="preserve">w 2023 roku </w:t>
      </w:r>
      <w:r w:rsidRPr="00A25533">
        <w:rPr>
          <w:rFonts w:cstheme="minorHAnsi"/>
          <w:sz w:val="24"/>
          <w:szCs w:val="24"/>
        </w:rPr>
        <w:t xml:space="preserve">na przedsięwzięciu, o którym mowa w ust. 1, w kwocie </w:t>
      </w:r>
      <w:r w:rsidR="00811AAC">
        <w:rPr>
          <w:rFonts w:cstheme="minorHAnsi"/>
          <w:sz w:val="24"/>
          <w:szCs w:val="24"/>
        </w:rPr>
        <w:t>380.360,66</w:t>
      </w:r>
      <w:r w:rsidRPr="00A25533">
        <w:rPr>
          <w:rFonts w:cstheme="minorHAnsi"/>
          <w:sz w:val="24"/>
          <w:szCs w:val="24"/>
        </w:rPr>
        <w:t xml:space="preserve"> zł</w:t>
      </w:r>
      <w:r w:rsidR="00811AAC">
        <w:rPr>
          <w:rFonts w:cstheme="minorHAnsi"/>
          <w:sz w:val="24"/>
          <w:szCs w:val="24"/>
        </w:rPr>
        <w:t>.</w:t>
      </w:r>
      <w:r w:rsidRPr="00A25533">
        <w:rPr>
          <w:rFonts w:cstheme="minorHAnsi"/>
          <w:sz w:val="24"/>
          <w:szCs w:val="24"/>
        </w:rPr>
        <w:t xml:space="preserve"> </w:t>
      </w:r>
    </w:p>
    <w:p w:rsidR="004C1D81" w:rsidRPr="00A25533" w:rsidRDefault="004C1D81" w:rsidP="004C1D81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811AAC">
        <w:rPr>
          <w:rFonts w:cstheme="minorHAnsi"/>
          <w:sz w:val="24"/>
          <w:szCs w:val="24"/>
        </w:rPr>
        <w:t>1.336.377,11</w:t>
      </w:r>
      <w:r w:rsidRPr="00A25533">
        <w:rPr>
          <w:rFonts w:cstheme="minorHAnsi"/>
          <w:sz w:val="24"/>
          <w:szCs w:val="24"/>
        </w:rPr>
        <w:t xml:space="preserve"> zł.</w:t>
      </w:r>
    </w:p>
    <w:p w:rsidR="00F91856" w:rsidRDefault="004C1D81" w:rsidP="00292424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811AAC">
        <w:rPr>
          <w:rFonts w:cstheme="minorHAnsi"/>
          <w:sz w:val="24"/>
          <w:szCs w:val="24"/>
        </w:rPr>
        <w:t>380.360,66</w:t>
      </w:r>
      <w:r w:rsidRPr="00A25533">
        <w:rPr>
          <w:rFonts w:cstheme="minorHAnsi"/>
          <w:sz w:val="24"/>
          <w:szCs w:val="24"/>
        </w:rPr>
        <w:t xml:space="preserve"> zł.</w:t>
      </w:r>
    </w:p>
    <w:p w:rsidR="00C64B48" w:rsidRPr="00955606" w:rsidRDefault="004A584C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:rsidR="004C1D81" w:rsidRPr="004C1D81" w:rsidRDefault="004C1D81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1D81">
        <w:rPr>
          <w:rFonts w:eastAsia="Times New Roman" w:cstheme="minorHAnsi"/>
          <w:sz w:val="24"/>
          <w:szCs w:val="24"/>
        </w:rPr>
        <w:t xml:space="preserve">Zwiększa </w:t>
      </w:r>
      <w:r w:rsidR="00A7489E" w:rsidRPr="004C1D81">
        <w:rPr>
          <w:rFonts w:eastAsia="Times New Roman" w:cstheme="minorHAnsi"/>
          <w:sz w:val="24"/>
          <w:szCs w:val="24"/>
        </w:rPr>
        <w:t>się</w:t>
      </w:r>
      <w:r w:rsidRPr="004C1D81">
        <w:rPr>
          <w:rFonts w:eastAsia="Times New Roman" w:cstheme="minorHAnsi"/>
          <w:sz w:val="24"/>
          <w:szCs w:val="24"/>
        </w:rPr>
        <w:t xml:space="preserve"> zakres upoważnień</w:t>
      </w:r>
      <w:r w:rsidR="00A7489E" w:rsidRPr="004C1D81">
        <w:rPr>
          <w:rFonts w:eastAsia="Times New Roman" w:cstheme="minorHAnsi"/>
          <w:sz w:val="24"/>
          <w:szCs w:val="24"/>
        </w:rPr>
        <w:t xml:space="preserve"> </w:t>
      </w:r>
      <w:r w:rsidRPr="004C1D81">
        <w:rPr>
          <w:rFonts w:eastAsia="Times New Roman" w:cstheme="minorHAnsi"/>
          <w:sz w:val="24"/>
          <w:szCs w:val="24"/>
        </w:rPr>
        <w:t>P</w:t>
      </w:r>
      <w:r w:rsidRPr="004C1D81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4C1D81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4C1D81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CD7D55">
        <w:rPr>
          <w:rFonts w:ascii="Calibri" w:hAnsi="Calibri" w:cs="Calibri"/>
          <w:sz w:val="24"/>
          <w:szCs w:val="24"/>
        </w:rPr>
        <w:t>287.161.583,45</w:t>
      </w:r>
      <w:r w:rsidRPr="004C1D81">
        <w:rPr>
          <w:rFonts w:ascii="Calibri" w:hAnsi="Calibri" w:cs="Calibri"/>
          <w:sz w:val="24"/>
          <w:szCs w:val="24"/>
        </w:rPr>
        <w:t xml:space="preserve"> zł, w tym:</w:t>
      </w:r>
    </w:p>
    <w:p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1) w 2024 r. </w:t>
      </w:r>
      <w:r w:rsidRPr="004C1D81">
        <w:rPr>
          <w:rFonts w:ascii="Calibri" w:hAnsi="Calibri" w:cs="Calibri"/>
          <w:sz w:val="24"/>
          <w:szCs w:val="24"/>
        </w:rPr>
        <w:tab/>
        <w:t xml:space="preserve">do kwoty    </w:t>
      </w:r>
      <w:r>
        <w:rPr>
          <w:rFonts w:ascii="Calibri" w:hAnsi="Calibri" w:cs="Calibri"/>
          <w:sz w:val="24"/>
          <w:szCs w:val="24"/>
        </w:rPr>
        <w:t>12</w:t>
      </w:r>
      <w:r w:rsidR="00CD7D55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</w:t>
      </w:r>
      <w:r w:rsidR="00CD7D55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69</w:t>
      </w:r>
      <w:r w:rsidRPr="004C1D81">
        <w:rPr>
          <w:rFonts w:ascii="Calibri" w:hAnsi="Calibri" w:cs="Calibri"/>
          <w:sz w:val="24"/>
          <w:szCs w:val="24"/>
        </w:rPr>
        <w:t>.463,24 zł,</w:t>
      </w:r>
    </w:p>
    <w:p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2) w 2025 r. </w:t>
      </w:r>
      <w:r w:rsidRPr="004C1D81">
        <w:rPr>
          <w:rFonts w:ascii="Calibri" w:hAnsi="Calibri" w:cs="Calibri"/>
          <w:sz w:val="24"/>
          <w:szCs w:val="24"/>
        </w:rPr>
        <w:tab/>
        <w:t xml:space="preserve">do kwoty      </w:t>
      </w:r>
      <w:r w:rsidR="00CD7D55">
        <w:rPr>
          <w:rFonts w:ascii="Calibri" w:hAnsi="Calibri" w:cs="Calibri"/>
          <w:sz w:val="24"/>
          <w:szCs w:val="24"/>
        </w:rPr>
        <w:t>74.160.453,74</w:t>
      </w:r>
      <w:r w:rsidRPr="004C1D81">
        <w:rPr>
          <w:rFonts w:ascii="Calibri" w:hAnsi="Calibri" w:cs="Calibri"/>
          <w:sz w:val="24"/>
          <w:szCs w:val="24"/>
        </w:rPr>
        <w:t xml:space="preserve"> zł,</w:t>
      </w:r>
    </w:p>
    <w:p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3) w 2026 r. </w:t>
      </w:r>
      <w:r w:rsidRPr="004C1D81">
        <w:rPr>
          <w:rFonts w:ascii="Calibri" w:hAnsi="Calibri" w:cs="Calibri"/>
          <w:sz w:val="24"/>
          <w:szCs w:val="24"/>
        </w:rPr>
        <w:tab/>
        <w:t>do kwoty      61.084.889,53 zł,</w:t>
      </w:r>
    </w:p>
    <w:p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4) w 2027 r. </w:t>
      </w:r>
      <w:r w:rsidRPr="004C1D81">
        <w:rPr>
          <w:rFonts w:ascii="Calibri" w:hAnsi="Calibri" w:cs="Calibri"/>
          <w:sz w:val="24"/>
          <w:szCs w:val="24"/>
        </w:rPr>
        <w:tab/>
        <w:t>do kwoty      21.599.705,94 zł,</w:t>
      </w:r>
    </w:p>
    <w:p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5) w 2028 r. </w:t>
      </w:r>
      <w:r w:rsidRPr="004C1D81">
        <w:rPr>
          <w:rFonts w:ascii="Calibri" w:hAnsi="Calibri" w:cs="Calibri"/>
          <w:sz w:val="24"/>
          <w:szCs w:val="24"/>
        </w:rPr>
        <w:tab/>
        <w:t>do kwoty        1.432.189,00 zł,</w:t>
      </w:r>
    </w:p>
    <w:p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6) w 2029 r. </w:t>
      </w:r>
      <w:r w:rsidRPr="004C1D81">
        <w:rPr>
          <w:rFonts w:ascii="Calibri" w:hAnsi="Calibri" w:cs="Calibri"/>
          <w:sz w:val="24"/>
          <w:szCs w:val="24"/>
        </w:rPr>
        <w:tab/>
        <w:t>do kwoty        1.435.210,00 zł,</w:t>
      </w:r>
    </w:p>
    <w:p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7) w 2030 r. </w:t>
      </w:r>
      <w:r w:rsidRPr="004C1D81">
        <w:rPr>
          <w:rFonts w:ascii="Calibri" w:hAnsi="Calibri" w:cs="Calibri"/>
          <w:sz w:val="24"/>
          <w:szCs w:val="24"/>
        </w:rPr>
        <w:tab/>
        <w:t>do kwoty        1.438.278,00 zł,</w:t>
      </w:r>
    </w:p>
    <w:p w:rsid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8) w 2031 r.    </w:t>
      </w:r>
      <w:r w:rsidR="005B03EF">
        <w:rPr>
          <w:rFonts w:ascii="Calibri" w:hAnsi="Calibri" w:cs="Calibri"/>
          <w:sz w:val="24"/>
          <w:szCs w:val="24"/>
        </w:rPr>
        <w:t xml:space="preserve"> </w:t>
      </w:r>
      <w:r w:rsidRPr="004C1D81">
        <w:rPr>
          <w:rFonts w:ascii="Calibri" w:hAnsi="Calibri" w:cs="Calibri"/>
          <w:sz w:val="24"/>
          <w:szCs w:val="24"/>
        </w:rPr>
        <w:t>do kwoty        1.441.394,00 zł.</w:t>
      </w:r>
    </w:p>
    <w:p w:rsidR="00FD0D2C" w:rsidRDefault="00FD0D2C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FD0D2C" w:rsidRPr="002D65C9" w:rsidRDefault="004A584C" w:rsidP="00E75EBD">
      <w:pPr>
        <w:spacing w:after="0" w:line="360" w:lineRule="auto"/>
        <w:ind w:left="284" w:hanging="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12</w:t>
      </w:r>
    </w:p>
    <w:p w:rsidR="00D12BEF" w:rsidRDefault="00FD0D2C" w:rsidP="00CD7D5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526015">
        <w:rPr>
          <w:rFonts w:ascii="Calibri" w:hAnsi="Calibri" w:cs="Calibri"/>
          <w:sz w:val="24"/>
          <w:szCs w:val="24"/>
        </w:rPr>
        <w:t>w zakresie</w:t>
      </w:r>
      <w:r w:rsidR="00CD7D55">
        <w:rPr>
          <w:rFonts w:ascii="Calibri" w:hAnsi="Calibri" w:cs="Calibri"/>
          <w:sz w:val="24"/>
          <w:szCs w:val="24"/>
        </w:rPr>
        <w:t xml:space="preserve"> odbioru i transportu odpadów komunalnych z terenu Gminy Stalow</w:t>
      </w:r>
      <w:r w:rsidR="007C29B0">
        <w:rPr>
          <w:rFonts w:ascii="Calibri" w:hAnsi="Calibri" w:cs="Calibri"/>
          <w:sz w:val="24"/>
          <w:szCs w:val="24"/>
        </w:rPr>
        <w:t>a</w:t>
      </w:r>
      <w:r w:rsidR="00CD7D55">
        <w:rPr>
          <w:rFonts w:ascii="Calibri" w:hAnsi="Calibri" w:cs="Calibri"/>
          <w:sz w:val="24"/>
          <w:szCs w:val="24"/>
        </w:rPr>
        <w:t xml:space="preserve"> Wol</w:t>
      </w:r>
      <w:r w:rsidR="007C29B0">
        <w:rPr>
          <w:rFonts w:ascii="Calibri" w:hAnsi="Calibri" w:cs="Calibri"/>
          <w:sz w:val="24"/>
          <w:szCs w:val="24"/>
        </w:rPr>
        <w:t>a</w:t>
      </w:r>
      <w:r w:rsidR="00CD7D55">
        <w:rPr>
          <w:rFonts w:ascii="Calibri" w:hAnsi="Calibri" w:cs="Calibri"/>
          <w:sz w:val="24"/>
          <w:szCs w:val="24"/>
        </w:rPr>
        <w:t xml:space="preserve"> do łącznej kwoty 9.621.416,00 zł, w tym:</w:t>
      </w:r>
    </w:p>
    <w:p w:rsidR="00CD7D55" w:rsidRDefault="00CD7D55" w:rsidP="00CD7D5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w 2024 roku do kwoty 6.414.277,00 zł,</w:t>
      </w:r>
    </w:p>
    <w:p w:rsidR="00D12BEF" w:rsidRDefault="00CD7D55" w:rsidP="004C1D8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2) w 2025 roku do kwoty 3.207.139,00 zł.</w:t>
      </w:r>
    </w:p>
    <w:p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5B03EF">
        <w:rPr>
          <w:rFonts w:ascii="Calibri" w:hAnsi="Calibri" w:cs="Calibri"/>
          <w:b/>
          <w:sz w:val="24"/>
          <w:szCs w:val="24"/>
        </w:rPr>
        <w:t>1</w:t>
      </w:r>
      <w:r w:rsidR="004A584C">
        <w:rPr>
          <w:rFonts w:ascii="Calibri" w:hAnsi="Calibri" w:cs="Calibri"/>
          <w:b/>
          <w:sz w:val="24"/>
          <w:szCs w:val="24"/>
        </w:rPr>
        <w:t>3</w:t>
      </w:r>
    </w:p>
    <w:p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4</w:t>
      </w:r>
    </w:p>
    <w:p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4A584C">
        <w:rPr>
          <w:rFonts w:cstheme="minorHAnsi"/>
          <w:bCs/>
          <w:sz w:val="24"/>
          <w:szCs w:val="24"/>
        </w:rPr>
        <w:t>10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CD7D55">
        <w:rPr>
          <w:rFonts w:cstheme="minorHAnsi"/>
          <w:sz w:val="24"/>
          <w:szCs w:val="24"/>
        </w:rPr>
        <w:t>6 marca</w:t>
      </w:r>
      <w:r w:rsidR="005B03EF">
        <w:rPr>
          <w:rFonts w:cstheme="minorHAnsi"/>
          <w:sz w:val="24"/>
          <w:szCs w:val="24"/>
        </w:rPr>
        <w:t xml:space="preserve"> 2023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5</w:t>
      </w:r>
    </w:p>
    <w:p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6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7</w:t>
      </w:r>
      <w:bookmarkStart w:id="0" w:name="_GoBack"/>
      <w:bookmarkEnd w:id="0"/>
    </w:p>
    <w:p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F3" w:rsidRDefault="00975EF3" w:rsidP="001E4057">
      <w:pPr>
        <w:spacing w:after="0" w:line="240" w:lineRule="auto"/>
      </w:pPr>
      <w:r>
        <w:separator/>
      </w:r>
    </w:p>
  </w:endnote>
  <w:endnote w:type="continuationSeparator" w:id="0">
    <w:p w:rsidR="00975EF3" w:rsidRDefault="00975EF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293BEA" w:rsidRDefault="00293BE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58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3BEA" w:rsidRDefault="00293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F3" w:rsidRDefault="00975EF3" w:rsidP="001E4057">
      <w:pPr>
        <w:spacing w:after="0" w:line="240" w:lineRule="auto"/>
      </w:pPr>
      <w:r>
        <w:separator/>
      </w:r>
    </w:p>
  </w:footnote>
  <w:footnote w:type="continuationSeparator" w:id="0">
    <w:p w:rsidR="00975EF3" w:rsidRDefault="00975EF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D7D55"/>
    <w:rsid w:val="00CE094B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AB10-7D5D-4A11-A34A-C64A51A2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1602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3</cp:revision>
  <cp:lastPrinted>2023-02-27T09:32:00Z</cp:lastPrinted>
  <dcterms:created xsi:type="dcterms:W3CDTF">2023-02-27T10:25:00Z</dcterms:created>
  <dcterms:modified xsi:type="dcterms:W3CDTF">2023-02-27T10:45:00Z</dcterms:modified>
</cp:coreProperties>
</file>