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3D0D6" w14:textId="77777777" w:rsidR="0085339D" w:rsidRPr="00382A50" w:rsidRDefault="002F5CA5" w:rsidP="002F5CA5">
      <w:pPr>
        <w:suppressAutoHyphens/>
        <w:spacing w:after="200" w:line="276" w:lineRule="auto"/>
        <w:jc w:val="center"/>
        <w:rPr>
          <w:rFonts w:cstheme="minorHAnsi"/>
          <w:color w:val="000000" w:themeColor="text1"/>
          <w:sz w:val="24"/>
          <w:szCs w:val="24"/>
        </w:rPr>
      </w:pPr>
      <w:r w:rsidRPr="00382A50">
        <w:rPr>
          <w:rFonts w:cstheme="minorHAnsi"/>
          <w:color w:val="000000" w:themeColor="text1"/>
          <w:sz w:val="24"/>
          <w:szCs w:val="24"/>
        </w:rPr>
        <w:t>MIEJSKI OSRODEK POMOCY SPOŁECZNEJ</w:t>
      </w:r>
    </w:p>
    <w:tbl>
      <w:tblPr>
        <w:tblpPr w:leftFromText="187" w:rightFromText="187" w:bottomFromText="200" w:horzAnchor="margin" w:tblpXSpec="center" w:tblpYSpec="bottom"/>
        <w:tblW w:w="5000" w:type="pct"/>
        <w:jc w:val="center"/>
        <w:tblLayout w:type="fixed"/>
        <w:tblLook w:val="04A0" w:firstRow="1" w:lastRow="0" w:firstColumn="1" w:lastColumn="0" w:noHBand="0" w:noVBand="1"/>
      </w:tblPr>
      <w:tblGrid>
        <w:gridCol w:w="14004"/>
      </w:tblGrid>
      <w:tr w:rsidR="0085339D" w:rsidRPr="00382A50" w14:paraId="43B3A621" w14:textId="77777777" w:rsidTr="00A65C11">
        <w:trPr>
          <w:jc w:val="center"/>
        </w:trPr>
        <w:tc>
          <w:tcPr>
            <w:tcW w:w="14004" w:type="dxa"/>
          </w:tcPr>
          <w:p w14:paraId="55FF718A" w14:textId="77777777" w:rsidR="0085339D" w:rsidRPr="00382A50" w:rsidRDefault="002F5CA5" w:rsidP="0085339D">
            <w:pPr>
              <w:widowControl w:val="0"/>
              <w:suppressAutoHyphens/>
              <w:spacing w:after="0" w:line="276" w:lineRule="auto"/>
              <w:jc w:val="center"/>
              <w:rPr>
                <w:rFonts w:cstheme="minorHAnsi"/>
                <w:color w:val="000000" w:themeColor="text1"/>
                <w:sz w:val="24"/>
                <w:szCs w:val="24"/>
              </w:rPr>
            </w:pPr>
            <w:r w:rsidRPr="00382A50">
              <w:rPr>
                <w:rFonts w:cstheme="minorHAnsi"/>
                <w:color w:val="000000" w:themeColor="text1"/>
                <w:sz w:val="24"/>
                <w:szCs w:val="24"/>
              </w:rPr>
              <w:t xml:space="preserve">Stalowa Wola, marzec 2023 </w:t>
            </w:r>
          </w:p>
        </w:tc>
      </w:tr>
    </w:tbl>
    <w:p w14:paraId="5DF92883" w14:textId="77777777" w:rsidR="0085339D" w:rsidRPr="00382A50" w:rsidRDefault="0085339D" w:rsidP="0085339D">
      <w:pPr>
        <w:suppressAutoHyphens/>
        <w:spacing w:after="200" w:line="276" w:lineRule="auto"/>
        <w:rPr>
          <w:rFonts w:eastAsiaTheme="majorEastAsia" w:cstheme="minorHAnsi"/>
          <w:caps/>
          <w:color w:val="000000" w:themeColor="text1"/>
        </w:rPr>
      </w:pPr>
    </w:p>
    <w:p w14:paraId="3A941257" w14:textId="77777777" w:rsidR="001A1457" w:rsidRPr="00382A50" w:rsidRDefault="001A1457" w:rsidP="0085339D">
      <w:pPr>
        <w:suppressAutoHyphens/>
        <w:spacing w:after="0" w:line="360" w:lineRule="auto"/>
        <w:ind w:firstLine="708"/>
        <w:jc w:val="both"/>
        <w:rPr>
          <w:rFonts w:cstheme="minorHAnsi"/>
          <w:color w:val="000000" w:themeColor="text1"/>
          <w:sz w:val="24"/>
          <w:szCs w:val="24"/>
        </w:rPr>
      </w:pPr>
    </w:p>
    <w:p w14:paraId="5D906AE5"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0861C47D"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29BB951A"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1C53C7EF"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5529EC39"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44581CBA" w14:textId="77777777" w:rsidR="002F5CA5" w:rsidRPr="00382A50" w:rsidRDefault="002F5CA5" w:rsidP="002F5CA5">
      <w:pPr>
        <w:suppressAutoHyphens/>
        <w:spacing w:after="0" w:line="360" w:lineRule="auto"/>
        <w:ind w:firstLine="708"/>
        <w:jc w:val="center"/>
        <w:rPr>
          <w:rFonts w:cstheme="minorHAnsi"/>
          <w:b/>
          <w:color w:val="000000" w:themeColor="text1"/>
          <w:sz w:val="52"/>
          <w:szCs w:val="52"/>
        </w:rPr>
      </w:pPr>
      <w:r w:rsidRPr="00382A50">
        <w:rPr>
          <w:rFonts w:cstheme="minorHAnsi"/>
          <w:b/>
          <w:color w:val="000000" w:themeColor="text1"/>
          <w:sz w:val="52"/>
          <w:szCs w:val="52"/>
        </w:rPr>
        <w:t xml:space="preserve">Sprawozdanie z realizacji Programu Wspierania Rodziny </w:t>
      </w:r>
    </w:p>
    <w:p w14:paraId="0352D322" w14:textId="77777777" w:rsidR="002F5CA5" w:rsidRPr="00382A50" w:rsidRDefault="002F5CA5" w:rsidP="002F5CA5">
      <w:pPr>
        <w:suppressAutoHyphens/>
        <w:spacing w:after="0" w:line="360" w:lineRule="auto"/>
        <w:ind w:firstLine="708"/>
        <w:jc w:val="center"/>
        <w:rPr>
          <w:rFonts w:cstheme="minorHAnsi"/>
          <w:b/>
          <w:color w:val="000000" w:themeColor="text1"/>
          <w:sz w:val="52"/>
          <w:szCs w:val="52"/>
        </w:rPr>
      </w:pPr>
      <w:r w:rsidRPr="00382A50">
        <w:rPr>
          <w:rFonts w:cstheme="minorHAnsi"/>
          <w:b/>
          <w:color w:val="000000" w:themeColor="text1"/>
          <w:sz w:val="52"/>
          <w:szCs w:val="52"/>
        </w:rPr>
        <w:t>dla Gminy Stalowa Wola na lata 2021- 2023 za rok 2022</w:t>
      </w:r>
    </w:p>
    <w:p w14:paraId="1B7A5E60"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408343FF"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06D4642F"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1D140AAF"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24EAAA7A"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599AC80F" w14:textId="77777777" w:rsidR="002F5CA5" w:rsidRPr="00382A50" w:rsidRDefault="002F5CA5" w:rsidP="0085339D">
      <w:pPr>
        <w:suppressAutoHyphens/>
        <w:spacing w:after="0" w:line="360" w:lineRule="auto"/>
        <w:ind w:firstLine="708"/>
        <w:jc w:val="both"/>
        <w:rPr>
          <w:rFonts w:cstheme="minorHAnsi"/>
          <w:color w:val="000000" w:themeColor="text1"/>
          <w:sz w:val="24"/>
          <w:szCs w:val="24"/>
        </w:rPr>
      </w:pPr>
    </w:p>
    <w:p w14:paraId="21F9DB11" w14:textId="77777777" w:rsidR="007F7D28" w:rsidRPr="00382A50" w:rsidRDefault="007F7D28" w:rsidP="002F5CA5">
      <w:pPr>
        <w:suppressAutoHyphens/>
        <w:spacing w:after="0" w:line="360" w:lineRule="auto"/>
        <w:ind w:firstLine="708"/>
        <w:jc w:val="both"/>
        <w:rPr>
          <w:rFonts w:cstheme="minorHAnsi"/>
          <w:color w:val="000000" w:themeColor="text1"/>
          <w:sz w:val="24"/>
          <w:szCs w:val="24"/>
        </w:rPr>
      </w:pPr>
    </w:p>
    <w:p w14:paraId="0955D912" w14:textId="77777777" w:rsidR="0085339D" w:rsidRPr="00382A50" w:rsidRDefault="0085339D" w:rsidP="002F5CA5">
      <w:pPr>
        <w:suppressAutoHyphens/>
        <w:spacing w:after="0" w:line="360" w:lineRule="auto"/>
        <w:ind w:firstLine="708"/>
        <w:jc w:val="both"/>
        <w:rPr>
          <w:rFonts w:eastAsiaTheme="majorEastAsia" w:cstheme="minorHAnsi"/>
          <w:caps/>
          <w:color w:val="000000" w:themeColor="text1"/>
        </w:rPr>
      </w:pPr>
      <w:r w:rsidRPr="00382A50">
        <w:rPr>
          <w:rFonts w:cstheme="minorHAnsi"/>
          <w:color w:val="000000" w:themeColor="text1"/>
          <w:sz w:val="24"/>
          <w:szCs w:val="24"/>
        </w:rPr>
        <w:lastRenderedPageBreak/>
        <w:t>Program Wspierania Rodziny dla Gminy Stalowa Wola na lata 2021-2023 przyjęty Uchwałą Nr XXXVII/407/2021 Rady Miejskiej w Stalowej Woli z dnia 15 lutego 2021r., określa działania ukierunkowane na wspieranie rodzin przeżywających trudności w wypełnianiu funkcji opiekuńczo-wychowawczych, jak również działania profilaktyczne i prorodzinne, mające na celu zapobieganiu marginalizacji i ich społecznemu wykluczeniu, przy współpracy samorządu, organizacji pozarządowych i innych instytucji zajmujących się rodziną. Założenia Programu dążą</w:t>
      </w:r>
      <w:r w:rsidRPr="00382A50">
        <w:rPr>
          <w:rFonts w:cstheme="minorHAnsi"/>
          <w:color w:val="000000" w:themeColor="text1"/>
          <w:sz w:val="24"/>
          <w:szCs w:val="24"/>
        </w:rPr>
        <w:br/>
        <w:t>do wypracowania spójnego systemu opieki nad dzieckiem i rodziną, mają spełniać swoją misję profilaktyczną i ułatwiać wychowanie dziecka, promując tym samym model rodziny z dziećmi.</w:t>
      </w:r>
    </w:p>
    <w:p w14:paraId="3D753C5D"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Adresatami działań programu są nie tylko rodziny zamieszkałe na terenie Gminy Stalowa Wola, przeżywające trudności w wypełnianiu funkcji opiekuńczo – wychowawczych, ale dzieci i młodzież, którym rodzina nie zapewnia należytej opieki, jak i przedstawiciele instytucji oraz służb pracujących na rzecz dzieci i rodzin. </w:t>
      </w:r>
    </w:p>
    <w:p w14:paraId="559997CC" w14:textId="77777777" w:rsidR="0085339D" w:rsidRPr="00382A50" w:rsidRDefault="0085339D" w:rsidP="0085339D">
      <w:pPr>
        <w:suppressAutoHyphens/>
        <w:spacing w:after="0" w:line="360" w:lineRule="auto"/>
        <w:ind w:firstLine="709"/>
        <w:jc w:val="both"/>
        <w:rPr>
          <w:rFonts w:cstheme="minorHAnsi"/>
          <w:color w:val="000000" w:themeColor="text1"/>
          <w:sz w:val="24"/>
          <w:szCs w:val="24"/>
        </w:rPr>
      </w:pPr>
      <w:r w:rsidRPr="00382A50">
        <w:rPr>
          <w:rFonts w:cstheme="minorHAnsi"/>
          <w:color w:val="000000" w:themeColor="text1"/>
          <w:sz w:val="24"/>
          <w:szCs w:val="24"/>
        </w:rPr>
        <w:t>Program Wspierania Rodziny dla Gminy Stalowa Wola na lata 2021 – 2023 opracowany został w oparciu o założenia ustawy</w:t>
      </w:r>
      <w:r w:rsidRPr="00382A50">
        <w:rPr>
          <w:rFonts w:cstheme="minorHAnsi"/>
          <w:color w:val="000000" w:themeColor="text1"/>
          <w:sz w:val="24"/>
          <w:szCs w:val="24"/>
        </w:rPr>
        <w:br/>
        <w:t xml:space="preserve">o wspieraniu rodziny i systemie pieczy zastępczej z dnia 9 czerwca 2011 roku, która w art. 176 pkt 1 zawiera zapis o opracowaniu i realizacji trzyletnich gminnych programów wspierania rodziny, w ramach zadań własnych gminy. </w:t>
      </w:r>
    </w:p>
    <w:p w14:paraId="0061490D"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ab/>
        <w:t xml:space="preserve">Głównym celem Programu jest  kompleksowe wspieranie stalowowolskich rodzin w wypełnianiu przez nich funkcji opiekuńczo – wychowawczej, poprzez tworzenie sprzyjających warunków do prawidłowego jej funkcjonowania. </w:t>
      </w:r>
    </w:p>
    <w:p w14:paraId="2F3C2654"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Gminny Program Wspierania Rodziny dla Gminy Stalowa Wola na lata 2021 – 2023 realizowany jest zgodnie z założonymi celami szczegółowymi tj.:</w:t>
      </w:r>
    </w:p>
    <w:p w14:paraId="31973D9C" w14:textId="77777777" w:rsidR="0085339D" w:rsidRPr="00382A50" w:rsidRDefault="0085339D" w:rsidP="0085339D">
      <w:pPr>
        <w:numPr>
          <w:ilvl w:val="0"/>
          <w:numId w:val="14"/>
        </w:num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Zapewnienie wsparcia socjalnego rodzinom z dziećmi, znajdujących się w trudnej sytuacji materialnej.</w:t>
      </w:r>
    </w:p>
    <w:p w14:paraId="12234A6A" w14:textId="77777777" w:rsidR="0085339D" w:rsidRPr="00382A50" w:rsidRDefault="0085339D" w:rsidP="0085339D">
      <w:pPr>
        <w:numPr>
          <w:ilvl w:val="0"/>
          <w:numId w:val="12"/>
        </w:num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Wspieranie rodzin w wypełnianiu funkcji opiekuńczo – wychowawczej.</w:t>
      </w:r>
    </w:p>
    <w:p w14:paraId="6EEA7595" w14:textId="77777777" w:rsidR="0085339D" w:rsidRPr="00382A50" w:rsidRDefault="0085339D" w:rsidP="0085339D">
      <w:pPr>
        <w:numPr>
          <w:ilvl w:val="0"/>
          <w:numId w:val="12"/>
        </w:num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Pomoc rodzinom pozostającym w sytuacji kryzysowej.</w:t>
      </w:r>
    </w:p>
    <w:p w14:paraId="33ADD45C" w14:textId="77777777" w:rsidR="0085339D" w:rsidRPr="00382A50" w:rsidRDefault="0085339D" w:rsidP="0085339D">
      <w:pPr>
        <w:numPr>
          <w:ilvl w:val="0"/>
          <w:numId w:val="12"/>
        </w:num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Podnoszenie kwalifikacji pracowników instytucji i organizacji wspierających rodzinę i dzieci.</w:t>
      </w:r>
    </w:p>
    <w:p w14:paraId="2EB89162" w14:textId="77777777" w:rsidR="0085339D" w:rsidRPr="00382A50" w:rsidRDefault="0085339D" w:rsidP="0085339D">
      <w:pPr>
        <w:numPr>
          <w:ilvl w:val="0"/>
          <w:numId w:val="12"/>
        </w:num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Podnoszenie świadomości społecznej i wiedzy z zakresu systemu wspierania rodziny i roli rodziny jako naturalnego środowiska wychowawczego.</w:t>
      </w:r>
    </w:p>
    <w:p w14:paraId="79AE2CC6" w14:textId="77777777" w:rsidR="0085339D" w:rsidRPr="00382A50" w:rsidRDefault="0085339D" w:rsidP="0085339D">
      <w:pPr>
        <w:suppressAutoHyphens/>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t>Niniejszy raport został opracowany przez Miejski Ośrodek Pomocy Społecznej w Stalowej Woli, na podstawie sprawozdawczości podmiotów zaangażowanych w realizację Programu tj.:</w:t>
      </w:r>
    </w:p>
    <w:p w14:paraId="29F88F68"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Urzędu Miasta w Stalowej Woli (UM),</w:t>
      </w:r>
    </w:p>
    <w:p w14:paraId="3FA25CC7"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Starostwa Powiatowego w Stalowej Woli,</w:t>
      </w:r>
    </w:p>
    <w:p w14:paraId="52CE0985"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Miejskiego Ośrodka Pomocy Społecznej w Stalowej Woli,</w:t>
      </w:r>
    </w:p>
    <w:p w14:paraId="45501B3E"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Placówek Oświatowych w Stalowej Woli,</w:t>
      </w:r>
    </w:p>
    <w:p w14:paraId="2D31F0E4"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Poradni Psychologiczno – Pedagogicznej w Stalowej Woli,</w:t>
      </w:r>
    </w:p>
    <w:p w14:paraId="6FF32CB9"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Sądu Rejonowego w Stalowej Woli, </w:t>
      </w:r>
    </w:p>
    <w:p w14:paraId="5F07A380"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Miejskiego Domu Kultury w Stalowej Woli (MDK),</w:t>
      </w:r>
    </w:p>
    <w:p w14:paraId="43184DBA"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Miejskiej Biblioteki Publicznej w Stalowej Woli (MBP),</w:t>
      </w:r>
    </w:p>
    <w:p w14:paraId="166AA573"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Muzeum Regionalnego w Stalowej Woli,</w:t>
      </w:r>
    </w:p>
    <w:p w14:paraId="1459EE31"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Stalowowolskiego Ośrodka Wsparcia i Interwencji Kryzysowej w Stalowej Woli (SOWIK),</w:t>
      </w:r>
    </w:p>
    <w:p w14:paraId="5913973B"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Środowiskowego Domu Samopomocy Nr1 (ŚDS Nr 1),</w:t>
      </w:r>
    </w:p>
    <w:p w14:paraId="5F9D8C92"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Środowiskowego Domu Samopomocy Nr 2 (ŚDS Nr 2),</w:t>
      </w:r>
    </w:p>
    <w:p w14:paraId="3A26AA96"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Warsztatu Terapii Zajęciowej przy MOPS w Stalowej Woli,</w:t>
      </w:r>
    </w:p>
    <w:p w14:paraId="786B0565"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Warsztatu Terapii Zajęciowej przy Stowarzyszeniu na Rzecz Osób Szczególnej Troski „Nadzieja” w Stalowej Woli (WTZ „Nadzieja”),</w:t>
      </w:r>
    </w:p>
    <w:p w14:paraId="3CBAE9C7"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Warsztatu Terapii Zajęciowej przy Stowarzyszeniu na Rzecz Dzieci i Młodzieży Niepełnosprawnej „Szansa” w Stalowej Woli</w:t>
      </w:r>
      <w:r w:rsidRPr="00382A50">
        <w:rPr>
          <w:rFonts w:cstheme="minorHAnsi"/>
          <w:color w:val="000000" w:themeColor="text1"/>
          <w:sz w:val="24"/>
          <w:szCs w:val="24"/>
        </w:rPr>
        <w:br/>
        <w:t>(WTZ „Szansa”),</w:t>
      </w:r>
    </w:p>
    <w:p w14:paraId="69A75B52"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lastRenderedPageBreak/>
        <w:t>Specjalistycznej Placówki Wsparcia Dziennego Świetlica „TĘCZA” i jej Filii (SPWD Świetlica „Tęcza” i jej Filia),</w:t>
      </w:r>
    </w:p>
    <w:p w14:paraId="5467456F" w14:textId="77777777" w:rsidR="0085339D" w:rsidRPr="00382A50" w:rsidRDefault="0085339D" w:rsidP="0085339D">
      <w:pPr>
        <w:numPr>
          <w:ilvl w:val="0"/>
          <w:numId w:val="2"/>
        </w:numPr>
        <w:suppressAutoHyphens/>
        <w:spacing w:after="0" w:line="360" w:lineRule="auto"/>
        <w:contextualSpacing/>
        <w:jc w:val="both"/>
        <w:rPr>
          <w:rFonts w:cstheme="minorHAnsi"/>
          <w:b/>
          <w:color w:val="000000" w:themeColor="text1"/>
          <w:sz w:val="24"/>
          <w:szCs w:val="24"/>
        </w:rPr>
      </w:pPr>
      <w:r w:rsidRPr="00382A50">
        <w:rPr>
          <w:rFonts w:cstheme="minorHAnsi"/>
          <w:color w:val="000000" w:themeColor="text1"/>
          <w:sz w:val="24"/>
          <w:szCs w:val="24"/>
        </w:rPr>
        <w:t>Domu dla Dzieci i Młodzieży im. Św. Brata Alberta w Stalowej Woli,</w:t>
      </w:r>
      <w:r w:rsidR="00A65C11" w:rsidRPr="00382A50">
        <w:rPr>
          <w:rFonts w:cstheme="minorHAnsi"/>
          <w:color w:val="000000" w:themeColor="text1"/>
          <w:sz w:val="24"/>
          <w:szCs w:val="24"/>
        </w:rPr>
        <w:t xml:space="preserve"> prowadzonego przez</w:t>
      </w:r>
      <w:r w:rsidR="00A97671" w:rsidRPr="00382A50">
        <w:rPr>
          <w:rFonts w:cstheme="minorHAnsi"/>
          <w:color w:val="000000" w:themeColor="text1"/>
          <w:sz w:val="24"/>
          <w:szCs w:val="24"/>
        </w:rPr>
        <w:t xml:space="preserve"> </w:t>
      </w:r>
      <w:r w:rsidR="00A65C11" w:rsidRPr="00382A50">
        <w:rPr>
          <w:rStyle w:val="Pogrubienie"/>
          <w:rFonts w:cstheme="minorHAnsi"/>
          <w:b w:val="0"/>
          <w:color w:val="000000" w:themeColor="text1"/>
          <w:sz w:val="24"/>
          <w:szCs w:val="24"/>
        </w:rPr>
        <w:t>Koło Stalowowolskie Towarzystwa Pomocy im. św. Brata Alberta</w:t>
      </w:r>
      <w:r w:rsidR="00AF127D" w:rsidRPr="00382A50">
        <w:rPr>
          <w:rStyle w:val="Pogrubienie"/>
          <w:rFonts w:cstheme="minorHAnsi"/>
          <w:b w:val="0"/>
          <w:color w:val="000000" w:themeColor="text1"/>
          <w:sz w:val="24"/>
          <w:szCs w:val="24"/>
        </w:rPr>
        <w:t>,</w:t>
      </w:r>
    </w:p>
    <w:p w14:paraId="18DF9BB4" w14:textId="77777777" w:rsidR="00AF127D" w:rsidRPr="00382A50" w:rsidRDefault="00A65C11" w:rsidP="00A65C11">
      <w:pPr>
        <w:numPr>
          <w:ilvl w:val="0"/>
          <w:numId w:val="2"/>
        </w:numPr>
        <w:suppressAutoHyphens/>
        <w:spacing w:after="0" w:line="360" w:lineRule="auto"/>
        <w:contextualSpacing/>
        <w:jc w:val="both"/>
        <w:rPr>
          <w:rStyle w:val="Pogrubienie"/>
          <w:rFonts w:cstheme="minorHAnsi"/>
          <w:bCs w:val="0"/>
          <w:color w:val="000000" w:themeColor="text1"/>
          <w:sz w:val="24"/>
          <w:szCs w:val="24"/>
        </w:rPr>
      </w:pPr>
      <w:r w:rsidRPr="00382A50">
        <w:rPr>
          <w:rFonts w:cstheme="minorHAnsi"/>
          <w:color w:val="000000" w:themeColor="text1"/>
          <w:sz w:val="24"/>
          <w:szCs w:val="24"/>
        </w:rPr>
        <w:t>Domu dla Dzieci i Młodzieży im. Św. Jana Pawła II w Stalowej Woli, prowadzonego przez</w:t>
      </w:r>
      <w:r w:rsidR="00B346BD" w:rsidRPr="00382A50">
        <w:rPr>
          <w:rFonts w:cstheme="minorHAnsi"/>
          <w:color w:val="000000" w:themeColor="text1"/>
          <w:sz w:val="24"/>
          <w:szCs w:val="24"/>
        </w:rPr>
        <w:t xml:space="preserve"> </w:t>
      </w:r>
      <w:r w:rsidRPr="00382A50">
        <w:rPr>
          <w:rStyle w:val="Pogrubienie"/>
          <w:rFonts w:cstheme="minorHAnsi"/>
          <w:b w:val="0"/>
          <w:color w:val="000000" w:themeColor="text1"/>
          <w:sz w:val="24"/>
          <w:szCs w:val="24"/>
        </w:rPr>
        <w:t xml:space="preserve">Koło Stalowowolskie Towarzystwa Pomocy </w:t>
      </w:r>
    </w:p>
    <w:p w14:paraId="5564FCD7" w14:textId="77777777" w:rsidR="00A65C11" w:rsidRPr="00382A50" w:rsidRDefault="00A65C11" w:rsidP="00AF127D">
      <w:pPr>
        <w:suppressAutoHyphens/>
        <w:spacing w:after="0" w:line="360" w:lineRule="auto"/>
        <w:ind w:left="720"/>
        <w:contextualSpacing/>
        <w:jc w:val="both"/>
        <w:rPr>
          <w:rFonts w:cstheme="minorHAnsi"/>
          <w:b/>
          <w:color w:val="000000" w:themeColor="text1"/>
          <w:sz w:val="24"/>
          <w:szCs w:val="24"/>
        </w:rPr>
      </w:pPr>
      <w:r w:rsidRPr="00382A50">
        <w:rPr>
          <w:rStyle w:val="Pogrubienie"/>
          <w:rFonts w:cstheme="minorHAnsi"/>
          <w:b w:val="0"/>
          <w:color w:val="000000" w:themeColor="text1"/>
          <w:sz w:val="24"/>
          <w:szCs w:val="24"/>
        </w:rPr>
        <w:t>im. św. Brata Alberta</w:t>
      </w:r>
      <w:r w:rsidR="00AF127D" w:rsidRPr="00382A50">
        <w:rPr>
          <w:rStyle w:val="Pogrubienie"/>
          <w:rFonts w:cstheme="minorHAnsi"/>
          <w:b w:val="0"/>
          <w:color w:val="000000" w:themeColor="text1"/>
          <w:sz w:val="24"/>
          <w:szCs w:val="24"/>
        </w:rPr>
        <w:t>,</w:t>
      </w:r>
    </w:p>
    <w:p w14:paraId="1E44A3A4"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Placówki Opiekuńczo – Wychowawczej „Podleśna Przystań” w Stalowej Woli,</w:t>
      </w:r>
    </w:p>
    <w:p w14:paraId="4A4694C2"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Specjalistycznej Placówki Wsparcia Dziennego – świetlicy socjoterapeutycznej „Oratorium” i Placówki Interwencyjnej dla Dzieci</w:t>
      </w:r>
      <w:r w:rsidRPr="00382A50">
        <w:rPr>
          <w:rFonts w:cstheme="minorHAnsi"/>
          <w:color w:val="000000" w:themeColor="text1"/>
          <w:sz w:val="24"/>
          <w:szCs w:val="24"/>
        </w:rPr>
        <w:br/>
        <w:t>i Młodzieży – Stowarzyszenie Opieki nad Dziećmi „Oratorium” im. bł. Ks. Bronisława Markiewicza w Stalowej Woli (PIdDiM),</w:t>
      </w:r>
    </w:p>
    <w:p w14:paraId="10C5A993"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Stowarzyszenia na Rzecz Osób Dotkniętych Przemocą w Rodzinie „TARCZA” w Stalowej Woli,</w:t>
      </w:r>
    </w:p>
    <w:p w14:paraId="0A0730BE"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Stowarzyszenia Przyjaciół Klasztoru Braci Mniejszych Kapucynów „Pokój i Dobro” w Stalowej Woli,</w:t>
      </w:r>
    </w:p>
    <w:p w14:paraId="50E58F50"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Stowarzyszenia Profilaktyki Społecznej „Pryzmat” w Stalowej Woli,</w:t>
      </w:r>
    </w:p>
    <w:p w14:paraId="11B7C2F0"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Stowarzyszenia Klub Abstynenta „Alternatywa” w Stalowej Woli,</w:t>
      </w:r>
    </w:p>
    <w:p w14:paraId="51BE209E" w14:textId="77777777" w:rsidR="0085339D" w:rsidRPr="00382A50" w:rsidRDefault="00B346B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Stowarzyszenia „Strefa Spotkań</w:t>
      </w:r>
      <w:r w:rsidR="0085339D" w:rsidRPr="00382A50">
        <w:rPr>
          <w:rFonts w:cstheme="minorHAnsi"/>
          <w:color w:val="000000" w:themeColor="text1"/>
          <w:sz w:val="24"/>
          <w:szCs w:val="24"/>
        </w:rPr>
        <w:t>” w Stalowej Woli,</w:t>
      </w:r>
    </w:p>
    <w:p w14:paraId="05F6266B" w14:textId="77777777" w:rsidR="0085339D" w:rsidRPr="00382A50" w:rsidRDefault="0085339D" w:rsidP="0085339D">
      <w:pPr>
        <w:numPr>
          <w:ilvl w:val="0"/>
          <w:numId w:val="2"/>
        </w:num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Poradni Terapii Uzależnienia i Współuzależnienia od Alkoholu przy szpitalu w Stalowej Woli.</w:t>
      </w:r>
    </w:p>
    <w:p w14:paraId="4F2C8241" w14:textId="77777777" w:rsidR="0085339D" w:rsidRPr="00382A50" w:rsidRDefault="0085339D" w:rsidP="0085339D">
      <w:pPr>
        <w:suppressAutoHyphens/>
        <w:spacing w:after="0" w:line="360" w:lineRule="auto"/>
        <w:ind w:left="720"/>
        <w:jc w:val="both"/>
        <w:rPr>
          <w:rFonts w:cstheme="minorHAnsi"/>
          <w:color w:val="000000" w:themeColor="text1"/>
          <w:sz w:val="24"/>
          <w:szCs w:val="24"/>
        </w:rPr>
      </w:pPr>
      <w:r w:rsidRPr="00382A50">
        <w:rPr>
          <w:rFonts w:cstheme="minorHAnsi"/>
          <w:color w:val="000000" w:themeColor="text1"/>
          <w:sz w:val="24"/>
          <w:szCs w:val="24"/>
        </w:rPr>
        <w:t>Dodatkowo informacje do raportu pozyskiwano ze stron internetowych.</w:t>
      </w:r>
    </w:p>
    <w:p w14:paraId="798DD7F8" w14:textId="77777777" w:rsidR="0085339D" w:rsidRPr="00382A50" w:rsidRDefault="0085339D" w:rsidP="0085339D">
      <w:pPr>
        <w:suppressAutoHyphens/>
        <w:spacing w:after="0" w:line="360" w:lineRule="auto"/>
        <w:ind w:left="720"/>
        <w:jc w:val="both"/>
        <w:rPr>
          <w:rFonts w:cstheme="minorHAnsi"/>
          <w:color w:val="000000" w:themeColor="text1"/>
          <w:sz w:val="24"/>
          <w:szCs w:val="24"/>
        </w:rPr>
      </w:pPr>
    </w:p>
    <w:p w14:paraId="51A3358F" w14:textId="77777777" w:rsidR="0085339D" w:rsidRPr="00382A50" w:rsidRDefault="0085339D" w:rsidP="0085339D">
      <w:pPr>
        <w:suppressAutoHyphens/>
        <w:spacing w:after="0" w:line="360" w:lineRule="auto"/>
        <w:ind w:firstLine="360"/>
        <w:contextualSpacing/>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Szczegółowe działania wynikające z realizacji działań, w ramach realizacji Programu Wspierania Rodziny dla Gminy Stalowa Wola</w:t>
      </w:r>
      <w:r w:rsidRPr="00382A50">
        <w:rPr>
          <w:rFonts w:eastAsia="Times New Roman" w:cstheme="minorHAnsi"/>
          <w:color w:val="000000" w:themeColor="text1"/>
          <w:sz w:val="24"/>
          <w:szCs w:val="24"/>
          <w:lang w:eastAsia="pl-PL"/>
        </w:rPr>
        <w:br/>
        <w:t>na lata 2021 – 2023 oraz osiągnięte wskaźniki, przedstawione zostały w niżej zamieszczonym zestawieniu tabelarycznym.</w:t>
      </w:r>
    </w:p>
    <w:p w14:paraId="7D4AA183" w14:textId="77777777" w:rsidR="0085339D" w:rsidRPr="00382A50" w:rsidRDefault="0085339D" w:rsidP="0085339D">
      <w:pPr>
        <w:suppressAutoHyphens/>
        <w:rPr>
          <w:rFonts w:cstheme="minorHAnsi"/>
          <w:b/>
          <w:color w:val="000000" w:themeColor="text1"/>
          <w:u w:val="single"/>
        </w:rPr>
      </w:pPr>
    </w:p>
    <w:p w14:paraId="33231461" w14:textId="77777777" w:rsidR="0085339D" w:rsidRPr="00382A50" w:rsidRDefault="0085339D" w:rsidP="0085339D">
      <w:pPr>
        <w:suppressAutoHyphens/>
        <w:rPr>
          <w:rFonts w:cstheme="minorHAnsi"/>
          <w:b/>
          <w:color w:val="000000" w:themeColor="text1"/>
          <w:u w:val="single"/>
        </w:rPr>
      </w:pPr>
    </w:p>
    <w:p w14:paraId="63D19564" w14:textId="77777777" w:rsidR="0085339D" w:rsidRPr="00382A50" w:rsidRDefault="0085339D" w:rsidP="0085339D">
      <w:pPr>
        <w:suppressAutoHyphens/>
        <w:rPr>
          <w:rFonts w:cstheme="minorHAnsi"/>
          <w:b/>
          <w:color w:val="000000" w:themeColor="text1"/>
          <w:u w:val="single"/>
        </w:rPr>
      </w:pPr>
      <w:r w:rsidRPr="00382A50">
        <w:rPr>
          <w:rFonts w:cstheme="minorHAnsi"/>
          <w:b/>
          <w:color w:val="000000" w:themeColor="text1"/>
          <w:u w:val="single"/>
        </w:rPr>
        <w:lastRenderedPageBreak/>
        <w:t>Cel szczegółowy nr 1  Zapewnienie wsparcia socjalnego rodzinom z dziećmi znajdujących się  w trudnej sytuacji materialnej.</w:t>
      </w:r>
    </w:p>
    <w:tbl>
      <w:tblPr>
        <w:tblStyle w:val="Tabela-Siatka"/>
        <w:tblW w:w="15309" w:type="dxa"/>
        <w:tblInd w:w="-572" w:type="dxa"/>
        <w:tblLayout w:type="fixed"/>
        <w:tblLook w:val="04A0" w:firstRow="1" w:lastRow="0" w:firstColumn="1" w:lastColumn="0" w:noHBand="0" w:noVBand="1"/>
      </w:tblPr>
      <w:tblGrid>
        <w:gridCol w:w="851"/>
        <w:gridCol w:w="1701"/>
        <w:gridCol w:w="2693"/>
        <w:gridCol w:w="1559"/>
        <w:gridCol w:w="4253"/>
        <w:gridCol w:w="4252"/>
      </w:tblGrid>
      <w:tr w:rsidR="002C5B49" w:rsidRPr="00382A50" w14:paraId="4EDF7B90" w14:textId="77777777" w:rsidTr="00D23301">
        <w:trPr>
          <w:trHeight w:val="819"/>
        </w:trPr>
        <w:tc>
          <w:tcPr>
            <w:tcW w:w="851" w:type="dxa"/>
            <w:shd w:val="clear" w:color="auto" w:fill="F2F2F2" w:themeFill="background1" w:themeFillShade="F2"/>
            <w:vAlign w:val="center"/>
          </w:tcPr>
          <w:p w14:paraId="7A5D1A75" w14:textId="77777777" w:rsidR="002C5B49" w:rsidRPr="00382A50" w:rsidRDefault="002C5B49" w:rsidP="0085339D">
            <w:pPr>
              <w:widowControl w:val="0"/>
              <w:jc w:val="center"/>
              <w:rPr>
                <w:rFonts w:cstheme="minorHAnsi"/>
                <w:b/>
                <w:color w:val="000000" w:themeColor="text1"/>
              </w:rPr>
            </w:pPr>
            <w:r w:rsidRPr="00382A50">
              <w:rPr>
                <w:rFonts w:eastAsia="Calibri" w:cstheme="minorHAnsi"/>
                <w:b/>
                <w:color w:val="000000" w:themeColor="text1"/>
              </w:rPr>
              <w:t>Lp.</w:t>
            </w:r>
          </w:p>
        </w:tc>
        <w:tc>
          <w:tcPr>
            <w:tcW w:w="1701" w:type="dxa"/>
            <w:shd w:val="clear" w:color="auto" w:fill="F2F2F2" w:themeFill="background1" w:themeFillShade="F2"/>
            <w:vAlign w:val="center"/>
          </w:tcPr>
          <w:p w14:paraId="60CCE161" w14:textId="77777777" w:rsidR="002C5B49" w:rsidRPr="00382A50" w:rsidRDefault="002C5B49" w:rsidP="0085339D">
            <w:pPr>
              <w:widowControl w:val="0"/>
              <w:jc w:val="center"/>
              <w:rPr>
                <w:rFonts w:cstheme="minorHAnsi"/>
                <w:b/>
                <w:color w:val="000000" w:themeColor="text1"/>
              </w:rPr>
            </w:pPr>
            <w:r w:rsidRPr="00382A50">
              <w:rPr>
                <w:rFonts w:eastAsia="Calibri" w:cstheme="minorHAnsi"/>
                <w:b/>
                <w:color w:val="000000" w:themeColor="text1"/>
              </w:rPr>
              <w:t>Działania</w:t>
            </w:r>
          </w:p>
        </w:tc>
        <w:tc>
          <w:tcPr>
            <w:tcW w:w="2693" w:type="dxa"/>
            <w:shd w:val="clear" w:color="auto" w:fill="F2F2F2" w:themeFill="background1" w:themeFillShade="F2"/>
            <w:vAlign w:val="center"/>
          </w:tcPr>
          <w:p w14:paraId="2EEF2F37" w14:textId="77777777" w:rsidR="002C5B49" w:rsidRPr="00382A50" w:rsidRDefault="002C5B49" w:rsidP="0085339D">
            <w:pPr>
              <w:widowControl w:val="0"/>
              <w:jc w:val="center"/>
              <w:rPr>
                <w:rFonts w:cstheme="minorHAnsi"/>
                <w:b/>
                <w:color w:val="000000" w:themeColor="text1"/>
              </w:rPr>
            </w:pPr>
            <w:r w:rsidRPr="00382A50">
              <w:rPr>
                <w:rFonts w:eastAsia="Calibri" w:cstheme="minorHAnsi"/>
                <w:b/>
                <w:color w:val="000000" w:themeColor="text1"/>
              </w:rPr>
              <w:t>Wskaźnik/Miernik</w:t>
            </w:r>
          </w:p>
        </w:tc>
        <w:tc>
          <w:tcPr>
            <w:tcW w:w="1559" w:type="dxa"/>
            <w:shd w:val="clear" w:color="auto" w:fill="F2F2F2" w:themeFill="background1" w:themeFillShade="F2"/>
            <w:vAlign w:val="center"/>
          </w:tcPr>
          <w:p w14:paraId="28F316D1" w14:textId="77777777" w:rsidR="002C5B49" w:rsidRPr="00382A50" w:rsidRDefault="002C5B49" w:rsidP="0085339D">
            <w:pPr>
              <w:widowControl w:val="0"/>
              <w:jc w:val="center"/>
              <w:rPr>
                <w:rFonts w:cstheme="minorHAnsi"/>
                <w:b/>
                <w:color w:val="000000" w:themeColor="text1"/>
              </w:rPr>
            </w:pPr>
            <w:r w:rsidRPr="00382A50">
              <w:rPr>
                <w:rFonts w:eastAsia="Calibri" w:cstheme="minorHAnsi"/>
                <w:b/>
                <w:color w:val="000000" w:themeColor="text1"/>
              </w:rPr>
              <w:t>Kluczowi realizatorzy</w:t>
            </w:r>
          </w:p>
        </w:tc>
        <w:tc>
          <w:tcPr>
            <w:tcW w:w="4253" w:type="dxa"/>
            <w:shd w:val="clear" w:color="auto" w:fill="F2F2F2" w:themeFill="background1" w:themeFillShade="F2"/>
            <w:vAlign w:val="center"/>
          </w:tcPr>
          <w:p w14:paraId="10BF0E7E" w14:textId="77777777" w:rsidR="002C5B49" w:rsidRPr="00382A50" w:rsidRDefault="002C5B49" w:rsidP="001E2264">
            <w:pPr>
              <w:widowControl w:val="0"/>
              <w:jc w:val="center"/>
              <w:rPr>
                <w:rFonts w:cstheme="minorHAnsi"/>
                <w:b/>
                <w:color w:val="000000" w:themeColor="text1"/>
              </w:rPr>
            </w:pPr>
            <w:r w:rsidRPr="00382A50">
              <w:rPr>
                <w:rFonts w:eastAsia="Calibri" w:cstheme="minorHAnsi"/>
                <w:b/>
                <w:color w:val="000000" w:themeColor="text1"/>
              </w:rPr>
              <w:t>Okres wdrażania za 2021</w:t>
            </w:r>
          </w:p>
        </w:tc>
        <w:tc>
          <w:tcPr>
            <w:tcW w:w="4252" w:type="dxa"/>
            <w:shd w:val="clear" w:color="auto" w:fill="F2F2F2" w:themeFill="background1" w:themeFillShade="F2"/>
            <w:vAlign w:val="center"/>
          </w:tcPr>
          <w:p w14:paraId="0C9BC4F4" w14:textId="77777777" w:rsidR="002C5B49" w:rsidRPr="00382A50" w:rsidRDefault="002C5B49" w:rsidP="001E2264">
            <w:pPr>
              <w:widowControl w:val="0"/>
              <w:jc w:val="center"/>
              <w:rPr>
                <w:rFonts w:eastAsia="Calibri" w:cstheme="minorHAnsi"/>
                <w:b/>
                <w:color w:val="000000" w:themeColor="text1"/>
              </w:rPr>
            </w:pPr>
            <w:r w:rsidRPr="00382A50">
              <w:rPr>
                <w:rFonts w:eastAsia="Calibri" w:cstheme="minorHAnsi"/>
                <w:b/>
                <w:color w:val="000000" w:themeColor="text1"/>
              </w:rPr>
              <w:t>Okres wdrażania za 2022</w:t>
            </w:r>
          </w:p>
        </w:tc>
      </w:tr>
      <w:tr w:rsidR="002C5B49" w:rsidRPr="00382A50" w14:paraId="2D7F459A" w14:textId="77777777" w:rsidTr="00D23301">
        <w:trPr>
          <w:trHeight w:val="524"/>
        </w:trPr>
        <w:tc>
          <w:tcPr>
            <w:tcW w:w="851" w:type="dxa"/>
            <w:vMerge w:val="restart"/>
          </w:tcPr>
          <w:p w14:paraId="6E94229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w:t>
            </w:r>
          </w:p>
          <w:p w14:paraId="44010966" w14:textId="77777777" w:rsidR="002C5B49" w:rsidRPr="00382A50" w:rsidRDefault="002C5B49" w:rsidP="0085339D">
            <w:pPr>
              <w:widowControl w:val="0"/>
              <w:rPr>
                <w:rFonts w:cstheme="minorHAnsi"/>
                <w:color w:val="000000" w:themeColor="text1"/>
              </w:rPr>
            </w:pPr>
          </w:p>
        </w:tc>
        <w:tc>
          <w:tcPr>
            <w:tcW w:w="1701" w:type="dxa"/>
            <w:vMerge w:val="restart"/>
          </w:tcPr>
          <w:p w14:paraId="76D26D96" w14:textId="77777777" w:rsidR="002C5B49" w:rsidRPr="00382A50" w:rsidRDefault="002C5B49" w:rsidP="004F74C2">
            <w:pPr>
              <w:widowControl w:val="0"/>
              <w:rPr>
                <w:rFonts w:cstheme="minorHAnsi"/>
                <w:color w:val="000000" w:themeColor="text1"/>
              </w:rPr>
            </w:pPr>
            <w:r w:rsidRPr="00382A50">
              <w:rPr>
                <w:rFonts w:eastAsia="Calibri" w:cstheme="minorHAnsi"/>
                <w:color w:val="000000" w:themeColor="text1"/>
              </w:rPr>
              <w:t>Zaspokojenie podstawowych potrzeb bytowych rodziny poprzez udzielenie pomocy materialnej i</w:t>
            </w:r>
            <w:r w:rsidR="004F74C2" w:rsidRPr="00382A50">
              <w:rPr>
                <w:rFonts w:eastAsia="Calibri" w:cstheme="minorHAnsi"/>
                <w:color w:val="000000" w:themeColor="text1"/>
              </w:rPr>
              <w:t> </w:t>
            </w:r>
            <w:r w:rsidRPr="00382A50">
              <w:rPr>
                <w:rFonts w:eastAsia="Calibri" w:cstheme="minorHAnsi"/>
                <w:color w:val="000000" w:themeColor="text1"/>
              </w:rPr>
              <w:t>rzeczowej</w:t>
            </w:r>
          </w:p>
        </w:tc>
        <w:tc>
          <w:tcPr>
            <w:tcW w:w="2693" w:type="dxa"/>
          </w:tcPr>
          <w:p w14:paraId="01C3040A" w14:textId="77777777" w:rsidR="002C5B49" w:rsidRPr="00382A50" w:rsidRDefault="002C5B49" w:rsidP="0085339D">
            <w:pPr>
              <w:widowControl w:val="0"/>
              <w:rPr>
                <w:rFonts w:cstheme="minorHAnsi"/>
                <w:b/>
                <w:color w:val="000000" w:themeColor="text1"/>
              </w:rPr>
            </w:pPr>
            <w:r w:rsidRPr="00382A50">
              <w:rPr>
                <w:rFonts w:eastAsia="Calibri" w:cstheme="minorHAnsi"/>
                <w:color w:val="000000" w:themeColor="text1"/>
              </w:rPr>
              <w:t>1.Liczba rodzin z dziećmi korzystających ze wsparcia finansowego MOPS.</w:t>
            </w:r>
          </w:p>
        </w:tc>
        <w:tc>
          <w:tcPr>
            <w:tcW w:w="1559" w:type="dxa"/>
          </w:tcPr>
          <w:p w14:paraId="317EA084"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MOPS</w:t>
            </w:r>
          </w:p>
        </w:tc>
        <w:tc>
          <w:tcPr>
            <w:tcW w:w="4253" w:type="dxa"/>
          </w:tcPr>
          <w:p w14:paraId="61E0BA3A"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136 rodzin</w:t>
            </w:r>
          </w:p>
        </w:tc>
        <w:tc>
          <w:tcPr>
            <w:tcW w:w="4252" w:type="dxa"/>
          </w:tcPr>
          <w:p w14:paraId="05551E7D" w14:textId="77777777" w:rsidR="002C5B49" w:rsidRPr="00382A50" w:rsidRDefault="00F0157A" w:rsidP="0085339D">
            <w:pPr>
              <w:widowControl w:val="0"/>
              <w:rPr>
                <w:rFonts w:eastAsia="Calibri" w:cstheme="minorHAnsi"/>
                <w:color w:val="000000" w:themeColor="text1"/>
              </w:rPr>
            </w:pPr>
            <w:r w:rsidRPr="00382A50">
              <w:rPr>
                <w:rFonts w:eastAsia="Calibri" w:cstheme="minorHAnsi"/>
                <w:color w:val="000000" w:themeColor="text1"/>
              </w:rPr>
              <w:t>115 rodzin</w:t>
            </w:r>
          </w:p>
        </w:tc>
      </w:tr>
      <w:tr w:rsidR="002C5B49" w:rsidRPr="00382A50" w14:paraId="5C9664B6" w14:textId="77777777" w:rsidTr="00D23301">
        <w:trPr>
          <w:trHeight w:val="532"/>
        </w:trPr>
        <w:tc>
          <w:tcPr>
            <w:tcW w:w="851" w:type="dxa"/>
            <w:vMerge/>
            <w:vAlign w:val="center"/>
          </w:tcPr>
          <w:p w14:paraId="069DF486" w14:textId="77777777" w:rsidR="002C5B49" w:rsidRPr="00382A50" w:rsidRDefault="002C5B49" w:rsidP="0085339D">
            <w:pPr>
              <w:widowControl w:val="0"/>
              <w:rPr>
                <w:rFonts w:cstheme="minorHAnsi"/>
                <w:color w:val="000000" w:themeColor="text1"/>
              </w:rPr>
            </w:pPr>
          </w:p>
        </w:tc>
        <w:tc>
          <w:tcPr>
            <w:tcW w:w="1701" w:type="dxa"/>
            <w:vMerge/>
            <w:vAlign w:val="center"/>
          </w:tcPr>
          <w:p w14:paraId="74BA6868" w14:textId="77777777" w:rsidR="002C5B49" w:rsidRPr="00382A50" w:rsidRDefault="002C5B49" w:rsidP="0085339D">
            <w:pPr>
              <w:widowControl w:val="0"/>
              <w:rPr>
                <w:rFonts w:cstheme="minorHAnsi"/>
                <w:color w:val="000000" w:themeColor="text1"/>
              </w:rPr>
            </w:pPr>
          </w:p>
        </w:tc>
        <w:tc>
          <w:tcPr>
            <w:tcW w:w="2693" w:type="dxa"/>
          </w:tcPr>
          <w:p w14:paraId="2E4452AC" w14:textId="77777777" w:rsidR="002C5B49" w:rsidRPr="00382A50" w:rsidRDefault="002C5B49" w:rsidP="004F74C2">
            <w:pPr>
              <w:widowControl w:val="0"/>
              <w:rPr>
                <w:rFonts w:cstheme="minorHAnsi"/>
                <w:color w:val="000000" w:themeColor="text1"/>
              </w:rPr>
            </w:pPr>
            <w:r w:rsidRPr="00382A50">
              <w:rPr>
                <w:rFonts w:eastAsia="Calibri" w:cstheme="minorHAnsi"/>
                <w:color w:val="000000" w:themeColor="text1"/>
              </w:rPr>
              <w:t>2. Liczba dzieci i</w:t>
            </w:r>
            <w:r w:rsidR="004F74C2" w:rsidRPr="00382A50">
              <w:rPr>
                <w:rFonts w:eastAsia="Calibri" w:cstheme="minorHAnsi"/>
                <w:color w:val="000000" w:themeColor="text1"/>
              </w:rPr>
              <w:t> </w:t>
            </w:r>
            <w:r w:rsidRPr="00382A50">
              <w:rPr>
                <w:rFonts w:eastAsia="Calibri" w:cstheme="minorHAnsi"/>
                <w:color w:val="000000" w:themeColor="text1"/>
              </w:rPr>
              <w:t>młodzieży objętych wieloletnim programem rządowym „Posiłek w</w:t>
            </w:r>
            <w:r w:rsidR="004F74C2" w:rsidRPr="00382A50">
              <w:rPr>
                <w:rFonts w:eastAsia="Calibri" w:cstheme="minorHAnsi"/>
                <w:color w:val="000000" w:themeColor="text1"/>
              </w:rPr>
              <w:t> </w:t>
            </w:r>
            <w:r w:rsidRPr="00382A50">
              <w:rPr>
                <w:rFonts w:eastAsia="Calibri" w:cstheme="minorHAnsi"/>
                <w:color w:val="000000" w:themeColor="text1"/>
              </w:rPr>
              <w:t>szkole i w domu”.</w:t>
            </w:r>
          </w:p>
        </w:tc>
        <w:tc>
          <w:tcPr>
            <w:tcW w:w="1559" w:type="dxa"/>
          </w:tcPr>
          <w:p w14:paraId="0E2451C0"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MOPS</w:t>
            </w:r>
          </w:p>
        </w:tc>
        <w:tc>
          <w:tcPr>
            <w:tcW w:w="4253" w:type="dxa"/>
          </w:tcPr>
          <w:p w14:paraId="2260EE3F"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233 osoby</w:t>
            </w:r>
          </w:p>
        </w:tc>
        <w:tc>
          <w:tcPr>
            <w:tcW w:w="4252" w:type="dxa"/>
          </w:tcPr>
          <w:p w14:paraId="7BA0A2E7" w14:textId="77777777" w:rsidR="002C5B49" w:rsidRPr="00382A50" w:rsidRDefault="00F0157A" w:rsidP="0085339D">
            <w:pPr>
              <w:widowControl w:val="0"/>
              <w:rPr>
                <w:rFonts w:eastAsia="Calibri" w:cstheme="minorHAnsi"/>
                <w:color w:val="000000" w:themeColor="text1"/>
              </w:rPr>
            </w:pPr>
            <w:r w:rsidRPr="00382A50">
              <w:rPr>
                <w:rFonts w:eastAsia="Calibri" w:cstheme="minorHAnsi"/>
                <w:color w:val="000000" w:themeColor="text1"/>
              </w:rPr>
              <w:t>198 osób</w:t>
            </w:r>
          </w:p>
        </w:tc>
      </w:tr>
      <w:tr w:rsidR="002C5B49" w:rsidRPr="00382A50" w14:paraId="7BD0FA48" w14:textId="77777777" w:rsidTr="00D23301">
        <w:trPr>
          <w:trHeight w:val="567"/>
        </w:trPr>
        <w:tc>
          <w:tcPr>
            <w:tcW w:w="851" w:type="dxa"/>
            <w:vMerge/>
            <w:vAlign w:val="center"/>
          </w:tcPr>
          <w:p w14:paraId="10A2906F" w14:textId="77777777" w:rsidR="002C5B49" w:rsidRPr="00382A50" w:rsidRDefault="002C5B49" w:rsidP="0085339D">
            <w:pPr>
              <w:widowControl w:val="0"/>
              <w:rPr>
                <w:rFonts w:cstheme="minorHAnsi"/>
                <w:color w:val="000000" w:themeColor="text1"/>
              </w:rPr>
            </w:pPr>
          </w:p>
        </w:tc>
        <w:tc>
          <w:tcPr>
            <w:tcW w:w="1701" w:type="dxa"/>
            <w:vMerge/>
            <w:vAlign w:val="center"/>
          </w:tcPr>
          <w:p w14:paraId="478B9E88" w14:textId="77777777" w:rsidR="002C5B49" w:rsidRPr="00382A50" w:rsidRDefault="002C5B49" w:rsidP="0085339D">
            <w:pPr>
              <w:widowControl w:val="0"/>
              <w:rPr>
                <w:rFonts w:cstheme="minorHAnsi"/>
                <w:color w:val="000000" w:themeColor="text1"/>
              </w:rPr>
            </w:pPr>
          </w:p>
        </w:tc>
        <w:tc>
          <w:tcPr>
            <w:tcW w:w="2693" w:type="dxa"/>
          </w:tcPr>
          <w:p w14:paraId="524DA7B0"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3.Liczba rodzin objętych wsparciem programu „Dobry start”</w:t>
            </w:r>
          </w:p>
        </w:tc>
        <w:tc>
          <w:tcPr>
            <w:tcW w:w="1559" w:type="dxa"/>
          </w:tcPr>
          <w:p w14:paraId="0826F471"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597C3CEF"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Świadczenie wypłacane przez ZUS / brak danych</w:t>
            </w:r>
          </w:p>
        </w:tc>
        <w:tc>
          <w:tcPr>
            <w:tcW w:w="4252" w:type="dxa"/>
          </w:tcPr>
          <w:p w14:paraId="0E3A8B46" w14:textId="77777777" w:rsidR="002C5B49" w:rsidRPr="00382A50" w:rsidRDefault="004F4253" w:rsidP="0085339D">
            <w:pPr>
              <w:widowControl w:val="0"/>
              <w:rPr>
                <w:rFonts w:eastAsia="Calibri" w:cstheme="minorHAnsi"/>
                <w:color w:val="000000" w:themeColor="text1"/>
              </w:rPr>
            </w:pPr>
            <w:r w:rsidRPr="00382A50">
              <w:rPr>
                <w:rFonts w:eastAsia="Calibri" w:cstheme="minorHAnsi"/>
                <w:color w:val="000000" w:themeColor="text1"/>
              </w:rPr>
              <w:t>Świadczenie wypłacane przez ZUS / brak danych</w:t>
            </w:r>
          </w:p>
          <w:p w14:paraId="76FDA5DD" w14:textId="77777777" w:rsidR="004F4253" w:rsidRPr="00382A50" w:rsidRDefault="004F4253" w:rsidP="0085339D">
            <w:pPr>
              <w:widowControl w:val="0"/>
              <w:rPr>
                <w:rFonts w:eastAsia="Calibri" w:cstheme="minorHAnsi"/>
                <w:color w:val="000000" w:themeColor="text1"/>
              </w:rPr>
            </w:pPr>
          </w:p>
        </w:tc>
      </w:tr>
      <w:tr w:rsidR="002C5B49" w:rsidRPr="00382A50" w14:paraId="196544E9" w14:textId="77777777" w:rsidTr="00D23301">
        <w:trPr>
          <w:trHeight w:val="548"/>
        </w:trPr>
        <w:tc>
          <w:tcPr>
            <w:tcW w:w="851" w:type="dxa"/>
            <w:vMerge/>
            <w:vAlign w:val="center"/>
          </w:tcPr>
          <w:p w14:paraId="1B1E84AF" w14:textId="77777777" w:rsidR="002C5B49" w:rsidRPr="00382A50" w:rsidRDefault="002C5B49" w:rsidP="0085339D">
            <w:pPr>
              <w:widowControl w:val="0"/>
              <w:rPr>
                <w:rFonts w:cstheme="minorHAnsi"/>
                <w:color w:val="000000" w:themeColor="text1"/>
              </w:rPr>
            </w:pPr>
          </w:p>
        </w:tc>
        <w:tc>
          <w:tcPr>
            <w:tcW w:w="1701" w:type="dxa"/>
            <w:vMerge/>
            <w:vAlign w:val="center"/>
          </w:tcPr>
          <w:p w14:paraId="7CD4F008" w14:textId="77777777" w:rsidR="002C5B49" w:rsidRPr="00382A50" w:rsidRDefault="002C5B49" w:rsidP="0085339D">
            <w:pPr>
              <w:widowControl w:val="0"/>
              <w:rPr>
                <w:rFonts w:cstheme="minorHAnsi"/>
                <w:color w:val="000000" w:themeColor="text1"/>
              </w:rPr>
            </w:pPr>
          </w:p>
        </w:tc>
        <w:tc>
          <w:tcPr>
            <w:tcW w:w="2693" w:type="dxa"/>
          </w:tcPr>
          <w:p w14:paraId="10096788"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4.Liczba rodzin, którym przyznano świadczenia rodzinne wraz z dodatkami</w:t>
            </w:r>
          </w:p>
        </w:tc>
        <w:tc>
          <w:tcPr>
            <w:tcW w:w="1559" w:type="dxa"/>
          </w:tcPr>
          <w:p w14:paraId="53D5935D"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43833126"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2628 rodzin</w:t>
            </w:r>
          </w:p>
          <w:p w14:paraId="1B015AE5"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21 097 970,76 zł</w:t>
            </w:r>
          </w:p>
        </w:tc>
        <w:tc>
          <w:tcPr>
            <w:tcW w:w="4252" w:type="dxa"/>
          </w:tcPr>
          <w:p w14:paraId="1E08BFBC" w14:textId="77777777" w:rsidR="002C5B49" w:rsidRPr="00382A50" w:rsidRDefault="0071139E" w:rsidP="0085339D">
            <w:pPr>
              <w:widowControl w:val="0"/>
              <w:rPr>
                <w:rFonts w:eastAsia="Calibri" w:cstheme="minorHAnsi"/>
                <w:color w:val="000000" w:themeColor="text1"/>
              </w:rPr>
            </w:pPr>
            <w:r w:rsidRPr="00382A50">
              <w:rPr>
                <w:rFonts w:eastAsia="Calibri" w:cstheme="minorHAnsi"/>
                <w:color w:val="000000" w:themeColor="text1"/>
              </w:rPr>
              <w:t>2635 rodzin</w:t>
            </w:r>
          </w:p>
          <w:p w14:paraId="50B06025" w14:textId="7B515616" w:rsidR="00BE2420" w:rsidRPr="00382A50" w:rsidRDefault="00D23301" w:rsidP="0085339D">
            <w:pPr>
              <w:widowControl w:val="0"/>
              <w:rPr>
                <w:rFonts w:eastAsia="Calibri" w:cstheme="minorHAnsi"/>
                <w:color w:val="000000" w:themeColor="text1"/>
              </w:rPr>
            </w:pPr>
            <w:r>
              <w:rPr>
                <w:rFonts w:eastAsia="Calibri" w:cstheme="minorHAnsi"/>
                <w:color w:val="000000" w:themeColor="text1"/>
              </w:rPr>
              <w:t>łączna wydatkowana kwota 21 610 696,02</w:t>
            </w:r>
            <w:r w:rsidRPr="00382A50">
              <w:rPr>
                <w:rFonts w:eastAsia="Calibri" w:cstheme="minorHAnsi"/>
                <w:color w:val="000000" w:themeColor="text1"/>
              </w:rPr>
              <w:t xml:space="preserve"> zł</w:t>
            </w:r>
          </w:p>
        </w:tc>
      </w:tr>
      <w:tr w:rsidR="002C5B49" w:rsidRPr="00382A50" w14:paraId="42E72D5D" w14:textId="77777777" w:rsidTr="00D23301">
        <w:trPr>
          <w:trHeight w:val="414"/>
        </w:trPr>
        <w:tc>
          <w:tcPr>
            <w:tcW w:w="851" w:type="dxa"/>
            <w:vMerge/>
            <w:vAlign w:val="center"/>
          </w:tcPr>
          <w:p w14:paraId="5D114D79" w14:textId="77777777" w:rsidR="002C5B49" w:rsidRPr="00382A50" w:rsidRDefault="002C5B49" w:rsidP="0085339D">
            <w:pPr>
              <w:widowControl w:val="0"/>
              <w:rPr>
                <w:rFonts w:cstheme="minorHAnsi"/>
                <w:color w:val="000000" w:themeColor="text1"/>
              </w:rPr>
            </w:pPr>
          </w:p>
        </w:tc>
        <w:tc>
          <w:tcPr>
            <w:tcW w:w="1701" w:type="dxa"/>
            <w:vMerge/>
            <w:vAlign w:val="center"/>
          </w:tcPr>
          <w:p w14:paraId="7BD608F3" w14:textId="77777777" w:rsidR="002C5B49" w:rsidRPr="00382A50" w:rsidRDefault="002C5B49" w:rsidP="0085339D">
            <w:pPr>
              <w:widowControl w:val="0"/>
              <w:rPr>
                <w:rFonts w:cstheme="minorHAnsi"/>
                <w:color w:val="000000" w:themeColor="text1"/>
              </w:rPr>
            </w:pPr>
          </w:p>
        </w:tc>
        <w:tc>
          <w:tcPr>
            <w:tcW w:w="2693" w:type="dxa"/>
          </w:tcPr>
          <w:p w14:paraId="5D2244F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5.Liczba rodzin, którym przyznano świadczenie rodzicielskie.</w:t>
            </w:r>
          </w:p>
        </w:tc>
        <w:tc>
          <w:tcPr>
            <w:tcW w:w="1559" w:type="dxa"/>
          </w:tcPr>
          <w:p w14:paraId="06BDA1B6"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33F18A00"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110 rodzin</w:t>
            </w:r>
          </w:p>
          <w:p w14:paraId="5447F565"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1 301 843, 37 zł</w:t>
            </w:r>
          </w:p>
        </w:tc>
        <w:tc>
          <w:tcPr>
            <w:tcW w:w="4252" w:type="dxa"/>
          </w:tcPr>
          <w:p w14:paraId="679E03E6" w14:textId="77777777" w:rsidR="002C5B49" w:rsidRPr="00382A50" w:rsidRDefault="0071139E" w:rsidP="0085339D">
            <w:pPr>
              <w:widowControl w:val="0"/>
              <w:rPr>
                <w:rFonts w:eastAsia="Calibri" w:cstheme="minorHAnsi"/>
                <w:color w:val="000000" w:themeColor="text1"/>
              </w:rPr>
            </w:pPr>
            <w:r w:rsidRPr="00382A50">
              <w:rPr>
                <w:rFonts w:eastAsia="Calibri" w:cstheme="minorHAnsi"/>
                <w:color w:val="000000" w:themeColor="text1"/>
              </w:rPr>
              <w:t>74 rodziny</w:t>
            </w:r>
          </w:p>
          <w:p w14:paraId="34087116" w14:textId="1C729A7D" w:rsidR="00BE2420" w:rsidRPr="00382A50" w:rsidRDefault="00D23301" w:rsidP="00D23301">
            <w:pPr>
              <w:widowControl w:val="0"/>
              <w:rPr>
                <w:rFonts w:eastAsia="Calibri" w:cstheme="minorHAnsi"/>
                <w:color w:val="000000" w:themeColor="text1"/>
              </w:rPr>
            </w:pPr>
            <w:r w:rsidRPr="00382A50">
              <w:rPr>
                <w:rFonts w:eastAsia="Calibri" w:cstheme="minorHAnsi"/>
                <w:color w:val="000000" w:themeColor="text1"/>
              </w:rPr>
              <w:t xml:space="preserve">łączna wydatkowana kwota </w:t>
            </w:r>
            <w:r>
              <w:rPr>
                <w:rFonts w:eastAsia="Calibri" w:cstheme="minorHAnsi"/>
                <w:color w:val="000000" w:themeColor="text1"/>
              </w:rPr>
              <w:t xml:space="preserve">989 369,50 </w:t>
            </w:r>
            <w:r w:rsidRPr="00382A50">
              <w:rPr>
                <w:rFonts w:eastAsia="Calibri" w:cstheme="minorHAnsi"/>
                <w:color w:val="000000" w:themeColor="text1"/>
              </w:rPr>
              <w:t>zł</w:t>
            </w:r>
          </w:p>
        </w:tc>
      </w:tr>
      <w:tr w:rsidR="002C5B49" w:rsidRPr="00382A50" w14:paraId="216A4FFA" w14:textId="77777777" w:rsidTr="00D23301">
        <w:trPr>
          <w:trHeight w:val="577"/>
        </w:trPr>
        <w:tc>
          <w:tcPr>
            <w:tcW w:w="851" w:type="dxa"/>
            <w:vMerge/>
            <w:vAlign w:val="center"/>
          </w:tcPr>
          <w:p w14:paraId="39C4107E" w14:textId="77777777" w:rsidR="002C5B49" w:rsidRPr="00382A50" w:rsidRDefault="002C5B49" w:rsidP="0085339D">
            <w:pPr>
              <w:widowControl w:val="0"/>
              <w:rPr>
                <w:rFonts w:cstheme="minorHAnsi"/>
                <w:color w:val="000000" w:themeColor="text1"/>
              </w:rPr>
            </w:pPr>
          </w:p>
        </w:tc>
        <w:tc>
          <w:tcPr>
            <w:tcW w:w="1701" w:type="dxa"/>
            <w:vMerge/>
            <w:vAlign w:val="center"/>
          </w:tcPr>
          <w:p w14:paraId="31B98518" w14:textId="77777777" w:rsidR="002C5B49" w:rsidRPr="00382A50" w:rsidRDefault="002C5B49" w:rsidP="0085339D">
            <w:pPr>
              <w:widowControl w:val="0"/>
              <w:rPr>
                <w:rFonts w:cstheme="minorHAnsi"/>
                <w:color w:val="000000" w:themeColor="text1"/>
              </w:rPr>
            </w:pPr>
          </w:p>
        </w:tc>
        <w:tc>
          <w:tcPr>
            <w:tcW w:w="2693" w:type="dxa"/>
          </w:tcPr>
          <w:p w14:paraId="3533C2F6"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6.Liczba rodzin, którym przyznano świadczenie wychowawcze 500+</w:t>
            </w:r>
          </w:p>
        </w:tc>
        <w:tc>
          <w:tcPr>
            <w:tcW w:w="1559" w:type="dxa"/>
          </w:tcPr>
          <w:p w14:paraId="1DCB17A8"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13575C07"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5534 rodziny</w:t>
            </w:r>
          </w:p>
          <w:p w14:paraId="197243C6"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51 650 730,12 zł</w:t>
            </w:r>
          </w:p>
        </w:tc>
        <w:tc>
          <w:tcPr>
            <w:tcW w:w="4252" w:type="dxa"/>
          </w:tcPr>
          <w:p w14:paraId="4F9EC47E" w14:textId="77777777" w:rsidR="004F4253" w:rsidRPr="00382A50" w:rsidRDefault="004F4253" w:rsidP="004F4253">
            <w:pPr>
              <w:widowControl w:val="0"/>
              <w:rPr>
                <w:rFonts w:eastAsia="Calibri" w:cstheme="minorHAnsi"/>
                <w:color w:val="000000" w:themeColor="text1"/>
              </w:rPr>
            </w:pPr>
            <w:r w:rsidRPr="00382A50">
              <w:rPr>
                <w:rFonts w:eastAsia="Calibri" w:cstheme="minorHAnsi"/>
                <w:color w:val="000000" w:themeColor="text1"/>
              </w:rPr>
              <w:t>Świadczenie wypłacane przez ZUS / brak danych</w:t>
            </w:r>
          </w:p>
          <w:p w14:paraId="18E4ED24" w14:textId="77777777" w:rsidR="002C5B49" w:rsidRPr="00382A50" w:rsidRDefault="002C5B49" w:rsidP="004F4253">
            <w:pPr>
              <w:widowControl w:val="0"/>
              <w:rPr>
                <w:rFonts w:eastAsia="Calibri" w:cstheme="minorHAnsi"/>
                <w:color w:val="000000" w:themeColor="text1"/>
              </w:rPr>
            </w:pPr>
          </w:p>
        </w:tc>
      </w:tr>
      <w:tr w:rsidR="002C5B49" w:rsidRPr="00382A50" w14:paraId="1B5630A6" w14:textId="77777777" w:rsidTr="00D23301">
        <w:trPr>
          <w:trHeight w:val="717"/>
        </w:trPr>
        <w:tc>
          <w:tcPr>
            <w:tcW w:w="851" w:type="dxa"/>
            <w:vMerge/>
            <w:vAlign w:val="center"/>
          </w:tcPr>
          <w:p w14:paraId="068AF1C1" w14:textId="77777777" w:rsidR="002C5B49" w:rsidRPr="00382A50" w:rsidRDefault="002C5B49" w:rsidP="0085339D">
            <w:pPr>
              <w:widowControl w:val="0"/>
              <w:rPr>
                <w:rFonts w:cstheme="minorHAnsi"/>
                <w:color w:val="000000" w:themeColor="text1"/>
              </w:rPr>
            </w:pPr>
          </w:p>
        </w:tc>
        <w:tc>
          <w:tcPr>
            <w:tcW w:w="1701" w:type="dxa"/>
            <w:vMerge/>
            <w:vAlign w:val="center"/>
          </w:tcPr>
          <w:p w14:paraId="1B693AFA" w14:textId="77777777" w:rsidR="002C5B49" w:rsidRPr="00382A50" w:rsidRDefault="002C5B49" w:rsidP="0085339D">
            <w:pPr>
              <w:widowControl w:val="0"/>
              <w:rPr>
                <w:rFonts w:cstheme="minorHAnsi"/>
                <w:color w:val="000000" w:themeColor="text1"/>
              </w:rPr>
            </w:pPr>
          </w:p>
        </w:tc>
        <w:tc>
          <w:tcPr>
            <w:tcW w:w="2693" w:type="dxa"/>
          </w:tcPr>
          <w:p w14:paraId="2F0855B3"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 xml:space="preserve">7.Liczba rodzin, którym przyznano jednorazowe świadczenie na podstawie ustawy dla kobiet </w:t>
            </w:r>
            <w:r w:rsidRPr="00382A50">
              <w:rPr>
                <w:rFonts w:eastAsia="Calibri" w:cstheme="minorHAnsi"/>
                <w:color w:val="000000" w:themeColor="text1"/>
              </w:rPr>
              <w:br/>
              <w:t>w ciąży i rodzin „Za życiem”</w:t>
            </w:r>
          </w:p>
        </w:tc>
        <w:tc>
          <w:tcPr>
            <w:tcW w:w="1559" w:type="dxa"/>
          </w:tcPr>
          <w:p w14:paraId="6DCC7570"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57C2397B"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3 rodziny</w:t>
            </w:r>
          </w:p>
          <w:p w14:paraId="5123FDD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12 000,00zł</w:t>
            </w:r>
          </w:p>
        </w:tc>
        <w:tc>
          <w:tcPr>
            <w:tcW w:w="4252" w:type="dxa"/>
          </w:tcPr>
          <w:p w14:paraId="20E39801" w14:textId="77777777" w:rsidR="002C5B49" w:rsidRDefault="0071139E" w:rsidP="0085339D">
            <w:pPr>
              <w:widowControl w:val="0"/>
              <w:rPr>
                <w:rFonts w:eastAsia="Calibri" w:cstheme="minorHAnsi"/>
                <w:color w:val="000000" w:themeColor="text1"/>
              </w:rPr>
            </w:pPr>
            <w:r w:rsidRPr="00382A50">
              <w:rPr>
                <w:rFonts w:eastAsia="Calibri" w:cstheme="minorHAnsi"/>
                <w:color w:val="000000" w:themeColor="text1"/>
              </w:rPr>
              <w:t>7 rodzin</w:t>
            </w:r>
          </w:p>
          <w:p w14:paraId="6CCD4ED5" w14:textId="45F89DC8" w:rsidR="00D23301" w:rsidRPr="00382A50" w:rsidRDefault="00D23301" w:rsidP="0085339D">
            <w:pPr>
              <w:widowControl w:val="0"/>
              <w:rPr>
                <w:rFonts w:eastAsia="Calibri" w:cstheme="minorHAnsi"/>
                <w:color w:val="000000" w:themeColor="text1"/>
              </w:rPr>
            </w:pPr>
            <w:r w:rsidRPr="00382A50">
              <w:rPr>
                <w:rFonts w:eastAsia="Calibri" w:cstheme="minorHAnsi"/>
                <w:color w:val="000000" w:themeColor="text1"/>
              </w:rPr>
              <w:t>łącz</w:t>
            </w:r>
            <w:r>
              <w:rPr>
                <w:rFonts w:eastAsia="Calibri" w:cstheme="minorHAnsi"/>
                <w:color w:val="000000" w:themeColor="text1"/>
              </w:rPr>
              <w:t>na wydatkowana kwota 28 000,00 zł</w:t>
            </w:r>
          </w:p>
        </w:tc>
      </w:tr>
      <w:tr w:rsidR="002C5B49" w:rsidRPr="00382A50" w14:paraId="63F9C91C" w14:textId="77777777" w:rsidTr="00D23301">
        <w:trPr>
          <w:trHeight w:val="598"/>
        </w:trPr>
        <w:tc>
          <w:tcPr>
            <w:tcW w:w="851" w:type="dxa"/>
            <w:vMerge/>
            <w:vAlign w:val="center"/>
          </w:tcPr>
          <w:p w14:paraId="5495201A" w14:textId="77777777" w:rsidR="002C5B49" w:rsidRPr="00382A50" w:rsidRDefault="002C5B49" w:rsidP="0085339D">
            <w:pPr>
              <w:widowControl w:val="0"/>
              <w:rPr>
                <w:rFonts w:cstheme="minorHAnsi"/>
                <w:color w:val="000000" w:themeColor="text1"/>
              </w:rPr>
            </w:pPr>
          </w:p>
        </w:tc>
        <w:tc>
          <w:tcPr>
            <w:tcW w:w="1701" w:type="dxa"/>
            <w:vMerge/>
            <w:vAlign w:val="center"/>
          </w:tcPr>
          <w:p w14:paraId="77FD7071" w14:textId="77777777" w:rsidR="002C5B49" w:rsidRPr="00382A50" w:rsidRDefault="002C5B49" w:rsidP="0085339D">
            <w:pPr>
              <w:widowControl w:val="0"/>
              <w:rPr>
                <w:rFonts w:cstheme="minorHAnsi"/>
                <w:color w:val="000000" w:themeColor="text1"/>
              </w:rPr>
            </w:pPr>
          </w:p>
        </w:tc>
        <w:tc>
          <w:tcPr>
            <w:tcW w:w="2693" w:type="dxa"/>
          </w:tcPr>
          <w:p w14:paraId="50CF8793"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 xml:space="preserve">8. Liczba rodzin z dziećmi pobierających dodatki mieszkaniowe i </w:t>
            </w:r>
            <w:r w:rsidRPr="00382A50">
              <w:rPr>
                <w:rFonts w:eastAsia="Calibri" w:cstheme="minorHAnsi"/>
                <w:color w:val="000000" w:themeColor="text1"/>
              </w:rPr>
              <w:lastRenderedPageBreak/>
              <w:t>zryczałtowany dodatek energetyczny.</w:t>
            </w:r>
          </w:p>
        </w:tc>
        <w:tc>
          <w:tcPr>
            <w:tcW w:w="1559" w:type="dxa"/>
          </w:tcPr>
          <w:p w14:paraId="4490FB3A"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lastRenderedPageBreak/>
              <w:t>Urząd Miasta</w:t>
            </w:r>
          </w:p>
        </w:tc>
        <w:tc>
          <w:tcPr>
            <w:tcW w:w="4253" w:type="dxa"/>
          </w:tcPr>
          <w:p w14:paraId="0902BE55"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199 rodzin / dodatek mieszkaniowy</w:t>
            </w:r>
          </w:p>
          <w:p w14:paraId="494C89B0"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307 781,00zł</w:t>
            </w:r>
          </w:p>
          <w:p w14:paraId="184AF15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 xml:space="preserve">195 rodzin / zryczałtowany dodatek </w:t>
            </w:r>
            <w:r w:rsidRPr="00382A50">
              <w:rPr>
                <w:rFonts w:eastAsia="Calibri" w:cstheme="minorHAnsi"/>
                <w:color w:val="000000" w:themeColor="text1"/>
              </w:rPr>
              <w:lastRenderedPageBreak/>
              <w:t>energetyczny</w:t>
            </w:r>
          </w:p>
          <w:p w14:paraId="0E1A611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22 928,69zł</w:t>
            </w:r>
          </w:p>
        </w:tc>
        <w:tc>
          <w:tcPr>
            <w:tcW w:w="4252" w:type="dxa"/>
          </w:tcPr>
          <w:p w14:paraId="250C77B1" w14:textId="77777777" w:rsidR="002C5B49" w:rsidRDefault="0071139E" w:rsidP="0085339D">
            <w:pPr>
              <w:widowControl w:val="0"/>
              <w:rPr>
                <w:rFonts w:eastAsia="Calibri" w:cstheme="minorHAnsi"/>
                <w:color w:val="000000" w:themeColor="text1"/>
              </w:rPr>
            </w:pPr>
            <w:r w:rsidRPr="00382A50">
              <w:rPr>
                <w:rFonts w:eastAsia="Calibri" w:cstheme="minorHAnsi"/>
                <w:color w:val="000000" w:themeColor="text1"/>
              </w:rPr>
              <w:lastRenderedPageBreak/>
              <w:t>235 rodzin  / dodatek mieszkaniowy</w:t>
            </w:r>
          </w:p>
          <w:p w14:paraId="6DC9D340" w14:textId="05EC39DC" w:rsidR="00D23301" w:rsidRPr="00382A50" w:rsidRDefault="00D23301" w:rsidP="0085339D">
            <w:pPr>
              <w:widowControl w:val="0"/>
              <w:rPr>
                <w:rFonts w:eastAsia="Calibri" w:cstheme="minorHAnsi"/>
                <w:color w:val="000000" w:themeColor="text1"/>
              </w:rPr>
            </w:pPr>
            <w:r w:rsidRPr="00382A50">
              <w:rPr>
                <w:rFonts w:eastAsia="Calibri" w:cstheme="minorHAnsi"/>
                <w:color w:val="000000" w:themeColor="text1"/>
              </w:rPr>
              <w:t xml:space="preserve">łączna wydatkowana kwota </w:t>
            </w:r>
            <w:r>
              <w:rPr>
                <w:rFonts w:eastAsia="Calibri" w:cstheme="minorHAnsi"/>
                <w:color w:val="000000" w:themeColor="text1"/>
              </w:rPr>
              <w:t>374 827,00 zł</w:t>
            </w:r>
          </w:p>
          <w:p w14:paraId="6A589930" w14:textId="77777777" w:rsidR="0071139E" w:rsidRPr="00382A50" w:rsidRDefault="0071139E" w:rsidP="0067393C">
            <w:pPr>
              <w:widowControl w:val="0"/>
              <w:rPr>
                <w:rFonts w:eastAsia="Calibri" w:cstheme="minorHAnsi"/>
                <w:color w:val="000000" w:themeColor="text1"/>
              </w:rPr>
            </w:pPr>
            <w:r w:rsidRPr="00382A50">
              <w:rPr>
                <w:rFonts w:eastAsia="Calibri" w:cstheme="minorHAnsi"/>
                <w:color w:val="000000" w:themeColor="text1"/>
              </w:rPr>
              <w:t>Zryczałtowany dodatek energetyczny w</w:t>
            </w:r>
            <w:r w:rsidR="0067393C">
              <w:rPr>
                <w:rFonts w:eastAsia="Calibri" w:cstheme="minorHAnsi"/>
                <w:color w:val="000000" w:themeColor="text1"/>
              </w:rPr>
              <w:t> </w:t>
            </w:r>
            <w:r w:rsidRPr="00382A50">
              <w:rPr>
                <w:rFonts w:eastAsia="Calibri" w:cstheme="minorHAnsi"/>
                <w:color w:val="000000" w:themeColor="text1"/>
              </w:rPr>
              <w:t xml:space="preserve">roku </w:t>
            </w:r>
            <w:r w:rsidRPr="00382A50">
              <w:rPr>
                <w:rFonts w:eastAsia="Calibri" w:cstheme="minorHAnsi"/>
                <w:color w:val="000000" w:themeColor="text1"/>
              </w:rPr>
              <w:lastRenderedPageBreak/>
              <w:t>2022 / zawieszony</w:t>
            </w:r>
          </w:p>
        </w:tc>
      </w:tr>
      <w:tr w:rsidR="002C5B49" w:rsidRPr="00382A50" w14:paraId="12D9685A" w14:textId="77777777" w:rsidTr="00D23301">
        <w:trPr>
          <w:trHeight w:val="563"/>
        </w:trPr>
        <w:tc>
          <w:tcPr>
            <w:tcW w:w="851" w:type="dxa"/>
            <w:vMerge/>
            <w:vAlign w:val="center"/>
          </w:tcPr>
          <w:p w14:paraId="00A52EFD" w14:textId="77777777" w:rsidR="002C5B49" w:rsidRPr="00382A50" w:rsidRDefault="002C5B49" w:rsidP="0085339D">
            <w:pPr>
              <w:widowControl w:val="0"/>
              <w:rPr>
                <w:rFonts w:cstheme="minorHAnsi"/>
                <w:color w:val="000000" w:themeColor="text1"/>
              </w:rPr>
            </w:pPr>
          </w:p>
        </w:tc>
        <w:tc>
          <w:tcPr>
            <w:tcW w:w="1701" w:type="dxa"/>
            <w:vMerge/>
            <w:vAlign w:val="center"/>
          </w:tcPr>
          <w:p w14:paraId="5C083E08" w14:textId="77777777" w:rsidR="002C5B49" w:rsidRPr="00382A50" w:rsidRDefault="002C5B49" w:rsidP="0085339D">
            <w:pPr>
              <w:widowControl w:val="0"/>
              <w:rPr>
                <w:rFonts w:cstheme="minorHAnsi"/>
                <w:color w:val="000000" w:themeColor="text1"/>
              </w:rPr>
            </w:pPr>
          </w:p>
        </w:tc>
        <w:tc>
          <w:tcPr>
            <w:tcW w:w="2693" w:type="dxa"/>
          </w:tcPr>
          <w:p w14:paraId="4340937F"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9.Liczba rodzin pobierających świadczenia z funduszu alimentacyjnego.</w:t>
            </w:r>
          </w:p>
        </w:tc>
        <w:tc>
          <w:tcPr>
            <w:tcW w:w="1559" w:type="dxa"/>
          </w:tcPr>
          <w:p w14:paraId="1F67453B"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57D7B6F5"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346 rodzin</w:t>
            </w:r>
          </w:p>
          <w:p w14:paraId="0992BCA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191 554,88zł</w:t>
            </w:r>
          </w:p>
        </w:tc>
        <w:tc>
          <w:tcPr>
            <w:tcW w:w="4252" w:type="dxa"/>
          </w:tcPr>
          <w:p w14:paraId="7053556D" w14:textId="77777777" w:rsidR="002C5B49" w:rsidRDefault="0071139E" w:rsidP="0085339D">
            <w:pPr>
              <w:widowControl w:val="0"/>
              <w:rPr>
                <w:rFonts w:eastAsia="Calibri" w:cstheme="minorHAnsi"/>
                <w:color w:val="000000" w:themeColor="text1"/>
              </w:rPr>
            </w:pPr>
            <w:r w:rsidRPr="00382A50">
              <w:rPr>
                <w:rFonts w:eastAsia="Calibri" w:cstheme="minorHAnsi"/>
                <w:color w:val="000000" w:themeColor="text1"/>
              </w:rPr>
              <w:t>317 rodzin</w:t>
            </w:r>
          </w:p>
          <w:p w14:paraId="5D5B4E58" w14:textId="2D63C632" w:rsidR="00D23301" w:rsidRPr="00382A50" w:rsidRDefault="00D23301" w:rsidP="0085339D">
            <w:pPr>
              <w:widowControl w:val="0"/>
              <w:rPr>
                <w:rFonts w:eastAsia="Calibri" w:cstheme="minorHAnsi"/>
                <w:color w:val="000000" w:themeColor="text1"/>
              </w:rPr>
            </w:pPr>
            <w:r w:rsidRPr="00382A50">
              <w:rPr>
                <w:rFonts w:eastAsia="Calibri" w:cstheme="minorHAnsi"/>
                <w:color w:val="000000" w:themeColor="text1"/>
              </w:rPr>
              <w:t>łąc</w:t>
            </w:r>
            <w:r>
              <w:rPr>
                <w:rFonts w:eastAsia="Calibri" w:cstheme="minorHAnsi"/>
                <w:color w:val="000000" w:themeColor="text1"/>
              </w:rPr>
              <w:t>zna wydatkowana kwota 2 062 371, 17</w:t>
            </w:r>
            <w:r w:rsidRPr="00382A50">
              <w:rPr>
                <w:rFonts w:eastAsia="Calibri" w:cstheme="minorHAnsi"/>
                <w:color w:val="000000" w:themeColor="text1"/>
              </w:rPr>
              <w:t>zł</w:t>
            </w:r>
          </w:p>
        </w:tc>
      </w:tr>
      <w:tr w:rsidR="002C5B49" w:rsidRPr="00382A50" w14:paraId="7B2B1305" w14:textId="77777777" w:rsidTr="00D23301">
        <w:trPr>
          <w:trHeight w:val="402"/>
        </w:trPr>
        <w:tc>
          <w:tcPr>
            <w:tcW w:w="851" w:type="dxa"/>
            <w:vMerge/>
            <w:vAlign w:val="center"/>
          </w:tcPr>
          <w:p w14:paraId="39850B21" w14:textId="77777777" w:rsidR="002C5B49" w:rsidRPr="00382A50" w:rsidRDefault="002C5B49" w:rsidP="0085339D">
            <w:pPr>
              <w:widowControl w:val="0"/>
              <w:rPr>
                <w:rFonts w:cstheme="minorHAnsi"/>
                <w:color w:val="000000" w:themeColor="text1"/>
              </w:rPr>
            </w:pPr>
          </w:p>
        </w:tc>
        <w:tc>
          <w:tcPr>
            <w:tcW w:w="1701" w:type="dxa"/>
            <w:vMerge/>
            <w:vAlign w:val="center"/>
          </w:tcPr>
          <w:p w14:paraId="4008C0F0" w14:textId="77777777" w:rsidR="002C5B49" w:rsidRPr="00382A50" w:rsidRDefault="002C5B49" w:rsidP="0085339D">
            <w:pPr>
              <w:widowControl w:val="0"/>
              <w:rPr>
                <w:rFonts w:cstheme="minorHAnsi"/>
                <w:color w:val="000000" w:themeColor="text1"/>
              </w:rPr>
            </w:pPr>
          </w:p>
        </w:tc>
        <w:tc>
          <w:tcPr>
            <w:tcW w:w="2693" w:type="dxa"/>
          </w:tcPr>
          <w:p w14:paraId="2ADE89C3"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10.Liczba wydanych Kart Dużej Rodziny</w:t>
            </w:r>
          </w:p>
        </w:tc>
        <w:tc>
          <w:tcPr>
            <w:tcW w:w="1559" w:type="dxa"/>
          </w:tcPr>
          <w:p w14:paraId="3657B7C3"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5E3176F9"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954 kart tradycyjnych w tym 320 dla rodzin którym upłynął termin ważności,</w:t>
            </w:r>
          </w:p>
          <w:p w14:paraId="2AAE251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5420 kart elektronicznych,</w:t>
            </w:r>
          </w:p>
        </w:tc>
        <w:tc>
          <w:tcPr>
            <w:tcW w:w="4252" w:type="dxa"/>
          </w:tcPr>
          <w:p w14:paraId="75D0EB9E" w14:textId="50E74620" w:rsidR="002C5B49" w:rsidRPr="00382A50" w:rsidRDefault="0071139E" w:rsidP="0085339D">
            <w:pPr>
              <w:widowControl w:val="0"/>
              <w:rPr>
                <w:rFonts w:eastAsia="Calibri" w:cstheme="minorHAnsi"/>
                <w:color w:val="000000" w:themeColor="text1"/>
              </w:rPr>
            </w:pPr>
            <w:r w:rsidRPr="00382A50">
              <w:rPr>
                <w:rFonts w:eastAsia="Calibri" w:cstheme="minorHAnsi"/>
                <w:color w:val="000000" w:themeColor="text1"/>
              </w:rPr>
              <w:t xml:space="preserve">1106 – kart tradycyjnych i </w:t>
            </w:r>
            <w:r w:rsidR="00855541" w:rsidRPr="00855541">
              <w:rPr>
                <w:rFonts w:eastAsia="Calibri" w:cstheme="minorHAnsi"/>
                <w:color w:val="000000" w:themeColor="text1"/>
              </w:rPr>
              <w:t>elektronicznych</w:t>
            </w:r>
          </w:p>
          <w:p w14:paraId="6AEC028F" w14:textId="77777777" w:rsidR="0071139E" w:rsidRPr="00382A50" w:rsidRDefault="0071139E" w:rsidP="0085339D">
            <w:pPr>
              <w:widowControl w:val="0"/>
              <w:rPr>
                <w:rFonts w:eastAsia="Calibri" w:cstheme="minorHAnsi"/>
                <w:color w:val="000000" w:themeColor="text1"/>
              </w:rPr>
            </w:pPr>
            <w:r w:rsidRPr="00382A50">
              <w:rPr>
                <w:rFonts w:eastAsia="Calibri" w:cstheme="minorHAnsi"/>
                <w:color w:val="000000" w:themeColor="text1"/>
              </w:rPr>
              <w:t>1128 kart tylko elektronicznych</w:t>
            </w:r>
          </w:p>
        </w:tc>
      </w:tr>
      <w:tr w:rsidR="002C5B49" w:rsidRPr="00382A50" w14:paraId="61E0CC85" w14:textId="77777777" w:rsidTr="00D23301">
        <w:trPr>
          <w:trHeight w:val="717"/>
        </w:trPr>
        <w:tc>
          <w:tcPr>
            <w:tcW w:w="851" w:type="dxa"/>
            <w:vMerge/>
            <w:vAlign w:val="center"/>
          </w:tcPr>
          <w:p w14:paraId="3E859663" w14:textId="77777777" w:rsidR="002C5B49" w:rsidRPr="00382A50" w:rsidRDefault="002C5B49" w:rsidP="0085339D">
            <w:pPr>
              <w:widowControl w:val="0"/>
              <w:rPr>
                <w:rFonts w:cstheme="minorHAnsi"/>
                <w:color w:val="000000" w:themeColor="text1"/>
              </w:rPr>
            </w:pPr>
          </w:p>
        </w:tc>
        <w:tc>
          <w:tcPr>
            <w:tcW w:w="1701" w:type="dxa"/>
            <w:vMerge/>
            <w:vAlign w:val="center"/>
          </w:tcPr>
          <w:p w14:paraId="25E71947" w14:textId="77777777" w:rsidR="002C5B49" w:rsidRPr="00382A50" w:rsidRDefault="002C5B49" w:rsidP="0085339D">
            <w:pPr>
              <w:widowControl w:val="0"/>
              <w:rPr>
                <w:rFonts w:cstheme="minorHAnsi"/>
                <w:color w:val="000000" w:themeColor="text1"/>
              </w:rPr>
            </w:pPr>
          </w:p>
        </w:tc>
        <w:tc>
          <w:tcPr>
            <w:tcW w:w="2693" w:type="dxa"/>
          </w:tcPr>
          <w:p w14:paraId="2DC16CF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11.Liczba rodzin korzystających z jednorazowej zapomogi z tytułu urodzenia dziecka</w:t>
            </w:r>
          </w:p>
        </w:tc>
        <w:tc>
          <w:tcPr>
            <w:tcW w:w="1559" w:type="dxa"/>
          </w:tcPr>
          <w:p w14:paraId="707D439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1096391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275 rodzin</w:t>
            </w:r>
          </w:p>
          <w:p w14:paraId="6E1812EC"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łączna wydatkowana kwota 278 000, 00zł</w:t>
            </w:r>
          </w:p>
        </w:tc>
        <w:tc>
          <w:tcPr>
            <w:tcW w:w="4252" w:type="dxa"/>
          </w:tcPr>
          <w:p w14:paraId="2C9AC818" w14:textId="1C443786" w:rsidR="002C5B49" w:rsidRDefault="00127343" w:rsidP="0085339D">
            <w:pPr>
              <w:widowControl w:val="0"/>
              <w:rPr>
                <w:rFonts w:eastAsia="Calibri" w:cstheme="minorHAnsi"/>
                <w:color w:val="000000" w:themeColor="text1"/>
              </w:rPr>
            </w:pPr>
            <w:r w:rsidRPr="00382A50">
              <w:rPr>
                <w:rFonts w:eastAsia="Calibri" w:cstheme="minorHAnsi"/>
                <w:color w:val="000000" w:themeColor="text1"/>
              </w:rPr>
              <w:t>204 rodziny</w:t>
            </w:r>
            <w:r w:rsidR="00D23301">
              <w:rPr>
                <w:rFonts w:eastAsia="Calibri" w:cstheme="minorHAnsi"/>
                <w:color w:val="000000" w:themeColor="text1"/>
              </w:rPr>
              <w:t xml:space="preserve"> – jednorazowa zapomoga z tytułu urodzenia dziecka</w:t>
            </w:r>
          </w:p>
          <w:p w14:paraId="628EDE6B" w14:textId="1E850089" w:rsidR="00D23301" w:rsidRPr="00382A50" w:rsidRDefault="00D23301" w:rsidP="0085339D">
            <w:pPr>
              <w:widowControl w:val="0"/>
              <w:rPr>
                <w:rFonts w:eastAsia="Calibri" w:cstheme="minorHAnsi"/>
                <w:color w:val="000000" w:themeColor="text1"/>
              </w:rPr>
            </w:pPr>
            <w:r>
              <w:rPr>
                <w:rFonts w:eastAsia="Calibri" w:cstheme="minorHAnsi"/>
                <w:color w:val="000000" w:themeColor="text1"/>
              </w:rPr>
              <w:t>łączna wydatkowana kwota 205</w:t>
            </w:r>
            <w:r w:rsidRPr="00382A50">
              <w:rPr>
                <w:rFonts w:eastAsia="Calibri" w:cstheme="minorHAnsi"/>
                <w:color w:val="000000" w:themeColor="text1"/>
              </w:rPr>
              <w:t> 000, 00zł</w:t>
            </w:r>
          </w:p>
          <w:p w14:paraId="102BE576" w14:textId="77777777" w:rsidR="00B37982" w:rsidRDefault="00555F65" w:rsidP="00555F65">
            <w:pPr>
              <w:widowControl w:val="0"/>
            </w:pPr>
            <w:r>
              <w:rPr>
                <w:rFonts w:eastAsia="Calibri" w:cstheme="minorHAnsi"/>
                <w:color w:val="000000" w:themeColor="text1"/>
              </w:rPr>
              <w:t>314 rodzin</w:t>
            </w:r>
            <w:r w:rsidR="00855541">
              <w:rPr>
                <w:rFonts w:eastAsia="Calibri" w:cstheme="minorHAnsi"/>
                <w:color w:val="000000" w:themeColor="text1"/>
              </w:rPr>
              <w:t xml:space="preserve"> </w:t>
            </w:r>
            <w:r w:rsidR="00855541">
              <w:t>jednorazowej zapomogi z</w:t>
            </w:r>
            <w:r>
              <w:t> </w:t>
            </w:r>
            <w:r w:rsidR="00855541">
              <w:t>tytułu urodzenia dziecka dla osób zamieszkałyc</w:t>
            </w:r>
            <w:r w:rsidR="00D23301">
              <w:t>h na terenie Gminy Stalowa Wola</w:t>
            </w:r>
          </w:p>
          <w:p w14:paraId="48FB0AF9" w14:textId="24FA4172" w:rsidR="00D23301" w:rsidRPr="00382A50" w:rsidRDefault="00D23301" w:rsidP="00555F65">
            <w:pPr>
              <w:widowControl w:val="0"/>
              <w:rPr>
                <w:rFonts w:eastAsia="Calibri" w:cstheme="minorHAnsi"/>
                <w:color w:val="000000" w:themeColor="text1"/>
              </w:rPr>
            </w:pPr>
            <w:r>
              <w:rPr>
                <w:rFonts w:eastAsia="Calibri" w:cstheme="minorHAnsi"/>
                <w:color w:val="000000" w:themeColor="text1"/>
              </w:rPr>
              <w:t>łączna wydatkowana kwota 315</w:t>
            </w:r>
            <w:r w:rsidRPr="00382A50">
              <w:rPr>
                <w:rFonts w:eastAsia="Calibri" w:cstheme="minorHAnsi"/>
                <w:color w:val="000000" w:themeColor="text1"/>
              </w:rPr>
              <w:t> 000, 00zł</w:t>
            </w:r>
          </w:p>
        </w:tc>
      </w:tr>
      <w:tr w:rsidR="002C5B49" w:rsidRPr="00382A50" w14:paraId="4A069B5C" w14:textId="77777777" w:rsidTr="00D23301">
        <w:trPr>
          <w:trHeight w:val="717"/>
        </w:trPr>
        <w:tc>
          <w:tcPr>
            <w:tcW w:w="851" w:type="dxa"/>
            <w:vMerge/>
            <w:vAlign w:val="center"/>
          </w:tcPr>
          <w:p w14:paraId="0812F0E6" w14:textId="7F0EA120" w:rsidR="002C5B49" w:rsidRPr="00382A50" w:rsidRDefault="002C5B49" w:rsidP="0085339D">
            <w:pPr>
              <w:widowControl w:val="0"/>
              <w:rPr>
                <w:rFonts w:cstheme="minorHAnsi"/>
                <w:color w:val="000000" w:themeColor="text1"/>
              </w:rPr>
            </w:pPr>
          </w:p>
        </w:tc>
        <w:tc>
          <w:tcPr>
            <w:tcW w:w="1701" w:type="dxa"/>
            <w:vMerge/>
            <w:vAlign w:val="center"/>
          </w:tcPr>
          <w:p w14:paraId="59B04E37" w14:textId="77777777" w:rsidR="002C5B49" w:rsidRPr="00382A50" w:rsidRDefault="002C5B49" w:rsidP="0085339D">
            <w:pPr>
              <w:widowControl w:val="0"/>
              <w:rPr>
                <w:rFonts w:cstheme="minorHAnsi"/>
                <w:color w:val="000000" w:themeColor="text1"/>
              </w:rPr>
            </w:pPr>
          </w:p>
        </w:tc>
        <w:tc>
          <w:tcPr>
            <w:tcW w:w="2693" w:type="dxa"/>
          </w:tcPr>
          <w:p w14:paraId="5BB589B1" w14:textId="77777777" w:rsidR="002C5B49" w:rsidRPr="00382A50" w:rsidRDefault="002C5B49" w:rsidP="004F74C2">
            <w:pPr>
              <w:widowControl w:val="0"/>
              <w:rPr>
                <w:rFonts w:cstheme="minorHAnsi"/>
                <w:color w:val="000000" w:themeColor="text1"/>
              </w:rPr>
            </w:pPr>
            <w:r w:rsidRPr="00382A50">
              <w:rPr>
                <w:rFonts w:eastAsia="Calibri" w:cstheme="minorHAnsi"/>
                <w:color w:val="000000" w:themeColor="text1"/>
              </w:rPr>
              <w:t>12.Liczba rodzin z</w:t>
            </w:r>
            <w:r w:rsidR="004F74C2" w:rsidRPr="00382A50">
              <w:rPr>
                <w:rFonts w:eastAsia="Calibri" w:cstheme="minorHAnsi"/>
                <w:color w:val="000000" w:themeColor="text1"/>
              </w:rPr>
              <w:t> </w:t>
            </w:r>
            <w:r w:rsidRPr="00382A50">
              <w:rPr>
                <w:rFonts w:eastAsia="Calibri" w:cstheme="minorHAnsi"/>
                <w:color w:val="000000" w:themeColor="text1"/>
              </w:rPr>
              <w:t>dziećmi korzystających z</w:t>
            </w:r>
            <w:r w:rsidR="004F74C2" w:rsidRPr="00382A50">
              <w:rPr>
                <w:rFonts w:eastAsia="Calibri" w:cstheme="minorHAnsi"/>
                <w:color w:val="000000" w:themeColor="text1"/>
              </w:rPr>
              <w:t> </w:t>
            </w:r>
            <w:r w:rsidRPr="00382A50">
              <w:rPr>
                <w:rFonts w:eastAsia="Calibri" w:cstheme="minorHAnsi"/>
                <w:color w:val="000000" w:themeColor="text1"/>
              </w:rPr>
              <w:t>pomocy rzeczowej w</w:t>
            </w:r>
            <w:r w:rsidR="004F74C2" w:rsidRPr="00382A50">
              <w:rPr>
                <w:rFonts w:eastAsia="Calibri" w:cstheme="minorHAnsi"/>
                <w:color w:val="000000" w:themeColor="text1"/>
              </w:rPr>
              <w:t> </w:t>
            </w:r>
            <w:r w:rsidRPr="00382A50">
              <w:rPr>
                <w:rFonts w:eastAsia="Calibri" w:cstheme="minorHAnsi"/>
                <w:color w:val="000000" w:themeColor="text1"/>
              </w:rPr>
              <w:t>ramach programów obejmujących pomoc żywnościową np. POPŻ</w:t>
            </w:r>
          </w:p>
        </w:tc>
        <w:tc>
          <w:tcPr>
            <w:tcW w:w="1559" w:type="dxa"/>
          </w:tcPr>
          <w:p w14:paraId="5E7032DA"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4253" w:type="dxa"/>
          </w:tcPr>
          <w:p w14:paraId="115BB016" w14:textId="77777777" w:rsidR="002C5B49" w:rsidRPr="00382A50" w:rsidRDefault="002C5B49" w:rsidP="0085339D">
            <w:pPr>
              <w:widowControl w:val="0"/>
              <w:rPr>
                <w:rFonts w:cstheme="minorHAnsi"/>
                <w:color w:val="000000" w:themeColor="text1"/>
              </w:rPr>
            </w:pPr>
            <w:r w:rsidRPr="00382A50">
              <w:rPr>
                <w:rFonts w:eastAsia="Calibri" w:cstheme="minorHAnsi"/>
                <w:b/>
                <w:color w:val="000000" w:themeColor="text1"/>
              </w:rPr>
              <w:t>Katolicki Ośrodek Opiekuńczo – Wychowawczy Stowarzyszenie opieki nad Dziećmi „Oratorium” im. Bronisława Markiewicza w Stalowej Woli – Świetlica Socjoterapeutyczna</w:t>
            </w:r>
            <w:r w:rsidRPr="00382A50">
              <w:rPr>
                <w:rFonts w:eastAsia="Calibri" w:cstheme="minorHAnsi"/>
                <w:color w:val="000000" w:themeColor="text1"/>
              </w:rPr>
              <w:t>/ 11 osób</w:t>
            </w:r>
          </w:p>
          <w:p w14:paraId="057EFC2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PKPS – brak danych</w:t>
            </w:r>
          </w:p>
        </w:tc>
        <w:tc>
          <w:tcPr>
            <w:tcW w:w="4252" w:type="dxa"/>
          </w:tcPr>
          <w:p w14:paraId="739B6A68" w14:textId="77777777" w:rsidR="003430D6" w:rsidRPr="00382A50" w:rsidRDefault="003E36B8" w:rsidP="003430D6">
            <w:pPr>
              <w:widowControl w:val="0"/>
              <w:rPr>
                <w:rFonts w:eastAsia="Calibri" w:cstheme="minorHAnsi"/>
                <w:b/>
                <w:color w:val="000000" w:themeColor="text1"/>
              </w:rPr>
            </w:pPr>
            <w:r w:rsidRPr="00382A50">
              <w:rPr>
                <w:rFonts w:cstheme="minorHAnsi"/>
                <w:b/>
                <w:color w:val="000000" w:themeColor="text1"/>
              </w:rPr>
              <w:t>SPWD</w:t>
            </w:r>
            <w:r w:rsidR="002561B2" w:rsidRPr="00382A50">
              <w:rPr>
                <w:rFonts w:cstheme="minorHAnsi"/>
                <w:b/>
                <w:color w:val="000000" w:themeColor="text1"/>
              </w:rPr>
              <w:t>- świetlica socjoterapeutyczna "Oratorium" prowadzona przez Stowarzyszenia Opieki nad Dziećmi "Oratorium"</w:t>
            </w:r>
            <w:r w:rsidR="003430D6" w:rsidRPr="00382A50">
              <w:rPr>
                <w:rFonts w:eastAsia="Calibri" w:cstheme="minorHAnsi"/>
                <w:color w:val="000000" w:themeColor="text1"/>
              </w:rPr>
              <w:t>/ 15 osób</w:t>
            </w:r>
          </w:p>
          <w:p w14:paraId="2C4E119E" w14:textId="77777777" w:rsidR="002C5B49" w:rsidRPr="00382A50" w:rsidRDefault="002C5B49" w:rsidP="0085339D">
            <w:pPr>
              <w:widowControl w:val="0"/>
              <w:rPr>
                <w:rFonts w:eastAsia="Calibri" w:cstheme="minorHAnsi"/>
                <w:b/>
                <w:color w:val="000000" w:themeColor="text1"/>
              </w:rPr>
            </w:pPr>
          </w:p>
        </w:tc>
      </w:tr>
      <w:tr w:rsidR="002C5B49" w:rsidRPr="00382A50" w14:paraId="49D200A6" w14:textId="77777777" w:rsidTr="00D23301">
        <w:trPr>
          <w:trHeight w:val="606"/>
        </w:trPr>
        <w:tc>
          <w:tcPr>
            <w:tcW w:w="851" w:type="dxa"/>
          </w:tcPr>
          <w:p w14:paraId="7A8304C4"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2.</w:t>
            </w:r>
          </w:p>
        </w:tc>
        <w:tc>
          <w:tcPr>
            <w:tcW w:w="1701" w:type="dxa"/>
          </w:tcPr>
          <w:p w14:paraId="0F5AC61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Zapewnienie dzieciom i młodzieży stypendiów i pomocy rzeczowej.</w:t>
            </w:r>
          </w:p>
        </w:tc>
        <w:tc>
          <w:tcPr>
            <w:tcW w:w="2693" w:type="dxa"/>
          </w:tcPr>
          <w:p w14:paraId="286D658D" w14:textId="77777777" w:rsidR="002C5B49" w:rsidRPr="00382A50" w:rsidRDefault="002C5B49" w:rsidP="004F74C2">
            <w:pPr>
              <w:widowControl w:val="0"/>
              <w:rPr>
                <w:rFonts w:cstheme="minorHAnsi"/>
                <w:color w:val="000000" w:themeColor="text1"/>
              </w:rPr>
            </w:pPr>
            <w:r w:rsidRPr="00382A50">
              <w:rPr>
                <w:rFonts w:eastAsia="Calibri" w:cstheme="minorHAnsi"/>
                <w:color w:val="000000" w:themeColor="text1"/>
              </w:rPr>
              <w:t>1. Liczba dzieci i</w:t>
            </w:r>
            <w:r w:rsidR="004F74C2" w:rsidRPr="00382A50">
              <w:rPr>
                <w:rFonts w:eastAsia="Calibri" w:cstheme="minorHAnsi"/>
                <w:color w:val="000000" w:themeColor="text1"/>
              </w:rPr>
              <w:t> </w:t>
            </w:r>
            <w:r w:rsidRPr="00382A50">
              <w:rPr>
                <w:rFonts w:eastAsia="Calibri" w:cstheme="minorHAnsi"/>
                <w:color w:val="000000" w:themeColor="text1"/>
              </w:rPr>
              <w:t>młodzieży, którym przyznano stypendium szkolne/pomoc rzeczową</w:t>
            </w:r>
          </w:p>
        </w:tc>
        <w:tc>
          <w:tcPr>
            <w:tcW w:w="1559" w:type="dxa"/>
          </w:tcPr>
          <w:p w14:paraId="07DD90D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5A0B426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92 uczniom przyznano stypendium szkolne</w:t>
            </w:r>
          </w:p>
          <w:p w14:paraId="7D004F1F"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 xml:space="preserve"> łączna wydatkowana kwota 93 333, 15zł</w:t>
            </w:r>
          </w:p>
        </w:tc>
        <w:tc>
          <w:tcPr>
            <w:tcW w:w="4252" w:type="dxa"/>
          </w:tcPr>
          <w:p w14:paraId="0FE85E50" w14:textId="77777777" w:rsidR="002C5B49" w:rsidRDefault="00127343" w:rsidP="0085339D">
            <w:pPr>
              <w:widowControl w:val="0"/>
              <w:rPr>
                <w:rFonts w:eastAsia="Calibri" w:cstheme="minorHAnsi"/>
                <w:color w:val="000000" w:themeColor="text1"/>
              </w:rPr>
            </w:pPr>
            <w:r w:rsidRPr="00382A50">
              <w:rPr>
                <w:rFonts w:eastAsia="Calibri" w:cstheme="minorHAnsi"/>
                <w:color w:val="000000" w:themeColor="text1"/>
              </w:rPr>
              <w:t>104 uczniom przyznano stypendium szkolne</w:t>
            </w:r>
          </w:p>
          <w:p w14:paraId="0CE8251B" w14:textId="6E7EAC1B" w:rsidR="004229B4" w:rsidRPr="00382A50" w:rsidRDefault="004229B4" w:rsidP="0085339D">
            <w:pPr>
              <w:widowControl w:val="0"/>
              <w:rPr>
                <w:rFonts w:eastAsia="Calibri" w:cstheme="minorHAnsi"/>
                <w:color w:val="000000" w:themeColor="text1"/>
              </w:rPr>
            </w:pPr>
            <w:r>
              <w:rPr>
                <w:rFonts w:eastAsia="Calibri" w:cstheme="minorHAnsi"/>
                <w:color w:val="000000" w:themeColor="text1"/>
              </w:rPr>
              <w:t>łączna wydatkowana kwota 3 72</w:t>
            </w:r>
            <w:r w:rsidRPr="00382A50">
              <w:rPr>
                <w:rFonts w:eastAsia="Calibri" w:cstheme="minorHAnsi"/>
                <w:color w:val="000000" w:themeColor="text1"/>
              </w:rPr>
              <w:t>0, 00zł</w:t>
            </w:r>
          </w:p>
          <w:p w14:paraId="6076D4E3" w14:textId="77777777" w:rsidR="00127343" w:rsidRPr="00382A50" w:rsidRDefault="00127343" w:rsidP="0085339D">
            <w:pPr>
              <w:widowControl w:val="0"/>
              <w:rPr>
                <w:rFonts w:eastAsia="Calibri" w:cstheme="minorHAnsi"/>
                <w:color w:val="000000" w:themeColor="text1"/>
              </w:rPr>
            </w:pPr>
            <w:r w:rsidRPr="00382A50">
              <w:rPr>
                <w:rFonts w:eastAsia="Calibri" w:cstheme="minorHAnsi"/>
                <w:color w:val="000000" w:themeColor="text1"/>
              </w:rPr>
              <w:t>6 uczniom pomoc rzeczowa</w:t>
            </w:r>
          </w:p>
        </w:tc>
      </w:tr>
      <w:tr w:rsidR="002C5B49" w:rsidRPr="00382A50" w14:paraId="1C173358" w14:textId="77777777" w:rsidTr="00D23301">
        <w:trPr>
          <w:trHeight w:val="275"/>
        </w:trPr>
        <w:tc>
          <w:tcPr>
            <w:tcW w:w="851" w:type="dxa"/>
            <w:vMerge w:val="restart"/>
          </w:tcPr>
          <w:p w14:paraId="186FC7A2"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3.</w:t>
            </w:r>
          </w:p>
        </w:tc>
        <w:tc>
          <w:tcPr>
            <w:tcW w:w="1701" w:type="dxa"/>
            <w:vMerge w:val="restart"/>
          </w:tcPr>
          <w:p w14:paraId="134A57D6"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Zabezpieczenie mieszkań dla rodzin z dziećmi</w:t>
            </w:r>
          </w:p>
        </w:tc>
        <w:tc>
          <w:tcPr>
            <w:tcW w:w="2693" w:type="dxa"/>
          </w:tcPr>
          <w:p w14:paraId="2618793F"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1.Liczba przydzielonych mieszkań</w:t>
            </w:r>
          </w:p>
        </w:tc>
        <w:tc>
          <w:tcPr>
            <w:tcW w:w="1559" w:type="dxa"/>
          </w:tcPr>
          <w:p w14:paraId="13F02AD3"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7FA79852" w14:textId="110C2233" w:rsidR="002C5B49" w:rsidRPr="00382A50" w:rsidRDefault="002C5B49" w:rsidP="0085339D">
            <w:pPr>
              <w:widowControl w:val="0"/>
              <w:rPr>
                <w:rFonts w:cstheme="minorHAnsi"/>
                <w:b/>
                <w:color w:val="000000" w:themeColor="text1"/>
              </w:rPr>
            </w:pPr>
            <w:r w:rsidRPr="00382A50">
              <w:rPr>
                <w:rFonts w:eastAsia="Calibri" w:cstheme="minorHAnsi"/>
                <w:color w:val="000000" w:themeColor="text1"/>
              </w:rPr>
              <w:t xml:space="preserve">1 - </w:t>
            </w:r>
            <w:r w:rsidRPr="00382A50">
              <w:rPr>
                <w:rFonts w:eastAsia="Calibri" w:cstheme="minorHAnsi"/>
                <w:b/>
                <w:color w:val="000000" w:themeColor="text1"/>
              </w:rPr>
              <w:t>Dom dla Dzieci i Młodzieży im. św. Brata Alberta</w:t>
            </w:r>
          </w:p>
          <w:p w14:paraId="5B8B806B" w14:textId="77777777" w:rsidR="002C5B49" w:rsidRPr="00382A50" w:rsidRDefault="002C5B49" w:rsidP="0085339D">
            <w:pPr>
              <w:widowControl w:val="0"/>
              <w:rPr>
                <w:rFonts w:cstheme="minorHAnsi"/>
                <w:color w:val="000000" w:themeColor="text1"/>
              </w:rPr>
            </w:pPr>
          </w:p>
        </w:tc>
        <w:tc>
          <w:tcPr>
            <w:tcW w:w="4252" w:type="dxa"/>
          </w:tcPr>
          <w:p w14:paraId="11CA61D0" w14:textId="7E27511F" w:rsidR="002C5B49" w:rsidRPr="00382A50" w:rsidRDefault="002C6B88" w:rsidP="0085339D">
            <w:pPr>
              <w:widowControl w:val="0"/>
              <w:rPr>
                <w:rFonts w:eastAsia="Calibri" w:cstheme="minorHAnsi"/>
                <w:color w:val="000000" w:themeColor="text1"/>
              </w:rPr>
            </w:pPr>
            <w:r w:rsidRPr="00382A50">
              <w:rPr>
                <w:rFonts w:eastAsia="Calibri" w:cstheme="minorHAnsi"/>
                <w:color w:val="000000" w:themeColor="text1"/>
              </w:rPr>
              <w:t>5</w:t>
            </w:r>
            <w:r w:rsidR="00FD1906">
              <w:rPr>
                <w:rFonts w:eastAsia="Calibri" w:cstheme="minorHAnsi"/>
                <w:color w:val="000000" w:themeColor="text1"/>
              </w:rPr>
              <w:t xml:space="preserve"> – dla wychowanków opuszczających placówkę </w:t>
            </w:r>
          </w:p>
        </w:tc>
      </w:tr>
      <w:tr w:rsidR="002C5B49" w:rsidRPr="00382A50" w14:paraId="1887A350" w14:textId="77777777" w:rsidTr="00D23301">
        <w:trPr>
          <w:trHeight w:val="331"/>
        </w:trPr>
        <w:tc>
          <w:tcPr>
            <w:tcW w:w="851" w:type="dxa"/>
            <w:vMerge/>
            <w:vAlign w:val="center"/>
          </w:tcPr>
          <w:p w14:paraId="41197516" w14:textId="77777777" w:rsidR="002C5B49" w:rsidRPr="00382A50" w:rsidRDefault="002C5B49" w:rsidP="0085339D">
            <w:pPr>
              <w:widowControl w:val="0"/>
              <w:rPr>
                <w:rFonts w:cstheme="minorHAnsi"/>
                <w:color w:val="000000" w:themeColor="text1"/>
              </w:rPr>
            </w:pPr>
          </w:p>
        </w:tc>
        <w:tc>
          <w:tcPr>
            <w:tcW w:w="1701" w:type="dxa"/>
            <w:vMerge/>
            <w:vAlign w:val="center"/>
          </w:tcPr>
          <w:p w14:paraId="08AD96BA" w14:textId="77777777" w:rsidR="002C5B49" w:rsidRPr="00382A50" w:rsidRDefault="002C5B49" w:rsidP="0085339D">
            <w:pPr>
              <w:widowControl w:val="0"/>
              <w:rPr>
                <w:rFonts w:cstheme="minorHAnsi"/>
                <w:color w:val="000000" w:themeColor="text1"/>
              </w:rPr>
            </w:pPr>
          </w:p>
        </w:tc>
        <w:tc>
          <w:tcPr>
            <w:tcW w:w="2693" w:type="dxa"/>
          </w:tcPr>
          <w:p w14:paraId="067C06DC"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2.Liczba przydzielonych lokali socjalnych</w:t>
            </w:r>
          </w:p>
        </w:tc>
        <w:tc>
          <w:tcPr>
            <w:tcW w:w="1559" w:type="dxa"/>
            <w:vAlign w:val="center"/>
          </w:tcPr>
          <w:p w14:paraId="5F1FDC9E"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Urząd Miasta</w:t>
            </w:r>
          </w:p>
        </w:tc>
        <w:tc>
          <w:tcPr>
            <w:tcW w:w="4253" w:type="dxa"/>
          </w:tcPr>
          <w:p w14:paraId="645F8A2A" w14:textId="77777777" w:rsidR="002C5B49" w:rsidRPr="00382A50" w:rsidRDefault="002C5B49" w:rsidP="0085339D">
            <w:pPr>
              <w:widowControl w:val="0"/>
              <w:rPr>
                <w:rFonts w:cstheme="minorHAnsi"/>
                <w:color w:val="000000" w:themeColor="text1"/>
              </w:rPr>
            </w:pPr>
            <w:r w:rsidRPr="00382A50">
              <w:rPr>
                <w:rFonts w:eastAsia="Calibri" w:cstheme="minorHAnsi"/>
                <w:color w:val="000000" w:themeColor="text1"/>
              </w:rPr>
              <w:t>Brak danych</w:t>
            </w:r>
          </w:p>
        </w:tc>
        <w:tc>
          <w:tcPr>
            <w:tcW w:w="4252" w:type="dxa"/>
          </w:tcPr>
          <w:p w14:paraId="40445542" w14:textId="77777777" w:rsidR="002C5B49" w:rsidRPr="00382A50" w:rsidRDefault="002C6B88" w:rsidP="0085339D">
            <w:pPr>
              <w:widowControl w:val="0"/>
              <w:rPr>
                <w:rFonts w:eastAsia="Calibri" w:cstheme="minorHAnsi"/>
                <w:color w:val="000000" w:themeColor="text1"/>
              </w:rPr>
            </w:pPr>
            <w:r w:rsidRPr="00382A50">
              <w:rPr>
                <w:rFonts w:eastAsia="Calibri" w:cstheme="minorHAnsi"/>
                <w:color w:val="000000" w:themeColor="text1"/>
              </w:rPr>
              <w:t>3</w:t>
            </w:r>
          </w:p>
        </w:tc>
      </w:tr>
    </w:tbl>
    <w:p w14:paraId="269101D7"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p>
    <w:p w14:paraId="24005D6A"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Gminie Stalowa Wola w ramach statutowej działalności, podmioty zaangażowane w realizację Programu podejmowały szereg działań, mających na celu zaspokojenie podstawowych potrzeb bytowych rodziny, poprzez udzielanie pomocy materialnej i rzeczowej. </w:t>
      </w:r>
    </w:p>
    <w:p w14:paraId="3D0C69D9" w14:textId="77777777" w:rsidR="0085339D" w:rsidRPr="00382A50" w:rsidRDefault="00DE5EBE" w:rsidP="0085339D">
      <w:pPr>
        <w:suppressAutoHyphens/>
        <w:spacing w:after="0" w:line="360" w:lineRule="auto"/>
        <w:jc w:val="both"/>
        <w:rPr>
          <w:rFonts w:cstheme="minorHAnsi"/>
          <w:strike/>
          <w:color w:val="000000" w:themeColor="text1"/>
          <w:kern w:val="2"/>
          <w:sz w:val="24"/>
          <w:szCs w:val="24"/>
          <w:lang w:eastAsia="zh-CN"/>
        </w:rPr>
      </w:pPr>
      <w:r w:rsidRPr="00382A50">
        <w:rPr>
          <w:rFonts w:cstheme="minorHAnsi"/>
          <w:color w:val="000000" w:themeColor="text1"/>
          <w:sz w:val="24"/>
          <w:szCs w:val="24"/>
        </w:rPr>
        <w:t>W 2022</w:t>
      </w:r>
      <w:r w:rsidR="0085339D" w:rsidRPr="00382A50">
        <w:rPr>
          <w:rFonts w:cstheme="minorHAnsi"/>
          <w:color w:val="000000" w:themeColor="text1"/>
          <w:sz w:val="24"/>
          <w:szCs w:val="24"/>
        </w:rPr>
        <w:t xml:space="preserve"> roku z pomocy Miejskiego Ośrodka Pomocy Społecznej w Stalowej Woli skorzystało </w:t>
      </w:r>
      <w:r w:rsidRPr="00382A50">
        <w:rPr>
          <w:rFonts w:cstheme="minorHAnsi"/>
          <w:color w:val="000000" w:themeColor="text1"/>
          <w:kern w:val="2"/>
          <w:sz w:val="24"/>
          <w:szCs w:val="24"/>
          <w:lang w:eastAsia="zh-CN"/>
        </w:rPr>
        <w:t>1887 osób, tj. 1148</w:t>
      </w:r>
      <w:r w:rsidR="0085339D" w:rsidRPr="00382A50">
        <w:rPr>
          <w:rFonts w:cstheme="minorHAnsi"/>
          <w:color w:val="000000" w:themeColor="text1"/>
          <w:kern w:val="2"/>
          <w:sz w:val="24"/>
          <w:szCs w:val="24"/>
          <w:lang w:eastAsia="zh-CN"/>
        </w:rPr>
        <w:t xml:space="preserve"> rodzin </w:t>
      </w:r>
      <w:r w:rsidR="0085339D" w:rsidRPr="00382A50">
        <w:rPr>
          <w:rFonts w:cstheme="minorHAnsi"/>
          <w:i/>
          <w:color w:val="000000" w:themeColor="text1"/>
          <w:kern w:val="2"/>
          <w:sz w:val="24"/>
          <w:szCs w:val="24"/>
          <w:lang w:eastAsia="zh-CN"/>
        </w:rPr>
        <w:t>(w tym</w:t>
      </w:r>
      <w:r w:rsidR="00FE300F" w:rsidRPr="00382A50">
        <w:rPr>
          <w:rFonts w:cstheme="minorHAnsi"/>
          <w:i/>
          <w:color w:val="000000" w:themeColor="text1"/>
          <w:kern w:val="2"/>
          <w:sz w:val="24"/>
          <w:szCs w:val="24"/>
          <w:lang w:eastAsia="zh-CN"/>
        </w:rPr>
        <w:t xml:space="preserve"> </w:t>
      </w:r>
      <w:r w:rsidRPr="00382A50">
        <w:rPr>
          <w:rFonts w:cstheme="minorHAnsi"/>
          <w:i/>
          <w:color w:val="000000" w:themeColor="text1"/>
          <w:kern w:val="2"/>
          <w:sz w:val="24"/>
          <w:szCs w:val="24"/>
          <w:lang w:eastAsia="zh-CN"/>
        </w:rPr>
        <w:t>decyzją przyznano świadczenia 1061 osobom w 955</w:t>
      </w:r>
      <w:r w:rsidR="0085339D" w:rsidRPr="00382A50">
        <w:rPr>
          <w:rFonts w:cstheme="minorHAnsi"/>
          <w:i/>
          <w:color w:val="000000" w:themeColor="text1"/>
          <w:kern w:val="2"/>
          <w:sz w:val="24"/>
          <w:szCs w:val="24"/>
          <w:lang w:eastAsia="zh-CN"/>
        </w:rPr>
        <w:t xml:space="preserve"> rodzinach</w:t>
      </w:r>
      <w:r w:rsidR="00123018" w:rsidRPr="00382A50">
        <w:rPr>
          <w:rFonts w:cstheme="minorHAnsi"/>
          <w:color w:val="000000" w:themeColor="text1"/>
          <w:kern w:val="2"/>
          <w:sz w:val="24"/>
          <w:szCs w:val="24"/>
          <w:lang w:eastAsia="zh-CN"/>
        </w:rPr>
        <w:t xml:space="preserve">) w tym </w:t>
      </w:r>
      <w:r w:rsidRPr="00382A50">
        <w:rPr>
          <w:rFonts w:cstheme="minorHAnsi"/>
          <w:color w:val="000000" w:themeColor="text1"/>
          <w:kern w:val="2"/>
          <w:sz w:val="24"/>
          <w:szCs w:val="24"/>
          <w:lang w:eastAsia="zh-CN"/>
        </w:rPr>
        <w:t>211</w:t>
      </w:r>
      <w:r w:rsidR="0085339D" w:rsidRPr="00382A50">
        <w:rPr>
          <w:rFonts w:cstheme="minorHAnsi"/>
          <w:color w:val="000000" w:themeColor="text1"/>
          <w:kern w:val="2"/>
          <w:sz w:val="24"/>
          <w:szCs w:val="24"/>
          <w:lang w:eastAsia="zh-CN"/>
        </w:rPr>
        <w:t xml:space="preserve"> rodzin z dziećmi,  z czego z problemem związanym z bezradnością w sprawach opiekuńczo – wychowawczych i prowadzeniu gospodarstwa domowego</w:t>
      </w:r>
      <w:r w:rsidRPr="00382A50">
        <w:rPr>
          <w:rFonts w:cstheme="minorHAnsi"/>
          <w:i/>
          <w:color w:val="000000" w:themeColor="text1"/>
          <w:kern w:val="2"/>
          <w:sz w:val="24"/>
          <w:szCs w:val="24"/>
          <w:lang w:eastAsia="zh-CN"/>
        </w:rPr>
        <w:t xml:space="preserve"> było 210 osób w 65</w:t>
      </w:r>
      <w:r w:rsidR="0085339D" w:rsidRPr="00382A50">
        <w:rPr>
          <w:rFonts w:cstheme="minorHAnsi"/>
          <w:i/>
          <w:color w:val="000000" w:themeColor="text1"/>
          <w:kern w:val="2"/>
          <w:sz w:val="24"/>
          <w:szCs w:val="24"/>
          <w:lang w:eastAsia="zh-CN"/>
        </w:rPr>
        <w:t xml:space="preserve"> rodzinach</w:t>
      </w:r>
      <w:r w:rsidR="0085339D" w:rsidRPr="00382A50">
        <w:rPr>
          <w:rFonts w:cstheme="minorHAnsi"/>
          <w:color w:val="000000" w:themeColor="text1"/>
          <w:kern w:val="2"/>
          <w:sz w:val="24"/>
          <w:szCs w:val="24"/>
          <w:lang w:eastAsia="zh-CN"/>
        </w:rPr>
        <w:t xml:space="preserve">. </w:t>
      </w:r>
    </w:p>
    <w:p w14:paraId="20458878" w14:textId="77777777" w:rsidR="00DE5EBE" w:rsidRPr="00382A50" w:rsidRDefault="00DE5EBE" w:rsidP="0085339D">
      <w:pPr>
        <w:suppressAutoHyphens/>
        <w:spacing w:after="0" w:line="360" w:lineRule="auto"/>
        <w:jc w:val="both"/>
        <w:rPr>
          <w:rFonts w:cstheme="minorHAnsi"/>
          <w:color w:val="000000" w:themeColor="text1"/>
          <w:kern w:val="2"/>
          <w:sz w:val="24"/>
          <w:szCs w:val="24"/>
          <w:lang w:eastAsia="zh-CN"/>
        </w:rPr>
      </w:pPr>
      <w:r w:rsidRPr="00382A50">
        <w:rPr>
          <w:rFonts w:cstheme="minorHAnsi"/>
          <w:color w:val="000000" w:themeColor="text1"/>
          <w:kern w:val="2"/>
          <w:sz w:val="24"/>
          <w:szCs w:val="24"/>
          <w:lang w:eastAsia="zh-CN"/>
        </w:rPr>
        <w:t>Ponadto, w 2022</w:t>
      </w:r>
      <w:r w:rsidR="0085339D" w:rsidRPr="00382A50">
        <w:rPr>
          <w:rFonts w:cstheme="minorHAnsi"/>
          <w:color w:val="000000" w:themeColor="text1"/>
          <w:kern w:val="2"/>
          <w:sz w:val="24"/>
          <w:szCs w:val="24"/>
          <w:lang w:eastAsia="zh-CN"/>
        </w:rPr>
        <w:t xml:space="preserve"> r. </w:t>
      </w:r>
      <w:r w:rsidRPr="00382A50">
        <w:rPr>
          <w:rFonts w:cstheme="minorHAnsi"/>
          <w:color w:val="000000" w:themeColor="text1"/>
          <w:kern w:val="2"/>
          <w:sz w:val="24"/>
          <w:szCs w:val="24"/>
          <w:lang w:eastAsia="zh-CN"/>
        </w:rPr>
        <w:t xml:space="preserve">wyłącznie </w:t>
      </w:r>
      <w:r w:rsidR="0085339D" w:rsidRPr="00382A50">
        <w:rPr>
          <w:rFonts w:cstheme="minorHAnsi"/>
          <w:color w:val="000000" w:themeColor="text1"/>
          <w:kern w:val="2"/>
          <w:sz w:val="24"/>
          <w:szCs w:val="24"/>
          <w:lang w:eastAsia="zh-CN"/>
        </w:rPr>
        <w:t>pr</w:t>
      </w:r>
      <w:r w:rsidRPr="00382A50">
        <w:rPr>
          <w:rFonts w:cstheme="minorHAnsi"/>
          <w:color w:val="000000" w:themeColor="text1"/>
          <w:kern w:val="2"/>
          <w:sz w:val="24"/>
          <w:szCs w:val="24"/>
          <w:lang w:eastAsia="zh-CN"/>
        </w:rPr>
        <w:t>acą socjalną objętych było 711 osób w 237</w:t>
      </w:r>
      <w:r w:rsidR="0085339D" w:rsidRPr="00382A50">
        <w:rPr>
          <w:rFonts w:cstheme="minorHAnsi"/>
          <w:color w:val="000000" w:themeColor="text1"/>
          <w:kern w:val="2"/>
          <w:sz w:val="24"/>
          <w:szCs w:val="24"/>
          <w:lang w:eastAsia="zh-CN"/>
        </w:rPr>
        <w:t xml:space="preserve"> rodzinach </w:t>
      </w:r>
      <w:r w:rsidRPr="00382A50">
        <w:rPr>
          <w:rFonts w:cstheme="minorHAnsi"/>
          <w:color w:val="000000" w:themeColor="text1"/>
          <w:kern w:val="2"/>
          <w:sz w:val="24"/>
          <w:szCs w:val="24"/>
          <w:lang w:eastAsia="zh-CN"/>
        </w:rPr>
        <w:t>.</w:t>
      </w:r>
    </w:p>
    <w:p w14:paraId="269126E2"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ramach programu żywnościowego POPŻ, Stowarzyszenie Opieki na</w:t>
      </w:r>
      <w:r w:rsidR="00962C4B" w:rsidRPr="00382A50">
        <w:rPr>
          <w:rFonts w:cstheme="minorHAnsi"/>
          <w:color w:val="000000" w:themeColor="text1"/>
          <w:sz w:val="24"/>
          <w:szCs w:val="24"/>
        </w:rPr>
        <w:t>d dziećmi „Oratorium” wsparło 15</w:t>
      </w:r>
      <w:r w:rsidRPr="00382A50">
        <w:rPr>
          <w:rFonts w:cstheme="minorHAnsi"/>
          <w:color w:val="000000" w:themeColor="text1"/>
          <w:sz w:val="24"/>
          <w:szCs w:val="24"/>
        </w:rPr>
        <w:t xml:space="preserve"> dzieci ciepłym posiłkiem.</w:t>
      </w:r>
    </w:p>
    <w:p w14:paraId="298D63ED" w14:textId="77777777" w:rsidR="0085339D" w:rsidRPr="00382A50" w:rsidRDefault="0085339D" w:rsidP="0085339D">
      <w:pPr>
        <w:suppressAutoHyphens/>
        <w:spacing w:after="0" w:line="360" w:lineRule="auto"/>
        <w:ind w:firstLine="720"/>
        <w:contextualSpacing/>
        <w:jc w:val="both"/>
        <w:rPr>
          <w:rFonts w:cstheme="minorHAnsi"/>
          <w:color w:val="000000" w:themeColor="text1"/>
          <w:sz w:val="24"/>
          <w:szCs w:val="24"/>
        </w:rPr>
      </w:pPr>
      <w:r w:rsidRPr="00382A50">
        <w:rPr>
          <w:rFonts w:cstheme="minorHAnsi"/>
          <w:color w:val="000000" w:themeColor="text1"/>
          <w:sz w:val="24"/>
          <w:szCs w:val="24"/>
        </w:rPr>
        <w:t xml:space="preserve">Ważnym elementem pomocy dla rodzin jest pomoc finansowa, świadczona przez Urząd Miasta Stalowej Woli, w ramach świadczeń rodzinnych: </w:t>
      </w:r>
    </w:p>
    <w:p w14:paraId="303F3AF0" w14:textId="77777777" w:rsidR="0085339D" w:rsidRPr="00382A50" w:rsidRDefault="006B2B47"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2022</w:t>
      </w:r>
      <w:r w:rsidR="0085339D" w:rsidRPr="00382A50">
        <w:rPr>
          <w:rFonts w:cstheme="minorHAnsi"/>
          <w:color w:val="000000" w:themeColor="text1"/>
          <w:sz w:val="24"/>
          <w:szCs w:val="24"/>
        </w:rPr>
        <w:t xml:space="preserve"> roku Urząd Miasta Stalowej Woli udzielił następującej pomocy:</w:t>
      </w:r>
    </w:p>
    <w:p w14:paraId="04C4D9BD" w14:textId="77777777" w:rsidR="0085339D" w:rsidRPr="00382A50" w:rsidRDefault="0085339D"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Świadczenia ro</w:t>
      </w:r>
      <w:r w:rsidR="007A30E8" w:rsidRPr="00382A50">
        <w:rPr>
          <w:rFonts w:cstheme="minorHAnsi"/>
          <w:color w:val="000000" w:themeColor="text1"/>
          <w:sz w:val="24"/>
          <w:szCs w:val="24"/>
        </w:rPr>
        <w:t xml:space="preserve">dzinne wraz z dodatkami dla 2635rodzin, wydatkowana kwota 21 610 696,02 </w:t>
      </w:r>
      <w:r w:rsidRPr="00382A50">
        <w:rPr>
          <w:rFonts w:cstheme="minorHAnsi"/>
          <w:color w:val="000000" w:themeColor="text1"/>
          <w:sz w:val="24"/>
          <w:szCs w:val="24"/>
        </w:rPr>
        <w:t>zł,</w:t>
      </w:r>
    </w:p>
    <w:p w14:paraId="0EE1E541" w14:textId="77777777" w:rsidR="0085339D" w:rsidRPr="00382A50" w:rsidRDefault="0085339D"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Ś</w:t>
      </w:r>
      <w:r w:rsidR="007A30E8" w:rsidRPr="00382A50">
        <w:rPr>
          <w:rFonts w:cstheme="minorHAnsi"/>
          <w:color w:val="000000" w:themeColor="text1"/>
          <w:sz w:val="24"/>
          <w:szCs w:val="24"/>
        </w:rPr>
        <w:t xml:space="preserve">wiadczenia rodzicielskie dla 74 rodzin, wydatkowana kwota 989 369,50 </w:t>
      </w:r>
      <w:r w:rsidRPr="00382A50">
        <w:rPr>
          <w:rFonts w:cstheme="minorHAnsi"/>
          <w:color w:val="000000" w:themeColor="text1"/>
          <w:sz w:val="24"/>
          <w:szCs w:val="24"/>
        </w:rPr>
        <w:t>zł,</w:t>
      </w:r>
    </w:p>
    <w:p w14:paraId="0B24ADEE" w14:textId="77777777" w:rsidR="0085339D" w:rsidRPr="00382A50" w:rsidRDefault="0085339D"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Świadczenia wychowawcze 500+</w:t>
      </w:r>
      <w:r w:rsidR="003B5012" w:rsidRPr="00382A50">
        <w:rPr>
          <w:rFonts w:cstheme="minorHAnsi"/>
          <w:color w:val="000000" w:themeColor="text1"/>
          <w:sz w:val="24"/>
          <w:szCs w:val="24"/>
        </w:rPr>
        <w:t xml:space="preserve"> i z </w:t>
      </w:r>
      <w:r w:rsidR="003B5012" w:rsidRPr="00382A50">
        <w:rPr>
          <w:rFonts w:eastAsia="Calibri" w:cstheme="minorHAnsi"/>
          <w:color w:val="000000" w:themeColor="text1"/>
          <w:sz w:val="24"/>
          <w:szCs w:val="24"/>
        </w:rPr>
        <w:t>programu „Dobry start”</w:t>
      </w:r>
      <w:r w:rsidR="003B5012" w:rsidRPr="00382A50">
        <w:rPr>
          <w:rFonts w:cstheme="minorHAnsi"/>
          <w:color w:val="000000" w:themeColor="text1"/>
          <w:sz w:val="24"/>
          <w:szCs w:val="24"/>
        </w:rPr>
        <w:t>- ZUS nie przesłał sprawozdania / brak danych</w:t>
      </w:r>
    </w:p>
    <w:p w14:paraId="19314999" w14:textId="77777777" w:rsidR="0085339D" w:rsidRPr="00382A50" w:rsidRDefault="0085339D"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 xml:space="preserve">Jednorazowe świadczenia na podstawie ustawy dla kobiet w </w:t>
      </w:r>
      <w:r w:rsidR="00D87355" w:rsidRPr="00382A50">
        <w:rPr>
          <w:rFonts w:cstheme="minorHAnsi"/>
          <w:color w:val="000000" w:themeColor="text1"/>
          <w:sz w:val="24"/>
          <w:szCs w:val="24"/>
        </w:rPr>
        <w:t>ciąży i rodzin „Za życiem” dla 7</w:t>
      </w:r>
      <w:r w:rsidRPr="00382A50">
        <w:rPr>
          <w:rFonts w:cstheme="minorHAnsi"/>
          <w:color w:val="000000" w:themeColor="text1"/>
          <w:sz w:val="24"/>
          <w:szCs w:val="24"/>
        </w:rPr>
        <w:t xml:space="preserve"> rodzin, w</w:t>
      </w:r>
      <w:r w:rsidR="00D87355" w:rsidRPr="00382A50">
        <w:rPr>
          <w:rFonts w:cstheme="minorHAnsi"/>
          <w:color w:val="000000" w:themeColor="text1"/>
          <w:sz w:val="24"/>
          <w:szCs w:val="24"/>
        </w:rPr>
        <w:t>ydatkowana kwota 28</w:t>
      </w:r>
      <w:r w:rsidRPr="00382A50">
        <w:rPr>
          <w:rFonts w:cstheme="minorHAnsi"/>
          <w:color w:val="000000" w:themeColor="text1"/>
          <w:sz w:val="24"/>
          <w:szCs w:val="24"/>
        </w:rPr>
        <w:t> 000,00zł</w:t>
      </w:r>
    </w:p>
    <w:p w14:paraId="12E126A9" w14:textId="77777777" w:rsidR="0085339D" w:rsidRPr="00382A50" w:rsidRDefault="00EB6F23"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Dodatki mieszkaniowe dla 235 rodzin, wydatkowana kwota 374 827</w:t>
      </w:r>
      <w:r w:rsidR="0085339D" w:rsidRPr="00382A50">
        <w:rPr>
          <w:rFonts w:cstheme="minorHAnsi"/>
          <w:color w:val="000000" w:themeColor="text1"/>
          <w:sz w:val="24"/>
          <w:szCs w:val="24"/>
        </w:rPr>
        <w:t>, 00 zł,</w:t>
      </w:r>
    </w:p>
    <w:p w14:paraId="6294DE16" w14:textId="77777777" w:rsidR="0085339D" w:rsidRPr="00382A50" w:rsidRDefault="0085339D"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 xml:space="preserve">Zryczałtowany dodatek energetyczny  </w:t>
      </w:r>
      <w:r w:rsidR="0058408D" w:rsidRPr="00382A50">
        <w:rPr>
          <w:rFonts w:cstheme="minorHAnsi"/>
          <w:color w:val="000000" w:themeColor="text1"/>
          <w:sz w:val="24"/>
          <w:szCs w:val="24"/>
        </w:rPr>
        <w:t>w roku 2022 był wstrzymany</w:t>
      </w:r>
      <w:r w:rsidR="00CE5015" w:rsidRPr="00382A50">
        <w:rPr>
          <w:rFonts w:cstheme="minorHAnsi"/>
          <w:color w:val="000000" w:themeColor="text1"/>
          <w:sz w:val="24"/>
          <w:szCs w:val="24"/>
        </w:rPr>
        <w:t xml:space="preserve"> i nie wypłacany</w:t>
      </w:r>
      <w:r w:rsidR="0058408D" w:rsidRPr="00382A50">
        <w:rPr>
          <w:rFonts w:cstheme="minorHAnsi"/>
          <w:color w:val="000000" w:themeColor="text1"/>
          <w:sz w:val="24"/>
          <w:szCs w:val="24"/>
        </w:rPr>
        <w:t>,</w:t>
      </w:r>
    </w:p>
    <w:p w14:paraId="0418D0C8" w14:textId="77777777" w:rsidR="0085339D" w:rsidRPr="00382A50" w:rsidRDefault="0085339D"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t xml:space="preserve">Świadczenia z </w:t>
      </w:r>
      <w:r w:rsidR="006F67FC" w:rsidRPr="00382A50">
        <w:rPr>
          <w:rFonts w:cstheme="minorHAnsi"/>
          <w:color w:val="000000" w:themeColor="text1"/>
          <w:sz w:val="24"/>
          <w:szCs w:val="24"/>
        </w:rPr>
        <w:t>funduszu alimentacyjnego dla 317</w:t>
      </w:r>
      <w:r w:rsidRPr="00382A50">
        <w:rPr>
          <w:rFonts w:cstheme="minorHAnsi"/>
          <w:color w:val="000000" w:themeColor="text1"/>
          <w:sz w:val="24"/>
          <w:szCs w:val="24"/>
        </w:rPr>
        <w:t xml:space="preserve"> rodzin, wydatkowana kwota </w:t>
      </w:r>
      <w:r w:rsidR="006F67FC" w:rsidRPr="00382A50">
        <w:rPr>
          <w:rFonts w:cstheme="minorHAnsi"/>
          <w:color w:val="000000" w:themeColor="text1"/>
          <w:sz w:val="24"/>
          <w:szCs w:val="24"/>
        </w:rPr>
        <w:t>2 062 371, 17</w:t>
      </w:r>
      <w:r w:rsidRPr="00382A50">
        <w:rPr>
          <w:rFonts w:cstheme="minorHAnsi"/>
          <w:color w:val="000000" w:themeColor="text1"/>
          <w:sz w:val="24"/>
          <w:szCs w:val="24"/>
        </w:rPr>
        <w:t xml:space="preserve"> zł,</w:t>
      </w:r>
    </w:p>
    <w:p w14:paraId="470E3384" w14:textId="389769F4" w:rsidR="0085339D" w:rsidRPr="00555F65" w:rsidRDefault="0085339D" w:rsidP="0085339D">
      <w:pPr>
        <w:numPr>
          <w:ilvl w:val="0"/>
          <w:numId w:val="3"/>
        </w:numPr>
        <w:suppressAutoHyphens/>
        <w:spacing w:after="200" w:line="360" w:lineRule="auto"/>
        <w:contextualSpacing/>
        <w:rPr>
          <w:rFonts w:cstheme="minorHAnsi"/>
          <w:color w:val="000000" w:themeColor="text1"/>
          <w:sz w:val="24"/>
          <w:szCs w:val="24"/>
        </w:rPr>
      </w:pPr>
      <w:r w:rsidRPr="00555F65">
        <w:rPr>
          <w:rFonts w:cstheme="minorHAnsi"/>
          <w:color w:val="000000" w:themeColor="text1"/>
          <w:sz w:val="24"/>
          <w:szCs w:val="24"/>
        </w:rPr>
        <w:t xml:space="preserve">Jednorazowa zapomoga </w:t>
      </w:r>
      <w:r w:rsidR="00161032" w:rsidRPr="00555F65">
        <w:rPr>
          <w:rFonts w:cstheme="minorHAnsi"/>
          <w:color w:val="000000" w:themeColor="text1"/>
          <w:sz w:val="24"/>
          <w:szCs w:val="24"/>
        </w:rPr>
        <w:t>z tyt. urodzenia dziecka dla 204</w:t>
      </w:r>
      <w:r w:rsidRPr="00555F65">
        <w:rPr>
          <w:rFonts w:cstheme="minorHAnsi"/>
          <w:color w:val="000000" w:themeColor="text1"/>
          <w:sz w:val="24"/>
          <w:szCs w:val="24"/>
        </w:rPr>
        <w:t xml:space="preserve"> rodzin</w:t>
      </w:r>
      <w:r w:rsidR="00161032" w:rsidRPr="00555F65">
        <w:rPr>
          <w:rFonts w:cstheme="minorHAnsi"/>
          <w:color w:val="000000" w:themeColor="text1"/>
          <w:sz w:val="24"/>
          <w:szCs w:val="24"/>
        </w:rPr>
        <w:t>y, wydatkowana kwota 205</w:t>
      </w:r>
      <w:r w:rsidRPr="00555F65">
        <w:rPr>
          <w:rFonts w:cstheme="minorHAnsi"/>
          <w:color w:val="000000" w:themeColor="text1"/>
          <w:sz w:val="24"/>
          <w:szCs w:val="24"/>
        </w:rPr>
        <w:t xml:space="preserve"> 000,00 zł, </w:t>
      </w:r>
      <w:r w:rsidR="00555F65" w:rsidRPr="00555F65">
        <w:rPr>
          <w:sz w:val="24"/>
          <w:szCs w:val="24"/>
        </w:rPr>
        <w:t>Jednorazowa zapomoga z tytułu urodzenia dziecka dla osób zamieszkałych na terenie Gminy Stalowa Wola,</w:t>
      </w:r>
      <w:r w:rsidR="00161032" w:rsidRPr="00555F65">
        <w:rPr>
          <w:rFonts w:cstheme="minorHAnsi"/>
          <w:color w:val="000000" w:themeColor="text1"/>
          <w:sz w:val="24"/>
          <w:szCs w:val="24"/>
        </w:rPr>
        <w:t xml:space="preserve"> dla 314 rodzin, wydatkowana kwota 315 000 zł</w:t>
      </w:r>
      <w:r w:rsidR="00555F65">
        <w:rPr>
          <w:rFonts w:cstheme="minorHAnsi"/>
          <w:color w:val="000000" w:themeColor="text1"/>
          <w:sz w:val="24"/>
          <w:szCs w:val="24"/>
        </w:rPr>
        <w:t>,</w:t>
      </w:r>
    </w:p>
    <w:p w14:paraId="06DB24E6" w14:textId="77777777" w:rsidR="0085339D" w:rsidRPr="00382A50" w:rsidRDefault="00AC17F0" w:rsidP="0085339D">
      <w:pPr>
        <w:numPr>
          <w:ilvl w:val="0"/>
          <w:numId w:val="3"/>
        </w:numPr>
        <w:suppressAutoHyphens/>
        <w:spacing w:after="200" w:line="360" w:lineRule="auto"/>
        <w:contextualSpacing/>
        <w:rPr>
          <w:rFonts w:cstheme="minorHAnsi"/>
          <w:color w:val="000000" w:themeColor="text1"/>
          <w:sz w:val="24"/>
          <w:szCs w:val="24"/>
        </w:rPr>
      </w:pPr>
      <w:r w:rsidRPr="00382A50">
        <w:rPr>
          <w:rFonts w:cstheme="minorHAnsi"/>
          <w:color w:val="000000" w:themeColor="text1"/>
          <w:sz w:val="24"/>
          <w:szCs w:val="24"/>
        </w:rPr>
        <w:lastRenderedPageBreak/>
        <w:t>Stypendia szkolne dla 104 uczniów, wydatkowana kwota 145 418, 46 zł. Pomoc rzeczowa dla 6 uczniów na kwotę 3 720,00 zł</w:t>
      </w:r>
    </w:p>
    <w:p w14:paraId="20234C25" w14:textId="3E8B511D" w:rsidR="0085339D" w:rsidRDefault="0085339D" w:rsidP="00BB6B60">
      <w:pPr>
        <w:suppressAutoHyphens/>
        <w:spacing w:after="200" w:line="360" w:lineRule="auto"/>
        <w:ind w:left="360" w:firstLine="348"/>
        <w:jc w:val="both"/>
        <w:rPr>
          <w:rFonts w:cstheme="minorHAnsi"/>
          <w:color w:val="000000" w:themeColor="text1"/>
          <w:sz w:val="24"/>
          <w:szCs w:val="24"/>
        </w:rPr>
      </w:pPr>
      <w:r w:rsidRPr="00382A50">
        <w:rPr>
          <w:rFonts w:cstheme="minorHAnsi"/>
          <w:color w:val="000000" w:themeColor="text1"/>
          <w:sz w:val="24"/>
          <w:szCs w:val="24"/>
        </w:rPr>
        <w:t xml:space="preserve">Dodatkowym wsparciem dla rodzin </w:t>
      </w:r>
      <w:r w:rsidR="000132F9" w:rsidRPr="00382A50">
        <w:rPr>
          <w:rFonts w:cstheme="minorHAnsi"/>
          <w:color w:val="000000" w:themeColor="text1"/>
          <w:sz w:val="24"/>
          <w:szCs w:val="24"/>
        </w:rPr>
        <w:t>wielodzietnych</w:t>
      </w:r>
      <w:r w:rsidRPr="00382A50">
        <w:rPr>
          <w:rFonts w:cstheme="minorHAnsi"/>
          <w:color w:val="000000" w:themeColor="text1"/>
          <w:sz w:val="24"/>
          <w:szCs w:val="24"/>
        </w:rPr>
        <w:t>, było</w:t>
      </w:r>
      <w:r w:rsidR="000132F9" w:rsidRPr="00382A50">
        <w:rPr>
          <w:rFonts w:cstheme="minorHAnsi"/>
          <w:color w:val="000000" w:themeColor="text1"/>
          <w:sz w:val="24"/>
          <w:szCs w:val="24"/>
        </w:rPr>
        <w:t xml:space="preserve"> wsparcie w postaci</w:t>
      </w:r>
      <w:r w:rsidR="00123018" w:rsidRPr="00382A50">
        <w:rPr>
          <w:rFonts w:cstheme="minorHAnsi"/>
          <w:color w:val="000000" w:themeColor="text1"/>
          <w:sz w:val="24"/>
          <w:szCs w:val="24"/>
        </w:rPr>
        <w:t xml:space="preserve"> </w:t>
      </w:r>
      <w:r w:rsidR="000132F9" w:rsidRPr="00382A50">
        <w:rPr>
          <w:rFonts w:cstheme="minorHAnsi"/>
          <w:color w:val="000000" w:themeColor="text1"/>
          <w:sz w:val="24"/>
          <w:szCs w:val="24"/>
        </w:rPr>
        <w:t xml:space="preserve">„Kart Dużej Rodziny”, która stanowi system </w:t>
      </w:r>
      <w:r w:rsidRPr="00382A50">
        <w:rPr>
          <w:rFonts w:cstheme="minorHAnsi"/>
          <w:color w:val="000000" w:themeColor="text1"/>
          <w:sz w:val="24"/>
          <w:szCs w:val="24"/>
        </w:rPr>
        <w:t>zniżek</w:t>
      </w:r>
      <w:r w:rsidR="000132F9" w:rsidRPr="00382A50">
        <w:rPr>
          <w:rFonts w:cstheme="minorHAnsi"/>
          <w:color w:val="000000" w:themeColor="text1"/>
          <w:sz w:val="24"/>
          <w:szCs w:val="24"/>
        </w:rPr>
        <w:t xml:space="preserve"> i</w:t>
      </w:r>
      <w:r w:rsidR="00F72D8D" w:rsidRPr="00382A50">
        <w:rPr>
          <w:rFonts w:cstheme="minorHAnsi"/>
          <w:color w:val="000000" w:themeColor="text1"/>
          <w:sz w:val="24"/>
          <w:szCs w:val="24"/>
        </w:rPr>
        <w:t> </w:t>
      </w:r>
      <w:r w:rsidR="000132F9" w:rsidRPr="00382A50">
        <w:rPr>
          <w:rFonts w:cstheme="minorHAnsi"/>
          <w:color w:val="000000" w:themeColor="text1"/>
          <w:sz w:val="24"/>
          <w:szCs w:val="24"/>
        </w:rPr>
        <w:t>dodatkowych uprawnień</w:t>
      </w:r>
      <w:r w:rsidRPr="00382A50">
        <w:rPr>
          <w:rFonts w:cstheme="minorHAnsi"/>
          <w:color w:val="000000" w:themeColor="text1"/>
          <w:sz w:val="24"/>
          <w:szCs w:val="24"/>
        </w:rPr>
        <w:t xml:space="preserve"> dla rodzin</w:t>
      </w:r>
      <w:r w:rsidR="000132F9" w:rsidRPr="00382A50">
        <w:rPr>
          <w:rFonts w:cstheme="minorHAnsi"/>
          <w:color w:val="000000" w:themeColor="text1"/>
          <w:sz w:val="24"/>
          <w:szCs w:val="24"/>
        </w:rPr>
        <w:t xml:space="preserve"> 3+</w:t>
      </w:r>
      <w:r w:rsidRPr="00382A50">
        <w:rPr>
          <w:rFonts w:cstheme="minorHAnsi"/>
          <w:color w:val="000000" w:themeColor="text1"/>
          <w:sz w:val="24"/>
          <w:szCs w:val="24"/>
        </w:rPr>
        <w:t>. Jej posiadacze mają możliwość</w:t>
      </w:r>
      <w:r w:rsidR="00680CC3" w:rsidRPr="00382A50">
        <w:rPr>
          <w:rFonts w:cstheme="minorHAnsi"/>
          <w:color w:val="000000" w:themeColor="text1"/>
          <w:sz w:val="24"/>
          <w:szCs w:val="24"/>
        </w:rPr>
        <w:t xml:space="preserve"> tańszego</w:t>
      </w:r>
      <w:r w:rsidRPr="00382A50">
        <w:rPr>
          <w:rFonts w:cstheme="minorHAnsi"/>
          <w:color w:val="000000" w:themeColor="text1"/>
          <w:sz w:val="24"/>
          <w:szCs w:val="24"/>
        </w:rPr>
        <w:t xml:space="preserve"> korzystania m.in. z katalogu oferty kulturalnej, rekreacyjnej czy transportowej na terenie całego kraju. Zniżek mogą udzielać nie tylko instytucje publiczne, ale również przedsiębiorcy prywatni.</w:t>
      </w:r>
      <w:r w:rsidR="00123018" w:rsidRPr="00382A50">
        <w:rPr>
          <w:rFonts w:cstheme="minorHAnsi"/>
          <w:color w:val="000000" w:themeColor="text1"/>
          <w:sz w:val="24"/>
          <w:szCs w:val="24"/>
        </w:rPr>
        <w:t xml:space="preserve"> </w:t>
      </w:r>
      <w:r w:rsidRPr="00382A50">
        <w:rPr>
          <w:rFonts w:cstheme="minorHAnsi"/>
          <w:color w:val="000000" w:themeColor="text1"/>
          <w:sz w:val="24"/>
          <w:szCs w:val="24"/>
        </w:rPr>
        <w:t>Przystępując do programu rodziny z dziećmi zyskują prawo do posługiwania się znakiem „Tu honorujemy K</w:t>
      </w:r>
      <w:r w:rsidR="00B0409C" w:rsidRPr="00382A50">
        <w:rPr>
          <w:rFonts w:cstheme="minorHAnsi"/>
          <w:color w:val="000000" w:themeColor="text1"/>
          <w:sz w:val="24"/>
          <w:szCs w:val="24"/>
        </w:rPr>
        <w:t>artę Dużej Rodziny”. W roku 2022</w:t>
      </w:r>
      <w:r w:rsidRPr="00382A50">
        <w:rPr>
          <w:rFonts w:cstheme="minorHAnsi"/>
          <w:color w:val="000000" w:themeColor="text1"/>
          <w:sz w:val="24"/>
          <w:szCs w:val="24"/>
        </w:rPr>
        <w:t xml:space="preserve"> Urząd </w:t>
      </w:r>
      <w:r w:rsidR="00B0409C" w:rsidRPr="00382A50">
        <w:rPr>
          <w:rFonts w:cstheme="minorHAnsi"/>
          <w:color w:val="000000" w:themeColor="text1"/>
          <w:sz w:val="24"/>
          <w:szCs w:val="24"/>
        </w:rPr>
        <w:t xml:space="preserve">Miasta w Stalowej Woli </w:t>
      </w:r>
      <w:r w:rsidR="00B0409C" w:rsidRPr="004972D9">
        <w:rPr>
          <w:rFonts w:cstheme="minorHAnsi"/>
          <w:color w:val="000000" w:themeColor="text1"/>
          <w:sz w:val="24"/>
          <w:szCs w:val="24"/>
        </w:rPr>
        <w:t xml:space="preserve">wydał </w:t>
      </w:r>
      <w:r w:rsidR="004972D9" w:rsidRPr="004972D9">
        <w:rPr>
          <w:rFonts w:cstheme="minorHAnsi"/>
          <w:color w:val="000000" w:themeColor="text1"/>
          <w:sz w:val="24"/>
          <w:szCs w:val="24"/>
        </w:rPr>
        <w:t>2234</w:t>
      </w:r>
      <w:r w:rsidRPr="004972D9">
        <w:rPr>
          <w:rFonts w:cstheme="minorHAnsi"/>
          <w:color w:val="000000" w:themeColor="text1"/>
          <w:sz w:val="24"/>
          <w:szCs w:val="24"/>
        </w:rPr>
        <w:t xml:space="preserve"> „Kart Dużej Rodziny”</w:t>
      </w:r>
      <w:r w:rsidR="00123018" w:rsidRPr="004972D9">
        <w:rPr>
          <w:rFonts w:cstheme="minorHAnsi"/>
          <w:color w:val="000000" w:themeColor="text1"/>
          <w:sz w:val="24"/>
          <w:szCs w:val="24"/>
        </w:rPr>
        <w:t>.</w:t>
      </w:r>
    </w:p>
    <w:p w14:paraId="052CF0F3" w14:textId="77777777" w:rsidR="0067393C" w:rsidRPr="00382A50" w:rsidRDefault="0067393C" w:rsidP="00BB6B60">
      <w:pPr>
        <w:suppressAutoHyphens/>
        <w:spacing w:after="200" w:line="360" w:lineRule="auto"/>
        <w:ind w:left="360" w:firstLine="348"/>
        <w:jc w:val="both"/>
        <w:rPr>
          <w:rFonts w:cstheme="minorHAnsi"/>
          <w:color w:val="000000" w:themeColor="text1"/>
          <w:sz w:val="24"/>
          <w:szCs w:val="24"/>
        </w:rPr>
      </w:pPr>
    </w:p>
    <w:p w14:paraId="28245506" w14:textId="77777777" w:rsidR="0085339D" w:rsidRPr="00382A50" w:rsidRDefault="0085339D" w:rsidP="0085339D">
      <w:pPr>
        <w:suppressAutoHyphens/>
        <w:rPr>
          <w:rFonts w:cstheme="minorHAnsi"/>
          <w:b/>
          <w:i/>
          <w:color w:val="000000" w:themeColor="text1"/>
        </w:rPr>
      </w:pPr>
      <w:r w:rsidRPr="00382A50">
        <w:rPr>
          <w:rFonts w:cstheme="minorHAnsi"/>
          <w:b/>
          <w:i/>
          <w:color w:val="000000" w:themeColor="text1"/>
        </w:rPr>
        <w:t>Cel szczegółowy nr 2: Wspieranie rodzin w wypełnianiu funkcji opiekuńczo wychowawczej.</w:t>
      </w:r>
    </w:p>
    <w:tbl>
      <w:tblPr>
        <w:tblStyle w:val="Tabela-Siatka"/>
        <w:tblW w:w="15026" w:type="dxa"/>
        <w:tblInd w:w="-572" w:type="dxa"/>
        <w:tblLayout w:type="fixed"/>
        <w:tblLook w:val="04A0" w:firstRow="1" w:lastRow="0" w:firstColumn="1" w:lastColumn="0" w:noHBand="0" w:noVBand="1"/>
      </w:tblPr>
      <w:tblGrid>
        <w:gridCol w:w="567"/>
        <w:gridCol w:w="2268"/>
        <w:gridCol w:w="2694"/>
        <w:gridCol w:w="1559"/>
        <w:gridCol w:w="3969"/>
        <w:gridCol w:w="3969"/>
      </w:tblGrid>
      <w:tr w:rsidR="0067393C" w:rsidRPr="00382A50" w14:paraId="1359A2EF" w14:textId="77777777" w:rsidTr="0067393C">
        <w:trPr>
          <w:trHeight w:val="819"/>
        </w:trPr>
        <w:tc>
          <w:tcPr>
            <w:tcW w:w="567" w:type="dxa"/>
            <w:shd w:val="clear" w:color="auto" w:fill="F2F2F2" w:themeFill="background1" w:themeFillShade="F2"/>
            <w:vAlign w:val="center"/>
          </w:tcPr>
          <w:p w14:paraId="14DE8A3E"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Lp.</w:t>
            </w:r>
          </w:p>
        </w:tc>
        <w:tc>
          <w:tcPr>
            <w:tcW w:w="2268" w:type="dxa"/>
            <w:shd w:val="clear" w:color="auto" w:fill="F2F2F2" w:themeFill="background1" w:themeFillShade="F2"/>
            <w:vAlign w:val="center"/>
          </w:tcPr>
          <w:p w14:paraId="386A35CE"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Działania</w:t>
            </w:r>
          </w:p>
        </w:tc>
        <w:tc>
          <w:tcPr>
            <w:tcW w:w="2694" w:type="dxa"/>
            <w:shd w:val="clear" w:color="auto" w:fill="F2F2F2" w:themeFill="background1" w:themeFillShade="F2"/>
            <w:vAlign w:val="center"/>
          </w:tcPr>
          <w:p w14:paraId="5D9EEC09"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Wskaźnik/Miernik</w:t>
            </w:r>
          </w:p>
        </w:tc>
        <w:tc>
          <w:tcPr>
            <w:tcW w:w="1559" w:type="dxa"/>
            <w:shd w:val="clear" w:color="auto" w:fill="F2F2F2" w:themeFill="background1" w:themeFillShade="F2"/>
            <w:vAlign w:val="center"/>
          </w:tcPr>
          <w:p w14:paraId="34D20B0F"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Kluczowi realizatorzy</w:t>
            </w:r>
          </w:p>
        </w:tc>
        <w:tc>
          <w:tcPr>
            <w:tcW w:w="3969" w:type="dxa"/>
            <w:shd w:val="clear" w:color="auto" w:fill="F2F2F2" w:themeFill="background1" w:themeFillShade="F2"/>
            <w:vAlign w:val="center"/>
          </w:tcPr>
          <w:p w14:paraId="78FF069A" w14:textId="77777777" w:rsidR="00BF41C1" w:rsidRPr="00382A50" w:rsidRDefault="00BF41C1" w:rsidP="00BF41C1">
            <w:pPr>
              <w:widowControl w:val="0"/>
              <w:jc w:val="center"/>
              <w:rPr>
                <w:rFonts w:cstheme="minorHAnsi"/>
                <w:b/>
                <w:color w:val="000000" w:themeColor="text1"/>
              </w:rPr>
            </w:pPr>
            <w:r w:rsidRPr="00382A50">
              <w:rPr>
                <w:rFonts w:eastAsia="Calibri" w:cstheme="minorHAnsi"/>
                <w:b/>
                <w:color w:val="000000" w:themeColor="text1"/>
              </w:rPr>
              <w:t>Okres wdrażania za 2021</w:t>
            </w:r>
          </w:p>
        </w:tc>
        <w:tc>
          <w:tcPr>
            <w:tcW w:w="3969" w:type="dxa"/>
            <w:shd w:val="clear" w:color="auto" w:fill="F2F2F2" w:themeFill="background1" w:themeFillShade="F2"/>
            <w:vAlign w:val="center"/>
          </w:tcPr>
          <w:p w14:paraId="6AAD3F13" w14:textId="77777777" w:rsidR="00BF41C1" w:rsidRPr="00382A50" w:rsidRDefault="003F0BD4" w:rsidP="00BF41C1">
            <w:pPr>
              <w:widowControl w:val="0"/>
              <w:jc w:val="center"/>
              <w:rPr>
                <w:rFonts w:eastAsia="Calibri" w:cstheme="minorHAnsi"/>
                <w:b/>
                <w:color w:val="000000" w:themeColor="text1"/>
              </w:rPr>
            </w:pPr>
            <w:r w:rsidRPr="00382A50">
              <w:rPr>
                <w:rFonts w:eastAsia="Calibri" w:cstheme="minorHAnsi"/>
                <w:b/>
                <w:color w:val="000000" w:themeColor="text1"/>
              </w:rPr>
              <w:t>Okres wdrażania za 2022</w:t>
            </w:r>
          </w:p>
        </w:tc>
      </w:tr>
      <w:tr w:rsidR="0067393C" w:rsidRPr="00382A50" w14:paraId="5552C523" w14:textId="77777777" w:rsidTr="0067393C">
        <w:trPr>
          <w:trHeight w:val="382"/>
        </w:trPr>
        <w:tc>
          <w:tcPr>
            <w:tcW w:w="567" w:type="dxa"/>
            <w:vMerge w:val="restart"/>
          </w:tcPr>
          <w:p w14:paraId="70CC54E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t>
            </w:r>
          </w:p>
        </w:tc>
        <w:tc>
          <w:tcPr>
            <w:tcW w:w="2268" w:type="dxa"/>
            <w:vMerge w:val="restart"/>
          </w:tcPr>
          <w:p w14:paraId="69E331C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Zapewnienie miejsc dla dzieci w żłobkach </w:t>
            </w:r>
            <w:r w:rsidRPr="00382A50">
              <w:rPr>
                <w:rFonts w:eastAsia="Calibri" w:cstheme="minorHAnsi"/>
                <w:color w:val="000000" w:themeColor="text1"/>
              </w:rPr>
              <w:br/>
              <w:t>i przedszkolach</w:t>
            </w:r>
          </w:p>
        </w:tc>
        <w:tc>
          <w:tcPr>
            <w:tcW w:w="2694" w:type="dxa"/>
          </w:tcPr>
          <w:p w14:paraId="4BFABC1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żłobków/liczba miejsc</w:t>
            </w:r>
            <w:r w:rsidR="00C222B3" w:rsidRPr="00382A50">
              <w:rPr>
                <w:rFonts w:eastAsia="Calibri" w:cstheme="minorHAnsi"/>
                <w:color w:val="000000" w:themeColor="text1"/>
              </w:rPr>
              <w:t>/liczba nowo utworzonych miejsc</w:t>
            </w:r>
          </w:p>
        </w:tc>
        <w:tc>
          <w:tcPr>
            <w:tcW w:w="1559" w:type="dxa"/>
            <w:vMerge w:val="restart"/>
          </w:tcPr>
          <w:p w14:paraId="6D0DF1A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Urząd Miasta</w:t>
            </w:r>
          </w:p>
          <w:p w14:paraId="4AFB8754" w14:textId="77777777" w:rsidR="00BF41C1" w:rsidRPr="00382A50" w:rsidRDefault="00BF41C1" w:rsidP="0085339D">
            <w:pPr>
              <w:widowControl w:val="0"/>
              <w:rPr>
                <w:rFonts w:cstheme="minorHAnsi"/>
                <w:color w:val="000000" w:themeColor="text1"/>
              </w:rPr>
            </w:pPr>
          </w:p>
        </w:tc>
        <w:tc>
          <w:tcPr>
            <w:tcW w:w="3969" w:type="dxa"/>
          </w:tcPr>
          <w:p w14:paraId="2E83734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publiczne / 185 miejsc</w:t>
            </w:r>
          </w:p>
          <w:p w14:paraId="03E9B1B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 niepublicznych / 142 miejsca</w:t>
            </w:r>
          </w:p>
        </w:tc>
        <w:tc>
          <w:tcPr>
            <w:tcW w:w="3969" w:type="dxa"/>
          </w:tcPr>
          <w:p w14:paraId="3752EA22" w14:textId="77777777" w:rsidR="00B973A6" w:rsidRPr="00382A50" w:rsidRDefault="00B973A6" w:rsidP="00B973A6">
            <w:pPr>
              <w:widowControl w:val="0"/>
              <w:rPr>
                <w:rFonts w:cstheme="minorHAnsi"/>
                <w:color w:val="000000" w:themeColor="text1"/>
              </w:rPr>
            </w:pPr>
            <w:r w:rsidRPr="00382A50">
              <w:rPr>
                <w:rFonts w:eastAsia="Calibri" w:cstheme="minorHAnsi"/>
                <w:color w:val="000000" w:themeColor="text1"/>
              </w:rPr>
              <w:t>2 publiczne / 185 miejsc</w:t>
            </w:r>
          </w:p>
          <w:p w14:paraId="02ECE67C" w14:textId="77777777" w:rsidR="00BF41C1" w:rsidRPr="00382A50" w:rsidRDefault="00BF7095" w:rsidP="00B973A6">
            <w:pPr>
              <w:widowControl w:val="0"/>
              <w:rPr>
                <w:rFonts w:eastAsia="Calibri" w:cstheme="minorHAnsi"/>
                <w:color w:val="000000" w:themeColor="text1"/>
              </w:rPr>
            </w:pPr>
            <w:r w:rsidRPr="00382A50">
              <w:rPr>
                <w:rFonts w:eastAsia="Calibri" w:cstheme="minorHAnsi"/>
                <w:color w:val="000000" w:themeColor="text1"/>
              </w:rPr>
              <w:t xml:space="preserve">6 niepublicznych </w:t>
            </w:r>
            <w:r w:rsidR="00AF547F" w:rsidRPr="00382A50">
              <w:rPr>
                <w:rFonts w:eastAsia="Calibri" w:cstheme="minorHAnsi"/>
                <w:color w:val="000000" w:themeColor="text1"/>
              </w:rPr>
              <w:t>+ K</w:t>
            </w:r>
            <w:r w:rsidRPr="00382A50">
              <w:rPr>
                <w:rFonts w:eastAsia="Calibri" w:cstheme="minorHAnsi"/>
                <w:color w:val="000000" w:themeColor="text1"/>
              </w:rPr>
              <w:t xml:space="preserve">lub </w:t>
            </w:r>
            <w:r w:rsidR="00AF547F" w:rsidRPr="00382A50">
              <w:rPr>
                <w:rFonts w:eastAsia="Calibri" w:cstheme="minorHAnsi"/>
                <w:color w:val="000000" w:themeColor="text1"/>
              </w:rPr>
              <w:t>d</w:t>
            </w:r>
            <w:r w:rsidRPr="00382A50">
              <w:rPr>
                <w:rFonts w:eastAsia="Calibri" w:cstheme="minorHAnsi"/>
                <w:color w:val="000000" w:themeColor="text1"/>
              </w:rPr>
              <w:t>ziecięcy / 160 miejsc</w:t>
            </w:r>
          </w:p>
        </w:tc>
      </w:tr>
      <w:tr w:rsidR="0067393C" w:rsidRPr="00382A50" w14:paraId="6F5F8662" w14:textId="77777777" w:rsidTr="0067393C">
        <w:trPr>
          <w:trHeight w:val="374"/>
        </w:trPr>
        <w:tc>
          <w:tcPr>
            <w:tcW w:w="567" w:type="dxa"/>
            <w:vMerge/>
            <w:vAlign w:val="center"/>
          </w:tcPr>
          <w:p w14:paraId="6361C25B" w14:textId="77777777" w:rsidR="00BF41C1" w:rsidRPr="00382A50" w:rsidRDefault="00BF41C1" w:rsidP="0085339D">
            <w:pPr>
              <w:widowControl w:val="0"/>
              <w:rPr>
                <w:rFonts w:cstheme="minorHAnsi"/>
                <w:color w:val="000000" w:themeColor="text1"/>
              </w:rPr>
            </w:pPr>
          </w:p>
        </w:tc>
        <w:tc>
          <w:tcPr>
            <w:tcW w:w="2268" w:type="dxa"/>
            <w:vMerge/>
            <w:vAlign w:val="center"/>
          </w:tcPr>
          <w:p w14:paraId="386A0A74" w14:textId="77777777" w:rsidR="00BF41C1" w:rsidRPr="00382A50" w:rsidRDefault="00BF41C1" w:rsidP="0085339D">
            <w:pPr>
              <w:widowControl w:val="0"/>
              <w:rPr>
                <w:rFonts w:cstheme="minorHAnsi"/>
                <w:color w:val="000000" w:themeColor="text1"/>
              </w:rPr>
            </w:pPr>
          </w:p>
        </w:tc>
        <w:tc>
          <w:tcPr>
            <w:tcW w:w="2694" w:type="dxa"/>
          </w:tcPr>
          <w:p w14:paraId="571FE57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Liczb</w:t>
            </w:r>
            <w:r w:rsidR="00C222B3" w:rsidRPr="00382A50">
              <w:rPr>
                <w:rFonts w:eastAsia="Calibri" w:cstheme="minorHAnsi"/>
                <w:color w:val="000000" w:themeColor="text1"/>
              </w:rPr>
              <w:t>a dzieci nieprzyjętych do żłobka</w:t>
            </w:r>
          </w:p>
        </w:tc>
        <w:tc>
          <w:tcPr>
            <w:tcW w:w="1559" w:type="dxa"/>
            <w:vMerge/>
            <w:vAlign w:val="center"/>
          </w:tcPr>
          <w:p w14:paraId="7DB32AEB" w14:textId="77777777" w:rsidR="00BF41C1" w:rsidRPr="00382A50" w:rsidRDefault="00BF41C1" w:rsidP="0085339D">
            <w:pPr>
              <w:widowControl w:val="0"/>
              <w:rPr>
                <w:rFonts w:cstheme="minorHAnsi"/>
                <w:color w:val="000000" w:themeColor="text1"/>
              </w:rPr>
            </w:pPr>
          </w:p>
        </w:tc>
        <w:tc>
          <w:tcPr>
            <w:tcW w:w="3969" w:type="dxa"/>
          </w:tcPr>
          <w:p w14:paraId="5D82830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85 dzieci</w:t>
            </w:r>
          </w:p>
        </w:tc>
        <w:tc>
          <w:tcPr>
            <w:tcW w:w="3969" w:type="dxa"/>
          </w:tcPr>
          <w:p w14:paraId="72E8FDDA" w14:textId="77777777" w:rsidR="00BF41C1" w:rsidRPr="00382A50" w:rsidRDefault="00BF7095" w:rsidP="0085339D">
            <w:pPr>
              <w:widowControl w:val="0"/>
              <w:rPr>
                <w:rFonts w:eastAsia="Calibri" w:cstheme="minorHAnsi"/>
                <w:color w:val="000000" w:themeColor="text1"/>
              </w:rPr>
            </w:pPr>
            <w:r w:rsidRPr="00382A50">
              <w:rPr>
                <w:rFonts w:eastAsia="Calibri" w:cstheme="minorHAnsi"/>
                <w:color w:val="000000" w:themeColor="text1"/>
              </w:rPr>
              <w:t>166</w:t>
            </w:r>
            <w:r w:rsidR="00B973A6" w:rsidRPr="00382A50">
              <w:rPr>
                <w:rFonts w:eastAsia="Calibri" w:cstheme="minorHAnsi"/>
                <w:color w:val="000000" w:themeColor="text1"/>
              </w:rPr>
              <w:t xml:space="preserve"> dzieci</w:t>
            </w:r>
          </w:p>
        </w:tc>
      </w:tr>
      <w:tr w:rsidR="0067393C" w:rsidRPr="00382A50" w14:paraId="37A7FB8F" w14:textId="77777777" w:rsidTr="0067393C">
        <w:trPr>
          <w:trHeight w:val="322"/>
        </w:trPr>
        <w:tc>
          <w:tcPr>
            <w:tcW w:w="567" w:type="dxa"/>
            <w:vMerge/>
            <w:vAlign w:val="center"/>
          </w:tcPr>
          <w:p w14:paraId="3EB356E9" w14:textId="77777777" w:rsidR="00BF41C1" w:rsidRPr="00382A50" w:rsidRDefault="00BF41C1" w:rsidP="0085339D">
            <w:pPr>
              <w:widowControl w:val="0"/>
              <w:rPr>
                <w:rFonts w:cstheme="minorHAnsi"/>
                <w:color w:val="000000" w:themeColor="text1"/>
              </w:rPr>
            </w:pPr>
          </w:p>
        </w:tc>
        <w:tc>
          <w:tcPr>
            <w:tcW w:w="2268" w:type="dxa"/>
            <w:vMerge/>
            <w:vAlign w:val="center"/>
          </w:tcPr>
          <w:p w14:paraId="011A057C" w14:textId="77777777" w:rsidR="00BF41C1" w:rsidRPr="00382A50" w:rsidRDefault="00BF41C1" w:rsidP="0085339D">
            <w:pPr>
              <w:widowControl w:val="0"/>
              <w:rPr>
                <w:rFonts w:cstheme="minorHAnsi"/>
                <w:color w:val="000000" w:themeColor="text1"/>
              </w:rPr>
            </w:pPr>
          </w:p>
        </w:tc>
        <w:tc>
          <w:tcPr>
            <w:tcW w:w="2694" w:type="dxa"/>
          </w:tcPr>
          <w:p w14:paraId="5E511B8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Liczba przedszkoli/liczba miejsc/liczba nowo utworzonych miejsc</w:t>
            </w:r>
          </w:p>
        </w:tc>
        <w:tc>
          <w:tcPr>
            <w:tcW w:w="1559" w:type="dxa"/>
            <w:vMerge/>
            <w:vAlign w:val="center"/>
          </w:tcPr>
          <w:p w14:paraId="689A97DC" w14:textId="77777777" w:rsidR="00BF41C1" w:rsidRPr="00382A50" w:rsidRDefault="00BF41C1" w:rsidP="0085339D">
            <w:pPr>
              <w:widowControl w:val="0"/>
              <w:rPr>
                <w:rFonts w:cstheme="minorHAnsi"/>
                <w:color w:val="000000" w:themeColor="text1"/>
              </w:rPr>
            </w:pPr>
          </w:p>
        </w:tc>
        <w:tc>
          <w:tcPr>
            <w:tcW w:w="3969" w:type="dxa"/>
          </w:tcPr>
          <w:p w14:paraId="0DC0BB9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13 przedszkoli prowadzonych przez Gminę Stalowa Wola / 1500 miejsc</w:t>
            </w:r>
          </w:p>
        </w:tc>
        <w:tc>
          <w:tcPr>
            <w:tcW w:w="3969" w:type="dxa"/>
          </w:tcPr>
          <w:p w14:paraId="35E9ACE8" w14:textId="77777777" w:rsidR="00BF41C1" w:rsidRPr="00382A50" w:rsidRDefault="00B973A6" w:rsidP="0085339D">
            <w:pPr>
              <w:widowControl w:val="0"/>
              <w:rPr>
                <w:rFonts w:eastAsia="Calibri" w:cstheme="minorHAnsi"/>
                <w:color w:val="000000" w:themeColor="text1"/>
              </w:rPr>
            </w:pPr>
            <w:r w:rsidRPr="00382A50">
              <w:rPr>
                <w:rFonts w:eastAsia="Calibri" w:cstheme="minorHAnsi"/>
                <w:color w:val="000000" w:themeColor="text1"/>
              </w:rPr>
              <w:t>13 przedszkoli prowadzonych przez Gminę Stalowa Wola / 1500 miejsc</w:t>
            </w:r>
          </w:p>
          <w:p w14:paraId="609B0F54" w14:textId="77777777" w:rsidR="00B973A6" w:rsidRPr="00382A50" w:rsidRDefault="00B973A6" w:rsidP="0085339D">
            <w:pPr>
              <w:widowControl w:val="0"/>
              <w:rPr>
                <w:rFonts w:eastAsia="Calibri" w:cstheme="minorHAnsi"/>
                <w:color w:val="000000" w:themeColor="text1"/>
              </w:rPr>
            </w:pPr>
            <w:r w:rsidRPr="00382A50">
              <w:rPr>
                <w:rFonts w:eastAsia="Calibri" w:cstheme="minorHAnsi"/>
                <w:color w:val="000000" w:themeColor="text1"/>
              </w:rPr>
              <w:t>Nie utworzono nowego przedszkola</w:t>
            </w:r>
          </w:p>
        </w:tc>
      </w:tr>
      <w:tr w:rsidR="0067393C" w:rsidRPr="00382A50" w14:paraId="2F261709" w14:textId="77777777" w:rsidTr="0067393C">
        <w:trPr>
          <w:trHeight w:val="517"/>
        </w:trPr>
        <w:tc>
          <w:tcPr>
            <w:tcW w:w="567" w:type="dxa"/>
            <w:vMerge/>
            <w:vAlign w:val="center"/>
          </w:tcPr>
          <w:p w14:paraId="426A61F5" w14:textId="77777777" w:rsidR="00BF41C1" w:rsidRPr="00382A50" w:rsidRDefault="00BF41C1" w:rsidP="0085339D">
            <w:pPr>
              <w:widowControl w:val="0"/>
              <w:rPr>
                <w:rFonts w:cstheme="minorHAnsi"/>
                <w:color w:val="000000" w:themeColor="text1"/>
              </w:rPr>
            </w:pPr>
          </w:p>
        </w:tc>
        <w:tc>
          <w:tcPr>
            <w:tcW w:w="2268" w:type="dxa"/>
            <w:vMerge/>
            <w:vAlign w:val="center"/>
          </w:tcPr>
          <w:p w14:paraId="063CD903" w14:textId="77777777" w:rsidR="00BF41C1" w:rsidRPr="00382A50" w:rsidRDefault="00BF41C1" w:rsidP="0085339D">
            <w:pPr>
              <w:widowControl w:val="0"/>
              <w:rPr>
                <w:rFonts w:cstheme="minorHAnsi"/>
                <w:color w:val="000000" w:themeColor="text1"/>
              </w:rPr>
            </w:pPr>
          </w:p>
        </w:tc>
        <w:tc>
          <w:tcPr>
            <w:tcW w:w="2694" w:type="dxa"/>
          </w:tcPr>
          <w:p w14:paraId="675DF5D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4.Liczba dzieci nie przyjętych do przedszkola</w:t>
            </w:r>
          </w:p>
        </w:tc>
        <w:tc>
          <w:tcPr>
            <w:tcW w:w="1559" w:type="dxa"/>
            <w:vMerge/>
            <w:vAlign w:val="center"/>
          </w:tcPr>
          <w:p w14:paraId="1AAE452E" w14:textId="77777777" w:rsidR="00BF41C1" w:rsidRPr="00382A50" w:rsidRDefault="00BF41C1" w:rsidP="0085339D">
            <w:pPr>
              <w:widowControl w:val="0"/>
              <w:rPr>
                <w:rFonts w:cstheme="minorHAnsi"/>
                <w:color w:val="000000" w:themeColor="text1"/>
              </w:rPr>
            </w:pPr>
          </w:p>
        </w:tc>
        <w:tc>
          <w:tcPr>
            <w:tcW w:w="3969" w:type="dxa"/>
          </w:tcPr>
          <w:p w14:paraId="2AA0AF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71679E05" w14:textId="77777777" w:rsidR="00BF41C1" w:rsidRPr="00382A50" w:rsidRDefault="00B973A6" w:rsidP="0085339D">
            <w:pPr>
              <w:widowControl w:val="0"/>
              <w:rPr>
                <w:rFonts w:eastAsia="Calibri" w:cstheme="minorHAnsi"/>
                <w:color w:val="000000" w:themeColor="text1"/>
              </w:rPr>
            </w:pPr>
            <w:r w:rsidRPr="00382A50">
              <w:rPr>
                <w:rFonts w:eastAsia="Calibri" w:cstheme="minorHAnsi"/>
                <w:color w:val="000000" w:themeColor="text1"/>
              </w:rPr>
              <w:t>0</w:t>
            </w:r>
          </w:p>
        </w:tc>
      </w:tr>
      <w:tr w:rsidR="0067393C" w:rsidRPr="00382A50" w14:paraId="3260536D" w14:textId="77777777" w:rsidTr="0067393C">
        <w:trPr>
          <w:trHeight w:val="249"/>
        </w:trPr>
        <w:tc>
          <w:tcPr>
            <w:tcW w:w="567" w:type="dxa"/>
            <w:vMerge w:val="restart"/>
          </w:tcPr>
          <w:p w14:paraId="634E796D"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2.</w:t>
            </w:r>
          </w:p>
        </w:tc>
        <w:tc>
          <w:tcPr>
            <w:tcW w:w="2268" w:type="dxa"/>
            <w:vMerge w:val="restart"/>
          </w:tcPr>
          <w:p w14:paraId="54953D89" w14:textId="500BE931" w:rsidR="00BF41C1" w:rsidRPr="00382A50" w:rsidRDefault="004F74C2" w:rsidP="0085339D">
            <w:pPr>
              <w:widowControl w:val="0"/>
              <w:rPr>
                <w:rFonts w:cstheme="minorHAnsi"/>
                <w:color w:val="000000" w:themeColor="text1"/>
              </w:rPr>
            </w:pPr>
            <w:r w:rsidRPr="00382A50">
              <w:rPr>
                <w:rFonts w:eastAsia="Calibri" w:cstheme="minorHAnsi"/>
                <w:color w:val="000000" w:themeColor="text1"/>
              </w:rPr>
              <w:t xml:space="preserve">Promowanie </w:t>
            </w:r>
            <w:r w:rsidRPr="00361DF1">
              <w:rPr>
                <w:rFonts w:eastAsia="Calibri" w:cstheme="minorHAnsi"/>
                <w:color w:val="000000" w:themeColor="text1"/>
              </w:rPr>
              <w:t>i </w:t>
            </w:r>
            <w:r w:rsidR="00361DF1" w:rsidRPr="00361DF1">
              <w:rPr>
                <w:rFonts w:eastAsia="Calibri" w:cstheme="minorHAnsi"/>
                <w:color w:val="000000" w:themeColor="text1"/>
              </w:rPr>
              <w:t>w</w:t>
            </w:r>
            <w:r w:rsidR="00BF41C1" w:rsidRPr="00361DF1">
              <w:rPr>
                <w:rFonts w:eastAsia="Calibri" w:cstheme="minorHAnsi"/>
                <w:color w:val="000000" w:themeColor="text1"/>
              </w:rPr>
              <w:t>spieranie</w:t>
            </w:r>
            <w:r w:rsidR="00BF41C1" w:rsidRPr="00382A50">
              <w:rPr>
                <w:rFonts w:eastAsia="Calibri" w:cstheme="minorHAnsi"/>
                <w:color w:val="000000" w:themeColor="text1"/>
              </w:rPr>
              <w:t xml:space="preserve"> działań na rzecz wyrównywania szans edukacyjnych dzieci </w:t>
            </w:r>
            <w:r w:rsidR="00BF41C1" w:rsidRPr="00382A50">
              <w:rPr>
                <w:rFonts w:eastAsia="Calibri" w:cstheme="minorHAnsi"/>
                <w:color w:val="000000" w:themeColor="text1"/>
              </w:rPr>
              <w:br/>
            </w:r>
            <w:r w:rsidR="00BF41C1" w:rsidRPr="00382A50">
              <w:rPr>
                <w:rFonts w:eastAsia="Calibri" w:cstheme="minorHAnsi"/>
                <w:color w:val="000000" w:themeColor="text1"/>
              </w:rPr>
              <w:lastRenderedPageBreak/>
              <w:t>i młodzieży np.</w:t>
            </w:r>
          </w:p>
          <w:p w14:paraId="7C66A3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−wsparcie psychologiczno-pedagogiczne,</w:t>
            </w:r>
          </w:p>
          <w:p w14:paraId="08896A3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rewalidacyjne,</w:t>
            </w:r>
          </w:p>
          <w:p w14:paraId="1ABB65B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korekcyjno-kompensacyjne,</w:t>
            </w:r>
          </w:p>
          <w:p w14:paraId="2239F2C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socjoterapeutyczne,</w:t>
            </w:r>
          </w:p>
          <w:p w14:paraId="24227E5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dydaktyczno-wyrównanwcze,</w:t>
            </w:r>
          </w:p>
          <w:p w14:paraId="5A560AE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−zindywidualizowaną ścieżkę edukacyjną,</w:t>
            </w:r>
          </w:p>
          <w:p w14:paraId="31EE03D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−nauczanie indywidualne,</w:t>
            </w:r>
          </w:p>
          <w:p w14:paraId="1315E52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wyrównawcze dla dzieci powracających z zagranicy,</w:t>
            </w:r>
          </w:p>
          <w:p w14:paraId="4A0432A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rozwijające kompetencje emocjonalno-społeczne,</w:t>
            </w:r>
          </w:p>
          <w:p w14:paraId="1E1705D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−zajęcia Wczesnego Wspomagania Rozwoju Dziecka,</w:t>
            </w:r>
          </w:p>
          <w:p w14:paraId="744790D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−inne/jakie? dodatkowe zajęcia w ramach zewnętrznych środków finansowych</w:t>
            </w:r>
          </w:p>
        </w:tc>
        <w:tc>
          <w:tcPr>
            <w:tcW w:w="2694" w:type="dxa"/>
            <w:vMerge w:val="restart"/>
          </w:tcPr>
          <w:p w14:paraId="788BBD5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 xml:space="preserve">1.Liczba zrealizowanych form wsparcia/rodzaj wsparcia wraz </w:t>
            </w:r>
            <w:r w:rsidRPr="00382A50">
              <w:rPr>
                <w:rFonts w:eastAsia="Calibri" w:cstheme="minorHAnsi"/>
                <w:color w:val="000000" w:themeColor="text1"/>
              </w:rPr>
              <w:br/>
              <w:t>z liczbą dzieci i młodzieży objętych danym wsparciem</w:t>
            </w:r>
          </w:p>
        </w:tc>
        <w:tc>
          <w:tcPr>
            <w:tcW w:w="1559" w:type="dxa"/>
          </w:tcPr>
          <w:p w14:paraId="23EB0EDE"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MOPS</w:t>
            </w:r>
          </w:p>
        </w:tc>
        <w:tc>
          <w:tcPr>
            <w:tcW w:w="3969" w:type="dxa"/>
          </w:tcPr>
          <w:p w14:paraId="0BA61BE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Zespół ds. organizowania społeczności lokalnej </w:t>
            </w:r>
            <w:r w:rsidRPr="00382A50">
              <w:rPr>
                <w:rFonts w:eastAsia="Calibri" w:cstheme="minorHAnsi"/>
                <w:color w:val="000000" w:themeColor="text1"/>
              </w:rPr>
              <w:t>/ 1</w:t>
            </w:r>
          </w:p>
          <w:p w14:paraId="7E899B7F"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Projekt socjalny „Dobre obyczaje – czyli w lekkim tonie o Bon-Tonie” / 15 osób.</w:t>
            </w:r>
          </w:p>
          <w:p w14:paraId="001F5FE3"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Klub Wolontariusza</w:t>
            </w:r>
          </w:p>
          <w:p w14:paraId="4EAE279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Korepetycje dla uczniów / 9 osób.</w:t>
            </w:r>
          </w:p>
          <w:p w14:paraId="0A326298"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SPWD „Tęcza”</w:t>
            </w:r>
          </w:p>
          <w:p w14:paraId="49FD17B1" w14:textId="77777777" w:rsidR="00BF41C1" w:rsidRPr="00382A50" w:rsidRDefault="00BF41C1" w:rsidP="0085339D">
            <w:pPr>
              <w:widowControl w:val="0"/>
              <w:spacing w:line="252" w:lineRule="auto"/>
              <w:contextualSpacing/>
              <w:rPr>
                <w:rFonts w:cstheme="minorHAnsi"/>
                <w:color w:val="000000" w:themeColor="text1"/>
              </w:rPr>
            </w:pPr>
            <w:r w:rsidRPr="00382A50">
              <w:rPr>
                <w:rFonts w:eastAsia="Calibri" w:cstheme="minorHAnsi"/>
                <w:color w:val="000000" w:themeColor="text1"/>
              </w:rPr>
              <w:t>1.Program psychokorekcyjny START – Trening Zastępowania Agresji ART i kształtowanie umiejętności prospołecznych małego dziecka / 10 osób.</w:t>
            </w:r>
          </w:p>
          <w:p w14:paraId="0D82BD2B" w14:textId="77777777" w:rsidR="00BF41C1" w:rsidRPr="00382A50" w:rsidRDefault="00BF41C1" w:rsidP="0085339D">
            <w:pPr>
              <w:widowControl w:val="0"/>
              <w:spacing w:line="252" w:lineRule="auto"/>
              <w:contextualSpacing/>
              <w:rPr>
                <w:rFonts w:cstheme="minorHAnsi"/>
                <w:color w:val="000000" w:themeColor="text1"/>
              </w:rPr>
            </w:pPr>
            <w:r w:rsidRPr="00382A50">
              <w:rPr>
                <w:rFonts w:eastAsia="Calibri" w:cstheme="minorHAnsi"/>
                <w:color w:val="000000" w:themeColor="text1"/>
              </w:rPr>
              <w:t>2.Program korekcyjny - indywidualna diagnoza i planowanie wsparcia dla każdego uczestnika świetlicy „Passa” / 70 osób.</w:t>
            </w:r>
          </w:p>
          <w:p w14:paraId="6B9FC241" w14:textId="77777777" w:rsidR="00BF41C1" w:rsidRPr="00382A50" w:rsidRDefault="00BF41C1" w:rsidP="0085339D">
            <w:pPr>
              <w:widowControl w:val="0"/>
              <w:spacing w:line="252" w:lineRule="auto"/>
              <w:contextualSpacing/>
              <w:rPr>
                <w:rFonts w:cstheme="minorHAnsi"/>
                <w:color w:val="000000" w:themeColor="text1"/>
              </w:rPr>
            </w:pPr>
            <w:r w:rsidRPr="00382A50">
              <w:rPr>
                <w:rFonts w:eastAsia="Calibri" w:cstheme="minorHAnsi"/>
                <w:color w:val="000000" w:themeColor="text1"/>
              </w:rPr>
              <w:t>3.Program psychokorekcyjny zajęć praktyczno – relaksacyjnych dla wszystkich / 70 osób.</w:t>
            </w:r>
          </w:p>
          <w:p w14:paraId="6AEC3B2F" w14:textId="77777777" w:rsidR="00BF41C1" w:rsidRPr="00382A50" w:rsidRDefault="00BF41C1" w:rsidP="0085339D">
            <w:pPr>
              <w:widowControl w:val="0"/>
              <w:spacing w:line="252" w:lineRule="auto"/>
              <w:contextualSpacing/>
              <w:rPr>
                <w:rFonts w:cstheme="minorHAnsi"/>
                <w:color w:val="000000" w:themeColor="text1"/>
              </w:rPr>
            </w:pPr>
            <w:r w:rsidRPr="00382A50">
              <w:rPr>
                <w:rFonts w:eastAsia="Calibri" w:cstheme="minorHAnsi"/>
                <w:color w:val="000000" w:themeColor="text1"/>
              </w:rPr>
              <w:t>4.Program korekcyjny  „Apteczka Pierwszej Pomocy Emocjonalnej” / 12 osób.</w:t>
            </w:r>
          </w:p>
          <w:p w14:paraId="03A778C8" w14:textId="77777777" w:rsidR="00BF41C1" w:rsidRPr="00382A50" w:rsidRDefault="00BF41C1" w:rsidP="0085339D">
            <w:pPr>
              <w:widowControl w:val="0"/>
              <w:spacing w:line="252" w:lineRule="auto"/>
              <w:contextualSpacing/>
              <w:rPr>
                <w:rFonts w:cstheme="minorHAnsi"/>
                <w:color w:val="000000" w:themeColor="text1"/>
              </w:rPr>
            </w:pPr>
            <w:r w:rsidRPr="00382A50">
              <w:rPr>
                <w:rFonts w:eastAsia="Calibri" w:cstheme="minorHAnsi"/>
                <w:color w:val="000000" w:themeColor="text1"/>
              </w:rPr>
              <w:t>5.Trening Biofeedback / 8 osób.</w:t>
            </w:r>
          </w:p>
          <w:p w14:paraId="4AD14A20" w14:textId="77777777" w:rsidR="00BF41C1" w:rsidRPr="00382A50" w:rsidRDefault="00BF41C1" w:rsidP="0085339D">
            <w:pPr>
              <w:widowControl w:val="0"/>
              <w:spacing w:line="252" w:lineRule="auto"/>
              <w:contextualSpacing/>
              <w:rPr>
                <w:rFonts w:cstheme="minorHAnsi"/>
                <w:color w:val="000000" w:themeColor="text1"/>
              </w:rPr>
            </w:pPr>
            <w:r w:rsidRPr="00382A50">
              <w:rPr>
                <w:rFonts w:eastAsia="Calibri" w:cstheme="minorHAnsi"/>
                <w:color w:val="000000" w:themeColor="text1"/>
              </w:rPr>
              <w:t>6.Korekcyjno – wyrównawczy program zajęć logopedycznych / 18 osób.</w:t>
            </w:r>
          </w:p>
          <w:p w14:paraId="5A1593AD" w14:textId="77777777" w:rsidR="00BF41C1" w:rsidRPr="00382A50" w:rsidRDefault="00BF41C1" w:rsidP="0085339D">
            <w:pPr>
              <w:widowControl w:val="0"/>
              <w:spacing w:line="252" w:lineRule="auto"/>
              <w:contextualSpacing/>
              <w:rPr>
                <w:rFonts w:eastAsia="Calibri" w:cstheme="minorHAnsi"/>
                <w:color w:val="000000" w:themeColor="text1"/>
              </w:rPr>
            </w:pPr>
            <w:r w:rsidRPr="00382A50">
              <w:rPr>
                <w:rFonts w:eastAsia="Calibri" w:cstheme="minorHAnsi"/>
                <w:color w:val="000000" w:themeColor="text1"/>
              </w:rPr>
              <w:t>7.Program zajęć korekcyjno-kompensacyjno-wyrównawczych z elementami terapii pedagogicznej – 14 dzieci.</w:t>
            </w:r>
          </w:p>
        </w:tc>
        <w:tc>
          <w:tcPr>
            <w:tcW w:w="3969" w:type="dxa"/>
          </w:tcPr>
          <w:p w14:paraId="08CF3CD3" w14:textId="77777777" w:rsidR="00FC08A5" w:rsidRPr="00382A50" w:rsidRDefault="00C222B3" w:rsidP="00052AC4">
            <w:pPr>
              <w:rPr>
                <w:rFonts w:cstheme="minorHAnsi"/>
                <w:color w:val="000000" w:themeColor="text1"/>
              </w:rPr>
            </w:pPr>
            <w:r w:rsidRPr="00382A50">
              <w:rPr>
                <w:rFonts w:cstheme="minorHAnsi"/>
                <w:b/>
                <w:bCs/>
                <w:color w:val="000000" w:themeColor="text1"/>
              </w:rPr>
              <w:lastRenderedPageBreak/>
              <w:t>MOPS – Klub Wolontariusza /</w:t>
            </w:r>
            <w:r w:rsidR="00FC08A5" w:rsidRPr="00382A50">
              <w:rPr>
                <w:rFonts w:cstheme="minorHAnsi"/>
                <w:b/>
                <w:bCs/>
                <w:color w:val="000000" w:themeColor="text1"/>
              </w:rPr>
              <w:t xml:space="preserve"> 1</w:t>
            </w:r>
            <w:r w:rsidR="00FC08A5" w:rsidRPr="00382A50">
              <w:rPr>
                <w:rFonts w:cstheme="minorHAnsi"/>
                <w:color w:val="000000" w:themeColor="text1"/>
              </w:rPr>
              <w:t xml:space="preserve"> korepetycje dla uczniów </w:t>
            </w:r>
            <w:r w:rsidRPr="00382A50">
              <w:rPr>
                <w:rFonts w:cstheme="minorHAnsi"/>
                <w:b/>
                <w:bCs/>
                <w:color w:val="000000" w:themeColor="text1"/>
              </w:rPr>
              <w:t>/</w:t>
            </w:r>
            <w:r w:rsidR="00FC08A5" w:rsidRPr="00382A50">
              <w:rPr>
                <w:rFonts w:cstheme="minorHAnsi"/>
                <w:b/>
                <w:bCs/>
                <w:color w:val="000000" w:themeColor="text1"/>
              </w:rPr>
              <w:t xml:space="preserve"> 9 dzieci</w:t>
            </w:r>
          </w:p>
          <w:p w14:paraId="115D307D" w14:textId="77777777" w:rsidR="00FC08A5" w:rsidRPr="00382A50" w:rsidRDefault="006666F5" w:rsidP="00052AC4">
            <w:pPr>
              <w:rPr>
                <w:rFonts w:cstheme="minorHAnsi"/>
                <w:b/>
                <w:bCs/>
                <w:color w:val="000000" w:themeColor="text1"/>
              </w:rPr>
            </w:pPr>
            <w:r w:rsidRPr="00382A50">
              <w:rPr>
                <w:rFonts w:cstheme="minorHAnsi"/>
                <w:b/>
                <w:bCs/>
                <w:color w:val="000000" w:themeColor="text1"/>
              </w:rPr>
              <w:t>MOPS ––</w:t>
            </w:r>
            <w:r w:rsidRPr="00382A50">
              <w:rPr>
                <w:rFonts w:eastAsia="Calibri" w:cstheme="minorHAnsi"/>
                <w:b/>
                <w:color w:val="000000" w:themeColor="text1"/>
              </w:rPr>
              <w:t xml:space="preserve"> Stowarzyszenie Centrum Aktywności Społecznej „SPECTRUM” przy MOPS w Stalowej Woli </w:t>
            </w:r>
            <w:r w:rsidR="00C222B3" w:rsidRPr="00382A50">
              <w:rPr>
                <w:rFonts w:cstheme="minorHAnsi"/>
                <w:b/>
                <w:bCs/>
                <w:color w:val="000000" w:themeColor="text1"/>
              </w:rPr>
              <w:t>/</w:t>
            </w:r>
            <w:r w:rsidR="00FC08A5" w:rsidRPr="00382A50">
              <w:rPr>
                <w:rFonts w:cstheme="minorHAnsi"/>
                <w:b/>
                <w:bCs/>
                <w:color w:val="000000" w:themeColor="text1"/>
              </w:rPr>
              <w:t xml:space="preserve"> 1</w:t>
            </w:r>
          </w:p>
          <w:p w14:paraId="3F19E9FA" w14:textId="77777777" w:rsidR="00BF41C1" w:rsidRPr="00382A50" w:rsidRDefault="00FC08A5" w:rsidP="00052AC4">
            <w:pPr>
              <w:widowControl w:val="0"/>
              <w:rPr>
                <w:rFonts w:cstheme="minorHAnsi"/>
                <w:color w:val="000000" w:themeColor="text1"/>
              </w:rPr>
            </w:pPr>
            <w:r w:rsidRPr="00382A50">
              <w:rPr>
                <w:rFonts w:cstheme="minorHAnsi"/>
                <w:color w:val="000000" w:themeColor="text1"/>
              </w:rPr>
              <w:lastRenderedPageBreak/>
              <w:t>- przedsięwzięcie Kolej na Fabryczne (3</w:t>
            </w:r>
            <w:r w:rsidR="00C222B3" w:rsidRPr="00382A50">
              <w:rPr>
                <w:rFonts w:cstheme="minorHAnsi"/>
                <w:color w:val="000000" w:themeColor="text1"/>
              </w:rPr>
              <w:t> </w:t>
            </w:r>
            <w:r w:rsidRPr="00382A50">
              <w:rPr>
                <w:rFonts w:cstheme="minorHAnsi"/>
                <w:color w:val="000000" w:themeColor="text1"/>
              </w:rPr>
              <w:t>warsztaty edukacyjne  z zakresu bezpieczeństwa na przejściach i</w:t>
            </w:r>
            <w:r w:rsidR="00052AC4" w:rsidRPr="00382A50">
              <w:rPr>
                <w:rFonts w:cstheme="minorHAnsi"/>
                <w:color w:val="000000" w:themeColor="text1"/>
              </w:rPr>
              <w:t> </w:t>
            </w:r>
            <w:r w:rsidRPr="00382A50">
              <w:rPr>
                <w:rFonts w:cstheme="minorHAnsi"/>
                <w:color w:val="000000" w:themeColor="text1"/>
              </w:rPr>
              <w:t>przejazdach kolejowych oraz historii kolejnictwa w regionie ) / 44 osoby w tym 25 dzieci</w:t>
            </w:r>
          </w:p>
          <w:p w14:paraId="6031E8FF" w14:textId="77777777" w:rsidR="00C734A7" w:rsidRPr="00382A50" w:rsidRDefault="00C734A7" w:rsidP="00C734A7">
            <w:pPr>
              <w:widowControl w:val="0"/>
              <w:rPr>
                <w:rFonts w:cstheme="minorHAnsi"/>
                <w:b/>
                <w:color w:val="000000" w:themeColor="text1"/>
              </w:rPr>
            </w:pPr>
            <w:r w:rsidRPr="00382A50">
              <w:rPr>
                <w:rFonts w:eastAsia="Calibri" w:cstheme="minorHAnsi"/>
                <w:b/>
                <w:color w:val="000000" w:themeColor="text1"/>
              </w:rPr>
              <w:t>SPWD „Tęcza” i Filia SPWD „Tęcza”</w:t>
            </w:r>
          </w:p>
          <w:p w14:paraId="75C45BEB" w14:textId="77777777" w:rsidR="00C734A7" w:rsidRPr="00382A50" w:rsidRDefault="00C734A7" w:rsidP="00C734A7">
            <w:pPr>
              <w:widowControl w:val="0"/>
              <w:spacing w:line="252" w:lineRule="auto"/>
              <w:contextualSpacing/>
              <w:rPr>
                <w:rFonts w:eastAsia="Calibri" w:cstheme="minorHAnsi"/>
                <w:color w:val="000000" w:themeColor="text1"/>
              </w:rPr>
            </w:pPr>
            <w:r w:rsidRPr="00382A50">
              <w:rPr>
                <w:rFonts w:eastAsia="Calibri" w:cstheme="minorHAnsi"/>
                <w:color w:val="000000" w:themeColor="text1"/>
              </w:rPr>
              <w:t>1. Program psychokorekcyjny START – Trening Zastępowania Agresji ART i kształtowanie umiejętności prospołecznych małego dziecka.</w:t>
            </w:r>
          </w:p>
          <w:p w14:paraId="09074C0C" w14:textId="77777777" w:rsidR="00C734A7" w:rsidRPr="00382A50" w:rsidRDefault="00C734A7" w:rsidP="00C734A7">
            <w:pPr>
              <w:widowControl w:val="0"/>
              <w:spacing w:line="252" w:lineRule="auto"/>
              <w:contextualSpacing/>
              <w:rPr>
                <w:rFonts w:cstheme="minorHAnsi"/>
                <w:color w:val="000000" w:themeColor="text1"/>
              </w:rPr>
            </w:pPr>
            <w:r w:rsidRPr="00382A50">
              <w:rPr>
                <w:rFonts w:eastAsia="Calibri" w:cstheme="minorHAnsi"/>
                <w:color w:val="000000" w:themeColor="text1"/>
              </w:rPr>
              <w:t>2.Program korekcyjny  „Apteczka Pierwszej Pomocy Emocjonalnej”.</w:t>
            </w:r>
          </w:p>
          <w:p w14:paraId="77FD1DA1" w14:textId="77777777" w:rsidR="00C734A7" w:rsidRPr="00382A50" w:rsidRDefault="00C734A7" w:rsidP="00C734A7">
            <w:pPr>
              <w:widowControl w:val="0"/>
              <w:spacing w:line="252" w:lineRule="auto"/>
              <w:contextualSpacing/>
              <w:rPr>
                <w:rFonts w:cstheme="minorHAnsi"/>
                <w:color w:val="000000" w:themeColor="text1"/>
              </w:rPr>
            </w:pPr>
            <w:r w:rsidRPr="00382A50">
              <w:rPr>
                <w:rFonts w:eastAsia="Calibri" w:cstheme="minorHAnsi"/>
                <w:color w:val="000000" w:themeColor="text1"/>
              </w:rPr>
              <w:t>3.</w:t>
            </w:r>
            <w:r w:rsidR="006F3F59" w:rsidRPr="00382A50">
              <w:rPr>
                <w:rFonts w:eastAsia="Calibri" w:cstheme="minorHAnsi"/>
                <w:color w:val="000000" w:themeColor="text1"/>
              </w:rPr>
              <w:t>Program logopedyczny – pomoc dzieciom z zaburzeniami mowy</w:t>
            </w:r>
            <w:r w:rsidRPr="00382A50">
              <w:rPr>
                <w:rFonts w:eastAsia="Calibri" w:cstheme="minorHAnsi"/>
                <w:color w:val="000000" w:themeColor="text1"/>
              </w:rPr>
              <w:t>.</w:t>
            </w:r>
          </w:p>
          <w:p w14:paraId="4466AF4F" w14:textId="77777777" w:rsidR="00C734A7" w:rsidRPr="00382A50" w:rsidRDefault="00C734A7" w:rsidP="00C734A7">
            <w:pPr>
              <w:widowControl w:val="0"/>
              <w:spacing w:line="252" w:lineRule="auto"/>
              <w:contextualSpacing/>
              <w:rPr>
                <w:rFonts w:eastAsia="Calibri" w:cstheme="minorHAnsi"/>
                <w:b/>
                <w:color w:val="000000" w:themeColor="text1"/>
              </w:rPr>
            </w:pPr>
            <w:r w:rsidRPr="00382A50">
              <w:rPr>
                <w:rFonts w:cstheme="minorHAnsi"/>
                <w:color w:val="000000" w:themeColor="text1"/>
              </w:rPr>
              <w:t xml:space="preserve">4. </w:t>
            </w:r>
            <w:r w:rsidRPr="00382A50">
              <w:rPr>
                <w:rFonts w:eastAsia="Calibri" w:cstheme="minorHAnsi"/>
                <w:color w:val="000000" w:themeColor="text1"/>
              </w:rPr>
              <w:t>Program zajęć korekcyjno-kompensacyjno-wyrównawczych z elementami terapii pedagogicznej.</w:t>
            </w:r>
          </w:p>
        </w:tc>
      </w:tr>
      <w:tr w:rsidR="0067393C" w:rsidRPr="00382A50" w14:paraId="774DF285" w14:textId="77777777" w:rsidTr="0067393C">
        <w:trPr>
          <w:trHeight w:val="513"/>
        </w:trPr>
        <w:tc>
          <w:tcPr>
            <w:tcW w:w="567" w:type="dxa"/>
            <w:vMerge/>
          </w:tcPr>
          <w:p w14:paraId="346D3B63" w14:textId="77777777" w:rsidR="00BF41C1" w:rsidRPr="00382A50" w:rsidRDefault="00BF41C1" w:rsidP="0085339D">
            <w:pPr>
              <w:widowControl w:val="0"/>
              <w:rPr>
                <w:rFonts w:cstheme="minorHAnsi"/>
                <w:b/>
                <w:color w:val="000000" w:themeColor="text1"/>
              </w:rPr>
            </w:pPr>
          </w:p>
        </w:tc>
        <w:tc>
          <w:tcPr>
            <w:tcW w:w="2268" w:type="dxa"/>
            <w:vMerge/>
          </w:tcPr>
          <w:p w14:paraId="5D8C270B" w14:textId="77777777" w:rsidR="00BF41C1" w:rsidRPr="00382A50" w:rsidRDefault="00BF41C1" w:rsidP="0085339D">
            <w:pPr>
              <w:widowControl w:val="0"/>
              <w:rPr>
                <w:rFonts w:cstheme="minorHAnsi"/>
                <w:color w:val="000000" w:themeColor="text1"/>
              </w:rPr>
            </w:pPr>
          </w:p>
        </w:tc>
        <w:tc>
          <w:tcPr>
            <w:tcW w:w="2694" w:type="dxa"/>
            <w:vMerge/>
          </w:tcPr>
          <w:p w14:paraId="64C2C848" w14:textId="77777777" w:rsidR="00BF41C1" w:rsidRPr="00382A50" w:rsidRDefault="00BF41C1" w:rsidP="0085339D">
            <w:pPr>
              <w:widowControl w:val="0"/>
              <w:rPr>
                <w:rFonts w:cstheme="minorHAnsi"/>
                <w:color w:val="000000" w:themeColor="text1"/>
              </w:rPr>
            </w:pPr>
          </w:p>
        </w:tc>
        <w:tc>
          <w:tcPr>
            <w:tcW w:w="1559" w:type="dxa"/>
          </w:tcPr>
          <w:p w14:paraId="1F8A5297"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Placówki oświatowe</w:t>
            </w:r>
          </w:p>
        </w:tc>
        <w:tc>
          <w:tcPr>
            <w:tcW w:w="3969" w:type="dxa"/>
          </w:tcPr>
          <w:p w14:paraId="188F3BEE"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49FAE177"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wsparcie psychologiczno – pedagogiczne / łącznie 1375</w:t>
            </w:r>
          </w:p>
          <w:p w14:paraId="38A8816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90 osób</w:t>
            </w:r>
          </w:p>
          <w:p w14:paraId="3379FB5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30 osób</w:t>
            </w:r>
          </w:p>
          <w:p w14:paraId="69AC93D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106 osób</w:t>
            </w:r>
          </w:p>
          <w:p w14:paraId="1CB0B1B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79 osób</w:t>
            </w:r>
          </w:p>
          <w:p w14:paraId="419F8B8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PSP nr 5 / 140 osób</w:t>
            </w:r>
          </w:p>
          <w:p w14:paraId="20B9B60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64 osoby</w:t>
            </w:r>
          </w:p>
          <w:p w14:paraId="0F8822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11 -  5 form wsparcia / 620 osób</w:t>
            </w:r>
          </w:p>
          <w:p w14:paraId="748E1BF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200 osób</w:t>
            </w:r>
          </w:p>
          <w:p w14:paraId="0AD3C02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3 / 1 osoba</w:t>
            </w:r>
          </w:p>
          <w:p w14:paraId="787E6CF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5 / 7 osób</w:t>
            </w:r>
          </w:p>
          <w:p w14:paraId="2526CAF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7 / 9 osób</w:t>
            </w:r>
          </w:p>
          <w:p w14:paraId="5C456F8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10 / 10 osób</w:t>
            </w:r>
          </w:p>
          <w:p w14:paraId="6ED442F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Integracyjne nr 12 / 19 osób</w:t>
            </w:r>
          </w:p>
          <w:p w14:paraId="6018FA88"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rewalidacyjne / łącznie 152 osoby</w:t>
            </w:r>
          </w:p>
          <w:p w14:paraId="39500B4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12 osób</w:t>
            </w:r>
          </w:p>
          <w:p w14:paraId="4ECE3EE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16 osób</w:t>
            </w:r>
          </w:p>
          <w:p w14:paraId="5950B52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17 osób</w:t>
            </w:r>
          </w:p>
          <w:p w14:paraId="0843909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20 osób</w:t>
            </w:r>
          </w:p>
          <w:p w14:paraId="230D988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5 / 23 osoby</w:t>
            </w:r>
          </w:p>
          <w:p w14:paraId="5BA1B0C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10 osób</w:t>
            </w:r>
          </w:p>
          <w:p w14:paraId="6506FF6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19 osób</w:t>
            </w:r>
          </w:p>
          <w:p w14:paraId="5880249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11 / 23 osoby</w:t>
            </w:r>
          </w:p>
          <w:p w14:paraId="4707EA4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 / 1 osoba</w:t>
            </w:r>
          </w:p>
          <w:p w14:paraId="15B4701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4 / 3 osoby</w:t>
            </w:r>
          </w:p>
          <w:p w14:paraId="463C7C8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6 / 1 osoba</w:t>
            </w:r>
          </w:p>
          <w:p w14:paraId="1981B83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7 / 2 osoby</w:t>
            </w:r>
          </w:p>
          <w:p w14:paraId="2084A47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10 / 2 osoby</w:t>
            </w:r>
          </w:p>
          <w:p w14:paraId="1BA55F1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15 / 3 osoby</w:t>
            </w:r>
          </w:p>
          <w:p w14:paraId="323CC4C0"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korekcyjno – kompensacyjne / łącznie 649 osób</w:t>
            </w:r>
          </w:p>
          <w:p w14:paraId="6054CEB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68 osób</w:t>
            </w:r>
          </w:p>
          <w:p w14:paraId="308B41E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41 osób</w:t>
            </w:r>
          </w:p>
          <w:p w14:paraId="696D468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86 osób</w:t>
            </w:r>
          </w:p>
          <w:p w14:paraId="2037F85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41 osób</w:t>
            </w:r>
          </w:p>
          <w:p w14:paraId="1E401EF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PSP nr 5 / 82 osoby</w:t>
            </w:r>
          </w:p>
          <w:p w14:paraId="1CF1BEE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95 osób</w:t>
            </w:r>
          </w:p>
          <w:p w14:paraId="013497F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PSP nr 11 / 78 osób</w:t>
            </w:r>
          </w:p>
          <w:p w14:paraId="59B639C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115 osób</w:t>
            </w:r>
          </w:p>
          <w:p w14:paraId="3ED3E58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4 / 3 osoby</w:t>
            </w:r>
          </w:p>
          <w:p w14:paraId="62196DF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6 / 10 osób</w:t>
            </w:r>
          </w:p>
          <w:p w14:paraId="049C9B9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7 / 9 osób</w:t>
            </w:r>
          </w:p>
          <w:p w14:paraId="070990D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10 / 6 osób</w:t>
            </w:r>
          </w:p>
          <w:p w14:paraId="1505C57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Integracyjne nr 12 / 15 osób</w:t>
            </w:r>
          </w:p>
          <w:p w14:paraId="1976609F"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socjoterapeutyczne: łącznie 6 osób</w:t>
            </w:r>
          </w:p>
          <w:p w14:paraId="6D65722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6 osób</w:t>
            </w:r>
          </w:p>
          <w:p w14:paraId="67DA0DF3"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dydaktyczno – wyrównawcze / łącznie 663 osoby</w:t>
            </w:r>
          </w:p>
          <w:p w14:paraId="335608C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140 osób</w:t>
            </w:r>
          </w:p>
          <w:p w14:paraId="069CA56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2 osoby</w:t>
            </w:r>
          </w:p>
          <w:p w14:paraId="4281F65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20 osób</w:t>
            </w:r>
          </w:p>
          <w:p w14:paraId="0ED57CD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5 / 33 osoby</w:t>
            </w:r>
          </w:p>
          <w:p w14:paraId="2F2243C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103 osoby</w:t>
            </w:r>
          </w:p>
          <w:p w14:paraId="508E172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11 / 350 osób</w:t>
            </w:r>
          </w:p>
          <w:p w14:paraId="761C384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15 osób</w:t>
            </w:r>
          </w:p>
          <w:p w14:paraId="33A792DF"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zindywidualizowana ścieżka edukacyjna / łącznie 6 osób</w:t>
            </w:r>
          </w:p>
          <w:p w14:paraId="3EBA4CC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1 osób</w:t>
            </w:r>
          </w:p>
          <w:p w14:paraId="0C1F567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 osoba</w:t>
            </w:r>
          </w:p>
          <w:p w14:paraId="2945D31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4 osoby</w:t>
            </w:r>
          </w:p>
          <w:p w14:paraId="76C0502D"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nauczanie indywidualne: łącznie 7 osób</w:t>
            </w:r>
          </w:p>
          <w:p w14:paraId="4AD0D65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1 osoba</w:t>
            </w:r>
          </w:p>
          <w:p w14:paraId="48BBBB8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1 osoba</w:t>
            </w:r>
          </w:p>
          <w:p w14:paraId="6515B71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PSP nr 5 / 1 osoba</w:t>
            </w:r>
          </w:p>
          <w:p w14:paraId="0D1D6B5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3 osoby</w:t>
            </w:r>
          </w:p>
          <w:p w14:paraId="3CAB796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1 osoba</w:t>
            </w:r>
          </w:p>
          <w:p w14:paraId="195CBF2E"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wyrównawcze dla dzieci powracających z zagranicy / łącznie 31 osób</w:t>
            </w:r>
          </w:p>
          <w:p w14:paraId="161F16F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PSP nr 2 / 7 osób</w:t>
            </w:r>
          </w:p>
          <w:p w14:paraId="41C1A22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10 osób</w:t>
            </w:r>
          </w:p>
          <w:p w14:paraId="3C75AAF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1 osoba</w:t>
            </w:r>
          </w:p>
          <w:p w14:paraId="092DDEC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5 / 7 osób</w:t>
            </w:r>
          </w:p>
          <w:p w14:paraId="3FC7CEC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 osoba</w:t>
            </w:r>
          </w:p>
          <w:p w14:paraId="6F54B6B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11/ 2 osoby</w:t>
            </w:r>
          </w:p>
          <w:p w14:paraId="1FF3093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3 osoby</w:t>
            </w:r>
          </w:p>
          <w:p w14:paraId="49B632D0"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rozwijające kompetencje emocjonalno – społeczne / łącznie 145 osób</w:t>
            </w:r>
          </w:p>
          <w:p w14:paraId="6DC8449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14 osób</w:t>
            </w:r>
          </w:p>
          <w:p w14:paraId="36FCCF7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14 osób</w:t>
            </w:r>
          </w:p>
          <w:p w14:paraId="1BB0DEE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13 osób</w:t>
            </w:r>
          </w:p>
          <w:p w14:paraId="6B6329D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11 / 40 osób</w:t>
            </w:r>
          </w:p>
          <w:p w14:paraId="5649F21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25 osób</w:t>
            </w:r>
          </w:p>
          <w:p w14:paraId="6DD9C22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4 / 3 osoby</w:t>
            </w:r>
          </w:p>
          <w:p w14:paraId="55FA7C4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7 / 7 osób</w:t>
            </w:r>
          </w:p>
          <w:p w14:paraId="057DB00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10 / 6 osób</w:t>
            </w:r>
          </w:p>
          <w:p w14:paraId="41D7551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11 / 3 osoby</w:t>
            </w:r>
          </w:p>
          <w:p w14:paraId="7CE8049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Integracyjne nr 12 / 15 osób</w:t>
            </w:r>
          </w:p>
          <w:p w14:paraId="6C04AEE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15 / 5 osób</w:t>
            </w:r>
          </w:p>
          <w:p w14:paraId="0AB7C265"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Wczesnego Wspomagania Rozwoju Dziecka / łącznie 23 osoby</w:t>
            </w:r>
          </w:p>
          <w:p w14:paraId="46A95FC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PSP nr 5 / 1 osoba,</w:t>
            </w:r>
          </w:p>
          <w:p w14:paraId="6ACB386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Integracyjne nr 12 / 22 osoby</w:t>
            </w:r>
          </w:p>
          <w:p w14:paraId="113F46E6" w14:textId="77777777" w:rsidR="00BF41C1" w:rsidRPr="00382A50" w:rsidRDefault="00BF41C1" w:rsidP="0085339D">
            <w:pPr>
              <w:widowControl w:val="0"/>
              <w:rPr>
                <w:rFonts w:cstheme="minorHAnsi"/>
                <w:color w:val="000000" w:themeColor="text1"/>
                <w:u w:val="single"/>
              </w:rPr>
            </w:pPr>
            <w:r w:rsidRPr="00382A50">
              <w:rPr>
                <w:rFonts w:eastAsia="Calibri" w:cstheme="minorHAnsi"/>
                <w:color w:val="000000" w:themeColor="text1"/>
                <w:u w:val="single"/>
              </w:rPr>
              <w:t>W ramach zewnętrznych środków:</w:t>
            </w:r>
          </w:p>
          <w:p w14:paraId="438F8EB1"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logopedyczne / łącznie 170 osób</w:t>
            </w:r>
          </w:p>
          <w:p w14:paraId="7561EB6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52 osoby</w:t>
            </w:r>
          </w:p>
          <w:p w14:paraId="4891873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19 osób</w:t>
            </w:r>
          </w:p>
          <w:p w14:paraId="11FE3CD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5 / 42 osoby</w:t>
            </w:r>
          </w:p>
          <w:p w14:paraId="61713D2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 / 1 osoba</w:t>
            </w:r>
          </w:p>
          <w:p w14:paraId="5044DA3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6 / 24 osoby</w:t>
            </w:r>
          </w:p>
          <w:p w14:paraId="7C7434E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7 / 8 osób</w:t>
            </w:r>
          </w:p>
          <w:p w14:paraId="111ED30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Przedszkole nr 10 / 9 osób</w:t>
            </w:r>
          </w:p>
          <w:p w14:paraId="6693255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11 / 3 osoby</w:t>
            </w:r>
          </w:p>
          <w:p w14:paraId="360C340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Integracyjne nr 12 / 9 osób</w:t>
            </w:r>
          </w:p>
          <w:p w14:paraId="0D33C31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15 / 3 osoby</w:t>
            </w:r>
          </w:p>
          <w:p w14:paraId="15CFE9B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audio logopedyczne / łącznie 44 osoby</w:t>
            </w:r>
          </w:p>
          <w:p w14:paraId="64464A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5 / 4 osoby</w:t>
            </w:r>
          </w:p>
          <w:p w14:paraId="7792D6F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40 osób</w:t>
            </w:r>
          </w:p>
          <w:p w14:paraId="574EB00E"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Integracji Sensorycznej / łącznie 19 osób</w:t>
            </w:r>
          </w:p>
          <w:p w14:paraId="00C4E49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PSP nr 5 / 19 osób</w:t>
            </w:r>
          </w:p>
          <w:p w14:paraId="1C81ACED"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zajęcia/porady psychologiczno- pedagogiczne /łącznie 63 osoby</w:t>
            </w:r>
          </w:p>
          <w:p w14:paraId="35D3CB8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50 osób</w:t>
            </w:r>
          </w:p>
          <w:p w14:paraId="1934C23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PSP nr 5 / 13 osób</w:t>
            </w:r>
          </w:p>
          <w:p w14:paraId="180AAB6B"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zajęcia wspomagające dla uczniów po powrocie do nauki stacjonarnej na podstawie rozporządzenia MEiN / łącznie 387 osób</w:t>
            </w:r>
          </w:p>
          <w:p w14:paraId="6C5EE4A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12 – 23 grupy / 387 osób</w:t>
            </w:r>
          </w:p>
          <w:p w14:paraId="0F7626F9"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integracja sensoryczna/ łącznie 16 osób</w:t>
            </w:r>
          </w:p>
          <w:p w14:paraId="42C1C55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16 osób</w:t>
            </w:r>
          </w:p>
          <w:p w14:paraId="1EBCA53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alpako terapia / łącznie 18 osób</w:t>
            </w:r>
          </w:p>
          <w:p w14:paraId="461B56E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18 osób</w:t>
            </w:r>
          </w:p>
          <w:p w14:paraId="21E16B35"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grupowe zajęcia logopedyczne / łącznie 41 osób</w:t>
            </w:r>
          </w:p>
          <w:p w14:paraId="5FDA85D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 / 25 osób</w:t>
            </w:r>
          </w:p>
          <w:p w14:paraId="5D4CEAF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Przedszkole nr 15 / 16 osób</w:t>
            </w:r>
          </w:p>
          <w:p w14:paraId="6ADF9EA2" w14:textId="77777777" w:rsidR="00BF41C1" w:rsidRPr="00382A50" w:rsidRDefault="00BF41C1" w:rsidP="0085339D">
            <w:pPr>
              <w:widowControl w:val="0"/>
              <w:rPr>
                <w:rFonts w:cstheme="minorHAnsi"/>
                <w:color w:val="000000" w:themeColor="text1"/>
              </w:rPr>
            </w:pPr>
          </w:p>
          <w:p w14:paraId="1FD5ABEF"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 xml:space="preserve">PSP z OI nr 7/ łącznie z 14 form wsparcia skorzystało </w:t>
            </w:r>
            <w:r w:rsidRPr="00382A50">
              <w:rPr>
                <w:rFonts w:eastAsia="Calibri" w:cstheme="minorHAnsi"/>
                <w:b/>
                <w:color w:val="000000" w:themeColor="text1"/>
              </w:rPr>
              <w:t>836 osób</w:t>
            </w:r>
          </w:p>
          <w:p w14:paraId="6331A5B2" w14:textId="77777777" w:rsidR="00BF41C1" w:rsidRPr="00382A50" w:rsidRDefault="00BF41C1" w:rsidP="0085339D">
            <w:pPr>
              <w:widowControl w:val="0"/>
              <w:rPr>
                <w:rFonts w:cstheme="minorHAnsi"/>
                <w:color w:val="000000" w:themeColor="text1"/>
              </w:rPr>
            </w:pPr>
          </w:p>
          <w:p w14:paraId="02AE8E83"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Placówki oświatowe prowadzone przez </w:t>
            </w:r>
            <w:r w:rsidRPr="00382A50">
              <w:rPr>
                <w:rFonts w:eastAsia="Calibri" w:cstheme="minorHAnsi"/>
                <w:b/>
                <w:color w:val="000000" w:themeColor="text1"/>
              </w:rPr>
              <w:lastRenderedPageBreak/>
              <w:t>Starostwo Powiatowe:</w:t>
            </w:r>
          </w:p>
          <w:p w14:paraId="7D9DD9D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Form wsparcia – 158 m.in:</w:t>
            </w:r>
          </w:p>
          <w:p w14:paraId="2BBA9A9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1.Wsparcie psych. – pedag. / 780 osób.</w:t>
            </w:r>
          </w:p>
          <w:p w14:paraId="30C99E7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2.Zajęcia rewalidacyjne /51 osób.</w:t>
            </w:r>
          </w:p>
          <w:p w14:paraId="41D0647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3.Zajęcia korekcyjno – kompensacyjne / 41 osób.</w:t>
            </w:r>
          </w:p>
          <w:p w14:paraId="72AAF6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4.Zajęcia dydaktyczno wychowawcze / 43 osoby.</w:t>
            </w:r>
          </w:p>
          <w:p w14:paraId="23AD71B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5.Zindywidualizowana ścieżka edukacyjna / 1 osoba.</w:t>
            </w:r>
          </w:p>
          <w:p w14:paraId="4FF047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6.Zajęcia wspomagające / 10 osób.</w:t>
            </w:r>
          </w:p>
          <w:p w14:paraId="4FE1D7A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7.Zajęcia dodatkowe dla maturzystów / 6 godzin.</w:t>
            </w:r>
          </w:p>
          <w:p w14:paraId="261BAC3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8.Inne dodatkowe zajęcia / 9 osób.</w:t>
            </w:r>
          </w:p>
          <w:p w14:paraId="0EA98AF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9.Nauczanie indywidualne / 16 osób.</w:t>
            </w:r>
          </w:p>
          <w:p w14:paraId="19445A2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10.Zajęcia wyrównawcze dla dzieci powracających z zagranicy / 4 osoby.</w:t>
            </w:r>
          </w:p>
          <w:p w14:paraId="6E42734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11.Zajęcia rozwijające kompetencje emocjonalno-społeczne / 16 osób.</w:t>
            </w:r>
          </w:p>
          <w:p w14:paraId="064CB1E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12.Zajęcia w formie indywid. Na podstawie orzecz. PPP / 2 osoby,</w:t>
            </w:r>
          </w:p>
          <w:p w14:paraId="475289D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13.Zajęcia w ramach innowacji:</w:t>
            </w:r>
          </w:p>
          <w:p w14:paraId="447E040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edukacja prawna / 4 klasy</w:t>
            </w:r>
          </w:p>
          <w:p w14:paraId="316D1FA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edukacja policyjna / 4 klasy</w:t>
            </w:r>
          </w:p>
          <w:p w14:paraId="426398A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edukacja wojskowa / 4 klasy</w:t>
            </w:r>
          </w:p>
          <w:p w14:paraId="01E4938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14.Zajęcia rozwijające kompetencje emocjonalno-</w:t>
            </w:r>
          </w:p>
          <w:p w14:paraId="38FCF08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społeczne TUS w ZSS nr 6.</w:t>
            </w:r>
          </w:p>
          <w:p w14:paraId="5AA4F56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15.Zajęcia w ramach zewnętrznych środków finansowanych poprzez program „Za życiem” / 113 dzieci.</w:t>
            </w:r>
          </w:p>
        </w:tc>
        <w:tc>
          <w:tcPr>
            <w:tcW w:w="3969" w:type="dxa"/>
          </w:tcPr>
          <w:p w14:paraId="0567CA17" w14:textId="77777777" w:rsidR="00364FED" w:rsidRPr="00382A50" w:rsidRDefault="00364FED" w:rsidP="00364FED">
            <w:pPr>
              <w:widowControl w:val="0"/>
              <w:rPr>
                <w:rFonts w:eastAsia="Calibri" w:cstheme="minorHAnsi"/>
                <w:b/>
                <w:color w:val="000000" w:themeColor="text1"/>
              </w:rPr>
            </w:pPr>
            <w:r w:rsidRPr="00382A50">
              <w:rPr>
                <w:rFonts w:eastAsia="Calibri" w:cstheme="minorHAnsi"/>
                <w:b/>
                <w:color w:val="000000" w:themeColor="text1"/>
              </w:rPr>
              <w:lastRenderedPageBreak/>
              <w:t>Placówki oświatowe prowadzone przez Gminę Stalowa Wola:</w:t>
            </w:r>
          </w:p>
          <w:p w14:paraId="79C07B04" w14:textId="77777777" w:rsidR="00364FED" w:rsidRPr="00382A50" w:rsidRDefault="00364FED" w:rsidP="00364FED">
            <w:pPr>
              <w:widowControl w:val="0"/>
              <w:rPr>
                <w:rFonts w:eastAsia="Calibri" w:cstheme="minorHAnsi"/>
                <w:b/>
                <w:color w:val="000000" w:themeColor="text1"/>
              </w:rPr>
            </w:pPr>
            <w:r w:rsidRPr="00382A50">
              <w:rPr>
                <w:rFonts w:eastAsia="Calibri" w:cstheme="minorHAnsi"/>
                <w:b/>
                <w:color w:val="000000" w:themeColor="text1"/>
              </w:rPr>
              <w:t>- wsparcie psychologiczno – pedagogiczne / łącznie</w:t>
            </w:r>
            <w:r w:rsidR="00A95AEA" w:rsidRPr="00382A50">
              <w:rPr>
                <w:rFonts w:eastAsia="Calibri" w:cstheme="minorHAnsi"/>
                <w:b/>
                <w:color w:val="000000" w:themeColor="text1"/>
              </w:rPr>
              <w:t xml:space="preserve"> 1926</w:t>
            </w:r>
            <w:r w:rsidR="00BA5BB9" w:rsidRPr="00382A50">
              <w:rPr>
                <w:rFonts w:eastAsia="Calibri" w:cstheme="minorHAnsi"/>
                <w:b/>
                <w:color w:val="000000" w:themeColor="text1"/>
              </w:rPr>
              <w:t xml:space="preserve"> osób</w:t>
            </w:r>
          </w:p>
          <w:p w14:paraId="683C3E2A" w14:textId="77777777" w:rsidR="00BF1A21" w:rsidRPr="00382A50" w:rsidRDefault="00BF1A21" w:rsidP="00364FED">
            <w:pPr>
              <w:widowControl w:val="0"/>
              <w:rPr>
                <w:rFonts w:cstheme="minorHAnsi"/>
                <w:color w:val="000000" w:themeColor="text1"/>
              </w:rPr>
            </w:pPr>
            <w:r w:rsidRPr="00382A50">
              <w:rPr>
                <w:rFonts w:eastAsia="Calibri" w:cstheme="minorHAnsi"/>
                <w:color w:val="000000" w:themeColor="text1"/>
              </w:rPr>
              <w:t>SLO / 76 osób</w:t>
            </w:r>
          </w:p>
          <w:p w14:paraId="6A29B8E2" w14:textId="77777777" w:rsidR="00364FED" w:rsidRPr="00382A50" w:rsidRDefault="00364FED" w:rsidP="00364FED">
            <w:pPr>
              <w:widowControl w:val="0"/>
              <w:rPr>
                <w:rFonts w:eastAsia="Calibri" w:cstheme="minorHAnsi"/>
                <w:color w:val="000000" w:themeColor="text1"/>
              </w:rPr>
            </w:pPr>
            <w:r w:rsidRPr="00382A50">
              <w:rPr>
                <w:rFonts w:eastAsia="Calibri" w:cstheme="minorHAnsi"/>
                <w:color w:val="000000" w:themeColor="text1"/>
              </w:rPr>
              <w:t xml:space="preserve">PSP nr 1 / </w:t>
            </w:r>
            <w:r w:rsidR="001F6E0B" w:rsidRPr="00382A50">
              <w:rPr>
                <w:rFonts w:eastAsia="Calibri" w:cstheme="minorHAnsi"/>
                <w:color w:val="000000" w:themeColor="text1"/>
              </w:rPr>
              <w:t>178 osób</w:t>
            </w:r>
          </w:p>
          <w:p w14:paraId="5DA697F5" w14:textId="77777777" w:rsidR="00326A9F" w:rsidRPr="00382A50" w:rsidRDefault="00326A9F" w:rsidP="00364FED">
            <w:pPr>
              <w:widowControl w:val="0"/>
              <w:rPr>
                <w:rFonts w:cstheme="minorHAnsi"/>
                <w:color w:val="000000" w:themeColor="text1"/>
              </w:rPr>
            </w:pPr>
            <w:r w:rsidRPr="00382A50">
              <w:rPr>
                <w:rFonts w:eastAsia="Calibri" w:cstheme="minorHAnsi"/>
                <w:color w:val="000000" w:themeColor="text1"/>
              </w:rPr>
              <w:t>PSP nr 3 / 120 osób</w:t>
            </w:r>
          </w:p>
          <w:p w14:paraId="5B207462" w14:textId="77777777" w:rsidR="00364FED" w:rsidRPr="00382A50" w:rsidRDefault="00364FED" w:rsidP="00364FED">
            <w:pPr>
              <w:widowControl w:val="0"/>
              <w:rPr>
                <w:rFonts w:cstheme="minorHAnsi"/>
                <w:color w:val="000000" w:themeColor="text1"/>
              </w:rPr>
            </w:pPr>
            <w:r w:rsidRPr="00382A50">
              <w:rPr>
                <w:rFonts w:eastAsia="Calibri" w:cstheme="minorHAnsi"/>
                <w:color w:val="000000" w:themeColor="text1"/>
              </w:rPr>
              <w:t xml:space="preserve">PSP nr 4 / </w:t>
            </w:r>
            <w:r w:rsidR="003E5320" w:rsidRPr="00382A50">
              <w:rPr>
                <w:rFonts w:eastAsia="Calibri" w:cstheme="minorHAnsi"/>
                <w:color w:val="000000" w:themeColor="text1"/>
              </w:rPr>
              <w:t>45 osób</w:t>
            </w:r>
          </w:p>
          <w:p w14:paraId="071DC067" w14:textId="77777777" w:rsidR="00364FED" w:rsidRPr="00382A50" w:rsidRDefault="00364FED" w:rsidP="00364FED">
            <w:pPr>
              <w:widowControl w:val="0"/>
              <w:rPr>
                <w:rFonts w:cstheme="minorHAnsi"/>
                <w:color w:val="000000" w:themeColor="text1"/>
              </w:rPr>
            </w:pPr>
            <w:r w:rsidRPr="00382A50">
              <w:rPr>
                <w:rFonts w:eastAsia="Calibri" w:cstheme="minorHAnsi"/>
                <w:color w:val="000000" w:themeColor="text1"/>
              </w:rPr>
              <w:lastRenderedPageBreak/>
              <w:t>PSP nr 5 / 233 osoby</w:t>
            </w:r>
          </w:p>
          <w:p w14:paraId="1B6AD901" w14:textId="77777777" w:rsidR="00364FED" w:rsidRPr="00382A50" w:rsidRDefault="00364FED" w:rsidP="00364FED">
            <w:pPr>
              <w:widowControl w:val="0"/>
              <w:rPr>
                <w:rFonts w:cstheme="minorHAnsi"/>
                <w:color w:val="000000" w:themeColor="text1"/>
              </w:rPr>
            </w:pPr>
            <w:r w:rsidRPr="00382A50">
              <w:rPr>
                <w:rFonts w:eastAsia="Calibri" w:cstheme="minorHAnsi"/>
                <w:color w:val="000000" w:themeColor="text1"/>
              </w:rPr>
              <w:t xml:space="preserve">PSP nr 9 / </w:t>
            </w:r>
            <w:r w:rsidR="00B7070B" w:rsidRPr="00382A50">
              <w:rPr>
                <w:rFonts w:eastAsia="Calibri" w:cstheme="minorHAnsi"/>
                <w:color w:val="000000" w:themeColor="text1"/>
              </w:rPr>
              <w:t>37 osób</w:t>
            </w:r>
          </w:p>
          <w:p w14:paraId="6D13CDEF" w14:textId="77777777" w:rsidR="00364FED" w:rsidRPr="00382A50" w:rsidRDefault="00364FED" w:rsidP="00364FED">
            <w:pPr>
              <w:widowControl w:val="0"/>
              <w:rPr>
                <w:rFonts w:cstheme="minorHAnsi"/>
                <w:color w:val="000000" w:themeColor="text1"/>
              </w:rPr>
            </w:pPr>
            <w:r w:rsidRPr="00382A50">
              <w:rPr>
                <w:rFonts w:eastAsia="Calibri" w:cstheme="minorHAnsi"/>
                <w:color w:val="000000" w:themeColor="text1"/>
              </w:rPr>
              <w:t xml:space="preserve">PSP nr 11 / </w:t>
            </w:r>
            <w:r w:rsidR="00B214E6" w:rsidRPr="00382A50">
              <w:rPr>
                <w:rFonts w:eastAsia="Calibri" w:cstheme="minorHAnsi"/>
                <w:color w:val="000000" w:themeColor="text1"/>
              </w:rPr>
              <w:t>699</w:t>
            </w:r>
          </w:p>
          <w:p w14:paraId="2BD02A1C" w14:textId="77777777" w:rsidR="00364FED" w:rsidRPr="00382A50" w:rsidRDefault="00364FED" w:rsidP="00364FED">
            <w:pPr>
              <w:widowControl w:val="0"/>
              <w:rPr>
                <w:rFonts w:eastAsia="Calibri" w:cstheme="minorHAnsi"/>
                <w:color w:val="000000" w:themeColor="text1"/>
              </w:rPr>
            </w:pPr>
            <w:r w:rsidRPr="00382A50">
              <w:rPr>
                <w:rFonts w:eastAsia="Calibri" w:cstheme="minorHAnsi"/>
                <w:color w:val="000000" w:themeColor="text1"/>
              </w:rPr>
              <w:t xml:space="preserve">PSP nr 12 / </w:t>
            </w:r>
            <w:r w:rsidR="000970A8" w:rsidRPr="00382A50">
              <w:rPr>
                <w:rFonts w:eastAsia="Calibri" w:cstheme="minorHAnsi"/>
                <w:color w:val="000000" w:themeColor="text1"/>
              </w:rPr>
              <w:t>30 osób</w:t>
            </w:r>
          </w:p>
          <w:p w14:paraId="6BEC3761" w14:textId="77777777" w:rsidR="00091F3F" w:rsidRPr="00382A50" w:rsidRDefault="00091F3F" w:rsidP="00364FED">
            <w:pPr>
              <w:widowControl w:val="0"/>
              <w:rPr>
                <w:rFonts w:cstheme="minorHAnsi"/>
                <w:color w:val="000000" w:themeColor="text1"/>
              </w:rPr>
            </w:pPr>
            <w:r w:rsidRPr="00382A50">
              <w:rPr>
                <w:rFonts w:eastAsia="Calibri" w:cstheme="minorHAnsi"/>
                <w:color w:val="000000" w:themeColor="text1"/>
              </w:rPr>
              <w:t>Przedszkole nr 2 / 100 osób</w:t>
            </w:r>
          </w:p>
          <w:p w14:paraId="601581D1" w14:textId="77777777" w:rsidR="00364FED" w:rsidRPr="00382A50" w:rsidRDefault="00364FED" w:rsidP="00364FED">
            <w:pPr>
              <w:widowControl w:val="0"/>
              <w:rPr>
                <w:rFonts w:cstheme="minorHAnsi"/>
                <w:color w:val="000000" w:themeColor="text1"/>
              </w:rPr>
            </w:pPr>
            <w:r w:rsidRPr="00382A50">
              <w:rPr>
                <w:rFonts w:eastAsia="Calibri" w:cstheme="minorHAnsi"/>
                <w:color w:val="000000" w:themeColor="text1"/>
              </w:rPr>
              <w:t xml:space="preserve">Przedszkole nr 3 / </w:t>
            </w:r>
            <w:r w:rsidR="00733238" w:rsidRPr="00382A50">
              <w:rPr>
                <w:rFonts w:eastAsia="Calibri" w:cstheme="minorHAnsi"/>
                <w:color w:val="000000" w:themeColor="text1"/>
              </w:rPr>
              <w:t>125 osób</w:t>
            </w:r>
          </w:p>
          <w:p w14:paraId="34221940" w14:textId="77777777" w:rsidR="00364FED" w:rsidRPr="00382A50" w:rsidRDefault="00364FED" w:rsidP="00364FED">
            <w:pPr>
              <w:widowControl w:val="0"/>
              <w:rPr>
                <w:rFonts w:eastAsia="Calibri" w:cstheme="minorHAnsi"/>
                <w:color w:val="000000" w:themeColor="text1"/>
              </w:rPr>
            </w:pPr>
            <w:r w:rsidRPr="00382A50">
              <w:rPr>
                <w:rFonts w:eastAsia="Calibri" w:cstheme="minorHAnsi"/>
                <w:color w:val="000000" w:themeColor="text1"/>
              </w:rPr>
              <w:t xml:space="preserve">Przedszkole nr 5 / </w:t>
            </w:r>
            <w:r w:rsidR="001C1502" w:rsidRPr="00382A50">
              <w:rPr>
                <w:rFonts w:eastAsia="Calibri" w:cstheme="minorHAnsi"/>
                <w:color w:val="000000" w:themeColor="text1"/>
              </w:rPr>
              <w:t>21 osób</w:t>
            </w:r>
          </w:p>
          <w:p w14:paraId="1B2F7C6D" w14:textId="77777777" w:rsidR="00421772" w:rsidRPr="00382A50" w:rsidRDefault="00421772" w:rsidP="00364FED">
            <w:pPr>
              <w:widowControl w:val="0"/>
              <w:rPr>
                <w:rFonts w:cstheme="minorHAnsi"/>
                <w:color w:val="000000" w:themeColor="text1"/>
              </w:rPr>
            </w:pPr>
            <w:r w:rsidRPr="00382A50">
              <w:rPr>
                <w:rFonts w:eastAsia="Calibri" w:cstheme="minorHAnsi"/>
                <w:color w:val="000000" w:themeColor="text1"/>
              </w:rPr>
              <w:t xml:space="preserve">Przedszkole nr 6 / </w:t>
            </w:r>
            <w:r w:rsidRPr="00382A50">
              <w:rPr>
                <w:rFonts w:cstheme="minorHAnsi"/>
                <w:color w:val="000000" w:themeColor="text1"/>
              </w:rPr>
              <w:t>125 osób</w:t>
            </w:r>
          </w:p>
          <w:p w14:paraId="07C522B7" w14:textId="77777777" w:rsidR="00364FED" w:rsidRPr="00382A50" w:rsidRDefault="00364FED" w:rsidP="00364FED">
            <w:pPr>
              <w:widowControl w:val="0"/>
              <w:rPr>
                <w:rFonts w:eastAsia="Calibri" w:cstheme="minorHAnsi"/>
                <w:color w:val="000000" w:themeColor="text1"/>
              </w:rPr>
            </w:pPr>
            <w:r w:rsidRPr="00382A50">
              <w:rPr>
                <w:rFonts w:eastAsia="Calibri" w:cstheme="minorHAnsi"/>
                <w:color w:val="000000" w:themeColor="text1"/>
              </w:rPr>
              <w:t xml:space="preserve">Przedszkole nr 7 / </w:t>
            </w:r>
            <w:r w:rsidR="009B6521" w:rsidRPr="00382A50">
              <w:rPr>
                <w:rFonts w:eastAsia="Calibri" w:cstheme="minorHAnsi"/>
                <w:color w:val="000000" w:themeColor="text1"/>
              </w:rPr>
              <w:t>10 osób</w:t>
            </w:r>
          </w:p>
          <w:p w14:paraId="30D1740A" w14:textId="77777777" w:rsidR="000570AD" w:rsidRPr="00382A50" w:rsidRDefault="000570AD" w:rsidP="00364FED">
            <w:pPr>
              <w:widowControl w:val="0"/>
              <w:rPr>
                <w:rFonts w:cstheme="minorHAnsi"/>
                <w:color w:val="000000" w:themeColor="text1"/>
              </w:rPr>
            </w:pPr>
            <w:r w:rsidRPr="00382A50">
              <w:rPr>
                <w:rFonts w:eastAsia="Calibri" w:cstheme="minorHAnsi"/>
                <w:color w:val="000000" w:themeColor="text1"/>
              </w:rPr>
              <w:t>Przedszkole nr 9 / 101 osób</w:t>
            </w:r>
          </w:p>
          <w:p w14:paraId="6E5D67E4" w14:textId="77777777" w:rsidR="00364FED" w:rsidRPr="00382A50" w:rsidRDefault="00364FED" w:rsidP="00364FED">
            <w:pPr>
              <w:widowControl w:val="0"/>
              <w:rPr>
                <w:rFonts w:eastAsia="Calibri" w:cstheme="minorHAnsi"/>
                <w:color w:val="000000" w:themeColor="text1"/>
              </w:rPr>
            </w:pPr>
            <w:r w:rsidRPr="00382A50">
              <w:rPr>
                <w:rFonts w:eastAsia="Calibri" w:cstheme="minorHAnsi"/>
                <w:color w:val="000000" w:themeColor="text1"/>
              </w:rPr>
              <w:t xml:space="preserve">Przedszkole Integracyjne nr 12 / </w:t>
            </w:r>
            <w:r w:rsidR="00D925CD" w:rsidRPr="00382A50">
              <w:rPr>
                <w:rFonts w:eastAsia="Calibri" w:cstheme="minorHAnsi"/>
                <w:color w:val="000000" w:themeColor="text1"/>
              </w:rPr>
              <w:t>26 osób</w:t>
            </w:r>
          </w:p>
          <w:p w14:paraId="106781E1" w14:textId="77777777" w:rsidR="006431A4" w:rsidRPr="00382A50" w:rsidRDefault="006431A4" w:rsidP="00364FED">
            <w:pPr>
              <w:widowControl w:val="0"/>
              <w:rPr>
                <w:rFonts w:eastAsia="Calibri" w:cstheme="minorHAnsi"/>
                <w:color w:val="000000" w:themeColor="text1"/>
              </w:rPr>
            </w:pPr>
            <w:r w:rsidRPr="00382A50">
              <w:rPr>
                <w:rFonts w:eastAsia="Calibri" w:cstheme="minorHAnsi"/>
                <w:color w:val="000000" w:themeColor="text1"/>
              </w:rPr>
              <w:t>Przedszkole nr 18 / brak danych co do liczby dzieci</w:t>
            </w:r>
          </w:p>
          <w:p w14:paraId="6DEE4584" w14:textId="77777777" w:rsidR="00364FED" w:rsidRPr="00382A50" w:rsidRDefault="00836182" w:rsidP="0063617B">
            <w:pPr>
              <w:widowControl w:val="0"/>
              <w:rPr>
                <w:rFonts w:eastAsia="Calibri" w:cstheme="minorHAnsi"/>
                <w:b/>
                <w:color w:val="000000" w:themeColor="text1"/>
              </w:rPr>
            </w:pPr>
            <w:r w:rsidRPr="00382A50">
              <w:rPr>
                <w:rFonts w:eastAsia="Calibri" w:cstheme="minorHAnsi"/>
                <w:b/>
                <w:color w:val="000000" w:themeColor="text1"/>
              </w:rPr>
              <w:t>- zajęcia rewalidacyjne / łącznie</w:t>
            </w:r>
            <w:r w:rsidR="00BA5BB9" w:rsidRPr="00382A50">
              <w:rPr>
                <w:rFonts w:eastAsia="Calibri" w:cstheme="minorHAnsi"/>
                <w:b/>
                <w:color w:val="000000" w:themeColor="text1"/>
              </w:rPr>
              <w:t xml:space="preserve"> 174 osoby</w:t>
            </w:r>
          </w:p>
          <w:p w14:paraId="68EDBC4E"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3 / </w:t>
            </w:r>
            <w:r w:rsidR="00281978" w:rsidRPr="00382A50">
              <w:rPr>
                <w:rFonts w:eastAsia="Calibri" w:cstheme="minorHAnsi"/>
                <w:color w:val="000000" w:themeColor="text1"/>
              </w:rPr>
              <w:t>17 osób</w:t>
            </w:r>
          </w:p>
          <w:p w14:paraId="035DF72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4 / </w:t>
            </w:r>
            <w:r w:rsidR="003E5320" w:rsidRPr="00382A50">
              <w:rPr>
                <w:rFonts w:eastAsia="Calibri" w:cstheme="minorHAnsi"/>
                <w:color w:val="000000" w:themeColor="text1"/>
              </w:rPr>
              <w:t>28 osób</w:t>
            </w:r>
          </w:p>
          <w:p w14:paraId="46DF151E"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5 / 27 osób </w:t>
            </w:r>
          </w:p>
          <w:p w14:paraId="7739EF18"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9 / </w:t>
            </w:r>
            <w:r w:rsidR="00F42D9D" w:rsidRPr="00382A50">
              <w:rPr>
                <w:rFonts w:eastAsia="Calibri" w:cstheme="minorHAnsi"/>
                <w:color w:val="000000" w:themeColor="text1"/>
              </w:rPr>
              <w:t>13 osób</w:t>
            </w:r>
          </w:p>
          <w:p w14:paraId="04966BB3"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12 / </w:t>
            </w:r>
            <w:r w:rsidR="000970A8" w:rsidRPr="00382A50">
              <w:rPr>
                <w:rFonts w:eastAsia="Calibri" w:cstheme="minorHAnsi"/>
                <w:color w:val="000000" w:themeColor="text1"/>
              </w:rPr>
              <w:t xml:space="preserve">17 osób </w:t>
            </w:r>
          </w:p>
          <w:p w14:paraId="19AE6ECC"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11 / </w:t>
            </w:r>
            <w:r w:rsidR="00B214E6" w:rsidRPr="00382A50">
              <w:rPr>
                <w:rFonts w:eastAsia="Calibri" w:cstheme="minorHAnsi"/>
                <w:color w:val="000000" w:themeColor="text1"/>
              </w:rPr>
              <w:t>24 osoby</w:t>
            </w:r>
          </w:p>
          <w:p w14:paraId="53DD477F"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1 / </w:t>
            </w:r>
            <w:r w:rsidR="00834E48" w:rsidRPr="00382A50">
              <w:rPr>
                <w:rFonts w:eastAsia="Calibri" w:cstheme="minorHAnsi"/>
                <w:color w:val="000000" w:themeColor="text1"/>
              </w:rPr>
              <w:t>1 osoba</w:t>
            </w:r>
          </w:p>
          <w:p w14:paraId="6B0CC699" w14:textId="77777777" w:rsidR="0089276C" w:rsidRPr="00382A50" w:rsidRDefault="0089276C" w:rsidP="00836182">
            <w:pPr>
              <w:widowControl w:val="0"/>
              <w:rPr>
                <w:rFonts w:eastAsia="Calibri" w:cstheme="minorHAnsi"/>
                <w:color w:val="000000" w:themeColor="text1"/>
              </w:rPr>
            </w:pPr>
            <w:r w:rsidRPr="00382A50">
              <w:rPr>
                <w:rFonts w:eastAsia="Calibri" w:cstheme="minorHAnsi"/>
                <w:color w:val="000000" w:themeColor="text1"/>
              </w:rPr>
              <w:t>Przedszkole nr 2 / 1 osoba</w:t>
            </w:r>
          </w:p>
          <w:p w14:paraId="642BD843" w14:textId="77777777" w:rsidR="00733238" w:rsidRPr="00382A50" w:rsidRDefault="00733238" w:rsidP="00836182">
            <w:pPr>
              <w:widowControl w:val="0"/>
              <w:rPr>
                <w:rFonts w:cstheme="minorHAnsi"/>
                <w:color w:val="000000" w:themeColor="text1"/>
              </w:rPr>
            </w:pPr>
            <w:r w:rsidRPr="00382A50">
              <w:rPr>
                <w:rFonts w:eastAsia="Calibri" w:cstheme="minorHAnsi"/>
                <w:color w:val="000000" w:themeColor="text1"/>
              </w:rPr>
              <w:t>Przedszkole nr 3 / 3 osoby</w:t>
            </w:r>
          </w:p>
          <w:p w14:paraId="011465C6"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4 / </w:t>
            </w:r>
            <w:r w:rsidR="00D07151" w:rsidRPr="00382A50">
              <w:rPr>
                <w:rFonts w:eastAsia="Calibri" w:cstheme="minorHAnsi"/>
                <w:color w:val="000000" w:themeColor="text1"/>
              </w:rPr>
              <w:t>3 osoby</w:t>
            </w:r>
          </w:p>
          <w:p w14:paraId="069111D5" w14:textId="77777777" w:rsidR="001C1502" w:rsidRPr="00382A50" w:rsidRDefault="001C1502" w:rsidP="00836182">
            <w:pPr>
              <w:widowControl w:val="0"/>
              <w:rPr>
                <w:rFonts w:cstheme="minorHAnsi"/>
                <w:color w:val="000000" w:themeColor="text1"/>
              </w:rPr>
            </w:pPr>
            <w:r w:rsidRPr="00382A50">
              <w:rPr>
                <w:rFonts w:eastAsia="Calibri" w:cstheme="minorHAnsi"/>
                <w:color w:val="000000" w:themeColor="text1"/>
              </w:rPr>
              <w:t>Przedszkole nr 5 / 1 osoba</w:t>
            </w:r>
          </w:p>
          <w:p w14:paraId="0665D500"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6 / </w:t>
            </w:r>
            <w:r w:rsidR="00421772" w:rsidRPr="00382A50">
              <w:rPr>
                <w:rFonts w:eastAsia="Calibri" w:cstheme="minorHAnsi"/>
                <w:color w:val="000000" w:themeColor="text1"/>
              </w:rPr>
              <w:t>3 osoby</w:t>
            </w:r>
          </w:p>
          <w:p w14:paraId="0BA91DF4"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7 / </w:t>
            </w:r>
            <w:r w:rsidR="00544AFE" w:rsidRPr="00382A50">
              <w:rPr>
                <w:rFonts w:eastAsia="Calibri" w:cstheme="minorHAnsi"/>
                <w:color w:val="000000" w:themeColor="text1"/>
              </w:rPr>
              <w:t>5 osób</w:t>
            </w:r>
          </w:p>
          <w:p w14:paraId="71EECFA3" w14:textId="77777777" w:rsidR="00617AD1" w:rsidRPr="00382A50" w:rsidRDefault="00617AD1" w:rsidP="00836182">
            <w:pPr>
              <w:widowControl w:val="0"/>
              <w:rPr>
                <w:rFonts w:cstheme="minorHAnsi"/>
                <w:color w:val="000000" w:themeColor="text1"/>
              </w:rPr>
            </w:pPr>
            <w:r w:rsidRPr="00382A50">
              <w:rPr>
                <w:rFonts w:eastAsia="Calibri" w:cstheme="minorHAnsi"/>
                <w:color w:val="000000" w:themeColor="text1"/>
              </w:rPr>
              <w:t>Przedszkole nr 9 / 4 osoby</w:t>
            </w:r>
          </w:p>
          <w:p w14:paraId="71A09F37"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10 / </w:t>
            </w:r>
            <w:r w:rsidR="00DD0FB7" w:rsidRPr="00382A50">
              <w:rPr>
                <w:rFonts w:eastAsia="Calibri" w:cstheme="minorHAnsi"/>
                <w:color w:val="000000" w:themeColor="text1"/>
              </w:rPr>
              <w:t>3 osoby</w:t>
            </w:r>
          </w:p>
          <w:p w14:paraId="3A08FCB0" w14:textId="77777777" w:rsidR="00D925CD" w:rsidRPr="00382A50" w:rsidRDefault="00D925CD" w:rsidP="00836182">
            <w:pPr>
              <w:widowControl w:val="0"/>
              <w:rPr>
                <w:rFonts w:cstheme="minorHAnsi"/>
                <w:color w:val="000000" w:themeColor="text1"/>
              </w:rPr>
            </w:pPr>
            <w:r w:rsidRPr="00382A50">
              <w:rPr>
                <w:rFonts w:eastAsia="Calibri" w:cstheme="minorHAnsi"/>
                <w:color w:val="000000" w:themeColor="text1"/>
              </w:rPr>
              <w:t>Przedszkole nr 12 / 21 osób</w:t>
            </w:r>
          </w:p>
          <w:p w14:paraId="05D2C196"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15 / </w:t>
            </w:r>
            <w:r w:rsidR="00AB3F72" w:rsidRPr="00382A50">
              <w:rPr>
                <w:rFonts w:eastAsia="Calibri" w:cstheme="minorHAnsi"/>
                <w:color w:val="000000" w:themeColor="text1"/>
              </w:rPr>
              <w:t>3 osoby</w:t>
            </w:r>
          </w:p>
          <w:p w14:paraId="01593C36" w14:textId="77777777" w:rsidR="006431A4" w:rsidRPr="00382A50" w:rsidRDefault="006431A4" w:rsidP="00836182">
            <w:pPr>
              <w:widowControl w:val="0"/>
              <w:rPr>
                <w:rFonts w:eastAsia="Calibri" w:cstheme="minorHAnsi"/>
                <w:color w:val="000000" w:themeColor="text1"/>
              </w:rPr>
            </w:pPr>
            <w:r w:rsidRPr="00382A50">
              <w:rPr>
                <w:rFonts w:eastAsia="Calibri" w:cstheme="minorHAnsi"/>
                <w:color w:val="000000" w:themeColor="text1"/>
              </w:rPr>
              <w:t xml:space="preserve">Przedszkole nr 18 / brak danych co do </w:t>
            </w:r>
            <w:r w:rsidRPr="00382A50">
              <w:rPr>
                <w:rFonts w:eastAsia="Calibri" w:cstheme="minorHAnsi"/>
                <w:color w:val="000000" w:themeColor="text1"/>
              </w:rPr>
              <w:lastRenderedPageBreak/>
              <w:t>liczby dzieci</w:t>
            </w:r>
          </w:p>
          <w:p w14:paraId="5767973E" w14:textId="77777777" w:rsidR="00836182" w:rsidRPr="00382A50" w:rsidRDefault="00836182" w:rsidP="00836182">
            <w:pPr>
              <w:widowControl w:val="0"/>
              <w:rPr>
                <w:rFonts w:cstheme="minorHAnsi"/>
                <w:b/>
                <w:color w:val="000000" w:themeColor="text1"/>
              </w:rPr>
            </w:pPr>
            <w:r w:rsidRPr="00382A50">
              <w:rPr>
                <w:rFonts w:eastAsia="Calibri" w:cstheme="minorHAnsi"/>
                <w:b/>
                <w:color w:val="000000" w:themeColor="text1"/>
              </w:rPr>
              <w:t xml:space="preserve">- zajęcia korekcyjno – kompensacyjne / łącznie </w:t>
            </w:r>
            <w:r w:rsidR="00BA5BB9" w:rsidRPr="00382A50">
              <w:rPr>
                <w:rFonts w:eastAsia="Calibri" w:cstheme="minorHAnsi"/>
                <w:b/>
                <w:color w:val="000000" w:themeColor="text1"/>
              </w:rPr>
              <w:t>667 osób</w:t>
            </w:r>
          </w:p>
          <w:p w14:paraId="3C220522"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 / </w:t>
            </w:r>
            <w:r w:rsidR="00921EED" w:rsidRPr="00382A50">
              <w:rPr>
                <w:rFonts w:eastAsia="Calibri" w:cstheme="minorHAnsi"/>
                <w:color w:val="000000" w:themeColor="text1"/>
              </w:rPr>
              <w:t>76 osób</w:t>
            </w:r>
          </w:p>
          <w:p w14:paraId="002BC5F8"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3 / </w:t>
            </w:r>
            <w:r w:rsidR="00F274DA" w:rsidRPr="00382A50">
              <w:rPr>
                <w:rFonts w:eastAsia="Calibri" w:cstheme="minorHAnsi"/>
                <w:color w:val="000000" w:themeColor="text1"/>
              </w:rPr>
              <w:t>9</w:t>
            </w:r>
            <w:r w:rsidR="000B7DA1" w:rsidRPr="00382A50">
              <w:rPr>
                <w:rFonts w:eastAsia="Calibri" w:cstheme="minorHAnsi"/>
                <w:color w:val="000000" w:themeColor="text1"/>
              </w:rPr>
              <w:t>3 osoby</w:t>
            </w:r>
          </w:p>
          <w:p w14:paraId="2A565BB0"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4 / </w:t>
            </w:r>
            <w:r w:rsidR="003E5320" w:rsidRPr="00382A50">
              <w:rPr>
                <w:rFonts w:eastAsia="Calibri" w:cstheme="minorHAnsi"/>
                <w:color w:val="000000" w:themeColor="text1"/>
              </w:rPr>
              <w:t>43 osoby</w:t>
            </w:r>
          </w:p>
          <w:p w14:paraId="4E08494D"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PSP nr 5 / 69 osób</w:t>
            </w:r>
          </w:p>
          <w:p w14:paraId="2EF0F972"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9 / </w:t>
            </w:r>
            <w:r w:rsidR="00F42D9D" w:rsidRPr="00382A50">
              <w:rPr>
                <w:rFonts w:eastAsia="Calibri" w:cstheme="minorHAnsi"/>
                <w:color w:val="000000" w:themeColor="text1"/>
              </w:rPr>
              <w:t>84 osoby</w:t>
            </w:r>
          </w:p>
          <w:p w14:paraId="6D9E688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11 / </w:t>
            </w:r>
            <w:r w:rsidR="00B214E6" w:rsidRPr="00382A50">
              <w:rPr>
                <w:rFonts w:eastAsia="Calibri" w:cstheme="minorHAnsi"/>
                <w:color w:val="000000" w:themeColor="text1"/>
              </w:rPr>
              <w:t>58 osób</w:t>
            </w:r>
          </w:p>
          <w:p w14:paraId="711CBBE9"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12 / </w:t>
            </w:r>
            <w:r w:rsidR="000970A8" w:rsidRPr="00382A50">
              <w:rPr>
                <w:rFonts w:eastAsia="Calibri" w:cstheme="minorHAnsi"/>
                <w:color w:val="000000" w:themeColor="text1"/>
              </w:rPr>
              <w:t>120 osób</w:t>
            </w:r>
          </w:p>
          <w:p w14:paraId="7661D4C0" w14:textId="77777777" w:rsidR="00E14571" w:rsidRPr="00382A50" w:rsidRDefault="00E14571" w:rsidP="00836182">
            <w:pPr>
              <w:widowControl w:val="0"/>
              <w:rPr>
                <w:rFonts w:eastAsia="Calibri" w:cstheme="minorHAnsi"/>
                <w:color w:val="000000" w:themeColor="text1"/>
              </w:rPr>
            </w:pPr>
            <w:r w:rsidRPr="00382A50">
              <w:rPr>
                <w:rFonts w:eastAsia="Calibri" w:cstheme="minorHAnsi"/>
                <w:color w:val="000000" w:themeColor="text1"/>
              </w:rPr>
              <w:t>Przedszkole nr 2 / 20 osób</w:t>
            </w:r>
          </w:p>
          <w:p w14:paraId="222BB460" w14:textId="77777777" w:rsidR="007B58AD" w:rsidRPr="00382A50" w:rsidRDefault="007B58AD" w:rsidP="00836182">
            <w:pPr>
              <w:widowControl w:val="0"/>
              <w:rPr>
                <w:rFonts w:cstheme="minorHAnsi"/>
                <w:color w:val="000000" w:themeColor="text1"/>
              </w:rPr>
            </w:pPr>
            <w:r w:rsidRPr="00382A50">
              <w:rPr>
                <w:rFonts w:eastAsia="Calibri" w:cstheme="minorHAnsi"/>
                <w:color w:val="000000" w:themeColor="text1"/>
              </w:rPr>
              <w:t>Przedszkole nr 3 / 3 osoby</w:t>
            </w:r>
          </w:p>
          <w:p w14:paraId="01B38CA3"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4 / </w:t>
            </w:r>
            <w:r w:rsidR="001F6386" w:rsidRPr="00382A50">
              <w:rPr>
                <w:rFonts w:eastAsia="Calibri" w:cstheme="minorHAnsi"/>
                <w:color w:val="000000" w:themeColor="text1"/>
              </w:rPr>
              <w:t>9 osób</w:t>
            </w:r>
          </w:p>
          <w:p w14:paraId="602700CF"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6 / </w:t>
            </w:r>
            <w:r w:rsidR="00421772" w:rsidRPr="00382A50">
              <w:rPr>
                <w:rFonts w:eastAsia="Calibri" w:cstheme="minorHAnsi"/>
                <w:color w:val="000000" w:themeColor="text1"/>
              </w:rPr>
              <w:t>14 osób</w:t>
            </w:r>
          </w:p>
          <w:p w14:paraId="5356FCDC" w14:textId="77777777" w:rsidR="00617AD1" w:rsidRPr="00382A50" w:rsidRDefault="00617AD1" w:rsidP="00836182">
            <w:pPr>
              <w:widowControl w:val="0"/>
              <w:rPr>
                <w:rFonts w:cstheme="minorHAnsi"/>
                <w:color w:val="000000" w:themeColor="text1"/>
              </w:rPr>
            </w:pPr>
            <w:r w:rsidRPr="00382A50">
              <w:rPr>
                <w:rFonts w:eastAsia="Calibri" w:cstheme="minorHAnsi"/>
                <w:color w:val="000000" w:themeColor="text1"/>
              </w:rPr>
              <w:t>Przedszkole nr 9 / 17 osób</w:t>
            </w:r>
          </w:p>
          <w:p w14:paraId="4B2F77D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7 / </w:t>
            </w:r>
            <w:r w:rsidR="008F57E2" w:rsidRPr="00382A50">
              <w:rPr>
                <w:rFonts w:eastAsia="Calibri" w:cstheme="minorHAnsi"/>
                <w:color w:val="000000" w:themeColor="text1"/>
              </w:rPr>
              <w:t>11 osób</w:t>
            </w:r>
          </w:p>
          <w:p w14:paraId="77152681"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10 / </w:t>
            </w:r>
            <w:r w:rsidR="00DD0FB7" w:rsidRPr="00382A50">
              <w:rPr>
                <w:rFonts w:eastAsia="Calibri" w:cstheme="minorHAnsi"/>
                <w:color w:val="000000" w:themeColor="text1"/>
              </w:rPr>
              <w:t>29 osób</w:t>
            </w:r>
          </w:p>
          <w:p w14:paraId="017313EF"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Integracyjne nr 12 / </w:t>
            </w:r>
            <w:r w:rsidR="00D925CD" w:rsidRPr="00382A50">
              <w:rPr>
                <w:rFonts w:eastAsia="Calibri" w:cstheme="minorHAnsi"/>
                <w:color w:val="000000" w:themeColor="text1"/>
              </w:rPr>
              <w:t>21 osób</w:t>
            </w:r>
          </w:p>
          <w:p w14:paraId="36D06F0C" w14:textId="77777777" w:rsidR="006431A4" w:rsidRPr="00382A50" w:rsidRDefault="006431A4" w:rsidP="00836182">
            <w:pPr>
              <w:widowControl w:val="0"/>
              <w:rPr>
                <w:rFonts w:eastAsia="Calibri" w:cstheme="minorHAnsi"/>
                <w:color w:val="000000" w:themeColor="text1"/>
              </w:rPr>
            </w:pPr>
            <w:r w:rsidRPr="00382A50">
              <w:rPr>
                <w:rFonts w:eastAsia="Calibri" w:cstheme="minorHAnsi"/>
                <w:color w:val="000000" w:themeColor="text1"/>
              </w:rPr>
              <w:t>Przedszkole nr 18 / brak danych co do liczby dzieci</w:t>
            </w:r>
          </w:p>
          <w:p w14:paraId="7540F42D" w14:textId="77777777" w:rsidR="00836182" w:rsidRPr="00382A50" w:rsidRDefault="00836182" w:rsidP="00836182">
            <w:pPr>
              <w:widowControl w:val="0"/>
              <w:rPr>
                <w:rFonts w:cstheme="minorHAnsi"/>
                <w:b/>
                <w:color w:val="000000" w:themeColor="text1"/>
              </w:rPr>
            </w:pPr>
            <w:r w:rsidRPr="00382A50">
              <w:rPr>
                <w:rFonts w:eastAsia="Calibri" w:cstheme="minorHAnsi"/>
                <w:b/>
                <w:color w:val="000000" w:themeColor="text1"/>
              </w:rPr>
              <w:t xml:space="preserve">- zajęcia socjoterapeutyczne: łącznie </w:t>
            </w:r>
            <w:r w:rsidR="00BA5BB9" w:rsidRPr="00382A50">
              <w:rPr>
                <w:rFonts w:eastAsia="Calibri" w:cstheme="minorHAnsi"/>
                <w:b/>
                <w:color w:val="000000" w:themeColor="text1"/>
              </w:rPr>
              <w:t>3 osoby</w:t>
            </w:r>
          </w:p>
          <w:p w14:paraId="57E45F54" w14:textId="77777777" w:rsidR="00EA2FE3" w:rsidRPr="00382A50" w:rsidRDefault="00EA2FE3" w:rsidP="00836182">
            <w:pPr>
              <w:widowControl w:val="0"/>
              <w:rPr>
                <w:rFonts w:cstheme="minorHAnsi"/>
                <w:color w:val="000000" w:themeColor="text1"/>
              </w:rPr>
            </w:pPr>
            <w:r w:rsidRPr="00382A50">
              <w:rPr>
                <w:rFonts w:eastAsia="Calibri" w:cstheme="minorHAnsi"/>
                <w:color w:val="000000" w:themeColor="text1"/>
              </w:rPr>
              <w:t>Przedszkole nr 3 / 3 osoby</w:t>
            </w:r>
          </w:p>
          <w:p w14:paraId="6F29F274" w14:textId="77777777" w:rsidR="00836182" w:rsidRPr="00382A50" w:rsidRDefault="00836182" w:rsidP="00836182">
            <w:pPr>
              <w:widowControl w:val="0"/>
              <w:rPr>
                <w:rFonts w:cstheme="minorHAnsi"/>
                <w:b/>
                <w:color w:val="000000" w:themeColor="text1"/>
              </w:rPr>
            </w:pPr>
            <w:r w:rsidRPr="00382A50">
              <w:rPr>
                <w:rFonts w:eastAsia="Calibri" w:cstheme="minorHAnsi"/>
                <w:b/>
                <w:color w:val="000000" w:themeColor="text1"/>
              </w:rPr>
              <w:t xml:space="preserve">- zajęcia dydaktyczno – wyrównawcze / łącznie </w:t>
            </w:r>
            <w:r w:rsidR="00BA5BB9" w:rsidRPr="00382A50">
              <w:rPr>
                <w:rFonts w:eastAsia="Calibri" w:cstheme="minorHAnsi"/>
                <w:b/>
                <w:color w:val="000000" w:themeColor="text1"/>
              </w:rPr>
              <w:t>463 osoby</w:t>
            </w:r>
          </w:p>
          <w:p w14:paraId="37473D49"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 / </w:t>
            </w:r>
            <w:r w:rsidR="00ED02A2" w:rsidRPr="00382A50">
              <w:rPr>
                <w:rFonts w:eastAsia="Calibri" w:cstheme="minorHAnsi"/>
                <w:color w:val="000000" w:themeColor="text1"/>
              </w:rPr>
              <w:t>175 osób</w:t>
            </w:r>
          </w:p>
          <w:p w14:paraId="4306D7C9"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3 / </w:t>
            </w:r>
            <w:r w:rsidR="00F274DA" w:rsidRPr="00382A50">
              <w:rPr>
                <w:rFonts w:eastAsia="Calibri" w:cstheme="minorHAnsi"/>
                <w:color w:val="000000" w:themeColor="text1"/>
              </w:rPr>
              <w:t>20 osób</w:t>
            </w:r>
          </w:p>
          <w:p w14:paraId="789111AF"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PSP nr 5 / 32 osoby</w:t>
            </w:r>
          </w:p>
          <w:p w14:paraId="70605457"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9 / </w:t>
            </w:r>
            <w:r w:rsidR="00F42D9D" w:rsidRPr="00382A50">
              <w:rPr>
                <w:rFonts w:eastAsia="Calibri" w:cstheme="minorHAnsi"/>
                <w:color w:val="000000" w:themeColor="text1"/>
              </w:rPr>
              <w:t>102 osoby</w:t>
            </w:r>
          </w:p>
          <w:p w14:paraId="3A9091DB"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11 / </w:t>
            </w:r>
            <w:r w:rsidR="00B214E6" w:rsidRPr="00382A50">
              <w:rPr>
                <w:rFonts w:eastAsia="Calibri" w:cstheme="minorHAnsi"/>
                <w:color w:val="000000" w:themeColor="text1"/>
              </w:rPr>
              <w:t>70 osób</w:t>
            </w:r>
          </w:p>
          <w:p w14:paraId="573848F6"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12 / </w:t>
            </w:r>
            <w:r w:rsidR="000970A8" w:rsidRPr="00382A50">
              <w:rPr>
                <w:rFonts w:eastAsia="Calibri" w:cstheme="minorHAnsi"/>
                <w:color w:val="000000" w:themeColor="text1"/>
              </w:rPr>
              <w:t>25 osób</w:t>
            </w:r>
          </w:p>
          <w:p w14:paraId="2553ED5F" w14:textId="77777777" w:rsidR="00E14571" w:rsidRPr="00382A50" w:rsidRDefault="00E14571" w:rsidP="00836182">
            <w:pPr>
              <w:widowControl w:val="0"/>
              <w:rPr>
                <w:rFonts w:eastAsia="Calibri" w:cstheme="minorHAnsi"/>
                <w:color w:val="000000" w:themeColor="text1"/>
              </w:rPr>
            </w:pPr>
            <w:r w:rsidRPr="00382A50">
              <w:rPr>
                <w:rFonts w:eastAsia="Calibri" w:cstheme="minorHAnsi"/>
                <w:color w:val="000000" w:themeColor="text1"/>
              </w:rPr>
              <w:t>Przedszkole nr 2 / 20 osób</w:t>
            </w:r>
          </w:p>
          <w:p w14:paraId="1FC60D7C" w14:textId="77777777" w:rsidR="007B58AD" w:rsidRPr="00382A50" w:rsidRDefault="007B58AD" w:rsidP="00836182">
            <w:pPr>
              <w:widowControl w:val="0"/>
              <w:rPr>
                <w:rFonts w:eastAsia="Calibri" w:cstheme="minorHAnsi"/>
                <w:color w:val="000000" w:themeColor="text1"/>
              </w:rPr>
            </w:pPr>
            <w:r w:rsidRPr="00382A50">
              <w:rPr>
                <w:rFonts w:eastAsia="Calibri" w:cstheme="minorHAnsi"/>
                <w:color w:val="000000" w:themeColor="text1"/>
              </w:rPr>
              <w:t>Przedszkole nr 3 / 3 osoby</w:t>
            </w:r>
          </w:p>
          <w:p w14:paraId="0C001BD3" w14:textId="77777777" w:rsidR="008F57E2" w:rsidRPr="00382A50" w:rsidRDefault="008F57E2" w:rsidP="00836182">
            <w:pPr>
              <w:widowControl w:val="0"/>
              <w:rPr>
                <w:rFonts w:eastAsia="Calibri" w:cstheme="minorHAnsi"/>
                <w:color w:val="000000" w:themeColor="text1"/>
              </w:rPr>
            </w:pPr>
            <w:r w:rsidRPr="00382A50">
              <w:rPr>
                <w:rFonts w:eastAsia="Calibri" w:cstheme="minorHAnsi"/>
                <w:color w:val="000000" w:themeColor="text1"/>
              </w:rPr>
              <w:lastRenderedPageBreak/>
              <w:t>Przedszkole nr 7 / 16 osób</w:t>
            </w:r>
          </w:p>
          <w:p w14:paraId="7B3835F4" w14:textId="77777777" w:rsidR="00836182" w:rsidRPr="00382A50" w:rsidRDefault="00836182" w:rsidP="00836182">
            <w:pPr>
              <w:widowControl w:val="0"/>
              <w:rPr>
                <w:rFonts w:cstheme="minorHAnsi"/>
                <w:b/>
                <w:color w:val="000000" w:themeColor="text1"/>
              </w:rPr>
            </w:pPr>
            <w:r w:rsidRPr="00382A50">
              <w:rPr>
                <w:rFonts w:eastAsia="Calibri" w:cstheme="minorHAnsi"/>
                <w:b/>
                <w:color w:val="000000" w:themeColor="text1"/>
              </w:rPr>
              <w:t xml:space="preserve">- zindywidualizowana ścieżka edukacyjna / łącznie </w:t>
            </w:r>
            <w:r w:rsidR="00BA5BB9" w:rsidRPr="00382A50">
              <w:rPr>
                <w:rFonts w:eastAsia="Calibri" w:cstheme="minorHAnsi"/>
                <w:b/>
                <w:color w:val="000000" w:themeColor="text1"/>
              </w:rPr>
              <w:t>9 osób</w:t>
            </w:r>
          </w:p>
          <w:p w14:paraId="367ADCB5" w14:textId="77777777" w:rsidR="00291C38" w:rsidRPr="00382A50" w:rsidRDefault="00291C38" w:rsidP="00836182">
            <w:pPr>
              <w:widowControl w:val="0"/>
              <w:rPr>
                <w:rFonts w:cstheme="minorHAnsi"/>
                <w:color w:val="000000" w:themeColor="text1"/>
              </w:rPr>
            </w:pPr>
            <w:r w:rsidRPr="00382A50">
              <w:rPr>
                <w:rFonts w:eastAsia="Calibri" w:cstheme="minorHAnsi"/>
                <w:color w:val="000000" w:themeColor="text1"/>
              </w:rPr>
              <w:t>SLO / 2 osoby</w:t>
            </w:r>
          </w:p>
          <w:p w14:paraId="2271EA64"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4 / </w:t>
            </w:r>
            <w:r w:rsidR="003E5320" w:rsidRPr="00382A50">
              <w:rPr>
                <w:rFonts w:eastAsia="Calibri" w:cstheme="minorHAnsi"/>
                <w:color w:val="000000" w:themeColor="text1"/>
              </w:rPr>
              <w:t>1 osoba</w:t>
            </w:r>
          </w:p>
          <w:p w14:paraId="0739C19E"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12 / </w:t>
            </w:r>
            <w:r w:rsidR="00D6236A" w:rsidRPr="00382A50">
              <w:rPr>
                <w:rFonts w:eastAsia="Calibri" w:cstheme="minorHAnsi"/>
                <w:color w:val="000000" w:themeColor="text1"/>
              </w:rPr>
              <w:t>6 osób</w:t>
            </w:r>
          </w:p>
          <w:p w14:paraId="4DC58238" w14:textId="77777777" w:rsidR="00836182" w:rsidRPr="00382A50" w:rsidRDefault="00836182" w:rsidP="00836182">
            <w:pPr>
              <w:widowControl w:val="0"/>
              <w:rPr>
                <w:rFonts w:cstheme="minorHAnsi"/>
                <w:b/>
                <w:color w:val="000000" w:themeColor="text1"/>
              </w:rPr>
            </w:pPr>
            <w:r w:rsidRPr="00382A50">
              <w:rPr>
                <w:rFonts w:eastAsia="Calibri" w:cstheme="minorHAnsi"/>
                <w:b/>
                <w:color w:val="000000" w:themeColor="text1"/>
              </w:rPr>
              <w:t xml:space="preserve">- nauczanie indywidualne: łącznie </w:t>
            </w:r>
            <w:r w:rsidR="00522FA4" w:rsidRPr="00382A50">
              <w:rPr>
                <w:rFonts w:eastAsia="Calibri" w:cstheme="minorHAnsi"/>
                <w:b/>
                <w:color w:val="000000" w:themeColor="text1"/>
              </w:rPr>
              <w:t xml:space="preserve">/ </w:t>
            </w:r>
            <w:r w:rsidR="00BA5BB9" w:rsidRPr="00382A50">
              <w:rPr>
                <w:rFonts w:eastAsia="Calibri" w:cstheme="minorHAnsi"/>
                <w:b/>
                <w:color w:val="000000" w:themeColor="text1"/>
              </w:rPr>
              <w:t>15 osób</w:t>
            </w:r>
          </w:p>
          <w:p w14:paraId="2D21848C"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3 / </w:t>
            </w:r>
            <w:r w:rsidR="00F274DA" w:rsidRPr="00382A50">
              <w:rPr>
                <w:rFonts w:eastAsia="Calibri" w:cstheme="minorHAnsi"/>
                <w:color w:val="000000" w:themeColor="text1"/>
              </w:rPr>
              <w:t>2 osoby</w:t>
            </w:r>
          </w:p>
          <w:p w14:paraId="79E6BF67" w14:textId="77777777" w:rsidR="003E5320" w:rsidRPr="00382A50" w:rsidRDefault="003E5320" w:rsidP="00836182">
            <w:pPr>
              <w:widowControl w:val="0"/>
              <w:rPr>
                <w:rFonts w:cstheme="minorHAnsi"/>
                <w:color w:val="000000" w:themeColor="text1"/>
              </w:rPr>
            </w:pPr>
            <w:r w:rsidRPr="00382A50">
              <w:rPr>
                <w:rFonts w:eastAsia="Calibri" w:cstheme="minorHAnsi"/>
                <w:color w:val="000000" w:themeColor="text1"/>
              </w:rPr>
              <w:t>PSP nr 4 / 4 osoby</w:t>
            </w:r>
          </w:p>
          <w:p w14:paraId="2449DCBD"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PSP nr 5 / 3 osoby</w:t>
            </w:r>
          </w:p>
          <w:p w14:paraId="40A5FE20"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9 / </w:t>
            </w:r>
            <w:r w:rsidR="00733B68" w:rsidRPr="00382A50">
              <w:rPr>
                <w:rFonts w:eastAsia="Calibri" w:cstheme="minorHAnsi"/>
                <w:color w:val="000000" w:themeColor="text1"/>
              </w:rPr>
              <w:t>4 osoby</w:t>
            </w:r>
          </w:p>
          <w:p w14:paraId="3B12E5B2"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12 / </w:t>
            </w:r>
            <w:r w:rsidR="00D6236A" w:rsidRPr="00382A50">
              <w:rPr>
                <w:rFonts w:eastAsia="Calibri" w:cstheme="minorHAnsi"/>
                <w:color w:val="000000" w:themeColor="text1"/>
              </w:rPr>
              <w:t>2 osoby</w:t>
            </w:r>
          </w:p>
          <w:p w14:paraId="5F02AFDC" w14:textId="77777777" w:rsidR="00836182" w:rsidRPr="00382A50" w:rsidRDefault="00836182" w:rsidP="00836182">
            <w:pPr>
              <w:widowControl w:val="0"/>
              <w:rPr>
                <w:rFonts w:eastAsia="Calibri" w:cstheme="minorHAnsi"/>
                <w:b/>
                <w:color w:val="000000" w:themeColor="text1"/>
              </w:rPr>
            </w:pPr>
            <w:r w:rsidRPr="00382A50">
              <w:rPr>
                <w:rFonts w:eastAsia="Calibri" w:cstheme="minorHAnsi"/>
                <w:b/>
                <w:color w:val="000000" w:themeColor="text1"/>
              </w:rPr>
              <w:t xml:space="preserve">- zajęcia wyrównawcze dla dzieci powracających z zagranicy / łącznie </w:t>
            </w:r>
            <w:r w:rsidR="00BA5BB9" w:rsidRPr="00382A50">
              <w:rPr>
                <w:rFonts w:eastAsia="Calibri" w:cstheme="minorHAnsi"/>
                <w:b/>
                <w:color w:val="000000" w:themeColor="text1"/>
              </w:rPr>
              <w:t>42 osoby</w:t>
            </w:r>
          </w:p>
          <w:p w14:paraId="05216EBB" w14:textId="77777777" w:rsidR="00DA1949" w:rsidRPr="00382A50" w:rsidRDefault="00DA1949" w:rsidP="00836182">
            <w:pPr>
              <w:widowControl w:val="0"/>
              <w:rPr>
                <w:rFonts w:cstheme="minorHAnsi"/>
                <w:color w:val="000000" w:themeColor="text1"/>
              </w:rPr>
            </w:pPr>
            <w:r w:rsidRPr="00382A50">
              <w:rPr>
                <w:rFonts w:eastAsia="Calibri" w:cstheme="minorHAnsi"/>
                <w:color w:val="000000" w:themeColor="text1"/>
              </w:rPr>
              <w:t>PSP nr 1 / 7 osób</w:t>
            </w:r>
          </w:p>
          <w:p w14:paraId="6EA1AD4F"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3 / </w:t>
            </w:r>
            <w:r w:rsidR="00F274DA" w:rsidRPr="00382A50">
              <w:rPr>
                <w:rFonts w:eastAsia="Calibri" w:cstheme="minorHAnsi"/>
                <w:color w:val="000000" w:themeColor="text1"/>
              </w:rPr>
              <w:t>1 osoba</w:t>
            </w:r>
          </w:p>
          <w:p w14:paraId="4B82A470"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4 / </w:t>
            </w:r>
            <w:r w:rsidR="003E5320" w:rsidRPr="00382A50">
              <w:rPr>
                <w:rFonts w:eastAsia="Calibri" w:cstheme="minorHAnsi"/>
                <w:color w:val="000000" w:themeColor="text1"/>
              </w:rPr>
              <w:t xml:space="preserve"> 15 osób</w:t>
            </w:r>
          </w:p>
          <w:p w14:paraId="6DEB368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PSP nr 5 / 2 osoby</w:t>
            </w:r>
          </w:p>
          <w:p w14:paraId="7397AAB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9 / </w:t>
            </w:r>
            <w:r w:rsidR="00733B68" w:rsidRPr="00382A50">
              <w:rPr>
                <w:rFonts w:eastAsia="Calibri" w:cstheme="minorHAnsi"/>
                <w:color w:val="000000" w:themeColor="text1"/>
              </w:rPr>
              <w:t>1 osoba</w:t>
            </w:r>
          </w:p>
          <w:p w14:paraId="1C7D080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11/ </w:t>
            </w:r>
            <w:r w:rsidR="00B214E6" w:rsidRPr="00382A50">
              <w:rPr>
                <w:rFonts w:eastAsia="Calibri" w:cstheme="minorHAnsi"/>
                <w:color w:val="000000" w:themeColor="text1"/>
              </w:rPr>
              <w:t>4 osoby</w:t>
            </w:r>
          </w:p>
          <w:p w14:paraId="03A9840F"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12 / </w:t>
            </w:r>
            <w:r w:rsidR="00D6236A" w:rsidRPr="00382A50">
              <w:rPr>
                <w:rFonts w:eastAsia="Calibri" w:cstheme="minorHAnsi"/>
                <w:color w:val="000000" w:themeColor="text1"/>
              </w:rPr>
              <w:t>12 osób</w:t>
            </w:r>
          </w:p>
          <w:p w14:paraId="193BD791" w14:textId="77777777" w:rsidR="00836182" w:rsidRPr="00382A50" w:rsidRDefault="00836182" w:rsidP="00836182">
            <w:pPr>
              <w:widowControl w:val="0"/>
              <w:rPr>
                <w:rFonts w:eastAsia="Calibri" w:cstheme="minorHAnsi"/>
                <w:b/>
                <w:color w:val="000000" w:themeColor="text1"/>
              </w:rPr>
            </w:pPr>
            <w:r w:rsidRPr="00382A50">
              <w:rPr>
                <w:rFonts w:eastAsia="Calibri" w:cstheme="minorHAnsi"/>
                <w:b/>
                <w:color w:val="000000" w:themeColor="text1"/>
              </w:rPr>
              <w:t xml:space="preserve">- zajęcia rozwijające kompetencje emocjonalno – społeczne / łącznie </w:t>
            </w:r>
            <w:r w:rsidR="00BA5BB9" w:rsidRPr="00382A50">
              <w:rPr>
                <w:rFonts w:eastAsia="Calibri" w:cstheme="minorHAnsi"/>
                <w:b/>
                <w:color w:val="000000" w:themeColor="text1"/>
              </w:rPr>
              <w:t>365 osób</w:t>
            </w:r>
          </w:p>
          <w:p w14:paraId="27C99E48"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1 / </w:t>
            </w:r>
            <w:r w:rsidR="00DA1949" w:rsidRPr="00382A50">
              <w:rPr>
                <w:rFonts w:eastAsia="Calibri" w:cstheme="minorHAnsi"/>
                <w:color w:val="000000" w:themeColor="text1"/>
              </w:rPr>
              <w:t>25 osób</w:t>
            </w:r>
          </w:p>
          <w:p w14:paraId="7CCA0A5E" w14:textId="77777777" w:rsidR="00F274DA" w:rsidRPr="00382A50" w:rsidRDefault="00F274DA" w:rsidP="00836182">
            <w:pPr>
              <w:widowControl w:val="0"/>
              <w:rPr>
                <w:rFonts w:cstheme="minorHAnsi"/>
                <w:color w:val="000000" w:themeColor="text1"/>
              </w:rPr>
            </w:pPr>
            <w:r w:rsidRPr="00382A50">
              <w:rPr>
                <w:rFonts w:eastAsia="Calibri" w:cstheme="minorHAnsi"/>
                <w:color w:val="000000" w:themeColor="text1"/>
              </w:rPr>
              <w:t>PSP nr 3 / 16 osób</w:t>
            </w:r>
          </w:p>
          <w:p w14:paraId="6DFCACA9" w14:textId="77777777" w:rsidR="003E5320" w:rsidRPr="00382A50" w:rsidRDefault="003E5320" w:rsidP="00836182">
            <w:pPr>
              <w:widowControl w:val="0"/>
              <w:rPr>
                <w:rFonts w:eastAsia="Calibri" w:cstheme="minorHAnsi"/>
                <w:color w:val="000000" w:themeColor="text1"/>
              </w:rPr>
            </w:pPr>
            <w:r w:rsidRPr="00382A50">
              <w:rPr>
                <w:rFonts w:eastAsia="Calibri" w:cstheme="minorHAnsi"/>
                <w:color w:val="000000" w:themeColor="text1"/>
              </w:rPr>
              <w:t>PSP nr 4 / 24 osoby</w:t>
            </w:r>
          </w:p>
          <w:p w14:paraId="1178BA9F"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PSP nr 5 / 65 osób</w:t>
            </w:r>
          </w:p>
          <w:p w14:paraId="5F9C168A"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9 / </w:t>
            </w:r>
            <w:r w:rsidR="00733B68" w:rsidRPr="00382A50">
              <w:rPr>
                <w:rFonts w:eastAsia="Calibri" w:cstheme="minorHAnsi"/>
                <w:color w:val="000000" w:themeColor="text1"/>
              </w:rPr>
              <w:t>17 osób</w:t>
            </w:r>
          </w:p>
          <w:p w14:paraId="02198F7E"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11 / </w:t>
            </w:r>
            <w:r w:rsidR="00B214E6" w:rsidRPr="00382A50">
              <w:rPr>
                <w:rFonts w:eastAsia="Calibri" w:cstheme="minorHAnsi"/>
                <w:color w:val="000000" w:themeColor="text1"/>
              </w:rPr>
              <w:t>25 osób</w:t>
            </w:r>
          </w:p>
          <w:p w14:paraId="29A282B5"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PSP nr 12 / </w:t>
            </w:r>
            <w:r w:rsidR="00D6236A" w:rsidRPr="00382A50">
              <w:rPr>
                <w:rFonts w:eastAsia="Calibri" w:cstheme="minorHAnsi"/>
                <w:color w:val="000000" w:themeColor="text1"/>
              </w:rPr>
              <w:t>30 osób</w:t>
            </w:r>
          </w:p>
          <w:p w14:paraId="5A7D1A7E" w14:textId="77777777" w:rsidR="006C4E2D" w:rsidRPr="00382A50" w:rsidRDefault="006C4E2D" w:rsidP="00836182">
            <w:pPr>
              <w:widowControl w:val="0"/>
              <w:rPr>
                <w:rFonts w:eastAsia="Calibri" w:cstheme="minorHAnsi"/>
                <w:color w:val="000000" w:themeColor="text1"/>
              </w:rPr>
            </w:pPr>
            <w:r w:rsidRPr="00382A50">
              <w:rPr>
                <w:rFonts w:eastAsia="Calibri" w:cstheme="minorHAnsi"/>
                <w:color w:val="000000" w:themeColor="text1"/>
              </w:rPr>
              <w:lastRenderedPageBreak/>
              <w:t>Przedszkole nr 2 / 100 osób</w:t>
            </w:r>
          </w:p>
          <w:p w14:paraId="0C6E4239" w14:textId="77777777" w:rsidR="008E02AE" w:rsidRPr="00382A50" w:rsidRDefault="008E02AE" w:rsidP="00836182">
            <w:pPr>
              <w:widowControl w:val="0"/>
              <w:rPr>
                <w:rFonts w:cstheme="minorHAnsi"/>
                <w:color w:val="000000" w:themeColor="text1"/>
              </w:rPr>
            </w:pPr>
            <w:r w:rsidRPr="00382A50">
              <w:rPr>
                <w:rFonts w:eastAsia="Calibri" w:cstheme="minorHAnsi"/>
                <w:color w:val="000000" w:themeColor="text1"/>
              </w:rPr>
              <w:t>Przedszkole nr 3 / 3 osoby</w:t>
            </w:r>
          </w:p>
          <w:p w14:paraId="7CEF2E24"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4 / </w:t>
            </w:r>
            <w:r w:rsidR="006D0C1A" w:rsidRPr="00382A50">
              <w:rPr>
                <w:rFonts w:eastAsia="Calibri" w:cstheme="minorHAnsi"/>
                <w:color w:val="000000" w:themeColor="text1"/>
              </w:rPr>
              <w:t>6 osób</w:t>
            </w:r>
          </w:p>
          <w:p w14:paraId="7ECA0612" w14:textId="77777777" w:rsidR="00421772" w:rsidRPr="00382A50" w:rsidRDefault="00421772" w:rsidP="00836182">
            <w:pPr>
              <w:widowControl w:val="0"/>
              <w:rPr>
                <w:rFonts w:cstheme="minorHAnsi"/>
                <w:color w:val="000000" w:themeColor="text1"/>
              </w:rPr>
            </w:pPr>
            <w:r w:rsidRPr="00382A50">
              <w:rPr>
                <w:rFonts w:eastAsia="Calibri" w:cstheme="minorHAnsi"/>
                <w:color w:val="000000" w:themeColor="text1"/>
              </w:rPr>
              <w:t xml:space="preserve">Przedszkole nr 6 / </w:t>
            </w:r>
            <w:r w:rsidRPr="00382A50">
              <w:rPr>
                <w:rFonts w:cstheme="minorHAnsi"/>
                <w:color w:val="000000" w:themeColor="text1"/>
              </w:rPr>
              <w:t>9 osób</w:t>
            </w:r>
          </w:p>
          <w:p w14:paraId="2757EF6E"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7 / </w:t>
            </w:r>
            <w:r w:rsidR="008F57E2" w:rsidRPr="00382A50">
              <w:rPr>
                <w:rFonts w:eastAsia="Calibri" w:cstheme="minorHAnsi"/>
                <w:color w:val="000000" w:themeColor="text1"/>
              </w:rPr>
              <w:t>10 osób</w:t>
            </w:r>
          </w:p>
          <w:p w14:paraId="7389116B"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10 / </w:t>
            </w:r>
            <w:r w:rsidR="00B13E79" w:rsidRPr="00382A50">
              <w:rPr>
                <w:rFonts w:eastAsia="Calibri" w:cstheme="minorHAnsi"/>
                <w:color w:val="000000" w:themeColor="text1"/>
              </w:rPr>
              <w:t>7 osób</w:t>
            </w:r>
          </w:p>
          <w:p w14:paraId="6C6E3A7E"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Integracyjne nr 12 / </w:t>
            </w:r>
            <w:r w:rsidR="00273BC2" w:rsidRPr="00382A50">
              <w:rPr>
                <w:rFonts w:eastAsia="Calibri" w:cstheme="minorHAnsi"/>
                <w:color w:val="000000" w:themeColor="text1"/>
              </w:rPr>
              <w:t>21 osób</w:t>
            </w:r>
          </w:p>
          <w:p w14:paraId="5BC6E118"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15 / </w:t>
            </w:r>
            <w:r w:rsidR="00B25CFC" w:rsidRPr="00382A50">
              <w:rPr>
                <w:rFonts w:eastAsia="Calibri" w:cstheme="minorHAnsi"/>
                <w:color w:val="000000" w:themeColor="text1"/>
              </w:rPr>
              <w:t>7 osób</w:t>
            </w:r>
          </w:p>
          <w:p w14:paraId="77B63027" w14:textId="77777777" w:rsidR="006431A4" w:rsidRPr="00382A50" w:rsidRDefault="006431A4" w:rsidP="00836182">
            <w:pPr>
              <w:widowControl w:val="0"/>
              <w:rPr>
                <w:rFonts w:eastAsia="Calibri" w:cstheme="minorHAnsi"/>
                <w:color w:val="000000" w:themeColor="text1"/>
              </w:rPr>
            </w:pPr>
            <w:r w:rsidRPr="00382A50">
              <w:rPr>
                <w:rFonts w:eastAsia="Calibri" w:cstheme="minorHAnsi"/>
                <w:color w:val="000000" w:themeColor="text1"/>
              </w:rPr>
              <w:t>Przedszkole nr 18 / brak danych co do liczby dzieci</w:t>
            </w:r>
          </w:p>
          <w:p w14:paraId="23625197" w14:textId="77777777" w:rsidR="00836182" w:rsidRPr="00382A50" w:rsidRDefault="00836182" w:rsidP="00836182">
            <w:pPr>
              <w:widowControl w:val="0"/>
              <w:rPr>
                <w:rFonts w:cstheme="minorHAnsi"/>
                <w:b/>
                <w:color w:val="000000" w:themeColor="text1"/>
              </w:rPr>
            </w:pPr>
            <w:r w:rsidRPr="00382A50">
              <w:rPr>
                <w:rFonts w:eastAsia="Calibri" w:cstheme="minorHAnsi"/>
                <w:b/>
                <w:color w:val="000000" w:themeColor="text1"/>
              </w:rPr>
              <w:t xml:space="preserve">- zajęcia Wczesnego Wspomagania Rozwoju Dziecka / łącznie </w:t>
            </w:r>
            <w:r w:rsidR="00BA5BB9" w:rsidRPr="00382A50">
              <w:rPr>
                <w:rFonts w:eastAsia="Calibri" w:cstheme="minorHAnsi"/>
                <w:b/>
                <w:color w:val="000000" w:themeColor="text1"/>
              </w:rPr>
              <w:t xml:space="preserve"> 4 osoby</w:t>
            </w:r>
          </w:p>
          <w:p w14:paraId="0DE0C66E"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 PSP nr 5 / 1 osoba</w:t>
            </w:r>
          </w:p>
          <w:p w14:paraId="032922C3" w14:textId="77777777" w:rsidR="00655808" w:rsidRPr="00382A50" w:rsidRDefault="00655808" w:rsidP="00836182">
            <w:pPr>
              <w:widowControl w:val="0"/>
              <w:rPr>
                <w:rFonts w:cstheme="minorHAnsi"/>
                <w:color w:val="000000" w:themeColor="text1"/>
              </w:rPr>
            </w:pPr>
            <w:r w:rsidRPr="00382A50">
              <w:rPr>
                <w:rFonts w:eastAsia="Calibri" w:cstheme="minorHAnsi"/>
                <w:color w:val="000000" w:themeColor="text1"/>
              </w:rPr>
              <w:t>Przedszkole nr 3 / 3 osoby</w:t>
            </w:r>
          </w:p>
          <w:p w14:paraId="5C273A2D" w14:textId="77777777" w:rsidR="00836182" w:rsidRPr="00382A50" w:rsidRDefault="00836182" w:rsidP="00836182">
            <w:pPr>
              <w:widowControl w:val="0"/>
              <w:rPr>
                <w:rFonts w:eastAsia="Calibri" w:cstheme="minorHAnsi"/>
                <w:b/>
                <w:color w:val="000000" w:themeColor="text1"/>
              </w:rPr>
            </w:pPr>
            <w:r w:rsidRPr="00382A50">
              <w:rPr>
                <w:rFonts w:eastAsia="Calibri" w:cstheme="minorHAnsi"/>
                <w:b/>
                <w:color w:val="000000" w:themeColor="text1"/>
              </w:rPr>
              <w:t xml:space="preserve">- zajęcia logopedyczne / łącznie </w:t>
            </w:r>
            <w:r w:rsidR="00BA5BB9" w:rsidRPr="00382A50">
              <w:rPr>
                <w:rFonts w:eastAsia="Calibri" w:cstheme="minorHAnsi"/>
                <w:b/>
                <w:color w:val="000000" w:themeColor="text1"/>
              </w:rPr>
              <w:t xml:space="preserve"> 451 osób</w:t>
            </w:r>
          </w:p>
          <w:p w14:paraId="67EFB80C" w14:textId="77777777" w:rsidR="00F274DA" w:rsidRPr="00382A50" w:rsidRDefault="00F274DA" w:rsidP="00836182">
            <w:pPr>
              <w:widowControl w:val="0"/>
              <w:rPr>
                <w:rFonts w:cstheme="minorHAnsi"/>
                <w:color w:val="000000" w:themeColor="text1"/>
              </w:rPr>
            </w:pPr>
            <w:r w:rsidRPr="00382A50">
              <w:rPr>
                <w:rFonts w:eastAsia="Calibri" w:cstheme="minorHAnsi"/>
                <w:color w:val="000000" w:themeColor="text1"/>
              </w:rPr>
              <w:t>PSP nr 3 / 21 osób</w:t>
            </w:r>
          </w:p>
          <w:p w14:paraId="7274A42F"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4 / </w:t>
            </w:r>
            <w:r w:rsidR="008F523A" w:rsidRPr="00382A50">
              <w:rPr>
                <w:rFonts w:eastAsia="Calibri" w:cstheme="minorHAnsi"/>
                <w:color w:val="000000" w:themeColor="text1"/>
              </w:rPr>
              <w:t>41 osób</w:t>
            </w:r>
          </w:p>
          <w:p w14:paraId="7FCB9AA1"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PSP nr 5 / 49 osób</w:t>
            </w:r>
          </w:p>
          <w:p w14:paraId="40F8008F" w14:textId="77777777" w:rsidR="00FF6B29" w:rsidRPr="00382A50" w:rsidRDefault="00FF6B29" w:rsidP="00836182">
            <w:pPr>
              <w:widowControl w:val="0"/>
              <w:rPr>
                <w:rFonts w:eastAsia="Calibri" w:cstheme="minorHAnsi"/>
                <w:color w:val="000000" w:themeColor="text1"/>
              </w:rPr>
            </w:pPr>
            <w:r w:rsidRPr="00382A50">
              <w:rPr>
                <w:rFonts w:eastAsia="Calibri" w:cstheme="minorHAnsi"/>
                <w:color w:val="000000" w:themeColor="text1"/>
              </w:rPr>
              <w:t>PSP nr 9 / 88 osób</w:t>
            </w:r>
          </w:p>
          <w:p w14:paraId="053A4159" w14:textId="77777777" w:rsidR="00B214E6" w:rsidRPr="00382A50" w:rsidRDefault="00B214E6" w:rsidP="00836182">
            <w:pPr>
              <w:widowControl w:val="0"/>
              <w:rPr>
                <w:rFonts w:eastAsia="Calibri" w:cstheme="minorHAnsi"/>
                <w:color w:val="000000" w:themeColor="text1"/>
              </w:rPr>
            </w:pPr>
            <w:r w:rsidRPr="00382A50">
              <w:rPr>
                <w:rFonts w:eastAsia="Calibri" w:cstheme="minorHAnsi"/>
                <w:color w:val="000000" w:themeColor="text1"/>
              </w:rPr>
              <w:t>PSP nr 11 / 31 osób</w:t>
            </w:r>
          </w:p>
          <w:p w14:paraId="26E9AD2E" w14:textId="77777777" w:rsidR="000E3A78" w:rsidRPr="00382A50" w:rsidRDefault="000E3A78" w:rsidP="00836182">
            <w:pPr>
              <w:widowControl w:val="0"/>
              <w:rPr>
                <w:rFonts w:cstheme="minorHAnsi"/>
                <w:color w:val="000000" w:themeColor="text1"/>
              </w:rPr>
            </w:pPr>
            <w:r w:rsidRPr="00382A50">
              <w:rPr>
                <w:rFonts w:eastAsia="Calibri" w:cstheme="minorHAnsi"/>
                <w:color w:val="000000" w:themeColor="text1"/>
              </w:rPr>
              <w:t>Przedszkole nr 1 / 1 osoba</w:t>
            </w:r>
          </w:p>
          <w:p w14:paraId="6DA579E0" w14:textId="77777777" w:rsidR="00787EAB" w:rsidRPr="00382A50" w:rsidRDefault="00787EAB" w:rsidP="00836182">
            <w:pPr>
              <w:widowControl w:val="0"/>
              <w:rPr>
                <w:rFonts w:cstheme="minorHAnsi"/>
                <w:color w:val="000000" w:themeColor="text1"/>
              </w:rPr>
            </w:pPr>
            <w:r w:rsidRPr="00382A50">
              <w:rPr>
                <w:rFonts w:eastAsia="Calibri" w:cstheme="minorHAnsi"/>
                <w:color w:val="000000" w:themeColor="text1"/>
              </w:rPr>
              <w:t xml:space="preserve">Przedszkole nr 3 / 125 osób </w:t>
            </w:r>
          </w:p>
          <w:p w14:paraId="0041811D"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7 / </w:t>
            </w:r>
            <w:r w:rsidR="004F4C94" w:rsidRPr="00382A50">
              <w:rPr>
                <w:rFonts w:eastAsia="Calibri" w:cstheme="minorHAnsi"/>
                <w:color w:val="000000" w:themeColor="text1"/>
              </w:rPr>
              <w:t>20 osób</w:t>
            </w:r>
          </w:p>
          <w:p w14:paraId="6C02D707"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10 / </w:t>
            </w:r>
            <w:r w:rsidR="00B13E79" w:rsidRPr="00382A50">
              <w:rPr>
                <w:rFonts w:eastAsia="Calibri" w:cstheme="minorHAnsi"/>
                <w:color w:val="000000" w:themeColor="text1"/>
              </w:rPr>
              <w:t>57 osób</w:t>
            </w:r>
          </w:p>
          <w:p w14:paraId="440008CD"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Integracyjne nr 12 / </w:t>
            </w:r>
            <w:r w:rsidR="00273BC2" w:rsidRPr="00382A50">
              <w:rPr>
                <w:rFonts w:eastAsia="Calibri" w:cstheme="minorHAnsi"/>
                <w:color w:val="000000" w:themeColor="text1"/>
              </w:rPr>
              <w:t>15 osób</w:t>
            </w:r>
          </w:p>
          <w:p w14:paraId="505E7FDB"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Przedszkole nr 15 / </w:t>
            </w:r>
            <w:r w:rsidR="00B25CFC" w:rsidRPr="00382A50">
              <w:rPr>
                <w:rFonts w:eastAsia="Calibri" w:cstheme="minorHAnsi"/>
                <w:color w:val="000000" w:themeColor="text1"/>
              </w:rPr>
              <w:t>3 osoby</w:t>
            </w:r>
          </w:p>
          <w:p w14:paraId="545BD72A" w14:textId="77777777" w:rsidR="00836182" w:rsidRPr="00382A50" w:rsidRDefault="00836182" w:rsidP="00836182">
            <w:pPr>
              <w:widowControl w:val="0"/>
              <w:rPr>
                <w:rFonts w:eastAsia="Calibri" w:cstheme="minorHAnsi"/>
                <w:b/>
                <w:color w:val="000000" w:themeColor="text1"/>
              </w:rPr>
            </w:pPr>
            <w:r w:rsidRPr="00382A50">
              <w:rPr>
                <w:rFonts w:eastAsia="Calibri" w:cstheme="minorHAnsi"/>
                <w:b/>
                <w:color w:val="000000" w:themeColor="text1"/>
              </w:rPr>
              <w:t>- zajęcia Integracji Sensorycznej / łącznie</w:t>
            </w:r>
            <w:r w:rsidR="00BA5BB9" w:rsidRPr="00382A50">
              <w:rPr>
                <w:rFonts w:eastAsia="Calibri" w:cstheme="minorHAnsi"/>
                <w:b/>
                <w:color w:val="000000" w:themeColor="text1"/>
              </w:rPr>
              <w:t xml:space="preserve"> 38 osób</w:t>
            </w:r>
          </w:p>
          <w:p w14:paraId="625A4198" w14:textId="77777777" w:rsidR="008F523A" w:rsidRPr="00382A50" w:rsidRDefault="008F523A" w:rsidP="00836182">
            <w:pPr>
              <w:widowControl w:val="0"/>
              <w:rPr>
                <w:rFonts w:cstheme="minorHAnsi"/>
                <w:color w:val="000000" w:themeColor="text1"/>
              </w:rPr>
            </w:pPr>
            <w:r w:rsidRPr="00382A50">
              <w:rPr>
                <w:rFonts w:eastAsia="Calibri" w:cstheme="minorHAnsi"/>
                <w:color w:val="000000" w:themeColor="text1"/>
              </w:rPr>
              <w:t>PSP nr 4 / 17 osób</w:t>
            </w:r>
          </w:p>
          <w:p w14:paraId="3B934E2B"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PSP nr 5 /</w:t>
            </w:r>
            <w:r w:rsidR="003B6981" w:rsidRPr="00382A50">
              <w:rPr>
                <w:rFonts w:eastAsia="Calibri" w:cstheme="minorHAnsi"/>
                <w:color w:val="000000" w:themeColor="text1"/>
              </w:rPr>
              <w:t xml:space="preserve"> 21 osób</w:t>
            </w:r>
          </w:p>
          <w:p w14:paraId="1D2A9B52" w14:textId="77777777" w:rsidR="00836182" w:rsidRPr="00382A50" w:rsidRDefault="00D53266" w:rsidP="00836182">
            <w:pPr>
              <w:widowControl w:val="0"/>
              <w:rPr>
                <w:rFonts w:cstheme="minorHAnsi"/>
                <w:b/>
                <w:color w:val="000000" w:themeColor="text1"/>
              </w:rPr>
            </w:pPr>
            <w:r w:rsidRPr="00382A50">
              <w:rPr>
                <w:rFonts w:eastAsia="Calibri" w:cstheme="minorHAnsi"/>
                <w:b/>
                <w:color w:val="000000" w:themeColor="text1"/>
              </w:rPr>
              <w:t>- alpako</w:t>
            </w:r>
            <w:r w:rsidR="00522FA4" w:rsidRPr="00382A50">
              <w:rPr>
                <w:rFonts w:eastAsia="Calibri" w:cstheme="minorHAnsi"/>
                <w:b/>
                <w:color w:val="000000" w:themeColor="text1"/>
              </w:rPr>
              <w:t xml:space="preserve"> </w:t>
            </w:r>
            <w:r w:rsidR="00836182" w:rsidRPr="00382A50">
              <w:rPr>
                <w:rFonts w:eastAsia="Calibri" w:cstheme="minorHAnsi"/>
                <w:b/>
                <w:color w:val="000000" w:themeColor="text1"/>
              </w:rPr>
              <w:t xml:space="preserve">terapia / łącznie </w:t>
            </w:r>
            <w:r w:rsidRPr="00382A50">
              <w:rPr>
                <w:rFonts w:eastAsia="Calibri" w:cstheme="minorHAnsi"/>
                <w:b/>
                <w:color w:val="000000" w:themeColor="text1"/>
              </w:rPr>
              <w:t>15</w:t>
            </w:r>
            <w:r w:rsidR="00BA5BB9" w:rsidRPr="00382A50">
              <w:rPr>
                <w:rFonts w:eastAsia="Calibri" w:cstheme="minorHAnsi"/>
                <w:b/>
                <w:color w:val="000000" w:themeColor="text1"/>
              </w:rPr>
              <w:t xml:space="preserve"> osób</w:t>
            </w:r>
          </w:p>
          <w:p w14:paraId="06954826" w14:textId="77777777" w:rsidR="00836182" w:rsidRPr="00382A50" w:rsidRDefault="00836182" w:rsidP="00836182">
            <w:pPr>
              <w:widowControl w:val="0"/>
              <w:rPr>
                <w:rFonts w:cstheme="minorHAnsi"/>
                <w:color w:val="000000" w:themeColor="text1"/>
              </w:rPr>
            </w:pPr>
            <w:r w:rsidRPr="00382A50">
              <w:rPr>
                <w:rFonts w:eastAsia="Calibri" w:cstheme="minorHAnsi"/>
                <w:color w:val="000000" w:themeColor="text1"/>
              </w:rPr>
              <w:t xml:space="preserve">PSP nr 4 / </w:t>
            </w:r>
            <w:r w:rsidR="00D53266" w:rsidRPr="00382A50">
              <w:rPr>
                <w:rFonts w:eastAsia="Calibri" w:cstheme="minorHAnsi"/>
                <w:color w:val="000000" w:themeColor="text1"/>
              </w:rPr>
              <w:t>15 osób</w:t>
            </w:r>
          </w:p>
          <w:p w14:paraId="27FD857D" w14:textId="77777777" w:rsidR="00BA5BB9" w:rsidRPr="00382A50" w:rsidRDefault="00836182" w:rsidP="00836182">
            <w:pPr>
              <w:widowControl w:val="0"/>
              <w:rPr>
                <w:rFonts w:eastAsia="Calibri" w:cstheme="minorHAnsi"/>
                <w:b/>
                <w:color w:val="000000" w:themeColor="text1"/>
              </w:rPr>
            </w:pPr>
            <w:r w:rsidRPr="00382A50">
              <w:rPr>
                <w:rFonts w:eastAsia="Calibri" w:cstheme="minorHAnsi"/>
                <w:b/>
                <w:color w:val="000000" w:themeColor="text1"/>
              </w:rPr>
              <w:lastRenderedPageBreak/>
              <w:t xml:space="preserve">- grupowe zajęcia logopedyczne / </w:t>
            </w:r>
            <w:r w:rsidR="00BA5BB9" w:rsidRPr="00382A50">
              <w:rPr>
                <w:rFonts w:eastAsia="Calibri" w:cstheme="minorHAnsi"/>
                <w:b/>
                <w:color w:val="000000" w:themeColor="text1"/>
              </w:rPr>
              <w:t>30 osób</w:t>
            </w:r>
          </w:p>
          <w:p w14:paraId="43F6E247" w14:textId="77777777" w:rsidR="00836182" w:rsidRPr="00382A50" w:rsidRDefault="00836182" w:rsidP="00836182">
            <w:pPr>
              <w:widowControl w:val="0"/>
              <w:rPr>
                <w:rFonts w:eastAsia="Calibri" w:cstheme="minorHAnsi"/>
                <w:color w:val="000000" w:themeColor="text1"/>
              </w:rPr>
            </w:pPr>
            <w:r w:rsidRPr="00382A50">
              <w:rPr>
                <w:rFonts w:eastAsia="Calibri" w:cstheme="minorHAnsi"/>
                <w:color w:val="000000" w:themeColor="text1"/>
              </w:rPr>
              <w:t xml:space="preserve">Przedszkole nr 15 / </w:t>
            </w:r>
            <w:r w:rsidR="00B25CFC" w:rsidRPr="00382A50">
              <w:rPr>
                <w:rFonts w:eastAsia="Calibri" w:cstheme="minorHAnsi"/>
                <w:color w:val="000000" w:themeColor="text1"/>
              </w:rPr>
              <w:t>30 osób</w:t>
            </w:r>
          </w:p>
          <w:p w14:paraId="71539DC6" w14:textId="77777777" w:rsidR="004A0131" w:rsidRPr="00382A50" w:rsidRDefault="004A0131" w:rsidP="00836182">
            <w:pPr>
              <w:widowControl w:val="0"/>
              <w:rPr>
                <w:rFonts w:eastAsia="Calibri" w:cstheme="minorHAnsi"/>
                <w:b/>
                <w:color w:val="000000" w:themeColor="text1"/>
              </w:rPr>
            </w:pPr>
            <w:r w:rsidRPr="00382A50">
              <w:rPr>
                <w:rFonts w:eastAsia="Calibri" w:cstheme="minorHAnsi"/>
                <w:b/>
                <w:color w:val="000000" w:themeColor="text1"/>
              </w:rPr>
              <w:t xml:space="preserve">- trening umiejętności społecznych </w:t>
            </w:r>
            <w:r w:rsidR="00BA5BB9" w:rsidRPr="00382A50">
              <w:rPr>
                <w:rFonts w:eastAsia="Calibri" w:cstheme="minorHAnsi"/>
                <w:b/>
                <w:color w:val="000000" w:themeColor="text1"/>
              </w:rPr>
              <w:t>łącznie 18 osób</w:t>
            </w:r>
          </w:p>
          <w:p w14:paraId="2FD8A8EC" w14:textId="77777777" w:rsidR="004A0131" w:rsidRPr="00382A50" w:rsidRDefault="004A0131" w:rsidP="00836182">
            <w:pPr>
              <w:widowControl w:val="0"/>
              <w:rPr>
                <w:rFonts w:eastAsia="Calibri" w:cstheme="minorHAnsi"/>
                <w:color w:val="000000" w:themeColor="text1"/>
              </w:rPr>
            </w:pPr>
            <w:r w:rsidRPr="00382A50">
              <w:rPr>
                <w:rFonts w:eastAsia="Calibri" w:cstheme="minorHAnsi"/>
                <w:color w:val="000000" w:themeColor="text1"/>
              </w:rPr>
              <w:t>Przedszkolne nr 7 / 18 osób</w:t>
            </w:r>
          </w:p>
          <w:p w14:paraId="25D5201B" w14:textId="77777777" w:rsidR="003B6981" w:rsidRPr="00382A50" w:rsidRDefault="003B6981" w:rsidP="00836182">
            <w:pPr>
              <w:widowControl w:val="0"/>
              <w:rPr>
                <w:rFonts w:eastAsia="Calibri" w:cstheme="minorHAnsi"/>
                <w:b/>
                <w:color w:val="000000" w:themeColor="text1"/>
              </w:rPr>
            </w:pPr>
            <w:r w:rsidRPr="00382A50">
              <w:rPr>
                <w:rFonts w:eastAsia="Calibri" w:cstheme="minorHAnsi"/>
                <w:b/>
                <w:color w:val="000000" w:themeColor="text1"/>
              </w:rPr>
              <w:t>- zajęcia dla uchodźców</w:t>
            </w:r>
            <w:r w:rsidR="00606C13" w:rsidRPr="00382A50">
              <w:rPr>
                <w:rFonts w:eastAsia="Calibri" w:cstheme="minorHAnsi"/>
                <w:b/>
                <w:color w:val="000000" w:themeColor="text1"/>
              </w:rPr>
              <w:t xml:space="preserve"> łącznie 20 osób</w:t>
            </w:r>
          </w:p>
          <w:p w14:paraId="7C3D7263" w14:textId="77777777" w:rsidR="00FF6B29" w:rsidRPr="00382A50" w:rsidRDefault="003B6981" w:rsidP="00836182">
            <w:pPr>
              <w:widowControl w:val="0"/>
              <w:rPr>
                <w:rFonts w:eastAsia="Calibri" w:cstheme="minorHAnsi"/>
                <w:color w:val="000000" w:themeColor="text1"/>
              </w:rPr>
            </w:pPr>
            <w:r w:rsidRPr="00382A50">
              <w:rPr>
                <w:rFonts w:eastAsia="Calibri" w:cstheme="minorHAnsi"/>
                <w:color w:val="000000" w:themeColor="text1"/>
              </w:rPr>
              <w:t>PSP nr 5 / 4 osoby</w:t>
            </w:r>
          </w:p>
          <w:p w14:paraId="5C5A4436" w14:textId="77777777" w:rsidR="00FF6B29" w:rsidRPr="00382A50" w:rsidRDefault="00FF6B29" w:rsidP="00836182">
            <w:pPr>
              <w:widowControl w:val="0"/>
              <w:rPr>
                <w:rFonts w:eastAsia="Calibri" w:cstheme="minorHAnsi"/>
                <w:color w:val="000000" w:themeColor="text1"/>
              </w:rPr>
            </w:pPr>
            <w:r w:rsidRPr="00382A50">
              <w:rPr>
                <w:rFonts w:eastAsia="Calibri" w:cstheme="minorHAnsi"/>
                <w:color w:val="000000" w:themeColor="text1"/>
              </w:rPr>
              <w:t>PSP nr 9 / 16 osób</w:t>
            </w:r>
          </w:p>
          <w:p w14:paraId="0DF7BC63" w14:textId="77777777" w:rsidR="003B6981" w:rsidRPr="00382A50" w:rsidRDefault="00FF6B29" w:rsidP="00836182">
            <w:pPr>
              <w:widowControl w:val="0"/>
              <w:rPr>
                <w:rFonts w:eastAsia="Calibri" w:cstheme="minorHAnsi"/>
                <w:b/>
                <w:i/>
                <w:color w:val="000000" w:themeColor="text1"/>
                <w:u w:val="single"/>
              </w:rPr>
            </w:pPr>
            <w:r w:rsidRPr="00382A50">
              <w:rPr>
                <w:rFonts w:eastAsia="Calibri" w:cstheme="minorHAnsi"/>
                <w:b/>
                <w:i/>
                <w:color w:val="000000" w:themeColor="text1"/>
                <w:u w:val="single"/>
              </w:rPr>
              <w:t>- zajęcia związane z wyborem kierunku kształcenia i zawodu</w:t>
            </w:r>
            <w:r w:rsidR="00B2742E" w:rsidRPr="00382A50">
              <w:rPr>
                <w:rFonts w:eastAsia="Calibri" w:cstheme="minorHAnsi"/>
                <w:b/>
                <w:i/>
                <w:color w:val="000000" w:themeColor="text1"/>
                <w:u w:val="single"/>
              </w:rPr>
              <w:t xml:space="preserve">/ </w:t>
            </w:r>
            <w:r w:rsidR="00606C13" w:rsidRPr="00382A50">
              <w:rPr>
                <w:rFonts w:eastAsia="Calibri" w:cstheme="minorHAnsi"/>
                <w:b/>
                <w:i/>
                <w:color w:val="000000" w:themeColor="text1"/>
                <w:u w:val="single"/>
              </w:rPr>
              <w:t xml:space="preserve">łącznie </w:t>
            </w:r>
            <w:r w:rsidR="00B2742E" w:rsidRPr="00382A50">
              <w:rPr>
                <w:rFonts w:eastAsia="Calibri" w:cstheme="minorHAnsi"/>
                <w:b/>
                <w:i/>
                <w:color w:val="000000" w:themeColor="text1"/>
                <w:u w:val="single"/>
              </w:rPr>
              <w:t>7</w:t>
            </w:r>
            <w:r w:rsidR="00606C13" w:rsidRPr="00382A50">
              <w:rPr>
                <w:rFonts w:eastAsia="Calibri" w:cstheme="minorHAnsi"/>
                <w:b/>
                <w:i/>
                <w:color w:val="000000" w:themeColor="text1"/>
                <w:u w:val="single"/>
              </w:rPr>
              <w:t xml:space="preserve"> osób</w:t>
            </w:r>
          </w:p>
          <w:p w14:paraId="7402E399" w14:textId="77777777" w:rsidR="00FF6B29" w:rsidRPr="00382A50" w:rsidRDefault="00FF6B29" w:rsidP="00836182">
            <w:pPr>
              <w:widowControl w:val="0"/>
              <w:rPr>
                <w:rFonts w:eastAsia="Calibri" w:cstheme="minorHAnsi"/>
                <w:color w:val="000000" w:themeColor="text1"/>
              </w:rPr>
            </w:pPr>
            <w:r w:rsidRPr="00382A50">
              <w:rPr>
                <w:rFonts w:eastAsia="Calibri" w:cstheme="minorHAnsi"/>
                <w:color w:val="000000" w:themeColor="text1"/>
              </w:rPr>
              <w:t>PSP nr 9 / 7 osób</w:t>
            </w:r>
          </w:p>
          <w:p w14:paraId="2DE26948" w14:textId="77777777" w:rsidR="00FF6B29" w:rsidRPr="00382A50" w:rsidRDefault="00FF6B29" w:rsidP="00836182">
            <w:pPr>
              <w:widowControl w:val="0"/>
              <w:rPr>
                <w:rFonts w:eastAsia="Calibri" w:cstheme="minorHAnsi"/>
                <w:b/>
                <w:color w:val="000000" w:themeColor="text1"/>
              </w:rPr>
            </w:pPr>
            <w:r w:rsidRPr="00382A50">
              <w:rPr>
                <w:rFonts w:eastAsia="Calibri" w:cstheme="minorHAnsi"/>
                <w:b/>
                <w:color w:val="000000" w:themeColor="text1"/>
              </w:rPr>
              <w:t xml:space="preserve">- dodatkowe zajęcia specjalistyczne z zakresu pomocy psychologiczno-pedagogicznej </w:t>
            </w:r>
            <w:r w:rsidR="00B2742E" w:rsidRPr="00382A50">
              <w:rPr>
                <w:rFonts w:eastAsia="Calibri" w:cstheme="minorHAnsi"/>
                <w:b/>
                <w:color w:val="000000" w:themeColor="text1"/>
              </w:rPr>
              <w:t xml:space="preserve">/ </w:t>
            </w:r>
            <w:r w:rsidR="00606C13" w:rsidRPr="00382A50">
              <w:rPr>
                <w:rFonts w:eastAsia="Calibri" w:cstheme="minorHAnsi"/>
                <w:b/>
                <w:color w:val="000000" w:themeColor="text1"/>
              </w:rPr>
              <w:t>łącznie 71 osób</w:t>
            </w:r>
          </w:p>
          <w:p w14:paraId="61EDBD01" w14:textId="77777777" w:rsidR="00FF6B29" w:rsidRPr="00382A50" w:rsidRDefault="00FF6B29" w:rsidP="00836182">
            <w:pPr>
              <w:widowControl w:val="0"/>
              <w:rPr>
                <w:rFonts w:eastAsia="Calibri" w:cstheme="minorHAnsi"/>
                <w:color w:val="000000" w:themeColor="text1"/>
              </w:rPr>
            </w:pPr>
            <w:r w:rsidRPr="00382A50">
              <w:rPr>
                <w:rFonts w:eastAsia="Calibri" w:cstheme="minorHAnsi"/>
                <w:color w:val="000000" w:themeColor="text1"/>
              </w:rPr>
              <w:t>PSP nr 9 / 49 osób</w:t>
            </w:r>
          </w:p>
          <w:p w14:paraId="7878C4FF" w14:textId="77777777" w:rsidR="005B244E" w:rsidRPr="00382A50" w:rsidRDefault="005B244E" w:rsidP="005B244E">
            <w:pPr>
              <w:widowControl w:val="0"/>
              <w:rPr>
                <w:rFonts w:cstheme="minorHAnsi"/>
                <w:color w:val="000000" w:themeColor="text1"/>
              </w:rPr>
            </w:pPr>
            <w:r w:rsidRPr="00382A50">
              <w:rPr>
                <w:rFonts w:eastAsia="Calibri" w:cstheme="minorHAnsi"/>
                <w:color w:val="000000" w:themeColor="text1"/>
              </w:rPr>
              <w:t>Przedszkole nr 10 / 22 osoby</w:t>
            </w:r>
          </w:p>
          <w:p w14:paraId="4C2A7195" w14:textId="77777777" w:rsidR="005B244E" w:rsidRPr="00382A50" w:rsidRDefault="005B244E" w:rsidP="00836182">
            <w:pPr>
              <w:widowControl w:val="0"/>
              <w:rPr>
                <w:rFonts w:eastAsia="Calibri" w:cstheme="minorHAnsi"/>
                <w:b/>
                <w:color w:val="000000" w:themeColor="text1"/>
              </w:rPr>
            </w:pPr>
            <w:r w:rsidRPr="00382A50">
              <w:rPr>
                <w:rFonts w:eastAsia="Calibri" w:cstheme="minorHAnsi"/>
                <w:b/>
                <w:color w:val="000000" w:themeColor="text1"/>
              </w:rPr>
              <w:t xml:space="preserve">- zajęcia grupowe specjalistyczne rozwijające kompetencje emocjonalno-społeczne </w:t>
            </w:r>
            <w:r w:rsidR="00B2742E" w:rsidRPr="00382A50">
              <w:rPr>
                <w:rFonts w:eastAsia="Calibri" w:cstheme="minorHAnsi"/>
                <w:b/>
                <w:color w:val="000000" w:themeColor="text1"/>
              </w:rPr>
              <w:t xml:space="preserve">/ </w:t>
            </w:r>
            <w:r w:rsidR="00606C13" w:rsidRPr="00382A50">
              <w:rPr>
                <w:rFonts w:eastAsia="Calibri" w:cstheme="minorHAnsi"/>
                <w:b/>
                <w:color w:val="000000" w:themeColor="text1"/>
              </w:rPr>
              <w:t>łącznie 25 osób</w:t>
            </w:r>
          </w:p>
          <w:p w14:paraId="13544037" w14:textId="77777777" w:rsidR="005B244E" w:rsidRPr="00382A50" w:rsidRDefault="005B244E" w:rsidP="00836182">
            <w:pPr>
              <w:widowControl w:val="0"/>
              <w:rPr>
                <w:rFonts w:eastAsia="Calibri" w:cstheme="minorHAnsi"/>
                <w:color w:val="000000" w:themeColor="text1"/>
              </w:rPr>
            </w:pPr>
            <w:r w:rsidRPr="00382A50">
              <w:rPr>
                <w:rFonts w:eastAsia="Calibri" w:cstheme="minorHAnsi"/>
                <w:color w:val="000000" w:themeColor="text1"/>
              </w:rPr>
              <w:t>Przedszkole nr 10 / 25 osób</w:t>
            </w:r>
          </w:p>
          <w:p w14:paraId="223044B7" w14:textId="77777777" w:rsidR="005B244E" w:rsidRPr="00382A50" w:rsidRDefault="005B244E" w:rsidP="005B244E">
            <w:pPr>
              <w:widowControl w:val="0"/>
              <w:rPr>
                <w:rFonts w:eastAsia="Calibri" w:cstheme="minorHAnsi"/>
                <w:b/>
                <w:color w:val="000000" w:themeColor="text1"/>
              </w:rPr>
            </w:pPr>
            <w:r w:rsidRPr="00382A50">
              <w:rPr>
                <w:rFonts w:eastAsia="Calibri" w:cstheme="minorHAnsi"/>
                <w:b/>
                <w:color w:val="000000" w:themeColor="text1"/>
              </w:rPr>
              <w:t>- zajęcia indywidualne specjalistyczne rozwijające kompetencje emocjonalno-społeczne</w:t>
            </w:r>
            <w:r w:rsidR="00B2742E" w:rsidRPr="00382A50">
              <w:rPr>
                <w:rFonts w:eastAsia="Calibri" w:cstheme="minorHAnsi"/>
                <w:b/>
                <w:color w:val="000000" w:themeColor="text1"/>
              </w:rPr>
              <w:t>/</w:t>
            </w:r>
            <w:r w:rsidR="00606C13" w:rsidRPr="00382A50">
              <w:rPr>
                <w:rFonts w:eastAsia="Calibri" w:cstheme="minorHAnsi"/>
                <w:b/>
                <w:color w:val="000000" w:themeColor="text1"/>
              </w:rPr>
              <w:t xml:space="preserve"> łącznie 1 osoba</w:t>
            </w:r>
          </w:p>
          <w:p w14:paraId="30C8E5F1" w14:textId="77777777" w:rsidR="009501CE" w:rsidRPr="00382A50" w:rsidRDefault="00F16F67" w:rsidP="00836182">
            <w:pPr>
              <w:widowControl w:val="0"/>
              <w:rPr>
                <w:rFonts w:eastAsia="Calibri" w:cstheme="minorHAnsi"/>
                <w:color w:val="000000" w:themeColor="text1"/>
              </w:rPr>
            </w:pPr>
            <w:r w:rsidRPr="00382A50">
              <w:rPr>
                <w:rFonts w:eastAsia="Calibri" w:cstheme="minorHAnsi"/>
                <w:color w:val="000000" w:themeColor="text1"/>
              </w:rPr>
              <w:t>Przedszkole nr 10 / 1 osoba</w:t>
            </w:r>
          </w:p>
          <w:p w14:paraId="262A10A4" w14:textId="77777777" w:rsidR="00836182" w:rsidRPr="00382A50" w:rsidRDefault="009501CE" w:rsidP="0063617B">
            <w:pPr>
              <w:widowControl w:val="0"/>
              <w:rPr>
                <w:rFonts w:eastAsia="Calibri" w:cstheme="minorHAnsi"/>
                <w:color w:val="000000" w:themeColor="text1"/>
              </w:rPr>
            </w:pPr>
            <w:r w:rsidRPr="00382A50">
              <w:rPr>
                <w:rFonts w:cstheme="minorHAnsi"/>
                <w:color w:val="000000" w:themeColor="text1"/>
              </w:rPr>
              <w:t xml:space="preserve">PSP nr 2 / </w:t>
            </w:r>
            <w:r w:rsidRPr="00382A50">
              <w:rPr>
                <w:rFonts w:eastAsia="Calibri" w:cstheme="minorHAnsi"/>
                <w:color w:val="000000" w:themeColor="text1"/>
              </w:rPr>
              <w:t xml:space="preserve">łącznie z 9 form wsparcia skorzystało </w:t>
            </w:r>
            <w:r w:rsidR="00522FA4" w:rsidRPr="00382A50">
              <w:rPr>
                <w:rFonts w:eastAsia="Calibri" w:cstheme="minorHAnsi"/>
                <w:color w:val="000000" w:themeColor="text1"/>
              </w:rPr>
              <w:t>/</w:t>
            </w:r>
            <w:r w:rsidRPr="00382A50">
              <w:rPr>
                <w:rFonts w:eastAsia="Calibri" w:cstheme="minorHAnsi"/>
                <w:color w:val="000000" w:themeColor="text1"/>
              </w:rPr>
              <w:t xml:space="preserve"> 44 osoby</w:t>
            </w:r>
          </w:p>
          <w:p w14:paraId="36CD1EFF" w14:textId="77777777" w:rsidR="0063617B" w:rsidRPr="00382A50" w:rsidRDefault="0063617B" w:rsidP="0063617B">
            <w:pPr>
              <w:widowControl w:val="0"/>
              <w:rPr>
                <w:rFonts w:eastAsia="Calibri" w:cstheme="minorHAnsi"/>
                <w:b/>
                <w:color w:val="000000" w:themeColor="text1"/>
              </w:rPr>
            </w:pPr>
            <w:r w:rsidRPr="00382A50">
              <w:rPr>
                <w:rFonts w:eastAsia="Calibri" w:cstheme="minorHAnsi"/>
                <w:b/>
                <w:color w:val="000000" w:themeColor="text1"/>
              </w:rPr>
              <w:t>Placówki oświatowe prowadzone przez Starostwo Powiatowe:</w:t>
            </w:r>
          </w:p>
          <w:p w14:paraId="762AF80C" w14:textId="77777777" w:rsidR="0063617B" w:rsidRPr="00382A50" w:rsidRDefault="0063617B" w:rsidP="0063617B">
            <w:pPr>
              <w:widowControl w:val="0"/>
              <w:rPr>
                <w:rFonts w:eastAsia="Calibri" w:cstheme="minorHAnsi"/>
                <w:b/>
                <w:color w:val="000000" w:themeColor="text1"/>
              </w:rPr>
            </w:pPr>
            <w:r w:rsidRPr="00382A50">
              <w:rPr>
                <w:rFonts w:eastAsia="Calibri" w:cstheme="minorHAnsi"/>
                <w:b/>
                <w:color w:val="000000" w:themeColor="text1"/>
              </w:rPr>
              <w:t>- wsparcie psychologiczno – pedagogiczne /łącznie</w:t>
            </w:r>
            <w:r w:rsidR="00606C13" w:rsidRPr="00382A50">
              <w:rPr>
                <w:rFonts w:eastAsia="Calibri" w:cstheme="minorHAnsi"/>
                <w:b/>
                <w:color w:val="000000" w:themeColor="text1"/>
              </w:rPr>
              <w:t xml:space="preserve"> 2070 osób</w:t>
            </w:r>
          </w:p>
          <w:p w14:paraId="697AD546" w14:textId="77777777" w:rsidR="00B96E8A" w:rsidRPr="00382A50" w:rsidRDefault="00B96E8A" w:rsidP="0063617B">
            <w:pPr>
              <w:widowControl w:val="0"/>
              <w:rPr>
                <w:rFonts w:cstheme="minorHAnsi"/>
                <w:color w:val="000000" w:themeColor="text1"/>
                <w:u w:val="single"/>
              </w:rPr>
            </w:pPr>
            <w:r w:rsidRPr="00382A50">
              <w:rPr>
                <w:rFonts w:eastAsia="Calibri" w:cstheme="minorHAnsi"/>
                <w:color w:val="000000" w:themeColor="text1"/>
              </w:rPr>
              <w:t>I liceum Ogólnokształcące im. KEN /20 osób</w:t>
            </w:r>
          </w:p>
          <w:p w14:paraId="2854D472" w14:textId="77777777" w:rsidR="00BF41C1" w:rsidRPr="00382A50" w:rsidRDefault="0063617B" w:rsidP="0085339D">
            <w:pPr>
              <w:widowControl w:val="0"/>
              <w:rPr>
                <w:rFonts w:eastAsia="Calibri" w:cstheme="minorHAnsi"/>
                <w:color w:val="000000" w:themeColor="text1"/>
              </w:rPr>
            </w:pPr>
            <w:r w:rsidRPr="00382A50">
              <w:rPr>
                <w:rFonts w:eastAsia="Calibri" w:cstheme="minorHAnsi"/>
                <w:color w:val="000000" w:themeColor="text1"/>
              </w:rPr>
              <w:lastRenderedPageBreak/>
              <w:t xml:space="preserve">ZS nr 1 im. gen. W. Sikorskiego/600 rozmów </w:t>
            </w:r>
          </w:p>
          <w:p w14:paraId="5966D01C" w14:textId="77777777" w:rsidR="00FA4367" w:rsidRPr="00382A50" w:rsidRDefault="00FA4367" w:rsidP="0085339D">
            <w:pPr>
              <w:widowControl w:val="0"/>
              <w:rPr>
                <w:rFonts w:eastAsia="Calibri" w:cstheme="minorHAnsi"/>
                <w:color w:val="000000" w:themeColor="text1"/>
                <w:u w:val="single"/>
              </w:rPr>
            </w:pPr>
            <w:r w:rsidRPr="00382A50">
              <w:rPr>
                <w:rFonts w:eastAsia="Calibri" w:cstheme="minorHAnsi"/>
                <w:color w:val="000000" w:themeColor="text1"/>
              </w:rPr>
              <w:t>ZS nr 2 im. T. Kościuszki /133 osoby</w:t>
            </w:r>
          </w:p>
          <w:p w14:paraId="584AB2F0" w14:textId="77777777" w:rsidR="00E14B72" w:rsidRPr="00382A50" w:rsidRDefault="00E14B72" w:rsidP="0085339D">
            <w:pPr>
              <w:widowControl w:val="0"/>
              <w:rPr>
                <w:rFonts w:eastAsia="Calibri" w:cstheme="minorHAnsi"/>
                <w:color w:val="000000" w:themeColor="text1"/>
              </w:rPr>
            </w:pPr>
            <w:r w:rsidRPr="00382A50">
              <w:rPr>
                <w:rFonts w:eastAsia="Calibri" w:cstheme="minorHAnsi"/>
                <w:color w:val="000000" w:themeColor="text1"/>
              </w:rPr>
              <w:t>ZS nr 3 im. Króla Jana III / 77 osób</w:t>
            </w:r>
          </w:p>
          <w:p w14:paraId="44BF8930"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6 Specjalnych/131 osób</w:t>
            </w:r>
          </w:p>
          <w:p w14:paraId="02FED4C7" w14:textId="77777777" w:rsidR="00890A38" w:rsidRPr="00382A50" w:rsidRDefault="00890A38" w:rsidP="0085339D">
            <w:pPr>
              <w:widowControl w:val="0"/>
              <w:rPr>
                <w:rFonts w:eastAsia="Calibri" w:cstheme="minorHAnsi"/>
                <w:color w:val="000000" w:themeColor="text1"/>
                <w:u w:val="single"/>
              </w:rPr>
            </w:pPr>
            <w:r w:rsidRPr="00382A50">
              <w:rPr>
                <w:rFonts w:eastAsia="Calibri" w:cstheme="minorHAnsi"/>
                <w:color w:val="000000" w:themeColor="text1"/>
              </w:rPr>
              <w:t>CEZ</w:t>
            </w:r>
            <w:r w:rsidR="006D5867" w:rsidRPr="00382A50">
              <w:rPr>
                <w:rFonts w:eastAsia="Calibri" w:cstheme="minorHAnsi"/>
                <w:color w:val="000000" w:themeColor="text1"/>
              </w:rPr>
              <w:t>/ 1109 osób</w:t>
            </w:r>
          </w:p>
          <w:p w14:paraId="05357DB6" w14:textId="77777777" w:rsidR="0063617B" w:rsidRPr="00382A50" w:rsidRDefault="0063617B" w:rsidP="0085339D">
            <w:pPr>
              <w:widowControl w:val="0"/>
              <w:rPr>
                <w:rFonts w:eastAsia="Calibri" w:cstheme="minorHAnsi"/>
                <w:b/>
                <w:color w:val="000000" w:themeColor="text1"/>
              </w:rPr>
            </w:pPr>
            <w:r w:rsidRPr="00382A50">
              <w:rPr>
                <w:rFonts w:eastAsia="Calibri" w:cstheme="minorHAnsi"/>
                <w:b/>
                <w:color w:val="000000" w:themeColor="text1"/>
              </w:rPr>
              <w:t>- zajęcia rewalidacyjne</w:t>
            </w:r>
            <w:r w:rsidR="00C866E0" w:rsidRPr="00382A50">
              <w:rPr>
                <w:rFonts w:eastAsia="Calibri" w:cstheme="minorHAnsi"/>
                <w:b/>
                <w:color w:val="000000" w:themeColor="text1"/>
              </w:rPr>
              <w:t>/ łącznie 223 osoby</w:t>
            </w:r>
          </w:p>
          <w:p w14:paraId="7024510F" w14:textId="77777777" w:rsidR="00577D39" w:rsidRPr="00382A50" w:rsidRDefault="00577D39" w:rsidP="0085339D">
            <w:pPr>
              <w:widowControl w:val="0"/>
              <w:rPr>
                <w:rFonts w:cstheme="minorHAnsi"/>
                <w:color w:val="000000" w:themeColor="text1"/>
              </w:rPr>
            </w:pPr>
            <w:r w:rsidRPr="00382A50">
              <w:rPr>
                <w:rFonts w:eastAsia="Calibri" w:cstheme="minorHAnsi"/>
                <w:color w:val="000000" w:themeColor="text1"/>
              </w:rPr>
              <w:t>I liceum Ogólnokształcące im. KEN</w:t>
            </w:r>
            <w:r w:rsidRPr="00382A50">
              <w:rPr>
                <w:rFonts w:cstheme="minorHAnsi"/>
                <w:color w:val="000000" w:themeColor="text1"/>
              </w:rPr>
              <w:t>/ 10 osób</w:t>
            </w:r>
          </w:p>
          <w:p w14:paraId="3C46A826" w14:textId="77777777" w:rsidR="0063617B" w:rsidRPr="00382A50" w:rsidRDefault="0063617B" w:rsidP="0085339D">
            <w:pPr>
              <w:widowControl w:val="0"/>
              <w:rPr>
                <w:rFonts w:eastAsia="Calibri" w:cstheme="minorHAnsi"/>
                <w:color w:val="000000" w:themeColor="text1"/>
              </w:rPr>
            </w:pPr>
            <w:r w:rsidRPr="00382A50">
              <w:rPr>
                <w:rFonts w:eastAsia="Calibri" w:cstheme="minorHAnsi"/>
                <w:color w:val="000000" w:themeColor="text1"/>
              </w:rPr>
              <w:t>ZS nr 1 im. gen. W. Sikorskiego/15 osób</w:t>
            </w:r>
          </w:p>
          <w:p w14:paraId="7DAD8029" w14:textId="77777777" w:rsidR="00FA4367" w:rsidRPr="00382A50" w:rsidRDefault="00FA4367" w:rsidP="0085339D">
            <w:pPr>
              <w:widowControl w:val="0"/>
              <w:rPr>
                <w:rFonts w:eastAsia="Calibri" w:cstheme="minorHAnsi"/>
                <w:color w:val="000000" w:themeColor="text1"/>
              </w:rPr>
            </w:pPr>
            <w:r w:rsidRPr="00382A50">
              <w:rPr>
                <w:rFonts w:eastAsia="Calibri" w:cstheme="minorHAnsi"/>
                <w:color w:val="000000" w:themeColor="text1"/>
              </w:rPr>
              <w:t>ZS nr 2 im. T. Kościuszki / 20 osób</w:t>
            </w:r>
          </w:p>
          <w:p w14:paraId="041A943E" w14:textId="77777777" w:rsidR="00E14B72" w:rsidRPr="00382A50" w:rsidRDefault="00E14B72" w:rsidP="0085339D">
            <w:pPr>
              <w:widowControl w:val="0"/>
              <w:rPr>
                <w:rFonts w:eastAsia="Calibri" w:cstheme="minorHAnsi"/>
                <w:color w:val="000000" w:themeColor="text1"/>
              </w:rPr>
            </w:pPr>
            <w:r w:rsidRPr="00382A50">
              <w:rPr>
                <w:rFonts w:eastAsia="Calibri" w:cstheme="minorHAnsi"/>
                <w:color w:val="000000" w:themeColor="text1"/>
              </w:rPr>
              <w:t>ZS nr 3 im. Króla Jana III / 28 osób</w:t>
            </w:r>
          </w:p>
          <w:p w14:paraId="0AB5BF01"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796D50D7" w14:textId="77777777" w:rsidR="008136A6" w:rsidRPr="00382A50" w:rsidRDefault="008136A6" w:rsidP="0085339D">
            <w:pPr>
              <w:widowControl w:val="0"/>
              <w:rPr>
                <w:rFonts w:eastAsia="Calibri" w:cstheme="minorHAnsi"/>
                <w:color w:val="000000" w:themeColor="text1"/>
              </w:rPr>
            </w:pPr>
            <w:r w:rsidRPr="00382A50">
              <w:rPr>
                <w:rFonts w:eastAsia="Calibri" w:cstheme="minorHAnsi"/>
                <w:color w:val="000000" w:themeColor="text1"/>
              </w:rPr>
              <w:t>CEZ / 19 osób</w:t>
            </w:r>
          </w:p>
          <w:p w14:paraId="71C3533F" w14:textId="77777777" w:rsidR="0063617B" w:rsidRPr="00382A50" w:rsidRDefault="0063617B" w:rsidP="0085339D">
            <w:pPr>
              <w:widowControl w:val="0"/>
              <w:rPr>
                <w:rFonts w:eastAsia="Calibri" w:cstheme="minorHAnsi"/>
                <w:b/>
                <w:color w:val="000000" w:themeColor="text1"/>
              </w:rPr>
            </w:pPr>
            <w:r w:rsidRPr="00382A50">
              <w:rPr>
                <w:rFonts w:eastAsia="Calibri" w:cstheme="minorHAnsi"/>
                <w:b/>
                <w:color w:val="000000" w:themeColor="text1"/>
              </w:rPr>
              <w:t>- zajęcia korekcyjno – kompensacyjne / łącznie</w:t>
            </w:r>
            <w:r w:rsidR="00C866E0" w:rsidRPr="00382A50">
              <w:rPr>
                <w:rFonts w:eastAsia="Calibri" w:cstheme="minorHAnsi"/>
                <w:b/>
                <w:color w:val="000000" w:themeColor="text1"/>
              </w:rPr>
              <w:t xml:space="preserve"> 196 osób</w:t>
            </w:r>
          </w:p>
          <w:p w14:paraId="6D5D7D90" w14:textId="77777777" w:rsidR="0063617B" w:rsidRPr="00382A50" w:rsidRDefault="0063617B" w:rsidP="0085339D">
            <w:pPr>
              <w:widowControl w:val="0"/>
              <w:rPr>
                <w:rFonts w:eastAsia="Calibri" w:cstheme="minorHAnsi"/>
                <w:color w:val="000000" w:themeColor="text1"/>
              </w:rPr>
            </w:pPr>
            <w:r w:rsidRPr="00382A50">
              <w:rPr>
                <w:rFonts w:eastAsia="Calibri" w:cstheme="minorHAnsi"/>
                <w:color w:val="000000" w:themeColor="text1"/>
              </w:rPr>
              <w:t>ZS nr 1 im. gen. W. Sikorskiego / 20 osób</w:t>
            </w:r>
          </w:p>
          <w:p w14:paraId="36A6E9E2" w14:textId="77777777" w:rsidR="00215622" w:rsidRPr="00382A50" w:rsidRDefault="00215622" w:rsidP="0085339D">
            <w:pPr>
              <w:widowControl w:val="0"/>
              <w:rPr>
                <w:rFonts w:eastAsia="Calibri" w:cstheme="minorHAnsi"/>
                <w:color w:val="000000" w:themeColor="text1"/>
              </w:rPr>
            </w:pPr>
            <w:r w:rsidRPr="00382A50">
              <w:rPr>
                <w:rFonts w:eastAsia="Calibri" w:cstheme="minorHAnsi"/>
                <w:color w:val="000000" w:themeColor="text1"/>
              </w:rPr>
              <w:t>ZS nr 2 im. T. Kościuszki/16 osób</w:t>
            </w:r>
          </w:p>
          <w:p w14:paraId="3C676495" w14:textId="77777777" w:rsidR="00E14B72" w:rsidRPr="00382A50" w:rsidRDefault="00E14B72" w:rsidP="0085339D">
            <w:pPr>
              <w:widowControl w:val="0"/>
              <w:rPr>
                <w:rFonts w:eastAsia="Calibri" w:cstheme="minorHAnsi"/>
                <w:color w:val="000000" w:themeColor="text1"/>
              </w:rPr>
            </w:pPr>
            <w:r w:rsidRPr="00382A50">
              <w:rPr>
                <w:rFonts w:eastAsia="Calibri" w:cstheme="minorHAnsi"/>
                <w:color w:val="000000" w:themeColor="text1"/>
              </w:rPr>
              <w:t>ZS nr 3 im. Króla Jana III / 14 osób</w:t>
            </w:r>
          </w:p>
          <w:p w14:paraId="658A8E08"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0F77A3F3" w14:textId="77777777" w:rsidR="008136A6" w:rsidRPr="00382A50" w:rsidRDefault="008136A6" w:rsidP="0085339D">
            <w:pPr>
              <w:widowControl w:val="0"/>
              <w:rPr>
                <w:rFonts w:eastAsia="Calibri" w:cstheme="minorHAnsi"/>
                <w:color w:val="000000" w:themeColor="text1"/>
              </w:rPr>
            </w:pPr>
            <w:r w:rsidRPr="00382A50">
              <w:rPr>
                <w:rFonts w:eastAsia="Calibri" w:cstheme="minorHAnsi"/>
                <w:color w:val="000000" w:themeColor="text1"/>
              </w:rPr>
              <w:t>CEZ / 15 osób</w:t>
            </w:r>
          </w:p>
          <w:p w14:paraId="7BD948FC" w14:textId="77777777" w:rsidR="00DA2B22" w:rsidRPr="00382A50" w:rsidRDefault="00DA2B22" w:rsidP="0085339D">
            <w:pPr>
              <w:widowControl w:val="0"/>
              <w:rPr>
                <w:rFonts w:eastAsia="Calibri" w:cstheme="minorHAnsi"/>
                <w:b/>
                <w:color w:val="000000" w:themeColor="text1"/>
              </w:rPr>
            </w:pPr>
            <w:r w:rsidRPr="00382A50">
              <w:rPr>
                <w:rFonts w:eastAsia="Calibri" w:cstheme="minorHAnsi"/>
                <w:b/>
                <w:color w:val="000000" w:themeColor="text1"/>
              </w:rPr>
              <w:t>- zajęcia socjoterapeutyczne: łącznie</w:t>
            </w:r>
            <w:r w:rsidR="00C866E0" w:rsidRPr="00382A50">
              <w:rPr>
                <w:rFonts w:eastAsia="Calibri" w:cstheme="minorHAnsi"/>
                <w:b/>
                <w:color w:val="000000" w:themeColor="text1"/>
              </w:rPr>
              <w:t xml:space="preserve"> 131 osób</w:t>
            </w:r>
          </w:p>
          <w:p w14:paraId="59D1F617"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66DAA4A6" w14:textId="77777777" w:rsidR="0063617B" w:rsidRPr="00382A50" w:rsidRDefault="0063617B" w:rsidP="0085339D">
            <w:pPr>
              <w:widowControl w:val="0"/>
              <w:rPr>
                <w:rFonts w:eastAsia="Calibri" w:cstheme="minorHAnsi"/>
                <w:b/>
                <w:color w:val="000000" w:themeColor="text1"/>
              </w:rPr>
            </w:pPr>
            <w:r w:rsidRPr="00382A50">
              <w:rPr>
                <w:rFonts w:eastAsia="Calibri" w:cstheme="minorHAnsi"/>
                <w:b/>
                <w:color w:val="000000" w:themeColor="text1"/>
              </w:rPr>
              <w:t>- zajęcia dydaktyczno – wyrównawcze / łącznie</w:t>
            </w:r>
            <w:r w:rsidR="00C866E0" w:rsidRPr="00382A50">
              <w:rPr>
                <w:rFonts w:eastAsia="Calibri" w:cstheme="minorHAnsi"/>
                <w:b/>
                <w:color w:val="000000" w:themeColor="text1"/>
              </w:rPr>
              <w:t xml:space="preserve"> 181 osób</w:t>
            </w:r>
          </w:p>
          <w:p w14:paraId="6CEB5B67" w14:textId="77777777" w:rsidR="00577D39" w:rsidRPr="00382A50" w:rsidRDefault="00577D39" w:rsidP="0063617B">
            <w:pPr>
              <w:widowControl w:val="0"/>
              <w:rPr>
                <w:rFonts w:cstheme="minorHAnsi"/>
                <w:color w:val="000000" w:themeColor="text1"/>
              </w:rPr>
            </w:pPr>
            <w:r w:rsidRPr="00382A50">
              <w:rPr>
                <w:rFonts w:eastAsia="Calibri" w:cstheme="minorHAnsi"/>
                <w:color w:val="000000" w:themeColor="text1"/>
              </w:rPr>
              <w:t>I liceum Ogólnokształcące im. KEN /7 osób</w:t>
            </w:r>
          </w:p>
          <w:p w14:paraId="1C1E7C3A" w14:textId="77777777" w:rsidR="0063617B" w:rsidRPr="00382A50" w:rsidRDefault="0063617B" w:rsidP="0063617B">
            <w:pPr>
              <w:widowControl w:val="0"/>
              <w:rPr>
                <w:rFonts w:eastAsia="Calibri" w:cstheme="minorHAnsi"/>
                <w:color w:val="000000" w:themeColor="text1"/>
              </w:rPr>
            </w:pPr>
            <w:r w:rsidRPr="00382A50">
              <w:rPr>
                <w:rFonts w:eastAsia="Calibri" w:cstheme="minorHAnsi"/>
                <w:color w:val="000000" w:themeColor="text1"/>
              </w:rPr>
              <w:t>ZS nr 1 im. gen. W. Sikorskiego / 2 osoby</w:t>
            </w:r>
          </w:p>
          <w:p w14:paraId="58906FA5" w14:textId="77777777" w:rsidR="00215622" w:rsidRPr="00382A50" w:rsidRDefault="00215622" w:rsidP="0063617B">
            <w:pPr>
              <w:widowControl w:val="0"/>
              <w:rPr>
                <w:rFonts w:eastAsia="Calibri" w:cstheme="minorHAnsi"/>
                <w:color w:val="000000" w:themeColor="text1"/>
              </w:rPr>
            </w:pPr>
            <w:r w:rsidRPr="00382A50">
              <w:rPr>
                <w:rFonts w:eastAsia="Calibri" w:cstheme="minorHAnsi"/>
                <w:color w:val="000000" w:themeColor="text1"/>
              </w:rPr>
              <w:t>ZS nr 2 im. T. Kościuszki / 27 osób</w:t>
            </w:r>
          </w:p>
          <w:p w14:paraId="3817FE15" w14:textId="77777777" w:rsidR="00DA2B22" w:rsidRPr="00382A50" w:rsidRDefault="00DA2B22" w:rsidP="0063617B">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0B7B501C" w14:textId="77777777" w:rsidR="008136A6" w:rsidRPr="00382A50" w:rsidRDefault="008136A6" w:rsidP="0063617B">
            <w:pPr>
              <w:widowControl w:val="0"/>
              <w:rPr>
                <w:rFonts w:eastAsia="Calibri" w:cstheme="minorHAnsi"/>
                <w:color w:val="000000" w:themeColor="text1"/>
              </w:rPr>
            </w:pPr>
            <w:r w:rsidRPr="00382A50">
              <w:rPr>
                <w:rFonts w:eastAsia="Calibri" w:cstheme="minorHAnsi"/>
                <w:color w:val="000000" w:themeColor="text1"/>
              </w:rPr>
              <w:t>CEZ / 14 osób</w:t>
            </w:r>
          </w:p>
          <w:p w14:paraId="14BD0BE7" w14:textId="77777777" w:rsidR="007D3E74" w:rsidRPr="00382A50" w:rsidRDefault="007D3E74" w:rsidP="0063617B">
            <w:pPr>
              <w:widowControl w:val="0"/>
              <w:rPr>
                <w:rFonts w:eastAsia="Calibri" w:cstheme="minorHAnsi"/>
                <w:color w:val="000000" w:themeColor="text1"/>
              </w:rPr>
            </w:pPr>
            <w:r w:rsidRPr="00382A50">
              <w:rPr>
                <w:rFonts w:eastAsia="Calibri" w:cstheme="minorHAnsi"/>
                <w:b/>
                <w:color w:val="000000" w:themeColor="text1"/>
              </w:rPr>
              <w:lastRenderedPageBreak/>
              <w:t>- zindywidualizowana ścieżka edukacyjna / łącznie</w:t>
            </w:r>
            <w:r w:rsidR="00C866E0" w:rsidRPr="00382A50">
              <w:rPr>
                <w:rFonts w:eastAsia="Calibri" w:cstheme="minorHAnsi"/>
                <w:b/>
                <w:color w:val="000000" w:themeColor="text1"/>
              </w:rPr>
              <w:t xml:space="preserve"> 137 osób</w:t>
            </w:r>
          </w:p>
          <w:p w14:paraId="337E6C91" w14:textId="77777777" w:rsidR="0016730B" w:rsidRPr="00382A50" w:rsidRDefault="0016730B" w:rsidP="0085339D">
            <w:pPr>
              <w:widowControl w:val="0"/>
              <w:rPr>
                <w:rFonts w:cstheme="minorHAnsi"/>
                <w:color w:val="000000" w:themeColor="text1"/>
              </w:rPr>
            </w:pPr>
            <w:r w:rsidRPr="00382A50">
              <w:rPr>
                <w:rFonts w:eastAsia="Calibri" w:cstheme="minorHAnsi"/>
                <w:color w:val="000000" w:themeColor="text1"/>
              </w:rPr>
              <w:t xml:space="preserve">I liceum Ogólnokształcące im. KEN </w:t>
            </w:r>
            <w:r w:rsidRPr="00382A50">
              <w:rPr>
                <w:rFonts w:cstheme="minorHAnsi"/>
                <w:color w:val="000000" w:themeColor="text1"/>
              </w:rPr>
              <w:t>/ 3 osoby</w:t>
            </w:r>
          </w:p>
          <w:p w14:paraId="1417D3BD" w14:textId="77777777" w:rsidR="0063617B" w:rsidRPr="00382A50" w:rsidRDefault="007D3E74" w:rsidP="0085339D">
            <w:pPr>
              <w:widowControl w:val="0"/>
              <w:rPr>
                <w:rFonts w:eastAsia="Calibri" w:cstheme="minorHAnsi"/>
                <w:color w:val="000000" w:themeColor="text1"/>
              </w:rPr>
            </w:pPr>
            <w:r w:rsidRPr="00382A50">
              <w:rPr>
                <w:rFonts w:eastAsia="Calibri" w:cstheme="minorHAnsi"/>
                <w:color w:val="000000" w:themeColor="text1"/>
              </w:rPr>
              <w:t>ZS nr 1 im. gen. W. Sikorskiego/ 1 osoba</w:t>
            </w:r>
          </w:p>
          <w:p w14:paraId="7122C410" w14:textId="77777777" w:rsidR="00215622" w:rsidRPr="00382A50" w:rsidRDefault="00215622" w:rsidP="0085339D">
            <w:pPr>
              <w:widowControl w:val="0"/>
              <w:rPr>
                <w:rFonts w:eastAsia="Calibri" w:cstheme="minorHAnsi"/>
                <w:color w:val="000000" w:themeColor="text1"/>
              </w:rPr>
            </w:pPr>
            <w:r w:rsidRPr="00382A50">
              <w:rPr>
                <w:rFonts w:eastAsia="Calibri" w:cstheme="minorHAnsi"/>
                <w:color w:val="000000" w:themeColor="text1"/>
              </w:rPr>
              <w:t>ZS nr 2 im. T. Kościuszki / 1 osoba</w:t>
            </w:r>
          </w:p>
          <w:p w14:paraId="5DC881D0" w14:textId="77777777" w:rsidR="00E14B72" w:rsidRPr="00382A50" w:rsidRDefault="00E14B72" w:rsidP="0085339D">
            <w:pPr>
              <w:widowControl w:val="0"/>
              <w:rPr>
                <w:rFonts w:eastAsia="Calibri" w:cstheme="minorHAnsi"/>
                <w:color w:val="000000" w:themeColor="text1"/>
              </w:rPr>
            </w:pPr>
            <w:r w:rsidRPr="00382A50">
              <w:rPr>
                <w:rFonts w:eastAsia="Calibri" w:cstheme="minorHAnsi"/>
                <w:color w:val="000000" w:themeColor="text1"/>
              </w:rPr>
              <w:t>ZS nr 3 im. Króla Jana III / 1 osob</w:t>
            </w:r>
            <w:r w:rsidR="00215622" w:rsidRPr="00382A50">
              <w:rPr>
                <w:rFonts w:eastAsia="Calibri" w:cstheme="minorHAnsi"/>
                <w:color w:val="000000" w:themeColor="text1"/>
              </w:rPr>
              <w:t>a</w:t>
            </w:r>
          </w:p>
          <w:p w14:paraId="7028E6E5"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6C2ED354" w14:textId="77777777" w:rsidR="006E6270" w:rsidRPr="00382A50" w:rsidRDefault="006E6270" w:rsidP="0085339D">
            <w:pPr>
              <w:widowControl w:val="0"/>
              <w:rPr>
                <w:rFonts w:eastAsia="Calibri" w:cstheme="minorHAnsi"/>
                <w:b/>
                <w:color w:val="000000" w:themeColor="text1"/>
              </w:rPr>
            </w:pPr>
            <w:r w:rsidRPr="00382A50">
              <w:rPr>
                <w:rFonts w:eastAsia="Calibri" w:cstheme="minorHAnsi"/>
                <w:b/>
                <w:color w:val="000000" w:themeColor="text1"/>
              </w:rPr>
              <w:t>- nauczanie indywidualne: łącznie</w:t>
            </w:r>
            <w:r w:rsidR="00C866E0" w:rsidRPr="00382A50">
              <w:rPr>
                <w:rFonts w:eastAsia="Calibri" w:cstheme="minorHAnsi"/>
                <w:b/>
                <w:color w:val="000000" w:themeColor="text1"/>
              </w:rPr>
              <w:t xml:space="preserve"> 164 osób</w:t>
            </w:r>
          </w:p>
          <w:p w14:paraId="5B6E2C55" w14:textId="77777777" w:rsidR="00BE2039" w:rsidRPr="00382A50" w:rsidRDefault="00BE2039" w:rsidP="00BE2039">
            <w:pPr>
              <w:widowControl w:val="0"/>
              <w:rPr>
                <w:rFonts w:cstheme="minorHAnsi"/>
                <w:color w:val="000000" w:themeColor="text1"/>
              </w:rPr>
            </w:pPr>
            <w:r w:rsidRPr="00382A50">
              <w:rPr>
                <w:rFonts w:eastAsia="Calibri" w:cstheme="minorHAnsi"/>
                <w:color w:val="000000" w:themeColor="text1"/>
              </w:rPr>
              <w:t>I liceum Ogólnokształcące im. KEN / 1 osoba</w:t>
            </w:r>
          </w:p>
          <w:p w14:paraId="2CA7AB98" w14:textId="77777777" w:rsidR="006E6270" w:rsidRPr="00382A50" w:rsidRDefault="006E6270" w:rsidP="0085339D">
            <w:pPr>
              <w:widowControl w:val="0"/>
              <w:rPr>
                <w:rFonts w:eastAsia="Calibri" w:cstheme="minorHAnsi"/>
                <w:color w:val="000000" w:themeColor="text1"/>
              </w:rPr>
            </w:pPr>
            <w:r w:rsidRPr="00382A50">
              <w:rPr>
                <w:rFonts w:eastAsia="Calibri" w:cstheme="minorHAnsi"/>
                <w:color w:val="000000" w:themeColor="text1"/>
              </w:rPr>
              <w:t>ZS nr 1 im. gen. W. Sikorskiego/ 10 osób</w:t>
            </w:r>
          </w:p>
          <w:p w14:paraId="376EC395" w14:textId="77777777" w:rsidR="00215622" w:rsidRPr="00382A50" w:rsidRDefault="00215622" w:rsidP="0085339D">
            <w:pPr>
              <w:widowControl w:val="0"/>
              <w:rPr>
                <w:rFonts w:eastAsia="Calibri" w:cstheme="minorHAnsi"/>
                <w:color w:val="000000" w:themeColor="text1"/>
              </w:rPr>
            </w:pPr>
            <w:r w:rsidRPr="00382A50">
              <w:rPr>
                <w:rFonts w:eastAsia="Calibri" w:cstheme="minorHAnsi"/>
                <w:color w:val="000000" w:themeColor="text1"/>
              </w:rPr>
              <w:t>ZS nr 2 im. T. Kościuszki / 3 osoby</w:t>
            </w:r>
          </w:p>
          <w:p w14:paraId="2F51EB0B"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3 im. Króla Jana III / 7 osób</w:t>
            </w:r>
          </w:p>
          <w:p w14:paraId="74B2DC82" w14:textId="77777777" w:rsidR="00DA2B22" w:rsidRPr="00382A50" w:rsidRDefault="00DA2B22" w:rsidP="0085339D">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0CC26D6D" w14:textId="77777777" w:rsidR="008136A6" w:rsidRPr="00382A50" w:rsidRDefault="008136A6" w:rsidP="0085339D">
            <w:pPr>
              <w:widowControl w:val="0"/>
              <w:rPr>
                <w:rFonts w:eastAsia="Calibri" w:cstheme="minorHAnsi"/>
                <w:color w:val="000000" w:themeColor="text1"/>
              </w:rPr>
            </w:pPr>
            <w:r w:rsidRPr="00382A50">
              <w:rPr>
                <w:rFonts w:eastAsia="Calibri" w:cstheme="minorHAnsi"/>
                <w:color w:val="000000" w:themeColor="text1"/>
              </w:rPr>
              <w:t>CEZ / 12 osób</w:t>
            </w:r>
          </w:p>
          <w:p w14:paraId="19ECAE5D" w14:textId="77777777" w:rsidR="001110FC" w:rsidRPr="00382A50" w:rsidRDefault="001110FC" w:rsidP="0085339D">
            <w:pPr>
              <w:widowControl w:val="0"/>
              <w:rPr>
                <w:rFonts w:eastAsia="Calibri" w:cstheme="minorHAnsi"/>
                <w:b/>
                <w:color w:val="000000" w:themeColor="text1"/>
              </w:rPr>
            </w:pPr>
            <w:r w:rsidRPr="00382A50">
              <w:rPr>
                <w:rFonts w:eastAsia="Calibri" w:cstheme="minorHAnsi"/>
                <w:b/>
                <w:color w:val="000000" w:themeColor="text1"/>
              </w:rPr>
              <w:t>- zajęcia wyrównawcze dla dzieci powracających z zagranicy / łącznie</w:t>
            </w:r>
            <w:r w:rsidR="00C866E0" w:rsidRPr="00382A50">
              <w:rPr>
                <w:rFonts w:eastAsia="Calibri" w:cstheme="minorHAnsi"/>
                <w:b/>
                <w:color w:val="000000" w:themeColor="text1"/>
              </w:rPr>
              <w:t xml:space="preserve"> 7 osób</w:t>
            </w:r>
          </w:p>
          <w:p w14:paraId="27E9EF5E"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rPr>
              <w:t>ZS nr 1 im. gen. W. Sikorskiego/ 2 osoby</w:t>
            </w:r>
          </w:p>
          <w:p w14:paraId="5490AADC" w14:textId="77777777" w:rsidR="00215622" w:rsidRPr="00382A50" w:rsidRDefault="00215622" w:rsidP="001110FC">
            <w:pPr>
              <w:widowControl w:val="0"/>
              <w:rPr>
                <w:rFonts w:eastAsia="Calibri" w:cstheme="minorHAnsi"/>
                <w:color w:val="000000" w:themeColor="text1"/>
              </w:rPr>
            </w:pPr>
            <w:r w:rsidRPr="00382A50">
              <w:rPr>
                <w:rFonts w:eastAsia="Calibri" w:cstheme="minorHAnsi"/>
                <w:color w:val="000000" w:themeColor="text1"/>
              </w:rPr>
              <w:t>ZS nr 2 im. T. Kościuszki / 1 osoba</w:t>
            </w:r>
          </w:p>
          <w:p w14:paraId="4CF79F39" w14:textId="77777777" w:rsidR="00E14B72" w:rsidRPr="00382A50" w:rsidRDefault="00E14B72" w:rsidP="001110FC">
            <w:pPr>
              <w:widowControl w:val="0"/>
              <w:rPr>
                <w:rFonts w:eastAsia="Calibri" w:cstheme="minorHAnsi"/>
                <w:color w:val="000000" w:themeColor="text1"/>
              </w:rPr>
            </w:pPr>
            <w:r w:rsidRPr="00382A50">
              <w:rPr>
                <w:rFonts w:eastAsia="Calibri" w:cstheme="minorHAnsi"/>
                <w:color w:val="000000" w:themeColor="text1"/>
              </w:rPr>
              <w:t>ZS nr 3 im. Króla Jana III /3 osoby</w:t>
            </w:r>
          </w:p>
          <w:p w14:paraId="52A43DB9" w14:textId="77777777" w:rsidR="008136A6" w:rsidRPr="00382A50" w:rsidRDefault="008136A6" w:rsidP="001110FC">
            <w:pPr>
              <w:widowControl w:val="0"/>
              <w:rPr>
                <w:rFonts w:eastAsia="Calibri" w:cstheme="minorHAnsi"/>
                <w:b/>
                <w:color w:val="000000" w:themeColor="text1"/>
              </w:rPr>
            </w:pPr>
            <w:r w:rsidRPr="00382A50">
              <w:rPr>
                <w:rFonts w:eastAsia="Calibri" w:cstheme="minorHAnsi"/>
                <w:color w:val="000000" w:themeColor="text1"/>
              </w:rPr>
              <w:t>CEZ / 1 osoba</w:t>
            </w:r>
          </w:p>
          <w:p w14:paraId="01E0D141" w14:textId="77777777" w:rsidR="001110FC" w:rsidRPr="00382A50" w:rsidRDefault="001110FC" w:rsidP="0085339D">
            <w:pPr>
              <w:widowControl w:val="0"/>
              <w:rPr>
                <w:rFonts w:eastAsia="Calibri" w:cstheme="minorHAnsi"/>
                <w:b/>
                <w:color w:val="000000" w:themeColor="text1"/>
              </w:rPr>
            </w:pPr>
            <w:r w:rsidRPr="00382A50">
              <w:rPr>
                <w:rFonts w:eastAsia="Calibri" w:cstheme="minorHAnsi"/>
                <w:b/>
                <w:color w:val="000000" w:themeColor="text1"/>
              </w:rPr>
              <w:t>- zajęcia rozwijające kompetencje emocjonalno – społeczne / łącznie</w:t>
            </w:r>
            <w:r w:rsidR="00C866E0" w:rsidRPr="00382A50">
              <w:rPr>
                <w:rFonts w:eastAsia="Calibri" w:cstheme="minorHAnsi"/>
                <w:b/>
                <w:color w:val="000000" w:themeColor="text1"/>
              </w:rPr>
              <w:t xml:space="preserve"> 1143 osób</w:t>
            </w:r>
          </w:p>
          <w:p w14:paraId="28C8656F" w14:textId="77777777" w:rsidR="00DE049D" w:rsidRPr="00382A50" w:rsidRDefault="00DE049D" w:rsidP="001110FC">
            <w:pPr>
              <w:widowControl w:val="0"/>
              <w:rPr>
                <w:rFonts w:cstheme="minorHAnsi"/>
                <w:color w:val="000000" w:themeColor="text1"/>
              </w:rPr>
            </w:pPr>
            <w:r w:rsidRPr="00382A50">
              <w:rPr>
                <w:rFonts w:eastAsia="Calibri" w:cstheme="minorHAnsi"/>
                <w:color w:val="000000" w:themeColor="text1"/>
              </w:rPr>
              <w:t xml:space="preserve">I liceum Ogólnokształcące im. KEN </w:t>
            </w:r>
            <w:r w:rsidRPr="00382A50">
              <w:rPr>
                <w:rFonts w:cstheme="minorHAnsi"/>
                <w:color w:val="000000" w:themeColor="text1"/>
              </w:rPr>
              <w:t>/ ok. 960 osób</w:t>
            </w:r>
          </w:p>
          <w:p w14:paraId="2AE81D5B"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rPr>
              <w:t>ZS nr 1 im. gen. W. Sikorskiego/ 12 osób</w:t>
            </w:r>
          </w:p>
          <w:p w14:paraId="25BB0839" w14:textId="77777777" w:rsidR="00215622" w:rsidRPr="00382A50" w:rsidRDefault="00215622" w:rsidP="001110FC">
            <w:pPr>
              <w:widowControl w:val="0"/>
              <w:rPr>
                <w:rFonts w:eastAsia="Calibri" w:cstheme="minorHAnsi"/>
                <w:color w:val="000000" w:themeColor="text1"/>
              </w:rPr>
            </w:pPr>
            <w:r w:rsidRPr="00382A50">
              <w:rPr>
                <w:rFonts w:eastAsia="Calibri" w:cstheme="minorHAnsi"/>
                <w:color w:val="000000" w:themeColor="text1"/>
              </w:rPr>
              <w:t>ZS nr 2 im. T. Kościuszki / 8 osób</w:t>
            </w:r>
          </w:p>
          <w:p w14:paraId="13373638" w14:textId="77777777" w:rsidR="00E14B72" w:rsidRPr="00382A50" w:rsidRDefault="00E14B72" w:rsidP="001110FC">
            <w:pPr>
              <w:widowControl w:val="0"/>
              <w:rPr>
                <w:rFonts w:eastAsia="Calibri" w:cstheme="minorHAnsi"/>
                <w:color w:val="000000" w:themeColor="text1"/>
              </w:rPr>
            </w:pPr>
            <w:r w:rsidRPr="00382A50">
              <w:rPr>
                <w:rFonts w:eastAsia="Calibri" w:cstheme="minorHAnsi"/>
                <w:color w:val="000000" w:themeColor="text1"/>
              </w:rPr>
              <w:t>ZS nr 3 im. Króla Jana III / 27 osób</w:t>
            </w:r>
          </w:p>
          <w:p w14:paraId="4827CF12" w14:textId="77777777" w:rsidR="00DA2B22" w:rsidRPr="00382A50" w:rsidRDefault="00DA2B22" w:rsidP="00DA2B22">
            <w:pPr>
              <w:widowControl w:val="0"/>
              <w:rPr>
                <w:rFonts w:eastAsia="Calibri" w:cstheme="minorHAnsi"/>
                <w:color w:val="000000" w:themeColor="text1"/>
              </w:rPr>
            </w:pPr>
            <w:r w:rsidRPr="00382A50">
              <w:rPr>
                <w:rFonts w:eastAsia="Calibri" w:cstheme="minorHAnsi"/>
                <w:color w:val="000000" w:themeColor="text1"/>
              </w:rPr>
              <w:t>ZS nr 6 Specjalnych/ 131 osób</w:t>
            </w:r>
          </w:p>
          <w:p w14:paraId="3A3FBF61" w14:textId="77777777" w:rsidR="00D91E5E" w:rsidRPr="00382A50" w:rsidRDefault="00D91E5E" w:rsidP="00DA2B22">
            <w:pPr>
              <w:widowControl w:val="0"/>
              <w:rPr>
                <w:rFonts w:eastAsia="Calibri" w:cstheme="minorHAnsi"/>
                <w:color w:val="000000" w:themeColor="text1"/>
              </w:rPr>
            </w:pPr>
            <w:r w:rsidRPr="00382A50">
              <w:rPr>
                <w:rFonts w:eastAsia="Calibri" w:cstheme="minorHAnsi"/>
                <w:color w:val="000000" w:themeColor="text1"/>
              </w:rPr>
              <w:lastRenderedPageBreak/>
              <w:t>CEZ / 5 osób</w:t>
            </w:r>
          </w:p>
          <w:p w14:paraId="3A9DBDE9" w14:textId="77777777" w:rsidR="001110FC" w:rsidRPr="00382A50" w:rsidRDefault="001110FC" w:rsidP="0085339D">
            <w:pPr>
              <w:widowControl w:val="0"/>
              <w:rPr>
                <w:rFonts w:eastAsia="Calibri" w:cstheme="minorHAnsi"/>
                <w:b/>
                <w:color w:val="000000" w:themeColor="text1"/>
              </w:rPr>
            </w:pPr>
            <w:r w:rsidRPr="00382A50">
              <w:rPr>
                <w:rFonts w:eastAsia="Calibri" w:cstheme="minorHAnsi"/>
                <w:b/>
                <w:color w:val="000000" w:themeColor="text1"/>
              </w:rPr>
              <w:t>-inne specjalistyczne/ łącznie</w:t>
            </w:r>
            <w:r w:rsidR="003F31E6" w:rsidRPr="00382A50">
              <w:rPr>
                <w:rFonts w:eastAsia="Calibri" w:cstheme="minorHAnsi"/>
                <w:b/>
                <w:color w:val="000000" w:themeColor="text1"/>
              </w:rPr>
              <w:t xml:space="preserve"> 749</w:t>
            </w:r>
            <w:r w:rsidR="00C866E0" w:rsidRPr="00382A50">
              <w:rPr>
                <w:rFonts w:eastAsia="Calibri" w:cstheme="minorHAnsi"/>
                <w:b/>
                <w:color w:val="000000" w:themeColor="text1"/>
              </w:rPr>
              <w:t xml:space="preserve"> osób</w:t>
            </w:r>
          </w:p>
          <w:p w14:paraId="508B6D09"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u w:val="single"/>
              </w:rPr>
              <w:t>ZS nr 1 im. gen. W. Sikorskiego</w:t>
            </w:r>
            <w:r w:rsidRPr="00382A50">
              <w:rPr>
                <w:rFonts w:eastAsia="Calibri" w:cstheme="minorHAnsi"/>
                <w:color w:val="000000" w:themeColor="text1"/>
              </w:rPr>
              <w:t>/ 31 osób</w:t>
            </w:r>
          </w:p>
          <w:p w14:paraId="0FE2C07F"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rPr>
              <w:t xml:space="preserve">- zajęcia wspomagające dla 18 oddziałów LO  i 5 oddziałów Technikum </w:t>
            </w:r>
          </w:p>
          <w:p w14:paraId="08FF93E5" w14:textId="77777777" w:rsidR="001110FC" w:rsidRPr="00382A50" w:rsidRDefault="001110FC" w:rsidP="001110FC">
            <w:pPr>
              <w:widowControl w:val="0"/>
              <w:rPr>
                <w:rFonts w:eastAsia="Calibri" w:cstheme="minorHAnsi"/>
                <w:b/>
                <w:color w:val="000000" w:themeColor="text1"/>
              </w:rPr>
            </w:pPr>
            <w:r w:rsidRPr="00382A50">
              <w:rPr>
                <w:rFonts w:eastAsia="Calibri" w:cstheme="minorHAnsi"/>
                <w:b/>
                <w:color w:val="000000" w:themeColor="text1"/>
              </w:rPr>
              <w:t>- zajęcia dodatkowe dla maturzystów tzw. godziny dyrektorskie/1h z przedmiotów maturalnych</w:t>
            </w:r>
          </w:p>
          <w:p w14:paraId="4FD95DCE"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rPr>
              <w:t>- zajęcia w ramach innowacji:</w:t>
            </w:r>
          </w:p>
          <w:p w14:paraId="60F088B7"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rPr>
              <w:t>a) edukacja prawna / 4 klasy</w:t>
            </w:r>
          </w:p>
          <w:p w14:paraId="06B9CF5E" w14:textId="77777777" w:rsidR="001110FC" w:rsidRPr="00382A50" w:rsidRDefault="001110FC" w:rsidP="001110FC">
            <w:pPr>
              <w:widowControl w:val="0"/>
              <w:rPr>
                <w:rFonts w:eastAsia="Calibri" w:cstheme="minorHAnsi"/>
                <w:color w:val="000000" w:themeColor="text1"/>
              </w:rPr>
            </w:pPr>
            <w:r w:rsidRPr="00382A50">
              <w:rPr>
                <w:rFonts w:eastAsia="Calibri" w:cstheme="minorHAnsi"/>
                <w:color w:val="000000" w:themeColor="text1"/>
              </w:rPr>
              <w:t>b) edukacja policyjna/6 klas</w:t>
            </w:r>
          </w:p>
          <w:p w14:paraId="2154F86E" w14:textId="77777777" w:rsidR="001110FC" w:rsidRPr="00382A50" w:rsidRDefault="00215622" w:rsidP="001110FC">
            <w:pPr>
              <w:widowControl w:val="0"/>
              <w:rPr>
                <w:rFonts w:eastAsia="Calibri" w:cstheme="minorHAnsi"/>
                <w:color w:val="000000" w:themeColor="text1"/>
              </w:rPr>
            </w:pPr>
            <w:r w:rsidRPr="00382A50">
              <w:rPr>
                <w:rFonts w:eastAsia="Calibri" w:cstheme="minorHAnsi"/>
                <w:color w:val="000000" w:themeColor="text1"/>
              </w:rPr>
              <w:t>c) edukacja wojskowa/4 klasy</w:t>
            </w:r>
          </w:p>
          <w:p w14:paraId="53CB5F0A" w14:textId="77777777" w:rsidR="00215622" w:rsidRPr="00382A50" w:rsidRDefault="00215622" w:rsidP="00660779">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2 im. T. Kościuszki/ </w:t>
            </w:r>
            <w:r w:rsidRPr="00382A50">
              <w:rPr>
                <w:rFonts w:eastAsia="Calibri" w:cstheme="minorHAnsi"/>
                <w:color w:val="000000" w:themeColor="text1"/>
              </w:rPr>
              <w:t>2 osoby</w:t>
            </w:r>
          </w:p>
          <w:p w14:paraId="3C09DC9F" w14:textId="77777777" w:rsidR="00DA2B22" w:rsidRPr="00382A50" w:rsidRDefault="00DA2B22" w:rsidP="00660779">
            <w:pPr>
              <w:widowControl w:val="0"/>
              <w:rPr>
                <w:rFonts w:eastAsia="Calibri" w:cstheme="minorHAnsi"/>
                <w:b/>
                <w:color w:val="000000" w:themeColor="text1"/>
              </w:rPr>
            </w:pPr>
            <w:r w:rsidRPr="00382A50">
              <w:rPr>
                <w:rFonts w:eastAsia="Calibri" w:cstheme="minorHAnsi"/>
                <w:b/>
                <w:color w:val="000000" w:themeColor="text1"/>
              </w:rPr>
              <w:t xml:space="preserve">- zajęcia w formie indywidualnej na podstawie orzeczenia PPP: </w:t>
            </w:r>
          </w:p>
          <w:p w14:paraId="61619F5E" w14:textId="77777777" w:rsidR="00DA2B22" w:rsidRPr="00382A50" w:rsidRDefault="00DA2B22" w:rsidP="00660779">
            <w:pPr>
              <w:widowControl w:val="0"/>
              <w:rPr>
                <w:rFonts w:eastAsia="Calibri" w:cstheme="minorHAnsi"/>
                <w:color w:val="000000" w:themeColor="text1"/>
                <w:u w:val="single"/>
              </w:rPr>
            </w:pPr>
            <w:r w:rsidRPr="00382A50">
              <w:rPr>
                <w:rFonts w:eastAsia="Calibri" w:cstheme="minorHAnsi"/>
                <w:color w:val="000000" w:themeColor="text1"/>
                <w:u w:val="single"/>
              </w:rPr>
              <w:t>ZS nr 6 Specjalnych</w:t>
            </w:r>
          </w:p>
          <w:p w14:paraId="792BD0A8" w14:textId="77777777" w:rsidR="00DA2B22" w:rsidRPr="00382A50" w:rsidRDefault="00DA2B22" w:rsidP="00660779">
            <w:pPr>
              <w:widowControl w:val="0"/>
              <w:rPr>
                <w:rFonts w:eastAsia="Calibri" w:cstheme="minorHAnsi"/>
                <w:color w:val="000000" w:themeColor="text1"/>
              </w:rPr>
            </w:pPr>
            <w:r w:rsidRPr="00382A50">
              <w:rPr>
                <w:rFonts w:eastAsia="Calibri" w:cstheme="minorHAnsi"/>
                <w:color w:val="000000" w:themeColor="text1"/>
              </w:rPr>
              <w:t xml:space="preserve">- </w:t>
            </w:r>
            <w:r w:rsidR="008074C2" w:rsidRPr="00382A50">
              <w:rPr>
                <w:rFonts w:eastAsia="Calibri" w:cstheme="minorHAnsi"/>
                <w:color w:val="000000" w:themeColor="text1"/>
              </w:rPr>
              <w:t xml:space="preserve">zajęcia korekcji wad </w:t>
            </w:r>
            <w:r w:rsidRPr="00382A50">
              <w:rPr>
                <w:rFonts w:eastAsia="Calibri" w:cstheme="minorHAnsi"/>
                <w:color w:val="000000" w:themeColor="text1"/>
              </w:rPr>
              <w:t>mowy/</w:t>
            </w:r>
            <w:r w:rsidR="008074C2" w:rsidRPr="00382A50">
              <w:rPr>
                <w:rFonts w:eastAsia="Calibri" w:cstheme="minorHAnsi"/>
                <w:color w:val="000000" w:themeColor="text1"/>
              </w:rPr>
              <w:t>131</w:t>
            </w:r>
            <w:r w:rsidR="003E0A2A" w:rsidRPr="00382A50">
              <w:rPr>
                <w:rFonts w:eastAsia="Calibri" w:cstheme="minorHAnsi"/>
                <w:color w:val="000000" w:themeColor="text1"/>
              </w:rPr>
              <w:t xml:space="preserve"> osób</w:t>
            </w:r>
          </w:p>
          <w:p w14:paraId="20F0B25F" w14:textId="77777777" w:rsidR="003E0A2A" w:rsidRPr="00382A50" w:rsidRDefault="003E0A2A" w:rsidP="00660779">
            <w:pPr>
              <w:widowControl w:val="0"/>
              <w:rPr>
                <w:rFonts w:eastAsia="Calibri" w:cstheme="minorHAnsi"/>
                <w:color w:val="000000" w:themeColor="text1"/>
              </w:rPr>
            </w:pPr>
            <w:r w:rsidRPr="00382A50">
              <w:rPr>
                <w:rFonts w:eastAsia="Calibri" w:cstheme="minorHAnsi"/>
                <w:color w:val="000000" w:themeColor="text1"/>
              </w:rPr>
              <w:t>- zajęcia korekcji wad postawy/131 osób</w:t>
            </w:r>
          </w:p>
          <w:p w14:paraId="4CF7AB5F" w14:textId="77777777" w:rsidR="003E0A2A" w:rsidRPr="00382A50" w:rsidRDefault="003E0A2A" w:rsidP="00660779">
            <w:pPr>
              <w:widowControl w:val="0"/>
              <w:rPr>
                <w:rFonts w:eastAsia="Calibri" w:cstheme="minorHAnsi"/>
                <w:color w:val="000000" w:themeColor="text1"/>
              </w:rPr>
            </w:pPr>
            <w:r w:rsidRPr="00382A50">
              <w:rPr>
                <w:rFonts w:eastAsia="Calibri" w:cstheme="minorHAnsi"/>
                <w:color w:val="000000" w:themeColor="text1"/>
              </w:rPr>
              <w:t>- terapia integracji sensorycznej / 131 osób</w:t>
            </w:r>
          </w:p>
          <w:p w14:paraId="54763294" w14:textId="77777777" w:rsidR="003E0A2A" w:rsidRPr="00382A50" w:rsidRDefault="003E0A2A" w:rsidP="00660779">
            <w:pPr>
              <w:widowControl w:val="0"/>
              <w:rPr>
                <w:rFonts w:eastAsia="Calibri" w:cstheme="minorHAnsi"/>
                <w:color w:val="000000" w:themeColor="text1"/>
              </w:rPr>
            </w:pPr>
            <w:r w:rsidRPr="00382A50">
              <w:rPr>
                <w:rFonts w:eastAsia="Calibri" w:cstheme="minorHAnsi"/>
                <w:color w:val="000000" w:themeColor="text1"/>
              </w:rPr>
              <w:t>- zajęcia usprawniające techniki szkolne / 131 osób</w:t>
            </w:r>
          </w:p>
          <w:p w14:paraId="557F3427" w14:textId="77777777" w:rsidR="003E0A2A" w:rsidRPr="00382A50" w:rsidRDefault="003E0A2A" w:rsidP="00660779">
            <w:pPr>
              <w:widowControl w:val="0"/>
              <w:rPr>
                <w:rFonts w:eastAsia="Calibri" w:cstheme="minorHAnsi"/>
                <w:color w:val="000000" w:themeColor="text1"/>
              </w:rPr>
            </w:pPr>
            <w:r w:rsidRPr="00382A50">
              <w:rPr>
                <w:rFonts w:eastAsia="Calibri" w:cstheme="minorHAnsi"/>
                <w:color w:val="000000" w:themeColor="text1"/>
              </w:rPr>
              <w:t>- Alternatywne Metody Komunikacji / 131 osób</w:t>
            </w:r>
          </w:p>
          <w:p w14:paraId="0C009496" w14:textId="77777777" w:rsidR="003E0A2A" w:rsidRPr="00382A50" w:rsidRDefault="00A51CA0" w:rsidP="00660779">
            <w:pPr>
              <w:widowControl w:val="0"/>
              <w:rPr>
                <w:rFonts w:eastAsia="Calibri" w:cstheme="minorHAnsi"/>
                <w:b/>
                <w:color w:val="000000" w:themeColor="text1"/>
              </w:rPr>
            </w:pPr>
            <w:r w:rsidRPr="00382A50">
              <w:rPr>
                <w:rFonts w:eastAsia="Calibri" w:cstheme="minorHAnsi"/>
                <w:b/>
                <w:color w:val="000000" w:themeColor="text1"/>
              </w:rPr>
              <w:t xml:space="preserve"> </w:t>
            </w:r>
          </w:p>
          <w:p w14:paraId="0D50FEDC" w14:textId="77777777" w:rsidR="00215622" w:rsidRPr="00382A50" w:rsidRDefault="003E0A2A" w:rsidP="00660779">
            <w:pPr>
              <w:widowControl w:val="0"/>
              <w:rPr>
                <w:rFonts w:eastAsia="Calibri" w:cstheme="minorHAnsi"/>
                <w:color w:val="000000" w:themeColor="text1"/>
              </w:rPr>
            </w:pPr>
            <w:r w:rsidRPr="00382A50">
              <w:rPr>
                <w:rFonts w:eastAsia="Calibri" w:cstheme="minorHAnsi"/>
                <w:color w:val="000000" w:themeColor="text1"/>
              </w:rPr>
              <w:t>- zajęcia Wczesnego Wspomagania Rozwoju Dziecka w ramach</w:t>
            </w:r>
            <w:r w:rsidR="00266FAE" w:rsidRPr="00382A50">
              <w:rPr>
                <w:rFonts w:eastAsia="Calibri" w:cstheme="minorHAnsi"/>
                <w:color w:val="000000" w:themeColor="text1"/>
              </w:rPr>
              <w:t xml:space="preserve"> programu „Za życiem” / 61 osób</w:t>
            </w:r>
          </w:p>
        </w:tc>
      </w:tr>
      <w:tr w:rsidR="0067393C" w:rsidRPr="00382A50" w14:paraId="74DC316B" w14:textId="77777777" w:rsidTr="0067393C">
        <w:trPr>
          <w:trHeight w:val="346"/>
        </w:trPr>
        <w:tc>
          <w:tcPr>
            <w:tcW w:w="567" w:type="dxa"/>
            <w:vMerge/>
          </w:tcPr>
          <w:p w14:paraId="045DC5CA" w14:textId="77777777" w:rsidR="00BF41C1" w:rsidRPr="00382A50" w:rsidRDefault="00BF41C1" w:rsidP="0085339D">
            <w:pPr>
              <w:widowControl w:val="0"/>
              <w:rPr>
                <w:rFonts w:cstheme="minorHAnsi"/>
                <w:b/>
                <w:color w:val="000000" w:themeColor="text1"/>
              </w:rPr>
            </w:pPr>
          </w:p>
        </w:tc>
        <w:tc>
          <w:tcPr>
            <w:tcW w:w="2268" w:type="dxa"/>
            <w:vMerge/>
          </w:tcPr>
          <w:p w14:paraId="1C799866" w14:textId="77777777" w:rsidR="00BF41C1" w:rsidRPr="00382A50" w:rsidRDefault="00BF41C1" w:rsidP="0085339D">
            <w:pPr>
              <w:widowControl w:val="0"/>
              <w:rPr>
                <w:rFonts w:cstheme="minorHAnsi"/>
                <w:color w:val="000000" w:themeColor="text1"/>
              </w:rPr>
            </w:pPr>
          </w:p>
        </w:tc>
        <w:tc>
          <w:tcPr>
            <w:tcW w:w="2694" w:type="dxa"/>
            <w:vMerge/>
          </w:tcPr>
          <w:p w14:paraId="7FD83580" w14:textId="77777777" w:rsidR="00BF41C1" w:rsidRPr="00382A50" w:rsidRDefault="00BF41C1" w:rsidP="0085339D">
            <w:pPr>
              <w:widowControl w:val="0"/>
              <w:rPr>
                <w:rFonts w:cstheme="minorHAnsi"/>
                <w:color w:val="000000" w:themeColor="text1"/>
              </w:rPr>
            </w:pPr>
          </w:p>
        </w:tc>
        <w:tc>
          <w:tcPr>
            <w:tcW w:w="1559" w:type="dxa"/>
          </w:tcPr>
          <w:p w14:paraId="24897566"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PPP</w:t>
            </w:r>
          </w:p>
        </w:tc>
        <w:tc>
          <w:tcPr>
            <w:tcW w:w="3969" w:type="dxa"/>
          </w:tcPr>
          <w:p w14:paraId="4869944F" w14:textId="77777777" w:rsidR="00BF41C1" w:rsidRPr="00382A50" w:rsidRDefault="00BF41C1" w:rsidP="0085339D">
            <w:pPr>
              <w:widowControl w:val="0"/>
              <w:ind w:left="77"/>
              <w:contextualSpacing/>
              <w:rPr>
                <w:rFonts w:cstheme="minorHAnsi"/>
                <w:color w:val="000000" w:themeColor="text1"/>
              </w:rPr>
            </w:pPr>
            <w:r w:rsidRPr="00382A50">
              <w:rPr>
                <w:rFonts w:eastAsia="Calibri" w:cstheme="minorHAnsi"/>
                <w:color w:val="000000" w:themeColor="text1"/>
              </w:rPr>
              <w:t>Form wsparcia – 34 m.in:</w:t>
            </w:r>
          </w:p>
          <w:p w14:paraId="156B74C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1.Zaj. korekcyjno – kompensacyjne /63 osoby.</w:t>
            </w:r>
          </w:p>
          <w:p w14:paraId="566B436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2.Terapia logopedyczna/218 osób.</w:t>
            </w:r>
          </w:p>
          <w:p w14:paraId="6C062CE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3.Terapia psychologiczna / 251 osób.</w:t>
            </w:r>
          </w:p>
          <w:p w14:paraId="43F542E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4.Psychoterapia /66 osób.</w:t>
            </w:r>
          </w:p>
          <w:p w14:paraId="33147F8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5.Terapia SI / 58 osób.</w:t>
            </w:r>
          </w:p>
          <w:p w14:paraId="346DD95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6.Biofeedback / 1 osoba.</w:t>
            </w:r>
          </w:p>
          <w:p w14:paraId="7538341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7.Metoda Warnkego / 30 osób.</w:t>
            </w:r>
          </w:p>
          <w:p w14:paraId="0832A9B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8.Terapia ręki / 14 osób.</w:t>
            </w:r>
          </w:p>
          <w:p w14:paraId="1AA507F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9.Interwencja kryzysowa / 4 osoby.</w:t>
            </w:r>
          </w:p>
          <w:p w14:paraId="482FD46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10.Zajęcia rewalidacyjne / 4 osoby.</w:t>
            </w:r>
          </w:p>
          <w:p w14:paraId="6DF3E09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11.Porady zawodowe / 4 osoby.</w:t>
            </w:r>
          </w:p>
          <w:p w14:paraId="3FFCAA2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12.Porady / 320 osób.</w:t>
            </w:r>
          </w:p>
          <w:p w14:paraId="5B192A3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13.Konsultacje 326 osób.</w:t>
            </w:r>
          </w:p>
          <w:p w14:paraId="6F7607E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14.Zajęcia grupowe / 30 osób.</w:t>
            </w:r>
          </w:p>
          <w:p w14:paraId="1E19128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15.Superwizja psychologów/pedagogów/dyrektorów /20 osób.</w:t>
            </w:r>
          </w:p>
          <w:p w14:paraId="42E8FCD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16.Sieć współpracy / 6 osób.</w:t>
            </w:r>
          </w:p>
          <w:p w14:paraId="7F38B39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17.Grupa wsparcia / 12 osób.</w:t>
            </w:r>
          </w:p>
          <w:p w14:paraId="3D4ED93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18.Terapia rodzinna / 9 osób.</w:t>
            </w:r>
          </w:p>
          <w:p w14:paraId="14EFC45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19.Nauczanie indywidualne / 55 osób.</w:t>
            </w:r>
          </w:p>
          <w:p w14:paraId="4D4CCBC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20.Orzeczenie o potrzebie kształcenia specjalnego / 291 osób.</w:t>
            </w:r>
          </w:p>
          <w:p w14:paraId="16332AC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21.Opinie o potrzebie wwr / 80 osób.</w:t>
            </w:r>
          </w:p>
          <w:p w14:paraId="43FDBE3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22.Orzeczenie o potrzebie zajęć rewalidacyjno – wychowawczych</w:t>
            </w:r>
          </w:p>
          <w:p w14:paraId="7876D8E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23.Wydano opinii po badaniach / 541.</w:t>
            </w:r>
          </w:p>
        </w:tc>
        <w:tc>
          <w:tcPr>
            <w:tcW w:w="3969" w:type="dxa"/>
          </w:tcPr>
          <w:p w14:paraId="026B49F2" w14:textId="77777777" w:rsidR="00EC42EA" w:rsidRPr="00382A50" w:rsidRDefault="00EC42EA" w:rsidP="00EC42EA">
            <w:pPr>
              <w:suppressAutoHyphens w:val="0"/>
              <w:rPr>
                <w:rFonts w:cstheme="minorHAnsi"/>
                <w:color w:val="000000" w:themeColor="text1"/>
              </w:rPr>
            </w:pPr>
            <w:r w:rsidRPr="00382A50">
              <w:rPr>
                <w:rFonts w:cstheme="minorHAnsi"/>
                <w:color w:val="000000" w:themeColor="text1"/>
              </w:rPr>
              <w:lastRenderedPageBreak/>
              <w:t>Form wsparcia: 23</w:t>
            </w:r>
            <w:r w:rsidR="004B665D" w:rsidRPr="00382A50">
              <w:rPr>
                <w:rFonts w:cstheme="minorHAnsi"/>
                <w:color w:val="000000" w:themeColor="text1"/>
              </w:rPr>
              <w:t xml:space="preserve"> m.in.;</w:t>
            </w:r>
          </w:p>
          <w:p w14:paraId="6900757F" w14:textId="77777777" w:rsidR="00EC42EA" w:rsidRPr="00382A50" w:rsidRDefault="00EC42EA" w:rsidP="00EC42EA">
            <w:pPr>
              <w:rPr>
                <w:rFonts w:cstheme="minorHAnsi"/>
                <w:color w:val="000000" w:themeColor="text1"/>
              </w:rPr>
            </w:pPr>
            <w:r w:rsidRPr="00382A50">
              <w:rPr>
                <w:rFonts w:cstheme="minorHAnsi"/>
                <w:color w:val="000000" w:themeColor="text1"/>
              </w:rPr>
              <w:t>1. Wsparcie psychologiczne /  505 osób</w:t>
            </w:r>
          </w:p>
          <w:p w14:paraId="51A865E6" w14:textId="77777777" w:rsidR="00EC42EA" w:rsidRPr="00382A50" w:rsidRDefault="00EC42EA" w:rsidP="00EC42EA">
            <w:pPr>
              <w:rPr>
                <w:rFonts w:cstheme="minorHAnsi"/>
                <w:color w:val="000000" w:themeColor="text1"/>
              </w:rPr>
            </w:pPr>
            <w:r w:rsidRPr="00382A50">
              <w:rPr>
                <w:rFonts w:cstheme="minorHAnsi"/>
                <w:color w:val="000000" w:themeColor="text1"/>
              </w:rPr>
              <w:t>2. Wsparcie pedagogiczne /  49 osób</w:t>
            </w:r>
          </w:p>
          <w:p w14:paraId="445A1474" w14:textId="77777777" w:rsidR="00EC42EA" w:rsidRPr="00382A50" w:rsidRDefault="00EC42EA" w:rsidP="00EC42EA">
            <w:pPr>
              <w:rPr>
                <w:rFonts w:cstheme="minorHAnsi"/>
                <w:color w:val="000000" w:themeColor="text1"/>
              </w:rPr>
            </w:pPr>
            <w:r w:rsidRPr="00382A50">
              <w:rPr>
                <w:rFonts w:cstheme="minorHAnsi"/>
                <w:color w:val="000000" w:themeColor="text1"/>
              </w:rPr>
              <w:t>3. Wsparcie logopedyczne / 425 osób</w:t>
            </w:r>
          </w:p>
          <w:p w14:paraId="4ECF6F32" w14:textId="77777777" w:rsidR="00EC42EA" w:rsidRPr="00382A50" w:rsidRDefault="00EC42EA" w:rsidP="00EC42EA">
            <w:pPr>
              <w:rPr>
                <w:rFonts w:cstheme="minorHAnsi"/>
                <w:color w:val="000000" w:themeColor="text1"/>
              </w:rPr>
            </w:pPr>
            <w:r w:rsidRPr="00382A50">
              <w:rPr>
                <w:rFonts w:cstheme="minorHAnsi"/>
                <w:color w:val="000000" w:themeColor="text1"/>
              </w:rPr>
              <w:t>4. Poradnictwo zawodowe /  49 osób</w:t>
            </w:r>
          </w:p>
          <w:p w14:paraId="06E9AED4" w14:textId="77777777" w:rsidR="00EC42EA" w:rsidRPr="00382A50" w:rsidRDefault="00EC42EA" w:rsidP="00EC42EA">
            <w:pPr>
              <w:rPr>
                <w:rFonts w:cstheme="minorHAnsi"/>
                <w:color w:val="000000" w:themeColor="text1"/>
              </w:rPr>
            </w:pPr>
            <w:r w:rsidRPr="00382A50">
              <w:rPr>
                <w:rFonts w:cstheme="minorHAnsi"/>
                <w:color w:val="000000" w:themeColor="text1"/>
              </w:rPr>
              <w:lastRenderedPageBreak/>
              <w:t>5. Orzeczenia o potrzebie kształcenia specjalnego/ 407osób</w:t>
            </w:r>
          </w:p>
          <w:p w14:paraId="4DE4B070" w14:textId="77777777" w:rsidR="00EC42EA" w:rsidRPr="00382A50" w:rsidRDefault="00EC42EA" w:rsidP="00EC42EA">
            <w:pPr>
              <w:rPr>
                <w:rFonts w:cstheme="minorHAnsi"/>
                <w:color w:val="000000" w:themeColor="text1"/>
              </w:rPr>
            </w:pPr>
            <w:r w:rsidRPr="00382A50">
              <w:rPr>
                <w:rFonts w:cstheme="minorHAnsi"/>
                <w:color w:val="000000" w:themeColor="text1"/>
              </w:rPr>
              <w:t>6. Orzeczenia o potrzebie zajęć rewalidacyjno- wychowawczych / 2 osoby</w:t>
            </w:r>
          </w:p>
          <w:p w14:paraId="5951A615" w14:textId="77777777" w:rsidR="00EC42EA" w:rsidRPr="00382A50" w:rsidRDefault="00EC42EA" w:rsidP="00EC42EA">
            <w:pPr>
              <w:rPr>
                <w:rFonts w:cstheme="minorHAnsi"/>
                <w:color w:val="000000" w:themeColor="text1"/>
              </w:rPr>
            </w:pPr>
            <w:r w:rsidRPr="00382A50">
              <w:rPr>
                <w:rFonts w:cstheme="minorHAnsi"/>
                <w:color w:val="000000" w:themeColor="text1"/>
              </w:rPr>
              <w:t>7. Zajęcia korekcyjno-kompensacyjne/49 osób</w:t>
            </w:r>
          </w:p>
          <w:p w14:paraId="2C5D54F6" w14:textId="77777777" w:rsidR="00EC42EA" w:rsidRPr="00382A50" w:rsidRDefault="00EC42EA" w:rsidP="00EC42EA">
            <w:pPr>
              <w:rPr>
                <w:rFonts w:cstheme="minorHAnsi"/>
                <w:color w:val="000000" w:themeColor="text1"/>
              </w:rPr>
            </w:pPr>
            <w:r w:rsidRPr="00382A50">
              <w:rPr>
                <w:rFonts w:cstheme="minorHAnsi"/>
                <w:color w:val="000000" w:themeColor="text1"/>
              </w:rPr>
              <w:t>8. Zindywidualizowana ścieżkę edukacyjną / 39 osób</w:t>
            </w:r>
          </w:p>
          <w:p w14:paraId="13913956" w14:textId="77777777" w:rsidR="00EC42EA" w:rsidRPr="00382A50" w:rsidRDefault="00EC42EA" w:rsidP="00EC42EA">
            <w:pPr>
              <w:rPr>
                <w:rFonts w:cstheme="minorHAnsi"/>
                <w:color w:val="000000" w:themeColor="text1"/>
              </w:rPr>
            </w:pPr>
            <w:r w:rsidRPr="00382A50">
              <w:rPr>
                <w:rFonts w:cstheme="minorHAnsi"/>
                <w:color w:val="000000" w:themeColor="text1"/>
              </w:rPr>
              <w:t>9. Nauczanie indywidualne / 113 osób</w:t>
            </w:r>
          </w:p>
          <w:p w14:paraId="45515529" w14:textId="77777777" w:rsidR="00EC42EA" w:rsidRPr="00382A50" w:rsidRDefault="00EC42EA" w:rsidP="00EC42EA">
            <w:pPr>
              <w:rPr>
                <w:rFonts w:cstheme="minorHAnsi"/>
                <w:color w:val="000000" w:themeColor="text1"/>
              </w:rPr>
            </w:pPr>
            <w:r w:rsidRPr="00382A50">
              <w:rPr>
                <w:rFonts w:cstheme="minorHAnsi"/>
                <w:color w:val="000000" w:themeColor="text1"/>
              </w:rPr>
              <w:t>10. Zajęcia wyrównawcze dla dzieci powracających z zagranicy: / 50 osób</w:t>
            </w:r>
          </w:p>
          <w:p w14:paraId="5C3CD338" w14:textId="77777777" w:rsidR="00EC42EA" w:rsidRPr="00382A50" w:rsidRDefault="00EC42EA" w:rsidP="00EC42EA">
            <w:pPr>
              <w:rPr>
                <w:rFonts w:cstheme="minorHAnsi"/>
                <w:color w:val="000000" w:themeColor="text1"/>
              </w:rPr>
            </w:pPr>
            <w:r w:rsidRPr="00382A50">
              <w:rPr>
                <w:rFonts w:cstheme="minorHAnsi"/>
                <w:color w:val="000000" w:themeColor="text1"/>
              </w:rPr>
              <w:t>11. Zajęcia rozwijające kompetencje emocjonalno-społeczne /</w:t>
            </w:r>
            <w:r w:rsidR="00A51CA0" w:rsidRPr="00382A50">
              <w:rPr>
                <w:rFonts w:cstheme="minorHAnsi"/>
                <w:color w:val="000000" w:themeColor="text1"/>
              </w:rPr>
              <w:t xml:space="preserve"> </w:t>
            </w:r>
            <w:r w:rsidRPr="00382A50">
              <w:rPr>
                <w:rFonts w:cstheme="minorHAnsi"/>
                <w:color w:val="000000" w:themeColor="text1"/>
              </w:rPr>
              <w:t>15 osób</w:t>
            </w:r>
          </w:p>
          <w:p w14:paraId="247FF691" w14:textId="77777777" w:rsidR="00EC42EA" w:rsidRPr="00382A50" w:rsidRDefault="00EC42EA" w:rsidP="00EC42EA">
            <w:pPr>
              <w:rPr>
                <w:rFonts w:cstheme="minorHAnsi"/>
                <w:color w:val="000000" w:themeColor="text1"/>
              </w:rPr>
            </w:pPr>
            <w:r w:rsidRPr="00382A50">
              <w:rPr>
                <w:rFonts w:cstheme="minorHAnsi"/>
                <w:color w:val="000000" w:themeColor="text1"/>
              </w:rPr>
              <w:t>12. Opinia o potrzebie Wczesnego Wspomagania Rozwoju Dziecka / 118 osób</w:t>
            </w:r>
          </w:p>
          <w:p w14:paraId="5C22EFBE" w14:textId="77777777" w:rsidR="00EC42EA" w:rsidRPr="00382A50" w:rsidRDefault="00622161" w:rsidP="00EC42EA">
            <w:pPr>
              <w:rPr>
                <w:rFonts w:cstheme="minorHAnsi"/>
                <w:color w:val="000000" w:themeColor="text1"/>
              </w:rPr>
            </w:pPr>
            <w:r w:rsidRPr="00382A50">
              <w:rPr>
                <w:rFonts w:cstheme="minorHAnsi"/>
                <w:color w:val="000000" w:themeColor="text1"/>
              </w:rPr>
              <w:t>13. Trening Zastępowania Agresji /</w:t>
            </w:r>
            <w:r w:rsidR="00EC42EA" w:rsidRPr="00382A50">
              <w:rPr>
                <w:rFonts w:cstheme="minorHAnsi"/>
                <w:color w:val="000000" w:themeColor="text1"/>
              </w:rPr>
              <w:t xml:space="preserve"> 6</w:t>
            </w:r>
            <w:r w:rsidRPr="00382A50">
              <w:rPr>
                <w:rFonts w:cstheme="minorHAnsi"/>
                <w:color w:val="000000" w:themeColor="text1"/>
              </w:rPr>
              <w:t xml:space="preserve"> osób</w:t>
            </w:r>
          </w:p>
          <w:p w14:paraId="43542869" w14:textId="77777777" w:rsidR="00EC42EA" w:rsidRPr="00382A50" w:rsidRDefault="00622161" w:rsidP="00EC42EA">
            <w:pPr>
              <w:rPr>
                <w:rFonts w:cstheme="minorHAnsi"/>
                <w:color w:val="000000" w:themeColor="text1"/>
              </w:rPr>
            </w:pPr>
            <w:r w:rsidRPr="00382A50">
              <w:rPr>
                <w:rFonts w:cstheme="minorHAnsi"/>
                <w:color w:val="000000" w:themeColor="text1"/>
              </w:rPr>
              <w:t xml:space="preserve">14. </w:t>
            </w:r>
            <w:r w:rsidR="00EC42EA" w:rsidRPr="00382A50">
              <w:rPr>
                <w:rFonts w:cstheme="minorHAnsi"/>
                <w:color w:val="000000" w:themeColor="text1"/>
              </w:rPr>
              <w:t>T</w:t>
            </w:r>
            <w:r w:rsidRPr="00382A50">
              <w:rPr>
                <w:rFonts w:cstheme="minorHAnsi"/>
                <w:color w:val="000000" w:themeColor="text1"/>
              </w:rPr>
              <w:t>erapia integracji sensorycznej /</w:t>
            </w:r>
            <w:r w:rsidR="00A51CA0" w:rsidRPr="00382A50">
              <w:rPr>
                <w:rFonts w:cstheme="minorHAnsi"/>
                <w:color w:val="000000" w:themeColor="text1"/>
              </w:rPr>
              <w:t xml:space="preserve"> </w:t>
            </w:r>
            <w:r w:rsidR="00EC42EA" w:rsidRPr="00382A50">
              <w:rPr>
                <w:rFonts w:cstheme="minorHAnsi"/>
                <w:color w:val="000000" w:themeColor="text1"/>
              </w:rPr>
              <w:t>76</w:t>
            </w:r>
            <w:r w:rsidRPr="00382A50">
              <w:rPr>
                <w:rFonts w:cstheme="minorHAnsi"/>
                <w:color w:val="000000" w:themeColor="text1"/>
              </w:rPr>
              <w:t xml:space="preserve"> osób</w:t>
            </w:r>
          </w:p>
          <w:p w14:paraId="0E9F1C90" w14:textId="77777777" w:rsidR="00EC42EA" w:rsidRPr="00382A50" w:rsidRDefault="00622161" w:rsidP="00EC42EA">
            <w:pPr>
              <w:rPr>
                <w:rFonts w:cstheme="minorHAnsi"/>
                <w:color w:val="000000" w:themeColor="text1"/>
              </w:rPr>
            </w:pPr>
            <w:r w:rsidRPr="00382A50">
              <w:rPr>
                <w:rFonts w:cstheme="minorHAnsi"/>
                <w:color w:val="000000" w:themeColor="text1"/>
              </w:rPr>
              <w:t xml:space="preserve">15. Terapia ręki / </w:t>
            </w:r>
            <w:r w:rsidR="00EC42EA" w:rsidRPr="00382A50">
              <w:rPr>
                <w:rFonts w:cstheme="minorHAnsi"/>
                <w:color w:val="000000" w:themeColor="text1"/>
              </w:rPr>
              <w:t>11</w:t>
            </w:r>
            <w:r w:rsidRPr="00382A50">
              <w:rPr>
                <w:rFonts w:cstheme="minorHAnsi"/>
                <w:color w:val="000000" w:themeColor="text1"/>
              </w:rPr>
              <w:t xml:space="preserve"> osób</w:t>
            </w:r>
          </w:p>
          <w:p w14:paraId="091780AE" w14:textId="77777777" w:rsidR="00EC42EA" w:rsidRPr="00382A50" w:rsidRDefault="00622161" w:rsidP="00EC42EA">
            <w:pPr>
              <w:rPr>
                <w:rFonts w:cstheme="minorHAnsi"/>
                <w:color w:val="000000" w:themeColor="text1"/>
              </w:rPr>
            </w:pPr>
            <w:r w:rsidRPr="00382A50">
              <w:rPr>
                <w:rFonts w:cstheme="minorHAnsi"/>
                <w:color w:val="000000" w:themeColor="text1"/>
              </w:rPr>
              <w:t xml:space="preserve">16. Terapia Warnkego / </w:t>
            </w:r>
            <w:r w:rsidR="00EC42EA" w:rsidRPr="00382A50">
              <w:rPr>
                <w:rFonts w:cstheme="minorHAnsi"/>
                <w:color w:val="000000" w:themeColor="text1"/>
              </w:rPr>
              <w:t>24</w:t>
            </w:r>
            <w:r w:rsidRPr="00382A50">
              <w:rPr>
                <w:rFonts w:cstheme="minorHAnsi"/>
                <w:color w:val="000000" w:themeColor="text1"/>
              </w:rPr>
              <w:t xml:space="preserve"> osoby</w:t>
            </w:r>
          </w:p>
          <w:p w14:paraId="65B047CF" w14:textId="77777777" w:rsidR="00EC42EA" w:rsidRPr="00382A50" w:rsidRDefault="00622161" w:rsidP="00EC42EA">
            <w:pPr>
              <w:rPr>
                <w:rFonts w:cstheme="minorHAnsi"/>
                <w:color w:val="000000" w:themeColor="text1"/>
              </w:rPr>
            </w:pPr>
            <w:r w:rsidRPr="00382A50">
              <w:rPr>
                <w:rFonts w:cstheme="minorHAnsi"/>
                <w:color w:val="000000" w:themeColor="text1"/>
              </w:rPr>
              <w:t xml:space="preserve">17. Terapia EEG Biofeedback / </w:t>
            </w:r>
            <w:r w:rsidR="00EC42EA" w:rsidRPr="00382A50">
              <w:rPr>
                <w:rFonts w:cstheme="minorHAnsi"/>
                <w:color w:val="000000" w:themeColor="text1"/>
              </w:rPr>
              <w:t>13</w:t>
            </w:r>
            <w:r w:rsidRPr="00382A50">
              <w:rPr>
                <w:rFonts w:cstheme="minorHAnsi"/>
                <w:color w:val="000000" w:themeColor="text1"/>
              </w:rPr>
              <w:t xml:space="preserve"> osób</w:t>
            </w:r>
          </w:p>
          <w:p w14:paraId="36BFBDAC" w14:textId="77777777" w:rsidR="00BF41C1" w:rsidRPr="00382A50" w:rsidRDefault="00622161" w:rsidP="00622161">
            <w:pPr>
              <w:widowControl w:val="0"/>
              <w:contextualSpacing/>
              <w:rPr>
                <w:rFonts w:eastAsia="Calibri" w:cstheme="minorHAnsi"/>
                <w:color w:val="000000" w:themeColor="text1"/>
              </w:rPr>
            </w:pPr>
            <w:r w:rsidRPr="00382A50">
              <w:rPr>
                <w:rFonts w:cstheme="minorHAnsi"/>
                <w:color w:val="000000" w:themeColor="text1"/>
              </w:rPr>
              <w:t>18. Z</w:t>
            </w:r>
            <w:r w:rsidR="00EC42EA" w:rsidRPr="00382A50">
              <w:rPr>
                <w:rFonts w:cstheme="minorHAnsi"/>
                <w:color w:val="000000" w:themeColor="text1"/>
              </w:rPr>
              <w:t xml:space="preserve">ajęcia </w:t>
            </w:r>
            <w:r w:rsidRPr="00382A50">
              <w:rPr>
                <w:rFonts w:cstheme="minorHAnsi"/>
                <w:color w:val="000000" w:themeColor="text1"/>
              </w:rPr>
              <w:t>„ Niepełnosprawni są wśród Nas”/</w:t>
            </w:r>
            <w:r w:rsidR="00EC42EA" w:rsidRPr="00382A50">
              <w:rPr>
                <w:rFonts w:cstheme="minorHAnsi"/>
                <w:color w:val="000000" w:themeColor="text1"/>
              </w:rPr>
              <w:t xml:space="preserve"> 5</w:t>
            </w:r>
            <w:r w:rsidRPr="00382A50">
              <w:rPr>
                <w:rFonts w:cstheme="minorHAnsi"/>
                <w:color w:val="000000" w:themeColor="text1"/>
              </w:rPr>
              <w:t xml:space="preserve"> osób</w:t>
            </w:r>
          </w:p>
        </w:tc>
      </w:tr>
      <w:tr w:rsidR="0067393C" w:rsidRPr="00382A50" w14:paraId="352220AD" w14:textId="77777777" w:rsidTr="0067393C">
        <w:trPr>
          <w:trHeight w:val="421"/>
        </w:trPr>
        <w:tc>
          <w:tcPr>
            <w:tcW w:w="567" w:type="dxa"/>
            <w:vMerge/>
          </w:tcPr>
          <w:p w14:paraId="3E60D014" w14:textId="77777777" w:rsidR="00BF41C1" w:rsidRPr="00382A50" w:rsidRDefault="00BF41C1" w:rsidP="0085339D">
            <w:pPr>
              <w:widowControl w:val="0"/>
              <w:rPr>
                <w:rFonts w:cstheme="minorHAnsi"/>
                <w:b/>
                <w:color w:val="000000" w:themeColor="text1"/>
              </w:rPr>
            </w:pPr>
          </w:p>
        </w:tc>
        <w:tc>
          <w:tcPr>
            <w:tcW w:w="2268" w:type="dxa"/>
            <w:vMerge/>
          </w:tcPr>
          <w:p w14:paraId="231B72FF" w14:textId="77777777" w:rsidR="00BF41C1" w:rsidRPr="00382A50" w:rsidRDefault="00BF41C1" w:rsidP="0085339D">
            <w:pPr>
              <w:widowControl w:val="0"/>
              <w:rPr>
                <w:rFonts w:cstheme="minorHAnsi"/>
                <w:color w:val="000000" w:themeColor="text1"/>
              </w:rPr>
            </w:pPr>
          </w:p>
        </w:tc>
        <w:tc>
          <w:tcPr>
            <w:tcW w:w="2694" w:type="dxa"/>
            <w:vMerge/>
          </w:tcPr>
          <w:p w14:paraId="6F177168" w14:textId="77777777" w:rsidR="00BF41C1" w:rsidRPr="00382A50" w:rsidRDefault="00BF41C1" w:rsidP="0085339D">
            <w:pPr>
              <w:widowControl w:val="0"/>
              <w:rPr>
                <w:rFonts w:cstheme="minorHAnsi"/>
                <w:color w:val="000000" w:themeColor="text1"/>
              </w:rPr>
            </w:pPr>
          </w:p>
        </w:tc>
        <w:tc>
          <w:tcPr>
            <w:tcW w:w="1559" w:type="dxa"/>
          </w:tcPr>
          <w:p w14:paraId="71669BA3"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SOWiIK</w:t>
            </w:r>
          </w:p>
        </w:tc>
        <w:tc>
          <w:tcPr>
            <w:tcW w:w="3969" w:type="dxa"/>
          </w:tcPr>
          <w:p w14:paraId="086DBBF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Cztery formy wsparcia:</w:t>
            </w:r>
          </w:p>
          <w:p w14:paraId="74D0E76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1.Zajęcia integracyjne, socjoterapeutyczne z dziećmi wraz z opiekunami – mieszkańcami hostelu / 3 osoby.</w:t>
            </w:r>
          </w:p>
          <w:p w14:paraId="0D49E06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2.Gry i zabawy o tematyce zasad savoir-vivre / 5 osób.</w:t>
            </w:r>
          </w:p>
          <w:p w14:paraId="66330A5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3.Zajęcia o charakterze zabawowym ( dot. zagrożeniem perentyfikacji) / 2 osoby.</w:t>
            </w:r>
          </w:p>
          <w:p w14:paraId="4F21730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4.Warsztaty dla młodzieży pt. „Jak radzić sobie z emocjami w czasie nauki zdalnej” / 313 osób.</w:t>
            </w:r>
          </w:p>
        </w:tc>
        <w:tc>
          <w:tcPr>
            <w:tcW w:w="3969" w:type="dxa"/>
          </w:tcPr>
          <w:p w14:paraId="51473DFE" w14:textId="77777777" w:rsidR="00BF41C1" w:rsidRPr="00382A50" w:rsidRDefault="004F74C2" w:rsidP="0085339D">
            <w:pPr>
              <w:widowControl w:val="0"/>
              <w:rPr>
                <w:rFonts w:eastAsia="Calibri" w:cstheme="minorHAnsi"/>
                <w:color w:val="000000" w:themeColor="text1"/>
              </w:rPr>
            </w:pPr>
            <w:r w:rsidRPr="00382A50">
              <w:rPr>
                <w:rFonts w:eastAsia="Calibri" w:cstheme="minorHAnsi"/>
                <w:color w:val="000000" w:themeColor="text1"/>
              </w:rPr>
              <w:lastRenderedPageBreak/>
              <w:t>0</w:t>
            </w:r>
          </w:p>
        </w:tc>
      </w:tr>
      <w:tr w:rsidR="0067393C" w:rsidRPr="00382A50" w14:paraId="268BF834" w14:textId="77777777" w:rsidTr="0067393C">
        <w:trPr>
          <w:trHeight w:val="675"/>
        </w:trPr>
        <w:tc>
          <w:tcPr>
            <w:tcW w:w="567" w:type="dxa"/>
            <w:vMerge/>
          </w:tcPr>
          <w:p w14:paraId="794C59CC" w14:textId="77777777" w:rsidR="00BF41C1" w:rsidRPr="00382A50" w:rsidRDefault="00BF41C1" w:rsidP="0085339D">
            <w:pPr>
              <w:widowControl w:val="0"/>
              <w:rPr>
                <w:rFonts w:cstheme="minorHAnsi"/>
                <w:b/>
                <w:color w:val="000000" w:themeColor="text1"/>
              </w:rPr>
            </w:pPr>
          </w:p>
        </w:tc>
        <w:tc>
          <w:tcPr>
            <w:tcW w:w="2268" w:type="dxa"/>
            <w:vMerge/>
          </w:tcPr>
          <w:p w14:paraId="011DD5DC" w14:textId="77777777" w:rsidR="00BF41C1" w:rsidRPr="00382A50" w:rsidRDefault="00BF41C1" w:rsidP="0085339D">
            <w:pPr>
              <w:widowControl w:val="0"/>
              <w:rPr>
                <w:rFonts w:cstheme="minorHAnsi"/>
                <w:color w:val="000000" w:themeColor="text1"/>
              </w:rPr>
            </w:pPr>
          </w:p>
        </w:tc>
        <w:tc>
          <w:tcPr>
            <w:tcW w:w="2694" w:type="dxa"/>
            <w:vMerge/>
          </w:tcPr>
          <w:p w14:paraId="70A1F804" w14:textId="77777777" w:rsidR="00BF41C1" w:rsidRPr="00382A50" w:rsidRDefault="00BF41C1" w:rsidP="0085339D">
            <w:pPr>
              <w:widowControl w:val="0"/>
              <w:rPr>
                <w:rFonts w:cstheme="minorHAnsi"/>
                <w:color w:val="000000" w:themeColor="text1"/>
              </w:rPr>
            </w:pPr>
          </w:p>
        </w:tc>
        <w:tc>
          <w:tcPr>
            <w:tcW w:w="1559" w:type="dxa"/>
          </w:tcPr>
          <w:p w14:paraId="10B499E8"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NGO’s</w:t>
            </w:r>
          </w:p>
        </w:tc>
        <w:tc>
          <w:tcPr>
            <w:tcW w:w="3969" w:type="dxa"/>
          </w:tcPr>
          <w:p w14:paraId="7B81203C"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WTZ przy Stowarzyszeniu „SZANSA”</w:t>
            </w:r>
            <w:r w:rsidRPr="00382A50">
              <w:rPr>
                <w:rFonts w:eastAsia="Calibri" w:cstheme="minorHAnsi"/>
                <w:color w:val="000000" w:themeColor="text1"/>
              </w:rPr>
              <w:t xml:space="preserve"> /80 osób</w:t>
            </w:r>
          </w:p>
          <w:p w14:paraId="23BE9E8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1.Terapia zajęciowa.</w:t>
            </w:r>
          </w:p>
          <w:p w14:paraId="62D456E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2.Terapia psychologiczna.</w:t>
            </w:r>
          </w:p>
          <w:p w14:paraId="07173FD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Rehabilitacja ruchowa.</w:t>
            </w:r>
          </w:p>
        </w:tc>
        <w:tc>
          <w:tcPr>
            <w:tcW w:w="3969" w:type="dxa"/>
          </w:tcPr>
          <w:p w14:paraId="21F956CE" w14:textId="77777777" w:rsidR="00991D3E" w:rsidRPr="00382A50" w:rsidRDefault="00A066F1" w:rsidP="00991D3E">
            <w:pPr>
              <w:widowControl w:val="0"/>
              <w:rPr>
                <w:rFonts w:eastAsia="Calibri" w:cstheme="minorHAnsi"/>
                <w:color w:val="000000" w:themeColor="text1"/>
              </w:rPr>
            </w:pPr>
            <w:r w:rsidRPr="00382A50">
              <w:rPr>
                <w:rFonts w:eastAsia="Calibri" w:cstheme="minorHAnsi"/>
                <w:b/>
                <w:color w:val="000000" w:themeColor="text1"/>
              </w:rPr>
              <w:t xml:space="preserve">Stowarzyszenie opieki nad dziećmi „Oratorium” w Stalowej Woli </w:t>
            </w:r>
            <w:r w:rsidRPr="00382A50">
              <w:rPr>
                <w:rFonts w:eastAsia="Calibri" w:cstheme="minorHAnsi"/>
                <w:color w:val="000000" w:themeColor="text1"/>
              </w:rPr>
              <w:t xml:space="preserve">– </w:t>
            </w:r>
            <w:r w:rsidRPr="00382A50">
              <w:rPr>
                <w:rFonts w:eastAsia="Calibri" w:cstheme="minorHAnsi"/>
                <w:b/>
                <w:color w:val="000000" w:themeColor="text1"/>
              </w:rPr>
              <w:t>SPWD Świetlica Socjoterapeutyczna</w:t>
            </w:r>
            <w:r w:rsidR="00991D3E" w:rsidRPr="00382A50">
              <w:rPr>
                <w:rFonts w:eastAsia="Calibri" w:cstheme="minorHAnsi"/>
                <w:color w:val="000000" w:themeColor="text1"/>
              </w:rPr>
              <w:t>1.Zajęcia socjoterapeutyczne / 97 osób</w:t>
            </w:r>
          </w:p>
          <w:p w14:paraId="7583D0AF" w14:textId="77777777" w:rsidR="00991D3E" w:rsidRPr="00382A50" w:rsidRDefault="00991D3E" w:rsidP="00991D3E">
            <w:pPr>
              <w:widowControl w:val="0"/>
              <w:rPr>
                <w:rFonts w:eastAsia="Calibri" w:cstheme="minorHAnsi"/>
                <w:color w:val="000000" w:themeColor="text1"/>
              </w:rPr>
            </w:pPr>
            <w:r w:rsidRPr="00382A50">
              <w:rPr>
                <w:rFonts w:eastAsia="Calibri" w:cstheme="minorHAnsi"/>
                <w:color w:val="000000" w:themeColor="text1"/>
              </w:rPr>
              <w:t>2. Zajęcia rozwijające kompetencje emocjonalno-społeczne / 97 osób</w:t>
            </w:r>
          </w:p>
          <w:p w14:paraId="5CE9BE16" w14:textId="77777777" w:rsidR="00991D3E" w:rsidRPr="00382A50" w:rsidRDefault="00991D3E" w:rsidP="00991D3E">
            <w:pPr>
              <w:widowControl w:val="0"/>
              <w:rPr>
                <w:rFonts w:eastAsia="Calibri" w:cstheme="minorHAnsi"/>
                <w:color w:val="000000" w:themeColor="text1"/>
              </w:rPr>
            </w:pPr>
            <w:r w:rsidRPr="00382A50">
              <w:rPr>
                <w:rFonts w:eastAsia="Calibri" w:cstheme="minorHAnsi"/>
                <w:color w:val="000000" w:themeColor="text1"/>
              </w:rPr>
              <w:t>3. Terapia Zajęciowa / 97 osób</w:t>
            </w:r>
          </w:p>
          <w:p w14:paraId="0E2E3D38" w14:textId="77777777" w:rsidR="00991D3E" w:rsidRPr="00382A50" w:rsidRDefault="00991D3E" w:rsidP="00991D3E">
            <w:pPr>
              <w:widowControl w:val="0"/>
              <w:rPr>
                <w:rFonts w:eastAsia="Calibri" w:cstheme="minorHAnsi"/>
                <w:color w:val="000000" w:themeColor="text1"/>
              </w:rPr>
            </w:pPr>
            <w:r w:rsidRPr="00382A50">
              <w:rPr>
                <w:rFonts w:eastAsia="Calibri" w:cstheme="minorHAnsi"/>
                <w:color w:val="000000" w:themeColor="text1"/>
              </w:rPr>
              <w:t>4. Pomoc w nauce  / 97 osób</w:t>
            </w:r>
          </w:p>
          <w:p w14:paraId="1EEF3E0D" w14:textId="77777777" w:rsidR="00991D3E" w:rsidRPr="00382A50" w:rsidRDefault="00991D3E" w:rsidP="00991D3E">
            <w:pPr>
              <w:widowControl w:val="0"/>
              <w:rPr>
                <w:rFonts w:eastAsia="Calibri" w:cstheme="minorHAnsi"/>
                <w:color w:val="000000" w:themeColor="text1"/>
              </w:rPr>
            </w:pPr>
            <w:r w:rsidRPr="00382A50">
              <w:rPr>
                <w:rFonts w:eastAsia="Calibri" w:cstheme="minorHAnsi"/>
                <w:color w:val="000000" w:themeColor="text1"/>
              </w:rPr>
              <w:t>5. Wsparcie psychologiczne / 6 osób</w:t>
            </w:r>
          </w:p>
          <w:p w14:paraId="5B2C2EBF" w14:textId="77777777" w:rsidR="00991D3E" w:rsidRPr="00382A50" w:rsidRDefault="00991D3E" w:rsidP="00991D3E">
            <w:pPr>
              <w:widowControl w:val="0"/>
              <w:rPr>
                <w:rFonts w:eastAsia="Calibri" w:cstheme="minorHAnsi"/>
                <w:color w:val="000000" w:themeColor="text1"/>
              </w:rPr>
            </w:pPr>
            <w:r w:rsidRPr="00382A50">
              <w:rPr>
                <w:rFonts w:eastAsia="Calibri" w:cstheme="minorHAnsi"/>
                <w:color w:val="000000" w:themeColor="text1"/>
              </w:rPr>
              <w:t>6. Konsultacje pedagogiczne / 19 osób</w:t>
            </w:r>
          </w:p>
          <w:p w14:paraId="490A2DCD" w14:textId="77777777" w:rsidR="00991D3E" w:rsidRPr="00382A50" w:rsidRDefault="00991D3E" w:rsidP="00991D3E">
            <w:pPr>
              <w:widowControl w:val="0"/>
              <w:rPr>
                <w:rFonts w:eastAsia="Calibri" w:cstheme="minorHAnsi"/>
                <w:color w:val="000000" w:themeColor="text1"/>
              </w:rPr>
            </w:pPr>
            <w:r w:rsidRPr="00382A50">
              <w:rPr>
                <w:rFonts w:eastAsia="Calibri" w:cstheme="minorHAnsi"/>
                <w:color w:val="000000" w:themeColor="text1"/>
              </w:rPr>
              <w:t>7. Zajęcia logopedyczne</w:t>
            </w:r>
            <w:r w:rsidR="00B74881" w:rsidRPr="00382A50">
              <w:rPr>
                <w:rFonts w:eastAsia="Calibri" w:cstheme="minorHAnsi"/>
                <w:color w:val="000000" w:themeColor="text1"/>
              </w:rPr>
              <w:t xml:space="preserve"> / 4 osoby</w:t>
            </w:r>
            <w:r w:rsidRPr="00382A50">
              <w:rPr>
                <w:rFonts w:eastAsia="Calibri" w:cstheme="minorHAnsi"/>
                <w:color w:val="000000" w:themeColor="text1"/>
              </w:rPr>
              <w:t xml:space="preserve">. </w:t>
            </w:r>
          </w:p>
        </w:tc>
      </w:tr>
      <w:tr w:rsidR="0067393C" w:rsidRPr="00382A50" w14:paraId="6E73E28E" w14:textId="77777777" w:rsidTr="0067393C">
        <w:trPr>
          <w:trHeight w:val="283"/>
        </w:trPr>
        <w:tc>
          <w:tcPr>
            <w:tcW w:w="567" w:type="dxa"/>
            <w:vMerge/>
          </w:tcPr>
          <w:p w14:paraId="62BD977D" w14:textId="77777777" w:rsidR="00BF41C1" w:rsidRPr="00382A50" w:rsidRDefault="00BF41C1" w:rsidP="0085339D">
            <w:pPr>
              <w:widowControl w:val="0"/>
              <w:rPr>
                <w:rFonts w:cstheme="minorHAnsi"/>
                <w:b/>
                <w:color w:val="000000" w:themeColor="text1"/>
              </w:rPr>
            </w:pPr>
          </w:p>
        </w:tc>
        <w:tc>
          <w:tcPr>
            <w:tcW w:w="2268" w:type="dxa"/>
            <w:vMerge/>
          </w:tcPr>
          <w:p w14:paraId="1E6983E2" w14:textId="77777777" w:rsidR="00BF41C1" w:rsidRPr="00382A50" w:rsidRDefault="00BF41C1" w:rsidP="0085339D">
            <w:pPr>
              <w:widowControl w:val="0"/>
              <w:rPr>
                <w:rFonts w:cstheme="minorHAnsi"/>
                <w:color w:val="000000" w:themeColor="text1"/>
              </w:rPr>
            </w:pPr>
          </w:p>
        </w:tc>
        <w:tc>
          <w:tcPr>
            <w:tcW w:w="2694" w:type="dxa"/>
            <w:vMerge/>
          </w:tcPr>
          <w:p w14:paraId="50F5370A" w14:textId="77777777" w:rsidR="00BF41C1" w:rsidRPr="00382A50" w:rsidRDefault="00BF41C1" w:rsidP="0085339D">
            <w:pPr>
              <w:widowControl w:val="0"/>
              <w:rPr>
                <w:rFonts w:cstheme="minorHAnsi"/>
                <w:color w:val="000000" w:themeColor="text1"/>
              </w:rPr>
            </w:pPr>
          </w:p>
        </w:tc>
        <w:tc>
          <w:tcPr>
            <w:tcW w:w="1559" w:type="dxa"/>
          </w:tcPr>
          <w:p w14:paraId="6A4D4E7A"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Inne</w:t>
            </w:r>
          </w:p>
        </w:tc>
        <w:tc>
          <w:tcPr>
            <w:tcW w:w="3969" w:type="dxa"/>
          </w:tcPr>
          <w:p w14:paraId="32C881F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Placówka Opiekuńczo – Wychowawcza</w:t>
            </w:r>
          </w:p>
          <w:p w14:paraId="512F1DA0"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Podleśna Przystań</w:t>
            </w:r>
          </w:p>
          <w:p w14:paraId="179059B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1.Zajecia specjalistyczne :</w:t>
            </w:r>
          </w:p>
          <w:p w14:paraId="17CFA6F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terapia pedagogiczna / 10 osób,</w:t>
            </w:r>
          </w:p>
          <w:p w14:paraId="14451C8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logopedyczna / 4 osoby,</w:t>
            </w:r>
          </w:p>
          <w:p w14:paraId="3A638BB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socjalizacyjne / 14 osób.</w:t>
            </w:r>
          </w:p>
          <w:p w14:paraId="17F3687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Zajęcia dodatkowe:</w:t>
            </w:r>
          </w:p>
          <w:p w14:paraId="6FFC2CB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matematyka, j. angielski, informatyka / 10 osób,</w:t>
            </w:r>
          </w:p>
          <w:p w14:paraId="384B85B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wczesne wspomaganie rozwoju / 1 osoba,</w:t>
            </w:r>
          </w:p>
          <w:p w14:paraId="4455FB2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sportowe / 9 osób.</w:t>
            </w:r>
          </w:p>
          <w:p w14:paraId="318FCA3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Projekt „Zainspirowani do działania” realizowany przez Stowarzyszenie Inspiracji i Rozwoju „PERSPEKTYWA” / 4 osoby.</w:t>
            </w:r>
          </w:p>
        </w:tc>
        <w:tc>
          <w:tcPr>
            <w:tcW w:w="3969" w:type="dxa"/>
          </w:tcPr>
          <w:p w14:paraId="744CDC9E" w14:textId="77777777" w:rsidR="00890850" w:rsidRPr="00382A50" w:rsidRDefault="00401C15" w:rsidP="0092610F">
            <w:pPr>
              <w:widowControl w:val="0"/>
              <w:rPr>
                <w:rFonts w:eastAsia="Calibri" w:cstheme="minorHAnsi"/>
                <w:b/>
                <w:color w:val="000000" w:themeColor="text1"/>
              </w:rPr>
            </w:pPr>
            <w:r w:rsidRPr="00382A50">
              <w:rPr>
                <w:rFonts w:eastAsia="Calibri" w:cstheme="minorHAnsi"/>
                <w:b/>
                <w:color w:val="000000" w:themeColor="text1"/>
              </w:rPr>
              <w:t>UM /Stalowowolskie Centrum Aktywności Lokalnej:</w:t>
            </w:r>
          </w:p>
          <w:p w14:paraId="43B88E49" w14:textId="77777777" w:rsidR="00401C15" w:rsidRPr="00382A50" w:rsidRDefault="00890850" w:rsidP="00890850">
            <w:pPr>
              <w:contextualSpacing/>
              <w:rPr>
                <w:rFonts w:eastAsia="Times New Roman" w:cstheme="minorHAnsi"/>
                <w:color w:val="000000" w:themeColor="text1"/>
                <w:lang w:eastAsia="en-GB"/>
              </w:rPr>
            </w:pPr>
            <w:r w:rsidRPr="00382A50">
              <w:rPr>
                <w:rFonts w:eastAsia="Times New Roman" w:cstheme="minorHAnsi"/>
                <w:color w:val="000000" w:themeColor="text1"/>
                <w:u w:val="single"/>
                <w:lang w:eastAsia="en-GB"/>
              </w:rPr>
              <w:t>Stowarzyszenie Strefa Spotkań</w:t>
            </w:r>
            <w:r w:rsidR="00401C15" w:rsidRPr="00382A50">
              <w:rPr>
                <w:rFonts w:eastAsia="Times New Roman" w:cstheme="minorHAnsi"/>
                <w:color w:val="000000" w:themeColor="text1"/>
                <w:lang w:eastAsia="en-GB"/>
              </w:rPr>
              <w:t>1.U</w:t>
            </w:r>
            <w:r w:rsidRPr="00382A50">
              <w:rPr>
                <w:rFonts w:eastAsia="Times New Roman" w:cstheme="minorHAnsi"/>
                <w:color w:val="000000" w:themeColor="text1"/>
                <w:lang w:eastAsia="en-GB"/>
              </w:rPr>
              <w:t>ruchomiło Punkt Informacj</w:t>
            </w:r>
            <w:r w:rsidR="00401C15" w:rsidRPr="00382A50">
              <w:rPr>
                <w:rFonts w:eastAsia="Times New Roman" w:cstheme="minorHAnsi"/>
                <w:color w:val="000000" w:themeColor="text1"/>
                <w:lang w:eastAsia="en-GB"/>
              </w:rPr>
              <w:t xml:space="preserve">i EURODESK  w Strefie Młodych, </w:t>
            </w:r>
          </w:p>
          <w:p w14:paraId="1A376E26" w14:textId="77777777" w:rsidR="00890850" w:rsidRPr="00382A50" w:rsidRDefault="00401C15" w:rsidP="00890850">
            <w:pPr>
              <w:contextualSpacing/>
              <w:rPr>
                <w:rFonts w:eastAsia="Times New Roman" w:cstheme="minorHAnsi"/>
                <w:color w:val="000000" w:themeColor="text1"/>
                <w:lang w:eastAsia="en-GB"/>
              </w:rPr>
            </w:pPr>
            <w:r w:rsidRPr="00382A50">
              <w:rPr>
                <w:rFonts w:eastAsia="Times New Roman" w:cstheme="minorHAnsi"/>
                <w:color w:val="000000" w:themeColor="text1"/>
                <w:lang w:eastAsia="en-GB"/>
              </w:rPr>
              <w:t>2.</w:t>
            </w:r>
            <w:r w:rsidR="00890850" w:rsidRPr="00382A50">
              <w:rPr>
                <w:rFonts w:eastAsia="Times New Roman" w:cstheme="minorHAnsi"/>
                <w:color w:val="000000" w:themeColor="text1"/>
                <w:lang w:eastAsia="en-GB"/>
              </w:rPr>
              <w:t xml:space="preserve">Politechnika Rzeszowska ruszyła z Akademią Przemysłu 4.0. Platforma Technologiczna </w:t>
            </w:r>
            <w:r w:rsidRPr="00382A50">
              <w:rPr>
                <w:rFonts w:eastAsia="Times New Roman" w:cstheme="minorHAnsi"/>
                <w:color w:val="000000" w:themeColor="text1"/>
                <w:lang w:eastAsia="en-GB"/>
              </w:rPr>
              <w:t>– etap przygotowawczy</w:t>
            </w:r>
          </w:p>
          <w:p w14:paraId="5B89634C" w14:textId="77777777" w:rsidR="008E6039" w:rsidRPr="00382A50" w:rsidRDefault="008E6039" w:rsidP="00890850">
            <w:pPr>
              <w:contextualSpacing/>
              <w:rPr>
                <w:rFonts w:eastAsia="Times New Roman" w:cstheme="minorHAnsi"/>
                <w:color w:val="000000" w:themeColor="text1"/>
                <w:u w:val="single"/>
                <w:lang w:eastAsia="en-GB"/>
              </w:rPr>
            </w:pPr>
            <w:r w:rsidRPr="00382A50">
              <w:rPr>
                <w:rFonts w:eastAsia="Times New Roman" w:cstheme="minorHAnsi"/>
                <w:color w:val="000000" w:themeColor="text1"/>
                <w:u w:val="single"/>
                <w:lang w:eastAsia="en-GB"/>
              </w:rPr>
              <w:t>Stowarzyszenie Integracja</w:t>
            </w:r>
          </w:p>
          <w:p w14:paraId="40B33CFE" w14:textId="77777777" w:rsidR="008E6039" w:rsidRPr="00382A50" w:rsidRDefault="00401C15" w:rsidP="00890850">
            <w:pPr>
              <w:contextualSpacing/>
              <w:rPr>
                <w:rFonts w:eastAsia="Times New Roman" w:cstheme="minorHAnsi"/>
                <w:color w:val="000000" w:themeColor="text1"/>
                <w:lang w:eastAsia="en-GB"/>
              </w:rPr>
            </w:pPr>
            <w:r w:rsidRPr="00382A50">
              <w:rPr>
                <w:rFonts w:eastAsia="Times New Roman" w:cstheme="minorHAnsi"/>
                <w:color w:val="000000" w:themeColor="text1"/>
                <w:lang w:eastAsia="en-GB"/>
              </w:rPr>
              <w:t>1.</w:t>
            </w:r>
            <w:r w:rsidR="008E6039" w:rsidRPr="00382A50">
              <w:rPr>
                <w:rFonts w:eastAsia="Times New Roman" w:cstheme="minorHAnsi"/>
                <w:color w:val="000000" w:themeColor="text1"/>
                <w:lang w:eastAsia="en-GB"/>
              </w:rPr>
              <w:t>Zajęcia dla osób młodych w Centrum Wsparcia i Rozwoju / 30 osób</w:t>
            </w:r>
          </w:p>
          <w:p w14:paraId="3737A2B5" w14:textId="77777777" w:rsidR="00247978" w:rsidRPr="00382A50" w:rsidRDefault="00247978" w:rsidP="00247978">
            <w:pPr>
              <w:widowControl w:val="0"/>
              <w:rPr>
                <w:rFonts w:eastAsia="Calibri" w:cstheme="minorHAnsi"/>
                <w:color w:val="000000" w:themeColor="text1"/>
                <w:u w:val="single"/>
              </w:rPr>
            </w:pPr>
            <w:r w:rsidRPr="00382A50">
              <w:rPr>
                <w:rFonts w:eastAsia="Calibri" w:cstheme="minorHAnsi"/>
                <w:color w:val="000000" w:themeColor="text1"/>
                <w:u w:val="single"/>
              </w:rPr>
              <w:t>Politechnika Rzeszowska</w:t>
            </w:r>
          </w:p>
          <w:p w14:paraId="6C69C9B3" w14:textId="77777777" w:rsidR="00890850" w:rsidRPr="00382A50" w:rsidRDefault="00247978" w:rsidP="00247978">
            <w:pPr>
              <w:contextualSpacing/>
              <w:rPr>
                <w:rFonts w:cstheme="minorHAnsi"/>
                <w:color w:val="000000" w:themeColor="text1"/>
              </w:rPr>
            </w:pPr>
            <w:r w:rsidRPr="00382A50">
              <w:rPr>
                <w:rFonts w:eastAsia="Calibri" w:cstheme="minorHAnsi"/>
                <w:color w:val="000000" w:themeColor="text1"/>
              </w:rPr>
              <w:t>1.Seminaria/kursy w ramach Akademii Przemysłu 4.0 / 189 uczniów/80 studentów</w:t>
            </w:r>
          </w:p>
          <w:p w14:paraId="316BD0F6" w14:textId="77777777" w:rsidR="0092610F" w:rsidRPr="00382A50" w:rsidRDefault="0092610F" w:rsidP="0092610F">
            <w:pPr>
              <w:widowControl w:val="0"/>
              <w:rPr>
                <w:rFonts w:cstheme="minorHAnsi"/>
                <w:b/>
                <w:color w:val="000000" w:themeColor="text1"/>
              </w:rPr>
            </w:pPr>
            <w:r w:rsidRPr="00382A50">
              <w:rPr>
                <w:rFonts w:eastAsia="Calibri" w:cstheme="minorHAnsi"/>
                <w:b/>
                <w:color w:val="000000" w:themeColor="text1"/>
              </w:rPr>
              <w:t>Placówka Opiekuńczo – Wychowawcza</w:t>
            </w:r>
          </w:p>
          <w:p w14:paraId="103C4DCE" w14:textId="77777777" w:rsidR="0092610F" w:rsidRPr="00382A50" w:rsidRDefault="0092610F" w:rsidP="0092610F">
            <w:pPr>
              <w:widowControl w:val="0"/>
              <w:rPr>
                <w:rFonts w:cstheme="minorHAnsi"/>
                <w:b/>
                <w:color w:val="000000" w:themeColor="text1"/>
              </w:rPr>
            </w:pPr>
            <w:r w:rsidRPr="00382A50">
              <w:rPr>
                <w:rFonts w:eastAsia="Calibri" w:cstheme="minorHAnsi"/>
                <w:b/>
                <w:color w:val="000000" w:themeColor="text1"/>
              </w:rPr>
              <w:t>Podleśna Przystań</w:t>
            </w:r>
          </w:p>
          <w:p w14:paraId="7481828B" w14:textId="77777777" w:rsidR="0092610F" w:rsidRPr="00382A50" w:rsidRDefault="001547C7" w:rsidP="0092610F">
            <w:pPr>
              <w:rPr>
                <w:rFonts w:cstheme="minorHAnsi"/>
                <w:color w:val="000000" w:themeColor="text1"/>
              </w:rPr>
            </w:pPr>
            <w:r w:rsidRPr="00382A50">
              <w:rPr>
                <w:rFonts w:cstheme="minorHAnsi"/>
                <w:color w:val="000000" w:themeColor="text1"/>
              </w:rPr>
              <w:t>1. W</w:t>
            </w:r>
            <w:r w:rsidR="0092610F" w:rsidRPr="00382A50">
              <w:rPr>
                <w:rFonts w:cstheme="minorHAnsi"/>
                <w:color w:val="000000" w:themeColor="text1"/>
              </w:rPr>
              <w:t>sparcie psychologiczne/ wszyscy wychowankowie</w:t>
            </w:r>
          </w:p>
          <w:p w14:paraId="2779FCDE" w14:textId="77777777" w:rsidR="0092610F" w:rsidRPr="00382A50" w:rsidRDefault="001547C7" w:rsidP="0092610F">
            <w:pPr>
              <w:rPr>
                <w:rFonts w:cstheme="minorHAnsi"/>
                <w:color w:val="000000" w:themeColor="text1"/>
              </w:rPr>
            </w:pPr>
            <w:r w:rsidRPr="00382A50">
              <w:rPr>
                <w:rFonts w:cstheme="minorHAnsi"/>
                <w:color w:val="000000" w:themeColor="text1"/>
              </w:rPr>
              <w:lastRenderedPageBreak/>
              <w:t>2. W</w:t>
            </w:r>
            <w:r w:rsidR="0092610F" w:rsidRPr="00382A50">
              <w:rPr>
                <w:rFonts w:cstheme="minorHAnsi"/>
                <w:color w:val="000000" w:themeColor="text1"/>
              </w:rPr>
              <w:t>sparcie pedagogiczne/ wszyscy wychowankowie,</w:t>
            </w:r>
          </w:p>
          <w:p w14:paraId="0DE6998F" w14:textId="77777777" w:rsidR="0092610F" w:rsidRPr="00382A50" w:rsidRDefault="001547C7" w:rsidP="0092610F">
            <w:pPr>
              <w:rPr>
                <w:rFonts w:cstheme="minorHAnsi"/>
                <w:color w:val="000000" w:themeColor="text1"/>
              </w:rPr>
            </w:pPr>
            <w:r w:rsidRPr="00382A50">
              <w:rPr>
                <w:rFonts w:cstheme="minorHAnsi"/>
                <w:color w:val="000000" w:themeColor="text1"/>
              </w:rPr>
              <w:t>3. P</w:t>
            </w:r>
            <w:r w:rsidR="0092610F" w:rsidRPr="00382A50">
              <w:rPr>
                <w:rFonts w:cstheme="minorHAnsi"/>
                <w:color w:val="000000" w:themeColor="text1"/>
              </w:rPr>
              <w:t>rogram wczesnego rozwoju wychowanków / 2 wychowanków.</w:t>
            </w:r>
          </w:p>
          <w:p w14:paraId="629DAC4F" w14:textId="77777777" w:rsidR="00302E9D" w:rsidRPr="00382A50" w:rsidRDefault="00302E9D" w:rsidP="0085339D">
            <w:pPr>
              <w:widowControl w:val="0"/>
              <w:rPr>
                <w:rFonts w:eastAsia="Calibri" w:cstheme="minorHAnsi"/>
                <w:b/>
                <w:color w:val="000000" w:themeColor="text1"/>
              </w:rPr>
            </w:pPr>
            <w:r w:rsidRPr="00382A50">
              <w:rPr>
                <w:rFonts w:eastAsia="Calibri" w:cstheme="minorHAnsi"/>
                <w:b/>
                <w:color w:val="000000" w:themeColor="text1"/>
              </w:rPr>
              <w:t>Dom dla Dzieci i Młodzieży im. Św. Brata Alberta</w:t>
            </w:r>
            <w:r w:rsidR="00746A97" w:rsidRPr="00382A50">
              <w:rPr>
                <w:rFonts w:eastAsia="Calibri" w:cstheme="minorHAnsi"/>
                <w:b/>
                <w:color w:val="000000" w:themeColor="text1"/>
              </w:rPr>
              <w:t xml:space="preserve"> i </w:t>
            </w:r>
            <w:r w:rsidRPr="00382A50">
              <w:rPr>
                <w:rFonts w:eastAsia="Calibri" w:cstheme="minorHAnsi"/>
                <w:b/>
                <w:color w:val="000000" w:themeColor="text1"/>
              </w:rPr>
              <w:t>Dom dla Dzieci i</w:t>
            </w:r>
            <w:r w:rsidR="00746A97" w:rsidRPr="00382A50">
              <w:rPr>
                <w:rFonts w:eastAsia="Calibri" w:cstheme="minorHAnsi"/>
                <w:b/>
                <w:color w:val="000000" w:themeColor="text1"/>
              </w:rPr>
              <w:t> </w:t>
            </w:r>
            <w:r w:rsidRPr="00382A50">
              <w:rPr>
                <w:rFonts w:eastAsia="Calibri" w:cstheme="minorHAnsi"/>
                <w:b/>
                <w:color w:val="000000" w:themeColor="text1"/>
              </w:rPr>
              <w:t>Młodzieży im. Ś</w:t>
            </w:r>
            <w:r w:rsidR="00746A97" w:rsidRPr="00382A50">
              <w:rPr>
                <w:rFonts w:eastAsia="Calibri" w:cstheme="minorHAnsi"/>
                <w:b/>
                <w:color w:val="000000" w:themeColor="text1"/>
              </w:rPr>
              <w:t>w. Jana Pawła II</w:t>
            </w:r>
          </w:p>
          <w:p w14:paraId="55E836BA" w14:textId="77777777" w:rsidR="00746A97" w:rsidRPr="00382A50" w:rsidRDefault="001547C7" w:rsidP="00746A97">
            <w:pPr>
              <w:rPr>
                <w:rFonts w:cstheme="minorHAnsi"/>
                <w:color w:val="000000" w:themeColor="text1"/>
              </w:rPr>
            </w:pPr>
            <w:r w:rsidRPr="00382A50">
              <w:rPr>
                <w:rFonts w:cstheme="minorHAnsi"/>
                <w:color w:val="000000" w:themeColor="text1"/>
              </w:rPr>
              <w:t>1. T</w:t>
            </w:r>
            <w:r w:rsidR="00746A97" w:rsidRPr="00382A50">
              <w:rPr>
                <w:rFonts w:cstheme="minorHAnsi"/>
                <w:color w:val="000000" w:themeColor="text1"/>
              </w:rPr>
              <w:t>erapia psychologiczna – 7 osób</w:t>
            </w:r>
          </w:p>
          <w:p w14:paraId="48886A37" w14:textId="77777777" w:rsidR="00626EA8" w:rsidRPr="00382A50" w:rsidRDefault="00626EA8" w:rsidP="00626EA8">
            <w:pPr>
              <w:rPr>
                <w:rFonts w:cstheme="minorHAnsi"/>
                <w:color w:val="000000" w:themeColor="text1"/>
              </w:rPr>
            </w:pPr>
            <w:r w:rsidRPr="00382A50">
              <w:rPr>
                <w:rFonts w:cstheme="minorHAnsi"/>
                <w:color w:val="000000" w:themeColor="text1"/>
              </w:rPr>
              <w:t xml:space="preserve">- zindywidualizowaną ścieżkę edukacyjną – 2 osoby </w:t>
            </w:r>
          </w:p>
          <w:p w14:paraId="345FA85B" w14:textId="77777777" w:rsidR="00626EA8" w:rsidRPr="00382A50" w:rsidRDefault="001547C7" w:rsidP="00746A97">
            <w:pPr>
              <w:rPr>
                <w:rFonts w:cstheme="minorHAnsi"/>
                <w:color w:val="000000" w:themeColor="text1"/>
              </w:rPr>
            </w:pPr>
            <w:r w:rsidRPr="00382A50">
              <w:rPr>
                <w:rFonts w:cstheme="minorHAnsi"/>
                <w:color w:val="000000" w:themeColor="text1"/>
              </w:rPr>
              <w:t>2. Z</w:t>
            </w:r>
            <w:r w:rsidR="00626EA8" w:rsidRPr="00382A50">
              <w:rPr>
                <w:rFonts w:cstheme="minorHAnsi"/>
                <w:color w:val="000000" w:themeColor="text1"/>
              </w:rPr>
              <w:t>ajęcia rewalidacyjne – 1 osoba</w:t>
            </w:r>
          </w:p>
          <w:p w14:paraId="54CA85DF" w14:textId="77777777" w:rsidR="00626EA8" w:rsidRPr="00382A50" w:rsidRDefault="001547C7" w:rsidP="00746A97">
            <w:pPr>
              <w:rPr>
                <w:rFonts w:cstheme="minorHAnsi"/>
                <w:color w:val="000000" w:themeColor="text1"/>
              </w:rPr>
            </w:pPr>
            <w:r w:rsidRPr="00382A50">
              <w:rPr>
                <w:rFonts w:cstheme="minorHAnsi"/>
                <w:color w:val="000000" w:themeColor="text1"/>
              </w:rPr>
              <w:t>3. W</w:t>
            </w:r>
            <w:r w:rsidR="00626EA8" w:rsidRPr="00382A50">
              <w:rPr>
                <w:rFonts w:cstheme="minorHAnsi"/>
                <w:color w:val="000000" w:themeColor="text1"/>
              </w:rPr>
              <w:t xml:space="preserve">arsztaty pt. „Chłopska szkoła biznesu” – 10 osób </w:t>
            </w:r>
          </w:p>
          <w:p w14:paraId="787E9B8B" w14:textId="77777777" w:rsidR="00626EA8" w:rsidRPr="00382A50" w:rsidRDefault="001547C7" w:rsidP="00626EA8">
            <w:pPr>
              <w:rPr>
                <w:rFonts w:cstheme="minorHAnsi"/>
                <w:color w:val="000000" w:themeColor="text1"/>
              </w:rPr>
            </w:pPr>
            <w:r w:rsidRPr="00382A50">
              <w:rPr>
                <w:rFonts w:cstheme="minorHAnsi"/>
                <w:color w:val="000000" w:themeColor="text1"/>
              </w:rPr>
              <w:t>4. K</w:t>
            </w:r>
            <w:r w:rsidR="00626EA8" w:rsidRPr="00382A50">
              <w:rPr>
                <w:rFonts w:cstheme="minorHAnsi"/>
                <w:color w:val="000000" w:themeColor="text1"/>
              </w:rPr>
              <w:t>orepetycje z j. angielskiego, matematyki – 12 osób</w:t>
            </w:r>
          </w:p>
          <w:p w14:paraId="2C22140A" w14:textId="77777777" w:rsidR="00626EA8" w:rsidRPr="00382A50" w:rsidRDefault="00626EA8" w:rsidP="00626EA8">
            <w:pPr>
              <w:widowControl w:val="0"/>
              <w:rPr>
                <w:rFonts w:cstheme="minorHAnsi"/>
                <w:color w:val="000000" w:themeColor="text1"/>
              </w:rPr>
            </w:pPr>
            <w:r w:rsidRPr="00382A50">
              <w:rPr>
                <w:rFonts w:eastAsia="Calibri" w:cstheme="minorHAnsi"/>
                <w:color w:val="000000" w:themeColor="text1"/>
              </w:rPr>
              <w:t>Pozytywne wzmocnienie 2022 – ze środków ROPS:</w:t>
            </w:r>
          </w:p>
          <w:p w14:paraId="326796E1" w14:textId="77777777" w:rsidR="00746A97" w:rsidRPr="00382A50" w:rsidRDefault="001547C7" w:rsidP="00746A97">
            <w:pPr>
              <w:rPr>
                <w:rFonts w:cstheme="minorHAnsi"/>
                <w:color w:val="000000" w:themeColor="text1"/>
              </w:rPr>
            </w:pPr>
            <w:r w:rsidRPr="00382A50">
              <w:rPr>
                <w:rFonts w:cstheme="minorHAnsi"/>
                <w:color w:val="000000" w:themeColor="text1"/>
              </w:rPr>
              <w:t>5. H</w:t>
            </w:r>
            <w:r w:rsidR="00746A97" w:rsidRPr="00382A50">
              <w:rPr>
                <w:rFonts w:cstheme="minorHAnsi"/>
                <w:color w:val="000000" w:themeColor="text1"/>
              </w:rPr>
              <w:t>ipoterapia – 5 osób</w:t>
            </w:r>
          </w:p>
          <w:p w14:paraId="4B140802" w14:textId="77777777" w:rsidR="00746A97" w:rsidRPr="00382A50" w:rsidRDefault="001547C7" w:rsidP="00746A97">
            <w:pPr>
              <w:rPr>
                <w:rFonts w:cstheme="minorHAnsi"/>
                <w:color w:val="000000" w:themeColor="text1"/>
              </w:rPr>
            </w:pPr>
            <w:r w:rsidRPr="00382A50">
              <w:rPr>
                <w:rFonts w:cstheme="minorHAnsi"/>
                <w:color w:val="000000" w:themeColor="text1"/>
              </w:rPr>
              <w:t>6. Z</w:t>
            </w:r>
            <w:r w:rsidR="00746A97" w:rsidRPr="00382A50">
              <w:rPr>
                <w:rFonts w:cstheme="minorHAnsi"/>
                <w:color w:val="000000" w:themeColor="text1"/>
              </w:rPr>
              <w:t xml:space="preserve">ajęcia Lego – 3 osoby </w:t>
            </w:r>
          </w:p>
          <w:p w14:paraId="5A841F80" w14:textId="77777777" w:rsidR="00746A97" w:rsidRPr="00382A50" w:rsidRDefault="001547C7" w:rsidP="00746A97">
            <w:pPr>
              <w:rPr>
                <w:rFonts w:cstheme="minorHAnsi"/>
                <w:color w:val="000000" w:themeColor="text1"/>
              </w:rPr>
            </w:pPr>
            <w:r w:rsidRPr="00382A50">
              <w:rPr>
                <w:rFonts w:cstheme="minorHAnsi"/>
                <w:color w:val="000000" w:themeColor="text1"/>
              </w:rPr>
              <w:t>7. Z</w:t>
            </w:r>
            <w:r w:rsidR="00746A97" w:rsidRPr="00382A50">
              <w:rPr>
                <w:rFonts w:cstheme="minorHAnsi"/>
                <w:color w:val="000000" w:themeColor="text1"/>
              </w:rPr>
              <w:t>ajęcia logopedyczne – 5 osób</w:t>
            </w:r>
          </w:p>
          <w:p w14:paraId="19B9451F" w14:textId="77777777" w:rsidR="00746A97" w:rsidRPr="00382A50" w:rsidRDefault="001547C7" w:rsidP="00746A97">
            <w:pPr>
              <w:rPr>
                <w:rFonts w:cstheme="minorHAnsi"/>
                <w:color w:val="000000" w:themeColor="text1"/>
              </w:rPr>
            </w:pPr>
            <w:r w:rsidRPr="00382A50">
              <w:rPr>
                <w:rFonts w:cstheme="minorHAnsi"/>
                <w:color w:val="000000" w:themeColor="text1"/>
              </w:rPr>
              <w:t>8. W</w:t>
            </w:r>
            <w:r w:rsidR="00746A97" w:rsidRPr="00382A50">
              <w:rPr>
                <w:rFonts w:cstheme="minorHAnsi"/>
                <w:color w:val="000000" w:themeColor="text1"/>
              </w:rPr>
              <w:t xml:space="preserve">arsztaty pt. Jak radzić sobie </w:t>
            </w:r>
            <w:r w:rsidR="00746A97" w:rsidRPr="00382A50">
              <w:rPr>
                <w:rFonts w:cstheme="minorHAnsi"/>
                <w:color w:val="000000" w:themeColor="text1"/>
              </w:rPr>
              <w:br/>
              <w:t>z trudnymi emocjami” – 7 osób</w:t>
            </w:r>
          </w:p>
          <w:p w14:paraId="739D8502" w14:textId="77777777" w:rsidR="00746A97" w:rsidRPr="00382A50" w:rsidRDefault="001547C7" w:rsidP="00746A97">
            <w:pPr>
              <w:rPr>
                <w:rFonts w:cstheme="minorHAnsi"/>
                <w:color w:val="000000" w:themeColor="text1"/>
              </w:rPr>
            </w:pPr>
            <w:r w:rsidRPr="00382A50">
              <w:rPr>
                <w:rFonts w:cstheme="minorHAnsi"/>
                <w:color w:val="000000" w:themeColor="text1"/>
              </w:rPr>
              <w:t>8. Z</w:t>
            </w:r>
            <w:r w:rsidR="00746A97" w:rsidRPr="00382A50">
              <w:rPr>
                <w:rFonts w:cstheme="minorHAnsi"/>
                <w:color w:val="000000" w:themeColor="text1"/>
              </w:rPr>
              <w:t>ajęcia ruchowe – 5 osób</w:t>
            </w:r>
          </w:p>
          <w:p w14:paraId="7D049A41" w14:textId="77777777" w:rsidR="00746A97" w:rsidRPr="00382A50" w:rsidRDefault="001547C7" w:rsidP="00746A97">
            <w:pPr>
              <w:rPr>
                <w:rFonts w:cstheme="minorHAnsi"/>
                <w:color w:val="000000" w:themeColor="text1"/>
              </w:rPr>
            </w:pPr>
            <w:r w:rsidRPr="00382A50">
              <w:rPr>
                <w:rFonts w:cstheme="minorHAnsi"/>
                <w:color w:val="000000" w:themeColor="text1"/>
              </w:rPr>
              <w:t>9. W</w:t>
            </w:r>
            <w:r w:rsidR="00746A97" w:rsidRPr="00382A50">
              <w:rPr>
                <w:rFonts w:cstheme="minorHAnsi"/>
                <w:color w:val="000000" w:themeColor="text1"/>
              </w:rPr>
              <w:t xml:space="preserve">arsztaty pt. „Mechanizmy współuzależnienia” – 5 osób </w:t>
            </w:r>
          </w:p>
          <w:p w14:paraId="349EAB9F" w14:textId="77777777" w:rsidR="00746A97" w:rsidRPr="00382A50" w:rsidRDefault="001547C7" w:rsidP="00746A97">
            <w:pPr>
              <w:rPr>
                <w:rFonts w:cstheme="minorHAnsi"/>
                <w:color w:val="000000" w:themeColor="text1"/>
              </w:rPr>
            </w:pPr>
            <w:r w:rsidRPr="00382A50">
              <w:rPr>
                <w:rFonts w:cstheme="minorHAnsi"/>
                <w:color w:val="000000" w:themeColor="text1"/>
              </w:rPr>
              <w:t>10. Z</w:t>
            </w:r>
            <w:r w:rsidR="00746A97" w:rsidRPr="00382A50">
              <w:rPr>
                <w:rFonts w:cstheme="minorHAnsi"/>
                <w:color w:val="000000" w:themeColor="text1"/>
              </w:rPr>
              <w:t>ajęcia akrobatyczne – 1 osoba</w:t>
            </w:r>
          </w:p>
          <w:p w14:paraId="462ABDEA" w14:textId="77777777" w:rsidR="00746A97" w:rsidRPr="00382A50" w:rsidRDefault="001547C7" w:rsidP="00746A97">
            <w:pPr>
              <w:rPr>
                <w:rFonts w:cstheme="minorHAnsi"/>
                <w:color w:val="000000" w:themeColor="text1"/>
              </w:rPr>
            </w:pPr>
            <w:r w:rsidRPr="00382A50">
              <w:rPr>
                <w:rFonts w:cstheme="minorHAnsi"/>
                <w:color w:val="000000" w:themeColor="text1"/>
              </w:rPr>
              <w:t>11. K</w:t>
            </w:r>
            <w:r w:rsidR="00746A97" w:rsidRPr="00382A50">
              <w:rPr>
                <w:rFonts w:cstheme="minorHAnsi"/>
                <w:color w:val="000000" w:themeColor="text1"/>
              </w:rPr>
              <w:t>urs tańca – 1 osoba</w:t>
            </w:r>
          </w:p>
          <w:p w14:paraId="70C49AF6" w14:textId="77777777" w:rsidR="00746A97" w:rsidRPr="00382A50" w:rsidRDefault="001547C7" w:rsidP="00746A97">
            <w:pPr>
              <w:rPr>
                <w:rFonts w:cstheme="minorHAnsi"/>
                <w:color w:val="000000" w:themeColor="text1"/>
              </w:rPr>
            </w:pPr>
            <w:r w:rsidRPr="00382A50">
              <w:rPr>
                <w:rFonts w:cstheme="minorHAnsi"/>
                <w:color w:val="000000" w:themeColor="text1"/>
              </w:rPr>
              <w:t>12. Z</w:t>
            </w:r>
            <w:r w:rsidR="00746A97" w:rsidRPr="00382A50">
              <w:rPr>
                <w:rFonts w:cstheme="minorHAnsi"/>
                <w:color w:val="000000" w:themeColor="text1"/>
              </w:rPr>
              <w:t xml:space="preserve">ajęcia kulinarne – 15 osób </w:t>
            </w:r>
          </w:p>
          <w:p w14:paraId="4179D138" w14:textId="77777777" w:rsidR="00746A97" w:rsidRPr="00382A50" w:rsidRDefault="001547C7" w:rsidP="00746A97">
            <w:pPr>
              <w:rPr>
                <w:rFonts w:cstheme="minorHAnsi"/>
                <w:color w:val="000000" w:themeColor="text1"/>
              </w:rPr>
            </w:pPr>
            <w:r w:rsidRPr="00382A50">
              <w:rPr>
                <w:rFonts w:cstheme="minorHAnsi"/>
                <w:color w:val="000000" w:themeColor="text1"/>
              </w:rPr>
              <w:t>13. K</w:t>
            </w:r>
            <w:r w:rsidR="00746A97" w:rsidRPr="00382A50">
              <w:rPr>
                <w:rFonts w:cstheme="minorHAnsi"/>
                <w:color w:val="000000" w:themeColor="text1"/>
              </w:rPr>
              <w:t>urs prawa jazdy kat. B – 1 osoba</w:t>
            </w:r>
          </w:p>
          <w:p w14:paraId="795C22F0" w14:textId="77777777" w:rsidR="00746A97" w:rsidRPr="00382A50" w:rsidRDefault="001547C7" w:rsidP="00746A97">
            <w:pPr>
              <w:rPr>
                <w:rFonts w:cstheme="minorHAnsi"/>
                <w:color w:val="000000" w:themeColor="text1"/>
              </w:rPr>
            </w:pPr>
            <w:r w:rsidRPr="00382A50">
              <w:rPr>
                <w:rFonts w:cstheme="minorHAnsi"/>
                <w:color w:val="000000" w:themeColor="text1"/>
              </w:rPr>
              <w:t>14. K</w:t>
            </w:r>
            <w:r w:rsidR="00746A97" w:rsidRPr="00382A50">
              <w:rPr>
                <w:rFonts w:cstheme="minorHAnsi"/>
                <w:color w:val="000000" w:themeColor="text1"/>
              </w:rPr>
              <w:t>urs prawa jazdy kat. A2 – 1 osoba</w:t>
            </w:r>
          </w:p>
          <w:p w14:paraId="5EB549F8" w14:textId="77777777" w:rsidR="00746A97" w:rsidRPr="00382A50" w:rsidRDefault="001547C7" w:rsidP="00746A97">
            <w:pPr>
              <w:rPr>
                <w:rFonts w:cstheme="minorHAnsi"/>
                <w:color w:val="000000" w:themeColor="text1"/>
              </w:rPr>
            </w:pPr>
            <w:r w:rsidRPr="00382A50">
              <w:rPr>
                <w:rFonts w:cstheme="minorHAnsi"/>
                <w:color w:val="000000" w:themeColor="text1"/>
              </w:rPr>
              <w:t>15. K</w:t>
            </w:r>
            <w:r w:rsidR="00746A97" w:rsidRPr="00382A50">
              <w:rPr>
                <w:rFonts w:cstheme="minorHAnsi"/>
                <w:color w:val="000000" w:themeColor="text1"/>
              </w:rPr>
              <w:t>urs stylizacji rzęs – 2 osoby</w:t>
            </w:r>
          </w:p>
          <w:p w14:paraId="6BE3A7CD" w14:textId="77777777" w:rsidR="00746A97" w:rsidRPr="00382A50" w:rsidRDefault="001547C7" w:rsidP="00746A97">
            <w:pPr>
              <w:rPr>
                <w:rFonts w:cstheme="minorHAnsi"/>
                <w:color w:val="000000" w:themeColor="text1"/>
              </w:rPr>
            </w:pPr>
            <w:r w:rsidRPr="00382A50">
              <w:rPr>
                <w:rFonts w:cstheme="minorHAnsi"/>
                <w:color w:val="000000" w:themeColor="text1"/>
              </w:rPr>
              <w:t>16. K</w:t>
            </w:r>
            <w:r w:rsidR="00746A97" w:rsidRPr="00382A50">
              <w:rPr>
                <w:rFonts w:cstheme="minorHAnsi"/>
                <w:color w:val="000000" w:themeColor="text1"/>
              </w:rPr>
              <w:t xml:space="preserve">urs stylizacji paznokcie – 5 osób </w:t>
            </w:r>
          </w:p>
          <w:p w14:paraId="17A95537" w14:textId="77777777" w:rsidR="00746A97" w:rsidRPr="00382A50" w:rsidRDefault="001547C7" w:rsidP="00746A97">
            <w:pPr>
              <w:rPr>
                <w:rFonts w:cstheme="minorHAnsi"/>
                <w:color w:val="000000" w:themeColor="text1"/>
              </w:rPr>
            </w:pPr>
            <w:r w:rsidRPr="00382A50">
              <w:rPr>
                <w:rFonts w:cstheme="minorHAnsi"/>
                <w:color w:val="000000" w:themeColor="text1"/>
              </w:rPr>
              <w:lastRenderedPageBreak/>
              <w:t>17. K</w:t>
            </w:r>
            <w:r w:rsidR="00746A97" w:rsidRPr="00382A50">
              <w:rPr>
                <w:rFonts w:cstheme="minorHAnsi"/>
                <w:color w:val="000000" w:themeColor="text1"/>
              </w:rPr>
              <w:t>urs kosmetyczny, zabiegi na twarz i</w:t>
            </w:r>
            <w:r w:rsidR="00A51CA0" w:rsidRPr="00382A50">
              <w:rPr>
                <w:rFonts w:cstheme="minorHAnsi"/>
                <w:color w:val="000000" w:themeColor="text1"/>
              </w:rPr>
              <w:t> </w:t>
            </w:r>
            <w:r w:rsidR="00746A97" w:rsidRPr="00382A50">
              <w:rPr>
                <w:rFonts w:cstheme="minorHAnsi"/>
                <w:color w:val="000000" w:themeColor="text1"/>
              </w:rPr>
              <w:t>makijaż okolicznościowy – 5 osób</w:t>
            </w:r>
          </w:p>
          <w:p w14:paraId="5636EEA1" w14:textId="77777777" w:rsidR="00746A97" w:rsidRPr="00382A50" w:rsidRDefault="001547C7" w:rsidP="00746A97">
            <w:pPr>
              <w:rPr>
                <w:rFonts w:cstheme="minorHAnsi"/>
                <w:color w:val="000000" w:themeColor="text1"/>
              </w:rPr>
            </w:pPr>
            <w:r w:rsidRPr="00382A50">
              <w:rPr>
                <w:rFonts w:cstheme="minorHAnsi"/>
                <w:color w:val="000000" w:themeColor="text1"/>
              </w:rPr>
              <w:t>18. K</w:t>
            </w:r>
            <w:r w:rsidR="00746A97" w:rsidRPr="00382A50">
              <w:rPr>
                <w:rFonts w:cstheme="minorHAnsi"/>
                <w:color w:val="000000" w:themeColor="text1"/>
              </w:rPr>
              <w:t>urs samoobrony – 1 osoba</w:t>
            </w:r>
          </w:p>
          <w:p w14:paraId="146D738D" w14:textId="77777777" w:rsidR="00746A97" w:rsidRPr="00382A50" w:rsidRDefault="001547C7" w:rsidP="00746A97">
            <w:pPr>
              <w:rPr>
                <w:rFonts w:cstheme="minorHAnsi"/>
                <w:color w:val="000000" w:themeColor="text1"/>
              </w:rPr>
            </w:pPr>
            <w:r w:rsidRPr="00382A50">
              <w:rPr>
                <w:rFonts w:cstheme="minorHAnsi"/>
                <w:color w:val="000000" w:themeColor="text1"/>
              </w:rPr>
              <w:t>19. W</w:t>
            </w:r>
            <w:r w:rsidR="00746A97" w:rsidRPr="00382A50">
              <w:rPr>
                <w:rFonts w:cstheme="minorHAnsi"/>
                <w:color w:val="000000" w:themeColor="text1"/>
              </w:rPr>
              <w:t xml:space="preserve">ycieczki – 2 wyjazdy </w:t>
            </w:r>
          </w:p>
          <w:p w14:paraId="45F6B2A0" w14:textId="77777777" w:rsidR="003D7A69" w:rsidRPr="00382A50" w:rsidRDefault="001547C7" w:rsidP="0092610F">
            <w:pPr>
              <w:rPr>
                <w:rFonts w:cstheme="minorHAnsi"/>
                <w:b/>
                <w:color w:val="000000" w:themeColor="text1"/>
              </w:rPr>
            </w:pPr>
            <w:r w:rsidRPr="00382A50">
              <w:rPr>
                <w:rFonts w:cstheme="minorHAnsi"/>
                <w:b/>
                <w:color w:val="000000" w:themeColor="text1"/>
              </w:rPr>
              <w:t>Miejska Biblioteka Publiczna im. M Wańkowicza w Stalowej Woli:</w:t>
            </w:r>
          </w:p>
          <w:p w14:paraId="242F8C21" w14:textId="77777777" w:rsidR="001547C7" w:rsidRPr="00382A50" w:rsidRDefault="001547C7" w:rsidP="001547C7">
            <w:pPr>
              <w:rPr>
                <w:rFonts w:cstheme="minorHAnsi"/>
                <w:color w:val="000000" w:themeColor="text1"/>
              </w:rPr>
            </w:pPr>
            <w:r w:rsidRPr="00382A50">
              <w:rPr>
                <w:rFonts w:cstheme="minorHAnsi"/>
                <w:b/>
                <w:color w:val="000000" w:themeColor="text1"/>
              </w:rPr>
              <w:t>1.Warsztaty biblioterapeutyczne o emocjach</w:t>
            </w:r>
            <w:r w:rsidRPr="00382A50">
              <w:rPr>
                <w:rFonts w:cstheme="minorHAnsi"/>
                <w:color w:val="000000" w:themeColor="text1"/>
              </w:rPr>
              <w:t>, dla zorganizowanych grup z</w:t>
            </w:r>
            <w:r w:rsidR="00A51CA0" w:rsidRPr="00382A50">
              <w:rPr>
                <w:rFonts w:cstheme="minorHAnsi"/>
                <w:color w:val="000000" w:themeColor="text1"/>
              </w:rPr>
              <w:t> </w:t>
            </w:r>
            <w:r w:rsidRPr="00382A50">
              <w:rPr>
                <w:rFonts w:cstheme="minorHAnsi"/>
                <w:color w:val="000000" w:themeColor="text1"/>
              </w:rPr>
              <w:t>przedszkoli i szkół podstawowych (edukacja wczesnoszkolna). 13 wydarzeń – 237 uczestniczek/uczestników.</w:t>
            </w:r>
          </w:p>
          <w:p w14:paraId="4F1F85F6" w14:textId="4CF6AB9F" w:rsidR="001547C7" w:rsidRPr="00382A50" w:rsidRDefault="001547C7" w:rsidP="001547C7">
            <w:pPr>
              <w:rPr>
                <w:rFonts w:cstheme="minorHAnsi"/>
                <w:color w:val="000000" w:themeColor="text1"/>
              </w:rPr>
            </w:pPr>
            <w:r w:rsidRPr="00382A50">
              <w:rPr>
                <w:rFonts w:cstheme="minorHAnsi"/>
                <w:b/>
                <w:color w:val="000000" w:themeColor="text1"/>
              </w:rPr>
              <w:t xml:space="preserve">2.Warsztaty biblioterapeutyczne o ematii/autuzmie. </w:t>
            </w:r>
            <w:r w:rsidRPr="00382A50">
              <w:rPr>
                <w:rFonts w:cstheme="minorHAnsi"/>
                <w:color w:val="000000" w:themeColor="text1"/>
              </w:rPr>
              <w:t>Oferta skierowana do zorganizowanych grup ze szkół podstawowych (starszy wiek szkolnych). 3</w:t>
            </w:r>
            <w:r w:rsidR="000F1897">
              <w:rPr>
                <w:rFonts w:cstheme="minorHAnsi"/>
                <w:color w:val="000000" w:themeColor="text1"/>
              </w:rPr>
              <w:t> </w:t>
            </w:r>
            <w:r w:rsidRPr="00382A50">
              <w:rPr>
                <w:rFonts w:cstheme="minorHAnsi"/>
                <w:color w:val="000000" w:themeColor="text1"/>
              </w:rPr>
              <w:t>wydarzenia – 70 uczestniczek/uczestników.</w:t>
            </w:r>
          </w:p>
          <w:p w14:paraId="0762FC26" w14:textId="77777777" w:rsidR="001547C7" w:rsidRPr="00382A50" w:rsidRDefault="001547C7" w:rsidP="001547C7">
            <w:pPr>
              <w:rPr>
                <w:rFonts w:cstheme="minorHAnsi"/>
                <w:color w:val="000000" w:themeColor="text1"/>
              </w:rPr>
            </w:pPr>
            <w:r w:rsidRPr="00382A50">
              <w:rPr>
                <w:rFonts w:cstheme="minorHAnsi"/>
                <w:b/>
                <w:color w:val="000000" w:themeColor="text1"/>
              </w:rPr>
              <w:t xml:space="preserve">3.Warsztaty biblioterapeutyczne o akceptacji/pewności siebie/wyznaczaniu celów życiowych. </w:t>
            </w:r>
            <w:r w:rsidRPr="00382A50">
              <w:rPr>
                <w:rFonts w:cstheme="minorHAnsi"/>
                <w:color w:val="000000" w:themeColor="text1"/>
              </w:rPr>
              <w:t>Warsztaty przeprowadzone przez Annę Machacz (pedagog, animator kultury, autorka książek dla dzieci). 4 wydarzenia – 91 uczestniczek/uczestników.</w:t>
            </w:r>
          </w:p>
          <w:p w14:paraId="7B6FDFBE" w14:textId="77777777" w:rsidR="001547C7" w:rsidRPr="00382A50" w:rsidRDefault="001547C7" w:rsidP="001547C7">
            <w:pPr>
              <w:rPr>
                <w:rFonts w:cstheme="minorHAnsi"/>
                <w:color w:val="000000" w:themeColor="text1"/>
              </w:rPr>
            </w:pPr>
            <w:r w:rsidRPr="00382A50">
              <w:rPr>
                <w:rFonts w:cstheme="minorHAnsi"/>
                <w:b/>
                <w:color w:val="000000" w:themeColor="text1"/>
              </w:rPr>
              <w:t>4.Warsztaty biblioterapeutyczne o poczuciu własnej wartości</w:t>
            </w:r>
            <w:r w:rsidRPr="00382A50">
              <w:rPr>
                <w:rFonts w:cstheme="minorHAnsi"/>
                <w:color w:val="000000" w:themeColor="text1"/>
              </w:rPr>
              <w:t>. Warsztaty przeprowadzone przez Małgorzatę Żółtaszek (autorka książek dla dzieci, certyfikowana trenerka komunikacji, porozumienia bez przemocy). 2 spotkania – 67 uczestniczek/uczestników.</w:t>
            </w:r>
          </w:p>
          <w:p w14:paraId="0DE78718" w14:textId="77777777" w:rsidR="001547C7" w:rsidRPr="00382A50" w:rsidRDefault="001547C7" w:rsidP="001547C7">
            <w:pPr>
              <w:rPr>
                <w:rFonts w:cstheme="minorHAnsi"/>
                <w:b/>
                <w:color w:val="000000" w:themeColor="text1"/>
              </w:rPr>
            </w:pPr>
            <w:r w:rsidRPr="00382A50">
              <w:rPr>
                <w:rFonts w:cstheme="minorHAnsi"/>
                <w:b/>
                <w:color w:val="000000" w:themeColor="text1"/>
              </w:rPr>
              <w:t>5</w:t>
            </w:r>
            <w:r w:rsidRPr="00382A50">
              <w:rPr>
                <w:rFonts w:cstheme="minorHAnsi"/>
                <w:color w:val="000000" w:themeColor="text1"/>
              </w:rPr>
              <w:t>.</w:t>
            </w:r>
            <w:r w:rsidRPr="00382A50">
              <w:rPr>
                <w:rFonts w:cstheme="minorHAnsi"/>
                <w:b/>
                <w:color w:val="000000" w:themeColor="text1"/>
              </w:rPr>
              <w:t>Warsztaty o zagrożeniach w Internecie.</w:t>
            </w:r>
            <w:r w:rsidRPr="00382A50">
              <w:rPr>
                <w:rFonts w:cstheme="minorHAnsi"/>
                <w:color w:val="000000" w:themeColor="text1"/>
              </w:rPr>
              <w:t xml:space="preserve"> Warsztaty dla zorganizowanych grup </w:t>
            </w:r>
            <w:r w:rsidRPr="00382A50">
              <w:rPr>
                <w:rFonts w:cstheme="minorHAnsi"/>
                <w:color w:val="000000" w:themeColor="text1"/>
              </w:rPr>
              <w:lastRenderedPageBreak/>
              <w:t>z</w:t>
            </w:r>
            <w:r w:rsidR="00A51CA0" w:rsidRPr="00382A50">
              <w:rPr>
                <w:rFonts w:cstheme="minorHAnsi"/>
                <w:color w:val="000000" w:themeColor="text1"/>
              </w:rPr>
              <w:t> </w:t>
            </w:r>
            <w:r w:rsidRPr="00382A50">
              <w:rPr>
                <w:rFonts w:cstheme="minorHAnsi"/>
                <w:color w:val="000000" w:themeColor="text1"/>
              </w:rPr>
              <w:t>przedszkoli i szkół podstawowych (edukacja wczesnoszkolna, starszy wiek szkolny). 3 wydarzenia – 116 uczestniczek/uczestników.</w:t>
            </w:r>
          </w:p>
          <w:p w14:paraId="06365BFE" w14:textId="77777777" w:rsidR="001547C7" w:rsidRPr="00382A50" w:rsidRDefault="001547C7" w:rsidP="00A51CA0">
            <w:pPr>
              <w:rPr>
                <w:rFonts w:cstheme="minorHAnsi"/>
                <w:b/>
                <w:color w:val="000000" w:themeColor="text1"/>
              </w:rPr>
            </w:pPr>
            <w:r w:rsidRPr="00382A50">
              <w:rPr>
                <w:rFonts w:cstheme="minorHAnsi"/>
                <w:b/>
                <w:color w:val="000000" w:themeColor="text1"/>
              </w:rPr>
              <w:t>6.Warsztaty plastyczno – literackie dla dzieci i młodzieży ze specjalnymi potrzebami, w tym osobom z</w:t>
            </w:r>
            <w:r w:rsidR="00A51CA0" w:rsidRPr="00382A50">
              <w:rPr>
                <w:rFonts w:cstheme="minorHAnsi"/>
                <w:b/>
                <w:color w:val="000000" w:themeColor="text1"/>
              </w:rPr>
              <w:t> </w:t>
            </w:r>
            <w:r w:rsidRPr="00382A50">
              <w:rPr>
                <w:rFonts w:cstheme="minorHAnsi"/>
                <w:b/>
                <w:color w:val="000000" w:themeColor="text1"/>
              </w:rPr>
              <w:t xml:space="preserve">niepełnosprawnościami. </w:t>
            </w:r>
            <w:r w:rsidRPr="00382A50">
              <w:rPr>
                <w:rFonts w:cstheme="minorHAnsi"/>
                <w:color w:val="000000" w:themeColor="text1"/>
              </w:rPr>
              <w:t>Warsztaty dla zorganizowanych grup (Zespół Szkół Specjalnych nr 6, Specjalistyczna Placówka Wsparcia Dziennego „Tęcza” w</w:t>
            </w:r>
            <w:r w:rsidR="00A51CA0" w:rsidRPr="00382A50">
              <w:rPr>
                <w:rFonts w:cstheme="minorHAnsi"/>
                <w:color w:val="000000" w:themeColor="text1"/>
              </w:rPr>
              <w:t> </w:t>
            </w:r>
            <w:r w:rsidRPr="00382A50">
              <w:rPr>
                <w:rFonts w:cstheme="minorHAnsi"/>
                <w:color w:val="000000" w:themeColor="text1"/>
              </w:rPr>
              <w:t xml:space="preserve">Stalowej Woli). Tematyczne zajęcia związane ze świętami okolicznościowymi, porami roku itp. 7 spotkań </w:t>
            </w:r>
            <w:r w:rsidR="00A51CA0" w:rsidRPr="00382A50">
              <w:rPr>
                <w:rFonts w:cstheme="minorHAnsi"/>
                <w:color w:val="000000" w:themeColor="text1"/>
              </w:rPr>
              <w:t>– 43 uczestniczek/uczestników.</w:t>
            </w:r>
          </w:p>
        </w:tc>
      </w:tr>
      <w:tr w:rsidR="00382A50" w:rsidRPr="00382A50" w14:paraId="784057DF" w14:textId="77777777" w:rsidTr="0067393C">
        <w:trPr>
          <w:trHeight w:val="390"/>
        </w:trPr>
        <w:tc>
          <w:tcPr>
            <w:tcW w:w="567" w:type="dxa"/>
            <w:vMerge w:val="restart"/>
            <w:vAlign w:val="center"/>
          </w:tcPr>
          <w:p w14:paraId="6EC76622"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lastRenderedPageBreak/>
              <w:t>3.</w:t>
            </w:r>
          </w:p>
        </w:tc>
        <w:tc>
          <w:tcPr>
            <w:tcW w:w="2268" w:type="dxa"/>
            <w:vMerge w:val="restart"/>
          </w:tcPr>
          <w:p w14:paraId="72A60CA0" w14:textId="77777777" w:rsidR="00BF41C1" w:rsidRPr="00382A50" w:rsidRDefault="00BF41C1" w:rsidP="002659F4">
            <w:pPr>
              <w:widowControl w:val="0"/>
              <w:jc w:val="both"/>
              <w:rPr>
                <w:rFonts w:cstheme="minorHAnsi"/>
                <w:color w:val="000000" w:themeColor="text1"/>
              </w:rPr>
            </w:pPr>
            <w:r w:rsidRPr="00382A50">
              <w:rPr>
                <w:rFonts w:eastAsia="Calibri" w:cstheme="minorHAnsi"/>
                <w:color w:val="000000" w:themeColor="text1"/>
              </w:rPr>
              <w:t>Organizacja i</w:t>
            </w:r>
            <w:r w:rsidR="002659F4" w:rsidRPr="00382A50">
              <w:rPr>
                <w:rFonts w:eastAsia="Calibri" w:cstheme="minorHAnsi"/>
                <w:color w:val="000000" w:themeColor="text1"/>
              </w:rPr>
              <w:t> </w:t>
            </w:r>
            <w:r w:rsidRPr="00382A50">
              <w:rPr>
                <w:rFonts w:eastAsia="Calibri" w:cstheme="minorHAnsi"/>
                <w:color w:val="000000" w:themeColor="text1"/>
              </w:rPr>
              <w:t>współfinansowanie wypoczynku zimowego i</w:t>
            </w:r>
            <w:r w:rsidR="002659F4" w:rsidRPr="00382A50">
              <w:rPr>
                <w:rFonts w:eastAsia="Calibri" w:cstheme="minorHAnsi"/>
                <w:color w:val="000000" w:themeColor="text1"/>
              </w:rPr>
              <w:t> </w:t>
            </w:r>
            <w:r w:rsidRPr="00382A50">
              <w:rPr>
                <w:rFonts w:eastAsia="Calibri" w:cstheme="minorHAnsi"/>
                <w:color w:val="000000" w:themeColor="text1"/>
              </w:rPr>
              <w:t>letniego dla dzieci i młodzieży</w:t>
            </w:r>
          </w:p>
        </w:tc>
        <w:tc>
          <w:tcPr>
            <w:tcW w:w="2694" w:type="dxa"/>
            <w:vMerge w:val="restart"/>
          </w:tcPr>
          <w:p w14:paraId="673F541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i rodzaj zrealizowanych form wypoczynku wraz z liczbą dzieci i młodzieży objętych wsparciem. Wydatkowana kwota</w:t>
            </w:r>
          </w:p>
        </w:tc>
        <w:tc>
          <w:tcPr>
            <w:tcW w:w="1559" w:type="dxa"/>
          </w:tcPr>
          <w:p w14:paraId="03896A2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49B9CFF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MOPS:</w:t>
            </w:r>
          </w:p>
          <w:p w14:paraId="786C8F0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Wypoczynek w Nowosielce – zorganizowane przez Kuratorium Oświaty w Rzeszowie / 12 osób</w:t>
            </w:r>
          </w:p>
          <w:p w14:paraId="77B8A86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Wypoczynek nad Zalewem Janowskim – zorganizowany przez Fundację „Jana Zamojskiego” / 2 osoby,</w:t>
            </w:r>
          </w:p>
          <w:p w14:paraId="0221911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Zespół ds. organizowania społeczności lokalnej</w:t>
            </w:r>
          </w:p>
          <w:p w14:paraId="5CC8348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Klub Wesoła Gromadka – 1</w:t>
            </w:r>
          </w:p>
          <w:p w14:paraId="07945E6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„Domowe ferie Wesołej Gromadki”/ 18 osób</w:t>
            </w:r>
          </w:p>
          <w:p w14:paraId="61F6CF8A" w14:textId="77777777" w:rsidR="00BF41C1" w:rsidRPr="00382A50" w:rsidRDefault="00BF41C1" w:rsidP="0085339D">
            <w:pPr>
              <w:widowControl w:val="0"/>
              <w:rPr>
                <w:rFonts w:cstheme="minorHAnsi"/>
                <w:color w:val="000000" w:themeColor="text1"/>
              </w:rPr>
            </w:pPr>
          </w:p>
        </w:tc>
        <w:tc>
          <w:tcPr>
            <w:tcW w:w="3969" w:type="dxa"/>
          </w:tcPr>
          <w:p w14:paraId="5484C277" w14:textId="77777777" w:rsidR="00BF41C1" w:rsidRPr="00382A50" w:rsidRDefault="00A528A4" w:rsidP="0085339D">
            <w:pPr>
              <w:widowControl w:val="0"/>
              <w:rPr>
                <w:rFonts w:eastAsia="Calibri" w:cstheme="minorHAnsi"/>
                <w:b/>
                <w:color w:val="000000" w:themeColor="text1"/>
              </w:rPr>
            </w:pPr>
            <w:r w:rsidRPr="00382A50">
              <w:rPr>
                <w:rFonts w:eastAsia="Calibri" w:cstheme="minorHAnsi"/>
                <w:b/>
                <w:color w:val="000000" w:themeColor="text1"/>
              </w:rPr>
              <w:t>MOPS:</w:t>
            </w:r>
          </w:p>
          <w:p w14:paraId="04252733" w14:textId="77777777" w:rsidR="00CF5979" w:rsidRPr="00382A50" w:rsidRDefault="00CF5979" w:rsidP="0085339D">
            <w:pPr>
              <w:widowControl w:val="0"/>
              <w:rPr>
                <w:rFonts w:eastAsia="Calibri" w:cstheme="minorHAnsi"/>
                <w:color w:val="000000" w:themeColor="text1"/>
              </w:rPr>
            </w:pPr>
            <w:r w:rsidRPr="00382A50">
              <w:rPr>
                <w:rFonts w:eastAsia="Calibri" w:cstheme="minorHAnsi"/>
                <w:color w:val="000000" w:themeColor="text1"/>
              </w:rPr>
              <w:t xml:space="preserve">- Wypoczynek Pogorzelica n/morzem – zorganizowana przez Kuratorium Oświaty w Rzeszowie / 15 osób </w:t>
            </w:r>
          </w:p>
          <w:p w14:paraId="205D8C72" w14:textId="77777777" w:rsidR="00A528A4" w:rsidRPr="00382A50" w:rsidRDefault="00A528A4" w:rsidP="00A528A4">
            <w:pPr>
              <w:widowControl w:val="0"/>
              <w:rPr>
                <w:rFonts w:cstheme="minorHAnsi"/>
                <w:b/>
                <w:color w:val="000000" w:themeColor="text1"/>
              </w:rPr>
            </w:pPr>
            <w:r w:rsidRPr="00382A50">
              <w:rPr>
                <w:rFonts w:eastAsia="Calibri" w:cstheme="minorHAnsi"/>
                <w:b/>
                <w:color w:val="000000" w:themeColor="text1"/>
              </w:rPr>
              <w:t>Zespół ds. organizowania społeczności lokalnej</w:t>
            </w:r>
          </w:p>
          <w:p w14:paraId="3FE1BEBE" w14:textId="77777777" w:rsidR="00A528A4" w:rsidRPr="00382A50" w:rsidRDefault="00A528A4" w:rsidP="00A528A4">
            <w:pPr>
              <w:rPr>
                <w:rFonts w:cstheme="minorHAnsi"/>
                <w:b/>
                <w:bCs/>
                <w:color w:val="000000" w:themeColor="text1"/>
              </w:rPr>
            </w:pPr>
            <w:r w:rsidRPr="00382A50">
              <w:rPr>
                <w:rFonts w:cstheme="minorHAnsi"/>
                <w:b/>
                <w:bCs/>
                <w:color w:val="000000" w:themeColor="text1"/>
              </w:rPr>
              <w:t>Klub ,,Wesoła Gromadka” / 1</w:t>
            </w:r>
          </w:p>
          <w:p w14:paraId="525F43E2" w14:textId="77777777" w:rsidR="00A528A4" w:rsidRPr="00382A50" w:rsidRDefault="00A528A4" w:rsidP="00A528A4">
            <w:pPr>
              <w:rPr>
                <w:rFonts w:cstheme="minorHAnsi"/>
                <w:color w:val="000000" w:themeColor="text1"/>
              </w:rPr>
            </w:pPr>
            <w:r w:rsidRPr="00382A50">
              <w:rPr>
                <w:rFonts w:cstheme="minorHAnsi"/>
                <w:color w:val="000000" w:themeColor="text1"/>
              </w:rPr>
              <w:t>- ferie zimowe w Klubie ,,Wesoła Gromadka”- 18 dzieci – wykorzystano zasoby kadrowe i osobowe (MOPS)</w:t>
            </w:r>
          </w:p>
          <w:p w14:paraId="2BBC0C2B" w14:textId="77777777" w:rsidR="00D02DFF" w:rsidRPr="00382A50" w:rsidRDefault="00D02DFF" w:rsidP="00A528A4">
            <w:pPr>
              <w:rPr>
                <w:rFonts w:cstheme="minorHAnsi"/>
                <w:color w:val="000000" w:themeColor="text1"/>
              </w:rPr>
            </w:pPr>
            <w:r w:rsidRPr="00382A50">
              <w:rPr>
                <w:rFonts w:cstheme="minorHAnsi"/>
                <w:b/>
                <w:bCs/>
                <w:color w:val="000000" w:themeColor="text1"/>
              </w:rPr>
              <w:t>MOPS ––</w:t>
            </w:r>
            <w:r w:rsidRPr="00382A50">
              <w:rPr>
                <w:rFonts w:eastAsia="Calibri" w:cstheme="minorHAnsi"/>
                <w:b/>
                <w:color w:val="000000" w:themeColor="text1"/>
              </w:rPr>
              <w:t xml:space="preserve"> Stowarzyszenie Centrum Aktywności Społecznej „SPECTRUM” przy MOPS w Stalowej Woli - 2</w:t>
            </w:r>
          </w:p>
          <w:p w14:paraId="682BAA01" w14:textId="77777777" w:rsidR="00A528A4" w:rsidRPr="00382A50" w:rsidRDefault="00A528A4" w:rsidP="00A528A4">
            <w:pPr>
              <w:rPr>
                <w:rFonts w:cstheme="minorHAnsi"/>
                <w:color w:val="000000" w:themeColor="text1"/>
              </w:rPr>
            </w:pPr>
            <w:r w:rsidRPr="00382A50">
              <w:rPr>
                <w:rFonts w:cstheme="minorHAnsi"/>
                <w:color w:val="000000" w:themeColor="text1"/>
              </w:rPr>
              <w:t>- zadanie ,,Wakacyjna gromadka” – 14500,00 zł</w:t>
            </w:r>
          </w:p>
          <w:p w14:paraId="6E25E724" w14:textId="77777777" w:rsidR="00A528A4" w:rsidRPr="00382A50" w:rsidRDefault="00A528A4" w:rsidP="00A528A4">
            <w:pPr>
              <w:rPr>
                <w:rFonts w:cstheme="minorHAnsi"/>
                <w:color w:val="000000" w:themeColor="text1"/>
              </w:rPr>
            </w:pPr>
            <w:r w:rsidRPr="00382A50">
              <w:rPr>
                <w:rFonts w:cstheme="minorHAnsi"/>
                <w:color w:val="000000" w:themeColor="text1"/>
              </w:rPr>
              <w:t>- projekt ,,Wakacyjna integracja” – 9000,00 zł</w:t>
            </w:r>
          </w:p>
          <w:p w14:paraId="3F2136CE" w14:textId="77777777" w:rsidR="00A528A4" w:rsidRPr="00382A50" w:rsidRDefault="00A528A4" w:rsidP="00A528A4">
            <w:pPr>
              <w:widowControl w:val="0"/>
              <w:rPr>
                <w:rFonts w:eastAsia="Calibri" w:cstheme="minorHAnsi"/>
                <w:i/>
                <w:color w:val="000000" w:themeColor="text1"/>
              </w:rPr>
            </w:pPr>
            <w:r w:rsidRPr="00382A50">
              <w:rPr>
                <w:rFonts w:cstheme="minorHAnsi"/>
                <w:bCs/>
                <w:i/>
                <w:color w:val="000000" w:themeColor="text1"/>
              </w:rPr>
              <w:t xml:space="preserve">Łącznie skorzystało 34 dzieci, kwota </w:t>
            </w:r>
            <w:r w:rsidRPr="00382A50">
              <w:rPr>
                <w:rFonts w:cstheme="minorHAnsi"/>
                <w:bCs/>
                <w:i/>
                <w:color w:val="000000" w:themeColor="text1"/>
              </w:rPr>
              <w:lastRenderedPageBreak/>
              <w:t>23500,00 zł</w:t>
            </w:r>
          </w:p>
        </w:tc>
      </w:tr>
      <w:tr w:rsidR="00382A50" w:rsidRPr="00382A50" w14:paraId="2D0A809A" w14:textId="77777777" w:rsidTr="0067393C">
        <w:trPr>
          <w:trHeight w:val="390"/>
        </w:trPr>
        <w:tc>
          <w:tcPr>
            <w:tcW w:w="567" w:type="dxa"/>
            <w:vMerge/>
            <w:vAlign w:val="center"/>
          </w:tcPr>
          <w:p w14:paraId="5777FA73" w14:textId="77777777" w:rsidR="00BF41C1" w:rsidRPr="00382A50" w:rsidRDefault="00BF41C1" w:rsidP="0085339D">
            <w:pPr>
              <w:widowControl w:val="0"/>
              <w:jc w:val="center"/>
              <w:rPr>
                <w:rFonts w:cstheme="minorHAnsi"/>
                <w:b/>
                <w:color w:val="000000" w:themeColor="text1"/>
              </w:rPr>
            </w:pPr>
          </w:p>
        </w:tc>
        <w:tc>
          <w:tcPr>
            <w:tcW w:w="2268" w:type="dxa"/>
            <w:vMerge/>
          </w:tcPr>
          <w:p w14:paraId="30CFF21C" w14:textId="77777777" w:rsidR="00BF41C1" w:rsidRPr="00382A50" w:rsidRDefault="00BF41C1" w:rsidP="0085339D">
            <w:pPr>
              <w:widowControl w:val="0"/>
              <w:jc w:val="both"/>
              <w:rPr>
                <w:rFonts w:cstheme="minorHAnsi"/>
                <w:color w:val="000000" w:themeColor="text1"/>
              </w:rPr>
            </w:pPr>
          </w:p>
        </w:tc>
        <w:tc>
          <w:tcPr>
            <w:tcW w:w="2694" w:type="dxa"/>
            <w:vMerge/>
          </w:tcPr>
          <w:p w14:paraId="3487D7F7" w14:textId="77777777" w:rsidR="00BF41C1" w:rsidRPr="00382A50" w:rsidRDefault="00BF41C1" w:rsidP="0085339D">
            <w:pPr>
              <w:widowControl w:val="0"/>
              <w:rPr>
                <w:rFonts w:cstheme="minorHAnsi"/>
                <w:color w:val="000000" w:themeColor="text1"/>
              </w:rPr>
            </w:pPr>
          </w:p>
        </w:tc>
        <w:tc>
          <w:tcPr>
            <w:tcW w:w="1559" w:type="dxa"/>
          </w:tcPr>
          <w:p w14:paraId="5A74F69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54260E1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52F6C059" w14:textId="77777777" w:rsidR="00CC0A12" w:rsidRPr="00382A50" w:rsidRDefault="00CC0A12" w:rsidP="00CC0A12">
            <w:pPr>
              <w:widowControl w:val="0"/>
              <w:rPr>
                <w:rFonts w:eastAsia="Calibri" w:cstheme="minorHAnsi"/>
                <w:b/>
                <w:color w:val="000000" w:themeColor="text1"/>
              </w:rPr>
            </w:pPr>
            <w:r w:rsidRPr="00382A50">
              <w:rPr>
                <w:rFonts w:eastAsia="Calibri" w:cstheme="minorHAnsi"/>
                <w:b/>
                <w:color w:val="000000" w:themeColor="text1"/>
              </w:rPr>
              <w:t>Placówki oświatowe prowadzone przez Gminę Stalowa Wola:</w:t>
            </w:r>
          </w:p>
          <w:p w14:paraId="5F3E012E" w14:textId="77777777" w:rsidR="00BF41C1" w:rsidRPr="00382A50" w:rsidRDefault="00CC0A12" w:rsidP="0085339D">
            <w:pPr>
              <w:widowControl w:val="0"/>
              <w:rPr>
                <w:rFonts w:eastAsia="Calibri" w:cstheme="minorHAnsi"/>
                <w:color w:val="000000" w:themeColor="text1"/>
              </w:rPr>
            </w:pPr>
            <w:r w:rsidRPr="00382A50">
              <w:rPr>
                <w:rFonts w:eastAsia="Calibri" w:cstheme="minorHAnsi"/>
                <w:color w:val="000000" w:themeColor="text1"/>
              </w:rPr>
              <w:t xml:space="preserve">PSP nr 11 </w:t>
            </w:r>
          </w:p>
          <w:p w14:paraId="68C01C4C" w14:textId="77777777" w:rsidR="00CC0A12" w:rsidRPr="00382A50" w:rsidRDefault="00CC0A12" w:rsidP="00A51CA0">
            <w:pPr>
              <w:widowControl w:val="0"/>
              <w:rPr>
                <w:rFonts w:eastAsia="Calibri" w:cstheme="minorHAnsi"/>
                <w:color w:val="000000" w:themeColor="text1"/>
              </w:rPr>
            </w:pPr>
            <w:r w:rsidRPr="00382A50">
              <w:rPr>
                <w:rFonts w:eastAsia="Calibri" w:cstheme="minorHAnsi"/>
                <w:color w:val="000000" w:themeColor="text1"/>
              </w:rPr>
              <w:t>3 rodzaje wsparcia / półkolonie letnie i</w:t>
            </w:r>
            <w:r w:rsidR="00A51CA0" w:rsidRPr="00382A50">
              <w:rPr>
                <w:rFonts w:eastAsia="Calibri" w:cstheme="minorHAnsi"/>
                <w:color w:val="000000" w:themeColor="text1"/>
              </w:rPr>
              <w:t> </w:t>
            </w:r>
            <w:r w:rsidRPr="00382A50">
              <w:rPr>
                <w:rFonts w:eastAsia="Calibri" w:cstheme="minorHAnsi"/>
                <w:color w:val="000000" w:themeColor="text1"/>
              </w:rPr>
              <w:t>zimowe / 75 osób / wydatkowana kwota 0</w:t>
            </w:r>
          </w:p>
        </w:tc>
      </w:tr>
      <w:tr w:rsidR="00382A50" w:rsidRPr="00382A50" w14:paraId="559EA06C" w14:textId="77777777" w:rsidTr="0067393C">
        <w:trPr>
          <w:trHeight w:val="390"/>
        </w:trPr>
        <w:tc>
          <w:tcPr>
            <w:tcW w:w="567" w:type="dxa"/>
            <w:vMerge/>
            <w:vAlign w:val="center"/>
          </w:tcPr>
          <w:p w14:paraId="06F46A7E" w14:textId="77777777" w:rsidR="00BF41C1" w:rsidRPr="00382A50" w:rsidRDefault="00BF41C1" w:rsidP="0085339D">
            <w:pPr>
              <w:widowControl w:val="0"/>
              <w:jc w:val="center"/>
              <w:rPr>
                <w:rFonts w:cstheme="minorHAnsi"/>
                <w:b/>
                <w:color w:val="000000" w:themeColor="text1"/>
              </w:rPr>
            </w:pPr>
          </w:p>
        </w:tc>
        <w:tc>
          <w:tcPr>
            <w:tcW w:w="2268" w:type="dxa"/>
            <w:vMerge/>
          </w:tcPr>
          <w:p w14:paraId="69A60F61" w14:textId="77777777" w:rsidR="00BF41C1" w:rsidRPr="00382A50" w:rsidRDefault="00BF41C1" w:rsidP="0085339D">
            <w:pPr>
              <w:widowControl w:val="0"/>
              <w:jc w:val="both"/>
              <w:rPr>
                <w:rFonts w:cstheme="minorHAnsi"/>
                <w:color w:val="000000" w:themeColor="text1"/>
              </w:rPr>
            </w:pPr>
          </w:p>
        </w:tc>
        <w:tc>
          <w:tcPr>
            <w:tcW w:w="2694" w:type="dxa"/>
            <w:vMerge/>
          </w:tcPr>
          <w:p w14:paraId="22A8F181" w14:textId="77777777" w:rsidR="00BF41C1" w:rsidRPr="00382A50" w:rsidRDefault="00BF41C1" w:rsidP="0085339D">
            <w:pPr>
              <w:widowControl w:val="0"/>
              <w:rPr>
                <w:rFonts w:cstheme="minorHAnsi"/>
                <w:color w:val="000000" w:themeColor="text1"/>
              </w:rPr>
            </w:pPr>
          </w:p>
        </w:tc>
        <w:tc>
          <w:tcPr>
            <w:tcW w:w="1559" w:type="dxa"/>
          </w:tcPr>
          <w:p w14:paraId="46459F9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7808CA8E"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Placówka Opiekuńczo – Wychowawcza</w:t>
            </w:r>
          </w:p>
          <w:p w14:paraId="044FB435"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Podleśna Przystań:</w:t>
            </w:r>
          </w:p>
          <w:p w14:paraId="00C10A3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1.Wypoczynek letni – kolonie / 9 osób.</w:t>
            </w:r>
          </w:p>
          <w:p w14:paraId="08B23D06" w14:textId="77777777" w:rsidR="00BF41C1" w:rsidRPr="00382A50" w:rsidRDefault="00BF41C1" w:rsidP="0085339D">
            <w:pPr>
              <w:widowControl w:val="0"/>
              <w:rPr>
                <w:rFonts w:cstheme="minorHAnsi"/>
                <w:color w:val="000000" w:themeColor="text1"/>
              </w:rPr>
            </w:pPr>
            <w:r w:rsidRPr="00382A50">
              <w:rPr>
                <w:rFonts w:eastAsia="Calibri" w:cstheme="minorHAnsi"/>
                <w:b/>
                <w:color w:val="000000" w:themeColor="text1"/>
              </w:rPr>
              <w:t xml:space="preserve">Dom dla Dzieci i Młodzieży im. św. Brata Alberta </w:t>
            </w:r>
            <w:r w:rsidRPr="00382A50">
              <w:rPr>
                <w:rFonts w:eastAsia="Calibri" w:cstheme="minorHAnsi"/>
                <w:color w:val="000000" w:themeColor="text1"/>
              </w:rPr>
              <w:t>/ 15 osób.</w:t>
            </w:r>
          </w:p>
          <w:p w14:paraId="38DBBC83"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SPWD „Tęcza”</w:t>
            </w:r>
          </w:p>
          <w:p w14:paraId="60DBCECF" w14:textId="77777777" w:rsidR="00BF41C1" w:rsidRPr="00382A50" w:rsidRDefault="00BF41C1" w:rsidP="0085339D">
            <w:pPr>
              <w:widowControl w:val="0"/>
              <w:rPr>
                <w:rFonts w:eastAsia="Times New Roman" w:cstheme="minorHAnsi"/>
                <w:color w:val="000000" w:themeColor="text1"/>
              </w:rPr>
            </w:pPr>
            <w:r w:rsidRPr="00382A50">
              <w:rPr>
                <w:rFonts w:eastAsia="Times New Roman" w:cstheme="minorHAnsi"/>
                <w:color w:val="000000" w:themeColor="text1"/>
              </w:rPr>
              <w:t>1.Półkolonie dla dzieci w okresie wakacji / 38 osób.</w:t>
            </w:r>
          </w:p>
          <w:p w14:paraId="6B99BBDB" w14:textId="77777777" w:rsidR="00BF41C1" w:rsidRPr="00382A50" w:rsidRDefault="00BF41C1" w:rsidP="0085339D">
            <w:pPr>
              <w:widowControl w:val="0"/>
              <w:rPr>
                <w:rFonts w:eastAsia="Times New Roman" w:cstheme="minorHAnsi"/>
                <w:color w:val="000000" w:themeColor="text1"/>
              </w:rPr>
            </w:pPr>
            <w:r w:rsidRPr="00382A50">
              <w:rPr>
                <w:rFonts w:eastAsia="Times New Roman" w:cstheme="minorHAnsi"/>
                <w:color w:val="000000" w:themeColor="text1"/>
              </w:rPr>
              <w:t>2.Półkolonie dla dzieci w okresie ferii / 45 osób.</w:t>
            </w:r>
          </w:p>
          <w:p w14:paraId="03C8A68A" w14:textId="77777777" w:rsidR="00BF41C1" w:rsidRPr="00382A50" w:rsidRDefault="00BF41C1" w:rsidP="0085339D">
            <w:pPr>
              <w:widowControl w:val="0"/>
              <w:rPr>
                <w:rFonts w:eastAsia="Times New Roman" w:cstheme="minorHAnsi"/>
                <w:b/>
                <w:color w:val="000000" w:themeColor="text1"/>
              </w:rPr>
            </w:pPr>
            <w:r w:rsidRPr="00382A50">
              <w:rPr>
                <w:rFonts w:eastAsia="Times New Roman" w:cstheme="minorHAnsi"/>
                <w:b/>
                <w:color w:val="000000" w:themeColor="text1"/>
              </w:rPr>
              <w:t>Filia SPWD „Tęcza”</w:t>
            </w:r>
          </w:p>
          <w:p w14:paraId="43A9B7D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t>
            </w:r>
            <w:r w:rsidRPr="00382A50">
              <w:rPr>
                <w:rFonts w:eastAsia="Calibri" w:cstheme="minorHAnsi"/>
                <w:bCs/>
                <w:color w:val="000000" w:themeColor="text1"/>
              </w:rPr>
              <w:t>Ferie online</w:t>
            </w:r>
            <w:r w:rsidRPr="00382A50">
              <w:rPr>
                <w:rFonts w:eastAsia="Calibri" w:cstheme="minorHAnsi"/>
                <w:color w:val="000000" w:themeColor="text1"/>
              </w:rPr>
              <w:t xml:space="preserve"> w których wzięło udział 24 osoby</w:t>
            </w:r>
            <w:r w:rsidRPr="00382A50">
              <w:rPr>
                <w:rFonts w:eastAsia="Calibri" w:cstheme="minorHAnsi"/>
                <w:color w:val="000000" w:themeColor="text1"/>
              </w:rPr>
              <w:br/>
              <w:t>(w ferie online zaangażowane były całe rodziny).</w:t>
            </w:r>
          </w:p>
          <w:p w14:paraId="60FEF71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w:t>
            </w:r>
            <w:r w:rsidRPr="00382A50">
              <w:rPr>
                <w:rFonts w:eastAsia="Calibri" w:cstheme="minorHAnsi"/>
                <w:b/>
                <w:bCs/>
                <w:color w:val="000000" w:themeColor="text1"/>
              </w:rPr>
              <w:t>Tęczowe wakacje</w:t>
            </w:r>
            <w:r w:rsidRPr="00382A50">
              <w:rPr>
                <w:rFonts w:eastAsia="Calibri" w:cstheme="minorHAnsi"/>
                <w:color w:val="000000" w:themeColor="text1"/>
              </w:rPr>
              <w:t>” / wzięło udział  35 osób.</w:t>
            </w:r>
          </w:p>
          <w:p w14:paraId="305B1A5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Kolonia w Białce Tatrzańskiej z Filii pojechało / 22 osoby.</w:t>
            </w:r>
          </w:p>
        </w:tc>
        <w:tc>
          <w:tcPr>
            <w:tcW w:w="3969" w:type="dxa"/>
          </w:tcPr>
          <w:p w14:paraId="320DFFF4" w14:textId="77777777" w:rsidR="003D7A69" w:rsidRPr="00382A50" w:rsidRDefault="003D7A69" w:rsidP="003D7A69">
            <w:pPr>
              <w:widowControl w:val="0"/>
              <w:rPr>
                <w:rFonts w:cstheme="minorHAnsi"/>
                <w:b/>
                <w:color w:val="000000" w:themeColor="text1"/>
              </w:rPr>
            </w:pPr>
            <w:r w:rsidRPr="00382A50">
              <w:rPr>
                <w:rFonts w:eastAsia="Calibri" w:cstheme="minorHAnsi"/>
                <w:b/>
                <w:color w:val="000000" w:themeColor="text1"/>
              </w:rPr>
              <w:t>Placówka Opiekuńczo – Wychowawcza</w:t>
            </w:r>
          </w:p>
          <w:p w14:paraId="5E20FBA5" w14:textId="77777777" w:rsidR="003D7A69" w:rsidRPr="00382A50" w:rsidRDefault="003D7A69" w:rsidP="003D7A69">
            <w:pPr>
              <w:widowControl w:val="0"/>
              <w:rPr>
                <w:rFonts w:cstheme="minorHAnsi"/>
                <w:b/>
                <w:color w:val="000000" w:themeColor="text1"/>
              </w:rPr>
            </w:pPr>
            <w:r w:rsidRPr="00382A50">
              <w:rPr>
                <w:rFonts w:eastAsia="Calibri" w:cstheme="minorHAnsi"/>
                <w:b/>
                <w:color w:val="000000" w:themeColor="text1"/>
              </w:rPr>
              <w:t>Podleśna Przystań</w:t>
            </w:r>
          </w:p>
          <w:p w14:paraId="3262D823" w14:textId="77777777" w:rsidR="003D7A69" w:rsidRPr="00382A50" w:rsidRDefault="003D7A69" w:rsidP="0005755A">
            <w:pPr>
              <w:widowControl w:val="0"/>
              <w:rPr>
                <w:rFonts w:eastAsia="Calibri" w:cstheme="minorHAnsi"/>
                <w:color w:val="000000" w:themeColor="text1"/>
              </w:rPr>
            </w:pPr>
            <w:r w:rsidRPr="00382A50">
              <w:rPr>
                <w:rFonts w:eastAsia="Calibri" w:cstheme="minorHAnsi"/>
                <w:color w:val="000000" w:themeColor="text1"/>
              </w:rPr>
              <w:t>1. Wypoczynek letni – kolonie / 8 osób.</w:t>
            </w:r>
          </w:p>
          <w:p w14:paraId="150A7F79" w14:textId="77777777" w:rsidR="0005755A" w:rsidRPr="00382A50" w:rsidRDefault="0005755A" w:rsidP="0005755A">
            <w:pPr>
              <w:widowControl w:val="0"/>
              <w:rPr>
                <w:rFonts w:eastAsia="Calibri" w:cstheme="minorHAnsi"/>
                <w:b/>
                <w:color w:val="000000" w:themeColor="text1"/>
              </w:rPr>
            </w:pPr>
            <w:r w:rsidRPr="00382A50">
              <w:rPr>
                <w:rFonts w:eastAsia="Calibri" w:cstheme="minorHAnsi"/>
                <w:b/>
                <w:color w:val="000000" w:themeColor="text1"/>
              </w:rPr>
              <w:t>Dom dla Dzieci i Młodzieży im. Św. Brata Alberta i Dom dla Dzieci i Młodzieży im. Św. Jana Pawła II</w:t>
            </w:r>
          </w:p>
          <w:p w14:paraId="4EC906BE" w14:textId="77777777" w:rsidR="0005755A" w:rsidRPr="00382A50" w:rsidRDefault="0005755A" w:rsidP="0005755A">
            <w:pPr>
              <w:rPr>
                <w:rFonts w:cstheme="minorHAnsi"/>
                <w:color w:val="000000" w:themeColor="text1"/>
              </w:rPr>
            </w:pPr>
            <w:r w:rsidRPr="00382A50">
              <w:rPr>
                <w:rFonts w:cstheme="minorHAnsi"/>
                <w:color w:val="000000" w:themeColor="text1"/>
              </w:rPr>
              <w:t xml:space="preserve">1. Wyjazd wakacyjny do Gdyni – 12 osób </w:t>
            </w:r>
          </w:p>
          <w:p w14:paraId="1114934C" w14:textId="77777777" w:rsidR="0005755A" w:rsidRPr="00382A50" w:rsidRDefault="0005755A" w:rsidP="0005755A">
            <w:pPr>
              <w:rPr>
                <w:rFonts w:cstheme="minorHAnsi"/>
                <w:color w:val="000000" w:themeColor="text1"/>
              </w:rPr>
            </w:pPr>
            <w:r w:rsidRPr="00382A50">
              <w:rPr>
                <w:rFonts w:cstheme="minorHAnsi"/>
                <w:color w:val="000000" w:themeColor="text1"/>
              </w:rPr>
              <w:t xml:space="preserve">2. Wyjazd wakacyjny do Włoch – 3 osoby </w:t>
            </w:r>
          </w:p>
          <w:p w14:paraId="5D639024" w14:textId="77777777" w:rsidR="0070364E" w:rsidRPr="00382A50" w:rsidRDefault="00A066F1" w:rsidP="005D64BD">
            <w:pPr>
              <w:widowControl w:val="0"/>
              <w:rPr>
                <w:rFonts w:eastAsia="Calibri" w:cstheme="minorHAnsi"/>
                <w:color w:val="000000" w:themeColor="text1"/>
              </w:rPr>
            </w:pPr>
            <w:r w:rsidRPr="00382A50">
              <w:rPr>
                <w:rFonts w:eastAsia="Calibri" w:cstheme="minorHAnsi"/>
                <w:b/>
                <w:color w:val="000000" w:themeColor="text1"/>
              </w:rPr>
              <w:t xml:space="preserve">Stowarzyszenie opieki nad dziećmi „Oratorium” w Stalowej Woli </w:t>
            </w:r>
            <w:r w:rsidRPr="00382A50">
              <w:rPr>
                <w:rFonts w:eastAsia="Calibri" w:cstheme="minorHAnsi"/>
                <w:color w:val="000000" w:themeColor="text1"/>
              </w:rPr>
              <w:t xml:space="preserve">– </w:t>
            </w:r>
            <w:r w:rsidRPr="00382A50">
              <w:rPr>
                <w:rFonts w:eastAsia="Calibri" w:cstheme="minorHAnsi"/>
                <w:b/>
                <w:color w:val="000000" w:themeColor="text1"/>
              </w:rPr>
              <w:t>SPWD Świetlica Socjoterapeutyczna</w:t>
            </w:r>
            <w:r w:rsidR="005D64BD" w:rsidRPr="00382A50">
              <w:rPr>
                <w:rFonts w:eastAsia="Calibri" w:cstheme="minorHAnsi"/>
                <w:color w:val="000000" w:themeColor="text1"/>
              </w:rPr>
              <w:t xml:space="preserve">1.Zimowisko stacjonarne / 47 osób 2. </w:t>
            </w:r>
          </w:p>
          <w:p w14:paraId="4F9DA47F" w14:textId="77777777" w:rsidR="0005755A" w:rsidRPr="00382A50" w:rsidRDefault="0070364E" w:rsidP="005D64BD">
            <w:pPr>
              <w:widowControl w:val="0"/>
              <w:rPr>
                <w:rFonts w:eastAsia="Calibri" w:cstheme="minorHAnsi"/>
                <w:color w:val="000000" w:themeColor="text1"/>
              </w:rPr>
            </w:pPr>
            <w:r w:rsidRPr="00382A50">
              <w:rPr>
                <w:rFonts w:eastAsia="Calibri" w:cstheme="minorHAnsi"/>
                <w:color w:val="000000" w:themeColor="text1"/>
              </w:rPr>
              <w:t xml:space="preserve">2. 5 – dniowy </w:t>
            </w:r>
            <w:r w:rsidR="005D64BD" w:rsidRPr="00382A50">
              <w:rPr>
                <w:rFonts w:eastAsia="Calibri" w:cstheme="minorHAnsi"/>
                <w:color w:val="000000" w:themeColor="text1"/>
              </w:rPr>
              <w:t>Wyjazd do Pyzówki k</w:t>
            </w:r>
            <w:r w:rsidR="00A51CA0" w:rsidRPr="00382A50">
              <w:rPr>
                <w:rFonts w:eastAsia="Calibri" w:cstheme="minorHAnsi"/>
                <w:color w:val="000000" w:themeColor="text1"/>
              </w:rPr>
              <w:t xml:space="preserve"> </w:t>
            </w:r>
            <w:r w:rsidR="005D64BD" w:rsidRPr="00382A50">
              <w:rPr>
                <w:rFonts w:eastAsia="Calibri" w:cstheme="minorHAnsi"/>
                <w:color w:val="000000" w:themeColor="text1"/>
              </w:rPr>
              <w:t>/ Nowego Targu / 32 dzieci/ kwota 7500,00zł</w:t>
            </w:r>
          </w:p>
          <w:p w14:paraId="6DBC79CB" w14:textId="77777777" w:rsidR="0070364E" w:rsidRPr="00382A50" w:rsidRDefault="0070364E" w:rsidP="005D64BD">
            <w:pPr>
              <w:widowControl w:val="0"/>
              <w:rPr>
                <w:rFonts w:eastAsia="Calibri" w:cstheme="minorHAnsi"/>
                <w:color w:val="000000" w:themeColor="text1"/>
              </w:rPr>
            </w:pPr>
            <w:r w:rsidRPr="00382A50">
              <w:rPr>
                <w:rFonts w:eastAsia="Calibri" w:cstheme="minorHAnsi"/>
                <w:color w:val="000000" w:themeColor="text1"/>
              </w:rPr>
              <w:t>3. Jednodniowa wycieczka do Sandomierza</w:t>
            </w:r>
          </w:p>
          <w:p w14:paraId="729962E5" w14:textId="77777777" w:rsidR="005D64BD" w:rsidRPr="00382A50" w:rsidRDefault="0070364E" w:rsidP="005D64BD">
            <w:pPr>
              <w:widowControl w:val="0"/>
              <w:rPr>
                <w:rFonts w:eastAsia="Calibri" w:cstheme="minorHAnsi"/>
                <w:color w:val="000000" w:themeColor="text1"/>
              </w:rPr>
            </w:pPr>
            <w:r w:rsidRPr="00382A50">
              <w:rPr>
                <w:rFonts w:eastAsia="Calibri" w:cstheme="minorHAnsi"/>
                <w:color w:val="000000" w:themeColor="text1"/>
              </w:rPr>
              <w:t>4</w:t>
            </w:r>
            <w:r w:rsidR="005D64BD" w:rsidRPr="00382A50">
              <w:rPr>
                <w:rFonts w:eastAsia="Calibri" w:cstheme="minorHAnsi"/>
                <w:color w:val="000000" w:themeColor="text1"/>
              </w:rPr>
              <w:t>. Półkolonia stacjonarna (cztery / 10 dniowe turnusy) / łącznie 207 osób</w:t>
            </w:r>
          </w:p>
          <w:p w14:paraId="0173D8AA" w14:textId="77777777" w:rsidR="005D64BD" w:rsidRPr="00382A50" w:rsidRDefault="0070364E" w:rsidP="005D64BD">
            <w:pPr>
              <w:widowControl w:val="0"/>
              <w:rPr>
                <w:rFonts w:eastAsia="Calibri" w:cstheme="minorHAnsi"/>
                <w:color w:val="000000" w:themeColor="text1"/>
              </w:rPr>
            </w:pPr>
            <w:r w:rsidRPr="00382A50">
              <w:rPr>
                <w:rFonts w:eastAsia="Calibri" w:cstheme="minorHAnsi"/>
                <w:color w:val="000000" w:themeColor="text1"/>
              </w:rPr>
              <w:t>5</w:t>
            </w:r>
            <w:r w:rsidR="005D64BD" w:rsidRPr="00382A50">
              <w:rPr>
                <w:rFonts w:eastAsia="Calibri" w:cstheme="minorHAnsi"/>
                <w:color w:val="000000" w:themeColor="text1"/>
              </w:rPr>
              <w:t>. Kolonia wyjazdowa do Nowego Sącza / 25 dzieci – kwota ok. 22 190, 00zł</w:t>
            </w:r>
          </w:p>
          <w:p w14:paraId="544BB3C5" w14:textId="77777777" w:rsidR="005D64BD" w:rsidRPr="00382A50" w:rsidRDefault="005D64BD" w:rsidP="005D64BD">
            <w:pPr>
              <w:widowControl w:val="0"/>
              <w:rPr>
                <w:rFonts w:eastAsia="Calibri" w:cstheme="minorHAnsi"/>
                <w:i/>
                <w:color w:val="000000" w:themeColor="text1"/>
              </w:rPr>
            </w:pPr>
            <w:r w:rsidRPr="00382A50">
              <w:rPr>
                <w:rFonts w:eastAsia="Calibri" w:cstheme="minorHAnsi"/>
                <w:i/>
                <w:color w:val="000000" w:themeColor="text1"/>
              </w:rPr>
              <w:t>Kolonia i zimowisko wyjazdowe częściowo finansowana była przez rodziców w formie bobów (zimowisko 300zł, kolonia 500zł).</w:t>
            </w:r>
          </w:p>
          <w:p w14:paraId="773C6761" w14:textId="77777777" w:rsidR="002659F4" w:rsidRPr="00382A50" w:rsidRDefault="002659F4" w:rsidP="002659F4">
            <w:pPr>
              <w:widowControl w:val="0"/>
              <w:rPr>
                <w:rFonts w:cstheme="minorHAnsi"/>
                <w:b/>
                <w:color w:val="000000" w:themeColor="text1"/>
              </w:rPr>
            </w:pPr>
            <w:r w:rsidRPr="00382A50">
              <w:rPr>
                <w:rFonts w:eastAsia="Calibri" w:cstheme="minorHAnsi"/>
                <w:b/>
                <w:color w:val="000000" w:themeColor="text1"/>
              </w:rPr>
              <w:lastRenderedPageBreak/>
              <w:t>SPWD „Tęcza”</w:t>
            </w:r>
            <w:r w:rsidR="008D3DB8" w:rsidRPr="00382A50">
              <w:rPr>
                <w:rFonts w:cstheme="minorHAnsi"/>
                <w:b/>
                <w:color w:val="000000" w:themeColor="text1"/>
              </w:rPr>
              <w:t xml:space="preserve"> i </w:t>
            </w:r>
            <w:r w:rsidRPr="00382A50">
              <w:rPr>
                <w:rFonts w:eastAsia="Times New Roman" w:cstheme="minorHAnsi"/>
                <w:b/>
                <w:color w:val="000000" w:themeColor="text1"/>
              </w:rPr>
              <w:t>Filia SPWD „Tęcza”</w:t>
            </w:r>
          </w:p>
          <w:p w14:paraId="6356DF3C" w14:textId="77777777" w:rsidR="0017526B" w:rsidRPr="00382A50" w:rsidRDefault="0017526B" w:rsidP="0017526B">
            <w:pPr>
              <w:widowControl w:val="0"/>
              <w:rPr>
                <w:rFonts w:cstheme="minorHAnsi"/>
                <w:color w:val="000000" w:themeColor="text1"/>
              </w:rPr>
            </w:pPr>
            <w:r w:rsidRPr="00382A50">
              <w:rPr>
                <w:rFonts w:eastAsia="Times New Roman" w:cstheme="minorHAnsi"/>
                <w:color w:val="000000" w:themeColor="text1"/>
              </w:rPr>
              <w:t>1.</w:t>
            </w:r>
            <w:r w:rsidRPr="00382A50">
              <w:rPr>
                <w:rFonts w:eastAsia="Calibri" w:cstheme="minorHAnsi"/>
                <w:color w:val="000000" w:themeColor="text1"/>
              </w:rPr>
              <w:t xml:space="preserve"> „</w:t>
            </w:r>
            <w:r w:rsidRPr="00382A50">
              <w:rPr>
                <w:rFonts w:eastAsia="Calibri" w:cstheme="minorHAnsi"/>
                <w:bCs/>
                <w:color w:val="000000" w:themeColor="text1"/>
              </w:rPr>
              <w:t>Tęczowe wakacje</w:t>
            </w:r>
            <w:r w:rsidRPr="00382A50">
              <w:rPr>
                <w:rFonts w:eastAsia="Calibri" w:cstheme="minorHAnsi"/>
                <w:color w:val="000000" w:themeColor="text1"/>
              </w:rPr>
              <w:t>” / wzięło udział  53 osób.</w:t>
            </w:r>
          </w:p>
          <w:p w14:paraId="16BEE953" w14:textId="77777777" w:rsidR="0017526B" w:rsidRPr="00382A50" w:rsidRDefault="0017526B" w:rsidP="0017526B">
            <w:pPr>
              <w:widowControl w:val="0"/>
              <w:rPr>
                <w:rFonts w:eastAsia="Times New Roman" w:cstheme="minorHAnsi"/>
                <w:color w:val="000000" w:themeColor="text1"/>
              </w:rPr>
            </w:pPr>
            <w:r w:rsidRPr="00382A50">
              <w:rPr>
                <w:rFonts w:eastAsia="Times New Roman" w:cstheme="minorHAnsi"/>
                <w:color w:val="000000" w:themeColor="text1"/>
              </w:rPr>
              <w:t>2. Ferie zimowe dla 38 dzieci.</w:t>
            </w:r>
          </w:p>
          <w:p w14:paraId="3509D78A" w14:textId="77777777" w:rsidR="00BF41C1" w:rsidRPr="00382A50" w:rsidRDefault="0017526B" w:rsidP="002659F4">
            <w:pPr>
              <w:widowControl w:val="0"/>
              <w:rPr>
                <w:rFonts w:eastAsia="Times New Roman" w:cstheme="minorHAnsi"/>
                <w:color w:val="000000" w:themeColor="text1"/>
              </w:rPr>
            </w:pPr>
            <w:r w:rsidRPr="00382A50">
              <w:rPr>
                <w:rFonts w:eastAsia="Times New Roman" w:cstheme="minorHAnsi"/>
                <w:color w:val="000000" w:themeColor="text1"/>
              </w:rPr>
              <w:t>3. Kolonia w Gdyni / pojechało 27 dzieci</w:t>
            </w:r>
          </w:p>
        </w:tc>
      </w:tr>
      <w:tr w:rsidR="00382A50" w:rsidRPr="00382A50" w14:paraId="6361712E" w14:textId="77777777" w:rsidTr="0067393C">
        <w:trPr>
          <w:trHeight w:val="390"/>
        </w:trPr>
        <w:tc>
          <w:tcPr>
            <w:tcW w:w="567" w:type="dxa"/>
            <w:vMerge/>
            <w:vAlign w:val="center"/>
          </w:tcPr>
          <w:p w14:paraId="417D4087" w14:textId="77777777" w:rsidR="00BF41C1" w:rsidRPr="00382A50" w:rsidRDefault="00BF41C1" w:rsidP="0085339D">
            <w:pPr>
              <w:widowControl w:val="0"/>
              <w:jc w:val="center"/>
              <w:rPr>
                <w:rFonts w:cstheme="minorHAnsi"/>
                <w:b/>
                <w:color w:val="000000" w:themeColor="text1"/>
              </w:rPr>
            </w:pPr>
          </w:p>
        </w:tc>
        <w:tc>
          <w:tcPr>
            <w:tcW w:w="2268" w:type="dxa"/>
            <w:vMerge/>
          </w:tcPr>
          <w:p w14:paraId="7D214717" w14:textId="77777777" w:rsidR="00BF41C1" w:rsidRPr="00382A50" w:rsidRDefault="00BF41C1" w:rsidP="0085339D">
            <w:pPr>
              <w:widowControl w:val="0"/>
              <w:jc w:val="both"/>
              <w:rPr>
                <w:rFonts w:cstheme="minorHAnsi"/>
                <w:color w:val="000000" w:themeColor="text1"/>
              </w:rPr>
            </w:pPr>
          </w:p>
        </w:tc>
        <w:tc>
          <w:tcPr>
            <w:tcW w:w="2694" w:type="dxa"/>
            <w:vMerge/>
          </w:tcPr>
          <w:p w14:paraId="00B14B93" w14:textId="77777777" w:rsidR="00BF41C1" w:rsidRPr="00382A50" w:rsidRDefault="00BF41C1" w:rsidP="0085339D">
            <w:pPr>
              <w:widowControl w:val="0"/>
              <w:rPr>
                <w:rFonts w:cstheme="minorHAnsi"/>
                <w:color w:val="000000" w:themeColor="text1"/>
              </w:rPr>
            </w:pPr>
          </w:p>
        </w:tc>
        <w:tc>
          <w:tcPr>
            <w:tcW w:w="1559" w:type="dxa"/>
          </w:tcPr>
          <w:p w14:paraId="2CACF09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MBP</w:t>
            </w:r>
          </w:p>
        </w:tc>
        <w:tc>
          <w:tcPr>
            <w:tcW w:w="3969" w:type="dxa"/>
          </w:tcPr>
          <w:p w14:paraId="01968E7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1. </w:t>
            </w:r>
            <w:r w:rsidRPr="00382A50">
              <w:rPr>
                <w:rFonts w:eastAsia="Calibri" w:cstheme="minorHAnsi"/>
                <w:b/>
                <w:color w:val="000000" w:themeColor="text1"/>
              </w:rPr>
              <w:t>Ferie w bibliotece online</w:t>
            </w:r>
            <w:r w:rsidRPr="00382A50">
              <w:rPr>
                <w:rFonts w:eastAsia="Calibri" w:cstheme="minorHAnsi"/>
                <w:color w:val="000000" w:themeColor="text1"/>
              </w:rPr>
              <w:t>/4 prezentacje edukacyjne, 1 222 odbiorców wirtualnych/.</w:t>
            </w:r>
          </w:p>
          <w:p w14:paraId="07E39C9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2. </w:t>
            </w:r>
            <w:r w:rsidRPr="00382A50">
              <w:rPr>
                <w:rFonts w:eastAsia="Calibri" w:cstheme="minorHAnsi"/>
                <w:b/>
                <w:color w:val="000000" w:themeColor="text1"/>
              </w:rPr>
              <w:t>Lato w bibliotece stacjonarnie</w:t>
            </w:r>
            <w:r w:rsidRPr="00382A50">
              <w:rPr>
                <w:rFonts w:eastAsia="Calibri" w:cstheme="minorHAnsi"/>
                <w:color w:val="000000" w:themeColor="text1"/>
              </w:rPr>
              <w:t>/18 zajęć literackich, edukacyjnych, plastycznych; 3 dni w tyg. po 2 godziny, 235 uczestników/.</w:t>
            </w:r>
          </w:p>
        </w:tc>
        <w:tc>
          <w:tcPr>
            <w:tcW w:w="3969" w:type="dxa"/>
          </w:tcPr>
          <w:p w14:paraId="41FB4800" w14:textId="77777777" w:rsidR="00E5211F" w:rsidRPr="00382A50" w:rsidRDefault="00E5211F" w:rsidP="00E5211F">
            <w:pPr>
              <w:rPr>
                <w:rFonts w:cstheme="minorHAnsi"/>
                <w:color w:val="000000" w:themeColor="text1"/>
              </w:rPr>
            </w:pPr>
            <w:r w:rsidRPr="00382A50">
              <w:rPr>
                <w:rFonts w:cstheme="minorHAnsi"/>
                <w:b/>
                <w:color w:val="000000" w:themeColor="text1"/>
              </w:rPr>
              <w:t>1.Ferie w bibliotece</w:t>
            </w:r>
            <w:r w:rsidRPr="00382A50">
              <w:rPr>
                <w:rFonts w:cstheme="minorHAnsi"/>
                <w:color w:val="000000" w:themeColor="text1"/>
              </w:rPr>
              <w:t xml:space="preserve">. Zajęcia literackie, animacyjne, ruchowe, plastyczne dla dzieci w wieku 7-9 lat w Bibliotece Głównej MBP. 6 spotkań po 2 godz. / 86 uczestniczek/uczestników. </w:t>
            </w:r>
          </w:p>
          <w:p w14:paraId="60060E5A" w14:textId="77777777" w:rsidR="00BF41C1" w:rsidRPr="00382A50" w:rsidRDefault="00E5211F" w:rsidP="00A51CA0">
            <w:pPr>
              <w:widowControl w:val="0"/>
              <w:rPr>
                <w:rFonts w:eastAsia="Calibri" w:cstheme="minorHAnsi"/>
                <w:color w:val="000000" w:themeColor="text1"/>
              </w:rPr>
            </w:pPr>
            <w:r w:rsidRPr="00382A50">
              <w:rPr>
                <w:rFonts w:cstheme="minorHAnsi"/>
                <w:b/>
                <w:color w:val="000000" w:themeColor="text1"/>
              </w:rPr>
              <w:t>2.Wakacje w bibliotece</w:t>
            </w:r>
            <w:r w:rsidRPr="00382A50">
              <w:rPr>
                <w:rFonts w:cstheme="minorHAnsi"/>
                <w:color w:val="000000" w:themeColor="text1"/>
              </w:rPr>
              <w:t>. Zajęcia literackie, animacyjne, ruchowe, plastyczne dla dzieci w wieku 7-10 lat w</w:t>
            </w:r>
            <w:r w:rsidR="00A51CA0" w:rsidRPr="00382A50">
              <w:rPr>
                <w:rFonts w:cstheme="minorHAnsi"/>
                <w:color w:val="000000" w:themeColor="text1"/>
              </w:rPr>
              <w:t> </w:t>
            </w:r>
            <w:r w:rsidRPr="00382A50">
              <w:rPr>
                <w:rFonts w:cstheme="minorHAnsi"/>
                <w:color w:val="000000" w:themeColor="text1"/>
              </w:rPr>
              <w:t>trzech placówkach MBP</w:t>
            </w:r>
            <w:r w:rsidR="00A51CA0" w:rsidRPr="00382A50">
              <w:rPr>
                <w:rFonts w:cstheme="minorHAnsi"/>
                <w:color w:val="000000" w:themeColor="text1"/>
              </w:rPr>
              <w:t xml:space="preserve">. 34 spotkania po 2 godz. – 438 </w:t>
            </w:r>
            <w:r w:rsidRPr="00382A50">
              <w:rPr>
                <w:rFonts w:cstheme="minorHAnsi"/>
                <w:color w:val="000000" w:themeColor="text1"/>
              </w:rPr>
              <w:t>uczestniczek/uczestników.</w:t>
            </w:r>
          </w:p>
        </w:tc>
      </w:tr>
      <w:tr w:rsidR="00382A50" w:rsidRPr="00382A50" w14:paraId="51EC18A5" w14:textId="77777777" w:rsidTr="0067393C">
        <w:trPr>
          <w:trHeight w:val="390"/>
        </w:trPr>
        <w:tc>
          <w:tcPr>
            <w:tcW w:w="567" w:type="dxa"/>
            <w:vMerge/>
            <w:vAlign w:val="center"/>
          </w:tcPr>
          <w:p w14:paraId="2C3FCD6D" w14:textId="77777777" w:rsidR="00BF41C1" w:rsidRPr="00382A50" w:rsidRDefault="00BF41C1" w:rsidP="0085339D">
            <w:pPr>
              <w:widowControl w:val="0"/>
              <w:jc w:val="center"/>
              <w:rPr>
                <w:rFonts w:cstheme="minorHAnsi"/>
                <w:b/>
                <w:color w:val="000000" w:themeColor="text1"/>
              </w:rPr>
            </w:pPr>
          </w:p>
        </w:tc>
        <w:tc>
          <w:tcPr>
            <w:tcW w:w="2268" w:type="dxa"/>
            <w:vMerge/>
          </w:tcPr>
          <w:p w14:paraId="26B88EAA" w14:textId="77777777" w:rsidR="00BF41C1" w:rsidRPr="00382A50" w:rsidRDefault="00BF41C1" w:rsidP="0085339D">
            <w:pPr>
              <w:widowControl w:val="0"/>
              <w:jc w:val="both"/>
              <w:rPr>
                <w:rFonts w:cstheme="minorHAnsi"/>
                <w:color w:val="000000" w:themeColor="text1"/>
              </w:rPr>
            </w:pPr>
          </w:p>
        </w:tc>
        <w:tc>
          <w:tcPr>
            <w:tcW w:w="2694" w:type="dxa"/>
            <w:vMerge/>
          </w:tcPr>
          <w:p w14:paraId="1145CEDA" w14:textId="77777777" w:rsidR="00BF41C1" w:rsidRPr="00382A50" w:rsidRDefault="00BF41C1" w:rsidP="0085339D">
            <w:pPr>
              <w:widowControl w:val="0"/>
              <w:rPr>
                <w:rFonts w:cstheme="minorHAnsi"/>
                <w:color w:val="000000" w:themeColor="text1"/>
              </w:rPr>
            </w:pPr>
          </w:p>
        </w:tc>
        <w:tc>
          <w:tcPr>
            <w:tcW w:w="1559" w:type="dxa"/>
          </w:tcPr>
          <w:p w14:paraId="3E1D326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MDK</w:t>
            </w:r>
          </w:p>
        </w:tc>
        <w:tc>
          <w:tcPr>
            <w:tcW w:w="3969" w:type="dxa"/>
          </w:tcPr>
          <w:p w14:paraId="0124400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W lipcu i sierpniu 2021 r. MDK zorganizowała wakacyjne zajęcia artystyczne w RDK „Sokół”, dedykowane dzieciom w wieku od 7 do 12 lat, zajęcia zakończone zostały pokazem artystycznym dla rodziców.</w:t>
            </w:r>
          </w:p>
          <w:p w14:paraId="66B97B3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Uczestnicy mogli skorzystać z zajęć wokalnych, tanecznych, nauki gry na instrumentach, plastycznych, teatralnych. W  zajęciach udział wzięło około 200 uczestników. Koszt materiałów potrzebnych do organizacji zajęć około 2000,00 zł.</w:t>
            </w:r>
          </w:p>
        </w:tc>
        <w:tc>
          <w:tcPr>
            <w:tcW w:w="3969" w:type="dxa"/>
          </w:tcPr>
          <w:p w14:paraId="74B83CE0" w14:textId="77777777" w:rsidR="00787769" w:rsidRPr="00382A50" w:rsidRDefault="00787769" w:rsidP="00787769">
            <w:pPr>
              <w:rPr>
                <w:rFonts w:cstheme="minorHAnsi"/>
                <w:color w:val="000000" w:themeColor="text1"/>
                <w:u w:val="single"/>
              </w:rPr>
            </w:pPr>
            <w:r w:rsidRPr="00382A50">
              <w:rPr>
                <w:rFonts w:cstheme="minorHAnsi"/>
                <w:color w:val="000000" w:themeColor="text1"/>
                <w:u w:val="single"/>
              </w:rPr>
              <w:t>MDK</w:t>
            </w:r>
          </w:p>
          <w:p w14:paraId="5B045183" w14:textId="77777777" w:rsidR="00787769" w:rsidRPr="00382A50" w:rsidRDefault="00787769" w:rsidP="00787769">
            <w:pPr>
              <w:rPr>
                <w:rFonts w:cstheme="minorHAnsi"/>
                <w:color w:val="000000" w:themeColor="text1"/>
              </w:rPr>
            </w:pPr>
            <w:r w:rsidRPr="00382A50">
              <w:rPr>
                <w:rFonts w:cstheme="minorHAnsi"/>
                <w:color w:val="000000" w:themeColor="text1"/>
              </w:rPr>
              <w:t xml:space="preserve">1. </w:t>
            </w:r>
            <w:r w:rsidRPr="00382A50">
              <w:rPr>
                <w:rFonts w:cstheme="minorHAnsi"/>
                <w:b/>
                <w:color w:val="000000" w:themeColor="text1"/>
              </w:rPr>
              <w:t>Letnia Czytelnia</w:t>
            </w:r>
            <w:r w:rsidRPr="00382A50">
              <w:rPr>
                <w:rFonts w:cstheme="minorHAnsi"/>
                <w:color w:val="000000" w:themeColor="text1"/>
              </w:rPr>
              <w:t xml:space="preserve"> –zaangażował dwujęzycznych animatorów, co ułatwiło udział dzieciom i młodzieży z Ukrainy. Działania Letniej Czytelni prowadzone były w miesiącach lipiec – sierpień 2022. Udział w nich wzięło około 860 uczestników.</w:t>
            </w:r>
          </w:p>
          <w:p w14:paraId="4FB7FD68" w14:textId="77777777" w:rsidR="00BF41C1" w:rsidRPr="00382A50" w:rsidRDefault="00787769" w:rsidP="00787769">
            <w:pPr>
              <w:widowControl w:val="0"/>
              <w:rPr>
                <w:rFonts w:cstheme="minorHAnsi"/>
                <w:color w:val="000000" w:themeColor="text1"/>
              </w:rPr>
            </w:pPr>
            <w:r w:rsidRPr="00382A50">
              <w:rPr>
                <w:rFonts w:cstheme="minorHAnsi"/>
                <w:color w:val="000000" w:themeColor="text1"/>
              </w:rPr>
              <w:t xml:space="preserve">2. </w:t>
            </w:r>
            <w:r w:rsidRPr="00382A50">
              <w:rPr>
                <w:rFonts w:cstheme="minorHAnsi"/>
                <w:b/>
                <w:color w:val="000000" w:themeColor="text1"/>
              </w:rPr>
              <w:t>Kino Letnie</w:t>
            </w:r>
            <w:r w:rsidRPr="00382A50">
              <w:rPr>
                <w:rFonts w:cstheme="minorHAnsi"/>
                <w:color w:val="000000" w:themeColor="text1"/>
              </w:rPr>
              <w:t xml:space="preserve"> – projekt realizowany przez pracowników Kina Wrzos. W ramach działań zrealizowano 9 projekcji bajek dla dzieci, w których łącznie w miesiącach lipiec – sierpień 2022 uczestniczyło około 700 widzów. Łącznie skorzystało 1560 osób</w:t>
            </w:r>
          </w:p>
          <w:p w14:paraId="6081716B" w14:textId="77777777" w:rsidR="00A74898" w:rsidRPr="00382A50" w:rsidRDefault="00A74898" w:rsidP="00787769">
            <w:pPr>
              <w:widowControl w:val="0"/>
              <w:rPr>
                <w:rFonts w:cstheme="minorHAnsi"/>
                <w:color w:val="000000" w:themeColor="text1"/>
                <w:u w:val="single"/>
              </w:rPr>
            </w:pPr>
            <w:r w:rsidRPr="00382A50">
              <w:rPr>
                <w:rFonts w:cstheme="minorHAnsi"/>
                <w:color w:val="000000" w:themeColor="text1"/>
                <w:u w:val="single"/>
              </w:rPr>
              <w:t>RDK „SOKÓŁ”</w:t>
            </w:r>
          </w:p>
          <w:p w14:paraId="60E912A0" w14:textId="77777777" w:rsidR="00A74898" w:rsidRPr="00382A50" w:rsidRDefault="00A74898" w:rsidP="00A74898">
            <w:pPr>
              <w:contextualSpacing/>
              <w:rPr>
                <w:rFonts w:cstheme="minorHAnsi"/>
                <w:color w:val="000000" w:themeColor="text1"/>
              </w:rPr>
            </w:pPr>
            <w:r w:rsidRPr="00382A50">
              <w:rPr>
                <w:rFonts w:cstheme="minorHAnsi"/>
                <w:color w:val="000000" w:themeColor="text1"/>
              </w:rPr>
              <w:lastRenderedPageBreak/>
              <w:t>1.Zimowe zajęcia artystyczne w RDK „Sokół” dla dzieci w wieku od 6 – 10 lat – 14-25.02.2022 (40 osób)</w:t>
            </w:r>
          </w:p>
          <w:p w14:paraId="687C6E85" w14:textId="77777777" w:rsidR="00A74898" w:rsidRPr="00382A50" w:rsidRDefault="00A74898" w:rsidP="00A74898">
            <w:pPr>
              <w:contextualSpacing/>
              <w:rPr>
                <w:rFonts w:cstheme="minorHAnsi"/>
                <w:color w:val="000000" w:themeColor="text1"/>
              </w:rPr>
            </w:pPr>
            <w:r w:rsidRPr="00382A50">
              <w:rPr>
                <w:rFonts w:cstheme="minorHAnsi"/>
                <w:color w:val="000000" w:themeColor="text1"/>
              </w:rPr>
              <w:t>2.Letnie warsztaty w RDK „Sokół” dla dzieci w wieku od 6 – 10 lat 04.07-19.08.2022 (123 osoby)</w:t>
            </w:r>
          </w:p>
          <w:p w14:paraId="08A8E1D3" w14:textId="77777777" w:rsidR="00A74898" w:rsidRPr="00382A50" w:rsidRDefault="00A74898" w:rsidP="00A74898">
            <w:pPr>
              <w:widowControl w:val="0"/>
              <w:rPr>
                <w:rFonts w:eastAsia="Calibri" w:cstheme="minorHAnsi"/>
                <w:color w:val="000000" w:themeColor="text1"/>
              </w:rPr>
            </w:pPr>
            <w:r w:rsidRPr="00382A50">
              <w:rPr>
                <w:rFonts w:cstheme="minorHAnsi"/>
                <w:color w:val="000000" w:themeColor="text1"/>
              </w:rPr>
              <w:t xml:space="preserve">Działania realizowane w ramach projektu pn. </w:t>
            </w:r>
            <w:r w:rsidRPr="00382A50">
              <w:rPr>
                <w:rFonts w:eastAsia="Calibri" w:cstheme="minorHAnsi"/>
                <w:color w:val="000000" w:themeColor="text1"/>
              </w:rPr>
              <w:t>„Modelowe rozwiązania na trudne wyzwania – Plan Rozwoju Lokalnego i Instytucjonalnego Stalowej Woli”</w:t>
            </w:r>
          </w:p>
        </w:tc>
      </w:tr>
      <w:tr w:rsidR="00382A50" w:rsidRPr="00382A50" w14:paraId="04B1DBA6" w14:textId="77777777" w:rsidTr="0067393C">
        <w:trPr>
          <w:trHeight w:val="390"/>
        </w:trPr>
        <w:tc>
          <w:tcPr>
            <w:tcW w:w="567" w:type="dxa"/>
            <w:vMerge/>
            <w:vAlign w:val="center"/>
          </w:tcPr>
          <w:p w14:paraId="697A463C" w14:textId="77777777" w:rsidR="00BF41C1" w:rsidRPr="00382A50" w:rsidRDefault="00BF41C1" w:rsidP="0085339D">
            <w:pPr>
              <w:widowControl w:val="0"/>
              <w:jc w:val="center"/>
              <w:rPr>
                <w:rFonts w:cstheme="minorHAnsi"/>
                <w:b/>
                <w:color w:val="000000" w:themeColor="text1"/>
              </w:rPr>
            </w:pPr>
          </w:p>
        </w:tc>
        <w:tc>
          <w:tcPr>
            <w:tcW w:w="2268" w:type="dxa"/>
            <w:vMerge/>
          </w:tcPr>
          <w:p w14:paraId="12E552E7" w14:textId="77777777" w:rsidR="00BF41C1" w:rsidRPr="00382A50" w:rsidRDefault="00BF41C1" w:rsidP="0085339D">
            <w:pPr>
              <w:widowControl w:val="0"/>
              <w:jc w:val="both"/>
              <w:rPr>
                <w:rFonts w:cstheme="minorHAnsi"/>
                <w:color w:val="000000" w:themeColor="text1"/>
              </w:rPr>
            </w:pPr>
          </w:p>
        </w:tc>
        <w:tc>
          <w:tcPr>
            <w:tcW w:w="2694" w:type="dxa"/>
            <w:vMerge/>
          </w:tcPr>
          <w:p w14:paraId="02AA1900" w14:textId="77777777" w:rsidR="00BF41C1" w:rsidRPr="00382A50" w:rsidRDefault="00BF41C1" w:rsidP="0085339D">
            <w:pPr>
              <w:widowControl w:val="0"/>
              <w:rPr>
                <w:rFonts w:cstheme="minorHAnsi"/>
                <w:color w:val="000000" w:themeColor="text1"/>
              </w:rPr>
            </w:pPr>
          </w:p>
        </w:tc>
        <w:tc>
          <w:tcPr>
            <w:tcW w:w="1559" w:type="dxa"/>
          </w:tcPr>
          <w:p w14:paraId="528DC78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SDK</w:t>
            </w:r>
          </w:p>
        </w:tc>
        <w:tc>
          <w:tcPr>
            <w:tcW w:w="3969" w:type="dxa"/>
          </w:tcPr>
          <w:p w14:paraId="242B63A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Zimowe warsztaty dla dzieci z grup artystycznych (dwa tygodnie zajęć dla dzieci i młodzieży / ferie zimowe/ brak danych co do liczby osób.</w:t>
            </w:r>
          </w:p>
        </w:tc>
        <w:tc>
          <w:tcPr>
            <w:tcW w:w="3969" w:type="dxa"/>
          </w:tcPr>
          <w:p w14:paraId="2F9BBD17" w14:textId="77777777" w:rsidR="00BF41C1" w:rsidRPr="00382A50" w:rsidRDefault="00225F35" w:rsidP="00E624B7">
            <w:pPr>
              <w:widowControl w:val="0"/>
              <w:rPr>
                <w:rFonts w:cstheme="minorHAnsi"/>
                <w:color w:val="000000" w:themeColor="text1"/>
              </w:rPr>
            </w:pPr>
            <w:r w:rsidRPr="00382A50">
              <w:rPr>
                <w:rFonts w:eastAsia="Calibri" w:cstheme="minorHAnsi"/>
                <w:color w:val="000000" w:themeColor="text1"/>
              </w:rPr>
              <w:t>Wyjazd dla dzieci z grupy artystycznej Zespołu Tanecznego PEREŁKI</w:t>
            </w:r>
            <w:r w:rsidR="009517D5" w:rsidRPr="00382A50">
              <w:rPr>
                <w:rFonts w:eastAsia="Calibri" w:cstheme="minorHAnsi"/>
                <w:color w:val="000000" w:themeColor="text1"/>
              </w:rPr>
              <w:t>, PASJA i</w:t>
            </w:r>
            <w:r w:rsidR="00E624B7">
              <w:rPr>
                <w:rFonts w:eastAsia="Calibri" w:cstheme="minorHAnsi"/>
                <w:color w:val="000000" w:themeColor="text1"/>
              </w:rPr>
              <w:t> </w:t>
            </w:r>
            <w:r w:rsidR="009517D5" w:rsidRPr="00382A50">
              <w:rPr>
                <w:rFonts w:eastAsia="Calibri" w:cstheme="minorHAnsi"/>
                <w:color w:val="000000" w:themeColor="text1"/>
              </w:rPr>
              <w:t>SMYK d</w:t>
            </w:r>
            <w:r w:rsidRPr="00382A50">
              <w:rPr>
                <w:rFonts w:eastAsia="Calibri" w:cstheme="minorHAnsi"/>
                <w:color w:val="000000" w:themeColor="text1"/>
              </w:rPr>
              <w:t>O Zakopanego i Enegylandii / brak danych co do liczby osób.</w:t>
            </w:r>
          </w:p>
        </w:tc>
      </w:tr>
      <w:tr w:rsidR="00382A50" w:rsidRPr="00382A50" w14:paraId="30657F23" w14:textId="77777777" w:rsidTr="0067393C">
        <w:trPr>
          <w:trHeight w:val="390"/>
        </w:trPr>
        <w:tc>
          <w:tcPr>
            <w:tcW w:w="567" w:type="dxa"/>
            <w:vMerge/>
            <w:vAlign w:val="center"/>
          </w:tcPr>
          <w:p w14:paraId="36441CF0" w14:textId="77777777" w:rsidR="00BF41C1" w:rsidRPr="00382A50" w:rsidRDefault="00BF41C1" w:rsidP="0085339D">
            <w:pPr>
              <w:widowControl w:val="0"/>
              <w:jc w:val="center"/>
              <w:rPr>
                <w:rFonts w:cstheme="minorHAnsi"/>
                <w:b/>
                <w:color w:val="000000" w:themeColor="text1"/>
              </w:rPr>
            </w:pPr>
          </w:p>
        </w:tc>
        <w:tc>
          <w:tcPr>
            <w:tcW w:w="2268" w:type="dxa"/>
            <w:vMerge/>
          </w:tcPr>
          <w:p w14:paraId="6E16EE6A" w14:textId="77777777" w:rsidR="00BF41C1" w:rsidRPr="00382A50" w:rsidRDefault="00BF41C1" w:rsidP="0085339D">
            <w:pPr>
              <w:widowControl w:val="0"/>
              <w:jc w:val="both"/>
              <w:rPr>
                <w:rFonts w:cstheme="minorHAnsi"/>
                <w:color w:val="000000" w:themeColor="text1"/>
              </w:rPr>
            </w:pPr>
          </w:p>
        </w:tc>
        <w:tc>
          <w:tcPr>
            <w:tcW w:w="2694" w:type="dxa"/>
            <w:vMerge/>
          </w:tcPr>
          <w:p w14:paraId="00C54070" w14:textId="77777777" w:rsidR="00BF41C1" w:rsidRPr="00382A50" w:rsidRDefault="00BF41C1" w:rsidP="0085339D">
            <w:pPr>
              <w:widowControl w:val="0"/>
              <w:rPr>
                <w:rFonts w:cstheme="minorHAnsi"/>
                <w:color w:val="000000" w:themeColor="text1"/>
              </w:rPr>
            </w:pPr>
          </w:p>
        </w:tc>
        <w:tc>
          <w:tcPr>
            <w:tcW w:w="1559" w:type="dxa"/>
          </w:tcPr>
          <w:p w14:paraId="2A45B9C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Muzeum Regionalne,</w:t>
            </w:r>
          </w:p>
        </w:tc>
        <w:tc>
          <w:tcPr>
            <w:tcW w:w="3969" w:type="dxa"/>
          </w:tcPr>
          <w:p w14:paraId="4FF46D1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6F091AD9" w14:textId="77777777" w:rsidR="00BF41C1" w:rsidRPr="00382A50" w:rsidRDefault="00F70F3F" w:rsidP="0085339D">
            <w:pPr>
              <w:widowControl w:val="0"/>
              <w:rPr>
                <w:rFonts w:eastAsia="Calibri" w:cstheme="minorHAnsi"/>
                <w:color w:val="000000" w:themeColor="text1"/>
              </w:rPr>
            </w:pPr>
            <w:r w:rsidRPr="00382A50">
              <w:rPr>
                <w:rFonts w:eastAsia="Calibri" w:cstheme="minorHAnsi"/>
                <w:color w:val="000000" w:themeColor="text1"/>
              </w:rPr>
              <w:t>1. Plenerowa Szkoła Letnia</w:t>
            </w:r>
          </w:p>
          <w:p w14:paraId="4B57EE1E" w14:textId="77777777" w:rsidR="00F70F3F" w:rsidRPr="00382A50" w:rsidRDefault="00F70F3F" w:rsidP="0085339D">
            <w:pPr>
              <w:widowControl w:val="0"/>
              <w:rPr>
                <w:rFonts w:eastAsia="Calibri" w:cstheme="minorHAnsi"/>
                <w:color w:val="000000" w:themeColor="text1"/>
              </w:rPr>
            </w:pPr>
            <w:r w:rsidRPr="00382A50">
              <w:rPr>
                <w:rFonts w:eastAsia="Calibri" w:cstheme="minorHAnsi"/>
                <w:color w:val="000000" w:themeColor="text1"/>
              </w:rPr>
              <w:t>2. Zajęcia wakacyjne dla dzieci</w:t>
            </w:r>
          </w:p>
          <w:p w14:paraId="0756D556" w14:textId="77777777" w:rsidR="00F70F3F" w:rsidRPr="00382A50" w:rsidRDefault="00F70F3F" w:rsidP="0085339D">
            <w:pPr>
              <w:widowControl w:val="0"/>
              <w:rPr>
                <w:rFonts w:eastAsia="Calibri" w:cstheme="minorHAnsi"/>
                <w:color w:val="000000" w:themeColor="text1"/>
              </w:rPr>
            </w:pPr>
            <w:r w:rsidRPr="00382A50">
              <w:rPr>
                <w:rFonts w:eastAsia="Calibri" w:cstheme="minorHAnsi"/>
                <w:color w:val="000000" w:themeColor="text1"/>
              </w:rPr>
              <w:t>3. Polsko – Ukraiński Plener Malarski</w:t>
            </w:r>
          </w:p>
          <w:p w14:paraId="2942EEF4" w14:textId="77777777" w:rsidR="00F70F3F" w:rsidRPr="00382A50" w:rsidRDefault="00F70F3F" w:rsidP="0085339D">
            <w:pPr>
              <w:widowControl w:val="0"/>
              <w:rPr>
                <w:rFonts w:eastAsia="Calibri" w:cstheme="minorHAnsi"/>
                <w:color w:val="000000" w:themeColor="text1"/>
              </w:rPr>
            </w:pPr>
            <w:r w:rsidRPr="00382A50">
              <w:rPr>
                <w:rFonts w:eastAsia="Calibri" w:cstheme="minorHAnsi"/>
                <w:color w:val="000000" w:themeColor="text1"/>
              </w:rPr>
              <w:t>4. Zajęcia dla dzieci „Ferie w Muzeum”</w:t>
            </w:r>
          </w:p>
          <w:p w14:paraId="07D5CEA7" w14:textId="77777777" w:rsidR="00F70F3F" w:rsidRPr="00382A50" w:rsidRDefault="00F70F3F" w:rsidP="0085339D">
            <w:pPr>
              <w:widowControl w:val="0"/>
              <w:rPr>
                <w:rFonts w:eastAsia="Calibri" w:cstheme="minorHAnsi"/>
                <w:color w:val="000000" w:themeColor="text1"/>
              </w:rPr>
            </w:pPr>
            <w:r w:rsidRPr="00382A50">
              <w:rPr>
                <w:rFonts w:eastAsia="Calibri" w:cstheme="minorHAnsi"/>
                <w:color w:val="000000" w:themeColor="text1"/>
              </w:rPr>
              <w:t>5. Klub Młodego Programisty.</w:t>
            </w:r>
          </w:p>
        </w:tc>
      </w:tr>
      <w:tr w:rsidR="00382A50" w:rsidRPr="00382A50" w14:paraId="3849329B" w14:textId="77777777" w:rsidTr="0067393C">
        <w:trPr>
          <w:trHeight w:val="390"/>
        </w:trPr>
        <w:tc>
          <w:tcPr>
            <w:tcW w:w="567" w:type="dxa"/>
            <w:vMerge/>
            <w:vAlign w:val="center"/>
          </w:tcPr>
          <w:p w14:paraId="40CB2A78" w14:textId="77777777" w:rsidR="00BF41C1" w:rsidRPr="00382A50" w:rsidRDefault="00BF41C1" w:rsidP="0085339D">
            <w:pPr>
              <w:widowControl w:val="0"/>
              <w:jc w:val="center"/>
              <w:rPr>
                <w:rFonts w:cstheme="minorHAnsi"/>
                <w:b/>
                <w:color w:val="000000" w:themeColor="text1"/>
              </w:rPr>
            </w:pPr>
          </w:p>
        </w:tc>
        <w:tc>
          <w:tcPr>
            <w:tcW w:w="2268" w:type="dxa"/>
            <w:vMerge/>
          </w:tcPr>
          <w:p w14:paraId="4D2925BE" w14:textId="77777777" w:rsidR="00BF41C1" w:rsidRPr="00382A50" w:rsidRDefault="00BF41C1" w:rsidP="0085339D">
            <w:pPr>
              <w:widowControl w:val="0"/>
              <w:jc w:val="both"/>
              <w:rPr>
                <w:rFonts w:cstheme="minorHAnsi"/>
                <w:color w:val="000000" w:themeColor="text1"/>
              </w:rPr>
            </w:pPr>
          </w:p>
        </w:tc>
        <w:tc>
          <w:tcPr>
            <w:tcW w:w="2694" w:type="dxa"/>
            <w:vMerge/>
          </w:tcPr>
          <w:p w14:paraId="3E99D64C" w14:textId="77777777" w:rsidR="00BF41C1" w:rsidRPr="00382A50" w:rsidRDefault="00BF41C1" w:rsidP="0085339D">
            <w:pPr>
              <w:widowControl w:val="0"/>
              <w:rPr>
                <w:rFonts w:cstheme="minorHAnsi"/>
                <w:color w:val="000000" w:themeColor="text1"/>
              </w:rPr>
            </w:pPr>
          </w:p>
        </w:tc>
        <w:tc>
          <w:tcPr>
            <w:tcW w:w="1559" w:type="dxa"/>
          </w:tcPr>
          <w:p w14:paraId="2EBEE72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MOSIR</w:t>
            </w:r>
          </w:p>
        </w:tc>
        <w:tc>
          <w:tcPr>
            <w:tcW w:w="3969" w:type="dxa"/>
          </w:tcPr>
          <w:p w14:paraId="6CB63F7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Półkolonie letnie sportowe - 4 turnusy/ brak danych co do liczby osób.</w:t>
            </w:r>
          </w:p>
          <w:p w14:paraId="26AEC8C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Półkolonia zimowa - 3 grupy wiekowe / 45 osób.</w:t>
            </w:r>
          </w:p>
        </w:tc>
        <w:tc>
          <w:tcPr>
            <w:tcW w:w="3969" w:type="dxa"/>
          </w:tcPr>
          <w:p w14:paraId="1A5A160D" w14:textId="77777777" w:rsidR="00BF41C1" w:rsidRPr="00382A50" w:rsidRDefault="00040FEA" w:rsidP="0085339D">
            <w:pPr>
              <w:widowControl w:val="0"/>
              <w:rPr>
                <w:rFonts w:eastAsia="Calibri" w:cstheme="minorHAnsi"/>
                <w:color w:val="000000" w:themeColor="text1"/>
              </w:rPr>
            </w:pPr>
            <w:r w:rsidRPr="00382A50">
              <w:rPr>
                <w:rFonts w:eastAsia="Calibri" w:cstheme="minorHAnsi"/>
                <w:color w:val="000000" w:themeColor="text1"/>
              </w:rPr>
              <w:t>1.Wakacje na sportowo w MOSiR/245 osób. Wydatkowana kwota 98.650,00zł,</w:t>
            </w:r>
          </w:p>
          <w:p w14:paraId="0D0C9F55" w14:textId="77777777" w:rsidR="00040FEA" w:rsidRPr="00382A50" w:rsidRDefault="00040FEA" w:rsidP="0085339D">
            <w:pPr>
              <w:widowControl w:val="0"/>
              <w:rPr>
                <w:rFonts w:eastAsia="Calibri" w:cstheme="minorHAnsi"/>
                <w:color w:val="000000" w:themeColor="text1"/>
              </w:rPr>
            </w:pPr>
            <w:r w:rsidRPr="00382A50">
              <w:rPr>
                <w:rFonts w:eastAsia="Calibri" w:cstheme="minorHAnsi"/>
                <w:color w:val="000000" w:themeColor="text1"/>
              </w:rPr>
              <w:t>2.Ferie zimowe na sportowo/119 osób. Wydatkowana kwota 21.450,00zł.</w:t>
            </w:r>
          </w:p>
        </w:tc>
      </w:tr>
      <w:tr w:rsidR="00382A50" w:rsidRPr="00382A50" w14:paraId="3C7EEF06" w14:textId="77777777" w:rsidTr="0067393C">
        <w:trPr>
          <w:trHeight w:val="443"/>
        </w:trPr>
        <w:tc>
          <w:tcPr>
            <w:tcW w:w="567" w:type="dxa"/>
            <w:vMerge/>
            <w:vAlign w:val="center"/>
          </w:tcPr>
          <w:p w14:paraId="6B273D05" w14:textId="77777777" w:rsidR="00BF41C1" w:rsidRPr="00382A50" w:rsidRDefault="00BF41C1" w:rsidP="0085339D">
            <w:pPr>
              <w:widowControl w:val="0"/>
              <w:jc w:val="center"/>
              <w:rPr>
                <w:rFonts w:cstheme="minorHAnsi"/>
                <w:b/>
                <w:color w:val="000000" w:themeColor="text1"/>
              </w:rPr>
            </w:pPr>
          </w:p>
        </w:tc>
        <w:tc>
          <w:tcPr>
            <w:tcW w:w="2268" w:type="dxa"/>
            <w:vMerge/>
          </w:tcPr>
          <w:p w14:paraId="5B5CEB6A" w14:textId="77777777" w:rsidR="00BF41C1" w:rsidRPr="00382A50" w:rsidRDefault="00BF41C1" w:rsidP="0085339D">
            <w:pPr>
              <w:widowControl w:val="0"/>
              <w:jc w:val="both"/>
              <w:rPr>
                <w:rFonts w:cstheme="minorHAnsi"/>
                <w:color w:val="000000" w:themeColor="text1"/>
              </w:rPr>
            </w:pPr>
          </w:p>
        </w:tc>
        <w:tc>
          <w:tcPr>
            <w:tcW w:w="2694" w:type="dxa"/>
            <w:vMerge/>
          </w:tcPr>
          <w:p w14:paraId="16C0326D" w14:textId="77777777" w:rsidR="00BF41C1" w:rsidRPr="00382A50" w:rsidRDefault="00BF41C1" w:rsidP="0085339D">
            <w:pPr>
              <w:widowControl w:val="0"/>
              <w:rPr>
                <w:rFonts w:cstheme="minorHAnsi"/>
                <w:color w:val="000000" w:themeColor="text1"/>
              </w:rPr>
            </w:pPr>
          </w:p>
        </w:tc>
        <w:tc>
          <w:tcPr>
            <w:tcW w:w="1559" w:type="dxa"/>
          </w:tcPr>
          <w:p w14:paraId="665B4F2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Organizacje pozarządowe i kościelne</w:t>
            </w:r>
          </w:p>
        </w:tc>
        <w:tc>
          <w:tcPr>
            <w:tcW w:w="3969" w:type="dxa"/>
          </w:tcPr>
          <w:p w14:paraId="57F92113" w14:textId="77777777" w:rsidR="00BF41C1" w:rsidRPr="00382A50" w:rsidRDefault="00BF41C1" w:rsidP="0085339D">
            <w:pPr>
              <w:widowControl w:val="0"/>
              <w:rPr>
                <w:rFonts w:cstheme="minorHAnsi"/>
                <w:color w:val="000000" w:themeColor="text1"/>
              </w:rPr>
            </w:pPr>
            <w:r w:rsidRPr="00382A50">
              <w:rPr>
                <w:rFonts w:eastAsia="Calibri" w:cstheme="minorHAnsi"/>
                <w:b/>
                <w:color w:val="000000" w:themeColor="text1"/>
              </w:rPr>
              <w:t xml:space="preserve">Stowarzyszenie Centrum Aktywności Społecznej „SPECTRUM” przy MOPS w Stalowej Woli </w:t>
            </w:r>
            <w:r w:rsidRPr="00382A50">
              <w:rPr>
                <w:rFonts w:eastAsia="Calibri" w:cstheme="minorHAnsi"/>
                <w:color w:val="000000" w:themeColor="text1"/>
              </w:rPr>
              <w:t>– 1</w:t>
            </w:r>
          </w:p>
          <w:p w14:paraId="0B76CACB"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„Lato z Rodzinką” / 32 osoby. Koszt 12600zł</w:t>
            </w:r>
          </w:p>
        </w:tc>
        <w:tc>
          <w:tcPr>
            <w:tcW w:w="3969" w:type="dxa"/>
          </w:tcPr>
          <w:p w14:paraId="674E8F02" w14:textId="77777777" w:rsidR="00E21AB9" w:rsidRPr="00382A50" w:rsidRDefault="00E21AB9" w:rsidP="00E21AB9">
            <w:pPr>
              <w:rPr>
                <w:rFonts w:cstheme="minorHAnsi"/>
                <w:b/>
                <w:bCs/>
                <w:color w:val="000000" w:themeColor="text1"/>
              </w:rPr>
            </w:pPr>
            <w:r w:rsidRPr="00382A50">
              <w:rPr>
                <w:rFonts w:cstheme="minorHAnsi"/>
                <w:b/>
                <w:bCs/>
                <w:color w:val="000000" w:themeColor="text1"/>
              </w:rPr>
              <w:t>MOPS ––</w:t>
            </w:r>
            <w:r w:rsidRPr="00382A50">
              <w:rPr>
                <w:rFonts w:eastAsia="Calibri" w:cstheme="minorHAnsi"/>
                <w:b/>
                <w:color w:val="000000" w:themeColor="text1"/>
              </w:rPr>
              <w:t xml:space="preserve"> Stowarzyszenie Centrum Aktywności Społecznej „SPECTR</w:t>
            </w:r>
            <w:r w:rsidR="008F0B0C" w:rsidRPr="00382A50">
              <w:rPr>
                <w:rFonts w:eastAsia="Calibri" w:cstheme="minorHAnsi"/>
                <w:b/>
                <w:color w:val="000000" w:themeColor="text1"/>
              </w:rPr>
              <w:t>UM” przy MOPS w Stalowej Woli -</w:t>
            </w:r>
            <w:r w:rsidRPr="00382A50">
              <w:rPr>
                <w:rFonts w:cstheme="minorHAnsi"/>
                <w:b/>
                <w:bCs/>
                <w:color w:val="000000" w:themeColor="text1"/>
              </w:rPr>
              <w:t xml:space="preserve"> 2</w:t>
            </w:r>
          </w:p>
          <w:p w14:paraId="4BD12195" w14:textId="77777777" w:rsidR="00E21AB9" w:rsidRPr="00382A50" w:rsidRDefault="00E21AB9" w:rsidP="00E21AB9">
            <w:pPr>
              <w:rPr>
                <w:rFonts w:cstheme="minorHAnsi"/>
                <w:color w:val="000000" w:themeColor="text1"/>
              </w:rPr>
            </w:pPr>
            <w:r w:rsidRPr="00382A50">
              <w:rPr>
                <w:rFonts w:cstheme="minorHAnsi"/>
                <w:color w:val="000000" w:themeColor="text1"/>
              </w:rPr>
              <w:t>- zadanie ,,Wakacyjna gromadka” – 14500,00 zł</w:t>
            </w:r>
          </w:p>
          <w:p w14:paraId="31023383" w14:textId="77777777" w:rsidR="00BF41C1" w:rsidRPr="00382A50" w:rsidRDefault="00E21AB9" w:rsidP="005B16A3">
            <w:pPr>
              <w:rPr>
                <w:rFonts w:cstheme="minorHAnsi"/>
                <w:color w:val="000000" w:themeColor="text1"/>
              </w:rPr>
            </w:pPr>
            <w:r w:rsidRPr="00382A50">
              <w:rPr>
                <w:rFonts w:cstheme="minorHAnsi"/>
                <w:color w:val="000000" w:themeColor="text1"/>
              </w:rPr>
              <w:t>- projekt ,,Wakacyjna integracja” – 9000,00 zł</w:t>
            </w:r>
            <w:r w:rsidR="00F70F3F" w:rsidRPr="00382A50">
              <w:rPr>
                <w:rFonts w:cstheme="minorHAnsi"/>
                <w:color w:val="000000" w:themeColor="text1"/>
              </w:rPr>
              <w:t>.</w:t>
            </w:r>
          </w:p>
        </w:tc>
      </w:tr>
      <w:tr w:rsidR="0067393C" w:rsidRPr="00382A50" w14:paraId="0D479601" w14:textId="77777777" w:rsidTr="0067393C">
        <w:trPr>
          <w:trHeight w:val="442"/>
        </w:trPr>
        <w:tc>
          <w:tcPr>
            <w:tcW w:w="567" w:type="dxa"/>
            <w:vMerge/>
            <w:vAlign w:val="center"/>
          </w:tcPr>
          <w:p w14:paraId="6CA48920" w14:textId="77777777" w:rsidR="00BF41C1" w:rsidRPr="00382A50" w:rsidRDefault="00BF41C1" w:rsidP="0085339D">
            <w:pPr>
              <w:widowControl w:val="0"/>
              <w:jc w:val="center"/>
              <w:rPr>
                <w:rFonts w:cstheme="minorHAnsi"/>
                <w:b/>
                <w:color w:val="000000" w:themeColor="text1"/>
              </w:rPr>
            </w:pPr>
          </w:p>
        </w:tc>
        <w:tc>
          <w:tcPr>
            <w:tcW w:w="2268" w:type="dxa"/>
            <w:vMerge/>
          </w:tcPr>
          <w:p w14:paraId="7F2D898E" w14:textId="77777777" w:rsidR="00BF41C1" w:rsidRPr="00382A50" w:rsidRDefault="00BF41C1" w:rsidP="0085339D">
            <w:pPr>
              <w:widowControl w:val="0"/>
              <w:jc w:val="both"/>
              <w:rPr>
                <w:rFonts w:cstheme="minorHAnsi"/>
                <w:color w:val="000000" w:themeColor="text1"/>
              </w:rPr>
            </w:pPr>
          </w:p>
        </w:tc>
        <w:tc>
          <w:tcPr>
            <w:tcW w:w="2694" w:type="dxa"/>
            <w:vMerge/>
          </w:tcPr>
          <w:p w14:paraId="11031363" w14:textId="77777777" w:rsidR="00BF41C1" w:rsidRPr="00382A50" w:rsidRDefault="00BF41C1" w:rsidP="0085339D">
            <w:pPr>
              <w:widowControl w:val="0"/>
              <w:rPr>
                <w:rFonts w:cstheme="minorHAnsi"/>
                <w:color w:val="000000" w:themeColor="text1"/>
              </w:rPr>
            </w:pPr>
          </w:p>
        </w:tc>
        <w:tc>
          <w:tcPr>
            <w:tcW w:w="1559" w:type="dxa"/>
          </w:tcPr>
          <w:p w14:paraId="3E0B67C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Inne</w:t>
            </w:r>
          </w:p>
        </w:tc>
        <w:tc>
          <w:tcPr>
            <w:tcW w:w="3969" w:type="dxa"/>
          </w:tcPr>
          <w:p w14:paraId="5697FFB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Gmina Stalowa Wola dofinansowała następujące zadania:</w:t>
            </w:r>
          </w:p>
          <w:p w14:paraId="203A474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 „</w:t>
            </w:r>
            <w:r w:rsidRPr="00382A50">
              <w:rPr>
                <w:rFonts w:eastAsia="Calibri" w:cstheme="minorHAnsi"/>
                <w:b/>
                <w:color w:val="000000" w:themeColor="text1"/>
              </w:rPr>
              <w:t>Nareszcie razem- półkolonie”-</w:t>
            </w:r>
            <w:r w:rsidRPr="00382A50">
              <w:rPr>
                <w:rFonts w:eastAsia="Calibri" w:cstheme="minorHAnsi"/>
                <w:color w:val="000000" w:themeColor="text1"/>
              </w:rPr>
              <w:t xml:space="preserve"> </w:t>
            </w:r>
            <w:r w:rsidRPr="00382A50">
              <w:rPr>
                <w:rFonts w:eastAsia="Calibri" w:cstheme="minorHAnsi"/>
                <w:color w:val="000000" w:themeColor="text1"/>
              </w:rPr>
              <w:lastRenderedPageBreak/>
              <w:t>Półkolonie dla dzieci w wieku 7-11 lat realizowane od 11.01 do 15.01.2021 roku. W półkolonii wzięło udział 15 dzieci.</w:t>
            </w:r>
          </w:p>
          <w:p w14:paraId="76CD5E4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Dofinansowanie z Gminy Stalowa Wola- 4.294,22, całkowity koszt zadania 9809,04 zł.</w:t>
            </w:r>
          </w:p>
          <w:p w14:paraId="3FA6FB2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w:t>
            </w:r>
            <w:r w:rsidRPr="00382A50">
              <w:rPr>
                <w:rFonts w:eastAsia="Calibri" w:cstheme="minorHAnsi"/>
                <w:b/>
                <w:color w:val="000000" w:themeColor="text1"/>
              </w:rPr>
              <w:t>. „Chociaż mam niewiele lat, pragnę zwiedzić mój kraj</w:t>
            </w:r>
            <w:r w:rsidRPr="00382A50">
              <w:rPr>
                <w:rFonts w:eastAsia="Calibri" w:cstheme="minorHAnsi"/>
                <w:color w:val="000000" w:themeColor="text1"/>
              </w:rPr>
              <w:t>”- 7 dniowy wyjazd kolonijny dla 29 dzieci ze Stalowej Woli. Dotacja- 4000 zł, Całość zadania: 39 269,52 zł.</w:t>
            </w:r>
          </w:p>
          <w:p w14:paraId="03FDB88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3. </w:t>
            </w:r>
            <w:r w:rsidRPr="00382A50">
              <w:rPr>
                <w:rFonts w:eastAsia="Calibri" w:cstheme="minorHAnsi"/>
                <w:b/>
                <w:color w:val="000000" w:themeColor="text1"/>
              </w:rPr>
              <w:t>„W poszukiwaniu bursztynu”</w:t>
            </w:r>
            <w:r w:rsidRPr="00382A50">
              <w:rPr>
                <w:rFonts w:eastAsia="Calibri" w:cstheme="minorHAnsi"/>
                <w:color w:val="000000" w:themeColor="text1"/>
              </w:rPr>
              <w:t>- wyjazd kolonijny nad morze dla 32 dzieci i młodzieży. Dofinansowanie- 10.000 zł, całość zadania 50.650 zł.</w:t>
            </w:r>
          </w:p>
          <w:p w14:paraId="379DA13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4. </w:t>
            </w:r>
            <w:r w:rsidRPr="00382A50">
              <w:rPr>
                <w:rFonts w:eastAsia="Calibri" w:cstheme="minorHAnsi"/>
                <w:b/>
                <w:color w:val="000000" w:themeColor="text1"/>
              </w:rPr>
              <w:t xml:space="preserve">„Wakacje z Bogiem”- </w:t>
            </w:r>
            <w:r w:rsidRPr="00382A50">
              <w:rPr>
                <w:rFonts w:eastAsia="Calibri" w:cstheme="minorHAnsi"/>
                <w:color w:val="000000" w:themeColor="text1"/>
              </w:rPr>
              <w:t>wyjazd kolonijny dla 45 dzieci i młodzieży. Dofinansowanie: 5.345 zł. Całość zadania: 70 330 zł.</w:t>
            </w:r>
          </w:p>
          <w:p w14:paraId="353F547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 „</w:t>
            </w:r>
            <w:r w:rsidRPr="00382A50">
              <w:rPr>
                <w:rFonts w:eastAsia="Calibri" w:cstheme="minorHAnsi"/>
                <w:b/>
                <w:color w:val="000000" w:themeColor="text1"/>
              </w:rPr>
              <w:t>Poznaj swoją okolicę</w:t>
            </w:r>
            <w:r w:rsidRPr="00382A50">
              <w:rPr>
                <w:rFonts w:eastAsia="Calibri" w:cstheme="minorHAnsi"/>
                <w:color w:val="000000" w:themeColor="text1"/>
              </w:rPr>
              <w:t>”- półkolonie w dniach 5.07-13.08 w podziale na trzy dwutygodniowe turnusy. W sumie z zajęć skorzystało 90 dzieci w wieku 7-16 lat.</w:t>
            </w:r>
          </w:p>
          <w:p w14:paraId="5999032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Dotacja 25.360 zł. Całość zadania: 38.960 zł.</w:t>
            </w:r>
          </w:p>
          <w:p w14:paraId="5E1A841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6. </w:t>
            </w:r>
            <w:r w:rsidRPr="00382A50">
              <w:rPr>
                <w:rFonts w:eastAsia="Calibri" w:cstheme="minorHAnsi"/>
                <w:b/>
                <w:color w:val="000000" w:themeColor="text1"/>
              </w:rPr>
              <w:t>„Lato z ORA 2021”-</w:t>
            </w:r>
            <w:r w:rsidRPr="00382A50">
              <w:rPr>
                <w:rFonts w:eastAsia="Calibri" w:cstheme="minorHAnsi"/>
                <w:color w:val="000000" w:themeColor="text1"/>
              </w:rPr>
              <w:t xml:space="preserve"> półkolonia. Zorganizowane zostały 3 turnusy, w której wzięło udział łącznie 52 dzieci i młodzieży. Kwota dotacji: 31.000 zł. Całość zadania: 100381,36 zł.</w:t>
            </w:r>
          </w:p>
        </w:tc>
        <w:tc>
          <w:tcPr>
            <w:tcW w:w="3969" w:type="dxa"/>
          </w:tcPr>
          <w:p w14:paraId="3A499A61" w14:textId="77777777" w:rsidR="00957F4C" w:rsidRPr="00382A50" w:rsidRDefault="00957F4C" w:rsidP="00957F4C">
            <w:pPr>
              <w:widowControl w:val="0"/>
              <w:rPr>
                <w:rFonts w:cstheme="minorHAnsi"/>
                <w:color w:val="000000" w:themeColor="text1"/>
              </w:rPr>
            </w:pPr>
            <w:r w:rsidRPr="00382A50">
              <w:rPr>
                <w:rFonts w:eastAsia="Calibri" w:cstheme="minorHAnsi"/>
                <w:color w:val="000000" w:themeColor="text1"/>
              </w:rPr>
              <w:lastRenderedPageBreak/>
              <w:t>Gmina Stalowa Wola dofinansowała następujące zadania:</w:t>
            </w:r>
          </w:p>
          <w:p w14:paraId="34B44E09" w14:textId="77777777" w:rsidR="00F72413" w:rsidRPr="00382A50" w:rsidRDefault="00F72413" w:rsidP="00F72413">
            <w:pPr>
              <w:rPr>
                <w:rFonts w:cstheme="minorHAnsi"/>
                <w:color w:val="000000" w:themeColor="text1"/>
              </w:rPr>
            </w:pPr>
            <w:r w:rsidRPr="00382A50">
              <w:rPr>
                <w:rFonts w:cstheme="minorHAnsi"/>
                <w:b/>
                <w:color w:val="000000" w:themeColor="text1"/>
              </w:rPr>
              <w:lastRenderedPageBreak/>
              <w:t>1.„Zimowisko 2022”</w:t>
            </w:r>
            <w:r w:rsidRPr="00382A50">
              <w:rPr>
                <w:rFonts w:cstheme="minorHAnsi"/>
                <w:color w:val="000000" w:themeColor="text1"/>
              </w:rPr>
              <w:t xml:space="preserve"> realizowane przez Parafię Rzymsko-Katolicką pw. św. Floriana- Dofinansowanie w kwocie 6 000 zł. przeznaczone na pokrycie kosztów transportu na kolonie do Zakopanego.</w:t>
            </w:r>
          </w:p>
          <w:p w14:paraId="04227E19" w14:textId="77777777" w:rsidR="00F72413" w:rsidRPr="00382A50" w:rsidRDefault="00F72413" w:rsidP="00F72413">
            <w:pPr>
              <w:rPr>
                <w:rFonts w:cstheme="minorHAnsi"/>
                <w:color w:val="000000" w:themeColor="text1"/>
              </w:rPr>
            </w:pPr>
            <w:r w:rsidRPr="00382A50">
              <w:rPr>
                <w:rFonts w:cstheme="minorHAnsi"/>
                <w:b/>
                <w:color w:val="000000" w:themeColor="text1"/>
              </w:rPr>
              <w:t xml:space="preserve">2. Zadanie „Zimowe półkolonie </w:t>
            </w:r>
            <w:r w:rsidR="005007F4">
              <w:rPr>
                <w:rFonts w:cstheme="minorHAnsi"/>
                <w:b/>
                <w:color w:val="000000" w:themeColor="text1"/>
              </w:rPr>
              <w:br/>
            </w:r>
            <w:r w:rsidRPr="00382A50">
              <w:rPr>
                <w:rFonts w:cstheme="minorHAnsi"/>
                <w:b/>
                <w:color w:val="000000" w:themeColor="text1"/>
              </w:rPr>
              <w:t>z</w:t>
            </w:r>
            <w:r w:rsidR="005007F4">
              <w:rPr>
                <w:rFonts w:cstheme="minorHAnsi"/>
                <w:b/>
                <w:color w:val="000000" w:themeColor="text1"/>
              </w:rPr>
              <w:t xml:space="preserve"> </w:t>
            </w:r>
            <w:r w:rsidRPr="00382A50">
              <w:rPr>
                <w:rFonts w:cstheme="minorHAnsi"/>
                <w:b/>
                <w:color w:val="000000" w:themeColor="text1"/>
              </w:rPr>
              <w:t>Kreatywnym Podwórkiem”</w:t>
            </w:r>
            <w:r w:rsidRPr="00382A50">
              <w:rPr>
                <w:rFonts w:cstheme="minorHAnsi"/>
                <w:color w:val="000000" w:themeColor="text1"/>
              </w:rPr>
              <w:t xml:space="preserve"> realizowane przez Stowarzyszenie na Rzecz Rozwoju Dzieci, Młodzieży i Rodziny „Kreatywne Podwórko”.</w:t>
            </w:r>
          </w:p>
          <w:p w14:paraId="3A4C3BDB" w14:textId="77777777" w:rsidR="00F72413" w:rsidRPr="00382A50" w:rsidRDefault="00F72413" w:rsidP="00F72413">
            <w:pPr>
              <w:rPr>
                <w:rFonts w:cstheme="minorHAnsi"/>
                <w:color w:val="000000" w:themeColor="text1"/>
              </w:rPr>
            </w:pPr>
            <w:r w:rsidRPr="00382A50">
              <w:rPr>
                <w:rFonts w:cstheme="minorHAnsi"/>
                <w:color w:val="000000" w:themeColor="text1"/>
              </w:rPr>
              <w:t>W zadaniu wzięło udział 60-ciu uczestników w wieku 6-12 lat. Dofinansowanie z Gminy- 10.000 zł.</w:t>
            </w:r>
          </w:p>
          <w:p w14:paraId="19A111EF" w14:textId="77777777" w:rsidR="00F72413" w:rsidRPr="00382A50" w:rsidRDefault="00F72413" w:rsidP="00F72413">
            <w:pPr>
              <w:rPr>
                <w:rFonts w:cstheme="minorHAnsi"/>
                <w:color w:val="000000" w:themeColor="text1"/>
              </w:rPr>
            </w:pPr>
            <w:r w:rsidRPr="00382A50">
              <w:rPr>
                <w:rFonts w:cstheme="minorHAnsi"/>
                <w:b/>
                <w:color w:val="000000" w:themeColor="text1"/>
              </w:rPr>
              <w:t>3. „Aktywne ferie z Azymutem”</w:t>
            </w:r>
            <w:r w:rsidRPr="00382A50">
              <w:rPr>
                <w:rFonts w:cstheme="minorHAnsi"/>
                <w:color w:val="000000" w:themeColor="text1"/>
              </w:rPr>
              <w:t xml:space="preserve"> realizowane przez Stowarzyszenie na Rzecz Dzieci i Młodzieży „Azymut”. W</w:t>
            </w:r>
            <w:r w:rsidR="00C222B3" w:rsidRPr="00382A50">
              <w:rPr>
                <w:rFonts w:cstheme="minorHAnsi"/>
                <w:color w:val="000000" w:themeColor="text1"/>
              </w:rPr>
              <w:t> </w:t>
            </w:r>
            <w:r w:rsidRPr="00382A50">
              <w:rPr>
                <w:rFonts w:cstheme="minorHAnsi"/>
                <w:color w:val="000000" w:themeColor="text1"/>
              </w:rPr>
              <w:t xml:space="preserve">wyjeździe wzięło udział 45 dzieci. </w:t>
            </w:r>
          </w:p>
          <w:p w14:paraId="5339BB57" w14:textId="77777777" w:rsidR="00F72413" w:rsidRPr="00382A50" w:rsidRDefault="00F72413" w:rsidP="00F72413">
            <w:pPr>
              <w:rPr>
                <w:rFonts w:cstheme="minorHAnsi"/>
                <w:color w:val="000000" w:themeColor="text1"/>
              </w:rPr>
            </w:pPr>
            <w:r w:rsidRPr="00382A50">
              <w:rPr>
                <w:rFonts w:cstheme="minorHAnsi"/>
                <w:color w:val="000000" w:themeColor="text1"/>
              </w:rPr>
              <w:t>Dofinansowanie z Gminy- 6 500 zł.</w:t>
            </w:r>
          </w:p>
          <w:p w14:paraId="68D4D750" w14:textId="77777777" w:rsidR="00F72413" w:rsidRPr="00382A50" w:rsidRDefault="00F72413" w:rsidP="00F72413">
            <w:pPr>
              <w:rPr>
                <w:rFonts w:cstheme="minorHAnsi"/>
                <w:color w:val="000000" w:themeColor="text1"/>
              </w:rPr>
            </w:pPr>
            <w:r w:rsidRPr="00382A50">
              <w:rPr>
                <w:rFonts w:cstheme="minorHAnsi"/>
                <w:b/>
                <w:color w:val="000000" w:themeColor="text1"/>
              </w:rPr>
              <w:t>4. „Wakacje z Bogiem”</w:t>
            </w:r>
            <w:r w:rsidRPr="00382A50">
              <w:rPr>
                <w:rFonts w:cstheme="minorHAnsi"/>
                <w:color w:val="000000" w:themeColor="text1"/>
              </w:rPr>
              <w:t xml:space="preserve"> realizowane przez Parafie Rzymsko-Katolicką pw. Św. Floriana. Udzielona dotacja pokryła koszty transportu na kolonię do miejscowości Stegna. Dofinansowanie z</w:t>
            </w:r>
            <w:r w:rsidR="00365B92" w:rsidRPr="00382A50">
              <w:rPr>
                <w:rFonts w:cstheme="minorHAnsi"/>
                <w:color w:val="000000" w:themeColor="text1"/>
              </w:rPr>
              <w:t> </w:t>
            </w:r>
            <w:r w:rsidRPr="00382A50">
              <w:rPr>
                <w:rFonts w:cstheme="minorHAnsi"/>
                <w:color w:val="000000" w:themeColor="text1"/>
              </w:rPr>
              <w:t xml:space="preserve">Gminy- 10.000 zł. </w:t>
            </w:r>
          </w:p>
          <w:p w14:paraId="485508AE" w14:textId="77777777" w:rsidR="00F72413" w:rsidRPr="00382A50" w:rsidRDefault="00F72413" w:rsidP="00F72413">
            <w:pPr>
              <w:rPr>
                <w:rFonts w:cstheme="minorHAnsi"/>
                <w:color w:val="000000" w:themeColor="text1"/>
              </w:rPr>
            </w:pPr>
            <w:r w:rsidRPr="00382A50">
              <w:rPr>
                <w:rFonts w:cstheme="minorHAnsi"/>
                <w:b/>
                <w:color w:val="000000" w:themeColor="text1"/>
              </w:rPr>
              <w:t>5.  Zadanie „Ja rozumiem, że Wam jest zimo, ale jak jest zimno, to musi być zimno!”</w:t>
            </w:r>
            <w:r w:rsidRPr="00382A50">
              <w:rPr>
                <w:rFonts w:cstheme="minorHAnsi"/>
                <w:color w:val="000000" w:themeColor="text1"/>
              </w:rPr>
              <w:t xml:space="preserve"> realizowane przez Stowarzyszenie Przyjaciół Klasztoru Braci Mniejszych Kapucynów „Pokój i Dobro”.  Dofinansowanie z gminy- 6700 zł zostało przeznaczone na częściowe pokrycie kosztów transportu na kolonię do Karpacza. </w:t>
            </w:r>
          </w:p>
          <w:p w14:paraId="013AD547" w14:textId="77777777" w:rsidR="00F72413" w:rsidRPr="00382A50" w:rsidRDefault="00D210D8" w:rsidP="00F72413">
            <w:pPr>
              <w:rPr>
                <w:rFonts w:cstheme="minorHAnsi"/>
                <w:color w:val="000000" w:themeColor="text1"/>
                <w:u w:val="single"/>
              </w:rPr>
            </w:pPr>
            <w:r w:rsidRPr="00382A50">
              <w:rPr>
                <w:rFonts w:cstheme="minorHAnsi"/>
                <w:color w:val="000000" w:themeColor="text1"/>
                <w:u w:val="single"/>
              </w:rPr>
              <w:lastRenderedPageBreak/>
              <w:t>Półkolonie 2022:</w:t>
            </w:r>
          </w:p>
          <w:p w14:paraId="4914C502" w14:textId="77777777" w:rsidR="00F72413" w:rsidRPr="00382A50" w:rsidRDefault="00F72413" w:rsidP="00F72413">
            <w:pPr>
              <w:rPr>
                <w:rFonts w:cstheme="minorHAnsi"/>
                <w:color w:val="000000" w:themeColor="text1"/>
              </w:rPr>
            </w:pPr>
            <w:r w:rsidRPr="00382A50">
              <w:rPr>
                <w:rFonts w:cstheme="minorHAnsi"/>
                <w:b/>
                <w:color w:val="000000" w:themeColor="text1"/>
              </w:rPr>
              <w:t>1. Zadanie pn. „Aktywnie w krainie baśni i bajek”</w:t>
            </w:r>
            <w:r w:rsidRPr="00382A50">
              <w:rPr>
                <w:rFonts w:cstheme="minorHAnsi"/>
                <w:color w:val="000000" w:themeColor="text1"/>
              </w:rPr>
              <w:t xml:space="preserve"> realizowane przez Stowarzyszenie Przyjaciół Klasztoru Braci Mniejszych Kapucynów „Pokój i Dobro”. </w:t>
            </w:r>
            <w:r w:rsidRPr="00382A50">
              <w:rPr>
                <w:rFonts w:cstheme="minorHAnsi"/>
                <w:color w:val="000000" w:themeColor="text1"/>
              </w:rPr>
              <w:br/>
              <w:t xml:space="preserve">W każdym turnusie było zapisanych po 30 dzieci. </w:t>
            </w:r>
          </w:p>
          <w:p w14:paraId="3CD6AAC1" w14:textId="77777777" w:rsidR="00F72413" w:rsidRPr="00382A50" w:rsidRDefault="00F72413" w:rsidP="00F72413">
            <w:pPr>
              <w:rPr>
                <w:rFonts w:cstheme="minorHAnsi"/>
                <w:color w:val="000000" w:themeColor="text1"/>
              </w:rPr>
            </w:pPr>
            <w:r w:rsidRPr="00382A50">
              <w:rPr>
                <w:rFonts w:cstheme="minorHAnsi"/>
                <w:color w:val="000000" w:themeColor="text1"/>
              </w:rPr>
              <w:t xml:space="preserve">Dofinansowanie z Gminy: 22 000 zł. </w:t>
            </w:r>
          </w:p>
          <w:p w14:paraId="126188EE" w14:textId="77777777" w:rsidR="00BF41C1" w:rsidRPr="00382A50" w:rsidRDefault="00F72413" w:rsidP="00D210D8">
            <w:pPr>
              <w:rPr>
                <w:rFonts w:cstheme="minorHAnsi"/>
                <w:color w:val="000000" w:themeColor="text1"/>
              </w:rPr>
            </w:pPr>
            <w:r w:rsidRPr="00382A50">
              <w:rPr>
                <w:rFonts w:cstheme="minorHAnsi"/>
                <w:b/>
                <w:color w:val="000000" w:themeColor="text1"/>
              </w:rPr>
              <w:t>2. Zadanie pn. „Lato z ORA 2022”-</w:t>
            </w:r>
            <w:r w:rsidRPr="00382A50">
              <w:rPr>
                <w:rFonts w:cstheme="minorHAnsi"/>
                <w:color w:val="000000" w:themeColor="text1"/>
              </w:rPr>
              <w:t xml:space="preserve"> zadanie realizowane przez Stowarzyszenie Opieki nad Dzieci „Oratorium”. W ramach zadania odbyły się  4 turnusy trwające po 2 tygodnie po 40 dzieci w każdym turnusie. Dofinansowanie z Gminy- 56 200 zł.</w:t>
            </w:r>
          </w:p>
          <w:p w14:paraId="42CECBA2" w14:textId="77777777" w:rsidR="00FB5C52" w:rsidRPr="00382A50" w:rsidRDefault="00FB5C52" w:rsidP="00D210D8">
            <w:pPr>
              <w:rPr>
                <w:rFonts w:eastAsia="Times New Roman" w:cstheme="minorHAnsi"/>
                <w:b/>
                <w:color w:val="000000" w:themeColor="text1"/>
                <w:lang w:eastAsia="en-GB"/>
              </w:rPr>
            </w:pPr>
            <w:r w:rsidRPr="00382A50">
              <w:rPr>
                <w:rFonts w:eastAsia="Times New Roman" w:cstheme="minorHAnsi"/>
                <w:b/>
                <w:color w:val="000000" w:themeColor="text1"/>
                <w:lang w:eastAsia="en-GB"/>
              </w:rPr>
              <w:t>Stowarzyszenie „Strefa Spotkań”</w:t>
            </w:r>
          </w:p>
          <w:p w14:paraId="1266D009" w14:textId="77777777" w:rsidR="00FB5C52" w:rsidRPr="00382A50" w:rsidRDefault="00FB5C52" w:rsidP="00D210D8">
            <w:pPr>
              <w:rPr>
                <w:rFonts w:eastAsia="Calibri" w:cstheme="minorHAnsi"/>
                <w:color w:val="000000" w:themeColor="text1"/>
              </w:rPr>
            </w:pPr>
            <w:r w:rsidRPr="00382A50">
              <w:rPr>
                <w:rFonts w:eastAsia="Times New Roman" w:cstheme="minorHAnsi"/>
                <w:color w:val="000000" w:themeColor="text1"/>
                <w:lang w:eastAsia="en-GB"/>
              </w:rPr>
              <w:t>1.Wakacyjny program aktywności podwórkowych dla rodzin.</w:t>
            </w:r>
          </w:p>
        </w:tc>
      </w:tr>
      <w:tr w:rsidR="00382A50" w:rsidRPr="00382A50" w14:paraId="3AF91C24" w14:textId="77777777" w:rsidTr="0067393C">
        <w:trPr>
          <w:trHeight w:val="381"/>
        </w:trPr>
        <w:tc>
          <w:tcPr>
            <w:tcW w:w="567" w:type="dxa"/>
            <w:vMerge w:val="restart"/>
            <w:vAlign w:val="center"/>
          </w:tcPr>
          <w:p w14:paraId="0E5268B4"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lastRenderedPageBreak/>
              <w:t>4.</w:t>
            </w:r>
          </w:p>
        </w:tc>
        <w:tc>
          <w:tcPr>
            <w:tcW w:w="2268" w:type="dxa"/>
            <w:vMerge w:val="restart"/>
          </w:tcPr>
          <w:p w14:paraId="0A8767AF" w14:textId="77777777" w:rsidR="00BF41C1" w:rsidRPr="00382A50" w:rsidRDefault="00BF41C1" w:rsidP="00EF6429">
            <w:pPr>
              <w:widowControl w:val="0"/>
              <w:jc w:val="both"/>
              <w:rPr>
                <w:rFonts w:cstheme="minorHAnsi"/>
                <w:color w:val="000000" w:themeColor="text1"/>
              </w:rPr>
            </w:pPr>
            <w:r w:rsidRPr="00382A50">
              <w:rPr>
                <w:rFonts w:eastAsia="Calibri" w:cstheme="minorHAnsi"/>
                <w:color w:val="000000" w:themeColor="text1"/>
              </w:rPr>
              <w:t>Organizacja ogólnodostępnych zajęć pozalekcyjnych i</w:t>
            </w:r>
            <w:r w:rsidR="00EF6429" w:rsidRPr="00382A50">
              <w:rPr>
                <w:rFonts w:eastAsia="Calibri" w:cstheme="minorHAnsi"/>
                <w:color w:val="000000" w:themeColor="text1"/>
              </w:rPr>
              <w:t> </w:t>
            </w:r>
            <w:r w:rsidRPr="00382A50">
              <w:rPr>
                <w:rFonts w:eastAsia="Calibri" w:cstheme="minorHAnsi"/>
                <w:color w:val="000000" w:themeColor="text1"/>
              </w:rPr>
              <w:t>pozaszkolnych dla dzieci i młodzieży</w:t>
            </w:r>
          </w:p>
        </w:tc>
        <w:tc>
          <w:tcPr>
            <w:tcW w:w="2694" w:type="dxa"/>
            <w:vMerge w:val="restart"/>
          </w:tcPr>
          <w:p w14:paraId="07A1511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Liczba i rodzaj oferowanych zajęć/ liczba dzieci korzystających z zajęć pozalekcyjnych</w:t>
            </w:r>
          </w:p>
        </w:tc>
        <w:tc>
          <w:tcPr>
            <w:tcW w:w="1559" w:type="dxa"/>
          </w:tcPr>
          <w:p w14:paraId="52B0686C"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UM</w:t>
            </w:r>
          </w:p>
        </w:tc>
        <w:tc>
          <w:tcPr>
            <w:tcW w:w="3969" w:type="dxa"/>
          </w:tcPr>
          <w:p w14:paraId="54A2D04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051BF900" w14:textId="77777777" w:rsidR="00401C15" w:rsidRPr="00382A50" w:rsidRDefault="00401C15" w:rsidP="00401C15">
            <w:pPr>
              <w:widowControl w:val="0"/>
              <w:rPr>
                <w:rFonts w:eastAsia="Calibri" w:cstheme="minorHAnsi"/>
                <w:b/>
                <w:color w:val="000000" w:themeColor="text1"/>
              </w:rPr>
            </w:pPr>
            <w:r w:rsidRPr="00382A50">
              <w:rPr>
                <w:rFonts w:eastAsia="Calibri" w:cstheme="minorHAnsi"/>
                <w:b/>
                <w:color w:val="000000" w:themeColor="text1"/>
              </w:rPr>
              <w:t>UM /Stalowowolskie Centrum Aktywności Lokalnej:</w:t>
            </w:r>
          </w:p>
          <w:p w14:paraId="1D2C2EFF" w14:textId="77777777" w:rsidR="00BF41C1" w:rsidRPr="00382A50" w:rsidRDefault="00401C15" w:rsidP="0085339D">
            <w:pPr>
              <w:widowControl w:val="0"/>
              <w:rPr>
                <w:rFonts w:eastAsia="Calibri" w:cstheme="minorHAnsi"/>
                <w:color w:val="000000" w:themeColor="text1"/>
                <w:u w:val="single"/>
              </w:rPr>
            </w:pPr>
            <w:r w:rsidRPr="00382A50">
              <w:rPr>
                <w:rFonts w:eastAsia="Calibri" w:cstheme="minorHAnsi"/>
                <w:color w:val="000000" w:themeColor="text1"/>
                <w:u w:val="single"/>
              </w:rPr>
              <w:t>Politechnika Rzeszowska</w:t>
            </w:r>
          </w:p>
          <w:p w14:paraId="4313B6BE" w14:textId="77777777" w:rsidR="00401C15" w:rsidRPr="00382A50" w:rsidRDefault="00DE7F69" w:rsidP="0085339D">
            <w:pPr>
              <w:widowControl w:val="0"/>
              <w:rPr>
                <w:rFonts w:eastAsia="Times New Roman" w:cstheme="minorHAnsi"/>
                <w:color w:val="000000" w:themeColor="text1"/>
                <w:lang w:eastAsia="pl-PL"/>
              </w:rPr>
            </w:pPr>
            <w:r w:rsidRPr="00382A50">
              <w:rPr>
                <w:rFonts w:eastAsia="Calibri" w:cstheme="minorHAnsi"/>
                <w:color w:val="000000" w:themeColor="text1"/>
              </w:rPr>
              <w:t>1.</w:t>
            </w:r>
            <w:r w:rsidRPr="00382A50">
              <w:rPr>
                <w:rFonts w:eastAsia="Times New Roman" w:cstheme="minorHAnsi"/>
                <w:color w:val="000000" w:themeColor="text1"/>
                <w:lang w:eastAsia="pl-PL"/>
              </w:rPr>
              <w:t xml:space="preserve"> Zajęcia/seminaria/kursy/warsztaty dla uczniów/studentów/  w ramach Akademii Przemysłu 4.0 / 189 uczniów</w:t>
            </w:r>
          </w:p>
          <w:p w14:paraId="66566326" w14:textId="77777777" w:rsidR="00707027" w:rsidRPr="00382A50" w:rsidRDefault="00707027" w:rsidP="0085339D">
            <w:pPr>
              <w:widowControl w:val="0"/>
              <w:rPr>
                <w:rFonts w:eastAsia="Calibri" w:cstheme="minorHAnsi"/>
                <w:color w:val="000000" w:themeColor="text1"/>
                <w:u w:val="single"/>
              </w:rPr>
            </w:pPr>
            <w:r w:rsidRPr="00382A50">
              <w:rPr>
                <w:rFonts w:eastAsia="Calibri" w:cstheme="minorHAnsi"/>
                <w:color w:val="000000" w:themeColor="text1"/>
                <w:u w:val="single"/>
              </w:rPr>
              <w:t>Stowarzyszenie Strefa Spotkań</w:t>
            </w:r>
          </w:p>
          <w:p w14:paraId="1B2697A0" w14:textId="77777777" w:rsidR="00707027" w:rsidRPr="00382A50" w:rsidRDefault="00707027" w:rsidP="0085339D">
            <w:pPr>
              <w:widowControl w:val="0"/>
              <w:rPr>
                <w:rFonts w:eastAsia="Calibri" w:cstheme="minorHAnsi"/>
                <w:color w:val="000000" w:themeColor="text1"/>
              </w:rPr>
            </w:pPr>
            <w:r w:rsidRPr="00382A50">
              <w:rPr>
                <w:rFonts w:eastAsia="Calibri" w:cstheme="minorHAnsi"/>
                <w:color w:val="000000" w:themeColor="text1"/>
              </w:rPr>
              <w:t>1.Strefa Młodych</w:t>
            </w:r>
            <w:r w:rsidR="00E801D6" w:rsidRPr="00382A50">
              <w:rPr>
                <w:rFonts w:eastAsia="Calibri" w:cstheme="minorHAnsi"/>
                <w:color w:val="000000" w:themeColor="text1"/>
              </w:rPr>
              <w:t xml:space="preserve"> / 115</w:t>
            </w:r>
            <w:r w:rsidRPr="00382A50">
              <w:rPr>
                <w:rFonts w:eastAsia="Calibri" w:cstheme="minorHAnsi"/>
                <w:color w:val="000000" w:themeColor="text1"/>
              </w:rPr>
              <w:t xml:space="preserve"> osób</w:t>
            </w:r>
          </w:p>
          <w:p w14:paraId="3293A167" w14:textId="77777777" w:rsidR="00707027" w:rsidRPr="00382A50" w:rsidRDefault="00707027" w:rsidP="0085339D">
            <w:pPr>
              <w:widowControl w:val="0"/>
              <w:rPr>
                <w:rFonts w:eastAsia="Calibri" w:cstheme="minorHAnsi"/>
                <w:color w:val="000000" w:themeColor="text1"/>
                <w:u w:val="single"/>
              </w:rPr>
            </w:pPr>
            <w:r w:rsidRPr="00382A50">
              <w:rPr>
                <w:rFonts w:eastAsia="Calibri" w:cstheme="minorHAnsi"/>
                <w:color w:val="000000" w:themeColor="text1"/>
                <w:u w:val="single"/>
              </w:rPr>
              <w:t>Stowarzyszenie Integracja</w:t>
            </w:r>
          </w:p>
          <w:p w14:paraId="64A3C2CF" w14:textId="77777777" w:rsidR="00707027" w:rsidRPr="00382A50" w:rsidRDefault="00707027" w:rsidP="0085339D">
            <w:pPr>
              <w:widowControl w:val="0"/>
              <w:rPr>
                <w:rFonts w:eastAsia="Calibri" w:cstheme="minorHAnsi"/>
                <w:color w:val="000000" w:themeColor="text1"/>
              </w:rPr>
            </w:pPr>
            <w:r w:rsidRPr="00382A50">
              <w:rPr>
                <w:rFonts w:eastAsia="Calibri" w:cstheme="minorHAnsi"/>
                <w:color w:val="000000" w:themeColor="text1"/>
              </w:rPr>
              <w:t>1.Centrum Wsparcia i Rozwoju Młodzieży / 62 osoby</w:t>
            </w:r>
          </w:p>
          <w:p w14:paraId="79756998" w14:textId="77777777" w:rsidR="00707027" w:rsidRPr="00382A50" w:rsidRDefault="00707027" w:rsidP="0085339D">
            <w:pPr>
              <w:widowControl w:val="0"/>
              <w:rPr>
                <w:rFonts w:eastAsia="Calibri" w:cstheme="minorHAnsi"/>
                <w:color w:val="000000" w:themeColor="text1"/>
                <w:u w:val="single"/>
              </w:rPr>
            </w:pPr>
            <w:r w:rsidRPr="00382A50">
              <w:rPr>
                <w:rFonts w:eastAsia="Calibri" w:cstheme="minorHAnsi"/>
                <w:color w:val="000000" w:themeColor="text1"/>
                <w:u w:val="single"/>
              </w:rPr>
              <w:t>Stowarzyszenie Pokój i Dobro</w:t>
            </w:r>
          </w:p>
          <w:p w14:paraId="2860E9BA" w14:textId="77777777" w:rsidR="00707027" w:rsidRPr="00382A50" w:rsidRDefault="00707027" w:rsidP="00E801D6">
            <w:pPr>
              <w:widowControl w:val="0"/>
              <w:rPr>
                <w:rFonts w:eastAsia="Calibri" w:cstheme="minorHAnsi"/>
                <w:color w:val="000000" w:themeColor="text1"/>
              </w:rPr>
            </w:pPr>
            <w:r w:rsidRPr="00382A50">
              <w:rPr>
                <w:rFonts w:eastAsia="Calibri" w:cstheme="minorHAnsi"/>
                <w:color w:val="000000" w:themeColor="text1"/>
              </w:rPr>
              <w:t xml:space="preserve">1.Zmodernizowana ścianka wspinaczkowa / </w:t>
            </w:r>
            <w:r w:rsidR="00E801D6" w:rsidRPr="00382A50">
              <w:rPr>
                <w:rFonts w:eastAsia="Calibri" w:cstheme="minorHAnsi"/>
                <w:color w:val="000000" w:themeColor="text1"/>
              </w:rPr>
              <w:t>191 osób</w:t>
            </w:r>
          </w:p>
          <w:p w14:paraId="28F341A3" w14:textId="77777777" w:rsidR="00E801D6" w:rsidRPr="00382A50" w:rsidRDefault="00E801D6" w:rsidP="00E801D6">
            <w:pPr>
              <w:widowControl w:val="0"/>
              <w:rPr>
                <w:rFonts w:eastAsia="Calibri" w:cstheme="minorHAnsi"/>
                <w:color w:val="000000" w:themeColor="text1"/>
                <w:u w:val="single"/>
              </w:rPr>
            </w:pPr>
            <w:r w:rsidRPr="00382A50">
              <w:rPr>
                <w:rFonts w:eastAsia="Calibri" w:cstheme="minorHAnsi"/>
                <w:color w:val="000000" w:themeColor="text1"/>
                <w:u w:val="single"/>
              </w:rPr>
              <w:t>Stowarzyszenie SPECTRUM</w:t>
            </w:r>
          </w:p>
          <w:p w14:paraId="1729E57B" w14:textId="77777777" w:rsidR="00E801D6" w:rsidRPr="00382A50" w:rsidRDefault="00E801D6" w:rsidP="00E801D6">
            <w:pPr>
              <w:widowControl w:val="0"/>
              <w:rPr>
                <w:rFonts w:eastAsia="Calibri" w:cstheme="minorHAnsi"/>
                <w:color w:val="000000" w:themeColor="text1"/>
              </w:rPr>
            </w:pPr>
            <w:r w:rsidRPr="00382A50">
              <w:rPr>
                <w:rFonts w:eastAsia="Calibri" w:cstheme="minorHAnsi"/>
                <w:color w:val="000000" w:themeColor="text1"/>
              </w:rPr>
              <w:lastRenderedPageBreak/>
              <w:t>1.Warsztaty edukacyjnedla dzieci i</w:t>
            </w:r>
            <w:r w:rsidR="00E624B7">
              <w:rPr>
                <w:rFonts w:eastAsia="Calibri" w:cstheme="minorHAnsi"/>
                <w:color w:val="000000" w:themeColor="text1"/>
              </w:rPr>
              <w:t> </w:t>
            </w:r>
            <w:r w:rsidRPr="00382A50">
              <w:rPr>
                <w:rFonts w:eastAsia="Calibri" w:cstheme="minorHAnsi"/>
                <w:color w:val="000000" w:themeColor="text1"/>
              </w:rPr>
              <w:t>młodzieży w zakresie dziedzictwa kulturowego -  historia kolei/ 44 osób</w:t>
            </w:r>
          </w:p>
          <w:p w14:paraId="3D555C4D" w14:textId="77777777" w:rsidR="00E801D6" w:rsidRPr="00382A50" w:rsidRDefault="00E801D6" w:rsidP="00E801D6">
            <w:pPr>
              <w:widowControl w:val="0"/>
              <w:rPr>
                <w:rFonts w:eastAsia="Calibri" w:cstheme="minorHAnsi"/>
                <w:color w:val="000000" w:themeColor="text1"/>
                <w:u w:val="single"/>
              </w:rPr>
            </w:pPr>
            <w:r w:rsidRPr="00382A50">
              <w:rPr>
                <w:rFonts w:eastAsia="Calibri" w:cstheme="minorHAnsi"/>
                <w:color w:val="000000" w:themeColor="text1"/>
                <w:u w:val="single"/>
              </w:rPr>
              <w:t>Rozwadowski Dom Kultury „Sokół”</w:t>
            </w:r>
          </w:p>
          <w:p w14:paraId="0EC2CDCB" w14:textId="77777777" w:rsidR="00E801D6" w:rsidRPr="00382A50" w:rsidRDefault="00E801D6" w:rsidP="00E801D6">
            <w:pPr>
              <w:widowControl w:val="0"/>
              <w:rPr>
                <w:rFonts w:eastAsia="Calibri" w:cstheme="minorHAnsi"/>
                <w:color w:val="000000" w:themeColor="text1"/>
              </w:rPr>
            </w:pPr>
            <w:r w:rsidRPr="00382A50">
              <w:rPr>
                <w:rFonts w:eastAsia="Calibri" w:cstheme="minorHAnsi"/>
                <w:color w:val="000000" w:themeColor="text1"/>
              </w:rPr>
              <w:t>1.Zajeciataneczne/muzyczne/śpiewu/ teatralne itp.</w:t>
            </w:r>
            <w:r w:rsidR="009464E1" w:rsidRPr="00382A50">
              <w:rPr>
                <w:rFonts w:eastAsia="Calibri" w:cstheme="minorHAnsi"/>
                <w:color w:val="000000" w:themeColor="text1"/>
              </w:rPr>
              <w:t>/284 osoby</w:t>
            </w:r>
          </w:p>
          <w:p w14:paraId="625D93B9" w14:textId="77777777" w:rsidR="009464E1" w:rsidRPr="00382A50" w:rsidRDefault="009464E1" w:rsidP="00E801D6">
            <w:pPr>
              <w:widowControl w:val="0"/>
              <w:rPr>
                <w:rFonts w:eastAsia="Calibri" w:cstheme="minorHAnsi"/>
                <w:color w:val="000000" w:themeColor="text1"/>
              </w:rPr>
            </w:pPr>
            <w:r w:rsidRPr="00382A50">
              <w:rPr>
                <w:rFonts w:eastAsia="Calibri" w:cstheme="minorHAnsi"/>
                <w:color w:val="000000" w:themeColor="text1"/>
              </w:rPr>
              <w:t xml:space="preserve">Spotkania warsztatowe – wypracowanie koncepcji </w:t>
            </w:r>
            <w:r w:rsidRPr="00382A50">
              <w:rPr>
                <w:rFonts w:eastAsia="Calibri" w:cstheme="minorHAnsi"/>
                <w:b/>
                <w:color w:val="000000" w:themeColor="text1"/>
              </w:rPr>
              <w:t>Młodzieżowej Rady Miasta/47 osób</w:t>
            </w:r>
          </w:p>
        </w:tc>
      </w:tr>
      <w:tr w:rsidR="00382A50" w:rsidRPr="00382A50" w14:paraId="4BF7F44E" w14:textId="77777777" w:rsidTr="0067393C">
        <w:trPr>
          <w:trHeight w:val="381"/>
        </w:trPr>
        <w:tc>
          <w:tcPr>
            <w:tcW w:w="567" w:type="dxa"/>
            <w:vMerge/>
            <w:vAlign w:val="center"/>
          </w:tcPr>
          <w:p w14:paraId="01B95531" w14:textId="77777777" w:rsidR="00BF41C1" w:rsidRPr="00382A50" w:rsidRDefault="00BF41C1" w:rsidP="0085339D">
            <w:pPr>
              <w:widowControl w:val="0"/>
              <w:jc w:val="center"/>
              <w:rPr>
                <w:rFonts w:cstheme="minorHAnsi"/>
                <w:b/>
                <w:color w:val="000000" w:themeColor="text1"/>
              </w:rPr>
            </w:pPr>
          </w:p>
        </w:tc>
        <w:tc>
          <w:tcPr>
            <w:tcW w:w="2268" w:type="dxa"/>
            <w:vMerge/>
          </w:tcPr>
          <w:p w14:paraId="3E05F08C" w14:textId="77777777" w:rsidR="00BF41C1" w:rsidRPr="00382A50" w:rsidRDefault="00BF41C1" w:rsidP="0085339D">
            <w:pPr>
              <w:widowControl w:val="0"/>
              <w:jc w:val="both"/>
              <w:rPr>
                <w:rFonts w:cstheme="minorHAnsi"/>
                <w:color w:val="000000" w:themeColor="text1"/>
              </w:rPr>
            </w:pPr>
          </w:p>
        </w:tc>
        <w:tc>
          <w:tcPr>
            <w:tcW w:w="2694" w:type="dxa"/>
            <w:vMerge/>
          </w:tcPr>
          <w:p w14:paraId="04EA0A19" w14:textId="77777777" w:rsidR="00BF41C1" w:rsidRPr="00382A50" w:rsidRDefault="00BF41C1" w:rsidP="0085339D">
            <w:pPr>
              <w:widowControl w:val="0"/>
              <w:rPr>
                <w:rFonts w:cstheme="minorHAnsi"/>
                <w:color w:val="000000" w:themeColor="text1"/>
              </w:rPr>
            </w:pPr>
          </w:p>
        </w:tc>
        <w:tc>
          <w:tcPr>
            <w:tcW w:w="1559" w:type="dxa"/>
          </w:tcPr>
          <w:p w14:paraId="2192266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7ED7A4D7"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Zespół ds. organizowania społeczności lokalnej</w:t>
            </w:r>
          </w:p>
          <w:p w14:paraId="31DBB62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„Klub Wesoła Gromadka” – 2</w:t>
            </w:r>
          </w:p>
          <w:p w14:paraId="54E6EAB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1.Projekt socjalny „Dobre obyczaje-czyli w lekkim tonie o Bon-Tonie”/ 15 osób.</w:t>
            </w:r>
          </w:p>
          <w:p w14:paraId="39C7BA2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2.Projekt socjalny „W ten rodzinny świąteczny czas…”/ 20 osób.</w:t>
            </w:r>
          </w:p>
          <w:p w14:paraId="3E3C9F04"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SPWD „Tęcza” </w:t>
            </w:r>
            <w:r w:rsidRPr="00382A50">
              <w:rPr>
                <w:rFonts w:eastAsia="Calibri" w:cstheme="minorHAnsi"/>
                <w:color w:val="000000" w:themeColor="text1"/>
              </w:rPr>
              <w:t>/ 70 osób.</w:t>
            </w:r>
          </w:p>
          <w:p w14:paraId="36AD2F2D"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1.Program oddziaływań za pomocą muzyki „Tęczowe nutki” (koło zainteresowań) dla wszystkich dzieci.</w:t>
            </w:r>
          </w:p>
          <w:p w14:paraId="2CF79935"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2.Robotyka z zestawami Lego Education –  (koło zainteresowań) dla wszystkich dzieci.</w:t>
            </w:r>
          </w:p>
          <w:p w14:paraId="31BD4126"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3.Program Społeczności edukacyjnej dla wszystkich dzieci.</w:t>
            </w:r>
          </w:p>
          <w:p w14:paraId="44791FCD"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4.Program oddziaływań terapeutycznych poprzez zajęcia teatralne (koło zainteresowań) dla wszystkich dzieci.</w:t>
            </w:r>
          </w:p>
          <w:p w14:paraId="75C5E2DF"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5.Program zajęć praktyczno- technicznych (koło zainteresowań) dla wszystkich dzieci.</w:t>
            </w:r>
          </w:p>
          <w:p w14:paraId="439D7854"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 xml:space="preserve">6.Zajęcia ogólnosportowe – treningi piłki nożnej i nauka gry w inne gry zespołowe </w:t>
            </w:r>
            <w:r w:rsidRPr="00382A50">
              <w:rPr>
                <w:rFonts w:eastAsia="Calibri" w:cstheme="minorHAnsi"/>
                <w:color w:val="000000" w:themeColor="text1"/>
              </w:rPr>
              <w:lastRenderedPageBreak/>
              <w:t>– dla wszystkich dzieci.</w:t>
            </w:r>
          </w:p>
          <w:p w14:paraId="0B1DF6FA"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7.Program zajęć krawieckich „Guziczek” (koło zainteresowań) dla wszystkich dzieci.</w:t>
            </w:r>
          </w:p>
          <w:p w14:paraId="17987ABD"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8.Rodzinne warsztaty plastyczne  „Tęczowy klub familijny” dla wszystkich dzieci wraz z rodzicami.</w:t>
            </w:r>
          </w:p>
          <w:p w14:paraId="4FA954B0"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9.Program zajęć plastycznych „Tęczowa sztuka dziecka” dla wszystkich dzieci.</w:t>
            </w:r>
          </w:p>
          <w:p w14:paraId="2E22CE56"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10.Program zajęć korekcyjno - kompensacyjno- wyrównawczych indywidualnych z elementami terapii pedagogicznej dla dzieci z klas I-II.</w:t>
            </w:r>
          </w:p>
          <w:p w14:paraId="08529063"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11.Program profilaktyczny o charakterze zajęć kulinarnych „Kuchcik” dla wszystkich dzieci.</w:t>
            </w:r>
          </w:p>
          <w:p w14:paraId="6279E2F4" w14:textId="77777777" w:rsidR="00BF41C1" w:rsidRPr="00382A50" w:rsidRDefault="00BF41C1" w:rsidP="0085339D">
            <w:pPr>
              <w:widowControl w:val="0"/>
              <w:contextualSpacing/>
              <w:rPr>
                <w:rFonts w:cstheme="minorHAnsi"/>
                <w:b/>
                <w:color w:val="000000" w:themeColor="text1"/>
              </w:rPr>
            </w:pPr>
            <w:r w:rsidRPr="00382A50">
              <w:rPr>
                <w:rFonts w:eastAsia="Calibri" w:cstheme="minorHAnsi"/>
                <w:b/>
                <w:color w:val="000000" w:themeColor="text1"/>
              </w:rPr>
              <w:t>Filia SPWD „Tęcza”:</w:t>
            </w:r>
          </w:p>
          <w:p w14:paraId="7904A54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 Zajęcia plastyczne / 27 osób.</w:t>
            </w:r>
          </w:p>
          <w:p w14:paraId="42463BB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Zajęcia animacyjno -ruchowe / 17 osób.</w:t>
            </w:r>
          </w:p>
          <w:p w14:paraId="1B6D8C9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„Można Inaczej” / 28 osób.</w:t>
            </w:r>
          </w:p>
          <w:p w14:paraId="54B622D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 „Spójrz inaczej dla kl. 1-4” / 12  osób.</w:t>
            </w:r>
          </w:p>
          <w:p w14:paraId="6A626FB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 Zajęcia sportowe / 16 osób.</w:t>
            </w:r>
          </w:p>
          <w:p w14:paraId="5D6567E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 Kółko majsterkowicza  / 8 osób.</w:t>
            </w:r>
          </w:p>
          <w:p w14:paraId="164FABE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 Zajęcia teatralne / 10 osób.</w:t>
            </w:r>
          </w:p>
          <w:p w14:paraId="0982DCD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 Zgrana paczka dla kl.5-8 / 14 osób.</w:t>
            </w:r>
          </w:p>
          <w:p w14:paraId="7C5E093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9. Bezpieczny internet kl.1-8 / 15 osób.</w:t>
            </w:r>
          </w:p>
          <w:p w14:paraId="3E94E4F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10. Bajka pomagajka kl.1-4 / 13 osób.</w:t>
            </w:r>
          </w:p>
          <w:p w14:paraId="7120AAF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11. Apteczka pierwszej pomocy emocjonalnej kl. 5-8 / 16 osób.</w:t>
            </w:r>
          </w:p>
          <w:p w14:paraId="0D4C0B1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17. Zajęcia krawieckie / 12 osób.</w:t>
            </w:r>
          </w:p>
          <w:p w14:paraId="39525C4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18. Zajęcia przyrodnicze / 15 osób.</w:t>
            </w:r>
          </w:p>
        </w:tc>
        <w:tc>
          <w:tcPr>
            <w:tcW w:w="3969" w:type="dxa"/>
          </w:tcPr>
          <w:p w14:paraId="27AAF15A" w14:textId="77777777" w:rsidR="00E402F5" w:rsidRPr="00382A50" w:rsidRDefault="00E402F5" w:rsidP="00E402F5">
            <w:pPr>
              <w:widowControl w:val="0"/>
              <w:rPr>
                <w:rFonts w:cstheme="minorHAnsi"/>
                <w:b/>
                <w:color w:val="000000" w:themeColor="text1"/>
              </w:rPr>
            </w:pPr>
            <w:r w:rsidRPr="00382A50">
              <w:rPr>
                <w:rFonts w:eastAsia="Calibri" w:cstheme="minorHAnsi"/>
                <w:b/>
                <w:color w:val="000000" w:themeColor="text1"/>
              </w:rPr>
              <w:lastRenderedPageBreak/>
              <w:t>Zespół ds. organizowania społeczności lokalnej</w:t>
            </w:r>
          </w:p>
          <w:p w14:paraId="63F9D033" w14:textId="77777777" w:rsidR="00E402F5" w:rsidRPr="00382A50" w:rsidRDefault="00E402F5" w:rsidP="00E402F5">
            <w:pPr>
              <w:rPr>
                <w:rFonts w:cstheme="minorHAnsi"/>
                <w:bCs/>
                <w:color w:val="000000" w:themeColor="text1"/>
              </w:rPr>
            </w:pPr>
            <w:r w:rsidRPr="00382A50">
              <w:rPr>
                <w:rFonts w:cstheme="minorHAnsi"/>
                <w:bCs/>
                <w:color w:val="000000" w:themeColor="text1"/>
              </w:rPr>
              <w:t>Klub ,,Wesoła Gromadka” 2</w:t>
            </w:r>
          </w:p>
          <w:p w14:paraId="01B531D0" w14:textId="77777777" w:rsidR="00E402F5" w:rsidRPr="00382A50" w:rsidRDefault="00E402F5" w:rsidP="00E402F5">
            <w:pPr>
              <w:rPr>
                <w:rFonts w:cstheme="minorHAnsi"/>
                <w:color w:val="000000" w:themeColor="text1"/>
              </w:rPr>
            </w:pPr>
            <w:r w:rsidRPr="00382A50">
              <w:rPr>
                <w:rFonts w:cstheme="minorHAnsi"/>
                <w:color w:val="000000" w:themeColor="text1"/>
              </w:rPr>
              <w:t xml:space="preserve">1.projekt socjalny ,,Wiosenne przebudzenie” – </w:t>
            </w:r>
            <w:r w:rsidRPr="00382A50">
              <w:rPr>
                <w:rFonts w:cstheme="minorHAnsi"/>
                <w:b/>
                <w:bCs/>
                <w:color w:val="000000" w:themeColor="text1"/>
              </w:rPr>
              <w:t>14 dzieci</w:t>
            </w:r>
          </w:p>
          <w:p w14:paraId="1F44A0A7" w14:textId="77777777" w:rsidR="00E402F5" w:rsidRPr="00382A50" w:rsidRDefault="00E402F5" w:rsidP="00E402F5">
            <w:pPr>
              <w:widowControl w:val="0"/>
              <w:rPr>
                <w:rFonts w:eastAsia="Calibri" w:cstheme="minorHAnsi"/>
                <w:b/>
                <w:color w:val="000000" w:themeColor="text1"/>
              </w:rPr>
            </w:pPr>
            <w:r w:rsidRPr="00382A50">
              <w:rPr>
                <w:rFonts w:cstheme="minorHAnsi"/>
                <w:color w:val="000000" w:themeColor="text1"/>
              </w:rPr>
              <w:t>2.projekt socjalny ,,Razem nie tylko w</w:t>
            </w:r>
            <w:r w:rsidR="00E624B7">
              <w:rPr>
                <w:rFonts w:cstheme="minorHAnsi"/>
                <w:color w:val="000000" w:themeColor="text1"/>
              </w:rPr>
              <w:t> </w:t>
            </w:r>
            <w:r w:rsidRPr="00382A50">
              <w:rPr>
                <w:rFonts w:cstheme="minorHAnsi"/>
                <w:color w:val="000000" w:themeColor="text1"/>
              </w:rPr>
              <w:t xml:space="preserve">święta – </w:t>
            </w:r>
            <w:r w:rsidRPr="00382A50">
              <w:rPr>
                <w:rFonts w:cstheme="minorHAnsi"/>
                <w:b/>
                <w:bCs/>
                <w:color w:val="000000" w:themeColor="text1"/>
              </w:rPr>
              <w:t>22 dzieci</w:t>
            </w:r>
          </w:p>
          <w:p w14:paraId="26D3E0F7" w14:textId="77777777" w:rsidR="001605B3" w:rsidRPr="00382A50" w:rsidRDefault="005B16A3" w:rsidP="00587B91">
            <w:pPr>
              <w:widowControl w:val="0"/>
              <w:rPr>
                <w:rFonts w:eastAsia="Calibri" w:cstheme="minorHAnsi"/>
                <w:b/>
                <w:color w:val="000000" w:themeColor="text1"/>
              </w:rPr>
            </w:pPr>
            <w:r w:rsidRPr="00382A50">
              <w:rPr>
                <w:rFonts w:eastAsia="Calibri" w:cstheme="minorHAnsi"/>
                <w:b/>
                <w:color w:val="000000" w:themeColor="text1"/>
              </w:rPr>
              <w:t>SPWD „Tęcza”/91 osób</w:t>
            </w:r>
          </w:p>
          <w:p w14:paraId="296A3A59"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1. „Potrafię tworzyć” – program pobudzający twórczość</w:t>
            </w:r>
          </w:p>
          <w:p w14:paraId="6B4D4145"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2. „Rodzinne Warsztaty Plastyczne”</w:t>
            </w:r>
          </w:p>
          <w:p w14:paraId="0DCDE536"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3.”Mały Kuchcik”</w:t>
            </w:r>
          </w:p>
          <w:p w14:paraId="2EDF06E2"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4. „Tęczowe nutki”</w:t>
            </w:r>
          </w:p>
          <w:p w14:paraId="3D17E3C5"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5. Zajęcia teatralne w Świetlicy „Tęcza”</w:t>
            </w:r>
          </w:p>
          <w:p w14:paraId="5889C3F9"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6. „Zielono zakręceni”</w:t>
            </w:r>
          </w:p>
          <w:p w14:paraId="38300545"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7. „Kółko krawieckie”</w:t>
            </w:r>
          </w:p>
          <w:p w14:paraId="2546EB6E"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8. Program „Robotyka z zestawieniami Lego Education”</w:t>
            </w:r>
          </w:p>
          <w:p w14:paraId="2CC299C1"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9.Zajęcia tematyczne</w:t>
            </w:r>
          </w:p>
          <w:p w14:paraId="40913CD5"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10. Obchodzenie imprez okolicznościowych</w:t>
            </w:r>
          </w:p>
          <w:p w14:paraId="1ED7884E"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11. Zajęcia komputerowe</w:t>
            </w:r>
          </w:p>
          <w:p w14:paraId="4D94D268" w14:textId="77777777" w:rsidR="005B16A3" w:rsidRPr="00382A50" w:rsidRDefault="005B16A3" w:rsidP="00587B91">
            <w:pPr>
              <w:widowControl w:val="0"/>
              <w:rPr>
                <w:rFonts w:eastAsia="Calibri" w:cstheme="minorHAnsi"/>
                <w:color w:val="000000" w:themeColor="text1"/>
              </w:rPr>
            </w:pPr>
            <w:r w:rsidRPr="00382A50">
              <w:rPr>
                <w:rFonts w:eastAsia="Calibri" w:cstheme="minorHAnsi"/>
                <w:color w:val="000000" w:themeColor="text1"/>
              </w:rPr>
              <w:t>12. Zajęcia rekreacyjne</w:t>
            </w:r>
          </w:p>
          <w:p w14:paraId="6158B0DA" w14:textId="77777777" w:rsidR="00587B91" w:rsidRPr="00382A50" w:rsidRDefault="001605B3" w:rsidP="00587B91">
            <w:pPr>
              <w:widowControl w:val="0"/>
              <w:rPr>
                <w:rFonts w:cstheme="minorHAnsi"/>
                <w:b/>
                <w:color w:val="000000" w:themeColor="text1"/>
              </w:rPr>
            </w:pPr>
            <w:r w:rsidRPr="00382A50">
              <w:rPr>
                <w:rFonts w:eastAsia="Calibri" w:cstheme="minorHAnsi"/>
                <w:b/>
                <w:color w:val="000000" w:themeColor="text1"/>
              </w:rPr>
              <w:t>Filia SPWD „Tęcza”</w:t>
            </w:r>
            <w:r w:rsidR="00AD1358" w:rsidRPr="00382A50">
              <w:rPr>
                <w:rFonts w:eastAsia="Calibri" w:cstheme="minorHAnsi"/>
                <w:color w:val="000000" w:themeColor="text1"/>
              </w:rPr>
              <w:t xml:space="preserve">/ </w:t>
            </w:r>
            <w:r w:rsidR="00587B91" w:rsidRPr="00382A50">
              <w:rPr>
                <w:rFonts w:eastAsia="Calibri" w:cstheme="minorHAnsi"/>
                <w:color w:val="000000" w:themeColor="text1"/>
              </w:rPr>
              <w:t>52 osoby.</w:t>
            </w:r>
          </w:p>
          <w:p w14:paraId="22858991" w14:textId="77777777" w:rsidR="00BF41C1" w:rsidRPr="00382A50" w:rsidRDefault="00AD1358" w:rsidP="0085339D">
            <w:pPr>
              <w:widowControl w:val="0"/>
              <w:rPr>
                <w:rFonts w:eastAsia="Calibri" w:cstheme="minorHAnsi"/>
                <w:color w:val="000000" w:themeColor="text1"/>
              </w:rPr>
            </w:pPr>
            <w:r w:rsidRPr="00382A50">
              <w:rPr>
                <w:rFonts w:eastAsia="Calibri" w:cstheme="minorHAnsi"/>
                <w:color w:val="000000" w:themeColor="text1"/>
              </w:rPr>
              <w:lastRenderedPageBreak/>
              <w:t>1. Zajęcia plastyczne</w:t>
            </w:r>
            <w:r w:rsidR="00D50191" w:rsidRPr="00382A50">
              <w:rPr>
                <w:rFonts w:eastAsia="Calibri" w:cstheme="minorHAnsi"/>
                <w:color w:val="000000" w:themeColor="text1"/>
              </w:rPr>
              <w:t>.</w:t>
            </w:r>
          </w:p>
          <w:p w14:paraId="77FB4881" w14:textId="77777777" w:rsidR="00AD1358" w:rsidRPr="00382A50" w:rsidRDefault="00AD1358" w:rsidP="0085339D">
            <w:pPr>
              <w:widowControl w:val="0"/>
              <w:rPr>
                <w:rFonts w:eastAsia="Calibri" w:cstheme="minorHAnsi"/>
                <w:color w:val="000000" w:themeColor="text1"/>
              </w:rPr>
            </w:pPr>
            <w:r w:rsidRPr="00382A50">
              <w:rPr>
                <w:rFonts w:eastAsia="Calibri" w:cstheme="minorHAnsi"/>
                <w:color w:val="000000" w:themeColor="text1"/>
              </w:rPr>
              <w:t>2. Zajęcia animacyjno-ruchowo „Wyrażamy siebie”</w:t>
            </w:r>
            <w:r w:rsidR="00D50191" w:rsidRPr="00382A50">
              <w:rPr>
                <w:rFonts w:eastAsia="Calibri" w:cstheme="minorHAnsi"/>
                <w:color w:val="000000" w:themeColor="text1"/>
              </w:rPr>
              <w:t>.</w:t>
            </w:r>
          </w:p>
          <w:p w14:paraId="7E196BFA" w14:textId="77777777" w:rsidR="00AD1358" w:rsidRPr="00382A50" w:rsidRDefault="00AD1358" w:rsidP="0085339D">
            <w:pPr>
              <w:widowControl w:val="0"/>
              <w:rPr>
                <w:rFonts w:eastAsia="Calibri" w:cstheme="minorHAnsi"/>
                <w:color w:val="000000" w:themeColor="text1"/>
              </w:rPr>
            </w:pPr>
            <w:r w:rsidRPr="00382A50">
              <w:rPr>
                <w:rFonts w:eastAsia="Calibri" w:cstheme="minorHAnsi"/>
                <w:color w:val="000000" w:themeColor="text1"/>
              </w:rPr>
              <w:t>3.Zajęcia integracyjne „Herbatka u cioci Pelagii”</w:t>
            </w:r>
            <w:r w:rsidR="00D50191" w:rsidRPr="00382A50">
              <w:rPr>
                <w:rFonts w:eastAsia="Calibri" w:cstheme="minorHAnsi"/>
                <w:color w:val="000000" w:themeColor="text1"/>
              </w:rPr>
              <w:t>.</w:t>
            </w:r>
          </w:p>
          <w:p w14:paraId="30506469" w14:textId="77777777" w:rsidR="00AD1358" w:rsidRPr="00382A50" w:rsidRDefault="00AD1358" w:rsidP="0085339D">
            <w:pPr>
              <w:widowControl w:val="0"/>
              <w:rPr>
                <w:rFonts w:eastAsia="Calibri" w:cstheme="minorHAnsi"/>
                <w:color w:val="000000" w:themeColor="text1"/>
              </w:rPr>
            </w:pPr>
            <w:r w:rsidRPr="00382A50">
              <w:rPr>
                <w:rFonts w:eastAsia="Calibri" w:cstheme="minorHAnsi"/>
                <w:color w:val="000000" w:themeColor="text1"/>
              </w:rPr>
              <w:t xml:space="preserve">4. </w:t>
            </w:r>
            <w:r w:rsidR="00204811" w:rsidRPr="00382A50">
              <w:rPr>
                <w:rFonts w:eastAsia="Calibri" w:cstheme="minorHAnsi"/>
                <w:color w:val="000000" w:themeColor="text1"/>
              </w:rPr>
              <w:t>„Spójrz inaczej dla klas 1-4”</w:t>
            </w:r>
            <w:r w:rsidR="00D50191" w:rsidRPr="00382A50">
              <w:rPr>
                <w:rFonts w:eastAsia="Calibri" w:cstheme="minorHAnsi"/>
                <w:color w:val="000000" w:themeColor="text1"/>
              </w:rPr>
              <w:t>.</w:t>
            </w:r>
          </w:p>
          <w:p w14:paraId="1728DD19" w14:textId="77777777" w:rsidR="00204811" w:rsidRPr="00382A50" w:rsidRDefault="00204811" w:rsidP="0085339D">
            <w:pPr>
              <w:widowControl w:val="0"/>
              <w:rPr>
                <w:rFonts w:eastAsia="Calibri" w:cstheme="minorHAnsi"/>
                <w:color w:val="000000" w:themeColor="text1"/>
              </w:rPr>
            </w:pPr>
            <w:r w:rsidRPr="00382A50">
              <w:rPr>
                <w:rFonts w:eastAsia="Calibri" w:cstheme="minorHAnsi"/>
                <w:color w:val="000000" w:themeColor="text1"/>
              </w:rPr>
              <w:t>5. Zajęcia sportowe „Na sportowo znaczy zdrowo”</w:t>
            </w:r>
            <w:r w:rsidR="00D50191" w:rsidRPr="00382A50">
              <w:rPr>
                <w:rFonts w:eastAsia="Calibri" w:cstheme="minorHAnsi"/>
                <w:color w:val="000000" w:themeColor="text1"/>
              </w:rPr>
              <w:t>.</w:t>
            </w:r>
          </w:p>
          <w:p w14:paraId="15B6D077" w14:textId="77777777" w:rsidR="00D50191" w:rsidRPr="00382A50" w:rsidRDefault="00D50191" w:rsidP="0085339D">
            <w:pPr>
              <w:widowControl w:val="0"/>
              <w:rPr>
                <w:rFonts w:eastAsia="Calibri" w:cstheme="minorHAnsi"/>
                <w:color w:val="000000" w:themeColor="text1"/>
              </w:rPr>
            </w:pPr>
            <w:r w:rsidRPr="00382A50">
              <w:rPr>
                <w:rFonts w:eastAsia="Calibri" w:cstheme="minorHAnsi"/>
                <w:color w:val="000000" w:themeColor="text1"/>
              </w:rPr>
              <w:t>6. Kółko majsterkowicza „Zrób to sam”.</w:t>
            </w:r>
          </w:p>
          <w:p w14:paraId="21682A8B" w14:textId="77777777" w:rsidR="00D50191" w:rsidRPr="00382A50" w:rsidRDefault="00D50191" w:rsidP="0085339D">
            <w:pPr>
              <w:widowControl w:val="0"/>
              <w:rPr>
                <w:rFonts w:eastAsia="Calibri" w:cstheme="minorHAnsi"/>
                <w:color w:val="000000" w:themeColor="text1"/>
              </w:rPr>
            </w:pPr>
            <w:r w:rsidRPr="00382A50">
              <w:rPr>
                <w:rFonts w:eastAsia="Calibri" w:cstheme="minorHAnsi"/>
                <w:color w:val="000000" w:themeColor="text1"/>
              </w:rPr>
              <w:t>7. Zajęcia teatralne „Tęczowa kurtynka”.</w:t>
            </w:r>
          </w:p>
          <w:p w14:paraId="3434CAA6" w14:textId="77777777" w:rsidR="00D50191" w:rsidRPr="00382A50" w:rsidRDefault="00D50191" w:rsidP="0085339D">
            <w:pPr>
              <w:widowControl w:val="0"/>
              <w:rPr>
                <w:rFonts w:eastAsia="Calibri" w:cstheme="minorHAnsi"/>
                <w:color w:val="000000" w:themeColor="text1"/>
              </w:rPr>
            </w:pPr>
            <w:r w:rsidRPr="00382A50">
              <w:rPr>
                <w:rFonts w:eastAsia="Calibri" w:cstheme="minorHAnsi"/>
                <w:color w:val="000000" w:themeColor="text1"/>
              </w:rPr>
              <w:t>8. Bajkoterapia.</w:t>
            </w:r>
          </w:p>
          <w:p w14:paraId="684F05F6" w14:textId="77777777" w:rsidR="00D50191" w:rsidRPr="00382A50" w:rsidRDefault="00D50191" w:rsidP="0085339D">
            <w:pPr>
              <w:widowControl w:val="0"/>
              <w:rPr>
                <w:rFonts w:eastAsia="Calibri" w:cstheme="minorHAnsi"/>
                <w:color w:val="000000" w:themeColor="text1"/>
              </w:rPr>
            </w:pPr>
            <w:r w:rsidRPr="00382A50">
              <w:rPr>
                <w:rFonts w:eastAsia="Calibri" w:cstheme="minorHAnsi"/>
                <w:color w:val="000000" w:themeColor="text1"/>
              </w:rPr>
              <w:t>9.  Apteczka Pierwszej pomocy emocjonalnej kl. 5-8.</w:t>
            </w:r>
          </w:p>
          <w:p w14:paraId="3AA4AF65" w14:textId="77777777" w:rsidR="00D50191" w:rsidRPr="00382A50" w:rsidRDefault="00D50191" w:rsidP="0085339D">
            <w:pPr>
              <w:widowControl w:val="0"/>
              <w:rPr>
                <w:rFonts w:eastAsia="Calibri" w:cstheme="minorHAnsi"/>
                <w:color w:val="000000" w:themeColor="text1"/>
              </w:rPr>
            </w:pPr>
            <w:r w:rsidRPr="00382A50">
              <w:rPr>
                <w:rFonts w:eastAsia="Calibri" w:cstheme="minorHAnsi"/>
                <w:color w:val="000000" w:themeColor="text1"/>
              </w:rPr>
              <w:t xml:space="preserve">10. Zajęcia krawieckie. </w:t>
            </w:r>
          </w:p>
          <w:p w14:paraId="5AE98749" w14:textId="77777777" w:rsidR="00D50191" w:rsidRPr="00382A50" w:rsidRDefault="00D50191" w:rsidP="0085339D">
            <w:pPr>
              <w:widowControl w:val="0"/>
              <w:rPr>
                <w:rFonts w:eastAsia="Calibri" w:cstheme="minorHAnsi"/>
                <w:color w:val="000000" w:themeColor="text1"/>
              </w:rPr>
            </w:pPr>
            <w:r w:rsidRPr="00382A50">
              <w:rPr>
                <w:rFonts w:eastAsia="Calibri" w:cstheme="minorHAnsi"/>
                <w:color w:val="000000" w:themeColor="text1"/>
              </w:rPr>
              <w:t xml:space="preserve">11. Zajęcia przyrodnicze. </w:t>
            </w:r>
          </w:p>
        </w:tc>
      </w:tr>
      <w:tr w:rsidR="00382A50" w:rsidRPr="00382A50" w14:paraId="5C0ED8CE" w14:textId="77777777" w:rsidTr="0067393C">
        <w:trPr>
          <w:trHeight w:val="381"/>
        </w:trPr>
        <w:tc>
          <w:tcPr>
            <w:tcW w:w="567" w:type="dxa"/>
            <w:vMerge/>
            <w:vAlign w:val="center"/>
          </w:tcPr>
          <w:p w14:paraId="026426B0" w14:textId="77777777" w:rsidR="00BF41C1" w:rsidRPr="00382A50" w:rsidRDefault="00BF41C1" w:rsidP="0085339D">
            <w:pPr>
              <w:widowControl w:val="0"/>
              <w:jc w:val="center"/>
              <w:rPr>
                <w:rFonts w:cstheme="minorHAnsi"/>
                <w:b/>
                <w:color w:val="000000" w:themeColor="text1"/>
              </w:rPr>
            </w:pPr>
          </w:p>
        </w:tc>
        <w:tc>
          <w:tcPr>
            <w:tcW w:w="2268" w:type="dxa"/>
            <w:vMerge/>
          </w:tcPr>
          <w:p w14:paraId="572CD2F3" w14:textId="77777777" w:rsidR="00BF41C1" w:rsidRPr="00382A50" w:rsidRDefault="00BF41C1" w:rsidP="0085339D">
            <w:pPr>
              <w:widowControl w:val="0"/>
              <w:jc w:val="both"/>
              <w:rPr>
                <w:rFonts w:cstheme="minorHAnsi"/>
                <w:color w:val="000000" w:themeColor="text1"/>
              </w:rPr>
            </w:pPr>
          </w:p>
        </w:tc>
        <w:tc>
          <w:tcPr>
            <w:tcW w:w="2694" w:type="dxa"/>
            <w:vMerge/>
          </w:tcPr>
          <w:p w14:paraId="6DA5AA24" w14:textId="77777777" w:rsidR="00BF41C1" w:rsidRPr="00382A50" w:rsidRDefault="00BF41C1" w:rsidP="0085339D">
            <w:pPr>
              <w:widowControl w:val="0"/>
              <w:rPr>
                <w:rFonts w:cstheme="minorHAnsi"/>
                <w:color w:val="000000" w:themeColor="text1"/>
              </w:rPr>
            </w:pPr>
          </w:p>
        </w:tc>
        <w:tc>
          <w:tcPr>
            <w:tcW w:w="1559" w:type="dxa"/>
          </w:tcPr>
          <w:p w14:paraId="077D0D3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placówki </w:t>
            </w:r>
            <w:r w:rsidRPr="00382A50">
              <w:rPr>
                <w:rFonts w:eastAsia="Calibri" w:cstheme="minorHAnsi"/>
                <w:color w:val="000000" w:themeColor="text1"/>
              </w:rPr>
              <w:lastRenderedPageBreak/>
              <w:t>oświatowe</w:t>
            </w:r>
          </w:p>
        </w:tc>
        <w:tc>
          <w:tcPr>
            <w:tcW w:w="3969" w:type="dxa"/>
          </w:tcPr>
          <w:p w14:paraId="637073E8"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lastRenderedPageBreak/>
              <w:t xml:space="preserve">Placówki oświatowe prowadzone przez </w:t>
            </w:r>
            <w:r w:rsidRPr="00382A50">
              <w:rPr>
                <w:rFonts w:eastAsia="Calibri" w:cstheme="minorHAnsi"/>
                <w:b/>
                <w:color w:val="000000" w:themeColor="text1"/>
              </w:rPr>
              <w:lastRenderedPageBreak/>
              <w:t>Gminę Stalowa Wola:</w:t>
            </w:r>
          </w:p>
          <w:p w14:paraId="6C1B7A5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 PSP nr 3 – zięcia przygotowujące do egzaminu / 95 osób, zajęcia kreatywne / 111 osób, zajęcia sportowe / 40 osób.</w:t>
            </w:r>
          </w:p>
          <w:p w14:paraId="7530A35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PSP nr 4 – zajęcia sportowe / 25 osób</w:t>
            </w:r>
          </w:p>
          <w:p w14:paraId="65F6E45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PSP nr 5 - SKS / 50 osób ,zajęcia rozwijające kreatywność / 197 osób, program profilaktyczny „Zdrowy sposób na nudę” / 40 osób.</w:t>
            </w:r>
          </w:p>
          <w:p w14:paraId="4BA2F68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 PSPzOI nr 7  - 5 form / 590 osób.</w:t>
            </w:r>
          </w:p>
          <w:p w14:paraId="45D8B53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 PSP nr 9 – „Artystyczna Dziewiątka”, „Zajęcia rytmiczno-taneczne”, „Słowa i słufka”, „Grunt to dobre wychowanie”, „Kuźnia koszykówki”, „Niemiecki nie taki straszny”, „Zajęcia rozwijające kreatywność” / łącznie 197 osób.</w:t>
            </w:r>
          </w:p>
          <w:p w14:paraId="25AC075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 PSP nr 11 – 2 formy / 50 osób.</w:t>
            </w:r>
          </w:p>
          <w:p w14:paraId="53A1AB8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 PSP nr 12 – Piramida Koszykówki / 24 osób.</w:t>
            </w:r>
          </w:p>
          <w:p w14:paraId="7C3F4D76" w14:textId="77777777" w:rsidR="00BF41C1" w:rsidRPr="00382A50" w:rsidRDefault="00BF41C1" w:rsidP="0085339D">
            <w:pPr>
              <w:widowControl w:val="0"/>
              <w:rPr>
                <w:rFonts w:cstheme="minorHAnsi"/>
                <w:color w:val="000000" w:themeColor="text1"/>
              </w:rPr>
            </w:pPr>
          </w:p>
          <w:p w14:paraId="238B90C5"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Placówki oświatowe prowadzone przez Starostwo Powiatowe:</w:t>
            </w:r>
          </w:p>
          <w:p w14:paraId="3C3D946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Liczba zajęć pozalekcyjnych – 11 /  93 osoby</w:t>
            </w:r>
          </w:p>
          <w:p w14:paraId="2174290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Koła zainteresowań:</w:t>
            </w:r>
          </w:p>
          <w:p w14:paraId="005624E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1.Drużyna Harcerska /brak danych</w:t>
            </w:r>
          </w:p>
          <w:p w14:paraId="03D21FA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2.Nieprzetarty szlak / 7 osób.</w:t>
            </w:r>
          </w:p>
          <w:p w14:paraId="2F147DC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3.Klub Biblioteczny / 8 osób.</w:t>
            </w:r>
          </w:p>
          <w:p w14:paraId="4029B05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4.Koło Sportowe - badminton / 5 osób.</w:t>
            </w:r>
          </w:p>
          <w:p w14:paraId="1A5ECEF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5.Koło sportowe – bocce / 6 osób.</w:t>
            </w:r>
          </w:p>
          <w:p w14:paraId="423785B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6.Teatrzyk paluszkowy / 5 osób.</w:t>
            </w:r>
          </w:p>
          <w:p w14:paraId="6712AEF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7.Koło Muzyczne / 7 osób.</w:t>
            </w:r>
          </w:p>
          <w:p w14:paraId="52CE93D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8.Koło plastyczne / 6 osób.</w:t>
            </w:r>
          </w:p>
          <w:p w14:paraId="5A09963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9.Koło rękodzieła atryst. / 8 osób.</w:t>
            </w:r>
          </w:p>
          <w:p w14:paraId="3CD474E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10.Koło teatralne / 9 osób.</w:t>
            </w:r>
          </w:p>
        </w:tc>
        <w:tc>
          <w:tcPr>
            <w:tcW w:w="3969" w:type="dxa"/>
          </w:tcPr>
          <w:p w14:paraId="3D9683BC" w14:textId="77777777" w:rsidR="000E68B9" w:rsidRPr="00382A50" w:rsidRDefault="000E68B9" w:rsidP="000E68B9">
            <w:pPr>
              <w:widowControl w:val="0"/>
              <w:rPr>
                <w:rFonts w:eastAsia="Calibri" w:cstheme="minorHAnsi"/>
                <w:b/>
                <w:color w:val="000000" w:themeColor="text1"/>
              </w:rPr>
            </w:pPr>
            <w:r w:rsidRPr="00382A50">
              <w:rPr>
                <w:rFonts w:eastAsia="Calibri" w:cstheme="minorHAnsi"/>
                <w:b/>
                <w:color w:val="000000" w:themeColor="text1"/>
              </w:rPr>
              <w:lastRenderedPageBreak/>
              <w:t xml:space="preserve">Placówki oświatowe prowadzone przez </w:t>
            </w:r>
            <w:r w:rsidRPr="00382A50">
              <w:rPr>
                <w:rFonts w:eastAsia="Calibri" w:cstheme="minorHAnsi"/>
                <w:b/>
                <w:color w:val="000000" w:themeColor="text1"/>
              </w:rPr>
              <w:lastRenderedPageBreak/>
              <w:t>Gminę Stalowa Wola:</w:t>
            </w:r>
          </w:p>
          <w:p w14:paraId="5248A2C1" w14:textId="77777777" w:rsidR="00291C38" w:rsidRPr="00382A50" w:rsidRDefault="00291C38" w:rsidP="000E68B9">
            <w:pPr>
              <w:widowControl w:val="0"/>
              <w:rPr>
                <w:rFonts w:eastAsia="Calibri" w:cstheme="minorHAnsi"/>
                <w:color w:val="000000" w:themeColor="text1"/>
              </w:rPr>
            </w:pPr>
            <w:r w:rsidRPr="00382A50">
              <w:rPr>
                <w:rFonts w:eastAsia="Calibri" w:cstheme="minorHAnsi"/>
                <w:color w:val="000000" w:themeColor="text1"/>
              </w:rPr>
              <w:t>1.SLO / 10 form zajęć/ 100 osób</w:t>
            </w:r>
          </w:p>
          <w:p w14:paraId="4798AFB0" w14:textId="77777777" w:rsidR="00A15472" w:rsidRPr="00382A50" w:rsidRDefault="00291C38" w:rsidP="000E68B9">
            <w:pPr>
              <w:widowControl w:val="0"/>
              <w:rPr>
                <w:rFonts w:eastAsia="Calibri" w:cstheme="minorHAnsi"/>
                <w:color w:val="000000" w:themeColor="text1"/>
              </w:rPr>
            </w:pPr>
            <w:r w:rsidRPr="00382A50">
              <w:rPr>
                <w:rFonts w:eastAsia="Calibri" w:cstheme="minorHAnsi"/>
                <w:color w:val="000000" w:themeColor="text1"/>
              </w:rPr>
              <w:t>2.</w:t>
            </w:r>
            <w:r w:rsidR="00F5198F" w:rsidRPr="00382A50">
              <w:rPr>
                <w:rFonts w:eastAsia="Calibri" w:cstheme="minorHAnsi"/>
                <w:color w:val="000000" w:themeColor="text1"/>
              </w:rPr>
              <w:t>PSP</w:t>
            </w:r>
            <w:r w:rsidR="00A15472" w:rsidRPr="00382A50">
              <w:rPr>
                <w:rFonts w:eastAsia="Calibri" w:cstheme="minorHAnsi"/>
                <w:color w:val="000000" w:themeColor="text1"/>
              </w:rPr>
              <w:t xml:space="preserve"> nr 1 – zajęcia sportowe / Piramida koszykówki / 30 osób/ Siatkówka dziewcząt /24 osoby/ Dzieci kodują, robotem sterują /37 osób/ Clik by clik / TIK / 37 osób/Happy song / 19 osób/ Koło Biologiczno – chemiczne /50 osób/ Koło polonistyczne </w:t>
            </w:r>
            <w:r w:rsidR="00A15472" w:rsidRPr="00382A50">
              <w:rPr>
                <w:rFonts w:eastAsia="Calibri" w:cstheme="minorHAnsi"/>
                <w:b/>
                <w:color w:val="000000" w:themeColor="text1"/>
              </w:rPr>
              <w:t>/</w:t>
            </w:r>
            <w:r w:rsidR="00A15472" w:rsidRPr="00382A50">
              <w:rPr>
                <w:rFonts w:eastAsia="Calibri" w:cstheme="minorHAnsi"/>
                <w:color w:val="000000" w:themeColor="text1"/>
              </w:rPr>
              <w:t xml:space="preserve">19 osób </w:t>
            </w:r>
          </w:p>
          <w:p w14:paraId="4798CA27" w14:textId="77777777" w:rsidR="009565F6" w:rsidRPr="00382A50" w:rsidRDefault="009565F6" w:rsidP="000E68B9">
            <w:pPr>
              <w:widowControl w:val="0"/>
              <w:rPr>
                <w:rFonts w:eastAsia="Calibri" w:cstheme="minorHAnsi"/>
                <w:b/>
                <w:color w:val="000000" w:themeColor="text1"/>
              </w:rPr>
            </w:pPr>
            <w:r w:rsidRPr="00382A50">
              <w:rPr>
                <w:rFonts w:eastAsia="Calibri" w:cstheme="minorHAnsi"/>
                <w:color w:val="000000" w:themeColor="text1"/>
              </w:rPr>
              <w:t>3.PSP nr 3 /SKS/ 62 osoby/ Kuźnia koszykówki/ 39 osób/ siatkówka / 41 osób</w:t>
            </w:r>
            <w:r w:rsidR="006F72A2" w:rsidRPr="00382A50">
              <w:rPr>
                <w:rFonts w:eastAsia="Calibri" w:cstheme="minorHAnsi"/>
                <w:color w:val="000000" w:themeColor="text1"/>
              </w:rPr>
              <w:t xml:space="preserve"> / szachowe /17 osób / kreatywne dla klas ósmych / 176 osób / zajęcia kreatywne / 70 osób </w:t>
            </w:r>
          </w:p>
          <w:p w14:paraId="4B90247E" w14:textId="77777777" w:rsidR="00EF28DA" w:rsidRPr="00382A50" w:rsidRDefault="009565F6" w:rsidP="000E68B9">
            <w:pPr>
              <w:widowControl w:val="0"/>
              <w:rPr>
                <w:rFonts w:cstheme="minorHAnsi"/>
                <w:color w:val="000000" w:themeColor="text1"/>
              </w:rPr>
            </w:pPr>
            <w:r w:rsidRPr="00382A50">
              <w:rPr>
                <w:rFonts w:eastAsia="Calibri" w:cstheme="minorHAnsi"/>
                <w:color w:val="000000" w:themeColor="text1"/>
              </w:rPr>
              <w:t>4</w:t>
            </w:r>
            <w:r w:rsidR="00EF28DA" w:rsidRPr="00382A50">
              <w:rPr>
                <w:rFonts w:eastAsia="Calibri" w:cstheme="minorHAnsi"/>
                <w:color w:val="000000" w:themeColor="text1"/>
              </w:rPr>
              <w:t>. PSP nr 4 – zajęcia szachowe / 12 osób</w:t>
            </w:r>
            <w:r w:rsidR="00EF28DA" w:rsidRPr="00382A50">
              <w:rPr>
                <w:rFonts w:cstheme="minorHAnsi"/>
                <w:color w:val="000000" w:themeColor="text1"/>
              </w:rPr>
              <w:t xml:space="preserve"> / zajęcia fotograficzne / 8 osób/ zajęcia z robotyki / 13 osób/ zajęcia z</w:t>
            </w:r>
            <w:r w:rsidR="00365B92" w:rsidRPr="00382A50">
              <w:rPr>
                <w:rFonts w:cstheme="minorHAnsi"/>
                <w:color w:val="000000" w:themeColor="text1"/>
              </w:rPr>
              <w:t> </w:t>
            </w:r>
            <w:r w:rsidR="00EF28DA" w:rsidRPr="00382A50">
              <w:rPr>
                <w:rFonts w:cstheme="minorHAnsi"/>
                <w:color w:val="000000" w:themeColor="text1"/>
              </w:rPr>
              <w:t>programowania / 11 osób</w:t>
            </w:r>
          </w:p>
          <w:p w14:paraId="73D4C5F2" w14:textId="77777777" w:rsidR="00266FAE" w:rsidRPr="00382A50" w:rsidRDefault="009565F6" w:rsidP="000E68B9">
            <w:pPr>
              <w:widowControl w:val="0"/>
              <w:rPr>
                <w:rFonts w:eastAsia="Calibri" w:cstheme="minorHAnsi"/>
                <w:color w:val="000000" w:themeColor="text1"/>
              </w:rPr>
            </w:pPr>
            <w:r w:rsidRPr="00382A50">
              <w:rPr>
                <w:rFonts w:eastAsia="Calibri" w:cstheme="minorHAnsi"/>
                <w:color w:val="000000" w:themeColor="text1"/>
              </w:rPr>
              <w:t>5</w:t>
            </w:r>
            <w:r w:rsidR="00266FAE" w:rsidRPr="00382A50">
              <w:rPr>
                <w:rFonts w:eastAsia="Calibri" w:cstheme="minorHAnsi"/>
                <w:color w:val="000000" w:themeColor="text1"/>
              </w:rPr>
              <w:t>. PSP nr 5 - SKS / 50 osób / zajęcia rozwijające kreatywność / 211 osób</w:t>
            </w:r>
            <w:r w:rsidR="00646528" w:rsidRPr="00382A50">
              <w:rPr>
                <w:rFonts w:eastAsia="Calibri" w:cstheme="minorHAnsi"/>
                <w:color w:val="000000" w:themeColor="text1"/>
              </w:rPr>
              <w:t xml:space="preserve"> / piłka nożna / 13 osób </w:t>
            </w:r>
          </w:p>
          <w:p w14:paraId="44BABC64" w14:textId="77777777" w:rsidR="00266FAE" w:rsidRPr="00382A50" w:rsidRDefault="00266FAE" w:rsidP="000E68B9">
            <w:pPr>
              <w:widowControl w:val="0"/>
              <w:rPr>
                <w:rFonts w:eastAsia="Calibri" w:cstheme="minorHAnsi"/>
                <w:color w:val="000000" w:themeColor="text1"/>
              </w:rPr>
            </w:pPr>
            <w:r w:rsidRPr="00382A50">
              <w:rPr>
                <w:rFonts w:eastAsia="Calibri" w:cstheme="minorHAnsi"/>
                <w:color w:val="000000" w:themeColor="text1"/>
              </w:rPr>
              <w:t>osób, program profi</w:t>
            </w:r>
            <w:r w:rsidR="00646528" w:rsidRPr="00382A50">
              <w:rPr>
                <w:rFonts w:eastAsia="Calibri" w:cstheme="minorHAnsi"/>
                <w:color w:val="000000" w:themeColor="text1"/>
              </w:rPr>
              <w:t>laktyczny „Rosnę zdrowo” / 31</w:t>
            </w:r>
            <w:r w:rsidRPr="00382A50">
              <w:rPr>
                <w:rFonts w:eastAsia="Calibri" w:cstheme="minorHAnsi"/>
                <w:color w:val="000000" w:themeColor="text1"/>
              </w:rPr>
              <w:t xml:space="preserve"> osób.</w:t>
            </w:r>
          </w:p>
          <w:p w14:paraId="4ADA1C53" w14:textId="77777777" w:rsidR="00DB7B3A" w:rsidRPr="00382A50" w:rsidRDefault="009565F6" w:rsidP="000E68B9">
            <w:pPr>
              <w:widowControl w:val="0"/>
              <w:rPr>
                <w:rFonts w:cstheme="minorHAnsi"/>
                <w:b/>
                <w:color w:val="000000" w:themeColor="text1"/>
              </w:rPr>
            </w:pPr>
            <w:r w:rsidRPr="00382A50">
              <w:rPr>
                <w:rFonts w:eastAsia="Calibri" w:cstheme="minorHAnsi"/>
                <w:color w:val="000000" w:themeColor="text1"/>
              </w:rPr>
              <w:t>6</w:t>
            </w:r>
            <w:r w:rsidR="007F2B97" w:rsidRPr="00382A50">
              <w:rPr>
                <w:rFonts w:eastAsia="Calibri" w:cstheme="minorHAnsi"/>
                <w:color w:val="000000" w:themeColor="text1"/>
              </w:rPr>
              <w:t xml:space="preserve">. PSP nr 9 / </w:t>
            </w:r>
            <w:r w:rsidR="00DB7B3A" w:rsidRPr="00382A50">
              <w:rPr>
                <w:rFonts w:eastAsia="Calibri" w:cstheme="minorHAnsi"/>
                <w:color w:val="000000" w:themeColor="text1"/>
              </w:rPr>
              <w:t>zajęcia kreatywne „Robotyka” o profilu teatralnym / sportowe / „Bawimy się sportem” / z</w:t>
            </w:r>
            <w:r w:rsidR="00365B92" w:rsidRPr="00382A50">
              <w:rPr>
                <w:rFonts w:eastAsia="Calibri" w:cstheme="minorHAnsi"/>
                <w:color w:val="000000" w:themeColor="text1"/>
              </w:rPr>
              <w:t> </w:t>
            </w:r>
            <w:r w:rsidR="00DB7B3A" w:rsidRPr="00382A50">
              <w:rPr>
                <w:rFonts w:eastAsia="Calibri" w:cstheme="minorHAnsi"/>
                <w:color w:val="000000" w:themeColor="text1"/>
              </w:rPr>
              <w:t xml:space="preserve">przyrody/ „Kreatywny Język Polski” / zajęcia rozwijające uzdolnienia i zainteresowania uczniów „Artystyczna dziewiątka”, „Język niemiecki nie taki straszny” / Siatkówka/ „Zajęcia rytmiczne” / „Kuźnia koszykówki” / „Rytmiczno – taneczne z elementami </w:t>
            </w:r>
            <w:r w:rsidR="00DB7B3A" w:rsidRPr="00382A50">
              <w:rPr>
                <w:rFonts w:eastAsia="Calibri" w:cstheme="minorHAnsi"/>
                <w:color w:val="000000" w:themeColor="text1"/>
              </w:rPr>
              <w:lastRenderedPageBreak/>
              <w:t xml:space="preserve">akrobatyki” / </w:t>
            </w:r>
            <w:r w:rsidR="00DB7B3A" w:rsidRPr="00382A50">
              <w:rPr>
                <w:rFonts w:eastAsia="Calibri" w:cstheme="minorHAnsi"/>
                <w:b/>
                <w:color w:val="000000" w:themeColor="text1"/>
              </w:rPr>
              <w:t xml:space="preserve">łącznie skorzystało 250 osób </w:t>
            </w:r>
          </w:p>
          <w:p w14:paraId="2C7D6762" w14:textId="77777777" w:rsidR="002D4D96" w:rsidRPr="00382A50" w:rsidRDefault="009565F6" w:rsidP="002D4D96">
            <w:pPr>
              <w:widowControl w:val="0"/>
              <w:rPr>
                <w:rFonts w:eastAsia="Calibri" w:cstheme="minorHAnsi"/>
                <w:b/>
                <w:color w:val="000000" w:themeColor="text1"/>
              </w:rPr>
            </w:pPr>
            <w:r w:rsidRPr="00382A50">
              <w:rPr>
                <w:rFonts w:eastAsia="Calibri" w:cstheme="minorHAnsi"/>
                <w:color w:val="000000" w:themeColor="text1"/>
              </w:rPr>
              <w:t>7</w:t>
            </w:r>
            <w:r w:rsidR="002D4D96" w:rsidRPr="00382A50">
              <w:rPr>
                <w:rFonts w:eastAsia="Calibri" w:cstheme="minorHAnsi"/>
                <w:color w:val="000000" w:themeColor="text1"/>
              </w:rPr>
              <w:t xml:space="preserve">. PSP nr 11 /15  kół zainteresowań / Szkolna Drużyna Harcerska / Apteczka Pierwszej Pomocy Emocjonalnej / Zajęcia wspomagające/ </w:t>
            </w:r>
            <w:r w:rsidR="002D4D96" w:rsidRPr="00382A50">
              <w:rPr>
                <w:rFonts w:eastAsia="Calibri" w:cstheme="minorHAnsi"/>
                <w:b/>
                <w:color w:val="000000" w:themeColor="text1"/>
              </w:rPr>
              <w:t xml:space="preserve">łącznie skorzystało 699 osób </w:t>
            </w:r>
          </w:p>
          <w:p w14:paraId="61F3DC29" w14:textId="77777777" w:rsidR="00194E45" w:rsidRPr="00382A50" w:rsidRDefault="009565F6" w:rsidP="002D4D96">
            <w:pPr>
              <w:widowControl w:val="0"/>
              <w:rPr>
                <w:rFonts w:eastAsia="Calibri" w:cstheme="minorHAnsi"/>
                <w:color w:val="000000" w:themeColor="text1"/>
              </w:rPr>
            </w:pPr>
            <w:r w:rsidRPr="00382A50">
              <w:rPr>
                <w:rFonts w:eastAsia="Calibri" w:cstheme="minorHAnsi"/>
                <w:color w:val="000000" w:themeColor="text1"/>
              </w:rPr>
              <w:t>8</w:t>
            </w:r>
            <w:r w:rsidR="00194E45" w:rsidRPr="00382A50">
              <w:rPr>
                <w:rFonts w:eastAsia="Calibri" w:cstheme="minorHAnsi"/>
                <w:color w:val="000000" w:themeColor="text1"/>
              </w:rPr>
              <w:t xml:space="preserve">. PSP nr 12 / piramida koszykówki/siatkówka/zajęcia teatralne/ </w:t>
            </w:r>
            <w:r w:rsidR="00194E45" w:rsidRPr="00382A50">
              <w:rPr>
                <w:rFonts w:eastAsia="Calibri" w:cstheme="minorHAnsi"/>
                <w:b/>
                <w:color w:val="000000" w:themeColor="text1"/>
              </w:rPr>
              <w:t>Łącznie skorzystało 77 osób</w:t>
            </w:r>
          </w:p>
          <w:p w14:paraId="63520E9F" w14:textId="77777777" w:rsidR="007F2B97" w:rsidRPr="00382A50" w:rsidRDefault="009565F6" w:rsidP="002D4D96">
            <w:pPr>
              <w:widowControl w:val="0"/>
              <w:rPr>
                <w:rFonts w:cstheme="minorHAnsi"/>
                <w:color w:val="000000" w:themeColor="text1"/>
              </w:rPr>
            </w:pPr>
            <w:r w:rsidRPr="00382A50">
              <w:rPr>
                <w:rFonts w:cstheme="minorHAnsi"/>
                <w:color w:val="000000" w:themeColor="text1"/>
              </w:rPr>
              <w:t>9</w:t>
            </w:r>
            <w:r w:rsidR="007F2B97" w:rsidRPr="00382A50">
              <w:rPr>
                <w:rFonts w:cstheme="minorHAnsi"/>
                <w:color w:val="000000" w:themeColor="text1"/>
              </w:rPr>
              <w:t>. Przedszkole nr 10 /</w:t>
            </w:r>
          </w:p>
          <w:p w14:paraId="5E07E205" w14:textId="77777777" w:rsidR="002D4D96" w:rsidRPr="00382A50" w:rsidRDefault="007F2B97" w:rsidP="000E68B9">
            <w:pPr>
              <w:widowControl w:val="0"/>
              <w:rPr>
                <w:rFonts w:cstheme="minorHAnsi"/>
                <w:b/>
                <w:color w:val="000000" w:themeColor="text1"/>
              </w:rPr>
            </w:pPr>
            <w:r w:rsidRPr="00382A50">
              <w:rPr>
                <w:rFonts w:cstheme="minorHAnsi"/>
                <w:color w:val="000000" w:themeColor="text1"/>
              </w:rPr>
              <w:t xml:space="preserve">Zajęcia teatralne/rytmiczne/ </w:t>
            </w:r>
            <w:r w:rsidRPr="00382A50">
              <w:rPr>
                <w:rFonts w:cstheme="minorHAnsi"/>
                <w:b/>
                <w:color w:val="000000" w:themeColor="text1"/>
              </w:rPr>
              <w:t>Łącznie 125 osób.</w:t>
            </w:r>
          </w:p>
          <w:p w14:paraId="6F76C81C" w14:textId="77777777" w:rsidR="00D9708B" w:rsidRPr="00382A50" w:rsidRDefault="00D9708B" w:rsidP="00D9708B">
            <w:pPr>
              <w:widowControl w:val="0"/>
              <w:rPr>
                <w:rFonts w:eastAsia="Calibri" w:cstheme="minorHAnsi"/>
                <w:b/>
                <w:color w:val="000000" w:themeColor="text1"/>
              </w:rPr>
            </w:pPr>
            <w:r w:rsidRPr="00382A50">
              <w:rPr>
                <w:rFonts w:eastAsia="Calibri" w:cstheme="minorHAnsi"/>
                <w:b/>
                <w:color w:val="000000" w:themeColor="text1"/>
              </w:rPr>
              <w:t>Placówki oświatowe prowadzone przez Starostwo Powiatowe:</w:t>
            </w:r>
          </w:p>
          <w:p w14:paraId="3AE7C266" w14:textId="77777777" w:rsidR="007841B9" w:rsidRPr="00382A50" w:rsidRDefault="007841B9" w:rsidP="00D9708B">
            <w:pPr>
              <w:widowControl w:val="0"/>
              <w:rPr>
                <w:rFonts w:cstheme="minorHAnsi"/>
                <w:color w:val="000000" w:themeColor="text1"/>
                <w:u w:val="single"/>
              </w:rPr>
            </w:pPr>
            <w:r w:rsidRPr="00382A50">
              <w:rPr>
                <w:rFonts w:eastAsia="Calibri" w:cstheme="minorHAnsi"/>
                <w:color w:val="000000" w:themeColor="text1"/>
                <w:u w:val="single"/>
              </w:rPr>
              <w:t xml:space="preserve">I liceum Ogólnokształcące im. KEN / </w:t>
            </w:r>
            <w:r w:rsidR="00E60EB9" w:rsidRPr="00382A50">
              <w:rPr>
                <w:rFonts w:eastAsia="Calibri" w:cstheme="minorHAnsi"/>
                <w:color w:val="000000" w:themeColor="text1"/>
              </w:rPr>
              <w:t>12 zajęć /</w:t>
            </w:r>
            <w:r w:rsidRPr="00382A50">
              <w:rPr>
                <w:rFonts w:eastAsia="Calibri" w:cstheme="minorHAnsi"/>
                <w:color w:val="000000" w:themeColor="text1"/>
              </w:rPr>
              <w:t>160 osób</w:t>
            </w:r>
            <w:r w:rsidR="00E60EB9" w:rsidRPr="00382A50">
              <w:rPr>
                <w:rFonts w:eastAsia="Calibri" w:cstheme="minorHAnsi"/>
                <w:color w:val="000000" w:themeColor="text1"/>
              </w:rPr>
              <w:t xml:space="preserve"> m.in.</w:t>
            </w:r>
          </w:p>
          <w:p w14:paraId="68199001" w14:textId="77777777" w:rsidR="007841B9" w:rsidRPr="00382A50" w:rsidRDefault="007841B9" w:rsidP="007841B9">
            <w:pPr>
              <w:widowControl w:val="0"/>
              <w:rPr>
                <w:rFonts w:eastAsia="Calibri" w:cstheme="minorHAnsi"/>
                <w:color w:val="000000" w:themeColor="text1"/>
              </w:rPr>
            </w:pPr>
            <w:r w:rsidRPr="00382A50">
              <w:rPr>
                <w:rFonts w:eastAsia="Calibri" w:cstheme="minorHAnsi"/>
                <w:color w:val="000000" w:themeColor="text1"/>
              </w:rPr>
              <w:t>1.Robotyka</w:t>
            </w:r>
          </w:p>
          <w:p w14:paraId="37B6651C" w14:textId="77777777" w:rsidR="007841B9" w:rsidRPr="00382A50" w:rsidRDefault="007841B9" w:rsidP="007841B9">
            <w:pPr>
              <w:widowControl w:val="0"/>
              <w:rPr>
                <w:rFonts w:eastAsia="Calibri" w:cstheme="minorHAnsi"/>
                <w:color w:val="000000" w:themeColor="text1"/>
              </w:rPr>
            </w:pPr>
            <w:r w:rsidRPr="00382A50">
              <w:rPr>
                <w:rFonts w:eastAsia="Calibri" w:cstheme="minorHAnsi"/>
                <w:color w:val="000000" w:themeColor="text1"/>
              </w:rPr>
              <w:t>2.Informatyka</w:t>
            </w:r>
          </w:p>
          <w:p w14:paraId="6B51A87A" w14:textId="77777777" w:rsidR="007841B9" w:rsidRPr="00382A50" w:rsidRDefault="007841B9" w:rsidP="007841B9">
            <w:pPr>
              <w:widowControl w:val="0"/>
              <w:rPr>
                <w:rFonts w:eastAsia="Calibri" w:cstheme="minorHAnsi"/>
                <w:color w:val="000000" w:themeColor="text1"/>
              </w:rPr>
            </w:pPr>
            <w:r w:rsidRPr="00382A50">
              <w:rPr>
                <w:rFonts w:eastAsia="Calibri" w:cstheme="minorHAnsi"/>
                <w:color w:val="000000" w:themeColor="text1"/>
              </w:rPr>
              <w:t>3.Sportowe</w:t>
            </w:r>
          </w:p>
          <w:p w14:paraId="36B95133" w14:textId="77777777" w:rsidR="007841B9" w:rsidRPr="00382A50" w:rsidRDefault="007841B9" w:rsidP="007841B9">
            <w:pPr>
              <w:widowControl w:val="0"/>
              <w:rPr>
                <w:rFonts w:eastAsia="Calibri" w:cstheme="minorHAnsi"/>
                <w:color w:val="000000" w:themeColor="text1"/>
              </w:rPr>
            </w:pPr>
            <w:r w:rsidRPr="00382A50">
              <w:rPr>
                <w:rFonts w:eastAsia="Calibri" w:cstheme="minorHAnsi"/>
                <w:color w:val="000000" w:themeColor="text1"/>
              </w:rPr>
              <w:t>4.Przedmiotowe gł</w:t>
            </w:r>
            <w:r w:rsidR="00365B92" w:rsidRPr="00382A50">
              <w:rPr>
                <w:rFonts w:eastAsia="Calibri" w:cstheme="minorHAnsi"/>
                <w:color w:val="000000" w:themeColor="text1"/>
              </w:rPr>
              <w:t>ównie</w:t>
            </w:r>
            <w:r w:rsidR="00E60AC1" w:rsidRPr="00382A50">
              <w:rPr>
                <w:rFonts w:eastAsia="Calibri" w:cstheme="minorHAnsi"/>
                <w:color w:val="000000" w:themeColor="text1"/>
              </w:rPr>
              <w:t xml:space="preserve"> przygotowujące do olimpiad,</w:t>
            </w:r>
          </w:p>
          <w:p w14:paraId="7E6CD52F" w14:textId="77777777" w:rsidR="00E60AC1" w:rsidRPr="00382A50" w:rsidRDefault="00E60AC1" w:rsidP="007841B9">
            <w:pPr>
              <w:widowControl w:val="0"/>
              <w:rPr>
                <w:rFonts w:eastAsia="Calibri" w:cstheme="minorHAnsi"/>
                <w:color w:val="000000" w:themeColor="text1"/>
              </w:rPr>
            </w:pPr>
            <w:r w:rsidRPr="00382A50">
              <w:rPr>
                <w:rFonts w:eastAsia="Calibri" w:cstheme="minorHAnsi"/>
                <w:color w:val="000000" w:themeColor="text1"/>
              </w:rPr>
              <w:t>5. Artystyczne</w:t>
            </w:r>
          </w:p>
          <w:p w14:paraId="303B6D1A" w14:textId="77777777" w:rsidR="00E60AC1" w:rsidRPr="00382A50" w:rsidRDefault="00E60AC1" w:rsidP="007841B9">
            <w:pPr>
              <w:widowControl w:val="0"/>
              <w:rPr>
                <w:rFonts w:eastAsia="Calibri" w:cstheme="minorHAnsi"/>
                <w:color w:val="000000" w:themeColor="text1"/>
              </w:rPr>
            </w:pPr>
            <w:r w:rsidRPr="00382A50">
              <w:rPr>
                <w:rFonts w:eastAsia="Calibri" w:cstheme="minorHAnsi"/>
                <w:color w:val="000000" w:themeColor="text1"/>
              </w:rPr>
              <w:t>6. Chór szkolny.</w:t>
            </w:r>
          </w:p>
          <w:p w14:paraId="72D55030" w14:textId="77777777" w:rsidR="00D9708B" w:rsidRPr="00382A50" w:rsidRDefault="00D9708B" w:rsidP="00D9708B">
            <w:pPr>
              <w:widowControl w:val="0"/>
              <w:rPr>
                <w:rFonts w:eastAsia="Calibri" w:cstheme="minorHAnsi"/>
                <w:color w:val="000000" w:themeColor="text1"/>
                <w:u w:val="single"/>
              </w:rPr>
            </w:pPr>
            <w:r w:rsidRPr="00382A50">
              <w:rPr>
                <w:rFonts w:eastAsia="Calibri" w:cstheme="minorHAnsi"/>
                <w:color w:val="000000" w:themeColor="text1"/>
                <w:u w:val="single"/>
              </w:rPr>
              <w:t>ZS nr 1 im. gen. W. Sikorskiego</w:t>
            </w:r>
          </w:p>
          <w:p w14:paraId="7C724828" w14:textId="77777777" w:rsidR="00D9708B" w:rsidRPr="00382A50" w:rsidRDefault="00D9708B" w:rsidP="00D9708B">
            <w:pPr>
              <w:widowControl w:val="0"/>
              <w:rPr>
                <w:rFonts w:eastAsia="Calibri" w:cstheme="minorHAnsi"/>
                <w:color w:val="000000" w:themeColor="text1"/>
              </w:rPr>
            </w:pPr>
            <w:r w:rsidRPr="00382A50">
              <w:rPr>
                <w:rFonts w:eastAsia="Calibri" w:cstheme="minorHAnsi"/>
                <w:color w:val="000000" w:themeColor="text1"/>
              </w:rPr>
              <w:t>1.SKS / 2 grupy/55 osób.</w:t>
            </w:r>
          </w:p>
          <w:p w14:paraId="47471726" w14:textId="77777777" w:rsidR="00D9708B" w:rsidRPr="00382A50" w:rsidRDefault="00D9708B" w:rsidP="00D9708B">
            <w:pPr>
              <w:widowControl w:val="0"/>
              <w:rPr>
                <w:rFonts w:eastAsia="Calibri" w:cstheme="minorHAnsi"/>
                <w:color w:val="000000" w:themeColor="text1"/>
              </w:rPr>
            </w:pPr>
            <w:r w:rsidRPr="00382A50">
              <w:rPr>
                <w:rFonts w:eastAsia="Calibri" w:cstheme="minorHAnsi"/>
                <w:color w:val="000000" w:themeColor="text1"/>
              </w:rPr>
              <w:t>2.Klub turystyczny / 10 osób.</w:t>
            </w:r>
          </w:p>
          <w:p w14:paraId="0D4FE6F2" w14:textId="77777777" w:rsidR="00D9708B" w:rsidRPr="00382A50" w:rsidRDefault="00D9708B" w:rsidP="00D9708B">
            <w:pPr>
              <w:widowControl w:val="0"/>
              <w:rPr>
                <w:rFonts w:eastAsia="Calibri" w:cstheme="minorHAnsi"/>
                <w:color w:val="000000" w:themeColor="text1"/>
              </w:rPr>
            </w:pPr>
            <w:r w:rsidRPr="00382A50">
              <w:rPr>
                <w:rFonts w:eastAsia="Calibri" w:cstheme="minorHAnsi"/>
                <w:color w:val="000000" w:themeColor="text1"/>
              </w:rPr>
              <w:t>3.S</w:t>
            </w:r>
            <w:r w:rsidR="001C0C76" w:rsidRPr="00382A50">
              <w:rPr>
                <w:rFonts w:eastAsia="Calibri" w:cstheme="minorHAnsi"/>
                <w:color w:val="000000" w:themeColor="text1"/>
              </w:rPr>
              <w:t>zkolny zespół muzyczny / 9 osób.</w:t>
            </w:r>
          </w:p>
          <w:p w14:paraId="4D5B9918" w14:textId="77777777" w:rsidR="001C0C76" w:rsidRPr="00382A50" w:rsidRDefault="001C0C76" w:rsidP="00D9708B">
            <w:pPr>
              <w:widowControl w:val="0"/>
              <w:rPr>
                <w:rFonts w:eastAsia="Calibri" w:cstheme="minorHAnsi"/>
                <w:color w:val="000000" w:themeColor="text1"/>
              </w:rPr>
            </w:pPr>
            <w:r w:rsidRPr="00382A50">
              <w:rPr>
                <w:rFonts w:eastAsia="Calibri" w:cstheme="minorHAnsi"/>
                <w:color w:val="000000" w:themeColor="text1"/>
              </w:rPr>
              <w:t>4. Fotograficzny klub Pandora /7 osób.</w:t>
            </w:r>
          </w:p>
          <w:p w14:paraId="4E0D1CFD" w14:textId="77777777" w:rsidR="001C0C76" w:rsidRPr="00382A50" w:rsidRDefault="001C0C76" w:rsidP="00D9708B">
            <w:pPr>
              <w:widowControl w:val="0"/>
              <w:rPr>
                <w:rFonts w:eastAsia="Calibri" w:cstheme="minorHAnsi"/>
                <w:color w:val="000000" w:themeColor="text1"/>
              </w:rPr>
            </w:pPr>
            <w:r w:rsidRPr="00382A50">
              <w:rPr>
                <w:rFonts w:eastAsia="Calibri" w:cstheme="minorHAnsi"/>
                <w:color w:val="000000" w:themeColor="text1"/>
              </w:rPr>
              <w:t>5.</w:t>
            </w:r>
            <w:r w:rsidR="002745FC" w:rsidRPr="00382A50">
              <w:rPr>
                <w:rFonts w:eastAsia="Calibri" w:cstheme="minorHAnsi"/>
                <w:color w:val="000000" w:themeColor="text1"/>
              </w:rPr>
              <w:t>Koło geograficzne / 7 osób.</w:t>
            </w:r>
          </w:p>
          <w:p w14:paraId="681DE5A2" w14:textId="77777777" w:rsidR="002745FC" w:rsidRPr="00382A50" w:rsidRDefault="002745FC" w:rsidP="00D9708B">
            <w:pPr>
              <w:widowControl w:val="0"/>
              <w:rPr>
                <w:rFonts w:eastAsia="Calibri" w:cstheme="minorHAnsi"/>
                <w:color w:val="000000" w:themeColor="text1"/>
              </w:rPr>
            </w:pPr>
            <w:r w:rsidRPr="00382A50">
              <w:rPr>
                <w:rFonts w:eastAsia="Calibri" w:cstheme="minorHAnsi"/>
                <w:color w:val="000000" w:themeColor="text1"/>
              </w:rPr>
              <w:t>6.Radiowęzeł szklony / 15 osób.</w:t>
            </w:r>
          </w:p>
          <w:p w14:paraId="5DFF5BE1" w14:textId="77777777" w:rsidR="002745FC" w:rsidRPr="00382A50" w:rsidRDefault="002745FC" w:rsidP="00D9708B">
            <w:pPr>
              <w:widowControl w:val="0"/>
              <w:rPr>
                <w:rFonts w:eastAsia="Calibri" w:cstheme="minorHAnsi"/>
                <w:color w:val="000000" w:themeColor="text1"/>
              </w:rPr>
            </w:pPr>
            <w:r w:rsidRPr="00382A50">
              <w:rPr>
                <w:rFonts w:eastAsia="Calibri" w:cstheme="minorHAnsi"/>
                <w:color w:val="000000" w:themeColor="text1"/>
              </w:rPr>
              <w:t xml:space="preserve">7. Dodatkowe zajęcia matematyczne / </w:t>
            </w:r>
            <w:r w:rsidR="00EB1D7E" w:rsidRPr="00382A50">
              <w:rPr>
                <w:rFonts w:eastAsia="Calibri" w:cstheme="minorHAnsi"/>
                <w:color w:val="000000" w:themeColor="text1"/>
              </w:rPr>
              <w:t>1 grupa / 30 osób.</w:t>
            </w:r>
          </w:p>
          <w:p w14:paraId="2874B363" w14:textId="77777777" w:rsidR="00EB1D7E" w:rsidRPr="00382A50" w:rsidRDefault="00EB1D7E" w:rsidP="00D9708B">
            <w:pPr>
              <w:widowControl w:val="0"/>
              <w:rPr>
                <w:rFonts w:eastAsia="Calibri" w:cstheme="minorHAnsi"/>
                <w:color w:val="000000" w:themeColor="text1"/>
              </w:rPr>
            </w:pPr>
            <w:r w:rsidRPr="00382A50">
              <w:rPr>
                <w:rFonts w:eastAsia="Calibri" w:cstheme="minorHAnsi"/>
                <w:color w:val="000000" w:themeColor="text1"/>
              </w:rPr>
              <w:lastRenderedPageBreak/>
              <w:t>8. Dodatkowe zajęcia matematyczne / 2 grupy / 5 osób.</w:t>
            </w:r>
          </w:p>
          <w:p w14:paraId="20129EFB" w14:textId="77777777" w:rsidR="00EB1D7E" w:rsidRPr="00382A50" w:rsidRDefault="00EB1D7E" w:rsidP="00D9708B">
            <w:pPr>
              <w:widowControl w:val="0"/>
              <w:rPr>
                <w:rFonts w:eastAsia="Calibri" w:cstheme="minorHAnsi"/>
                <w:color w:val="000000" w:themeColor="text1"/>
              </w:rPr>
            </w:pPr>
            <w:r w:rsidRPr="00382A50">
              <w:rPr>
                <w:rFonts w:eastAsia="Calibri" w:cstheme="minorHAnsi"/>
                <w:color w:val="000000" w:themeColor="text1"/>
              </w:rPr>
              <w:t>9. Zajęcia z języka hiszpańskiego / 1 osoba.</w:t>
            </w:r>
          </w:p>
          <w:p w14:paraId="0569B7A3" w14:textId="77777777" w:rsidR="00264D2E" w:rsidRPr="00382A50" w:rsidRDefault="00EB1D7E" w:rsidP="00D9708B">
            <w:pPr>
              <w:widowControl w:val="0"/>
              <w:rPr>
                <w:rFonts w:eastAsia="Calibri" w:cstheme="minorHAnsi"/>
                <w:color w:val="000000" w:themeColor="text1"/>
              </w:rPr>
            </w:pPr>
            <w:r w:rsidRPr="00382A50">
              <w:rPr>
                <w:rFonts w:eastAsia="Calibri" w:cstheme="minorHAnsi"/>
                <w:color w:val="000000" w:themeColor="text1"/>
              </w:rPr>
              <w:t>10. Klub filmoteki szkolnej / 22 osób.</w:t>
            </w:r>
          </w:p>
          <w:p w14:paraId="43B6A163" w14:textId="77777777" w:rsidR="00EB1D7E" w:rsidRPr="00382A50" w:rsidRDefault="00264D2E" w:rsidP="00D9708B">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2 im. T. Kościuszki / </w:t>
            </w:r>
            <w:r w:rsidRPr="00382A50">
              <w:rPr>
                <w:rFonts w:eastAsia="Calibri" w:cstheme="minorHAnsi"/>
                <w:color w:val="000000" w:themeColor="text1"/>
              </w:rPr>
              <w:t>27 osób/ brak danych co do formy zajęć</w:t>
            </w:r>
          </w:p>
          <w:p w14:paraId="505A1D25" w14:textId="77777777" w:rsidR="001D484D" w:rsidRPr="00382A50" w:rsidRDefault="001D484D" w:rsidP="00D9708B">
            <w:pPr>
              <w:widowControl w:val="0"/>
              <w:rPr>
                <w:rFonts w:eastAsia="Calibri" w:cstheme="minorHAnsi"/>
                <w:color w:val="000000" w:themeColor="text1"/>
                <w:u w:val="single"/>
              </w:rPr>
            </w:pPr>
            <w:r w:rsidRPr="00382A50">
              <w:rPr>
                <w:rFonts w:eastAsia="Calibri" w:cstheme="minorHAnsi"/>
                <w:color w:val="000000" w:themeColor="text1"/>
                <w:u w:val="single"/>
              </w:rPr>
              <w:t>ZS nr 3 im. Króla Jana III</w:t>
            </w:r>
          </w:p>
          <w:p w14:paraId="2C1CE78A" w14:textId="77777777" w:rsidR="001D484D" w:rsidRPr="00382A50" w:rsidRDefault="001D484D" w:rsidP="00D9708B">
            <w:pPr>
              <w:widowControl w:val="0"/>
              <w:rPr>
                <w:rFonts w:eastAsia="Calibri" w:cstheme="minorHAnsi"/>
                <w:color w:val="000000" w:themeColor="text1"/>
              </w:rPr>
            </w:pPr>
            <w:r w:rsidRPr="00382A50">
              <w:rPr>
                <w:rFonts w:eastAsia="Calibri" w:cstheme="minorHAnsi"/>
                <w:color w:val="000000" w:themeColor="text1"/>
              </w:rPr>
              <w:t>1. SK / 30 osób</w:t>
            </w:r>
          </w:p>
          <w:p w14:paraId="6BEB5D77" w14:textId="77777777" w:rsidR="00CB59B4" w:rsidRPr="00382A50" w:rsidRDefault="00CB59B4" w:rsidP="00CB59B4">
            <w:pPr>
              <w:widowControl w:val="0"/>
              <w:rPr>
                <w:rFonts w:eastAsia="Calibri" w:cstheme="minorHAnsi"/>
                <w:color w:val="000000" w:themeColor="text1"/>
              </w:rPr>
            </w:pPr>
            <w:r w:rsidRPr="00382A50">
              <w:rPr>
                <w:rFonts w:eastAsia="Calibri" w:cstheme="minorHAnsi"/>
                <w:color w:val="000000" w:themeColor="text1"/>
                <w:u w:val="single"/>
              </w:rPr>
              <w:t xml:space="preserve">ZS nr 6 Specjalnych/ </w:t>
            </w:r>
          </w:p>
          <w:p w14:paraId="3F6D913F" w14:textId="77777777" w:rsidR="00CB59B4" w:rsidRPr="00382A50" w:rsidRDefault="00CB59B4" w:rsidP="00CB59B4">
            <w:pPr>
              <w:widowControl w:val="0"/>
              <w:rPr>
                <w:rFonts w:eastAsia="Calibri" w:cstheme="minorHAnsi"/>
                <w:color w:val="000000" w:themeColor="text1"/>
              </w:rPr>
            </w:pPr>
            <w:r w:rsidRPr="00382A50">
              <w:rPr>
                <w:rFonts w:eastAsia="Calibri" w:cstheme="minorHAnsi"/>
                <w:color w:val="000000" w:themeColor="text1"/>
              </w:rPr>
              <w:t>1.Klub Biblioteczny / 11osób</w:t>
            </w:r>
          </w:p>
          <w:p w14:paraId="6969F0D5" w14:textId="77777777" w:rsidR="00CB59B4" w:rsidRPr="00382A50" w:rsidRDefault="00CB59B4" w:rsidP="00CB59B4">
            <w:pPr>
              <w:widowControl w:val="0"/>
              <w:rPr>
                <w:rFonts w:eastAsia="Calibri" w:cstheme="minorHAnsi"/>
                <w:color w:val="000000" w:themeColor="text1"/>
              </w:rPr>
            </w:pPr>
            <w:r w:rsidRPr="00382A50">
              <w:rPr>
                <w:rFonts w:eastAsia="Calibri" w:cstheme="minorHAnsi"/>
                <w:color w:val="000000" w:themeColor="text1"/>
              </w:rPr>
              <w:t>2.Koło sportowe (koszykówka) / 8 osób (badminton) / 2 osoby</w:t>
            </w:r>
          </w:p>
          <w:p w14:paraId="2048F824" w14:textId="77777777" w:rsidR="00CB59B4" w:rsidRPr="00382A50" w:rsidRDefault="00CB59B4" w:rsidP="00CB59B4">
            <w:pPr>
              <w:widowControl w:val="0"/>
              <w:rPr>
                <w:rFonts w:eastAsia="Calibri" w:cstheme="minorHAnsi"/>
                <w:color w:val="000000" w:themeColor="text1"/>
              </w:rPr>
            </w:pPr>
            <w:r w:rsidRPr="00382A50">
              <w:rPr>
                <w:rFonts w:eastAsia="Calibri" w:cstheme="minorHAnsi"/>
                <w:color w:val="000000" w:themeColor="text1"/>
              </w:rPr>
              <w:t>3. Koło taneczne / 7 osób</w:t>
            </w:r>
          </w:p>
          <w:p w14:paraId="2A6451F9" w14:textId="77777777" w:rsidR="00CB59B4" w:rsidRPr="00382A50" w:rsidRDefault="00CB59B4" w:rsidP="00CB59B4">
            <w:pPr>
              <w:widowControl w:val="0"/>
              <w:rPr>
                <w:rFonts w:eastAsia="Calibri" w:cstheme="minorHAnsi"/>
                <w:color w:val="000000" w:themeColor="text1"/>
              </w:rPr>
            </w:pPr>
            <w:r w:rsidRPr="00382A50">
              <w:rPr>
                <w:rFonts w:eastAsia="Calibri" w:cstheme="minorHAnsi"/>
                <w:color w:val="000000" w:themeColor="text1"/>
              </w:rPr>
              <w:t>4. Koło teatralne / 14 osób</w:t>
            </w:r>
          </w:p>
          <w:p w14:paraId="65A98F94" w14:textId="77777777" w:rsidR="00CB59B4" w:rsidRPr="00382A50" w:rsidRDefault="00CB59B4" w:rsidP="00CB59B4">
            <w:pPr>
              <w:widowControl w:val="0"/>
              <w:rPr>
                <w:rFonts w:eastAsia="Calibri" w:cstheme="minorHAnsi"/>
                <w:color w:val="000000" w:themeColor="text1"/>
              </w:rPr>
            </w:pPr>
            <w:r w:rsidRPr="00382A50">
              <w:rPr>
                <w:rFonts w:eastAsia="Calibri" w:cstheme="minorHAnsi"/>
                <w:color w:val="000000" w:themeColor="text1"/>
              </w:rPr>
              <w:t xml:space="preserve">5. Drużyna Nieprzetartego Szlaku / 9 osób </w:t>
            </w:r>
          </w:p>
          <w:p w14:paraId="34F5FD9A" w14:textId="77777777" w:rsidR="007660FF" w:rsidRPr="00382A50" w:rsidRDefault="007660FF" w:rsidP="0085339D">
            <w:pPr>
              <w:widowControl w:val="0"/>
              <w:rPr>
                <w:rFonts w:eastAsia="Calibri" w:cstheme="minorHAnsi"/>
                <w:b/>
                <w:color w:val="000000" w:themeColor="text1"/>
              </w:rPr>
            </w:pPr>
            <w:r w:rsidRPr="00382A50">
              <w:rPr>
                <w:rFonts w:eastAsia="Calibri" w:cstheme="minorHAnsi"/>
                <w:b/>
                <w:color w:val="000000" w:themeColor="text1"/>
              </w:rPr>
              <w:t xml:space="preserve">PPP / </w:t>
            </w:r>
            <w:r w:rsidRPr="00382A50">
              <w:rPr>
                <w:rFonts w:eastAsia="Calibri" w:cstheme="minorHAnsi"/>
                <w:color w:val="000000" w:themeColor="text1"/>
              </w:rPr>
              <w:t>2395 osób objętych rożnymi formami terapeutycznymi po lekcjach.</w:t>
            </w:r>
          </w:p>
        </w:tc>
      </w:tr>
      <w:tr w:rsidR="00382A50" w:rsidRPr="00382A50" w14:paraId="5B0FDB41" w14:textId="77777777" w:rsidTr="0067393C">
        <w:trPr>
          <w:trHeight w:val="381"/>
        </w:trPr>
        <w:tc>
          <w:tcPr>
            <w:tcW w:w="567" w:type="dxa"/>
            <w:vMerge/>
            <w:vAlign w:val="center"/>
          </w:tcPr>
          <w:p w14:paraId="40A04B33" w14:textId="77777777" w:rsidR="00BF41C1" w:rsidRPr="00382A50" w:rsidRDefault="00BF41C1" w:rsidP="0085339D">
            <w:pPr>
              <w:widowControl w:val="0"/>
              <w:jc w:val="center"/>
              <w:rPr>
                <w:rFonts w:cstheme="minorHAnsi"/>
                <w:b/>
                <w:color w:val="000000" w:themeColor="text1"/>
              </w:rPr>
            </w:pPr>
          </w:p>
        </w:tc>
        <w:tc>
          <w:tcPr>
            <w:tcW w:w="2268" w:type="dxa"/>
            <w:vMerge/>
          </w:tcPr>
          <w:p w14:paraId="6071C0BD" w14:textId="77777777" w:rsidR="00BF41C1" w:rsidRPr="00382A50" w:rsidRDefault="00BF41C1" w:rsidP="0085339D">
            <w:pPr>
              <w:widowControl w:val="0"/>
              <w:jc w:val="both"/>
              <w:rPr>
                <w:rFonts w:cstheme="minorHAnsi"/>
                <w:color w:val="000000" w:themeColor="text1"/>
              </w:rPr>
            </w:pPr>
          </w:p>
        </w:tc>
        <w:tc>
          <w:tcPr>
            <w:tcW w:w="2694" w:type="dxa"/>
            <w:vMerge/>
          </w:tcPr>
          <w:p w14:paraId="06FBEB01" w14:textId="77777777" w:rsidR="00BF41C1" w:rsidRPr="00382A50" w:rsidRDefault="00BF41C1" w:rsidP="0085339D">
            <w:pPr>
              <w:widowControl w:val="0"/>
              <w:rPr>
                <w:rFonts w:cstheme="minorHAnsi"/>
                <w:color w:val="000000" w:themeColor="text1"/>
              </w:rPr>
            </w:pPr>
          </w:p>
        </w:tc>
        <w:tc>
          <w:tcPr>
            <w:tcW w:w="1559" w:type="dxa"/>
          </w:tcPr>
          <w:p w14:paraId="09733EC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253B7790"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Dom dla Dzieci i Młodzieży im. św. Brata Alberta</w:t>
            </w:r>
          </w:p>
          <w:p w14:paraId="7566960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1.Pozytywne wzmocnienie 2021 – ze środków ROPS:</w:t>
            </w:r>
          </w:p>
          <w:p w14:paraId="7B970FD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warsztat „Gotowi na asertywność”,</w:t>
            </w:r>
          </w:p>
          <w:p w14:paraId="6D46AD7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taniec akrobatyczny,</w:t>
            </w:r>
          </w:p>
          <w:p w14:paraId="4B78FD9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kurs kosmetyczny,</w:t>
            </w:r>
          </w:p>
          <w:p w14:paraId="7BA5DB4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kurs fryzjerski,</w:t>
            </w:r>
          </w:p>
          <w:p w14:paraId="24DA26E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kurs stylizacji rzęs,</w:t>
            </w:r>
          </w:p>
          <w:p w14:paraId="6014674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kurs kelnersko – barmański,</w:t>
            </w:r>
          </w:p>
          <w:p w14:paraId="09CB017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nauka jazdy konnej,</w:t>
            </w:r>
          </w:p>
          <w:p w14:paraId="4C02D5B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warsztat opieki nad zwierzętami,</w:t>
            </w:r>
          </w:p>
          <w:p w14:paraId="23CDB7E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kurs j. angielskiego,</w:t>
            </w:r>
          </w:p>
          <w:p w14:paraId="261409E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kurs fotograficzny,</w:t>
            </w:r>
          </w:p>
          <w:p w14:paraId="69CBE01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kulinarne,</w:t>
            </w:r>
          </w:p>
          <w:p w14:paraId="4D60CD0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 zajęcia na siłowni,</w:t>
            </w:r>
          </w:p>
          <w:p w14:paraId="15A5D33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wyjazd do teatru,</w:t>
            </w:r>
          </w:p>
          <w:p w14:paraId="15A3D63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na siłowni,</w:t>
            </w:r>
          </w:p>
          <w:p w14:paraId="495EE16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wyjazd do Rzeszowa do teatru,</w:t>
            </w:r>
          </w:p>
          <w:p w14:paraId="57F97D2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wyjazd na kręgle,</w:t>
            </w:r>
          </w:p>
          <w:p w14:paraId="1942905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wyjazd do Przemyśla.</w:t>
            </w:r>
          </w:p>
          <w:p w14:paraId="29A73CC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2.Ze środków Urzędu Miasta w Stalowej Woli:</w:t>
            </w:r>
          </w:p>
          <w:p w14:paraId="0FD397D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W ramach zadania „Pomoc społeczna, w tym pomoc rodzinom i osobom w trudnej sytuacji życiowej oraz wyrównywania szans tych rodzin i osób”</w:t>
            </w:r>
          </w:p>
          <w:p w14:paraId="43746B5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hipoterapia,</w:t>
            </w:r>
          </w:p>
          <w:p w14:paraId="6445F15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wyjście do kina,</w:t>
            </w:r>
          </w:p>
          <w:p w14:paraId="6A47AA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kulinarne,</w:t>
            </w:r>
          </w:p>
          <w:p w14:paraId="5A52ED8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teatrzyk profilaktyczny,</w:t>
            </w:r>
          </w:p>
          <w:p w14:paraId="3A6FB1E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warsztat zrozumieć ucznia,</w:t>
            </w:r>
          </w:p>
          <w:p w14:paraId="6A08E4E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warsztat automotywacja – sztuka osiągania celów,</w:t>
            </w:r>
          </w:p>
          <w:p w14:paraId="724240A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warsztat jak dbać o higienę psychiczną wieku dorastania,</w:t>
            </w:r>
          </w:p>
          <w:p w14:paraId="72B7B64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j. niemiecki,</w:t>
            </w:r>
          </w:p>
          <w:p w14:paraId="0CD90A8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j. angielski,</w:t>
            </w:r>
          </w:p>
          <w:p w14:paraId="7D75A83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wycieczka do teatru i parku trampolin w Rzeszowie.</w:t>
            </w:r>
          </w:p>
          <w:p w14:paraId="25C2672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Brak liczby co do liczby dzieci które skorzystały z powyższych działań.</w:t>
            </w:r>
          </w:p>
        </w:tc>
        <w:tc>
          <w:tcPr>
            <w:tcW w:w="3969" w:type="dxa"/>
          </w:tcPr>
          <w:p w14:paraId="2DFAEBE7" w14:textId="77777777" w:rsidR="00626EA8" w:rsidRPr="00382A50" w:rsidRDefault="00626EA8" w:rsidP="00626EA8">
            <w:pPr>
              <w:widowControl w:val="0"/>
              <w:rPr>
                <w:rFonts w:eastAsia="Calibri" w:cstheme="minorHAnsi"/>
                <w:b/>
                <w:color w:val="000000" w:themeColor="text1"/>
              </w:rPr>
            </w:pPr>
            <w:r w:rsidRPr="00382A50">
              <w:rPr>
                <w:rFonts w:eastAsia="Calibri" w:cstheme="minorHAnsi"/>
                <w:b/>
                <w:color w:val="000000" w:themeColor="text1"/>
              </w:rPr>
              <w:lastRenderedPageBreak/>
              <w:t>Dom dla Dzieci i Młodzieży im. Św. Brata Alberta i Dom dla Dzieci i Młodzieży im. Św. Jana Pawła II</w:t>
            </w:r>
          </w:p>
          <w:p w14:paraId="0E38B604" w14:textId="77777777" w:rsidR="00626EA8" w:rsidRPr="00382A50" w:rsidRDefault="00626EA8" w:rsidP="00626EA8">
            <w:pPr>
              <w:rPr>
                <w:rFonts w:cstheme="minorHAnsi"/>
                <w:color w:val="000000" w:themeColor="text1"/>
              </w:rPr>
            </w:pPr>
            <w:r w:rsidRPr="00382A50">
              <w:rPr>
                <w:rFonts w:cstheme="minorHAnsi"/>
                <w:color w:val="000000" w:themeColor="text1"/>
              </w:rPr>
              <w:t>- zajęcia taneczne – 1 osoba</w:t>
            </w:r>
          </w:p>
          <w:p w14:paraId="30AB7AAA" w14:textId="77777777" w:rsidR="00626EA8" w:rsidRPr="00382A50" w:rsidRDefault="00626EA8" w:rsidP="00626EA8">
            <w:pPr>
              <w:rPr>
                <w:rFonts w:cstheme="minorHAnsi"/>
                <w:color w:val="000000" w:themeColor="text1"/>
              </w:rPr>
            </w:pPr>
            <w:r w:rsidRPr="00382A50">
              <w:rPr>
                <w:rFonts w:cstheme="minorHAnsi"/>
                <w:color w:val="000000" w:themeColor="text1"/>
              </w:rPr>
              <w:t>- zajęcia ze sztuk walki – 1 osoba</w:t>
            </w:r>
          </w:p>
          <w:p w14:paraId="3D8DA2FA" w14:textId="77777777" w:rsidR="00626EA8" w:rsidRPr="00382A50" w:rsidRDefault="00626EA8" w:rsidP="00626EA8">
            <w:pPr>
              <w:rPr>
                <w:rFonts w:cstheme="minorHAnsi"/>
                <w:color w:val="000000" w:themeColor="text1"/>
              </w:rPr>
            </w:pPr>
            <w:r w:rsidRPr="00382A50">
              <w:rPr>
                <w:rFonts w:cstheme="minorHAnsi"/>
                <w:color w:val="000000" w:themeColor="text1"/>
              </w:rPr>
              <w:t>- zajęcia z koszykówki – 2 osoby</w:t>
            </w:r>
          </w:p>
          <w:p w14:paraId="7DB214C7" w14:textId="77777777" w:rsidR="00626EA8" w:rsidRPr="00382A50" w:rsidRDefault="00626EA8" w:rsidP="00626EA8">
            <w:pPr>
              <w:rPr>
                <w:rFonts w:cstheme="minorHAnsi"/>
                <w:color w:val="000000" w:themeColor="text1"/>
              </w:rPr>
            </w:pPr>
            <w:r w:rsidRPr="00382A50">
              <w:rPr>
                <w:rFonts w:cstheme="minorHAnsi"/>
                <w:color w:val="000000" w:themeColor="text1"/>
              </w:rPr>
              <w:t xml:space="preserve">- zajęcia akrobatyczne – 1 osoba </w:t>
            </w:r>
          </w:p>
          <w:p w14:paraId="33D40CD5" w14:textId="77777777" w:rsidR="00626EA8" w:rsidRPr="00382A50" w:rsidRDefault="00626EA8" w:rsidP="00626EA8">
            <w:pPr>
              <w:rPr>
                <w:rFonts w:cstheme="minorHAnsi"/>
                <w:color w:val="000000" w:themeColor="text1"/>
              </w:rPr>
            </w:pPr>
            <w:r w:rsidRPr="00382A50">
              <w:rPr>
                <w:rFonts w:cstheme="minorHAnsi"/>
                <w:color w:val="000000" w:themeColor="text1"/>
              </w:rPr>
              <w:t>- zajęcia z Lego – 3 osoby</w:t>
            </w:r>
          </w:p>
          <w:p w14:paraId="68FD08A4" w14:textId="77777777" w:rsidR="00626EA8" w:rsidRPr="00382A50" w:rsidRDefault="00626EA8" w:rsidP="00626EA8">
            <w:pPr>
              <w:rPr>
                <w:rFonts w:cstheme="minorHAnsi"/>
                <w:color w:val="000000" w:themeColor="text1"/>
              </w:rPr>
            </w:pPr>
            <w:r w:rsidRPr="00382A50">
              <w:rPr>
                <w:rFonts w:cstheme="minorHAnsi"/>
                <w:color w:val="000000" w:themeColor="text1"/>
              </w:rPr>
              <w:t xml:space="preserve">- siłownia – 5 osób </w:t>
            </w:r>
          </w:p>
          <w:p w14:paraId="4E415D6F" w14:textId="77777777" w:rsidR="003E2B01" w:rsidRPr="00382A50" w:rsidRDefault="00A066F1" w:rsidP="003E2B01">
            <w:pPr>
              <w:widowControl w:val="0"/>
              <w:rPr>
                <w:rFonts w:cstheme="minorHAnsi"/>
                <w:color w:val="000000" w:themeColor="text1"/>
              </w:rPr>
            </w:pPr>
            <w:r w:rsidRPr="00382A50">
              <w:rPr>
                <w:rFonts w:eastAsia="Calibri" w:cstheme="minorHAnsi"/>
                <w:b/>
                <w:color w:val="000000" w:themeColor="text1"/>
              </w:rPr>
              <w:t xml:space="preserve">Stowarzyszenie opieki nad dziećmi „Oratorium” w Stalowej Woli </w:t>
            </w:r>
            <w:r w:rsidRPr="00382A50">
              <w:rPr>
                <w:rFonts w:eastAsia="Calibri" w:cstheme="minorHAnsi"/>
                <w:color w:val="000000" w:themeColor="text1"/>
              </w:rPr>
              <w:t xml:space="preserve">– </w:t>
            </w:r>
            <w:r w:rsidRPr="00382A50">
              <w:rPr>
                <w:rFonts w:eastAsia="Calibri" w:cstheme="minorHAnsi"/>
                <w:b/>
                <w:color w:val="000000" w:themeColor="text1"/>
              </w:rPr>
              <w:t>SPWD Świetlica Socjoterapeutyczna</w:t>
            </w:r>
            <w:r w:rsidR="003E2B01" w:rsidRPr="00382A50">
              <w:rPr>
                <w:rFonts w:cstheme="minorHAnsi"/>
                <w:color w:val="000000" w:themeColor="text1"/>
              </w:rPr>
              <w:t>- rękodzieło (makatki, zrób to sam, decopuage, kolorowe mydełka, kule zapachowe)</w:t>
            </w:r>
          </w:p>
          <w:p w14:paraId="3CAA4DB5" w14:textId="77777777" w:rsidR="003E2B01" w:rsidRPr="00382A50" w:rsidRDefault="003E2B01" w:rsidP="003E2B01">
            <w:pPr>
              <w:widowControl w:val="0"/>
              <w:rPr>
                <w:rFonts w:cstheme="minorHAnsi"/>
                <w:color w:val="000000" w:themeColor="text1"/>
              </w:rPr>
            </w:pPr>
            <w:r w:rsidRPr="00382A50">
              <w:rPr>
                <w:rFonts w:cstheme="minorHAnsi"/>
                <w:color w:val="000000" w:themeColor="text1"/>
              </w:rPr>
              <w:t xml:space="preserve">- zajęcia plastyczne </w:t>
            </w:r>
          </w:p>
          <w:p w14:paraId="6C73DF2F" w14:textId="77777777" w:rsidR="00BF41C1" w:rsidRPr="00382A50" w:rsidRDefault="003E2B01" w:rsidP="0085339D">
            <w:pPr>
              <w:widowControl w:val="0"/>
              <w:rPr>
                <w:rFonts w:eastAsia="Calibri" w:cstheme="minorHAnsi"/>
                <w:color w:val="000000" w:themeColor="text1"/>
              </w:rPr>
            </w:pPr>
            <w:r w:rsidRPr="00382A50">
              <w:rPr>
                <w:rFonts w:eastAsia="Calibri" w:cstheme="minorHAnsi"/>
                <w:color w:val="000000" w:themeColor="text1"/>
              </w:rPr>
              <w:lastRenderedPageBreak/>
              <w:t>- układanie drewnianych puzzli</w:t>
            </w:r>
          </w:p>
          <w:p w14:paraId="34460463" w14:textId="77777777" w:rsidR="003E2B01" w:rsidRPr="00382A50" w:rsidRDefault="003E2B01" w:rsidP="0085339D">
            <w:pPr>
              <w:widowControl w:val="0"/>
              <w:rPr>
                <w:rFonts w:eastAsia="Calibri" w:cstheme="minorHAnsi"/>
                <w:color w:val="000000" w:themeColor="text1"/>
              </w:rPr>
            </w:pPr>
            <w:r w:rsidRPr="00382A50">
              <w:rPr>
                <w:rFonts w:eastAsia="Calibri" w:cstheme="minorHAnsi"/>
                <w:color w:val="000000" w:themeColor="text1"/>
              </w:rPr>
              <w:t>- zabawy z klockami leggo,</w:t>
            </w:r>
          </w:p>
          <w:p w14:paraId="7D231C9B" w14:textId="77777777" w:rsidR="003E2B01" w:rsidRPr="00382A50" w:rsidRDefault="003E2B01" w:rsidP="0085339D">
            <w:pPr>
              <w:widowControl w:val="0"/>
              <w:rPr>
                <w:rFonts w:eastAsia="Calibri" w:cstheme="minorHAnsi"/>
                <w:color w:val="000000" w:themeColor="text1"/>
              </w:rPr>
            </w:pPr>
            <w:r w:rsidRPr="00382A50">
              <w:rPr>
                <w:rFonts w:eastAsia="Calibri" w:cstheme="minorHAnsi"/>
                <w:color w:val="000000" w:themeColor="text1"/>
              </w:rPr>
              <w:t xml:space="preserve">- malowanie po numerach </w:t>
            </w:r>
          </w:p>
          <w:p w14:paraId="470D73EC" w14:textId="77777777" w:rsidR="003E2B01" w:rsidRPr="00382A50" w:rsidRDefault="003E2B01" w:rsidP="0085339D">
            <w:pPr>
              <w:widowControl w:val="0"/>
              <w:rPr>
                <w:rFonts w:eastAsia="Calibri" w:cstheme="minorHAnsi"/>
                <w:color w:val="000000" w:themeColor="text1"/>
              </w:rPr>
            </w:pPr>
            <w:r w:rsidRPr="00382A50">
              <w:rPr>
                <w:rFonts w:eastAsia="Calibri" w:cstheme="minorHAnsi"/>
                <w:color w:val="000000" w:themeColor="text1"/>
              </w:rPr>
              <w:t>- zajęcia z pisma ozdobnego</w:t>
            </w:r>
          </w:p>
          <w:p w14:paraId="6A250A43" w14:textId="77777777" w:rsidR="003E2B01" w:rsidRPr="00382A50" w:rsidRDefault="003E2B01" w:rsidP="0085339D">
            <w:pPr>
              <w:widowControl w:val="0"/>
              <w:rPr>
                <w:rFonts w:eastAsia="Calibri" w:cstheme="minorHAnsi"/>
                <w:color w:val="000000" w:themeColor="text1"/>
              </w:rPr>
            </w:pPr>
            <w:r w:rsidRPr="00382A50">
              <w:rPr>
                <w:rFonts w:eastAsia="Calibri" w:cstheme="minorHAnsi"/>
                <w:color w:val="000000" w:themeColor="text1"/>
              </w:rPr>
              <w:t>- nauka gry na gitarze, perkusji i bębnach afrykańskich</w:t>
            </w:r>
          </w:p>
          <w:p w14:paraId="2A078AE7" w14:textId="77777777" w:rsidR="003E2B01" w:rsidRPr="00382A50" w:rsidRDefault="003E2B01" w:rsidP="0085339D">
            <w:pPr>
              <w:widowControl w:val="0"/>
              <w:rPr>
                <w:rFonts w:eastAsia="Calibri" w:cstheme="minorHAnsi"/>
                <w:color w:val="000000" w:themeColor="text1"/>
              </w:rPr>
            </w:pPr>
            <w:r w:rsidRPr="00382A50">
              <w:rPr>
                <w:rFonts w:eastAsia="Calibri" w:cstheme="minorHAnsi"/>
                <w:color w:val="000000" w:themeColor="text1"/>
              </w:rPr>
              <w:t>- zajęcia z j. angielskiego</w:t>
            </w:r>
          </w:p>
          <w:p w14:paraId="7E687C3B"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zajęcia logopedyczne</w:t>
            </w:r>
          </w:p>
          <w:p w14:paraId="0972EC1B"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warsztaty kulinarne (kawiarenka)</w:t>
            </w:r>
          </w:p>
          <w:p w14:paraId="18D88747"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zajęcia sportowe (ścianka wspinaczkowa, siłownia itp.)</w:t>
            </w:r>
          </w:p>
          <w:p w14:paraId="45CA5C80"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zajęcia rekreacyjne</w:t>
            </w:r>
          </w:p>
          <w:p w14:paraId="7F4B6CB1"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xml:space="preserve">- zajęcia majsterkowania pn. „Złota rączka” </w:t>
            </w:r>
          </w:p>
          <w:p w14:paraId="0B95CC79"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zajęcia edukacyjne pn. „Mądra główka”</w:t>
            </w:r>
          </w:p>
          <w:p w14:paraId="0CD1EF57" w14:textId="77777777" w:rsidR="003E2B01" w:rsidRPr="00382A50" w:rsidRDefault="003E2B01" w:rsidP="003E2B01">
            <w:pPr>
              <w:widowControl w:val="0"/>
              <w:rPr>
                <w:rFonts w:eastAsia="Calibri" w:cstheme="minorHAnsi"/>
                <w:color w:val="000000" w:themeColor="text1"/>
              </w:rPr>
            </w:pPr>
            <w:r w:rsidRPr="00382A50">
              <w:rPr>
                <w:rFonts w:eastAsia="Calibri" w:cstheme="minorHAnsi"/>
                <w:color w:val="000000" w:themeColor="text1"/>
              </w:rPr>
              <w:t>- zajęcia terapeutyczno - edukacyjne pn. „Babskie sprawy”</w:t>
            </w:r>
          </w:p>
          <w:p w14:paraId="6CD7849D" w14:textId="77777777" w:rsidR="003E2B01" w:rsidRPr="00382A50" w:rsidRDefault="00C4406E" w:rsidP="003E2B01">
            <w:pPr>
              <w:widowControl w:val="0"/>
              <w:rPr>
                <w:rFonts w:eastAsia="Calibri" w:cstheme="minorHAnsi"/>
                <w:color w:val="000000" w:themeColor="text1"/>
              </w:rPr>
            </w:pPr>
            <w:r w:rsidRPr="00382A50">
              <w:rPr>
                <w:rFonts w:eastAsia="Calibri" w:cstheme="minorHAnsi"/>
                <w:color w:val="000000" w:themeColor="text1"/>
              </w:rPr>
              <w:t>-zajęcia</w:t>
            </w:r>
            <w:r w:rsidR="003E2B01" w:rsidRPr="00382A50">
              <w:rPr>
                <w:rFonts w:eastAsia="Calibri" w:cstheme="minorHAnsi"/>
                <w:color w:val="000000" w:themeColor="text1"/>
              </w:rPr>
              <w:t xml:space="preserve"> rekreacyjno – sportowe dla rodzin,</w:t>
            </w:r>
          </w:p>
          <w:p w14:paraId="23077B17" w14:textId="77777777" w:rsidR="003E2B01" w:rsidRPr="00382A50" w:rsidRDefault="003E2B01" w:rsidP="00DB6679">
            <w:pPr>
              <w:widowControl w:val="0"/>
              <w:rPr>
                <w:rFonts w:eastAsia="Calibri" w:cstheme="minorHAnsi"/>
                <w:color w:val="000000" w:themeColor="text1"/>
              </w:rPr>
            </w:pPr>
            <w:r w:rsidRPr="00382A50">
              <w:rPr>
                <w:rFonts w:eastAsia="Calibri" w:cstheme="minorHAnsi"/>
                <w:color w:val="000000" w:themeColor="text1"/>
              </w:rPr>
              <w:t xml:space="preserve">- </w:t>
            </w:r>
            <w:r w:rsidR="00C4406E" w:rsidRPr="00382A50">
              <w:rPr>
                <w:rFonts w:eastAsia="Calibri" w:cstheme="minorHAnsi"/>
                <w:color w:val="000000" w:themeColor="text1"/>
              </w:rPr>
              <w:t>zajęcia</w:t>
            </w:r>
            <w:r w:rsidRPr="00382A50">
              <w:rPr>
                <w:rFonts w:eastAsia="Calibri" w:cstheme="minorHAnsi"/>
                <w:color w:val="000000" w:themeColor="text1"/>
              </w:rPr>
              <w:t xml:space="preserve"> na </w:t>
            </w:r>
            <w:r w:rsidR="00C4406E" w:rsidRPr="00382A50">
              <w:rPr>
                <w:rFonts w:eastAsia="Calibri" w:cstheme="minorHAnsi"/>
                <w:color w:val="000000" w:themeColor="text1"/>
              </w:rPr>
              <w:t>świeżym</w:t>
            </w:r>
            <w:r w:rsidRPr="00382A50">
              <w:rPr>
                <w:rFonts w:eastAsia="Calibri" w:cstheme="minorHAnsi"/>
                <w:color w:val="000000" w:themeColor="text1"/>
              </w:rPr>
              <w:t xml:space="preserve"> powietrzu</w:t>
            </w:r>
          </w:p>
          <w:p w14:paraId="7109E52A" w14:textId="77777777" w:rsidR="00DB6679" w:rsidRPr="00382A50" w:rsidRDefault="00DB6679" w:rsidP="00DB6679">
            <w:pPr>
              <w:widowControl w:val="0"/>
              <w:rPr>
                <w:rFonts w:eastAsia="Calibri" w:cstheme="minorHAnsi"/>
                <w:i/>
                <w:color w:val="000000" w:themeColor="text1"/>
              </w:rPr>
            </w:pPr>
            <w:r w:rsidRPr="00382A50">
              <w:rPr>
                <w:rFonts w:eastAsia="Calibri" w:cstheme="minorHAnsi"/>
                <w:i/>
                <w:color w:val="000000" w:themeColor="text1"/>
              </w:rPr>
              <w:t xml:space="preserve">Z ofert zajęć w roku szkolnym skorzystało około 115 osób  </w:t>
            </w:r>
          </w:p>
          <w:p w14:paraId="23A964DC" w14:textId="77777777" w:rsidR="00676BC8" w:rsidRPr="00382A50" w:rsidRDefault="00676BC8" w:rsidP="001D178E">
            <w:pPr>
              <w:widowControl w:val="0"/>
              <w:rPr>
                <w:rFonts w:eastAsia="Calibri" w:cstheme="minorHAnsi"/>
                <w:b/>
                <w:color w:val="000000" w:themeColor="text1"/>
              </w:rPr>
            </w:pPr>
            <w:r w:rsidRPr="00382A50">
              <w:rPr>
                <w:rFonts w:eastAsia="Calibri" w:cstheme="minorHAnsi"/>
                <w:b/>
                <w:color w:val="000000" w:themeColor="text1"/>
              </w:rPr>
              <w:t>Stowarzyszenie Przyjaciół Klasztoru Braci Mniejszych Kapucynów „Pokój i Dobro w</w:t>
            </w:r>
            <w:r w:rsidR="0067393C">
              <w:rPr>
                <w:rFonts w:eastAsia="Calibri" w:cstheme="minorHAnsi"/>
                <w:b/>
                <w:color w:val="000000" w:themeColor="text1"/>
              </w:rPr>
              <w:t> </w:t>
            </w:r>
            <w:r w:rsidRPr="00382A50">
              <w:rPr>
                <w:rFonts w:eastAsia="Calibri" w:cstheme="minorHAnsi"/>
                <w:b/>
                <w:color w:val="000000" w:themeColor="text1"/>
              </w:rPr>
              <w:t>Stalowej Woli:</w:t>
            </w:r>
          </w:p>
          <w:p w14:paraId="348F1547" w14:textId="77777777" w:rsidR="00676BC8" w:rsidRPr="00382A50" w:rsidRDefault="00676BC8" w:rsidP="001D178E">
            <w:pPr>
              <w:widowControl w:val="0"/>
              <w:rPr>
                <w:rFonts w:eastAsia="Calibri" w:cstheme="minorHAnsi"/>
                <w:color w:val="000000" w:themeColor="text1"/>
              </w:rPr>
            </w:pPr>
            <w:r w:rsidRPr="00382A50">
              <w:rPr>
                <w:rFonts w:eastAsia="Calibri" w:cstheme="minorHAnsi"/>
                <w:color w:val="000000" w:themeColor="text1"/>
              </w:rPr>
              <w:t xml:space="preserve">- zajęcia muzyczne </w:t>
            </w:r>
          </w:p>
          <w:p w14:paraId="703017F6" w14:textId="77777777" w:rsidR="00676BC8" w:rsidRPr="00382A50" w:rsidRDefault="00676BC8" w:rsidP="001D178E">
            <w:pPr>
              <w:widowControl w:val="0"/>
              <w:rPr>
                <w:rFonts w:eastAsia="Calibri" w:cstheme="minorHAnsi"/>
                <w:color w:val="000000" w:themeColor="text1"/>
              </w:rPr>
            </w:pPr>
            <w:r w:rsidRPr="00382A50">
              <w:rPr>
                <w:rFonts w:eastAsia="Calibri" w:cstheme="minorHAnsi"/>
                <w:color w:val="000000" w:themeColor="text1"/>
              </w:rPr>
              <w:t>- zajęcia kulinarne</w:t>
            </w:r>
          </w:p>
          <w:p w14:paraId="00142A0A" w14:textId="77777777" w:rsidR="00676BC8" w:rsidRPr="00382A50" w:rsidRDefault="00676BC8" w:rsidP="001D178E">
            <w:pPr>
              <w:widowControl w:val="0"/>
              <w:rPr>
                <w:rFonts w:eastAsia="Calibri" w:cstheme="minorHAnsi"/>
                <w:color w:val="000000" w:themeColor="text1"/>
              </w:rPr>
            </w:pPr>
            <w:r w:rsidRPr="00382A50">
              <w:rPr>
                <w:rFonts w:eastAsia="Calibri" w:cstheme="minorHAnsi"/>
                <w:color w:val="000000" w:themeColor="text1"/>
              </w:rPr>
              <w:t>- zajęcia sportowe</w:t>
            </w:r>
          </w:p>
          <w:p w14:paraId="209D63E1" w14:textId="77777777" w:rsidR="00012CBA" w:rsidRPr="00382A50" w:rsidRDefault="00012CBA" w:rsidP="001D178E">
            <w:pPr>
              <w:widowControl w:val="0"/>
              <w:rPr>
                <w:rFonts w:eastAsia="Calibri" w:cstheme="minorHAnsi"/>
                <w:color w:val="000000" w:themeColor="text1"/>
              </w:rPr>
            </w:pPr>
            <w:r w:rsidRPr="00382A50">
              <w:rPr>
                <w:rFonts w:eastAsia="Calibri" w:cstheme="minorHAnsi"/>
                <w:color w:val="000000" w:themeColor="text1"/>
              </w:rPr>
              <w:t>- zajęcia plastyczne</w:t>
            </w:r>
          </w:p>
          <w:p w14:paraId="510D6297" w14:textId="77777777" w:rsidR="00012CBA" w:rsidRPr="00382A50" w:rsidRDefault="00012CBA" w:rsidP="001D178E">
            <w:pPr>
              <w:widowControl w:val="0"/>
              <w:rPr>
                <w:rFonts w:eastAsia="Calibri" w:cstheme="minorHAnsi"/>
                <w:color w:val="000000" w:themeColor="text1"/>
              </w:rPr>
            </w:pPr>
            <w:r w:rsidRPr="00382A50">
              <w:rPr>
                <w:rFonts w:eastAsia="Calibri" w:cstheme="minorHAnsi"/>
                <w:color w:val="000000" w:themeColor="text1"/>
              </w:rPr>
              <w:t>- zajęcia komputerowe</w:t>
            </w:r>
          </w:p>
          <w:p w14:paraId="098C16A5" w14:textId="77777777" w:rsidR="00012CBA" w:rsidRPr="00382A50" w:rsidRDefault="00012CBA" w:rsidP="001D178E">
            <w:pPr>
              <w:widowControl w:val="0"/>
              <w:rPr>
                <w:rFonts w:eastAsia="Calibri" w:cstheme="minorHAnsi"/>
                <w:color w:val="000000" w:themeColor="text1"/>
              </w:rPr>
            </w:pPr>
            <w:r w:rsidRPr="00382A50">
              <w:rPr>
                <w:rFonts w:eastAsia="Calibri" w:cstheme="minorHAnsi"/>
                <w:color w:val="000000" w:themeColor="text1"/>
              </w:rPr>
              <w:t>- zajęcia rewalidacyjne</w:t>
            </w:r>
          </w:p>
          <w:p w14:paraId="5E4D7EF9" w14:textId="77777777" w:rsidR="00012CBA" w:rsidRPr="00382A50" w:rsidRDefault="00012CBA" w:rsidP="001D178E">
            <w:pPr>
              <w:widowControl w:val="0"/>
              <w:rPr>
                <w:rFonts w:eastAsia="Calibri" w:cstheme="minorHAnsi"/>
                <w:color w:val="000000" w:themeColor="text1"/>
              </w:rPr>
            </w:pPr>
            <w:r w:rsidRPr="00382A50">
              <w:rPr>
                <w:rFonts w:eastAsia="Calibri" w:cstheme="minorHAnsi"/>
                <w:color w:val="000000" w:themeColor="text1"/>
              </w:rPr>
              <w:t>- zajęcia z instruktorem tańca</w:t>
            </w:r>
          </w:p>
          <w:p w14:paraId="5E0CF7CA" w14:textId="77777777" w:rsidR="00012CBA" w:rsidRPr="00382A50" w:rsidRDefault="00012CBA" w:rsidP="001D178E">
            <w:pPr>
              <w:widowControl w:val="0"/>
              <w:rPr>
                <w:rFonts w:eastAsia="Calibri" w:cstheme="minorHAnsi"/>
                <w:color w:val="000000" w:themeColor="text1"/>
              </w:rPr>
            </w:pPr>
            <w:r w:rsidRPr="00382A50">
              <w:rPr>
                <w:rFonts w:eastAsia="Calibri" w:cstheme="minorHAnsi"/>
                <w:color w:val="000000" w:themeColor="text1"/>
              </w:rPr>
              <w:t>- zajęcia z pracownikiem muzeum</w:t>
            </w:r>
          </w:p>
          <w:p w14:paraId="328AD85A" w14:textId="77777777" w:rsidR="00012CBA" w:rsidRPr="00382A50" w:rsidRDefault="00012CBA" w:rsidP="001D178E">
            <w:pPr>
              <w:widowControl w:val="0"/>
              <w:rPr>
                <w:rFonts w:eastAsia="Calibri" w:cstheme="minorHAnsi"/>
                <w:color w:val="000000" w:themeColor="text1"/>
              </w:rPr>
            </w:pPr>
            <w:r w:rsidRPr="00382A50">
              <w:rPr>
                <w:rFonts w:eastAsia="Calibri" w:cstheme="minorHAnsi"/>
                <w:color w:val="000000" w:themeColor="text1"/>
              </w:rPr>
              <w:lastRenderedPageBreak/>
              <w:t>- wycieczki</w:t>
            </w:r>
            <w:r w:rsidR="002F798B" w:rsidRPr="00382A50">
              <w:rPr>
                <w:rFonts w:eastAsia="Calibri" w:cstheme="minorHAnsi"/>
                <w:color w:val="000000" w:themeColor="text1"/>
              </w:rPr>
              <w:t>.</w:t>
            </w:r>
          </w:p>
          <w:p w14:paraId="139AB19D" w14:textId="77777777" w:rsidR="002F798B" w:rsidRPr="00382A50" w:rsidRDefault="002F798B" w:rsidP="001D178E">
            <w:pPr>
              <w:widowControl w:val="0"/>
              <w:rPr>
                <w:rFonts w:eastAsia="Calibri" w:cstheme="minorHAnsi"/>
                <w:b/>
                <w:color w:val="000000" w:themeColor="text1"/>
              </w:rPr>
            </w:pPr>
            <w:r w:rsidRPr="00382A50">
              <w:rPr>
                <w:rFonts w:eastAsia="Calibri" w:cstheme="minorHAnsi"/>
                <w:b/>
                <w:color w:val="000000" w:themeColor="text1"/>
              </w:rPr>
              <w:t>Stowarzyszenie Trzeźwościowo - Kulturalne „ALTERNATYWA” Świetlica Środowiskowa  dla dzieci „Uśmiech”:</w:t>
            </w:r>
          </w:p>
          <w:p w14:paraId="309CA15D" w14:textId="77777777" w:rsidR="002F798B" w:rsidRPr="00382A50" w:rsidRDefault="002F798B" w:rsidP="001D178E">
            <w:pPr>
              <w:widowControl w:val="0"/>
              <w:rPr>
                <w:rFonts w:eastAsia="Calibri" w:cstheme="minorHAnsi"/>
                <w:color w:val="000000" w:themeColor="text1"/>
              </w:rPr>
            </w:pPr>
            <w:r w:rsidRPr="00382A50">
              <w:rPr>
                <w:rFonts w:eastAsia="Calibri" w:cstheme="minorHAnsi"/>
                <w:color w:val="000000" w:themeColor="text1"/>
              </w:rPr>
              <w:t>- zajęcia sportowe</w:t>
            </w:r>
          </w:p>
          <w:p w14:paraId="03E731A6" w14:textId="77777777" w:rsidR="002F798B" w:rsidRPr="00382A50" w:rsidRDefault="002F798B" w:rsidP="001D178E">
            <w:pPr>
              <w:widowControl w:val="0"/>
              <w:rPr>
                <w:rFonts w:eastAsia="Calibri" w:cstheme="minorHAnsi"/>
                <w:color w:val="000000" w:themeColor="text1"/>
              </w:rPr>
            </w:pPr>
            <w:r w:rsidRPr="00382A50">
              <w:rPr>
                <w:rFonts w:eastAsia="Calibri" w:cstheme="minorHAnsi"/>
                <w:color w:val="000000" w:themeColor="text1"/>
              </w:rPr>
              <w:t>- zajęcia muzyczne</w:t>
            </w:r>
          </w:p>
          <w:p w14:paraId="57685E02" w14:textId="77777777" w:rsidR="002F798B" w:rsidRPr="00382A50" w:rsidRDefault="002F798B" w:rsidP="001D178E">
            <w:pPr>
              <w:widowControl w:val="0"/>
              <w:rPr>
                <w:rFonts w:eastAsia="Calibri" w:cstheme="minorHAnsi"/>
                <w:color w:val="000000" w:themeColor="text1"/>
              </w:rPr>
            </w:pPr>
            <w:r w:rsidRPr="00382A50">
              <w:rPr>
                <w:rFonts w:eastAsia="Calibri" w:cstheme="minorHAnsi"/>
                <w:color w:val="000000" w:themeColor="text1"/>
              </w:rPr>
              <w:t>- zajęcia filmowe</w:t>
            </w:r>
          </w:p>
          <w:p w14:paraId="59EB4F1D" w14:textId="77777777" w:rsidR="002F798B" w:rsidRPr="00382A50" w:rsidRDefault="002F798B" w:rsidP="001D178E">
            <w:pPr>
              <w:widowControl w:val="0"/>
              <w:rPr>
                <w:rFonts w:eastAsia="Calibri" w:cstheme="minorHAnsi"/>
                <w:color w:val="000000" w:themeColor="text1"/>
              </w:rPr>
            </w:pPr>
            <w:r w:rsidRPr="00382A50">
              <w:rPr>
                <w:rFonts w:eastAsia="Calibri" w:cstheme="minorHAnsi"/>
                <w:color w:val="000000" w:themeColor="text1"/>
              </w:rPr>
              <w:t>- zajęcia teatralne</w:t>
            </w:r>
          </w:p>
          <w:p w14:paraId="3346E3F4" w14:textId="77777777" w:rsidR="002F798B" w:rsidRPr="00382A50" w:rsidRDefault="002F798B" w:rsidP="001D178E">
            <w:pPr>
              <w:widowControl w:val="0"/>
              <w:rPr>
                <w:rFonts w:eastAsia="Calibri" w:cstheme="minorHAnsi"/>
                <w:color w:val="000000" w:themeColor="text1"/>
              </w:rPr>
            </w:pPr>
            <w:r w:rsidRPr="00382A50">
              <w:rPr>
                <w:rFonts w:eastAsia="Calibri" w:cstheme="minorHAnsi"/>
                <w:color w:val="000000" w:themeColor="text1"/>
              </w:rPr>
              <w:t>- zajęcia twórczo – plastyczne</w:t>
            </w:r>
          </w:p>
          <w:p w14:paraId="41A3C801" w14:textId="77777777" w:rsidR="002F798B" w:rsidRPr="00382A50" w:rsidRDefault="003D1F2E" w:rsidP="001D178E">
            <w:pPr>
              <w:widowControl w:val="0"/>
              <w:rPr>
                <w:rFonts w:eastAsia="Calibri" w:cstheme="minorHAnsi"/>
                <w:b/>
                <w:color w:val="000000" w:themeColor="text1"/>
              </w:rPr>
            </w:pPr>
            <w:r w:rsidRPr="00382A50">
              <w:rPr>
                <w:rFonts w:eastAsia="Calibri" w:cstheme="minorHAnsi"/>
                <w:b/>
                <w:color w:val="000000" w:themeColor="text1"/>
              </w:rPr>
              <w:t xml:space="preserve">Stowarzyszenie Profilaktyki Społecznej „Pryzmat” </w:t>
            </w:r>
            <w:r w:rsidRPr="00382A50">
              <w:rPr>
                <w:rFonts w:eastAsia="Calibri" w:cstheme="minorHAnsi"/>
                <w:color w:val="000000" w:themeColor="text1"/>
              </w:rPr>
              <w:t xml:space="preserve">– </w:t>
            </w:r>
            <w:r w:rsidRPr="00382A50">
              <w:rPr>
                <w:rFonts w:eastAsia="Calibri" w:cstheme="minorHAnsi"/>
                <w:b/>
                <w:color w:val="000000" w:themeColor="text1"/>
              </w:rPr>
              <w:t>Świetlica Środowiskowa „Hutniczek”:</w:t>
            </w:r>
          </w:p>
          <w:p w14:paraId="433CA954" w14:textId="77777777" w:rsidR="003D1F2E" w:rsidRPr="00382A50" w:rsidRDefault="003D1F2E" w:rsidP="001D178E">
            <w:pPr>
              <w:widowControl w:val="0"/>
              <w:rPr>
                <w:rFonts w:eastAsia="Calibri" w:cstheme="minorHAnsi"/>
                <w:color w:val="000000" w:themeColor="text1"/>
              </w:rPr>
            </w:pPr>
            <w:r w:rsidRPr="00382A50">
              <w:rPr>
                <w:rFonts w:eastAsia="Calibri" w:cstheme="minorHAnsi"/>
                <w:b/>
                <w:color w:val="000000" w:themeColor="text1"/>
              </w:rPr>
              <w:t xml:space="preserve">- </w:t>
            </w:r>
            <w:r w:rsidRPr="00382A50">
              <w:rPr>
                <w:rFonts w:eastAsia="Calibri" w:cstheme="minorHAnsi"/>
                <w:color w:val="000000" w:themeColor="text1"/>
              </w:rPr>
              <w:t>wycieczki do m.in.; COP, FlayParku, kina, Parku Miniatur, Parku linowego, Kochan</w:t>
            </w:r>
          </w:p>
          <w:p w14:paraId="0938C2A0" w14:textId="77777777" w:rsidR="00EF031C" w:rsidRPr="00382A50" w:rsidRDefault="00EF031C" w:rsidP="001D178E">
            <w:pPr>
              <w:widowControl w:val="0"/>
              <w:rPr>
                <w:rFonts w:eastAsia="Calibri" w:cstheme="minorHAnsi"/>
                <w:color w:val="000000" w:themeColor="text1"/>
              </w:rPr>
            </w:pPr>
            <w:r w:rsidRPr="00382A50">
              <w:rPr>
                <w:rFonts w:eastAsia="Calibri" w:cstheme="minorHAnsi"/>
                <w:color w:val="000000" w:themeColor="text1"/>
              </w:rPr>
              <w:t>- zajęcia „Poznajemy siebie”</w:t>
            </w:r>
          </w:p>
          <w:p w14:paraId="618F360F" w14:textId="77777777" w:rsidR="00EF031C" w:rsidRPr="00382A50" w:rsidRDefault="00EF031C" w:rsidP="001D178E">
            <w:pPr>
              <w:widowControl w:val="0"/>
              <w:rPr>
                <w:rFonts w:eastAsia="Calibri" w:cstheme="minorHAnsi"/>
                <w:color w:val="000000" w:themeColor="text1"/>
              </w:rPr>
            </w:pPr>
            <w:r w:rsidRPr="00382A50">
              <w:rPr>
                <w:rFonts w:eastAsia="Calibri" w:cstheme="minorHAnsi"/>
                <w:color w:val="000000" w:themeColor="text1"/>
              </w:rPr>
              <w:t>- zajęcia „Zdrowy tryb życia”</w:t>
            </w:r>
          </w:p>
          <w:p w14:paraId="4E19D7A8" w14:textId="77777777" w:rsidR="00EF031C" w:rsidRPr="00382A50" w:rsidRDefault="00EF031C" w:rsidP="001D178E">
            <w:pPr>
              <w:widowControl w:val="0"/>
              <w:rPr>
                <w:rFonts w:eastAsia="Calibri" w:cstheme="minorHAnsi"/>
                <w:color w:val="000000" w:themeColor="text1"/>
              </w:rPr>
            </w:pPr>
            <w:r w:rsidRPr="00382A50">
              <w:rPr>
                <w:rFonts w:eastAsia="Calibri" w:cstheme="minorHAnsi"/>
                <w:color w:val="000000" w:themeColor="text1"/>
              </w:rPr>
              <w:t>- zajęcia „Ja i moje najbliższe środowisko”</w:t>
            </w:r>
          </w:p>
          <w:p w14:paraId="50732BAF" w14:textId="77777777" w:rsidR="00EF031C" w:rsidRPr="00382A50" w:rsidRDefault="00EF031C" w:rsidP="001D178E">
            <w:pPr>
              <w:widowControl w:val="0"/>
              <w:rPr>
                <w:rFonts w:eastAsia="Calibri" w:cstheme="minorHAnsi"/>
                <w:color w:val="000000" w:themeColor="text1"/>
              </w:rPr>
            </w:pPr>
            <w:r w:rsidRPr="00382A50">
              <w:rPr>
                <w:rFonts w:eastAsia="Calibri" w:cstheme="minorHAnsi"/>
                <w:color w:val="000000" w:themeColor="text1"/>
              </w:rPr>
              <w:t>- zajęcia „Emocje i zachowanie”</w:t>
            </w:r>
          </w:p>
          <w:p w14:paraId="6D5FC8BD" w14:textId="77777777" w:rsidR="00EF031C" w:rsidRPr="00382A50" w:rsidRDefault="00EF031C" w:rsidP="001D178E">
            <w:pPr>
              <w:widowControl w:val="0"/>
              <w:rPr>
                <w:rFonts w:eastAsia="Calibri" w:cstheme="minorHAnsi"/>
                <w:color w:val="000000" w:themeColor="text1"/>
              </w:rPr>
            </w:pPr>
            <w:r w:rsidRPr="00382A50">
              <w:rPr>
                <w:rFonts w:eastAsia="Calibri" w:cstheme="minorHAnsi"/>
                <w:color w:val="000000" w:themeColor="text1"/>
              </w:rPr>
              <w:t>- zajęcia „Profialktyka”</w:t>
            </w:r>
          </w:p>
          <w:p w14:paraId="0EA4F7A5" w14:textId="77777777" w:rsidR="00EF031C" w:rsidRPr="00382A50" w:rsidRDefault="00EF031C" w:rsidP="001D178E">
            <w:pPr>
              <w:widowControl w:val="0"/>
              <w:rPr>
                <w:rFonts w:eastAsia="Calibri" w:cstheme="minorHAnsi"/>
                <w:color w:val="000000" w:themeColor="text1"/>
              </w:rPr>
            </w:pPr>
            <w:r w:rsidRPr="00382A50">
              <w:rPr>
                <w:rFonts w:eastAsia="Calibri" w:cstheme="minorHAnsi"/>
                <w:color w:val="000000" w:themeColor="text1"/>
              </w:rPr>
              <w:t>- zajęcia sportowe,</w:t>
            </w:r>
          </w:p>
          <w:p w14:paraId="69BD2784" w14:textId="77777777" w:rsidR="001D178E" w:rsidRPr="00382A50" w:rsidRDefault="001D178E" w:rsidP="001D178E">
            <w:pPr>
              <w:widowControl w:val="0"/>
              <w:rPr>
                <w:rFonts w:cstheme="minorHAnsi"/>
                <w:b/>
                <w:color w:val="000000" w:themeColor="text1"/>
              </w:rPr>
            </w:pPr>
            <w:r w:rsidRPr="00382A50">
              <w:rPr>
                <w:rFonts w:eastAsia="Calibri" w:cstheme="minorHAnsi"/>
                <w:b/>
                <w:color w:val="000000" w:themeColor="text1"/>
              </w:rPr>
              <w:t>Placówka Opiekuńczo – Wychowawcza</w:t>
            </w:r>
          </w:p>
          <w:p w14:paraId="18A1E419" w14:textId="77777777" w:rsidR="001D178E" w:rsidRPr="00382A50" w:rsidRDefault="001D178E" w:rsidP="001D178E">
            <w:pPr>
              <w:widowControl w:val="0"/>
              <w:rPr>
                <w:rFonts w:cstheme="minorHAnsi"/>
                <w:b/>
                <w:color w:val="000000" w:themeColor="text1"/>
              </w:rPr>
            </w:pPr>
            <w:r w:rsidRPr="00382A50">
              <w:rPr>
                <w:rFonts w:eastAsia="Calibri" w:cstheme="minorHAnsi"/>
                <w:b/>
                <w:color w:val="000000" w:themeColor="text1"/>
              </w:rPr>
              <w:t>Podleśna Przystań:</w:t>
            </w:r>
          </w:p>
          <w:p w14:paraId="15B85133" w14:textId="77777777" w:rsidR="001D178E" w:rsidRPr="00382A50" w:rsidRDefault="001D178E" w:rsidP="001D178E">
            <w:pPr>
              <w:widowControl w:val="0"/>
              <w:rPr>
                <w:rFonts w:eastAsia="Calibri" w:cstheme="minorHAnsi"/>
                <w:b/>
                <w:color w:val="000000" w:themeColor="text1"/>
              </w:rPr>
            </w:pPr>
            <w:r w:rsidRPr="00382A50">
              <w:rPr>
                <w:rFonts w:eastAsia="Calibri" w:cstheme="minorHAnsi"/>
                <w:color w:val="000000" w:themeColor="text1"/>
              </w:rPr>
              <w:t>- basen MOSIR / 3 wychowanków</w:t>
            </w:r>
          </w:p>
        </w:tc>
      </w:tr>
      <w:tr w:rsidR="00382A50" w:rsidRPr="00382A50" w14:paraId="30407CAE" w14:textId="77777777" w:rsidTr="0067393C">
        <w:trPr>
          <w:trHeight w:val="381"/>
        </w:trPr>
        <w:tc>
          <w:tcPr>
            <w:tcW w:w="567" w:type="dxa"/>
            <w:vMerge/>
            <w:vAlign w:val="center"/>
          </w:tcPr>
          <w:p w14:paraId="0A5B42A1" w14:textId="77777777" w:rsidR="00BF41C1" w:rsidRPr="00382A50" w:rsidRDefault="00BF41C1" w:rsidP="0085339D">
            <w:pPr>
              <w:widowControl w:val="0"/>
              <w:jc w:val="center"/>
              <w:rPr>
                <w:rFonts w:cstheme="minorHAnsi"/>
                <w:b/>
                <w:color w:val="000000" w:themeColor="text1"/>
              </w:rPr>
            </w:pPr>
          </w:p>
        </w:tc>
        <w:tc>
          <w:tcPr>
            <w:tcW w:w="2268" w:type="dxa"/>
            <w:vMerge/>
          </w:tcPr>
          <w:p w14:paraId="6A17D12F" w14:textId="77777777" w:rsidR="00BF41C1" w:rsidRPr="00382A50" w:rsidRDefault="00BF41C1" w:rsidP="0085339D">
            <w:pPr>
              <w:widowControl w:val="0"/>
              <w:jc w:val="both"/>
              <w:rPr>
                <w:rFonts w:cstheme="minorHAnsi"/>
                <w:color w:val="000000" w:themeColor="text1"/>
              </w:rPr>
            </w:pPr>
          </w:p>
        </w:tc>
        <w:tc>
          <w:tcPr>
            <w:tcW w:w="2694" w:type="dxa"/>
            <w:vMerge/>
          </w:tcPr>
          <w:p w14:paraId="2EC0E8D8" w14:textId="77777777" w:rsidR="00BF41C1" w:rsidRPr="00382A50" w:rsidRDefault="00BF41C1" w:rsidP="0085339D">
            <w:pPr>
              <w:widowControl w:val="0"/>
              <w:rPr>
                <w:rFonts w:cstheme="minorHAnsi"/>
                <w:color w:val="000000" w:themeColor="text1"/>
              </w:rPr>
            </w:pPr>
          </w:p>
        </w:tc>
        <w:tc>
          <w:tcPr>
            <w:tcW w:w="1559" w:type="dxa"/>
          </w:tcPr>
          <w:p w14:paraId="39B1681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MBP</w:t>
            </w:r>
          </w:p>
        </w:tc>
        <w:tc>
          <w:tcPr>
            <w:tcW w:w="3969" w:type="dxa"/>
          </w:tcPr>
          <w:p w14:paraId="65F3B22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1. </w:t>
            </w:r>
            <w:r w:rsidRPr="00382A50">
              <w:rPr>
                <w:rFonts w:eastAsia="Calibri" w:cstheme="minorHAnsi"/>
                <w:b/>
                <w:color w:val="000000" w:themeColor="text1"/>
              </w:rPr>
              <w:t>Dyskusyjny Klub Książki dla Dzieci</w:t>
            </w:r>
            <w:r w:rsidRPr="00382A50">
              <w:rPr>
                <w:rFonts w:eastAsia="Calibri" w:cstheme="minorHAnsi"/>
                <w:color w:val="000000" w:themeColor="text1"/>
              </w:rPr>
              <w:t>/2 spotkania, 10 osób.</w:t>
            </w:r>
          </w:p>
          <w:p w14:paraId="5106033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2. </w:t>
            </w:r>
            <w:r w:rsidRPr="00382A50">
              <w:rPr>
                <w:rFonts w:eastAsia="Calibri" w:cstheme="minorHAnsi"/>
                <w:b/>
                <w:color w:val="000000" w:themeColor="text1"/>
              </w:rPr>
              <w:t>Cykl „Minuta z ortografią” online</w:t>
            </w:r>
            <w:r w:rsidRPr="00382A50">
              <w:rPr>
                <w:rFonts w:eastAsia="Calibri" w:cstheme="minorHAnsi"/>
                <w:color w:val="000000" w:themeColor="text1"/>
              </w:rPr>
              <w:t>/8 prezentacji, 804 odbiorców.</w:t>
            </w:r>
          </w:p>
          <w:p w14:paraId="6EB643A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3. </w:t>
            </w:r>
            <w:r w:rsidRPr="00382A50">
              <w:rPr>
                <w:rFonts w:eastAsia="Calibri" w:cstheme="minorHAnsi"/>
                <w:b/>
                <w:color w:val="000000" w:themeColor="text1"/>
              </w:rPr>
              <w:t>Ogólnopolski Dzień Bezpiecznego Internetu online</w:t>
            </w:r>
            <w:r w:rsidRPr="00382A50">
              <w:rPr>
                <w:rFonts w:eastAsia="Calibri" w:cstheme="minorHAnsi"/>
                <w:color w:val="000000" w:themeColor="text1"/>
              </w:rPr>
              <w:t>/1 prezentacja, 459 odbiorców wirtualnych.</w:t>
            </w:r>
          </w:p>
          <w:p w14:paraId="614E1C0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4. </w:t>
            </w:r>
            <w:r w:rsidRPr="00382A50">
              <w:rPr>
                <w:rFonts w:eastAsia="Calibri" w:cstheme="minorHAnsi"/>
                <w:b/>
                <w:color w:val="000000" w:themeColor="text1"/>
              </w:rPr>
              <w:t>Biblioteczna Akademia Sztuki stacjonarnie</w:t>
            </w:r>
            <w:r w:rsidRPr="00382A50">
              <w:rPr>
                <w:rFonts w:eastAsia="Calibri" w:cstheme="minorHAnsi"/>
                <w:color w:val="000000" w:themeColor="text1"/>
              </w:rPr>
              <w:t>/2 zajęcia plastyczne, 18 uczestników.</w:t>
            </w:r>
          </w:p>
          <w:p w14:paraId="0C95575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 xml:space="preserve">5. </w:t>
            </w:r>
            <w:r w:rsidRPr="00382A50">
              <w:rPr>
                <w:rFonts w:eastAsia="Calibri" w:cstheme="minorHAnsi"/>
                <w:b/>
                <w:color w:val="000000" w:themeColor="text1"/>
              </w:rPr>
              <w:t>Projekt „Biblioteka gra w zielone” stacjonarnie</w:t>
            </w:r>
            <w:r w:rsidRPr="00382A50">
              <w:rPr>
                <w:rFonts w:eastAsia="Calibri" w:cstheme="minorHAnsi"/>
                <w:color w:val="000000" w:themeColor="text1"/>
              </w:rPr>
              <w:t>/zagospodarowanie dziedzińca biblioteki; 10 zajęć o tematyce ekologicznej, 104 uczestników.</w:t>
            </w:r>
          </w:p>
          <w:p w14:paraId="58454E1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6. </w:t>
            </w:r>
            <w:r w:rsidRPr="00382A50">
              <w:rPr>
                <w:rFonts w:eastAsia="Calibri" w:cstheme="minorHAnsi"/>
                <w:b/>
                <w:color w:val="000000" w:themeColor="text1"/>
              </w:rPr>
              <w:t>Konkursy literackie, plastyczne</w:t>
            </w:r>
            <w:r w:rsidRPr="00382A50">
              <w:rPr>
                <w:rFonts w:eastAsia="Calibri" w:cstheme="minorHAnsi"/>
                <w:color w:val="000000" w:themeColor="text1"/>
              </w:rPr>
              <w:t>/„Godziny przy piórze”, „Tak piszę o muzyce’, „Tytus w Stalowej Woli”, „Ilustracje do utworów Jana Brzechwy”, „Ekslibris”; 5 konkursów, 377 uczestników.</w:t>
            </w:r>
          </w:p>
          <w:p w14:paraId="75D0E6B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7. </w:t>
            </w:r>
            <w:r w:rsidRPr="00382A50">
              <w:rPr>
                <w:rFonts w:eastAsia="Calibri" w:cstheme="minorHAnsi"/>
                <w:b/>
                <w:color w:val="000000" w:themeColor="text1"/>
              </w:rPr>
              <w:t>Ogólnopolski Tydzień Czytania Dzieciom online</w:t>
            </w:r>
            <w:r w:rsidRPr="00382A50">
              <w:rPr>
                <w:rFonts w:eastAsia="Calibri" w:cstheme="minorHAnsi"/>
                <w:color w:val="000000" w:themeColor="text1"/>
              </w:rPr>
              <w:t>/nagranie czytania utworów R. Piątkowskiej przez Lektorkę M. Kożurno; 1 nagranie, 165 odbiorców wirtualnych.</w:t>
            </w:r>
          </w:p>
          <w:p w14:paraId="6A302D6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8. </w:t>
            </w:r>
            <w:r w:rsidRPr="00382A50">
              <w:rPr>
                <w:rFonts w:eastAsia="Calibri" w:cstheme="minorHAnsi"/>
                <w:b/>
                <w:color w:val="000000" w:themeColor="text1"/>
              </w:rPr>
              <w:t>Kalendarz adwentowy online</w:t>
            </w:r>
            <w:r w:rsidRPr="00382A50">
              <w:rPr>
                <w:rFonts w:eastAsia="Calibri" w:cstheme="minorHAnsi"/>
                <w:color w:val="000000" w:themeColor="text1"/>
              </w:rPr>
              <w:t>/1 działanie, 838 odbiorców wirtualnych.</w:t>
            </w:r>
          </w:p>
        </w:tc>
        <w:tc>
          <w:tcPr>
            <w:tcW w:w="3969" w:type="dxa"/>
          </w:tcPr>
          <w:p w14:paraId="554AE5B1" w14:textId="77777777" w:rsidR="008632D0" w:rsidRPr="00382A50" w:rsidRDefault="008632D0" w:rsidP="008632D0">
            <w:pPr>
              <w:rPr>
                <w:rFonts w:cstheme="minorHAnsi"/>
                <w:color w:val="000000" w:themeColor="text1"/>
              </w:rPr>
            </w:pPr>
            <w:r w:rsidRPr="00382A50">
              <w:rPr>
                <w:rFonts w:cstheme="minorHAnsi"/>
                <w:b/>
                <w:color w:val="000000" w:themeColor="text1"/>
              </w:rPr>
              <w:lastRenderedPageBreak/>
              <w:t>1.Dyskusyjny Klub Książki dla Dzieci</w:t>
            </w:r>
            <w:r w:rsidRPr="00382A50">
              <w:rPr>
                <w:rFonts w:cstheme="minorHAnsi"/>
                <w:color w:val="000000" w:themeColor="text1"/>
              </w:rPr>
              <w:t>. Zajęcia literackie. 9 spotkań - 63 uczestniczki/uczestników.</w:t>
            </w:r>
          </w:p>
          <w:p w14:paraId="355A9B42" w14:textId="77777777" w:rsidR="008632D0" w:rsidRPr="00382A50" w:rsidRDefault="008632D0" w:rsidP="008632D0">
            <w:pPr>
              <w:rPr>
                <w:rFonts w:cstheme="minorHAnsi"/>
                <w:color w:val="000000" w:themeColor="text1"/>
              </w:rPr>
            </w:pPr>
            <w:r w:rsidRPr="00382A50">
              <w:rPr>
                <w:rFonts w:cstheme="minorHAnsi"/>
                <w:b/>
                <w:color w:val="000000" w:themeColor="text1"/>
              </w:rPr>
              <w:t>2.Bibioteczna Akademia Sztuki</w:t>
            </w:r>
            <w:r w:rsidRPr="00382A50">
              <w:rPr>
                <w:rFonts w:cstheme="minorHAnsi"/>
                <w:color w:val="000000" w:themeColor="text1"/>
              </w:rPr>
              <w:t>. Zajęcia plastyczne. 12 spotkań – 92 uczestniczki/uczestników.</w:t>
            </w:r>
          </w:p>
          <w:p w14:paraId="7002F24A" w14:textId="77777777" w:rsidR="008632D0" w:rsidRPr="00382A50" w:rsidRDefault="008632D0" w:rsidP="008632D0">
            <w:pPr>
              <w:rPr>
                <w:rFonts w:cstheme="minorHAnsi"/>
                <w:color w:val="000000" w:themeColor="text1"/>
              </w:rPr>
            </w:pPr>
            <w:r w:rsidRPr="00382A50">
              <w:rPr>
                <w:rFonts w:cstheme="minorHAnsi"/>
                <w:b/>
                <w:color w:val="000000" w:themeColor="text1"/>
              </w:rPr>
              <w:t xml:space="preserve">3.Konkursy literackie, plastyczne, czytelnicze </w:t>
            </w:r>
            <w:r w:rsidRPr="00382A50">
              <w:rPr>
                <w:rFonts w:cstheme="minorHAnsi"/>
                <w:color w:val="000000" w:themeColor="text1"/>
              </w:rPr>
              <w:t xml:space="preserve">(„Tak piszę o muzyce”, „Godziny przy piórze”, „W gościnnym świecie Rene Goscinnego”, „Łowcy </w:t>
            </w:r>
            <w:r w:rsidRPr="00382A50">
              <w:rPr>
                <w:rFonts w:cstheme="minorHAnsi"/>
                <w:color w:val="000000" w:themeColor="text1"/>
              </w:rPr>
              <w:lastRenderedPageBreak/>
              <w:t>smogu-misja czyste powietrze”, „Czytelnik Roku. Kategoria dzieci, młodzież”, „Wielcy Polacy i ich wynalazki na przestrzeni wieków”, „Myślcie sobie jak tam chcecie…krasnoludki są na świecie”, „Portret Pluszowego Misia”, „W</w:t>
            </w:r>
            <w:r w:rsidR="00365B92" w:rsidRPr="00382A50">
              <w:rPr>
                <w:rFonts w:cstheme="minorHAnsi"/>
                <w:color w:val="000000" w:themeColor="text1"/>
              </w:rPr>
              <w:t> </w:t>
            </w:r>
            <w:r w:rsidRPr="00382A50">
              <w:rPr>
                <w:rFonts w:cstheme="minorHAnsi"/>
                <w:color w:val="000000" w:themeColor="text1"/>
              </w:rPr>
              <w:t>krainie baśni”. 9 konkursów – 424 uczestniczek/uczestników.</w:t>
            </w:r>
          </w:p>
          <w:p w14:paraId="3C15ED61" w14:textId="77777777" w:rsidR="00BF41C1" w:rsidRPr="00382A50" w:rsidRDefault="008632D0" w:rsidP="00365B92">
            <w:pPr>
              <w:rPr>
                <w:rFonts w:cstheme="minorHAnsi"/>
                <w:color w:val="000000" w:themeColor="text1"/>
              </w:rPr>
            </w:pPr>
            <w:r w:rsidRPr="00382A50">
              <w:rPr>
                <w:rFonts w:cstheme="minorHAnsi"/>
                <w:b/>
                <w:color w:val="000000" w:themeColor="text1"/>
              </w:rPr>
              <w:t>4.Kącik Malucha w Multitece</w:t>
            </w:r>
            <w:r w:rsidRPr="00382A50">
              <w:rPr>
                <w:rFonts w:cstheme="minorHAnsi"/>
                <w:color w:val="000000" w:themeColor="text1"/>
              </w:rPr>
              <w:t>. Gry, zabawy, czytanie na dywanie. 22 spotkania –</w:t>
            </w:r>
            <w:r w:rsidR="00365B92" w:rsidRPr="00382A50">
              <w:rPr>
                <w:rFonts w:cstheme="minorHAnsi"/>
                <w:color w:val="000000" w:themeColor="text1"/>
              </w:rPr>
              <w:t xml:space="preserve"> 209 uczestniczek/uczestników. </w:t>
            </w:r>
          </w:p>
        </w:tc>
      </w:tr>
      <w:tr w:rsidR="00382A50" w:rsidRPr="00382A50" w14:paraId="59C6D092" w14:textId="77777777" w:rsidTr="0067393C">
        <w:trPr>
          <w:trHeight w:val="381"/>
        </w:trPr>
        <w:tc>
          <w:tcPr>
            <w:tcW w:w="567" w:type="dxa"/>
            <w:vMerge/>
            <w:vAlign w:val="center"/>
          </w:tcPr>
          <w:p w14:paraId="34FBDBE7" w14:textId="77777777" w:rsidR="00BF41C1" w:rsidRPr="00382A50" w:rsidRDefault="00BF41C1" w:rsidP="0085339D">
            <w:pPr>
              <w:widowControl w:val="0"/>
              <w:jc w:val="center"/>
              <w:rPr>
                <w:rFonts w:cstheme="minorHAnsi"/>
                <w:b/>
                <w:color w:val="000000" w:themeColor="text1"/>
              </w:rPr>
            </w:pPr>
          </w:p>
        </w:tc>
        <w:tc>
          <w:tcPr>
            <w:tcW w:w="2268" w:type="dxa"/>
            <w:vMerge/>
          </w:tcPr>
          <w:p w14:paraId="3D300BB4" w14:textId="77777777" w:rsidR="00BF41C1" w:rsidRPr="00382A50" w:rsidRDefault="00BF41C1" w:rsidP="0085339D">
            <w:pPr>
              <w:widowControl w:val="0"/>
              <w:jc w:val="both"/>
              <w:rPr>
                <w:rFonts w:cstheme="minorHAnsi"/>
                <w:color w:val="000000" w:themeColor="text1"/>
              </w:rPr>
            </w:pPr>
          </w:p>
        </w:tc>
        <w:tc>
          <w:tcPr>
            <w:tcW w:w="2694" w:type="dxa"/>
            <w:vMerge/>
          </w:tcPr>
          <w:p w14:paraId="773DC99C" w14:textId="77777777" w:rsidR="00BF41C1" w:rsidRPr="00382A50" w:rsidRDefault="00BF41C1" w:rsidP="0085339D">
            <w:pPr>
              <w:widowControl w:val="0"/>
              <w:rPr>
                <w:rFonts w:cstheme="minorHAnsi"/>
                <w:color w:val="000000" w:themeColor="text1"/>
              </w:rPr>
            </w:pPr>
          </w:p>
        </w:tc>
        <w:tc>
          <w:tcPr>
            <w:tcW w:w="1559" w:type="dxa"/>
          </w:tcPr>
          <w:p w14:paraId="186C61F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MDK</w:t>
            </w:r>
          </w:p>
        </w:tc>
        <w:tc>
          <w:tcPr>
            <w:tcW w:w="3969" w:type="dxa"/>
          </w:tcPr>
          <w:p w14:paraId="10F79ADA"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1.ZPiT „Mali Lasowiacy” / 20 uczestników.</w:t>
            </w:r>
          </w:p>
          <w:p w14:paraId="05FC474F" w14:textId="77777777" w:rsidR="00BF41C1" w:rsidRPr="00382A50" w:rsidRDefault="00BF41C1" w:rsidP="0085339D">
            <w:pPr>
              <w:widowControl w:val="0"/>
              <w:contextualSpacing/>
              <w:rPr>
                <w:rFonts w:cstheme="minorHAnsi"/>
                <w:color w:val="000000" w:themeColor="text1"/>
              </w:rPr>
            </w:pPr>
            <w:r w:rsidRPr="00382A50">
              <w:rPr>
                <w:rFonts w:eastAsia="SimSun" w:cstheme="minorHAnsi"/>
                <w:color w:val="000000" w:themeColor="text1"/>
                <w:kern w:val="2"/>
                <w:lang w:eastAsia="zh-CN" w:bidi="hi-IN"/>
              </w:rPr>
              <w:t>2.Zespół Tańca Estradowego „Mała Volta” i „Volta” / 80 uczestników.</w:t>
            </w:r>
          </w:p>
          <w:p w14:paraId="3A485853" w14:textId="77777777" w:rsidR="00BF41C1" w:rsidRPr="00382A50" w:rsidRDefault="00BF41C1" w:rsidP="0085339D">
            <w:pPr>
              <w:widowControl w:val="0"/>
              <w:contextualSpacing/>
              <w:rPr>
                <w:rFonts w:eastAsia="SimSun" w:cstheme="minorHAnsi"/>
                <w:color w:val="000000" w:themeColor="text1"/>
                <w:kern w:val="2"/>
                <w:lang w:eastAsia="zh-CN" w:bidi="hi-IN"/>
              </w:rPr>
            </w:pPr>
            <w:r w:rsidRPr="00382A50">
              <w:rPr>
                <w:rFonts w:eastAsia="SimSun" w:cstheme="minorHAnsi"/>
                <w:color w:val="000000" w:themeColor="text1"/>
                <w:kern w:val="2"/>
                <w:lang w:eastAsia="zh-CN" w:bidi="hi-IN"/>
              </w:rPr>
              <w:t>3.Dziecięce Zespoły Taneczne „Domino”, „Sikorki”,</w:t>
            </w:r>
          </w:p>
          <w:p w14:paraId="04712B97" w14:textId="77777777" w:rsidR="00BF41C1" w:rsidRPr="00382A50" w:rsidRDefault="00BF41C1" w:rsidP="0085339D">
            <w:pPr>
              <w:widowControl w:val="0"/>
              <w:contextualSpacing/>
              <w:rPr>
                <w:rFonts w:eastAsia="SimSun" w:cstheme="minorHAnsi"/>
                <w:color w:val="000000" w:themeColor="text1"/>
                <w:kern w:val="2"/>
                <w:lang w:eastAsia="zh-CN" w:bidi="hi-IN"/>
              </w:rPr>
            </w:pPr>
            <w:r w:rsidRPr="00382A50">
              <w:rPr>
                <w:rFonts w:eastAsia="SimSun" w:cstheme="minorHAnsi"/>
                <w:color w:val="000000" w:themeColor="text1"/>
                <w:kern w:val="2"/>
                <w:lang w:eastAsia="zh-CN" w:bidi="hi-IN"/>
              </w:rPr>
              <w:t>- „Wróbelki”, „Skowronki”, „Słowiki”, „Kukułki”,</w:t>
            </w:r>
          </w:p>
          <w:p w14:paraId="04A2059E" w14:textId="77777777" w:rsidR="00BF41C1" w:rsidRPr="00382A50" w:rsidRDefault="00BF41C1" w:rsidP="0085339D">
            <w:pPr>
              <w:widowControl w:val="0"/>
              <w:contextualSpacing/>
              <w:rPr>
                <w:rFonts w:eastAsia="SimSun" w:cstheme="minorHAnsi"/>
                <w:color w:val="000000" w:themeColor="text1"/>
                <w:kern w:val="2"/>
                <w:lang w:eastAsia="zh-CN" w:bidi="hi-IN"/>
              </w:rPr>
            </w:pPr>
            <w:r w:rsidRPr="00382A50">
              <w:rPr>
                <w:rFonts w:eastAsia="SimSun" w:cstheme="minorHAnsi"/>
                <w:color w:val="000000" w:themeColor="text1"/>
                <w:kern w:val="2"/>
                <w:lang w:eastAsia="zh-CN" w:bidi="hi-IN"/>
              </w:rPr>
              <w:t>„Malinki”, „Poziomki” / 120 uczestników.</w:t>
            </w:r>
          </w:p>
          <w:p w14:paraId="56BE35FF" w14:textId="77777777" w:rsidR="00BF41C1" w:rsidRPr="00382A50" w:rsidRDefault="00BF41C1" w:rsidP="0085339D">
            <w:pPr>
              <w:widowControl w:val="0"/>
              <w:contextualSpacing/>
              <w:rPr>
                <w:rFonts w:eastAsia="SimSun" w:cstheme="minorHAnsi"/>
                <w:color w:val="000000" w:themeColor="text1"/>
                <w:kern w:val="2"/>
                <w:lang w:eastAsia="zh-CN" w:bidi="hi-IN"/>
              </w:rPr>
            </w:pPr>
            <w:r w:rsidRPr="00382A50">
              <w:rPr>
                <w:rFonts w:eastAsia="SimSun" w:cstheme="minorHAnsi"/>
                <w:color w:val="000000" w:themeColor="text1"/>
                <w:kern w:val="2"/>
                <w:lang w:eastAsia="zh-CN" w:bidi="hi-IN"/>
              </w:rPr>
              <w:t>4.Balet / 12 uczestników.</w:t>
            </w:r>
          </w:p>
          <w:p w14:paraId="5A2A48EF" w14:textId="77777777" w:rsidR="00BF41C1" w:rsidRPr="00382A50" w:rsidRDefault="00BF41C1" w:rsidP="0085339D">
            <w:pPr>
              <w:widowControl w:val="0"/>
              <w:contextualSpacing/>
              <w:rPr>
                <w:rFonts w:eastAsia="SimSun" w:cstheme="minorHAnsi"/>
                <w:color w:val="000000" w:themeColor="text1"/>
                <w:kern w:val="2"/>
                <w:lang w:eastAsia="zh-CN" w:bidi="hi-IN"/>
              </w:rPr>
            </w:pPr>
            <w:r w:rsidRPr="00382A50">
              <w:rPr>
                <w:rFonts w:eastAsia="SimSun" w:cstheme="minorHAnsi"/>
                <w:color w:val="000000" w:themeColor="text1"/>
                <w:kern w:val="2"/>
                <w:lang w:eastAsia="zh-CN" w:bidi="hi-IN"/>
              </w:rPr>
              <w:t>5.Dance Show / 10 uczestników.</w:t>
            </w:r>
          </w:p>
          <w:p w14:paraId="233CD5BD"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6.Klub Tańca „La Volta” / 70 uczestników.</w:t>
            </w:r>
          </w:p>
          <w:p w14:paraId="6FE07020"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7.Breakdance / 14 uczestników.</w:t>
            </w:r>
          </w:p>
          <w:p w14:paraId="103A6BDF"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8.Zajęcia plastyczne / 18 uczestników.</w:t>
            </w:r>
          </w:p>
          <w:p w14:paraId="2C490163"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9.Modelarnia / 17 uczestników.</w:t>
            </w:r>
          </w:p>
          <w:p w14:paraId="07C6EF5C"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10.Nauka gry na gitarze / 30 uczestników.</w:t>
            </w:r>
          </w:p>
          <w:p w14:paraId="75D95F54"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 xml:space="preserve">11.Nauka gry na saksofonie / 8 </w:t>
            </w:r>
            <w:r w:rsidRPr="00382A50">
              <w:rPr>
                <w:rFonts w:eastAsia="Calibri" w:cstheme="minorHAnsi"/>
                <w:color w:val="000000" w:themeColor="text1"/>
              </w:rPr>
              <w:lastRenderedPageBreak/>
              <w:t>uczestników.</w:t>
            </w:r>
          </w:p>
          <w:p w14:paraId="2F2B2196"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12.Nauka gry na pianinie / 11 uczestników.</w:t>
            </w:r>
          </w:p>
          <w:p w14:paraId="24B44BF0"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13.Nauka gry na skrzypcach / 5 uczestników.</w:t>
            </w:r>
          </w:p>
          <w:p w14:paraId="33D204DD"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14.Nauka gry na klarnecie / 3 uczestników.</w:t>
            </w:r>
          </w:p>
          <w:p w14:paraId="1B11617D"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15.Nauka gry na flecie / 1 uczestnik.</w:t>
            </w:r>
          </w:p>
          <w:p w14:paraId="04D5ABAA"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16.Indywidualna nauka śpiewu/  33 uczestników.</w:t>
            </w:r>
          </w:p>
          <w:p w14:paraId="14275587"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17.Zespół wokalny / 16 uczestników.</w:t>
            </w:r>
          </w:p>
          <w:p w14:paraId="4408DB6F" w14:textId="77777777" w:rsidR="00BF41C1" w:rsidRPr="00382A50" w:rsidRDefault="00BF41C1" w:rsidP="0085339D">
            <w:pPr>
              <w:widowControl w:val="0"/>
              <w:contextualSpacing/>
              <w:rPr>
                <w:rFonts w:cstheme="minorHAnsi"/>
                <w:color w:val="000000" w:themeColor="text1"/>
              </w:rPr>
            </w:pPr>
            <w:r w:rsidRPr="00382A50">
              <w:rPr>
                <w:rFonts w:eastAsia="Calibri" w:cstheme="minorHAnsi"/>
                <w:color w:val="000000" w:themeColor="text1"/>
              </w:rPr>
              <w:t>18.Zajęcia teatralne „Teatr na moście” / 12 uczestników.</w:t>
            </w:r>
          </w:p>
          <w:p w14:paraId="22D6FE6D" w14:textId="77777777" w:rsidR="00BF41C1" w:rsidRPr="00382A50" w:rsidRDefault="00BF41C1" w:rsidP="0085339D">
            <w:pPr>
              <w:widowControl w:val="0"/>
              <w:rPr>
                <w:rFonts w:eastAsia="Calibri" w:cstheme="minorHAnsi"/>
                <w:color w:val="000000" w:themeColor="text1"/>
              </w:rPr>
            </w:pPr>
            <w:r w:rsidRPr="00382A50">
              <w:rPr>
                <w:rFonts w:eastAsia="Calibri" w:cstheme="minorHAnsi"/>
                <w:color w:val="000000" w:themeColor="text1"/>
              </w:rPr>
              <w:t>19.Orkiestra Dęta / 15 uczestników (młodzież).</w:t>
            </w:r>
          </w:p>
          <w:p w14:paraId="2CEB71EB" w14:textId="77777777" w:rsidR="00BF41C1" w:rsidRPr="00382A50" w:rsidRDefault="00BF41C1" w:rsidP="0085339D">
            <w:pPr>
              <w:widowControl w:val="0"/>
              <w:rPr>
                <w:rFonts w:eastAsia="Calibri" w:cstheme="minorHAnsi"/>
                <w:b/>
                <w:color w:val="000000" w:themeColor="text1"/>
              </w:rPr>
            </w:pPr>
            <w:r w:rsidRPr="00382A50">
              <w:rPr>
                <w:rFonts w:eastAsia="Calibri" w:cstheme="minorHAnsi"/>
                <w:b/>
                <w:color w:val="000000" w:themeColor="text1"/>
              </w:rPr>
              <w:t>MAL „Strefa Spotkań” ul. Dmowskiego 11</w:t>
            </w:r>
          </w:p>
          <w:p w14:paraId="5F7E0170" w14:textId="77777777" w:rsidR="00BF41C1" w:rsidRPr="00382A50" w:rsidRDefault="00BF41C1" w:rsidP="0085339D">
            <w:pPr>
              <w:widowControl w:val="0"/>
              <w:rPr>
                <w:rFonts w:eastAsia="Calibri" w:cstheme="minorHAnsi"/>
                <w:color w:val="000000" w:themeColor="text1"/>
              </w:rPr>
            </w:pPr>
            <w:r w:rsidRPr="00382A50">
              <w:rPr>
                <w:rFonts w:eastAsia="Calibri" w:cstheme="minorHAnsi"/>
                <w:color w:val="000000" w:themeColor="text1"/>
              </w:rPr>
              <w:t>1.Korepetycje edukacyjne (mamy z dziećmi) / 6 osób  tygodniowo.</w:t>
            </w:r>
          </w:p>
          <w:p w14:paraId="000A00F4" w14:textId="77777777" w:rsidR="00BF41C1" w:rsidRPr="00382A50" w:rsidRDefault="00BF41C1" w:rsidP="0085339D">
            <w:pPr>
              <w:widowControl w:val="0"/>
              <w:rPr>
                <w:rFonts w:eastAsia="Calibri" w:cstheme="minorHAnsi"/>
                <w:color w:val="000000" w:themeColor="text1"/>
              </w:rPr>
            </w:pPr>
            <w:r w:rsidRPr="00382A50">
              <w:rPr>
                <w:rFonts w:eastAsia="Calibri" w:cstheme="minorHAnsi"/>
                <w:color w:val="000000" w:themeColor="text1"/>
              </w:rPr>
              <w:t>2. „Strefa Teatru” / 15 osób tygodniowo.</w:t>
            </w:r>
          </w:p>
          <w:p w14:paraId="1AD34D43" w14:textId="77777777" w:rsidR="00BF41C1" w:rsidRPr="00382A50" w:rsidRDefault="00BF41C1" w:rsidP="0085339D">
            <w:pPr>
              <w:widowControl w:val="0"/>
              <w:rPr>
                <w:rFonts w:eastAsia="Calibri" w:cstheme="minorHAnsi"/>
                <w:color w:val="000000" w:themeColor="text1"/>
              </w:rPr>
            </w:pPr>
            <w:r w:rsidRPr="00382A50">
              <w:rPr>
                <w:rFonts w:eastAsia="Calibri" w:cstheme="minorHAnsi"/>
                <w:color w:val="000000" w:themeColor="text1"/>
              </w:rPr>
              <w:t>3. „Kawiarenki językowe” / 15 osób tygodniowo.</w:t>
            </w:r>
          </w:p>
          <w:p w14:paraId="3747B4C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 Zajęcia chóralne dzieci szkolnych.</w:t>
            </w:r>
          </w:p>
        </w:tc>
        <w:tc>
          <w:tcPr>
            <w:tcW w:w="3969" w:type="dxa"/>
          </w:tcPr>
          <w:p w14:paraId="54EFB2BA" w14:textId="77777777" w:rsidR="00CC1909" w:rsidRPr="00382A50" w:rsidRDefault="00CC1909" w:rsidP="00C423A6">
            <w:pPr>
              <w:contextualSpacing/>
              <w:rPr>
                <w:rFonts w:cstheme="minorHAnsi"/>
                <w:color w:val="000000" w:themeColor="text1"/>
                <w:u w:val="single"/>
              </w:rPr>
            </w:pPr>
            <w:r w:rsidRPr="00382A50">
              <w:rPr>
                <w:rFonts w:cstheme="minorHAnsi"/>
                <w:color w:val="000000" w:themeColor="text1"/>
                <w:u w:val="single"/>
              </w:rPr>
              <w:lastRenderedPageBreak/>
              <w:t>MDK</w:t>
            </w:r>
          </w:p>
          <w:p w14:paraId="0AA86164" w14:textId="77777777" w:rsidR="00C423A6" w:rsidRPr="00382A50" w:rsidRDefault="00C423A6" w:rsidP="00C423A6">
            <w:pPr>
              <w:contextualSpacing/>
              <w:rPr>
                <w:rFonts w:cstheme="minorHAnsi"/>
                <w:color w:val="000000" w:themeColor="text1"/>
              </w:rPr>
            </w:pPr>
            <w:r w:rsidRPr="00382A50">
              <w:rPr>
                <w:rFonts w:cstheme="minorHAnsi"/>
                <w:color w:val="000000" w:themeColor="text1"/>
              </w:rPr>
              <w:t>1. ZPiT „Mali Lasowiacy” 22 uczestników</w:t>
            </w:r>
          </w:p>
          <w:p w14:paraId="78ACE84E" w14:textId="77777777" w:rsidR="00C423A6" w:rsidRPr="00382A50" w:rsidRDefault="00C423A6" w:rsidP="00C423A6">
            <w:pPr>
              <w:contextualSpacing/>
              <w:rPr>
                <w:rFonts w:cstheme="minorHAnsi"/>
                <w:color w:val="000000" w:themeColor="text1"/>
              </w:rPr>
            </w:pPr>
            <w:r w:rsidRPr="00382A50">
              <w:rPr>
                <w:rFonts w:eastAsia="SimSun" w:cstheme="minorHAnsi"/>
                <w:color w:val="000000" w:themeColor="text1"/>
                <w:kern w:val="3"/>
                <w:lang w:eastAsia="zh-CN" w:bidi="hi-IN"/>
              </w:rPr>
              <w:t>2. Zespół Tańca Estradowego „Mała Volta” i „Volta” / 80 uczestników</w:t>
            </w:r>
          </w:p>
          <w:p w14:paraId="1C58F445" w14:textId="77777777" w:rsidR="00C423A6" w:rsidRPr="00382A50" w:rsidRDefault="00C423A6" w:rsidP="00C423A6">
            <w:pPr>
              <w:contextualSpacing/>
              <w:rPr>
                <w:rFonts w:eastAsia="SimSun" w:cstheme="minorHAnsi"/>
                <w:color w:val="000000" w:themeColor="text1"/>
                <w:kern w:val="3"/>
                <w:lang w:eastAsia="zh-CN" w:bidi="hi-IN"/>
              </w:rPr>
            </w:pPr>
            <w:r w:rsidRPr="00382A50">
              <w:rPr>
                <w:rFonts w:eastAsia="SimSun" w:cstheme="minorHAnsi"/>
                <w:color w:val="000000" w:themeColor="text1"/>
                <w:kern w:val="3"/>
                <w:lang w:eastAsia="zh-CN" w:bidi="hi-IN"/>
              </w:rPr>
              <w:t>3. Dziecięce Zespoły Taneczne „Domino”, „Sikorki”,</w:t>
            </w:r>
          </w:p>
          <w:p w14:paraId="1B9FBF54" w14:textId="77777777" w:rsidR="00C423A6" w:rsidRPr="00382A50" w:rsidRDefault="00C423A6" w:rsidP="00C423A6">
            <w:pPr>
              <w:contextualSpacing/>
              <w:rPr>
                <w:rFonts w:eastAsia="SimSun" w:cstheme="minorHAnsi"/>
                <w:color w:val="000000" w:themeColor="text1"/>
                <w:kern w:val="3"/>
                <w:lang w:eastAsia="zh-CN" w:bidi="hi-IN"/>
              </w:rPr>
            </w:pPr>
            <w:r w:rsidRPr="00382A50">
              <w:rPr>
                <w:rFonts w:eastAsia="SimSun" w:cstheme="minorHAnsi"/>
                <w:color w:val="000000" w:themeColor="text1"/>
                <w:kern w:val="3"/>
                <w:lang w:eastAsia="zh-CN" w:bidi="hi-IN"/>
              </w:rPr>
              <w:t>4. „Wróbelki”, „Skowronki”, „Słowiki”, „Kukułki”,</w:t>
            </w:r>
          </w:p>
          <w:p w14:paraId="5A7BBF33" w14:textId="77777777" w:rsidR="00C423A6" w:rsidRPr="00382A50" w:rsidRDefault="00C423A6" w:rsidP="00C423A6">
            <w:pPr>
              <w:contextualSpacing/>
              <w:rPr>
                <w:rFonts w:eastAsia="SimSun" w:cstheme="minorHAnsi"/>
                <w:color w:val="000000" w:themeColor="text1"/>
                <w:kern w:val="3"/>
                <w:lang w:eastAsia="zh-CN" w:bidi="hi-IN"/>
              </w:rPr>
            </w:pPr>
            <w:r w:rsidRPr="00382A50">
              <w:rPr>
                <w:rFonts w:eastAsia="SimSun" w:cstheme="minorHAnsi"/>
                <w:color w:val="000000" w:themeColor="text1"/>
                <w:kern w:val="3"/>
                <w:lang w:eastAsia="zh-CN" w:bidi="hi-IN"/>
              </w:rPr>
              <w:t>5. „Malinki”, „Poziomki”/ 104 uczestników</w:t>
            </w:r>
          </w:p>
          <w:p w14:paraId="5862DE85" w14:textId="77777777" w:rsidR="00C423A6" w:rsidRPr="00382A50" w:rsidRDefault="00C423A6" w:rsidP="00C423A6">
            <w:pPr>
              <w:contextualSpacing/>
              <w:rPr>
                <w:rFonts w:cstheme="minorHAnsi"/>
                <w:color w:val="000000" w:themeColor="text1"/>
              </w:rPr>
            </w:pPr>
            <w:r w:rsidRPr="00382A50">
              <w:rPr>
                <w:rFonts w:cstheme="minorHAnsi"/>
                <w:color w:val="000000" w:themeColor="text1"/>
              </w:rPr>
              <w:t>6. Klub Tańca „La Volta”/ 70 uczestników</w:t>
            </w:r>
          </w:p>
          <w:p w14:paraId="63FF69BC" w14:textId="77777777" w:rsidR="00C423A6" w:rsidRPr="00382A50" w:rsidRDefault="00C423A6" w:rsidP="00C423A6">
            <w:pPr>
              <w:contextualSpacing/>
              <w:rPr>
                <w:rFonts w:cstheme="minorHAnsi"/>
                <w:color w:val="000000" w:themeColor="text1"/>
              </w:rPr>
            </w:pPr>
            <w:r w:rsidRPr="00382A50">
              <w:rPr>
                <w:rFonts w:eastAsia="Calibri" w:cstheme="minorHAnsi"/>
                <w:color w:val="000000" w:themeColor="text1"/>
              </w:rPr>
              <w:t>7. Breakdance / 20 uczestników</w:t>
            </w:r>
          </w:p>
          <w:p w14:paraId="58882DD5" w14:textId="77777777" w:rsidR="00C423A6" w:rsidRPr="00382A50" w:rsidRDefault="00C423A6" w:rsidP="00C423A6">
            <w:pPr>
              <w:contextualSpacing/>
              <w:rPr>
                <w:rFonts w:cstheme="minorHAnsi"/>
                <w:color w:val="000000" w:themeColor="text1"/>
              </w:rPr>
            </w:pPr>
            <w:r w:rsidRPr="00382A50">
              <w:rPr>
                <w:rFonts w:eastAsia="Calibri" w:cstheme="minorHAnsi"/>
                <w:color w:val="000000" w:themeColor="text1"/>
              </w:rPr>
              <w:t>8. Zajęcia plastyczne / 40 uczestników</w:t>
            </w:r>
          </w:p>
          <w:p w14:paraId="7B532ABA" w14:textId="77777777" w:rsidR="00C423A6" w:rsidRPr="00382A50" w:rsidRDefault="00C423A6" w:rsidP="00C423A6">
            <w:pPr>
              <w:contextualSpacing/>
              <w:rPr>
                <w:rFonts w:cstheme="minorHAnsi"/>
                <w:color w:val="000000" w:themeColor="text1"/>
              </w:rPr>
            </w:pPr>
            <w:r w:rsidRPr="00382A50">
              <w:rPr>
                <w:rFonts w:eastAsia="Calibri" w:cstheme="minorHAnsi"/>
                <w:color w:val="000000" w:themeColor="text1"/>
              </w:rPr>
              <w:t>9. Modelarnia / 12 uczestników</w:t>
            </w:r>
          </w:p>
          <w:p w14:paraId="409B266B" w14:textId="77777777" w:rsidR="00C423A6" w:rsidRPr="00382A50" w:rsidRDefault="00C423A6" w:rsidP="00C423A6">
            <w:pPr>
              <w:contextualSpacing/>
              <w:rPr>
                <w:rFonts w:cstheme="minorHAnsi"/>
                <w:color w:val="000000" w:themeColor="text1"/>
              </w:rPr>
            </w:pPr>
            <w:r w:rsidRPr="00382A50">
              <w:rPr>
                <w:rFonts w:eastAsia="Calibri" w:cstheme="minorHAnsi"/>
                <w:color w:val="000000" w:themeColor="text1"/>
              </w:rPr>
              <w:t>10. Chór Cantus / 18 uczestników</w:t>
            </w:r>
          </w:p>
          <w:p w14:paraId="1B1DB2A9" w14:textId="77777777" w:rsidR="00C423A6" w:rsidRPr="00382A50" w:rsidRDefault="00C423A6" w:rsidP="00C423A6">
            <w:pPr>
              <w:contextualSpacing/>
              <w:rPr>
                <w:rFonts w:cstheme="minorHAnsi"/>
                <w:color w:val="000000" w:themeColor="text1"/>
              </w:rPr>
            </w:pPr>
            <w:r w:rsidRPr="00382A50">
              <w:rPr>
                <w:rFonts w:eastAsia="Calibri" w:cstheme="minorHAnsi"/>
                <w:color w:val="000000" w:themeColor="text1"/>
              </w:rPr>
              <w:t>11. Chór Puellarum Cantus  / 40 uczestników</w:t>
            </w:r>
          </w:p>
          <w:p w14:paraId="5D5BC46D" w14:textId="77777777" w:rsidR="00C423A6" w:rsidRPr="00382A50" w:rsidRDefault="00C423A6" w:rsidP="00C423A6">
            <w:pPr>
              <w:rPr>
                <w:rFonts w:cstheme="minorHAnsi"/>
                <w:color w:val="000000" w:themeColor="text1"/>
              </w:rPr>
            </w:pPr>
            <w:r w:rsidRPr="00382A50">
              <w:rPr>
                <w:rFonts w:cstheme="minorHAnsi"/>
                <w:color w:val="000000" w:themeColor="text1"/>
              </w:rPr>
              <w:lastRenderedPageBreak/>
              <w:t>Ponadto od wielu lat MDK we współpracy z PSP nr 1 realizuje program artystyczny skierowany do uczniów klas I – III. W</w:t>
            </w:r>
            <w:r w:rsidR="00365B92" w:rsidRPr="00382A50">
              <w:rPr>
                <w:rFonts w:cstheme="minorHAnsi"/>
                <w:color w:val="000000" w:themeColor="text1"/>
              </w:rPr>
              <w:t> </w:t>
            </w:r>
            <w:r w:rsidRPr="00382A50">
              <w:rPr>
                <w:rFonts w:cstheme="minorHAnsi"/>
                <w:color w:val="000000" w:themeColor="text1"/>
              </w:rPr>
              <w:t>zajęciach artystycznych uczestniczy około 100 uczniów.</w:t>
            </w:r>
          </w:p>
          <w:p w14:paraId="248B6AEE" w14:textId="77777777" w:rsidR="00C423A6" w:rsidRPr="00382A50" w:rsidRDefault="00C423A6" w:rsidP="00C423A6">
            <w:pPr>
              <w:rPr>
                <w:rFonts w:cstheme="minorHAnsi"/>
                <w:b/>
                <w:color w:val="000000" w:themeColor="text1"/>
              </w:rPr>
            </w:pPr>
            <w:r w:rsidRPr="00382A50">
              <w:rPr>
                <w:rFonts w:cstheme="minorHAnsi"/>
                <w:color w:val="000000" w:themeColor="text1"/>
              </w:rPr>
              <w:t>Ogólna ilość uczestników ogólnodostępnych zajęć pozalekcyjnych i</w:t>
            </w:r>
            <w:r w:rsidR="00365B92" w:rsidRPr="00382A50">
              <w:rPr>
                <w:rFonts w:cstheme="minorHAnsi"/>
                <w:color w:val="000000" w:themeColor="text1"/>
              </w:rPr>
              <w:t> </w:t>
            </w:r>
            <w:r w:rsidRPr="00382A50">
              <w:rPr>
                <w:rFonts w:cstheme="minorHAnsi"/>
                <w:color w:val="000000" w:themeColor="text1"/>
              </w:rPr>
              <w:t xml:space="preserve">pozaszkolnych dla dzieci i młodzieży w 2022 to około </w:t>
            </w:r>
            <w:r w:rsidRPr="00382A50">
              <w:rPr>
                <w:rFonts w:cstheme="minorHAnsi"/>
                <w:b/>
                <w:color w:val="000000" w:themeColor="text1"/>
              </w:rPr>
              <w:t>500 osób.</w:t>
            </w:r>
          </w:p>
          <w:p w14:paraId="1392046E" w14:textId="77777777" w:rsidR="00BF41C1" w:rsidRPr="00382A50" w:rsidRDefault="00CC1909" w:rsidP="0085339D">
            <w:pPr>
              <w:widowControl w:val="0"/>
              <w:contextualSpacing/>
              <w:rPr>
                <w:rFonts w:eastAsia="Calibri" w:cstheme="minorHAnsi"/>
                <w:color w:val="000000" w:themeColor="text1"/>
                <w:u w:val="single"/>
              </w:rPr>
            </w:pPr>
            <w:r w:rsidRPr="00382A50">
              <w:rPr>
                <w:rFonts w:eastAsia="Calibri" w:cstheme="minorHAnsi"/>
                <w:color w:val="000000" w:themeColor="text1"/>
                <w:u w:val="single"/>
              </w:rPr>
              <w:t>SDK</w:t>
            </w:r>
          </w:p>
          <w:p w14:paraId="63C0ACE0"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1.Nauka gry na pianinie / 22 uczestników</w:t>
            </w:r>
          </w:p>
          <w:p w14:paraId="71B50110"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2.Nauka gry na skrzypcach 8 uczestników</w:t>
            </w:r>
          </w:p>
          <w:p w14:paraId="47F6AE09"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3.Nauka gry na klarnecie 4 uczestników</w:t>
            </w:r>
          </w:p>
          <w:p w14:paraId="5D7F6669"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4.Nauka gry na gitarze 41 uczestników</w:t>
            </w:r>
          </w:p>
          <w:p w14:paraId="7B88AD7F"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5.Nauka gry na saksofonie 1 uczestników</w:t>
            </w:r>
          </w:p>
          <w:p w14:paraId="4574DBCB"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6.Nauka śpiewu / 64 uczestników</w:t>
            </w:r>
          </w:p>
          <w:p w14:paraId="2F20E1EC"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7.Rytmika (dla uczniów z PSP nr 9) 71 uczestników</w:t>
            </w:r>
          </w:p>
          <w:p w14:paraId="1B87F926"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8.Dziecięcy Zespół Taneczny „Poziomki” 24 uczestników</w:t>
            </w:r>
          </w:p>
          <w:p w14:paraId="4A6DD52F"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9.Dziecięcy Zespół Taneczny „Malinki” 16 uczestników</w:t>
            </w:r>
          </w:p>
          <w:p w14:paraId="7298569F"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10.Teatr Tańca/Show Dance 23 uczestników</w:t>
            </w:r>
          </w:p>
          <w:p w14:paraId="593FF6D7"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11.Zespół mażoretek „Różanki” 47</w:t>
            </w:r>
          </w:p>
          <w:p w14:paraId="05ED714C"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 xml:space="preserve">12.Teatr Na Moście 12 </w:t>
            </w:r>
          </w:p>
          <w:p w14:paraId="01202643" w14:textId="77777777" w:rsidR="0074330E" w:rsidRPr="00382A50" w:rsidRDefault="0074330E" w:rsidP="0074330E">
            <w:pPr>
              <w:contextualSpacing/>
              <w:rPr>
                <w:rFonts w:cstheme="minorHAnsi"/>
                <w:color w:val="000000" w:themeColor="text1"/>
              </w:rPr>
            </w:pPr>
            <w:r w:rsidRPr="00382A50">
              <w:rPr>
                <w:rFonts w:cstheme="minorHAnsi"/>
                <w:color w:val="000000" w:themeColor="text1"/>
              </w:rPr>
              <w:t>13.Zajęcia teatralne dla dzieci i młodzieży 10</w:t>
            </w:r>
          </w:p>
          <w:p w14:paraId="49688DEA" w14:textId="77777777" w:rsidR="0074330E" w:rsidRPr="00382A50" w:rsidRDefault="0074330E" w:rsidP="0074330E">
            <w:pPr>
              <w:rPr>
                <w:rFonts w:cstheme="minorHAnsi"/>
                <w:b/>
                <w:color w:val="000000" w:themeColor="text1"/>
              </w:rPr>
            </w:pPr>
            <w:r w:rsidRPr="00382A50">
              <w:rPr>
                <w:rFonts w:cstheme="minorHAnsi"/>
                <w:color w:val="000000" w:themeColor="text1"/>
              </w:rPr>
              <w:t>W 2022 roku z oferty RDK „Sokół” skorzystało około</w:t>
            </w:r>
            <w:r w:rsidRPr="00382A50">
              <w:rPr>
                <w:rFonts w:cstheme="minorHAnsi"/>
                <w:b/>
                <w:color w:val="000000" w:themeColor="text1"/>
              </w:rPr>
              <w:t xml:space="preserve"> 500 uczestników.</w:t>
            </w:r>
          </w:p>
          <w:p w14:paraId="4B191EFA" w14:textId="77777777" w:rsidR="000C60E4" w:rsidRPr="00382A50" w:rsidRDefault="00072B69" w:rsidP="00072B69">
            <w:pPr>
              <w:contextualSpacing/>
              <w:rPr>
                <w:rFonts w:cstheme="minorHAnsi"/>
                <w:color w:val="000000" w:themeColor="text1"/>
              </w:rPr>
            </w:pPr>
            <w:r w:rsidRPr="00382A50">
              <w:rPr>
                <w:rFonts w:cstheme="minorHAnsi"/>
                <w:color w:val="000000" w:themeColor="text1"/>
              </w:rPr>
              <w:t xml:space="preserve">- </w:t>
            </w:r>
            <w:r w:rsidR="000C60E4" w:rsidRPr="00382A50">
              <w:rPr>
                <w:rFonts w:cstheme="minorHAnsi"/>
                <w:color w:val="000000" w:themeColor="text1"/>
              </w:rPr>
              <w:t xml:space="preserve">Stałe zajęcia artystyczne (zajęcia taneczne, teatralne, wokalne, </w:t>
            </w:r>
            <w:r w:rsidRPr="00382A50">
              <w:rPr>
                <w:rFonts w:cstheme="minorHAnsi"/>
                <w:color w:val="000000" w:themeColor="text1"/>
              </w:rPr>
              <w:t xml:space="preserve">nauka gry na instrumentach) / </w:t>
            </w:r>
            <w:r w:rsidR="000C60E4" w:rsidRPr="00382A50">
              <w:rPr>
                <w:rFonts w:cstheme="minorHAnsi"/>
                <w:b/>
                <w:color w:val="000000" w:themeColor="text1"/>
              </w:rPr>
              <w:t>343osób</w:t>
            </w:r>
          </w:p>
          <w:p w14:paraId="1DC64160" w14:textId="77777777" w:rsidR="0074330E" w:rsidRPr="00382A50" w:rsidRDefault="00072B69" w:rsidP="00365B92">
            <w:pPr>
              <w:rPr>
                <w:rFonts w:cstheme="minorHAnsi"/>
                <w:b/>
                <w:color w:val="000000" w:themeColor="text1"/>
              </w:rPr>
            </w:pPr>
            <w:r w:rsidRPr="00382A50">
              <w:rPr>
                <w:rFonts w:cstheme="minorHAnsi"/>
                <w:color w:val="000000" w:themeColor="text1"/>
              </w:rPr>
              <w:lastRenderedPageBreak/>
              <w:t xml:space="preserve">- </w:t>
            </w:r>
            <w:r w:rsidR="000C60E4" w:rsidRPr="00382A50">
              <w:rPr>
                <w:rFonts w:cstheme="minorHAnsi"/>
                <w:color w:val="000000" w:themeColor="text1"/>
              </w:rPr>
              <w:t xml:space="preserve">Zajęcia realizowane w ramach projektu </w:t>
            </w:r>
            <w:r w:rsidR="000C60E4" w:rsidRPr="00382A50">
              <w:rPr>
                <w:rFonts w:eastAsia="Calibri" w:cstheme="minorHAnsi"/>
                <w:color w:val="000000" w:themeColor="text1"/>
              </w:rPr>
              <w:t>„Modelowe rozwiązania na trudne wyzwania – Plan Rozwoju Lokalnego i</w:t>
            </w:r>
            <w:r w:rsidR="00365B92" w:rsidRPr="00382A50">
              <w:rPr>
                <w:rFonts w:eastAsia="Calibri" w:cstheme="minorHAnsi"/>
                <w:color w:val="000000" w:themeColor="text1"/>
              </w:rPr>
              <w:t> </w:t>
            </w:r>
            <w:r w:rsidR="000C60E4" w:rsidRPr="00382A50">
              <w:rPr>
                <w:rFonts w:eastAsia="Calibri" w:cstheme="minorHAnsi"/>
                <w:color w:val="000000" w:themeColor="text1"/>
              </w:rPr>
              <w:t>Instytucjonalnego Stalowej Woli”</w:t>
            </w:r>
            <w:r w:rsidR="000C60E4" w:rsidRPr="00382A50">
              <w:rPr>
                <w:rFonts w:cstheme="minorHAnsi"/>
                <w:color w:val="000000" w:themeColor="text1"/>
              </w:rPr>
              <w:t xml:space="preserve"> (zajęcia musicalowe, zajęcia umu</w:t>
            </w:r>
            <w:r w:rsidRPr="00382A50">
              <w:rPr>
                <w:rFonts w:cstheme="minorHAnsi"/>
                <w:color w:val="000000" w:themeColor="text1"/>
              </w:rPr>
              <w:t>zykalniające, zajęcia wokalne) /</w:t>
            </w:r>
            <w:r w:rsidR="000C60E4" w:rsidRPr="00382A50">
              <w:rPr>
                <w:rFonts w:cstheme="minorHAnsi"/>
                <w:b/>
                <w:color w:val="000000" w:themeColor="text1"/>
              </w:rPr>
              <w:t>150 osób</w:t>
            </w:r>
          </w:p>
        </w:tc>
      </w:tr>
      <w:tr w:rsidR="00382A50" w:rsidRPr="00382A50" w14:paraId="1A28B773" w14:textId="77777777" w:rsidTr="0067393C">
        <w:trPr>
          <w:trHeight w:val="381"/>
        </w:trPr>
        <w:tc>
          <w:tcPr>
            <w:tcW w:w="567" w:type="dxa"/>
            <w:vMerge/>
            <w:vAlign w:val="center"/>
          </w:tcPr>
          <w:p w14:paraId="3B3C62EE" w14:textId="77777777" w:rsidR="00BF41C1" w:rsidRPr="00382A50" w:rsidRDefault="00BF41C1" w:rsidP="0085339D">
            <w:pPr>
              <w:widowControl w:val="0"/>
              <w:jc w:val="center"/>
              <w:rPr>
                <w:rFonts w:cstheme="minorHAnsi"/>
                <w:b/>
                <w:color w:val="000000" w:themeColor="text1"/>
              </w:rPr>
            </w:pPr>
          </w:p>
        </w:tc>
        <w:tc>
          <w:tcPr>
            <w:tcW w:w="2268" w:type="dxa"/>
            <w:vMerge/>
          </w:tcPr>
          <w:p w14:paraId="16AC21E6" w14:textId="77777777" w:rsidR="00BF41C1" w:rsidRPr="00382A50" w:rsidRDefault="00BF41C1" w:rsidP="0085339D">
            <w:pPr>
              <w:widowControl w:val="0"/>
              <w:jc w:val="both"/>
              <w:rPr>
                <w:rFonts w:cstheme="minorHAnsi"/>
                <w:color w:val="000000" w:themeColor="text1"/>
              </w:rPr>
            </w:pPr>
          </w:p>
        </w:tc>
        <w:tc>
          <w:tcPr>
            <w:tcW w:w="2694" w:type="dxa"/>
            <w:vMerge/>
          </w:tcPr>
          <w:p w14:paraId="649D3B6F" w14:textId="77777777" w:rsidR="00BF41C1" w:rsidRPr="00382A50" w:rsidRDefault="00BF41C1" w:rsidP="0085339D">
            <w:pPr>
              <w:widowControl w:val="0"/>
              <w:rPr>
                <w:rFonts w:cstheme="minorHAnsi"/>
                <w:color w:val="000000" w:themeColor="text1"/>
              </w:rPr>
            </w:pPr>
          </w:p>
        </w:tc>
        <w:tc>
          <w:tcPr>
            <w:tcW w:w="1559" w:type="dxa"/>
          </w:tcPr>
          <w:p w14:paraId="7EFE0B1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SDK</w:t>
            </w:r>
          </w:p>
        </w:tc>
        <w:tc>
          <w:tcPr>
            <w:tcW w:w="3969" w:type="dxa"/>
          </w:tcPr>
          <w:p w14:paraId="72FC04D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 „Perełki” – Zespół Taneczny / 120 osób.</w:t>
            </w:r>
          </w:p>
          <w:p w14:paraId="4952684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„Pasja” – Młodzieżowy Zespół Tańca Współczesnego / 25 osób.</w:t>
            </w:r>
          </w:p>
          <w:p w14:paraId="797719D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„Smyk” – Zespół Taneczny / 62 osoby.</w:t>
            </w:r>
          </w:p>
          <w:p w14:paraId="6928750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 Teatr dziecięcy „Szósty akt” / 12 osób,</w:t>
            </w:r>
          </w:p>
          <w:p w14:paraId="501F431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 Studio wokalne „Vivo” / 32 osoby.</w:t>
            </w:r>
          </w:p>
          <w:p w14:paraId="5A5CF11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 Grupy plastyki – 11 grup / 71 osób.</w:t>
            </w:r>
          </w:p>
          <w:p w14:paraId="3A99DA3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 Nauka gry na instr. Klawiszowym / 10 osób.</w:t>
            </w:r>
          </w:p>
          <w:p w14:paraId="3B5663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 Nauka gry na gitarze / 21 osób.</w:t>
            </w:r>
          </w:p>
          <w:p w14:paraId="7C21C99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9. Nauka gry na harmonijce ustnej / 1 osoba.</w:t>
            </w:r>
          </w:p>
          <w:p w14:paraId="373FEC6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10. Społeczna Szkoła Muzyczna w Stalowej Woli / 5 osób.</w:t>
            </w:r>
          </w:p>
        </w:tc>
        <w:tc>
          <w:tcPr>
            <w:tcW w:w="3969" w:type="dxa"/>
          </w:tcPr>
          <w:p w14:paraId="2A5D85D6"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1. „Perełki” – Zespół Taneczny / 120 osób.</w:t>
            </w:r>
          </w:p>
          <w:p w14:paraId="60E428B9"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2. „Pasja” – Młodzieżowy Zespół Tańca Współczesnego / 25 osób.</w:t>
            </w:r>
          </w:p>
          <w:p w14:paraId="2BFB3413"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3. „Smyk” – Zespół Taneczny / 62 osoby.</w:t>
            </w:r>
          </w:p>
          <w:p w14:paraId="5F0981D6"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4. Teatr dziecięcy „Szósty akt” / 12 osób,</w:t>
            </w:r>
          </w:p>
          <w:p w14:paraId="0AC6CCC8"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5. Studio wokalne „Vivo” / 32 osoby.</w:t>
            </w:r>
          </w:p>
          <w:p w14:paraId="07AAC690"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6. Grupy plastyki – 11 grup / 71 osób.</w:t>
            </w:r>
          </w:p>
          <w:p w14:paraId="3D9034BD"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7. Nauka gry na instr. Klawiszowym / 10 osób.</w:t>
            </w:r>
          </w:p>
          <w:p w14:paraId="604419DD"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8. Nauka gry na gitarze / 21 osób.</w:t>
            </w:r>
          </w:p>
          <w:p w14:paraId="2FA12002" w14:textId="77777777" w:rsidR="00225F35" w:rsidRPr="00382A50" w:rsidRDefault="00225F35" w:rsidP="00225F35">
            <w:pPr>
              <w:widowControl w:val="0"/>
              <w:rPr>
                <w:rFonts w:cstheme="minorHAnsi"/>
                <w:color w:val="000000" w:themeColor="text1"/>
              </w:rPr>
            </w:pPr>
            <w:r w:rsidRPr="00382A50">
              <w:rPr>
                <w:rFonts w:eastAsia="Calibri" w:cstheme="minorHAnsi"/>
                <w:color w:val="000000" w:themeColor="text1"/>
              </w:rPr>
              <w:t>9. Nauka gry na harmonijce ustnej / 1 osoba.</w:t>
            </w:r>
          </w:p>
          <w:p w14:paraId="5355B5B5" w14:textId="77777777" w:rsidR="00BF41C1" w:rsidRPr="00382A50" w:rsidRDefault="00225F35" w:rsidP="00225F35">
            <w:pPr>
              <w:widowControl w:val="0"/>
              <w:rPr>
                <w:rFonts w:eastAsia="Calibri" w:cstheme="minorHAnsi"/>
                <w:color w:val="000000" w:themeColor="text1"/>
              </w:rPr>
            </w:pPr>
            <w:r w:rsidRPr="00382A50">
              <w:rPr>
                <w:rFonts w:eastAsia="Calibri" w:cstheme="minorHAnsi"/>
                <w:color w:val="000000" w:themeColor="text1"/>
              </w:rPr>
              <w:t>10. Społeczna Szkoła Muzyczna w Stalowej Woli / 5 osób.</w:t>
            </w:r>
          </w:p>
        </w:tc>
      </w:tr>
      <w:tr w:rsidR="00382A50" w:rsidRPr="00382A50" w14:paraId="444980EC" w14:textId="77777777" w:rsidTr="0067393C">
        <w:trPr>
          <w:trHeight w:val="381"/>
        </w:trPr>
        <w:tc>
          <w:tcPr>
            <w:tcW w:w="567" w:type="dxa"/>
            <w:vMerge/>
            <w:vAlign w:val="center"/>
          </w:tcPr>
          <w:p w14:paraId="27127053" w14:textId="77777777" w:rsidR="00BF41C1" w:rsidRPr="00382A50" w:rsidRDefault="00BF41C1" w:rsidP="0085339D">
            <w:pPr>
              <w:widowControl w:val="0"/>
              <w:jc w:val="center"/>
              <w:rPr>
                <w:rFonts w:cstheme="minorHAnsi"/>
                <w:b/>
                <w:color w:val="000000" w:themeColor="text1"/>
              </w:rPr>
            </w:pPr>
          </w:p>
        </w:tc>
        <w:tc>
          <w:tcPr>
            <w:tcW w:w="2268" w:type="dxa"/>
            <w:vMerge/>
          </w:tcPr>
          <w:p w14:paraId="096BE6D0" w14:textId="77777777" w:rsidR="00BF41C1" w:rsidRPr="00382A50" w:rsidRDefault="00BF41C1" w:rsidP="0085339D">
            <w:pPr>
              <w:widowControl w:val="0"/>
              <w:jc w:val="both"/>
              <w:rPr>
                <w:rFonts w:cstheme="minorHAnsi"/>
                <w:color w:val="000000" w:themeColor="text1"/>
              </w:rPr>
            </w:pPr>
          </w:p>
        </w:tc>
        <w:tc>
          <w:tcPr>
            <w:tcW w:w="2694" w:type="dxa"/>
            <w:vMerge/>
          </w:tcPr>
          <w:p w14:paraId="0B82780E" w14:textId="77777777" w:rsidR="00BF41C1" w:rsidRPr="00382A50" w:rsidRDefault="00BF41C1" w:rsidP="0085339D">
            <w:pPr>
              <w:widowControl w:val="0"/>
              <w:rPr>
                <w:rFonts w:cstheme="minorHAnsi"/>
                <w:color w:val="000000" w:themeColor="text1"/>
              </w:rPr>
            </w:pPr>
          </w:p>
        </w:tc>
        <w:tc>
          <w:tcPr>
            <w:tcW w:w="1559" w:type="dxa"/>
          </w:tcPr>
          <w:p w14:paraId="2744774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Muzeum Regionalne</w:t>
            </w:r>
          </w:p>
        </w:tc>
        <w:tc>
          <w:tcPr>
            <w:tcW w:w="3969" w:type="dxa"/>
          </w:tcPr>
          <w:p w14:paraId="08A159A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1.Szkoła Rysunku Karpiński – 21 spotkań/ 21 osób.</w:t>
            </w:r>
          </w:p>
          <w:p w14:paraId="30F93A9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2.Plenerowa Szkoła Letnia – 7 spotkań/ 12 osób.</w:t>
            </w:r>
          </w:p>
        </w:tc>
        <w:tc>
          <w:tcPr>
            <w:tcW w:w="3969" w:type="dxa"/>
          </w:tcPr>
          <w:p w14:paraId="644A051A" w14:textId="77777777" w:rsidR="00BF41C1" w:rsidRPr="00382A50" w:rsidRDefault="00F5198F" w:rsidP="0085339D">
            <w:pPr>
              <w:widowControl w:val="0"/>
              <w:rPr>
                <w:rFonts w:eastAsia="Calibri" w:cstheme="minorHAnsi"/>
                <w:color w:val="000000" w:themeColor="text1"/>
              </w:rPr>
            </w:pPr>
            <w:r w:rsidRPr="00382A50">
              <w:rPr>
                <w:rFonts w:eastAsia="Calibri" w:cstheme="minorHAnsi"/>
                <w:color w:val="000000" w:themeColor="text1"/>
              </w:rPr>
              <w:t>1.Szkoła Rysunku Karpiński</w:t>
            </w:r>
          </w:p>
          <w:p w14:paraId="06B2AA83" w14:textId="77777777" w:rsidR="00F5198F" w:rsidRPr="00382A50" w:rsidRDefault="00F5198F" w:rsidP="0085339D">
            <w:pPr>
              <w:widowControl w:val="0"/>
              <w:rPr>
                <w:rFonts w:eastAsia="Calibri" w:cstheme="minorHAnsi"/>
                <w:color w:val="000000" w:themeColor="text1"/>
              </w:rPr>
            </w:pPr>
            <w:r w:rsidRPr="00382A50">
              <w:rPr>
                <w:rFonts w:eastAsia="Calibri" w:cstheme="minorHAnsi"/>
                <w:color w:val="000000" w:themeColor="text1"/>
              </w:rPr>
              <w:t>2.Plenerowa Szkoła Letnia</w:t>
            </w:r>
          </w:p>
          <w:p w14:paraId="0F4424EE" w14:textId="77777777" w:rsidR="00F5198F" w:rsidRPr="00382A50" w:rsidRDefault="00F5198F" w:rsidP="0085339D">
            <w:pPr>
              <w:widowControl w:val="0"/>
              <w:rPr>
                <w:rFonts w:eastAsia="Calibri" w:cstheme="minorHAnsi"/>
                <w:color w:val="000000" w:themeColor="text1"/>
              </w:rPr>
            </w:pPr>
            <w:r w:rsidRPr="00382A50">
              <w:rPr>
                <w:rFonts w:eastAsia="Calibri" w:cstheme="minorHAnsi"/>
                <w:color w:val="000000" w:themeColor="text1"/>
              </w:rPr>
              <w:t>3. Klub Młodego Programisty</w:t>
            </w:r>
          </w:p>
        </w:tc>
      </w:tr>
      <w:tr w:rsidR="00382A50" w:rsidRPr="00382A50" w14:paraId="6FD3AFB4" w14:textId="77777777" w:rsidTr="0067393C">
        <w:trPr>
          <w:trHeight w:val="381"/>
        </w:trPr>
        <w:tc>
          <w:tcPr>
            <w:tcW w:w="567" w:type="dxa"/>
            <w:vMerge/>
            <w:vAlign w:val="center"/>
          </w:tcPr>
          <w:p w14:paraId="52E3BBFE" w14:textId="77777777" w:rsidR="00BF41C1" w:rsidRPr="00382A50" w:rsidRDefault="00BF41C1" w:rsidP="0085339D">
            <w:pPr>
              <w:widowControl w:val="0"/>
              <w:jc w:val="center"/>
              <w:rPr>
                <w:rFonts w:cstheme="minorHAnsi"/>
                <w:b/>
                <w:color w:val="000000" w:themeColor="text1"/>
              </w:rPr>
            </w:pPr>
          </w:p>
        </w:tc>
        <w:tc>
          <w:tcPr>
            <w:tcW w:w="2268" w:type="dxa"/>
            <w:vMerge/>
          </w:tcPr>
          <w:p w14:paraId="05AFEC73" w14:textId="77777777" w:rsidR="00BF41C1" w:rsidRPr="00382A50" w:rsidRDefault="00BF41C1" w:rsidP="0085339D">
            <w:pPr>
              <w:widowControl w:val="0"/>
              <w:jc w:val="both"/>
              <w:rPr>
                <w:rFonts w:cstheme="minorHAnsi"/>
                <w:color w:val="000000" w:themeColor="text1"/>
              </w:rPr>
            </w:pPr>
          </w:p>
        </w:tc>
        <w:tc>
          <w:tcPr>
            <w:tcW w:w="2694" w:type="dxa"/>
            <w:vMerge/>
          </w:tcPr>
          <w:p w14:paraId="490E9DD7" w14:textId="77777777" w:rsidR="00BF41C1" w:rsidRPr="00382A50" w:rsidRDefault="00BF41C1" w:rsidP="0085339D">
            <w:pPr>
              <w:widowControl w:val="0"/>
              <w:rPr>
                <w:rFonts w:cstheme="minorHAnsi"/>
                <w:color w:val="000000" w:themeColor="text1"/>
              </w:rPr>
            </w:pPr>
          </w:p>
        </w:tc>
        <w:tc>
          <w:tcPr>
            <w:tcW w:w="1559" w:type="dxa"/>
          </w:tcPr>
          <w:p w14:paraId="50CA256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MOSIR</w:t>
            </w:r>
          </w:p>
        </w:tc>
        <w:tc>
          <w:tcPr>
            <w:tcW w:w="3969" w:type="dxa"/>
          </w:tcPr>
          <w:p w14:paraId="760AF57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Brak danych</w:t>
            </w:r>
          </w:p>
        </w:tc>
        <w:tc>
          <w:tcPr>
            <w:tcW w:w="3969" w:type="dxa"/>
          </w:tcPr>
          <w:p w14:paraId="1D784794" w14:textId="77777777" w:rsidR="00BF41C1" w:rsidRPr="00382A50" w:rsidRDefault="00040FEA" w:rsidP="0085339D">
            <w:pPr>
              <w:widowControl w:val="0"/>
              <w:rPr>
                <w:rFonts w:eastAsia="Calibri" w:cstheme="minorHAnsi"/>
                <w:color w:val="000000" w:themeColor="text1"/>
              </w:rPr>
            </w:pPr>
            <w:r w:rsidRPr="00382A50">
              <w:rPr>
                <w:rFonts w:eastAsia="Calibri" w:cstheme="minorHAnsi"/>
                <w:color w:val="000000" w:themeColor="text1"/>
              </w:rPr>
              <w:t>1.Nauka pływania w ramach programu „Rybka”/658 osób,</w:t>
            </w:r>
          </w:p>
          <w:p w14:paraId="2A5EAECA" w14:textId="77777777" w:rsidR="00040FEA" w:rsidRPr="00382A50" w:rsidRDefault="00040FEA" w:rsidP="0085339D">
            <w:pPr>
              <w:widowControl w:val="0"/>
              <w:rPr>
                <w:rFonts w:eastAsia="Calibri" w:cstheme="minorHAnsi"/>
                <w:color w:val="000000" w:themeColor="text1"/>
              </w:rPr>
            </w:pPr>
            <w:r w:rsidRPr="00382A50">
              <w:rPr>
                <w:rFonts w:eastAsia="Calibri" w:cstheme="minorHAnsi"/>
                <w:color w:val="000000" w:themeColor="text1"/>
              </w:rPr>
              <w:t>2.Program nauki pływania „Umiem pływać”/300osób,</w:t>
            </w:r>
          </w:p>
          <w:p w14:paraId="0D6453CD" w14:textId="77777777" w:rsidR="00040FEA" w:rsidRPr="00382A50" w:rsidRDefault="00040FEA" w:rsidP="0085339D">
            <w:pPr>
              <w:widowControl w:val="0"/>
              <w:rPr>
                <w:rFonts w:eastAsia="Calibri" w:cstheme="minorHAnsi"/>
                <w:color w:val="000000" w:themeColor="text1"/>
              </w:rPr>
            </w:pPr>
            <w:r w:rsidRPr="00382A50">
              <w:rPr>
                <w:rFonts w:eastAsia="Calibri" w:cstheme="minorHAnsi"/>
                <w:color w:val="000000" w:themeColor="text1"/>
              </w:rPr>
              <w:t>3.Sekcja pływacka „Motyl”/146 osób,</w:t>
            </w:r>
          </w:p>
          <w:p w14:paraId="5CEF9FD6" w14:textId="77777777" w:rsidR="00040FEA" w:rsidRPr="00382A50" w:rsidRDefault="00040FEA" w:rsidP="0085339D">
            <w:pPr>
              <w:widowControl w:val="0"/>
              <w:rPr>
                <w:rFonts w:eastAsia="Calibri" w:cstheme="minorHAnsi"/>
                <w:color w:val="000000" w:themeColor="text1"/>
              </w:rPr>
            </w:pPr>
            <w:r w:rsidRPr="00382A50">
              <w:rPr>
                <w:rFonts w:eastAsia="Calibri" w:cstheme="minorHAnsi"/>
                <w:color w:val="000000" w:themeColor="text1"/>
              </w:rPr>
              <w:t>4.Sekcja siatkówki dziewcząt „Vega” / 51 osób.</w:t>
            </w:r>
          </w:p>
        </w:tc>
      </w:tr>
      <w:tr w:rsidR="0067393C" w:rsidRPr="00382A50" w14:paraId="4C04CA16" w14:textId="77777777" w:rsidTr="0067393C">
        <w:trPr>
          <w:trHeight w:val="381"/>
        </w:trPr>
        <w:tc>
          <w:tcPr>
            <w:tcW w:w="567" w:type="dxa"/>
            <w:vMerge/>
            <w:vAlign w:val="center"/>
          </w:tcPr>
          <w:p w14:paraId="270879DD" w14:textId="77777777" w:rsidR="00BF41C1" w:rsidRPr="00382A50" w:rsidRDefault="00BF41C1" w:rsidP="0085339D">
            <w:pPr>
              <w:widowControl w:val="0"/>
              <w:jc w:val="center"/>
              <w:rPr>
                <w:rFonts w:cstheme="minorHAnsi"/>
                <w:b/>
                <w:color w:val="000000" w:themeColor="text1"/>
              </w:rPr>
            </w:pPr>
          </w:p>
        </w:tc>
        <w:tc>
          <w:tcPr>
            <w:tcW w:w="2268" w:type="dxa"/>
            <w:vMerge/>
          </w:tcPr>
          <w:p w14:paraId="0B37D54D" w14:textId="77777777" w:rsidR="00BF41C1" w:rsidRPr="00382A50" w:rsidRDefault="00BF41C1" w:rsidP="0085339D">
            <w:pPr>
              <w:widowControl w:val="0"/>
              <w:jc w:val="both"/>
              <w:rPr>
                <w:rFonts w:cstheme="minorHAnsi"/>
                <w:color w:val="000000" w:themeColor="text1"/>
              </w:rPr>
            </w:pPr>
          </w:p>
        </w:tc>
        <w:tc>
          <w:tcPr>
            <w:tcW w:w="2694" w:type="dxa"/>
            <w:vMerge/>
          </w:tcPr>
          <w:p w14:paraId="77FE9F6B" w14:textId="77777777" w:rsidR="00BF41C1" w:rsidRPr="00382A50" w:rsidRDefault="00BF41C1" w:rsidP="0085339D">
            <w:pPr>
              <w:widowControl w:val="0"/>
              <w:rPr>
                <w:rFonts w:cstheme="minorHAnsi"/>
                <w:color w:val="000000" w:themeColor="text1"/>
              </w:rPr>
            </w:pPr>
          </w:p>
        </w:tc>
        <w:tc>
          <w:tcPr>
            <w:tcW w:w="1559" w:type="dxa"/>
          </w:tcPr>
          <w:p w14:paraId="7E36D1C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organizacje </w:t>
            </w:r>
            <w:r w:rsidRPr="00382A50">
              <w:rPr>
                <w:rFonts w:eastAsia="Calibri" w:cstheme="minorHAnsi"/>
                <w:color w:val="000000" w:themeColor="text1"/>
              </w:rPr>
              <w:lastRenderedPageBreak/>
              <w:t>pozarządowe i kościelne</w:t>
            </w:r>
          </w:p>
        </w:tc>
        <w:tc>
          <w:tcPr>
            <w:tcW w:w="3969" w:type="dxa"/>
          </w:tcPr>
          <w:p w14:paraId="181A3CD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Brak danych</w:t>
            </w:r>
          </w:p>
        </w:tc>
        <w:tc>
          <w:tcPr>
            <w:tcW w:w="3969" w:type="dxa"/>
          </w:tcPr>
          <w:p w14:paraId="419C1E6E" w14:textId="77777777" w:rsidR="006D7942" w:rsidRPr="00382A50" w:rsidRDefault="006D7942" w:rsidP="006D7942">
            <w:pPr>
              <w:widowControl w:val="0"/>
              <w:rPr>
                <w:rFonts w:eastAsia="Calibri" w:cstheme="minorHAnsi"/>
                <w:b/>
                <w:color w:val="000000" w:themeColor="text1"/>
              </w:rPr>
            </w:pPr>
            <w:r w:rsidRPr="00382A50">
              <w:rPr>
                <w:rFonts w:eastAsia="Calibri" w:cstheme="minorHAnsi"/>
                <w:b/>
                <w:color w:val="000000" w:themeColor="text1"/>
              </w:rPr>
              <w:t xml:space="preserve">MAL „Strefa Spotkań” ul. Dmowskiego </w:t>
            </w:r>
            <w:r w:rsidRPr="00382A50">
              <w:rPr>
                <w:rFonts w:eastAsia="Calibri" w:cstheme="minorHAnsi"/>
                <w:b/>
                <w:color w:val="000000" w:themeColor="text1"/>
              </w:rPr>
              <w:lastRenderedPageBreak/>
              <w:t>11</w:t>
            </w:r>
          </w:p>
          <w:p w14:paraId="1D482925" w14:textId="77777777" w:rsidR="00BF41C1" w:rsidRPr="00382A50" w:rsidRDefault="009F0DC7" w:rsidP="0085339D">
            <w:pPr>
              <w:widowControl w:val="0"/>
              <w:rPr>
                <w:rFonts w:eastAsia="Calibri" w:cstheme="minorHAnsi"/>
                <w:color w:val="000000" w:themeColor="text1"/>
              </w:rPr>
            </w:pPr>
            <w:r w:rsidRPr="00382A50">
              <w:rPr>
                <w:rFonts w:eastAsia="Calibri" w:cstheme="minorHAnsi"/>
                <w:color w:val="000000" w:themeColor="text1"/>
              </w:rPr>
              <w:t>- Strefa spotkań</w:t>
            </w:r>
          </w:p>
          <w:p w14:paraId="745F3958" w14:textId="77777777" w:rsidR="009F0DC7" w:rsidRPr="00382A50" w:rsidRDefault="009F0DC7" w:rsidP="0085339D">
            <w:pPr>
              <w:widowControl w:val="0"/>
              <w:rPr>
                <w:rFonts w:eastAsia="Calibri" w:cstheme="minorHAnsi"/>
                <w:color w:val="000000" w:themeColor="text1"/>
              </w:rPr>
            </w:pPr>
            <w:r w:rsidRPr="00382A50">
              <w:rPr>
                <w:rFonts w:eastAsia="Calibri" w:cstheme="minorHAnsi"/>
                <w:color w:val="000000" w:themeColor="text1"/>
              </w:rPr>
              <w:t>- cykliczne spotkania</w:t>
            </w:r>
          </w:p>
          <w:p w14:paraId="0427DB0F" w14:textId="77777777" w:rsidR="009F0DC7" w:rsidRPr="00382A50" w:rsidRDefault="009F0DC7" w:rsidP="0085339D">
            <w:pPr>
              <w:widowControl w:val="0"/>
              <w:rPr>
                <w:rFonts w:eastAsia="Calibri" w:cstheme="minorHAnsi"/>
                <w:color w:val="000000" w:themeColor="text1"/>
              </w:rPr>
            </w:pPr>
            <w:r w:rsidRPr="00382A50">
              <w:rPr>
                <w:rFonts w:eastAsia="Calibri" w:cstheme="minorHAnsi"/>
                <w:color w:val="000000" w:themeColor="text1"/>
              </w:rPr>
              <w:t>- EURODESK</w:t>
            </w:r>
          </w:p>
          <w:p w14:paraId="080B8C1E" w14:textId="77777777" w:rsidR="009F0DC7" w:rsidRPr="00382A50" w:rsidRDefault="009F0DC7" w:rsidP="0085339D">
            <w:pPr>
              <w:widowControl w:val="0"/>
              <w:rPr>
                <w:rFonts w:eastAsia="Calibri" w:cstheme="minorHAnsi"/>
                <w:color w:val="000000" w:themeColor="text1"/>
              </w:rPr>
            </w:pPr>
            <w:r w:rsidRPr="00382A50">
              <w:rPr>
                <w:rFonts w:eastAsia="Calibri" w:cstheme="minorHAnsi"/>
                <w:color w:val="000000" w:themeColor="text1"/>
              </w:rPr>
              <w:t>- Kawiarenki językowe</w:t>
            </w:r>
          </w:p>
          <w:p w14:paraId="3E0B212E" w14:textId="77777777" w:rsidR="009F0DC7" w:rsidRPr="00382A50" w:rsidRDefault="009F0DC7" w:rsidP="0085339D">
            <w:pPr>
              <w:widowControl w:val="0"/>
              <w:rPr>
                <w:rFonts w:eastAsia="Calibri" w:cstheme="minorHAnsi"/>
                <w:color w:val="000000" w:themeColor="text1"/>
              </w:rPr>
            </w:pPr>
            <w:r w:rsidRPr="00382A50">
              <w:rPr>
                <w:rFonts w:eastAsia="Calibri" w:cstheme="minorHAnsi"/>
                <w:color w:val="000000" w:themeColor="text1"/>
              </w:rPr>
              <w:t>- GREEN EVENTY</w:t>
            </w:r>
          </w:p>
        </w:tc>
      </w:tr>
      <w:tr w:rsidR="00382A50" w:rsidRPr="00382A50" w14:paraId="18AB9B15" w14:textId="77777777" w:rsidTr="0067393C">
        <w:trPr>
          <w:trHeight w:val="601"/>
        </w:trPr>
        <w:tc>
          <w:tcPr>
            <w:tcW w:w="567" w:type="dxa"/>
            <w:vMerge w:val="restart"/>
            <w:vAlign w:val="center"/>
          </w:tcPr>
          <w:p w14:paraId="6EC988CE"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lastRenderedPageBreak/>
              <w:t>5.</w:t>
            </w:r>
          </w:p>
          <w:p w14:paraId="4492265F" w14:textId="77777777" w:rsidR="00BF41C1" w:rsidRPr="00382A50" w:rsidRDefault="00BF41C1" w:rsidP="0085339D">
            <w:pPr>
              <w:widowControl w:val="0"/>
              <w:jc w:val="center"/>
              <w:rPr>
                <w:rFonts w:cstheme="minorHAnsi"/>
                <w:b/>
                <w:color w:val="000000" w:themeColor="text1"/>
              </w:rPr>
            </w:pPr>
          </w:p>
        </w:tc>
        <w:tc>
          <w:tcPr>
            <w:tcW w:w="2268" w:type="dxa"/>
            <w:vMerge w:val="restart"/>
          </w:tcPr>
          <w:p w14:paraId="35D6D4C4"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Wspieranie idei wolontariatu oraz promowanie aktywności młodego pokolenia na rzecz osób potrzebujących</w:t>
            </w:r>
          </w:p>
        </w:tc>
        <w:tc>
          <w:tcPr>
            <w:tcW w:w="2694" w:type="dxa"/>
            <w:vMerge w:val="restart"/>
          </w:tcPr>
          <w:p w14:paraId="0DAD3D4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jednostek włączających się w realizację zadania, liczba zaangażowanych wolontariuszy</w:t>
            </w:r>
          </w:p>
          <w:p w14:paraId="4A144048" w14:textId="77777777" w:rsidR="00BF41C1" w:rsidRPr="00382A50" w:rsidRDefault="00BF41C1" w:rsidP="0085339D">
            <w:pPr>
              <w:widowControl w:val="0"/>
              <w:rPr>
                <w:rFonts w:cstheme="minorHAnsi"/>
                <w:color w:val="000000" w:themeColor="text1"/>
              </w:rPr>
            </w:pPr>
          </w:p>
        </w:tc>
        <w:tc>
          <w:tcPr>
            <w:tcW w:w="1559" w:type="dxa"/>
          </w:tcPr>
          <w:p w14:paraId="05F2D730"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MOPS</w:t>
            </w:r>
          </w:p>
        </w:tc>
        <w:tc>
          <w:tcPr>
            <w:tcW w:w="3969" w:type="dxa"/>
          </w:tcPr>
          <w:p w14:paraId="5035F56C"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Klub Wolontariusza</w:t>
            </w:r>
          </w:p>
          <w:p w14:paraId="411517C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46 aktywnie działających wolontariuszy,</w:t>
            </w:r>
          </w:p>
        </w:tc>
        <w:tc>
          <w:tcPr>
            <w:tcW w:w="3969" w:type="dxa"/>
          </w:tcPr>
          <w:p w14:paraId="613E54E8" w14:textId="77777777" w:rsidR="00936A61" w:rsidRPr="00382A50" w:rsidRDefault="00936A61" w:rsidP="0085339D">
            <w:pPr>
              <w:widowControl w:val="0"/>
              <w:rPr>
                <w:rFonts w:cstheme="minorHAnsi"/>
                <w:b/>
                <w:bCs/>
                <w:color w:val="000000" w:themeColor="text1"/>
              </w:rPr>
            </w:pPr>
            <w:r w:rsidRPr="00382A50">
              <w:rPr>
                <w:rFonts w:cstheme="minorHAnsi"/>
                <w:b/>
                <w:bCs/>
                <w:color w:val="000000" w:themeColor="text1"/>
              </w:rPr>
              <w:t>Klub Wolontariusza</w:t>
            </w:r>
          </w:p>
          <w:p w14:paraId="2F4C2EC9" w14:textId="77777777" w:rsidR="00BF41C1" w:rsidRPr="00382A50" w:rsidRDefault="00936A61" w:rsidP="0085339D">
            <w:pPr>
              <w:widowControl w:val="0"/>
              <w:rPr>
                <w:rFonts w:eastAsia="Calibri" w:cstheme="minorHAnsi"/>
                <w:b/>
                <w:color w:val="000000" w:themeColor="text1"/>
              </w:rPr>
            </w:pPr>
            <w:r w:rsidRPr="00382A50">
              <w:rPr>
                <w:rFonts w:eastAsia="Calibri" w:cstheme="minorHAnsi"/>
                <w:color w:val="000000" w:themeColor="text1"/>
              </w:rPr>
              <w:t>37 aktywnie działających wolontariuszy,</w:t>
            </w:r>
          </w:p>
        </w:tc>
      </w:tr>
      <w:tr w:rsidR="00382A50" w:rsidRPr="00382A50" w14:paraId="1EEC0AA0" w14:textId="77777777" w:rsidTr="0067393C">
        <w:trPr>
          <w:trHeight w:val="283"/>
        </w:trPr>
        <w:tc>
          <w:tcPr>
            <w:tcW w:w="567" w:type="dxa"/>
            <w:vMerge/>
            <w:vAlign w:val="center"/>
          </w:tcPr>
          <w:p w14:paraId="0A6921BD" w14:textId="77777777" w:rsidR="00BF41C1" w:rsidRPr="00382A50" w:rsidRDefault="00BF41C1" w:rsidP="0085339D">
            <w:pPr>
              <w:widowControl w:val="0"/>
              <w:jc w:val="center"/>
              <w:rPr>
                <w:rFonts w:cstheme="minorHAnsi"/>
                <w:b/>
                <w:color w:val="000000" w:themeColor="text1"/>
              </w:rPr>
            </w:pPr>
          </w:p>
        </w:tc>
        <w:tc>
          <w:tcPr>
            <w:tcW w:w="2268" w:type="dxa"/>
            <w:vMerge/>
          </w:tcPr>
          <w:p w14:paraId="7E401078" w14:textId="77777777" w:rsidR="00BF41C1" w:rsidRPr="00382A50" w:rsidRDefault="00BF41C1" w:rsidP="0085339D">
            <w:pPr>
              <w:widowControl w:val="0"/>
              <w:jc w:val="both"/>
              <w:rPr>
                <w:rFonts w:cstheme="minorHAnsi"/>
                <w:color w:val="000000" w:themeColor="text1"/>
              </w:rPr>
            </w:pPr>
          </w:p>
        </w:tc>
        <w:tc>
          <w:tcPr>
            <w:tcW w:w="2694" w:type="dxa"/>
            <w:vMerge/>
          </w:tcPr>
          <w:p w14:paraId="7AC4D05D" w14:textId="77777777" w:rsidR="00BF41C1" w:rsidRPr="00382A50" w:rsidRDefault="00BF41C1" w:rsidP="0085339D">
            <w:pPr>
              <w:widowControl w:val="0"/>
              <w:rPr>
                <w:rFonts w:cstheme="minorHAnsi"/>
                <w:color w:val="000000" w:themeColor="text1"/>
              </w:rPr>
            </w:pPr>
          </w:p>
        </w:tc>
        <w:tc>
          <w:tcPr>
            <w:tcW w:w="1559" w:type="dxa"/>
          </w:tcPr>
          <w:p w14:paraId="6B7A7AE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54C96773"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Placówki Oświatowe prowadzone przez Gminne Stalowa Wola:</w:t>
            </w:r>
          </w:p>
          <w:p w14:paraId="4D9292E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15 wolontariuszy</w:t>
            </w:r>
          </w:p>
          <w:p w14:paraId="0B1A5F8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5 / 7 wolontariuszy</w:t>
            </w:r>
          </w:p>
          <w:p w14:paraId="0DCF1C4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12 wolontariuszy</w:t>
            </w:r>
          </w:p>
          <w:p w14:paraId="5D7BA02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1 / 1 wolontariusz</w:t>
            </w:r>
          </w:p>
          <w:p w14:paraId="6ABC27B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 / 4 wolontariuszy</w:t>
            </w:r>
          </w:p>
          <w:p w14:paraId="4F4CD47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3 / 1 wolontariusz</w:t>
            </w:r>
          </w:p>
          <w:p w14:paraId="517F1D5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nr 15 / 4 wolontariuszy</w:t>
            </w:r>
          </w:p>
          <w:p w14:paraId="14964D9B"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652BFE7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 jednostek,</w:t>
            </w:r>
          </w:p>
          <w:p w14:paraId="63CDD5D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67 wolontariuszy / 2 opiekunów</w:t>
            </w:r>
          </w:p>
        </w:tc>
        <w:tc>
          <w:tcPr>
            <w:tcW w:w="3969" w:type="dxa"/>
          </w:tcPr>
          <w:p w14:paraId="6A90DB23" w14:textId="77777777" w:rsidR="00583E11" w:rsidRPr="00382A50" w:rsidRDefault="00583E11" w:rsidP="00583E11">
            <w:pPr>
              <w:widowControl w:val="0"/>
              <w:rPr>
                <w:rFonts w:eastAsia="Calibri" w:cstheme="minorHAnsi"/>
                <w:b/>
                <w:color w:val="000000" w:themeColor="text1"/>
              </w:rPr>
            </w:pPr>
            <w:r w:rsidRPr="00382A50">
              <w:rPr>
                <w:rFonts w:eastAsia="Calibri" w:cstheme="minorHAnsi"/>
                <w:b/>
                <w:color w:val="000000" w:themeColor="text1"/>
              </w:rPr>
              <w:t>Placówki Oświatowe prowadzone przez Gminne Stalowa Wola:</w:t>
            </w:r>
          </w:p>
          <w:p w14:paraId="5233C599" w14:textId="77777777" w:rsidR="00291C38" w:rsidRPr="00382A50" w:rsidRDefault="00291C38" w:rsidP="00583E11">
            <w:pPr>
              <w:widowControl w:val="0"/>
              <w:rPr>
                <w:rFonts w:eastAsia="Calibri" w:cstheme="minorHAnsi"/>
                <w:color w:val="000000" w:themeColor="text1"/>
              </w:rPr>
            </w:pPr>
            <w:r w:rsidRPr="00382A50">
              <w:rPr>
                <w:rFonts w:eastAsia="Calibri" w:cstheme="minorHAnsi"/>
                <w:b/>
                <w:color w:val="000000" w:themeColor="text1"/>
              </w:rPr>
              <w:t>SLO</w:t>
            </w:r>
            <w:r w:rsidRPr="00382A50">
              <w:rPr>
                <w:rFonts w:eastAsia="Calibri" w:cstheme="minorHAnsi"/>
                <w:color w:val="000000" w:themeColor="text1"/>
              </w:rPr>
              <w:t xml:space="preserve"> / 30 wolontariuszy</w:t>
            </w:r>
          </w:p>
          <w:p w14:paraId="27307066" w14:textId="77777777" w:rsidR="00B214E6" w:rsidRPr="00382A50" w:rsidRDefault="00B214E6" w:rsidP="00583E11">
            <w:pPr>
              <w:widowControl w:val="0"/>
              <w:rPr>
                <w:rFonts w:cstheme="minorHAnsi"/>
                <w:color w:val="000000" w:themeColor="text1"/>
              </w:rPr>
            </w:pPr>
            <w:r w:rsidRPr="00382A50">
              <w:rPr>
                <w:rFonts w:eastAsia="Calibri" w:cstheme="minorHAnsi"/>
                <w:b/>
                <w:color w:val="000000" w:themeColor="text1"/>
              </w:rPr>
              <w:t>PSP nr 2</w:t>
            </w:r>
            <w:r w:rsidRPr="00382A50">
              <w:rPr>
                <w:rFonts w:eastAsia="Calibri" w:cstheme="minorHAnsi"/>
                <w:color w:val="000000" w:themeColor="text1"/>
              </w:rPr>
              <w:t xml:space="preserve"> / 20 wolontariuszy</w:t>
            </w:r>
          </w:p>
          <w:p w14:paraId="0854CF87" w14:textId="77777777" w:rsidR="00583E11" w:rsidRPr="00382A50" w:rsidRDefault="00583E11" w:rsidP="00583E11">
            <w:pPr>
              <w:widowControl w:val="0"/>
              <w:rPr>
                <w:rFonts w:eastAsia="Calibri" w:cstheme="minorHAnsi"/>
                <w:b/>
                <w:color w:val="000000" w:themeColor="text1"/>
              </w:rPr>
            </w:pPr>
            <w:r w:rsidRPr="00382A50">
              <w:rPr>
                <w:rFonts w:eastAsia="Calibri" w:cstheme="minorHAnsi"/>
                <w:b/>
                <w:color w:val="000000" w:themeColor="text1"/>
              </w:rPr>
              <w:t>PSP nr 5</w:t>
            </w:r>
          </w:p>
          <w:p w14:paraId="38AA12AF" w14:textId="77777777" w:rsidR="00583E11" w:rsidRPr="00382A50" w:rsidRDefault="00583E11" w:rsidP="00583E11">
            <w:pPr>
              <w:widowControl w:val="0"/>
              <w:rPr>
                <w:rFonts w:eastAsia="Calibri" w:cstheme="minorHAnsi"/>
                <w:color w:val="000000" w:themeColor="text1"/>
              </w:rPr>
            </w:pPr>
            <w:r w:rsidRPr="00382A50">
              <w:rPr>
                <w:rFonts w:eastAsia="Calibri" w:cstheme="minorHAnsi"/>
                <w:color w:val="000000" w:themeColor="text1"/>
              </w:rPr>
              <w:t>- realizacja działań w „Klubie Wolontariusza”</w:t>
            </w:r>
            <w:r w:rsidR="00B214E6" w:rsidRPr="00382A50">
              <w:rPr>
                <w:rFonts w:eastAsia="Calibri" w:cstheme="minorHAnsi"/>
                <w:color w:val="000000" w:themeColor="text1"/>
              </w:rPr>
              <w:t xml:space="preserve"> / 15 </w:t>
            </w:r>
            <w:r w:rsidR="004B04C5" w:rsidRPr="00382A50">
              <w:rPr>
                <w:rFonts w:eastAsia="Calibri" w:cstheme="minorHAnsi"/>
                <w:color w:val="000000" w:themeColor="text1"/>
              </w:rPr>
              <w:t>wolontariuszy</w:t>
            </w:r>
          </w:p>
          <w:p w14:paraId="6F9B9698" w14:textId="77777777" w:rsidR="00583E11" w:rsidRPr="00382A50" w:rsidRDefault="00583E11" w:rsidP="00583E11">
            <w:pPr>
              <w:widowControl w:val="0"/>
              <w:rPr>
                <w:rFonts w:eastAsia="Calibri" w:cstheme="minorHAnsi"/>
                <w:color w:val="000000" w:themeColor="text1"/>
              </w:rPr>
            </w:pPr>
            <w:r w:rsidRPr="00382A50">
              <w:rPr>
                <w:rFonts w:eastAsia="Calibri" w:cstheme="minorHAnsi"/>
                <w:color w:val="000000" w:themeColor="text1"/>
              </w:rPr>
              <w:t>- akcje charytatywne, prowadzone na terenie szkoły , zbiórka plastikowych nakrętek / 120 osób</w:t>
            </w:r>
          </w:p>
          <w:p w14:paraId="3EED28F3" w14:textId="77777777" w:rsidR="004B04C5" w:rsidRPr="00382A50" w:rsidRDefault="004B04C5" w:rsidP="00583E11">
            <w:pPr>
              <w:widowControl w:val="0"/>
              <w:rPr>
                <w:rFonts w:eastAsia="Calibri" w:cstheme="minorHAnsi"/>
                <w:color w:val="000000" w:themeColor="text1"/>
              </w:rPr>
            </w:pPr>
            <w:r w:rsidRPr="00382A50">
              <w:rPr>
                <w:rFonts w:eastAsia="Calibri" w:cstheme="minorHAnsi"/>
                <w:b/>
                <w:color w:val="000000" w:themeColor="text1"/>
              </w:rPr>
              <w:t>PSP nr 11</w:t>
            </w:r>
            <w:r w:rsidRPr="00382A50">
              <w:rPr>
                <w:rFonts w:eastAsia="Calibri" w:cstheme="minorHAnsi"/>
                <w:color w:val="000000" w:themeColor="text1"/>
              </w:rPr>
              <w:t xml:space="preserve"> / 40 wolontariuszy</w:t>
            </w:r>
          </w:p>
          <w:p w14:paraId="2B48C320" w14:textId="77777777" w:rsidR="00FE0889" w:rsidRPr="00382A50" w:rsidRDefault="00FE0889" w:rsidP="00583E11">
            <w:pPr>
              <w:widowControl w:val="0"/>
              <w:rPr>
                <w:rFonts w:eastAsia="Calibri" w:cstheme="minorHAnsi"/>
                <w:color w:val="000000" w:themeColor="text1"/>
              </w:rPr>
            </w:pPr>
            <w:r w:rsidRPr="00382A50">
              <w:rPr>
                <w:rFonts w:eastAsia="Calibri" w:cstheme="minorHAnsi"/>
                <w:b/>
                <w:color w:val="000000" w:themeColor="text1"/>
              </w:rPr>
              <w:t>PSP nr 12</w:t>
            </w:r>
            <w:r w:rsidRPr="00382A50">
              <w:rPr>
                <w:rFonts w:eastAsia="Calibri" w:cstheme="minorHAnsi"/>
                <w:color w:val="000000" w:themeColor="text1"/>
              </w:rPr>
              <w:t xml:space="preserve"> / 15 </w:t>
            </w:r>
            <w:r w:rsidR="00756F63" w:rsidRPr="00382A50">
              <w:rPr>
                <w:rFonts w:eastAsia="Calibri" w:cstheme="minorHAnsi"/>
                <w:color w:val="000000" w:themeColor="text1"/>
              </w:rPr>
              <w:t>wolontariuszy</w:t>
            </w:r>
          </w:p>
          <w:p w14:paraId="21727C17" w14:textId="77777777" w:rsidR="000E3A78" w:rsidRPr="00382A50" w:rsidRDefault="000E3A78" w:rsidP="00583E11">
            <w:pPr>
              <w:widowControl w:val="0"/>
              <w:rPr>
                <w:rFonts w:eastAsia="Calibri" w:cstheme="minorHAnsi"/>
                <w:b/>
                <w:color w:val="000000" w:themeColor="text1"/>
              </w:rPr>
            </w:pPr>
            <w:r w:rsidRPr="00382A50">
              <w:rPr>
                <w:rFonts w:eastAsia="Calibri" w:cstheme="minorHAnsi"/>
                <w:b/>
                <w:color w:val="000000" w:themeColor="text1"/>
              </w:rPr>
              <w:t xml:space="preserve">Przedszkole nr 1 </w:t>
            </w:r>
          </w:p>
          <w:p w14:paraId="400F538D" w14:textId="77777777" w:rsidR="000E3A78" w:rsidRPr="00382A50" w:rsidRDefault="000E3A78" w:rsidP="000E3A78">
            <w:pPr>
              <w:widowControl w:val="0"/>
              <w:rPr>
                <w:rFonts w:eastAsia="Calibri" w:cstheme="minorHAnsi"/>
                <w:color w:val="000000" w:themeColor="text1"/>
              </w:rPr>
            </w:pPr>
            <w:r w:rsidRPr="00382A50">
              <w:rPr>
                <w:rFonts w:eastAsia="Calibri" w:cstheme="minorHAnsi"/>
                <w:color w:val="000000" w:themeColor="text1"/>
              </w:rPr>
              <w:t>- pomoc seniorom „Stalowowolska Paczka Pomocy Edycja 2022”</w:t>
            </w:r>
          </w:p>
          <w:p w14:paraId="27050FDB" w14:textId="77777777" w:rsidR="000E3A78" w:rsidRPr="00382A50" w:rsidRDefault="000E3A78" w:rsidP="000E3A78">
            <w:pPr>
              <w:widowControl w:val="0"/>
              <w:rPr>
                <w:rFonts w:eastAsia="Calibri" w:cstheme="minorHAnsi"/>
                <w:color w:val="000000" w:themeColor="text1"/>
              </w:rPr>
            </w:pPr>
            <w:r w:rsidRPr="00382A50">
              <w:rPr>
                <w:rFonts w:eastAsia="Calibri" w:cstheme="minorHAnsi"/>
                <w:color w:val="000000" w:themeColor="text1"/>
              </w:rPr>
              <w:t>- zbiórka pieniędzy „Góra grosza”</w:t>
            </w:r>
          </w:p>
          <w:p w14:paraId="083E10EA" w14:textId="77777777" w:rsidR="000E3A78" w:rsidRPr="00382A50" w:rsidRDefault="000E3A78" w:rsidP="00583E11">
            <w:pPr>
              <w:widowControl w:val="0"/>
              <w:rPr>
                <w:rFonts w:eastAsia="Calibri" w:cstheme="minorHAnsi"/>
                <w:color w:val="000000" w:themeColor="text1"/>
              </w:rPr>
            </w:pPr>
            <w:r w:rsidRPr="00382A50">
              <w:rPr>
                <w:rFonts w:eastAsia="Calibri" w:cstheme="minorHAnsi"/>
                <w:b/>
                <w:color w:val="000000" w:themeColor="text1"/>
              </w:rPr>
              <w:t xml:space="preserve">- </w:t>
            </w:r>
            <w:r w:rsidRPr="00382A50">
              <w:rPr>
                <w:rFonts w:eastAsia="Calibri" w:cstheme="minorHAnsi"/>
                <w:color w:val="000000" w:themeColor="text1"/>
              </w:rPr>
              <w:t>zbiórka „Nakrętka”</w:t>
            </w:r>
          </w:p>
          <w:p w14:paraId="501B9801" w14:textId="77777777" w:rsidR="000E3A78" w:rsidRPr="00382A50" w:rsidRDefault="000E3A78" w:rsidP="000E3A78">
            <w:pPr>
              <w:widowControl w:val="0"/>
              <w:rPr>
                <w:rFonts w:eastAsia="Calibri" w:cstheme="minorHAnsi"/>
                <w:color w:val="000000" w:themeColor="text1"/>
              </w:rPr>
            </w:pPr>
            <w:r w:rsidRPr="00382A50">
              <w:rPr>
                <w:rFonts w:eastAsia="Calibri" w:cstheme="minorHAnsi"/>
                <w:color w:val="000000" w:themeColor="text1"/>
              </w:rPr>
              <w:t>- pomoc dla uchodźca „Paczka dla Ukrainy” / świąteczna paczka pomocy Ukrainie</w:t>
            </w:r>
          </w:p>
          <w:p w14:paraId="4DA344A4" w14:textId="77777777" w:rsidR="000E3A78" w:rsidRPr="00382A50" w:rsidRDefault="000E3A78" w:rsidP="000E3A78">
            <w:pPr>
              <w:widowControl w:val="0"/>
              <w:rPr>
                <w:rFonts w:eastAsia="Calibri" w:cstheme="minorHAnsi"/>
                <w:color w:val="000000" w:themeColor="text1"/>
              </w:rPr>
            </w:pPr>
            <w:r w:rsidRPr="00382A50">
              <w:rPr>
                <w:rFonts w:eastAsia="Calibri" w:cstheme="minorHAnsi"/>
                <w:color w:val="000000" w:themeColor="text1"/>
              </w:rPr>
              <w:t>- zbiórka na rzecz podopiecznych „Podleśna Przystań” i domu dla Dzieci i Młodzieży im. św. Jana Pawła II w St. Woli</w:t>
            </w:r>
          </w:p>
          <w:p w14:paraId="0B8D1F19" w14:textId="77777777" w:rsidR="000E3A78" w:rsidRPr="00382A50" w:rsidRDefault="000E3A78" w:rsidP="000E3A78">
            <w:pPr>
              <w:widowControl w:val="0"/>
              <w:rPr>
                <w:rFonts w:eastAsia="Calibri" w:cstheme="minorHAnsi"/>
                <w:color w:val="000000" w:themeColor="text1"/>
              </w:rPr>
            </w:pPr>
            <w:r w:rsidRPr="00382A50">
              <w:rPr>
                <w:rFonts w:eastAsia="Calibri" w:cstheme="minorHAnsi"/>
                <w:color w:val="000000" w:themeColor="text1"/>
              </w:rPr>
              <w:t>- akcja „Witaminki dla chłopczyka i dziewczynki”</w:t>
            </w:r>
          </w:p>
          <w:p w14:paraId="3FEEBB8D" w14:textId="77777777" w:rsidR="000E3A78" w:rsidRPr="00382A50" w:rsidRDefault="000E3A78" w:rsidP="000E3A78">
            <w:pPr>
              <w:widowControl w:val="0"/>
              <w:rPr>
                <w:rFonts w:eastAsia="Calibri" w:cstheme="minorHAnsi"/>
                <w:color w:val="000000" w:themeColor="text1"/>
              </w:rPr>
            </w:pPr>
            <w:r w:rsidRPr="00382A50">
              <w:rPr>
                <w:rFonts w:eastAsia="Calibri" w:cstheme="minorHAnsi"/>
                <w:color w:val="000000" w:themeColor="text1"/>
              </w:rPr>
              <w:lastRenderedPageBreak/>
              <w:t>- akcja „Książka i gra planszowa pod każdą choinką” / „Świąteczne prezenty dla Fabiana”</w:t>
            </w:r>
          </w:p>
          <w:p w14:paraId="449DF646" w14:textId="77777777" w:rsidR="000E3A78" w:rsidRPr="00382A50" w:rsidRDefault="000E3A78" w:rsidP="00583E11">
            <w:pPr>
              <w:widowControl w:val="0"/>
              <w:rPr>
                <w:rFonts w:eastAsia="Calibri" w:cstheme="minorHAnsi"/>
                <w:color w:val="000000" w:themeColor="text1"/>
              </w:rPr>
            </w:pPr>
            <w:r w:rsidRPr="00382A50">
              <w:rPr>
                <w:rFonts w:eastAsia="Calibri" w:cstheme="minorHAnsi"/>
                <w:color w:val="000000" w:themeColor="text1"/>
              </w:rPr>
              <w:t>- „Dzień Tolerancji”</w:t>
            </w:r>
          </w:p>
          <w:p w14:paraId="7AFDC467" w14:textId="77777777" w:rsidR="00756F63" w:rsidRPr="00382A50" w:rsidRDefault="00756F63" w:rsidP="00583E11">
            <w:pPr>
              <w:widowControl w:val="0"/>
              <w:rPr>
                <w:rFonts w:eastAsia="Calibri" w:cstheme="minorHAnsi"/>
                <w:b/>
                <w:color w:val="000000" w:themeColor="text1"/>
              </w:rPr>
            </w:pPr>
            <w:r w:rsidRPr="00382A50">
              <w:rPr>
                <w:rFonts w:eastAsia="Calibri" w:cstheme="minorHAnsi"/>
                <w:b/>
                <w:color w:val="000000" w:themeColor="text1"/>
              </w:rPr>
              <w:t xml:space="preserve">Przedszkole nr 4 </w:t>
            </w:r>
          </w:p>
          <w:p w14:paraId="74648F9D" w14:textId="77777777" w:rsidR="00756F63" w:rsidRPr="00382A50" w:rsidRDefault="00756F63" w:rsidP="00756F63">
            <w:pPr>
              <w:widowControl w:val="0"/>
              <w:rPr>
                <w:rFonts w:eastAsia="Calibri" w:cstheme="minorHAnsi"/>
                <w:color w:val="000000" w:themeColor="text1"/>
              </w:rPr>
            </w:pPr>
            <w:r w:rsidRPr="00382A50">
              <w:rPr>
                <w:rFonts w:eastAsia="Calibri" w:cstheme="minorHAnsi"/>
                <w:color w:val="000000" w:themeColor="text1"/>
              </w:rPr>
              <w:t>- pomoc seniorom „Stalowowolska Paczka Pomocy Edycja 2022”</w:t>
            </w:r>
          </w:p>
          <w:p w14:paraId="50E65EF6" w14:textId="77777777" w:rsidR="00756F63" w:rsidRPr="00382A50" w:rsidRDefault="00756F63" w:rsidP="00756F63">
            <w:pPr>
              <w:widowControl w:val="0"/>
              <w:rPr>
                <w:rFonts w:eastAsia="Calibri" w:cstheme="minorHAnsi"/>
                <w:color w:val="000000" w:themeColor="text1"/>
              </w:rPr>
            </w:pPr>
            <w:r w:rsidRPr="00382A50">
              <w:rPr>
                <w:rFonts w:eastAsia="Calibri" w:cstheme="minorHAnsi"/>
                <w:color w:val="000000" w:themeColor="text1"/>
              </w:rPr>
              <w:t xml:space="preserve">- udział w konkursie „Pomaganie jest cool” </w:t>
            </w:r>
          </w:p>
          <w:p w14:paraId="30D5F6FC" w14:textId="77777777" w:rsidR="00756F63" w:rsidRPr="00382A50" w:rsidRDefault="00756F63" w:rsidP="00583E11">
            <w:pPr>
              <w:widowControl w:val="0"/>
              <w:rPr>
                <w:rFonts w:eastAsia="Calibri" w:cstheme="minorHAnsi"/>
                <w:color w:val="000000" w:themeColor="text1"/>
              </w:rPr>
            </w:pPr>
            <w:r w:rsidRPr="00382A50">
              <w:rPr>
                <w:rFonts w:eastAsia="Calibri" w:cstheme="minorHAnsi"/>
                <w:color w:val="000000" w:themeColor="text1"/>
              </w:rPr>
              <w:t>- udział w akcji „Pomagamy z WOŚP”</w:t>
            </w:r>
          </w:p>
          <w:p w14:paraId="1B70DF71" w14:textId="77777777" w:rsidR="00756F63" w:rsidRPr="00382A50" w:rsidRDefault="00756F63" w:rsidP="00583E11">
            <w:pPr>
              <w:widowControl w:val="0"/>
              <w:rPr>
                <w:rFonts w:eastAsia="Calibri" w:cstheme="minorHAnsi"/>
                <w:color w:val="000000" w:themeColor="text1"/>
              </w:rPr>
            </w:pPr>
            <w:r w:rsidRPr="00382A50">
              <w:rPr>
                <w:rFonts w:eastAsia="Calibri" w:cstheme="minorHAnsi"/>
                <w:color w:val="000000" w:themeColor="text1"/>
              </w:rPr>
              <w:t xml:space="preserve">- pomoc dla uchodźca „Paczka dla Ukrainy” </w:t>
            </w:r>
          </w:p>
          <w:p w14:paraId="5438A6E0" w14:textId="77777777" w:rsidR="00E8282B" w:rsidRPr="00382A50" w:rsidRDefault="00E8282B" w:rsidP="002A1C41">
            <w:pPr>
              <w:widowControl w:val="0"/>
              <w:rPr>
                <w:rFonts w:eastAsia="Calibri" w:cstheme="minorHAnsi"/>
                <w:b/>
                <w:color w:val="000000" w:themeColor="text1"/>
              </w:rPr>
            </w:pPr>
            <w:r w:rsidRPr="00382A50">
              <w:rPr>
                <w:rFonts w:eastAsia="Calibri" w:cstheme="minorHAnsi"/>
                <w:b/>
                <w:color w:val="000000" w:themeColor="text1"/>
              </w:rPr>
              <w:t xml:space="preserve">Przedszkole nr 6 </w:t>
            </w:r>
          </w:p>
          <w:p w14:paraId="1C66BB64" w14:textId="77777777" w:rsidR="00E8282B" w:rsidRPr="00382A50" w:rsidRDefault="00E8282B" w:rsidP="00E8282B">
            <w:pPr>
              <w:widowControl w:val="0"/>
              <w:rPr>
                <w:rFonts w:eastAsia="Calibri" w:cstheme="minorHAnsi"/>
                <w:color w:val="000000" w:themeColor="text1"/>
              </w:rPr>
            </w:pPr>
            <w:r w:rsidRPr="00382A50">
              <w:rPr>
                <w:rFonts w:eastAsia="Calibri" w:cstheme="minorHAnsi"/>
                <w:color w:val="000000" w:themeColor="text1"/>
              </w:rPr>
              <w:t>- pomoc seniorom „Stalowowolska Paczka Pomocy Edycja 2022”</w:t>
            </w:r>
          </w:p>
          <w:p w14:paraId="2C2FA0E7" w14:textId="77777777" w:rsidR="00E8282B" w:rsidRPr="00382A50" w:rsidRDefault="00E8282B" w:rsidP="00E8282B">
            <w:pPr>
              <w:widowControl w:val="0"/>
              <w:rPr>
                <w:rFonts w:eastAsia="Calibri" w:cstheme="minorHAnsi"/>
                <w:color w:val="000000" w:themeColor="text1"/>
              </w:rPr>
            </w:pPr>
            <w:r w:rsidRPr="00382A50">
              <w:rPr>
                <w:rFonts w:eastAsia="Calibri" w:cstheme="minorHAnsi"/>
                <w:color w:val="000000" w:themeColor="text1"/>
              </w:rPr>
              <w:t>- zbiórka pieniędzy „Góra grosza”</w:t>
            </w:r>
          </w:p>
          <w:p w14:paraId="3A3C92E3" w14:textId="77777777" w:rsidR="00E8282B" w:rsidRPr="00382A50" w:rsidRDefault="00E8282B" w:rsidP="00E8282B">
            <w:pPr>
              <w:widowControl w:val="0"/>
              <w:rPr>
                <w:rFonts w:eastAsia="Calibri" w:cstheme="minorHAnsi"/>
                <w:color w:val="000000" w:themeColor="text1"/>
              </w:rPr>
            </w:pPr>
            <w:r w:rsidRPr="00382A50">
              <w:rPr>
                <w:rFonts w:eastAsia="Calibri" w:cstheme="minorHAnsi"/>
                <w:color w:val="000000" w:themeColor="text1"/>
              </w:rPr>
              <w:t>- pomoc uchodźcom</w:t>
            </w:r>
            <w:r w:rsidR="004639A1" w:rsidRPr="00382A50">
              <w:rPr>
                <w:rFonts w:eastAsia="Calibri" w:cstheme="minorHAnsi"/>
                <w:color w:val="000000" w:themeColor="text1"/>
              </w:rPr>
              <w:t xml:space="preserve"> z Ukrainy</w:t>
            </w:r>
          </w:p>
          <w:p w14:paraId="40DBE78E" w14:textId="77777777" w:rsidR="00E8282B" w:rsidRPr="00382A50" w:rsidRDefault="00E8282B" w:rsidP="00E8282B">
            <w:pPr>
              <w:widowControl w:val="0"/>
              <w:rPr>
                <w:rFonts w:eastAsia="Calibri" w:cstheme="minorHAnsi"/>
                <w:color w:val="000000" w:themeColor="text1"/>
              </w:rPr>
            </w:pPr>
            <w:r w:rsidRPr="00382A50">
              <w:rPr>
                <w:rFonts w:eastAsia="Calibri" w:cstheme="minorHAnsi"/>
                <w:color w:val="000000" w:themeColor="text1"/>
              </w:rPr>
              <w:t xml:space="preserve">- udział w konkursie „Pomaganie jest cool” </w:t>
            </w:r>
          </w:p>
          <w:p w14:paraId="4F4F0B4D" w14:textId="77777777" w:rsidR="00E8282B" w:rsidRPr="00382A50" w:rsidRDefault="004639A1" w:rsidP="002A1C41">
            <w:pPr>
              <w:widowControl w:val="0"/>
              <w:rPr>
                <w:rFonts w:eastAsia="Calibri" w:cstheme="minorHAnsi"/>
                <w:color w:val="000000" w:themeColor="text1"/>
              </w:rPr>
            </w:pPr>
            <w:r w:rsidRPr="00382A50">
              <w:rPr>
                <w:rFonts w:eastAsia="Calibri" w:cstheme="minorHAnsi"/>
                <w:color w:val="000000" w:themeColor="text1"/>
              </w:rPr>
              <w:t>- udział w „Ogólnopolskim Charytatywnym Dniu w Piżamie” – zbiórka charytatywna dla dzieci chorych na nowotwór</w:t>
            </w:r>
          </w:p>
          <w:p w14:paraId="26716536" w14:textId="77777777" w:rsidR="00C03A5C" w:rsidRPr="00382A50" w:rsidRDefault="00C03A5C" w:rsidP="00C03A5C">
            <w:pPr>
              <w:widowControl w:val="0"/>
              <w:rPr>
                <w:rFonts w:eastAsia="Calibri" w:cstheme="minorHAnsi"/>
                <w:b/>
                <w:color w:val="000000" w:themeColor="text1"/>
              </w:rPr>
            </w:pPr>
            <w:r w:rsidRPr="00382A50">
              <w:rPr>
                <w:rFonts w:eastAsia="Calibri" w:cstheme="minorHAnsi"/>
                <w:b/>
                <w:color w:val="000000" w:themeColor="text1"/>
              </w:rPr>
              <w:t xml:space="preserve">Przedszkole nr 7 </w:t>
            </w:r>
          </w:p>
          <w:p w14:paraId="67449318"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zbiórka pieniędzy „Góra grosza”</w:t>
            </w:r>
          </w:p>
          <w:p w14:paraId="4CCBEEB0"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pomoc seniorom „Stalowowolska Paczka Pomocy Edycja 2022”</w:t>
            </w:r>
          </w:p>
          <w:p w14:paraId="4690B027"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pomoc uchodźcą</w:t>
            </w:r>
          </w:p>
          <w:p w14:paraId="37C29652"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xml:space="preserve">Przedszkole nr 10 / 3 wolontariuszy </w:t>
            </w:r>
          </w:p>
          <w:p w14:paraId="3F0D8C93"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pomoc uchodźcą</w:t>
            </w:r>
          </w:p>
          <w:p w14:paraId="05D6B381"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Przedszkole nr 15/  80 wolontariuszy</w:t>
            </w:r>
          </w:p>
          <w:p w14:paraId="18B11603"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pomoc seniorom „Stalowowolska Paczka Pomocy Edycja 2022”</w:t>
            </w:r>
          </w:p>
          <w:p w14:paraId="5CA622C4"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lastRenderedPageBreak/>
              <w:t>- zbiórka pieniędzy „Góra grosza”</w:t>
            </w:r>
          </w:p>
          <w:p w14:paraId="6C90A373"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pomoc uchodźcom z Ukrainy</w:t>
            </w:r>
          </w:p>
          <w:p w14:paraId="03DB6259" w14:textId="77777777" w:rsidR="00C03A5C" w:rsidRPr="00382A50" w:rsidRDefault="00C03A5C" w:rsidP="00C03A5C">
            <w:pPr>
              <w:widowControl w:val="0"/>
              <w:rPr>
                <w:rFonts w:eastAsia="Calibri" w:cstheme="minorHAnsi"/>
                <w:color w:val="000000" w:themeColor="text1"/>
              </w:rPr>
            </w:pPr>
            <w:r w:rsidRPr="00382A50">
              <w:rPr>
                <w:rFonts w:eastAsia="Calibri" w:cstheme="minorHAnsi"/>
                <w:color w:val="000000" w:themeColor="text1"/>
              </w:rPr>
              <w:t>- pomoc dzieciom z Ukrainy w formie paczek</w:t>
            </w:r>
          </w:p>
          <w:p w14:paraId="1258B5A5" w14:textId="77777777" w:rsidR="00C03A5C" w:rsidRPr="00382A50" w:rsidRDefault="00C03A5C" w:rsidP="002A1C41">
            <w:pPr>
              <w:widowControl w:val="0"/>
              <w:rPr>
                <w:rFonts w:eastAsia="Calibri" w:cstheme="minorHAnsi"/>
                <w:color w:val="000000" w:themeColor="text1"/>
              </w:rPr>
            </w:pPr>
            <w:r w:rsidRPr="00382A50">
              <w:rPr>
                <w:rFonts w:eastAsia="Calibri" w:cstheme="minorHAnsi"/>
                <w:color w:val="000000" w:themeColor="text1"/>
              </w:rPr>
              <w:t xml:space="preserve">- udział w konkursie „Pomaganie jest cool” </w:t>
            </w:r>
          </w:p>
          <w:p w14:paraId="703D2F17" w14:textId="77777777" w:rsidR="0002072F" w:rsidRPr="00382A50" w:rsidRDefault="0002072F" w:rsidP="002A1C41">
            <w:pPr>
              <w:widowControl w:val="0"/>
              <w:rPr>
                <w:rFonts w:eastAsia="Calibri" w:cstheme="minorHAnsi"/>
                <w:b/>
                <w:color w:val="000000" w:themeColor="text1"/>
              </w:rPr>
            </w:pPr>
            <w:r w:rsidRPr="00382A50">
              <w:rPr>
                <w:rFonts w:eastAsia="Calibri" w:cstheme="minorHAnsi"/>
                <w:b/>
                <w:color w:val="000000" w:themeColor="text1"/>
              </w:rPr>
              <w:t xml:space="preserve">Przedszkole nr 9 </w:t>
            </w:r>
          </w:p>
          <w:p w14:paraId="76446F60" w14:textId="77777777" w:rsidR="0002072F" w:rsidRPr="00382A50" w:rsidRDefault="0002072F" w:rsidP="0002072F">
            <w:pPr>
              <w:widowControl w:val="0"/>
              <w:rPr>
                <w:rFonts w:eastAsia="Calibri" w:cstheme="minorHAnsi"/>
                <w:color w:val="000000" w:themeColor="text1"/>
              </w:rPr>
            </w:pPr>
            <w:r w:rsidRPr="00382A50">
              <w:rPr>
                <w:rFonts w:eastAsia="Calibri" w:cstheme="minorHAnsi"/>
                <w:color w:val="000000" w:themeColor="text1"/>
              </w:rPr>
              <w:t>- zbiórka pieniędzy „Góra grosza”</w:t>
            </w:r>
          </w:p>
          <w:p w14:paraId="3A71B6FA" w14:textId="77777777" w:rsidR="0002072F" w:rsidRPr="00382A50" w:rsidRDefault="0002072F" w:rsidP="0002072F">
            <w:pPr>
              <w:widowControl w:val="0"/>
              <w:rPr>
                <w:rFonts w:eastAsia="Calibri" w:cstheme="minorHAnsi"/>
                <w:color w:val="000000" w:themeColor="text1"/>
              </w:rPr>
            </w:pPr>
            <w:r w:rsidRPr="00382A50">
              <w:rPr>
                <w:rFonts w:eastAsia="Calibri" w:cstheme="minorHAnsi"/>
                <w:color w:val="000000" w:themeColor="text1"/>
              </w:rPr>
              <w:t>- pomoc seniorom „Stalowowolska Paczka Pomocy Edycja 2022”</w:t>
            </w:r>
          </w:p>
          <w:p w14:paraId="37856D76" w14:textId="77777777" w:rsidR="0002072F" w:rsidRPr="00382A50" w:rsidRDefault="0002072F" w:rsidP="0002072F">
            <w:pPr>
              <w:widowControl w:val="0"/>
              <w:rPr>
                <w:rFonts w:eastAsia="Calibri" w:cstheme="minorHAnsi"/>
                <w:color w:val="000000" w:themeColor="text1"/>
              </w:rPr>
            </w:pPr>
            <w:r w:rsidRPr="00382A50">
              <w:rPr>
                <w:rFonts w:eastAsia="Calibri" w:cstheme="minorHAnsi"/>
                <w:color w:val="000000" w:themeColor="text1"/>
              </w:rPr>
              <w:t xml:space="preserve">- udział w konkursie „Pomaganie jest cool” </w:t>
            </w:r>
          </w:p>
          <w:p w14:paraId="14C51D23" w14:textId="77777777" w:rsidR="0002072F" w:rsidRPr="00382A50" w:rsidRDefault="0002072F" w:rsidP="002A1C41">
            <w:pPr>
              <w:widowControl w:val="0"/>
              <w:rPr>
                <w:rFonts w:eastAsia="Calibri" w:cstheme="minorHAnsi"/>
                <w:color w:val="000000" w:themeColor="text1"/>
              </w:rPr>
            </w:pPr>
            <w:r w:rsidRPr="00382A50">
              <w:rPr>
                <w:rFonts w:eastAsia="Calibri" w:cstheme="minorHAnsi"/>
                <w:color w:val="000000" w:themeColor="text1"/>
              </w:rPr>
              <w:t>- zbiórka nakrętek</w:t>
            </w:r>
          </w:p>
          <w:p w14:paraId="68FB9650" w14:textId="77777777" w:rsidR="0002072F" w:rsidRPr="00382A50" w:rsidRDefault="0002072F" w:rsidP="002A1C41">
            <w:pPr>
              <w:widowControl w:val="0"/>
              <w:rPr>
                <w:rFonts w:eastAsia="Calibri" w:cstheme="minorHAnsi"/>
                <w:color w:val="000000" w:themeColor="text1"/>
              </w:rPr>
            </w:pPr>
            <w:r w:rsidRPr="00382A50">
              <w:rPr>
                <w:rFonts w:eastAsia="Calibri" w:cstheme="minorHAnsi"/>
                <w:color w:val="000000" w:themeColor="text1"/>
              </w:rPr>
              <w:t>- obchody „Światowego Dnia Zespołu Downa” oraz „Światowego Dnia Autyzmu”</w:t>
            </w:r>
          </w:p>
          <w:p w14:paraId="16C269A9" w14:textId="77777777" w:rsidR="006431A4" w:rsidRPr="00382A50" w:rsidRDefault="006431A4" w:rsidP="002A1C41">
            <w:pPr>
              <w:widowControl w:val="0"/>
              <w:rPr>
                <w:rFonts w:eastAsia="Calibri" w:cstheme="minorHAnsi"/>
                <w:b/>
                <w:color w:val="000000" w:themeColor="text1"/>
              </w:rPr>
            </w:pPr>
            <w:r w:rsidRPr="00382A50">
              <w:rPr>
                <w:rFonts w:eastAsia="Calibri" w:cstheme="minorHAnsi"/>
                <w:b/>
                <w:color w:val="000000" w:themeColor="text1"/>
              </w:rPr>
              <w:t>Przedszkole nr 18</w:t>
            </w:r>
          </w:p>
          <w:p w14:paraId="3B5C2FC4" w14:textId="77777777" w:rsidR="006431A4" w:rsidRPr="00382A50" w:rsidRDefault="006431A4" w:rsidP="002A1C41">
            <w:pPr>
              <w:widowControl w:val="0"/>
              <w:rPr>
                <w:rFonts w:eastAsia="Calibri" w:cstheme="minorHAnsi"/>
                <w:b/>
                <w:color w:val="000000" w:themeColor="text1"/>
              </w:rPr>
            </w:pPr>
            <w:r w:rsidRPr="00382A50">
              <w:rPr>
                <w:rFonts w:cstheme="minorHAnsi"/>
                <w:color w:val="000000" w:themeColor="text1"/>
              </w:rPr>
              <w:t>- udział w akcjach charytatywnych i pomocowych. Organizowanie zbiórek na terenie przedszkola i przekazywanie zebranych środków pomocowych dla potrzebujących.</w:t>
            </w:r>
          </w:p>
          <w:p w14:paraId="5AA154F5" w14:textId="77777777" w:rsidR="002A1C41" w:rsidRPr="00382A50" w:rsidRDefault="002A1C41" w:rsidP="002A1C41">
            <w:pPr>
              <w:widowControl w:val="0"/>
              <w:rPr>
                <w:rFonts w:eastAsia="Calibri" w:cstheme="minorHAnsi"/>
                <w:b/>
                <w:color w:val="000000" w:themeColor="text1"/>
              </w:rPr>
            </w:pPr>
            <w:r w:rsidRPr="00382A50">
              <w:rPr>
                <w:rFonts w:eastAsia="Calibri" w:cstheme="minorHAnsi"/>
                <w:b/>
                <w:color w:val="000000" w:themeColor="text1"/>
              </w:rPr>
              <w:t>Placówki oświatowe prowadzone przez Starostwo Powiatowe:</w:t>
            </w:r>
          </w:p>
          <w:p w14:paraId="7A452446" w14:textId="77777777" w:rsidR="00322AD5" w:rsidRPr="00382A50" w:rsidRDefault="00322AD5" w:rsidP="002A1C41">
            <w:pPr>
              <w:widowControl w:val="0"/>
              <w:rPr>
                <w:rFonts w:cstheme="minorHAnsi"/>
                <w:color w:val="000000" w:themeColor="text1"/>
              </w:rPr>
            </w:pPr>
            <w:r w:rsidRPr="00382A50">
              <w:rPr>
                <w:rFonts w:eastAsia="Calibri" w:cstheme="minorHAnsi"/>
                <w:color w:val="000000" w:themeColor="text1"/>
                <w:u w:val="single"/>
              </w:rPr>
              <w:t>I liceum Ogólnokształcące im. KEN</w:t>
            </w:r>
            <w:r w:rsidRPr="00382A50">
              <w:rPr>
                <w:rFonts w:cstheme="minorHAnsi"/>
                <w:color w:val="000000" w:themeColor="text1"/>
              </w:rPr>
              <w:t>/ 110 wolontariuszy</w:t>
            </w:r>
          </w:p>
          <w:p w14:paraId="498D9980" w14:textId="77777777" w:rsidR="002A1C41" w:rsidRPr="00382A50" w:rsidRDefault="002A1C41" w:rsidP="002A1C41">
            <w:pPr>
              <w:widowControl w:val="0"/>
              <w:rPr>
                <w:rFonts w:eastAsia="Calibri" w:cstheme="minorHAnsi"/>
                <w:color w:val="000000" w:themeColor="text1"/>
                <w:u w:val="single"/>
              </w:rPr>
            </w:pPr>
            <w:r w:rsidRPr="00382A50">
              <w:rPr>
                <w:rFonts w:eastAsia="Calibri" w:cstheme="minorHAnsi"/>
                <w:color w:val="000000" w:themeColor="text1"/>
                <w:u w:val="single"/>
              </w:rPr>
              <w:t>ZS nr 1 im. gen. W. Sikorskiego</w:t>
            </w:r>
            <w:r w:rsidRPr="00382A50">
              <w:rPr>
                <w:rFonts w:eastAsia="Calibri" w:cstheme="minorHAnsi"/>
                <w:color w:val="000000" w:themeColor="text1"/>
              </w:rPr>
              <w:t xml:space="preserve"> / 35 wolontariuszy</w:t>
            </w:r>
          </w:p>
          <w:p w14:paraId="584697F1" w14:textId="77777777" w:rsidR="00E50642" w:rsidRPr="00382A50" w:rsidRDefault="00510980" w:rsidP="002A1C41">
            <w:pPr>
              <w:widowControl w:val="0"/>
              <w:rPr>
                <w:rFonts w:eastAsia="Calibri" w:cstheme="minorHAnsi"/>
                <w:color w:val="000000" w:themeColor="text1"/>
              </w:rPr>
            </w:pPr>
            <w:r w:rsidRPr="00382A50">
              <w:rPr>
                <w:rFonts w:eastAsia="Calibri" w:cstheme="minorHAnsi"/>
                <w:color w:val="000000" w:themeColor="text1"/>
                <w:u w:val="single"/>
              </w:rPr>
              <w:t>ZS nr 2 im. T. Kościuszki</w:t>
            </w:r>
            <w:r w:rsidR="00E50642" w:rsidRPr="00382A50">
              <w:rPr>
                <w:rFonts w:eastAsia="Calibri" w:cstheme="minorHAnsi"/>
                <w:color w:val="000000" w:themeColor="text1"/>
              </w:rPr>
              <w:t xml:space="preserve"> / 15 wolontariuszy</w:t>
            </w:r>
          </w:p>
          <w:p w14:paraId="273FED97" w14:textId="77777777" w:rsidR="001D484D" w:rsidRPr="00382A50" w:rsidRDefault="001D484D" w:rsidP="002A1C41">
            <w:pPr>
              <w:widowControl w:val="0"/>
              <w:rPr>
                <w:rFonts w:eastAsia="Calibri" w:cstheme="minorHAnsi"/>
                <w:color w:val="000000" w:themeColor="text1"/>
              </w:rPr>
            </w:pPr>
            <w:r w:rsidRPr="00382A50">
              <w:rPr>
                <w:rFonts w:eastAsia="Calibri" w:cstheme="minorHAnsi"/>
                <w:color w:val="000000" w:themeColor="text1"/>
                <w:u w:val="single"/>
              </w:rPr>
              <w:t>ZS nr 3 im. Króla Jana III</w:t>
            </w:r>
            <w:r w:rsidRPr="00382A50">
              <w:rPr>
                <w:rFonts w:eastAsia="Calibri" w:cstheme="minorHAnsi"/>
                <w:color w:val="000000" w:themeColor="text1"/>
              </w:rPr>
              <w:t>/ 30 wolontariuszy</w:t>
            </w:r>
          </w:p>
          <w:p w14:paraId="5A8A890E" w14:textId="77777777" w:rsidR="000379F5" w:rsidRPr="00382A50" w:rsidRDefault="00510980" w:rsidP="000379F5">
            <w:pPr>
              <w:widowControl w:val="0"/>
              <w:rPr>
                <w:rFonts w:eastAsia="Calibri" w:cstheme="minorHAnsi"/>
                <w:color w:val="000000" w:themeColor="text1"/>
              </w:rPr>
            </w:pPr>
            <w:r w:rsidRPr="00382A50">
              <w:rPr>
                <w:rFonts w:eastAsia="Calibri" w:cstheme="minorHAnsi"/>
                <w:color w:val="000000" w:themeColor="text1"/>
                <w:u w:val="single"/>
              </w:rPr>
              <w:t xml:space="preserve">ZS nr 6 Specjalnych </w:t>
            </w:r>
            <w:r w:rsidRPr="00382A50">
              <w:rPr>
                <w:rFonts w:eastAsia="Calibri" w:cstheme="minorHAnsi"/>
                <w:color w:val="000000" w:themeColor="text1"/>
              </w:rPr>
              <w:t xml:space="preserve"> / 24 wolontariuszy</w:t>
            </w:r>
            <w:r w:rsidR="000379F5" w:rsidRPr="00382A50">
              <w:rPr>
                <w:rFonts w:eastAsia="Calibri" w:cstheme="minorHAnsi"/>
                <w:color w:val="000000" w:themeColor="text1"/>
              </w:rPr>
              <w:t xml:space="preserve"> / </w:t>
            </w:r>
            <w:r w:rsidR="000379F5" w:rsidRPr="00382A50">
              <w:rPr>
                <w:rFonts w:eastAsia="Calibri" w:cstheme="minorHAnsi"/>
                <w:color w:val="000000" w:themeColor="text1"/>
              </w:rPr>
              <w:lastRenderedPageBreak/>
              <w:t>2 opiekunów</w:t>
            </w:r>
          </w:p>
          <w:p w14:paraId="0FB8B7B4" w14:textId="77777777" w:rsidR="00A17557" w:rsidRPr="00382A50" w:rsidRDefault="00A17557" w:rsidP="000379F5">
            <w:pPr>
              <w:widowControl w:val="0"/>
              <w:rPr>
                <w:rFonts w:eastAsia="Calibri" w:cstheme="minorHAnsi"/>
                <w:color w:val="000000" w:themeColor="text1"/>
                <w:u w:val="single"/>
              </w:rPr>
            </w:pPr>
            <w:r w:rsidRPr="00382A50">
              <w:rPr>
                <w:rFonts w:eastAsia="Calibri" w:cstheme="minorHAnsi"/>
                <w:color w:val="000000" w:themeColor="text1"/>
                <w:u w:val="single"/>
              </w:rPr>
              <w:t>CEZ</w:t>
            </w:r>
            <w:r w:rsidR="00510980" w:rsidRPr="00382A50">
              <w:rPr>
                <w:rFonts w:eastAsia="Calibri" w:cstheme="minorHAnsi"/>
                <w:color w:val="000000" w:themeColor="text1"/>
              </w:rPr>
              <w:t xml:space="preserve"> /</w:t>
            </w:r>
            <w:r w:rsidRPr="00382A50">
              <w:rPr>
                <w:rFonts w:eastAsia="Calibri" w:cstheme="minorHAnsi"/>
                <w:color w:val="000000" w:themeColor="text1"/>
              </w:rPr>
              <w:t xml:space="preserve"> brak liczby wolontariuszy</w:t>
            </w:r>
          </w:p>
          <w:p w14:paraId="3C6C3128" w14:textId="77777777" w:rsidR="00170D2F" w:rsidRPr="00382A50" w:rsidRDefault="00170D2F" w:rsidP="0085339D">
            <w:pPr>
              <w:widowControl w:val="0"/>
              <w:rPr>
                <w:rFonts w:eastAsia="Calibri" w:cstheme="minorHAnsi"/>
                <w:color w:val="000000" w:themeColor="text1"/>
              </w:rPr>
            </w:pPr>
            <w:r w:rsidRPr="00382A50">
              <w:rPr>
                <w:rFonts w:eastAsia="Calibri" w:cstheme="minorHAnsi"/>
                <w:color w:val="000000" w:themeColor="text1"/>
                <w:u w:val="single"/>
              </w:rPr>
              <w:t xml:space="preserve">Medyczna Szkoła Policealna im. Hanny Chrzanowskiej </w:t>
            </w:r>
            <w:r w:rsidRPr="00382A50">
              <w:rPr>
                <w:rFonts w:eastAsia="Calibri" w:cstheme="minorHAnsi"/>
                <w:color w:val="000000" w:themeColor="text1"/>
              </w:rPr>
              <w:t xml:space="preserve">/ </w:t>
            </w:r>
            <w:r w:rsidR="00510980" w:rsidRPr="00382A50">
              <w:rPr>
                <w:rFonts w:eastAsia="Calibri" w:cstheme="minorHAnsi"/>
                <w:color w:val="000000" w:themeColor="text1"/>
              </w:rPr>
              <w:t>brak liczby wolontariuszy</w:t>
            </w:r>
          </w:p>
          <w:p w14:paraId="1DA6B149" w14:textId="77777777" w:rsidR="007660FF" w:rsidRPr="00382A50" w:rsidRDefault="007660FF" w:rsidP="0085339D">
            <w:pPr>
              <w:widowControl w:val="0"/>
              <w:rPr>
                <w:rFonts w:eastAsia="Calibri" w:cstheme="minorHAnsi"/>
                <w:color w:val="000000" w:themeColor="text1"/>
                <w:u w:val="single"/>
              </w:rPr>
            </w:pPr>
            <w:r w:rsidRPr="00382A50">
              <w:rPr>
                <w:rFonts w:eastAsia="Calibri" w:cstheme="minorHAnsi"/>
                <w:color w:val="000000" w:themeColor="text1"/>
                <w:u w:val="single"/>
              </w:rPr>
              <w:t xml:space="preserve">PPP </w:t>
            </w:r>
            <w:r w:rsidRPr="00382A50">
              <w:rPr>
                <w:rFonts w:eastAsia="Calibri" w:cstheme="minorHAnsi"/>
                <w:color w:val="000000" w:themeColor="text1"/>
              </w:rPr>
              <w:t>/ 30 wolontariuszy</w:t>
            </w:r>
          </w:p>
        </w:tc>
      </w:tr>
      <w:tr w:rsidR="00382A50" w:rsidRPr="00382A50" w14:paraId="76B5C7B5" w14:textId="77777777" w:rsidTr="0067393C">
        <w:trPr>
          <w:trHeight w:val="390"/>
        </w:trPr>
        <w:tc>
          <w:tcPr>
            <w:tcW w:w="567" w:type="dxa"/>
            <w:vMerge/>
            <w:vAlign w:val="center"/>
          </w:tcPr>
          <w:p w14:paraId="60604C14" w14:textId="77777777" w:rsidR="00BF41C1" w:rsidRPr="00382A50" w:rsidRDefault="00BF41C1" w:rsidP="0085339D">
            <w:pPr>
              <w:widowControl w:val="0"/>
              <w:jc w:val="center"/>
              <w:rPr>
                <w:rFonts w:cstheme="minorHAnsi"/>
                <w:b/>
                <w:color w:val="000000" w:themeColor="text1"/>
              </w:rPr>
            </w:pPr>
          </w:p>
        </w:tc>
        <w:tc>
          <w:tcPr>
            <w:tcW w:w="2268" w:type="dxa"/>
            <w:vMerge/>
          </w:tcPr>
          <w:p w14:paraId="69537EB1" w14:textId="77777777" w:rsidR="00BF41C1" w:rsidRPr="00382A50" w:rsidRDefault="00BF41C1" w:rsidP="0085339D">
            <w:pPr>
              <w:widowControl w:val="0"/>
              <w:jc w:val="both"/>
              <w:rPr>
                <w:rFonts w:cstheme="minorHAnsi"/>
                <w:color w:val="000000" w:themeColor="text1"/>
              </w:rPr>
            </w:pPr>
          </w:p>
        </w:tc>
        <w:tc>
          <w:tcPr>
            <w:tcW w:w="2694" w:type="dxa"/>
            <w:vMerge/>
          </w:tcPr>
          <w:p w14:paraId="43304DED" w14:textId="77777777" w:rsidR="00BF41C1" w:rsidRPr="00382A50" w:rsidRDefault="00BF41C1" w:rsidP="0085339D">
            <w:pPr>
              <w:widowControl w:val="0"/>
              <w:rPr>
                <w:rFonts w:cstheme="minorHAnsi"/>
                <w:color w:val="000000" w:themeColor="text1"/>
              </w:rPr>
            </w:pPr>
          </w:p>
        </w:tc>
        <w:tc>
          <w:tcPr>
            <w:tcW w:w="1559" w:type="dxa"/>
          </w:tcPr>
          <w:p w14:paraId="2F2A601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07B4B716" w14:textId="77777777" w:rsidR="00BF41C1" w:rsidRPr="00382A50" w:rsidRDefault="00BF41C1" w:rsidP="0085339D">
            <w:pPr>
              <w:widowControl w:val="0"/>
              <w:rPr>
                <w:rFonts w:cstheme="minorHAnsi"/>
                <w:color w:val="000000" w:themeColor="text1"/>
              </w:rPr>
            </w:pPr>
            <w:r w:rsidRPr="00382A50">
              <w:rPr>
                <w:rFonts w:eastAsia="Calibri" w:cstheme="minorHAnsi"/>
                <w:b/>
                <w:color w:val="000000" w:themeColor="text1"/>
              </w:rPr>
              <w:t xml:space="preserve">Filia SPWD „Tęcza” </w:t>
            </w:r>
            <w:r w:rsidRPr="00382A50">
              <w:rPr>
                <w:rFonts w:eastAsia="Calibri" w:cstheme="minorHAnsi"/>
                <w:color w:val="000000" w:themeColor="text1"/>
              </w:rPr>
              <w:t>/ 1wolontariusz</w:t>
            </w:r>
          </w:p>
          <w:p w14:paraId="3AE075F9"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Katolicki Ośrodek Opiekuńczo – Wychowawczy</w:t>
            </w:r>
          </w:p>
          <w:p w14:paraId="501AA706"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Stowarzyszenie opieki nad dziećmi „Oratorium” im. Bronisława Markiewicza w Stalowej Woli </w:t>
            </w:r>
            <w:r w:rsidRPr="00382A50">
              <w:rPr>
                <w:rFonts w:eastAsia="Calibri" w:cstheme="minorHAnsi"/>
                <w:color w:val="000000" w:themeColor="text1"/>
              </w:rPr>
              <w:t xml:space="preserve">- </w:t>
            </w:r>
            <w:r w:rsidRPr="00382A50">
              <w:rPr>
                <w:rFonts w:eastAsia="Calibri" w:cstheme="minorHAnsi"/>
                <w:b/>
                <w:color w:val="000000" w:themeColor="text1"/>
              </w:rPr>
              <w:t>Świetlica Socjoterapeutyczna</w:t>
            </w:r>
            <w:r w:rsidRPr="00382A50">
              <w:rPr>
                <w:rFonts w:eastAsia="Calibri" w:cstheme="minorHAnsi"/>
                <w:color w:val="000000" w:themeColor="text1"/>
              </w:rPr>
              <w:t xml:space="preserve"> / 6 wolontariuszy</w:t>
            </w:r>
          </w:p>
        </w:tc>
        <w:tc>
          <w:tcPr>
            <w:tcW w:w="3969" w:type="dxa"/>
          </w:tcPr>
          <w:p w14:paraId="29867BA8" w14:textId="77777777" w:rsidR="007735B1" w:rsidRPr="00382A50" w:rsidRDefault="007735B1" w:rsidP="007735B1">
            <w:pPr>
              <w:widowControl w:val="0"/>
              <w:rPr>
                <w:rFonts w:cstheme="minorHAnsi"/>
                <w:color w:val="000000" w:themeColor="text1"/>
              </w:rPr>
            </w:pPr>
            <w:r w:rsidRPr="00382A50">
              <w:rPr>
                <w:rFonts w:eastAsia="Calibri" w:cstheme="minorHAnsi"/>
                <w:b/>
                <w:color w:val="000000" w:themeColor="text1"/>
              </w:rPr>
              <w:t xml:space="preserve">Filia SPWD „Tęcza” </w:t>
            </w:r>
            <w:r w:rsidRPr="00382A50">
              <w:rPr>
                <w:rFonts w:eastAsia="Calibri" w:cstheme="minorHAnsi"/>
                <w:color w:val="000000" w:themeColor="text1"/>
              </w:rPr>
              <w:t>/ 1wolontariusz</w:t>
            </w:r>
          </w:p>
          <w:p w14:paraId="274293C8" w14:textId="77777777" w:rsidR="008F051F" w:rsidRPr="00382A50" w:rsidRDefault="00A066F1" w:rsidP="008F051F">
            <w:pPr>
              <w:widowControl w:val="0"/>
              <w:rPr>
                <w:rFonts w:cstheme="minorHAnsi"/>
                <w:b/>
                <w:color w:val="000000" w:themeColor="text1"/>
              </w:rPr>
            </w:pPr>
            <w:r w:rsidRPr="00382A50">
              <w:rPr>
                <w:rFonts w:eastAsia="Calibri" w:cstheme="minorHAnsi"/>
                <w:b/>
                <w:color w:val="000000" w:themeColor="text1"/>
              </w:rPr>
              <w:t xml:space="preserve">Stowarzyszenie opieki nad dziećmi „Oratorium” w Stalowej Woli </w:t>
            </w:r>
            <w:r w:rsidRPr="00382A50">
              <w:rPr>
                <w:rFonts w:eastAsia="Calibri" w:cstheme="minorHAnsi"/>
                <w:color w:val="000000" w:themeColor="text1"/>
              </w:rPr>
              <w:t xml:space="preserve">– </w:t>
            </w:r>
            <w:r w:rsidRPr="00382A50">
              <w:rPr>
                <w:rFonts w:eastAsia="Calibri" w:cstheme="minorHAnsi"/>
                <w:b/>
                <w:color w:val="000000" w:themeColor="text1"/>
              </w:rPr>
              <w:t>SPWD Świetlica Socjoterapeutyczna</w:t>
            </w:r>
            <w:r w:rsidR="008F051F" w:rsidRPr="00382A50">
              <w:rPr>
                <w:rFonts w:cstheme="minorHAnsi"/>
                <w:b/>
                <w:color w:val="000000" w:themeColor="text1"/>
              </w:rPr>
              <w:t xml:space="preserve">/ </w:t>
            </w:r>
            <w:r w:rsidR="008F051F" w:rsidRPr="00382A50">
              <w:rPr>
                <w:rFonts w:cstheme="minorHAnsi"/>
                <w:color w:val="000000" w:themeColor="text1"/>
              </w:rPr>
              <w:t xml:space="preserve">2 </w:t>
            </w:r>
            <w:r w:rsidR="00681F33" w:rsidRPr="00382A50">
              <w:rPr>
                <w:rFonts w:cstheme="minorHAnsi"/>
                <w:color w:val="000000" w:themeColor="text1"/>
              </w:rPr>
              <w:t xml:space="preserve">działania/ brak liczby co do ilości </w:t>
            </w:r>
            <w:r w:rsidR="008F051F" w:rsidRPr="00382A50">
              <w:rPr>
                <w:rFonts w:cstheme="minorHAnsi"/>
                <w:color w:val="000000" w:themeColor="text1"/>
              </w:rPr>
              <w:t>wolontariuszy</w:t>
            </w:r>
          </w:p>
          <w:p w14:paraId="402C1887" w14:textId="77777777" w:rsidR="00BF41C1" w:rsidRPr="00382A50" w:rsidRDefault="00BF41C1" w:rsidP="0085339D">
            <w:pPr>
              <w:widowControl w:val="0"/>
              <w:rPr>
                <w:rFonts w:eastAsia="Calibri" w:cstheme="minorHAnsi"/>
                <w:b/>
                <w:color w:val="000000" w:themeColor="text1"/>
              </w:rPr>
            </w:pPr>
          </w:p>
        </w:tc>
      </w:tr>
      <w:tr w:rsidR="00382A50" w:rsidRPr="00382A50" w14:paraId="296D59B0" w14:textId="77777777" w:rsidTr="0067393C">
        <w:trPr>
          <w:trHeight w:val="390"/>
        </w:trPr>
        <w:tc>
          <w:tcPr>
            <w:tcW w:w="567" w:type="dxa"/>
            <w:vMerge/>
            <w:vAlign w:val="center"/>
          </w:tcPr>
          <w:p w14:paraId="36BB74B3" w14:textId="77777777" w:rsidR="00BF41C1" w:rsidRPr="00382A50" w:rsidRDefault="00BF41C1" w:rsidP="0085339D">
            <w:pPr>
              <w:widowControl w:val="0"/>
              <w:jc w:val="center"/>
              <w:rPr>
                <w:rFonts w:cstheme="minorHAnsi"/>
                <w:b/>
                <w:color w:val="000000" w:themeColor="text1"/>
              </w:rPr>
            </w:pPr>
          </w:p>
        </w:tc>
        <w:tc>
          <w:tcPr>
            <w:tcW w:w="2268" w:type="dxa"/>
            <w:vMerge/>
          </w:tcPr>
          <w:p w14:paraId="5078B9F0" w14:textId="77777777" w:rsidR="00BF41C1" w:rsidRPr="00382A50" w:rsidRDefault="00BF41C1" w:rsidP="0085339D">
            <w:pPr>
              <w:widowControl w:val="0"/>
              <w:jc w:val="both"/>
              <w:rPr>
                <w:rFonts w:cstheme="minorHAnsi"/>
                <w:color w:val="000000" w:themeColor="text1"/>
              </w:rPr>
            </w:pPr>
          </w:p>
        </w:tc>
        <w:tc>
          <w:tcPr>
            <w:tcW w:w="2694" w:type="dxa"/>
            <w:vMerge/>
          </w:tcPr>
          <w:p w14:paraId="42820DE5" w14:textId="77777777" w:rsidR="00BF41C1" w:rsidRPr="00382A50" w:rsidRDefault="00BF41C1" w:rsidP="0085339D">
            <w:pPr>
              <w:widowControl w:val="0"/>
              <w:rPr>
                <w:rFonts w:cstheme="minorHAnsi"/>
                <w:color w:val="000000" w:themeColor="text1"/>
              </w:rPr>
            </w:pPr>
          </w:p>
        </w:tc>
        <w:tc>
          <w:tcPr>
            <w:tcW w:w="1559" w:type="dxa"/>
          </w:tcPr>
          <w:p w14:paraId="125BDEA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Inne</w:t>
            </w:r>
          </w:p>
        </w:tc>
        <w:tc>
          <w:tcPr>
            <w:tcW w:w="3969" w:type="dxa"/>
          </w:tcPr>
          <w:p w14:paraId="6978E1E3" w14:textId="77777777" w:rsidR="00BF41C1" w:rsidRPr="00382A50" w:rsidRDefault="00BF41C1" w:rsidP="0085339D">
            <w:pPr>
              <w:widowControl w:val="0"/>
              <w:rPr>
                <w:rFonts w:eastAsia="Calibri" w:cstheme="minorHAnsi"/>
                <w:b/>
                <w:color w:val="000000" w:themeColor="text1"/>
              </w:rPr>
            </w:pPr>
            <w:r w:rsidRPr="00382A50">
              <w:rPr>
                <w:rFonts w:eastAsia="Calibri" w:cstheme="minorHAnsi"/>
                <w:b/>
                <w:color w:val="000000" w:themeColor="text1"/>
              </w:rPr>
              <w:t>MAL „Strefa Spotkań” ul. Dmowskiego 11</w:t>
            </w:r>
          </w:p>
          <w:p w14:paraId="5D7EB7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1.Projekt pn. „W strefie spotkań” program – wspierania społeczności lokalnych poprzez wolontariat długoterminowy, realizowany w ramach programu NOWE FIO.</w:t>
            </w:r>
          </w:p>
          <w:p w14:paraId="6140612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„KOMBINAT 11” / 24 wolontariuszy niekompetencyjnych / 6 wolontariuszy kompetencyjnych.</w:t>
            </w:r>
          </w:p>
        </w:tc>
        <w:tc>
          <w:tcPr>
            <w:tcW w:w="3969" w:type="dxa"/>
          </w:tcPr>
          <w:p w14:paraId="7DDC1EA8" w14:textId="77777777" w:rsidR="001D178E" w:rsidRPr="00382A50" w:rsidRDefault="001D178E" w:rsidP="001D178E">
            <w:pPr>
              <w:widowControl w:val="0"/>
              <w:rPr>
                <w:rFonts w:cstheme="minorHAnsi"/>
                <w:b/>
                <w:color w:val="000000" w:themeColor="text1"/>
              </w:rPr>
            </w:pPr>
            <w:r w:rsidRPr="00382A50">
              <w:rPr>
                <w:rFonts w:eastAsia="Calibri" w:cstheme="minorHAnsi"/>
                <w:b/>
                <w:color w:val="000000" w:themeColor="text1"/>
              </w:rPr>
              <w:t>Placówka Opiekuńczo – Wychowawcza</w:t>
            </w:r>
          </w:p>
          <w:p w14:paraId="00911F27" w14:textId="77777777" w:rsidR="001D178E" w:rsidRPr="00382A50" w:rsidRDefault="001D178E" w:rsidP="001D178E">
            <w:pPr>
              <w:widowControl w:val="0"/>
              <w:rPr>
                <w:rFonts w:cstheme="minorHAnsi"/>
                <w:b/>
                <w:color w:val="000000" w:themeColor="text1"/>
              </w:rPr>
            </w:pPr>
            <w:r w:rsidRPr="00382A50">
              <w:rPr>
                <w:rFonts w:eastAsia="Calibri" w:cstheme="minorHAnsi"/>
                <w:b/>
                <w:color w:val="000000" w:themeColor="text1"/>
              </w:rPr>
              <w:t>Podleśna Przystań:</w:t>
            </w:r>
          </w:p>
          <w:p w14:paraId="5A64C20E" w14:textId="68C7E54C" w:rsidR="00BF41C1" w:rsidRPr="00382A50" w:rsidRDefault="001D178E" w:rsidP="001D178E">
            <w:pPr>
              <w:widowControl w:val="0"/>
              <w:rPr>
                <w:rFonts w:eastAsia="Calibri" w:cstheme="minorHAnsi"/>
                <w:color w:val="000000" w:themeColor="text1"/>
              </w:rPr>
            </w:pPr>
            <w:r w:rsidRPr="00382A50">
              <w:rPr>
                <w:rFonts w:eastAsia="Calibri" w:cstheme="minorHAnsi"/>
                <w:color w:val="000000" w:themeColor="text1"/>
              </w:rPr>
              <w:t xml:space="preserve">- </w:t>
            </w:r>
            <w:r w:rsidRPr="000751C4">
              <w:rPr>
                <w:rFonts w:eastAsia="Calibri" w:cstheme="minorHAnsi"/>
                <w:color w:val="000000" w:themeColor="text1"/>
              </w:rPr>
              <w:t xml:space="preserve">2 </w:t>
            </w:r>
            <w:r w:rsidR="005007F4" w:rsidRPr="000751C4">
              <w:rPr>
                <w:rFonts w:eastAsia="Calibri" w:cstheme="minorHAnsi"/>
                <w:color w:val="000000" w:themeColor="text1"/>
              </w:rPr>
              <w:t>wolontariuszy</w:t>
            </w:r>
            <w:r w:rsidRPr="000751C4">
              <w:rPr>
                <w:rFonts w:eastAsia="Calibri" w:cstheme="minorHAnsi"/>
                <w:color w:val="000000" w:themeColor="text1"/>
              </w:rPr>
              <w:t xml:space="preserve"> </w:t>
            </w:r>
            <w:r w:rsidR="000F1897" w:rsidRPr="000751C4">
              <w:rPr>
                <w:rFonts w:eastAsia="Calibri" w:cstheme="minorHAnsi"/>
                <w:color w:val="000000" w:themeColor="text1"/>
              </w:rPr>
              <w:t>angażowało się w akcje charytatywne</w:t>
            </w:r>
          </w:p>
          <w:p w14:paraId="66757757" w14:textId="77777777" w:rsidR="006D7942" w:rsidRPr="00382A50" w:rsidRDefault="006D7942" w:rsidP="006D7942">
            <w:pPr>
              <w:widowControl w:val="0"/>
              <w:rPr>
                <w:rFonts w:eastAsia="Calibri" w:cstheme="minorHAnsi"/>
                <w:b/>
                <w:color w:val="000000" w:themeColor="text1"/>
              </w:rPr>
            </w:pPr>
            <w:r w:rsidRPr="00382A50">
              <w:rPr>
                <w:rFonts w:eastAsia="Calibri" w:cstheme="minorHAnsi"/>
                <w:b/>
                <w:color w:val="000000" w:themeColor="text1"/>
              </w:rPr>
              <w:t>MAL „Strefa Spotkań” ul. Dmowskiego 11</w:t>
            </w:r>
          </w:p>
          <w:p w14:paraId="43702B42" w14:textId="77777777" w:rsidR="006D7942" w:rsidRPr="00382A50" w:rsidRDefault="006D7942" w:rsidP="006D7942">
            <w:pPr>
              <w:widowControl w:val="0"/>
              <w:rPr>
                <w:rFonts w:cstheme="minorHAnsi"/>
                <w:color w:val="000000" w:themeColor="text1"/>
              </w:rPr>
            </w:pPr>
            <w:r w:rsidRPr="00382A50">
              <w:rPr>
                <w:rFonts w:eastAsia="Calibri" w:cstheme="minorHAnsi"/>
                <w:color w:val="000000" w:themeColor="text1"/>
              </w:rPr>
              <w:t>1.Projekt pn. „W strefie spotkań” program – wspierania społeczności lokalnych poprzez wolontariat długoterminowy, realizowany w ramach programu NOWE FIO.</w:t>
            </w:r>
          </w:p>
          <w:p w14:paraId="413856F9" w14:textId="77777777" w:rsidR="006D7942" w:rsidRPr="00382A50" w:rsidRDefault="006D7942" w:rsidP="006D7942">
            <w:pPr>
              <w:widowControl w:val="0"/>
              <w:rPr>
                <w:rFonts w:eastAsia="Calibri" w:cstheme="minorHAnsi"/>
                <w:b/>
                <w:color w:val="000000" w:themeColor="text1"/>
              </w:rPr>
            </w:pPr>
            <w:r w:rsidRPr="00382A50">
              <w:rPr>
                <w:rFonts w:eastAsia="Calibri" w:cstheme="minorHAnsi"/>
                <w:color w:val="000000" w:themeColor="text1"/>
              </w:rPr>
              <w:t>„KOMBINAT 11” / 24 wolontariuszy niekompetencyjnych / 6 wolontariuszy kompetencyjnych.</w:t>
            </w:r>
          </w:p>
        </w:tc>
      </w:tr>
      <w:tr w:rsidR="00382A50" w:rsidRPr="00382A50" w14:paraId="2B74C7D7" w14:textId="77777777" w:rsidTr="0067393C">
        <w:trPr>
          <w:trHeight w:val="264"/>
        </w:trPr>
        <w:tc>
          <w:tcPr>
            <w:tcW w:w="567" w:type="dxa"/>
            <w:vMerge/>
            <w:vAlign w:val="center"/>
          </w:tcPr>
          <w:p w14:paraId="6316767F" w14:textId="77777777" w:rsidR="00BF41C1" w:rsidRPr="00382A50" w:rsidRDefault="00BF41C1" w:rsidP="0085339D">
            <w:pPr>
              <w:widowControl w:val="0"/>
              <w:jc w:val="center"/>
              <w:rPr>
                <w:rFonts w:cstheme="minorHAnsi"/>
                <w:b/>
                <w:color w:val="000000" w:themeColor="text1"/>
              </w:rPr>
            </w:pPr>
          </w:p>
        </w:tc>
        <w:tc>
          <w:tcPr>
            <w:tcW w:w="2268" w:type="dxa"/>
            <w:vMerge/>
          </w:tcPr>
          <w:p w14:paraId="6FCCE3DD" w14:textId="77777777" w:rsidR="00BF41C1" w:rsidRPr="00382A50" w:rsidRDefault="00BF41C1" w:rsidP="0085339D">
            <w:pPr>
              <w:widowControl w:val="0"/>
              <w:jc w:val="both"/>
              <w:rPr>
                <w:rFonts w:cstheme="minorHAnsi"/>
                <w:color w:val="000000" w:themeColor="text1"/>
              </w:rPr>
            </w:pPr>
          </w:p>
        </w:tc>
        <w:tc>
          <w:tcPr>
            <w:tcW w:w="2694" w:type="dxa"/>
            <w:vMerge w:val="restart"/>
          </w:tcPr>
          <w:p w14:paraId="224E8D8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 Liczba działających szkolnych kół wolontariatu</w:t>
            </w:r>
          </w:p>
        </w:tc>
        <w:tc>
          <w:tcPr>
            <w:tcW w:w="1559" w:type="dxa"/>
          </w:tcPr>
          <w:p w14:paraId="3A98FBD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1A033C7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09340371" w14:textId="77777777" w:rsidR="00BF41C1" w:rsidRPr="00382A50" w:rsidRDefault="00EC026E"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10F360FC" w14:textId="77777777" w:rsidTr="0067393C">
        <w:trPr>
          <w:trHeight w:val="195"/>
        </w:trPr>
        <w:tc>
          <w:tcPr>
            <w:tcW w:w="567" w:type="dxa"/>
            <w:vMerge/>
            <w:vAlign w:val="center"/>
          </w:tcPr>
          <w:p w14:paraId="3A234904" w14:textId="77777777" w:rsidR="00BF41C1" w:rsidRPr="00382A50" w:rsidRDefault="00BF41C1" w:rsidP="0085339D">
            <w:pPr>
              <w:widowControl w:val="0"/>
              <w:jc w:val="center"/>
              <w:rPr>
                <w:rFonts w:cstheme="minorHAnsi"/>
                <w:b/>
                <w:color w:val="000000" w:themeColor="text1"/>
              </w:rPr>
            </w:pPr>
          </w:p>
        </w:tc>
        <w:tc>
          <w:tcPr>
            <w:tcW w:w="2268" w:type="dxa"/>
            <w:vMerge/>
          </w:tcPr>
          <w:p w14:paraId="76B4E3FC" w14:textId="77777777" w:rsidR="00BF41C1" w:rsidRPr="00382A50" w:rsidRDefault="00BF41C1" w:rsidP="0085339D">
            <w:pPr>
              <w:widowControl w:val="0"/>
              <w:jc w:val="both"/>
              <w:rPr>
                <w:rFonts w:cstheme="minorHAnsi"/>
                <w:color w:val="000000" w:themeColor="text1"/>
              </w:rPr>
            </w:pPr>
          </w:p>
        </w:tc>
        <w:tc>
          <w:tcPr>
            <w:tcW w:w="2694" w:type="dxa"/>
            <w:vMerge/>
          </w:tcPr>
          <w:p w14:paraId="149B29F8" w14:textId="77777777" w:rsidR="00BF41C1" w:rsidRPr="00382A50" w:rsidRDefault="00BF41C1" w:rsidP="0085339D">
            <w:pPr>
              <w:widowControl w:val="0"/>
              <w:rPr>
                <w:rFonts w:cstheme="minorHAnsi"/>
                <w:color w:val="000000" w:themeColor="text1"/>
              </w:rPr>
            </w:pPr>
          </w:p>
        </w:tc>
        <w:tc>
          <w:tcPr>
            <w:tcW w:w="1559" w:type="dxa"/>
          </w:tcPr>
          <w:p w14:paraId="1FA5C67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35BBA5FD"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Placówki Oświatowe prowadzone prze Gminę Stalowa Wola:</w:t>
            </w:r>
          </w:p>
          <w:p w14:paraId="7ADB9DD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2 / 1 koło wolontariatu</w:t>
            </w:r>
          </w:p>
          <w:p w14:paraId="564262F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3 / 1 koło wolontariatu</w:t>
            </w:r>
          </w:p>
          <w:p w14:paraId="4BDCA51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4 / 1 koło wolontariatu</w:t>
            </w:r>
          </w:p>
          <w:p w14:paraId="6AB5E54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nr 9 / 1 koło wolontariatu</w:t>
            </w:r>
          </w:p>
          <w:p w14:paraId="5F2AB089"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lastRenderedPageBreak/>
              <w:t>Placówki Oświatowe prowadzone przez Powiat:</w:t>
            </w:r>
          </w:p>
          <w:p w14:paraId="03C3516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 szkolne koła wolontariatu</w:t>
            </w:r>
          </w:p>
        </w:tc>
        <w:tc>
          <w:tcPr>
            <w:tcW w:w="3969" w:type="dxa"/>
          </w:tcPr>
          <w:p w14:paraId="7715FFBB" w14:textId="77777777" w:rsidR="00FD39BF" w:rsidRPr="00382A50" w:rsidRDefault="00FD39BF" w:rsidP="00FD39BF">
            <w:pPr>
              <w:widowControl w:val="0"/>
              <w:rPr>
                <w:rFonts w:cstheme="minorHAnsi"/>
                <w:b/>
                <w:color w:val="000000" w:themeColor="text1"/>
              </w:rPr>
            </w:pPr>
            <w:r w:rsidRPr="00382A50">
              <w:rPr>
                <w:rFonts w:eastAsia="Calibri" w:cstheme="minorHAnsi"/>
                <w:b/>
                <w:color w:val="000000" w:themeColor="text1"/>
              </w:rPr>
              <w:lastRenderedPageBreak/>
              <w:t>Placówki Oświatowe prowadzone prze Gminę Stalowa Wola:</w:t>
            </w:r>
          </w:p>
          <w:p w14:paraId="22008EB0" w14:textId="77777777" w:rsidR="00291C38" w:rsidRPr="00382A50" w:rsidRDefault="00291C38" w:rsidP="00FD39BF">
            <w:pPr>
              <w:widowControl w:val="0"/>
              <w:rPr>
                <w:rFonts w:eastAsia="Calibri" w:cstheme="minorHAnsi"/>
                <w:color w:val="000000" w:themeColor="text1"/>
              </w:rPr>
            </w:pPr>
            <w:r w:rsidRPr="00382A50">
              <w:rPr>
                <w:rFonts w:eastAsia="Calibri" w:cstheme="minorHAnsi"/>
                <w:color w:val="000000" w:themeColor="text1"/>
              </w:rPr>
              <w:t>SLO / 1 koło wolontariatu</w:t>
            </w:r>
          </w:p>
          <w:p w14:paraId="0A6EC331" w14:textId="77777777" w:rsidR="00FD39BF" w:rsidRPr="00382A50" w:rsidRDefault="00FD39BF" w:rsidP="00FD39BF">
            <w:pPr>
              <w:widowControl w:val="0"/>
              <w:rPr>
                <w:rFonts w:eastAsia="Calibri" w:cstheme="minorHAnsi"/>
                <w:color w:val="000000" w:themeColor="text1"/>
              </w:rPr>
            </w:pPr>
            <w:r w:rsidRPr="00382A50">
              <w:rPr>
                <w:rFonts w:eastAsia="Calibri" w:cstheme="minorHAnsi"/>
                <w:color w:val="000000" w:themeColor="text1"/>
              </w:rPr>
              <w:t>PSP nr 2 / 1 koło wolontariatu</w:t>
            </w:r>
          </w:p>
          <w:p w14:paraId="5642ECB1" w14:textId="77777777" w:rsidR="006F72A2" w:rsidRPr="00382A50" w:rsidRDefault="006F72A2" w:rsidP="00FD39BF">
            <w:pPr>
              <w:widowControl w:val="0"/>
              <w:rPr>
                <w:rFonts w:cstheme="minorHAnsi"/>
                <w:color w:val="000000" w:themeColor="text1"/>
              </w:rPr>
            </w:pPr>
            <w:r w:rsidRPr="00382A50">
              <w:rPr>
                <w:rFonts w:eastAsia="Calibri" w:cstheme="minorHAnsi"/>
                <w:color w:val="000000" w:themeColor="text1"/>
              </w:rPr>
              <w:t>PSP nr 3 / 1 koło wolontariatu</w:t>
            </w:r>
          </w:p>
          <w:p w14:paraId="607F1D7D" w14:textId="77777777" w:rsidR="00FD39BF" w:rsidRPr="00382A50" w:rsidRDefault="00FD39BF" w:rsidP="00FD39BF">
            <w:pPr>
              <w:widowControl w:val="0"/>
              <w:rPr>
                <w:rFonts w:cstheme="minorHAnsi"/>
                <w:color w:val="000000" w:themeColor="text1"/>
              </w:rPr>
            </w:pPr>
            <w:r w:rsidRPr="00382A50">
              <w:rPr>
                <w:rFonts w:eastAsia="Calibri" w:cstheme="minorHAnsi"/>
                <w:color w:val="000000" w:themeColor="text1"/>
              </w:rPr>
              <w:t>PSP nr 4 / 1 koło wolontariatu</w:t>
            </w:r>
          </w:p>
          <w:p w14:paraId="079B206D" w14:textId="77777777" w:rsidR="00FD39BF" w:rsidRPr="00382A50" w:rsidRDefault="00FD39BF" w:rsidP="00FD39BF">
            <w:pPr>
              <w:widowControl w:val="0"/>
              <w:rPr>
                <w:rFonts w:eastAsia="Calibri" w:cstheme="minorHAnsi"/>
                <w:color w:val="000000" w:themeColor="text1"/>
              </w:rPr>
            </w:pPr>
            <w:r w:rsidRPr="00382A50">
              <w:rPr>
                <w:rFonts w:eastAsia="Calibri" w:cstheme="minorHAnsi"/>
                <w:color w:val="000000" w:themeColor="text1"/>
              </w:rPr>
              <w:lastRenderedPageBreak/>
              <w:t>PSP nr 9 / 1 koło wolontariatu</w:t>
            </w:r>
          </w:p>
          <w:p w14:paraId="6537AB2B" w14:textId="77777777" w:rsidR="0018271C" w:rsidRPr="00382A50" w:rsidRDefault="0018271C" w:rsidP="00FD39BF">
            <w:pPr>
              <w:widowControl w:val="0"/>
              <w:rPr>
                <w:rFonts w:eastAsia="Calibri" w:cstheme="minorHAnsi"/>
                <w:color w:val="000000" w:themeColor="text1"/>
              </w:rPr>
            </w:pPr>
            <w:r w:rsidRPr="00382A50">
              <w:rPr>
                <w:rFonts w:eastAsia="Calibri" w:cstheme="minorHAnsi"/>
                <w:color w:val="000000" w:themeColor="text1"/>
              </w:rPr>
              <w:t>PSP nr 11 /</w:t>
            </w:r>
            <w:r w:rsidR="00AD3605" w:rsidRPr="00382A50">
              <w:rPr>
                <w:rFonts w:eastAsia="Calibri" w:cstheme="minorHAnsi"/>
                <w:color w:val="000000" w:themeColor="text1"/>
              </w:rPr>
              <w:t>1</w:t>
            </w:r>
            <w:r w:rsidRPr="00382A50">
              <w:rPr>
                <w:rFonts w:eastAsia="Calibri" w:cstheme="minorHAnsi"/>
                <w:color w:val="000000" w:themeColor="text1"/>
              </w:rPr>
              <w:t xml:space="preserve"> koło wolontariatu</w:t>
            </w:r>
          </w:p>
          <w:p w14:paraId="23AE8BF5" w14:textId="77777777" w:rsidR="00583E11" w:rsidRPr="00382A50" w:rsidRDefault="00FE0889" w:rsidP="00E66110">
            <w:pPr>
              <w:widowControl w:val="0"/>
              <w:rPr>
                <w:rFonts w:cstheme="minorHAnsi"/>
                <w:color w:val="000000" w:themeColor="text1"/>
              </w:rPr>
            </w:pPr>
            <w:r w:rsidRPr="00382A50">
              <w:rPr>
                <w:rFonts w:eastAsia="Calibri" w:cstheme="minorHAnsi"/>
                <w:color w:val="000000" w:themeColor="text1"/>
              </w:rPr>
              <w:t>PSP nr 12 / 1 koło wolontariatu</w:t>
            </w:r>
          </w:p>
          <w:p w14:paraId="7A3BE8BA" w14:textId="77777777" w:rsidR="00E66110" w:rsidRPr="00382A50" w:rsidRDefault="00E66110" w:rsidP="00E66110">
            <w:pPr>
              <w:widowControl w:val="0"/>
              <w:rPr>
                <w:rFonts w:eastAsia="Calibri" w:cstheme="minorHAnsi"/>
                <w:b/>
                <w:color w:val="000000" w:themeColor="text1"/>
              </w:rPr>
            </w:pPr>
            <w:r w:rsidRPr="00382A50">
              <w:rPr>
                <w:rFonts w:eastAsia="Calibri" w:cstheme="minorHAnsi"/>
                <w:b/>
                <w:color w:val="000000" w:themeColor="text1"/>
              </w:rPr>
              <w:t>Placówki oświatowe prowadzone przez Starostwo Powiatowe:</w:t>
            </w:r>
          </w:p>
          <w:p w14:paraId="675C26A6" w14:textId="77777777" w:rsidR="00E66110" w:rsidRPr="00382A50" w:rsidRDefault="00E66110" w:rsidP="00E66110">
            <w:pPr>
              <w:widowControl w:val="0"/>
              <w:rPr>
                <w:rFonts w:cstheme="minorHAnsi"/>
                <w:color w:val="000000" w:themeColor="text1"/>
              </w:rPr>
            </w:pPr>
            <w:r w:rsidRPr="00382A50">
              <w:rPr>
                <w:rFonts w:eastAsia="Calibri" w:cstheme="minorHAnsi"/>
                <w:color w:val="000000" w:themeColor="text1"/>
              </w:rPr>
              <w:t xml:space="preserve">I liceum Ogólnokształcące im. KEN </w:t>
            </w:r>
            <w:r w:rsidRPr="00382A50">
              <w:rPr>
                <w:rFonts w:cstheme="minorHAnsi"/>
                <w:color w:val="000000" w:themeColor="text1"/>
              </w:rPr>
              <w:t xml:space="preserve">/ 1 Szkolny Klub Wolontariatu </w:t>
            </w:r>
          </w:p>
          <w:p w14:paraId="55438A8A" w14:textId="77777777" w:rsidR="00E66110"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ZS nr 1 im. gen. W. Sikorskiego</w:t>
            </w:r>
          </w:p>
          <w:p w14:paraId="1B26C0FA" w14:textId="77777777" w:rsidR="00E66110"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 xml:space="preserve">1 koło </w:t>
            </w:r>
            <w:r w:rsidR="00AD3605" w:rsidRPr="00382A50">
              <w:rPr>
                <w:rFonts w:eastAsia="Calibri" w:cstheme="minorHAnsi"/>
                <w:color w:val="000000" w:themeColor="text1"/>
              </w:rPr>
              <w:t>wolontariatu</w:t>
            </w:r>
          </w:p>
          <w:p w14:paraId="38C5FF6D" w14:textId="77777777" w:rsidR="00E66110"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ZS nr 2 im. T. Kościuszki/ 1 koło</w:t>
            </w:r>
            <w:r w:rsidR="00365B92" w:rsidRPr="00382A50">
              <w:rPr>
                <w:rFonts w:eastAsia="Calibri" w:cstheme="minorHAnsi"/>
                <w:color w:val="000000" w:themeColor="text1"/>
              </w:rPr>
              <w:t xml:space="preserve"> </w:t>
            </w:r>
            <w:r w:rsidR="00AD3605" w:rsidRPr="00382A50">
              <w:rPr>
                <w:rFonts w:eastAsia="Calibri" w:cstheme="minorHAnsi"/>
                <w:color w:val="000000" w:themeColor="text1"/>
              </w:rPr>
              <w:t>wolontariatu</w:t>
            </w:r>
          </w:p>
          <w:p w14:paraId="1EE4D2D0" w14:textId="77777777" w:rsidR="00E66110"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 xml:space="preserve">ZS nr 3 im. Króla Jana III / 3 koła </w:t>
            </w:r>
            <w:r w:rsidR="00AD3605" w:rsidRPr="00382A50">
              <w:rPr>
                <w:rFonts w:eastAsia="Calibri" w:cstheme="minorHAnsi"/>
                <w:color w:val="000000" w:themeColor="text1"/>
              </w:rPr>
              <w:t>wolontariatu</w:t>
            </w:r>
          </w:p>
          <w:p w14:paraId="4B7843B6" w14:textId="77777777" w:rsidR="00E66110"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 xml:space="preserve">ZS nr 6 Specjalnych/ 1 koło </w:t>
            </w:r>
            <w:r w:rsidR="00AD3605" w:rsidRPr="00382A50">
              <w:rPr>
                <w:rFonts w:eastAsia="Calibri" w:cstheme="minorHAnsi"/>
                <w:color w:val="000000" w:themeColor="text1"/>
              </w:rPr>
              <w:t>wolontariatu</w:t>
            </w:r>
          </w:p>
          <w:p w14:paraId="5FCA8843" w14:textId="77777777" w:rsidR="00E66110"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 xml:space="preserve">CEZ / 1 koło </w:t>
            </w:r>
            <w:r w:rsidR="00AD3605" w:rsidRPr="00382A50">
              <w:rPr>
                <w:rFonts w:eastAsia="Calibri" w:cstheme="minorHAnsi"/>
                <w:color w:val="000000" w:themeColor="text1"/>
              </w:rPr>
              <w:t>wolontariatu</w:t>
            </w:r>
          </w:p>
          <w:p w14:paraId="77DA68CC" w14:textId="77777777" w:rsidR="00BF41C1" w:rsidRPr="00382A50" w:rsidRDefault="00E66110" w:rsidP="00E66110">
            <w:pPr>
              <w:widowControl w:val="0"/>
              <w:rPr>
                <w:rFonts w:eastAsia="Calibri" w:cstheme="minorHAnsi"/>
                <w:color w:val="000000" w:themeColor="text1"/>
              </w:rPr>
            </w:pPr>
            <w:r w:rsidRPr="00382A50">
              <w:rPr>
                <w:rFonts w:eastAsia="Calibri" w:cstheme="minorHAnsi"/>
                <w:color w:val="000000" w:themeColor="text1"/>
              </w:rPr>
              <w:t>Medyczna Szkoła Policealna im. Hanny Chrzanowskiej / 1 koło</w:t>
            </w:r>
            <w:r w:rsidR="00AD3605" w:rsidRPr="00382A50">
              <w:rPr>
                <w:rFonts w:eastAsia="Calibri" w:cstheme="minorHAnsi"/>
                <w:color w:val="000000" w:themeColor="text1"/>
              </w:rPr>
              <w:t xml:space="preserve"> wolontariatu</w:t>
            </w:r>
          </w:p>
        </w:tc>
      </w:tr>
      <w:tr w:rsidR="00382A50" w:rsidRPr="00382A50" w14:paraId="6738641F" w14:textId="77777777" w:rsidTr="0067393C">
        <w:trPr>
          <w:trHeight w:val="757"/>
        </w:trPr>
        <w:tc>
          <w:tcPr>
            <w:tcW w:w="567" w:type="dxa"/>
            <w:vMerge/>
            <w:vAlign w:val="center"/>
          </w:tcPr>
          <w:p w14:paraId="63DC5539" w14:textId="77777777" w:rsidR="00BF41C1" w:rsidRPr="00382A50" w:rsidRDefault="00BF41C1" w:rsidP="0085339D">
            <w:pPr>
              <w:widowControl w:val="0"/>
              <w:jc w:val="center"/>
              <w:rPr>
                <w:rFonts w:cstheme="minorHAnsi"/>
                <w:b/>
                <w:color w:val="000000" w:themeColor="text1"/>
              </w:rPr>
            </w:pPr>
          </w:p>
        </w:tc>
        <w:tc>
          <w:tcPr>
            <w:tcW w:w="2268" w:type="dxa"/>
            <w:vMerge/>
          </w:tcPr>
          <w:p w14:paraId="16BE55F5" w14:textId="77777777" w:rsidR="00BF41C1" w:rsidRPr="00382A50" w:rsidRDefault="00BF41C1" w:rsidP="0085339D">
            <w:pPr>
              <w:widowControl w:val="0"/>
              <w:jc w:val="both"/>
              <w:rPr>
                <w:rFonts w:cstheme="minorHAnsi"/>
                <w:color w:val="000000" w:themeColor="text1"/>
              </w:rPr>
            </w:pPr>
          </w:p>
        </w:tc>
        <w:tc>
          <w:tcPr>
            <w:tcW w:w="2694" w:type="dxa"/>
            <w:vMerge/>
          </w:tcPr>
          <w:p w14:paraId="1EF46136" w14:textId="77777777" w:rsidR="00BF41C1" w:rsidRPr="00382A50" w:rsidRDefault="00BF41C1" w:rsidP="0085339D">
            <w:pPr>
              <w:widowControl w:val="0"/>
              <w:rPr>
                <w:rFonts w:cstheme="minorHAnsi"/>
                <w:color w:val="000000" w:themeColor="text1"/>
              </w:rPr>
            </w:pPr>
          </w:p>
        </w:tc>
        <w:tc>
          <w:tcPr>
            <w:tcW w:w="1559" w:type="dxa"/>
          </w:tcPr>
          <w:p w14:paraId="204219D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22E693B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02BEA7CF" w14:textId="77777777" w:rsidR="00BF41C1" w:rsidRPr="00382A50" w:rsidRDefault="00EC026E"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76FDEEC9" w14:textId="77777777" w:rsidTr="0067393C">
        <w:trPr>
          <w:trHeight w:val="528"/>
        </w:trPr>
        <w:tc>
          <w:tcPr>
            <w:tcW w:w="567" w:type="dxa"/>
            <w:vMerge w:val="restart"/>
            <w:vAlign w:val="center"/>
          </w:tcPr>
          <w:p w14:paraId="7965F4BE"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6.</w:t>
            </w:r>
          </w:p>
        </w:tc>
        <w:tc>
          <w:tcPr>
            <w:tcW w:w="2268" w:type="dxa"/>
            <w:vMerge w:val="restart"/>
          </w:tcPr>
          <w:p w14:paraId="576B1B0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Zapewnienie wsparcia specjalistycznego (pedagogicznego, psychologicznego, prawnego) dla rodzin z dziećmi</w:t>
            </w:r>
          </w:p>
        </w:tc>
        <w:tc>
          <w:tcPr>
            <w:tcW w:w="2694" w:type="dxa"/>
            <w:vMerge w:val="restart"/>
          </w:tcPr>
          <w:p w14:paraId="42F9AFA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rodzin/liczbę dzieci i młodzieży korzystających ze wsparcia (z podziałem na formy)</w:t>
            </w:r>
          </w:p>
        </w:tc>
        <w:tc>
          <w:tcPr>
            <w:tcW w:w="1559" w:type="dxa"/>
          </w:tcPr>
          <w:p w14:paraId="7FD4125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05CFDBA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psychologiczne / 293 osoby,</w:t>
            </w:r>
          </w:p>
          <w:p w14:paraId="1229BBD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prawne / 23 osoby,</w:t>
            </w:r>
          </w:p>
          <w:p w14:paraId="6617960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porady socjalne (w tym pedagogiczne) / 2273 osoby.</w:t>
            </w:r>
          </w:p>
        </w:tc>
        <w:tc>
          <w:tcPr>
            <w:tcW w:w="3969" w:type="dxa"/>
          </w:tcPr>
          <w:p w14:paraId="31E32E23" w14:textId="77777777" w:rsidR="003B3987" w:rsidRPr="00382A50" w:rsidRDefault="003B3987" w:rsidP="003B3987">
            <w:pPr>
              <w:widowControl w:val="0"/>
              <w:rPr>
                <w:rFonts w:cstheme="minorHAnsi"/>
                <w:color w:val="000000" w:themeColor="text1"/>
              </w:rPr>
            </w:pPr>
            <w:r w:rsidRPr="00382A50">
              <w:rPr>
                <w:rFonts w:eastAsia="Calibri" w:cstheme="minorHAnsi"/>
                <w:color w:val="000000" w:themeColor="text1"/>
              </w:rPr>
              <w:t>- psychologiczne / 158 osób</w:t>
            </w:r>
          </w:p>
          <w:p w14:paraId="736DB2E7" w14:textId="77777777" w:rsidR="003B3987" w:rsidRPr="00382A50" w:rsidRDefault="003B3987" w:rsidP="003B3987">
            <w:pPr>
              <w:widowControl w:val="0"/>
              <w:rPr>
                <w:rFonts w:cstheme="minorHAnsi"/>
                <w:color w:val="000000" w:themeColor="text1"/>
              </w:rPr>
            </w:pPr>
            <w:r w:rsidRPr="00382A50">
              <w:rPr>
                <w:rFonts w:eastAsia="Calibri" w:cstheme="minorHAnsi"/>
                <w:color w:val="000000" w:themeColor="text1"/>
              </w:rPr>
              <w:t>- prawne / 2 osoby,</w:t>
            </w:r>
          </w:p>
          <w:p w14:paraId="52753EFA" w14:textId="77777777" w:rsidR="00BF41C1" w:rsidRPr="00382A50" w:rsidRDefault="003B3987" w:rsidP="003B3987">
            <w:pPr>
              <w:widowControl w:val="0"/>
              <w:rPr>
                <w:rFonts w:eastAsia="Calibri" w:cstheme="minorHAnsi"/>
                <w:color w:val="000000" w:themeColor="text1"/>
              </w:rPr>
            </w:pPr>
            <w:r w:rsidRPr="00382A50">
              <w:rPr>
                <w:rFonts w:eastAsia="Calibri" w:cstheme="minorHAnsi"/>
                <w:color w:val="000000" w:themeColor="text1"/>
              </w:rPr>
              <w:t>-  pedagogiczne / 190 osób.</w:t>
            </w:r>
          </w:p>
        </w:tc>
      </w:tr>
      <w:tr w:rsidR="00382A50" w:rsidRPr="00382A50" w14:paraId="344C7DD0" w14:textId="77777777" w:rsidTr="0067393C">
        <w:trPr>
          <w:trHeight w:val="528"/>
        </w:trPr>
        <w:tc>
          <w:tcPr>
            <w:tcW w:w="567" w:type="dxa"/>
            <w:vMerge/>
            <w:vAlign w:val="center"/>
          </w:tcPr>
          <w:p w14:paraId="06BE796D" w14:textId="77777777" w:rsidR="00BF41C1" w:rsidRPr="00382A50" w:rsidRDefault="00BF41C1" w:rsidP="0085339D">
            <w:pPr>
              <w:widowControl w:val="0"/>
              <w:jc w:val="center"/>
              <w:rPr>
                <w:rFonts w:cstheme="minorHAnsi"/>
                <w:b/>
                <w:color w:val="000000" w:themeColor="text1"/>
              </w:rPr>
            </w:pPr>
          </w:p>
        </w:tc>
        <w:tc>
          <w:tcPr>
            <w:tcW w:w="2268" w:type="dxa"/>
            <w:vMerge/>
          </w:tcPr>
          <w:p w14:paraId="54450D5C" w14:textId="77777777" w:rsidR="00BF41C1" w:rsidRPr="00382A50" w:rsidRDefault="00BF41C1" w:rsidP="0085339D">
            <w:pPr>
              <w:widowControl w:val="0"/>
              <w:jc w:val="both"/>
              <w:rPr>
                <w:rFonts w:cstheme="minorHAnsi"/>
                <w:color w:val="000000" w:themeColor="text1"/>
              </w:rPr>
            </w:pPr>
          </w:p>
        </w:tc>
        <w:tc>
          <w:tcPr>
            <w:tcW w:w="2694" w:type="dxa"/>
            <w:vMerge/>
          </w:tcPr>
          <w:p w14:paraId="781E5630" w14:textId="77777777" w:rsidR="00BF41C1" w:rsidRPr="00382A50" w:rsidRDefault="00BF41C1" w:rsidP="0085339D">
            <w:pPr>
              <w:widowControl w:val="0"/>
              <w:rPr>
                <w:rFonts w:cstheme="minorHAnsi"/>
                <w:color w:val="000000" w:themeColor="text1"/>
              </w:rPr>
            </w:pPr>
          </w:p>
        </w:tc>
        <w:tc>
          <w:tcPr>
            <w:tcW w:w="1559" w:type="dxa"/>
          </w:tcPr>
          <w:p w14:paraId="3EDD727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507DF369"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Placówka Opiekuńczo – Wychowawcza</w:t>
            </w:r>
          </w:p>
          <w:p w14:paraId="0AEFE05C"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Podleśna Przystań:</w:t>
            </w:r>
          </w:p>
          <w:p w14:paraId="2F7EDB6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diagnozowanie / 3 osoby,</w:t>
            </w:r>
          </w:p>
          <w:p w14:paraId="30B3B7D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wsparcie psychologiczne / 1 osoba.</w:t>
            </w:r>
          </w:p>
          <w:p w14:paraId="799F85A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zrealizowane przez PPP w Stalowej Woli</w:t>
            </w:r>
          </w:p>
          <w:p w14:paraId="77D6F809"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SPWD „Tęcza” </w:t>
            </w:r>
            <w:r w:rsidRPr="00382A50">
              <w:rPr>
                <w:rFonts w:eastAsia="Calibri" w:cstheme="minorHAnsi"/>
                <w:color w:val="000000" w:themeColor="text1"/>
              </w:rPr>
              <w:t>/ 70 osób</w:t>
            </w:r>
          </w:p>
          <w:p w14:paraId="0CF65D1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Pomoc psychologiczna:</w:t>
            </w:r>
          </w:p>
          <w:p w14:paraId="625E23E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dialog motywujący</w:t>
            </w:r>
          </w:p>
          <w:p w14:paraId="5093577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 spotkania indywidualne i rodzinne z </w:t>
            </w:r>
            <w:r w:rsidRPr="00382A50">
              <w:rPr>
                <w:rFonts w:eastAsia="Calibri" w:cstheme="minorHAnsi"/>
                <w:color w:val="000000" w:themeColor="text1"/>
              </w:rPr>
              <w:lastRenderedPageBreak/>
              <w:t>psychologiem</w:t>
            </w:r>
          </w:p>
          <w:p w14:paraId="3F902DB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terapia rodzinna.</w:t>
            </w:r>
          </w:p>
          <w:p w14:paraId="19361D52"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Filia SPWD „Tęcza”</w:t>
            </w:r>
          </w:p>
          <w:p w14:paraId="4C0F9ED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Pomoc pedagogiczna:</w:t>
            </w:r>
          </w:p>
          <w:p w14:paraId="0E4D85F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pomoc w odrabianiu lekcji i redukowaniu zaległości edukacyjnych / 36 osób</w:t>
            </w:r>
          </w:p>
          <w:p w14:paraId="4F18D86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nauka czytania metoda sylabową / 8 osób.</w:t>
            </w:r>
          </w:p>
        </w:tc>
        <w:tc>
          <w:tcPr>
            <w:tcW w:w="3969" w:type="dxa"/>
          </w:tcPr>
          <w:p w14:paraId="0732BD70" w14:textId="77777777" w:rsidR="0092610F" w:rsidRPr="00382A50" w:rsidRDefault="0092610F" w:rsidP="0092610F">
            <w:pPr>
              <w:widowControl w:val="0"/>
              <w:rPr>
                <w:rFonts w:cstheme="minorHAnsi"/>
                <w:b/>
                <w:color w:val="000000" w:themeColor="text1"/>
              </w:rPr>
            </w:pPr>
            <w:r w:rsidRPr="00382A50">
              <w:rPr>
                <w:rFonts w:eastAsia="Calibri" w:cstheme="minorHAnsi"/>
                <w:b/>
                <w:color w:val="000000" w:themeColor="text1"/>
              </w:rPr>
              <w:lastRenderedPageBreak/>
              <w:t>Placówka Opiekuńczo – Wychowawcza</w:t>
            </w:r>
          </w:p>
          <w:p w14:paraId="409A393F" w14:textId="77777777" w:rsidR="0092610F" w:rsidRPr="00382A50" w:rsidRDefault="0092610F" w:rsidP="0092610F">
            <w:pPr>
              <w:widowControl w:val="0"/>
              <w:rPr>
                <w:rFonts w:cstheme="minorHAnsi"/>
                <w:b/>
                <w:color w:val="000000" w:themeColor="text1"/>
              </w:rPr>
            </w:pPr>
            <w:r w:rsidRPr="00382A50">
              <w:rPr>
                <w:rFonts w:eastAsia="Calibri" w:cstheme="minorHAnsi"/>
                <w:b/>
                <w:color w:val="000000" w:themeColor="text1"/>
              </w:rPr>
              <w:t>Podleśna Przystań:</w:t>
            </w:r>
          </w:p>
          <w:p w14:paraId="7792EB44" w14:textId="77777777" w:rsidR="0092610F" w:rsidRPr="00382A50" w:rsidRDefault="0092610F" w:rsidP="0092610F">
            <w:pPr>
              <w:widowControl w:val="0"/>
              <w:rPr>
                <w:rFonts w:cstheme="minorHAnsi"/>
                <w:color w:val="000000" w:themeColor="text1"/>
              </w:rPr>
            </w:pPr>
            <w:r w:rsidRPr="00382A50">
              <w:rPr>
                <w:rFonts w:eastAsia="Calibri" w:cstheme="minorHAnsi"/>
                <w:color w:val="000000" w:themeColor="text1"/>
              </w:rPr>
              <w:t>- diagnozowanie / 16 osób,</w:t>
            </w:r>
          </w:p>
          <w:p w14:paraId="5A58978C" w14:textId="77777777" w:rsidR="001D178E" w:rsidRPr="00382A50" w:rsidRDefault="0092610F" w:rsidP="0054533F">
            <w:pPr>
              <w:widowControl w:val="0"/>
              <w:rPr>
                <w:rFonts w:eastAsia="Calibri" w:cstheme="minorHAnsi"/>
                <w:color w:val="000000" w:themeColor="text1"/>
              </w:rPr>
            </w:pPr>
            <w:r w:rsidRPr="00382A50">
              <w:rPr>
                <w:rFonts w:eastAsia="Calibri" w:cstheme="minorHAnsi"/>
                <w:color w:val="000000" w:themeColor="text1"/>
              </w:rPr>
              <w:t>- wsparcie pedagogiczne / porozumienie/współpraca z rodzinami wychowanków / 5</w:t>
            </w:r>
          </w:p>
          <w:p w14:paraId="13BABBD7" w14:textId="77777777" w:rsidR="001D178E" w:rsidRPr="00382A50" w:rsidRDefault="001D178E" w:rsidP="001D178E">
            <w:pPr>
              <w:widowControl w:val="0"/>
              <w:rPr>
                <w:rFonts w:cstheme="minorHAnsi"/>
                <w:color w:val="000000" w:themeColor="text1"/>
              </w:rPr>
            </w:pPr>
            <w:r w:rsidRPr="00382A50">
              <w:rPr>
                <w:rFonts w:eastAsia="Calibri" w:cstheme="minorHAnsi"/>
                <w:color w:val="000000" w:themeColor="text1"/>
              </w:rPr>
              <w:t>- wsparcie psychologiczne / 2 osoby.</w:t>
            </w:r>
          </w:p>
          <w:p w14:paraId="7DC4E2BF" w14:textId="77777777" w:rsidR="0092610F" w:rsidRPr="00382A50" w:rsidRDefault="001D178E" w:rsidP="0054533F">
            <w:pPr>
              <w:widowControl w:val="0"/>
              <w:rPr>
                <w:rFonts w:cstheme="minorHAnsi"/>
                <w:color w:val="000000" w:themeColor="text1"/>
              </w:rPr>
            </w:pPr>
            <w:r w:rsidRPr="00382A50">
              <w:rPr>
                <w:rFonts w:eastAsia="Calibri" w:cstheme="minorHAnsi"/>
                <w:color w:val="000000" w:themeColor="text1"/>
              </w:rPr>
              <w:t>zrealizowane przez PPP w Stalowej Woli</w:t>
            </w:r>
          </w:p>
          <w:p w14:paraId="053BA9B5" w14:textId="77777777" w:rsidR="0054533F" w:rsidRPr="00382A50" w:rsidRDefault="0054533F" w:rsidP="0054533F">
            <w:pPr>
              <w:widowControl w:val="0"/>
              <w:rPr>
                <w:rFonts w:eastAsia="Calibri" w:cstheme="minorHAnsi"/>
                <w:b/>
                <w:color w:val="000000" w:themeColor="text1"/>
              </w:rPr>
            </w:pPr>
            <w:r w:rsidRPr="00382A50">
              <w:rPr>
                <w:rFonts w:eastAsia="Calibri" w:cstheme="minorHAnsi"/>
                <w:b/>
                <w:color w:val="000000" w:themeColor="text1"/>
              </w:rPr>
              <w:t xml:space="preserve">Dom dla Dzieci i Młodzieży im. Św. Brata </w:t>
            </w:r>
            <w:r w:rsidRPr="00382A50">
              <w:rPr>
                <w:rFonts w:eastAsia="Calibri" w:cstheme="minorHAnsi"/>
                <w:b/>
                <w:color w:val="000000" w:themeColor="text1"/>
              </w:rPr>
              <w:lastRenderedPageBreak/>
              <w:t>Alberta i Dom dla Dzieci i Młodzieży im. Św. Jana Pawła II</w:t>
            </w:r>
          </w:p>
          <w:p w14:paraId="5CEA4305" w14:textId="77777777" w:rsidR="0054533F" w:rsidRPr="00382A50" w:rsidRDefault="0054533F" w:rsidP="007735B1">
            <w:pPr>
              <w:widowControl w:val="0"/>
              <w:rPr>
                <w:rFonts w:cstheme="minorHAnsi"/>
                <w:color w:val="000000" w:themeColor="text1"/>
              </w:rPr>
            </w:pPr>
            <w:r w:rsidRPr="00382A50">
              <w:rPr>
                <w:rFonts w:cstheme="minorHAnsi"/>
                <w:color w:val="000000" w:themeColor="text1"/>
              </w:rPr>
              <w:t>- wsparcie pedagogiczne, psychologiczne, pracownika socjalna w pracy z rodzicami dzieci przebywającymi w domu dziecka</w:t>
            </w:r>
          </w:p>
          <w:p w14:paraId="2219EE7C" w14:textId="77777777" w:rsidR="008F051F" w:rsidRPr="00382A50" w:rsidRDefault="00A066F1" w:rsidP="008F051F">
            <w:pPr>
              <w:widowControl w:val="0"/>
              <w:rPr>
                <w:rFonts w:cstheme="minorHAnsi"/>
                <w:color w:val="000000" w:themeColor="text1"/>
              </w:rPr>
            </w:pPr>
            <w:r w:rsidRPr="00382A50">
              <w:rPr>
                <w:rFonts w:eastAsia="Calibri" w:cstheme="minorHAnsi"/>
                <w:b/>
                <w:color w:val="000000" w:themeColor="text1"/>
              </w:rPr>
              <w:t xml:space="preserve">Stowarzyszenie opieki nad dziećmi „Oratorium” w Stalowej Woli </w:t>
            </w:r>
            <w:r w:rsidRPr="00382A50">
              <w:rPr>
                <w:rFonts w:eastAsia="Calibri" w:cstheme="minorHAnsi"/>
                <w:color w:val="000000" w:themeColor="text1"/>
              </w:rPr>
              <w:t xml:space="preserve">– </w:t>
            </w:r>
            <w:r w:rsidRPr="00382A50">
              <w:rPr>
                <w:rFonts w:eastAsia="Calibri" w:cstheme="minorHAnsi"/>
                <w:b/>
                <w:color w:val="000000" w:themeColor="text1"/>
              </w:rPr>
              <w:t>SPWD Świetlica Socjoterapeutyczna</w:t>
            </w:r>
            <w:r w:rsidR="008F051F" w:rsidRPr="00382A50">
              <w:rPr>
                <w:rFonts w:cstheme="minorHAnsi"/>
                <w:color w:val="000000" w:themeColor="text1"/>
              </w:rPr>
              <w:t>- pomoc psychologiczna / 30 dzieci/ 6 rodziców</w:t>
            </w:r>
          </w:p>
          <w:p w14:paraId="57DED274" w14:textId="77777777" w:rsidR="008F051F" w:rsidRPr="00382A50" w:rsidRDefault="008F051F" w:rsidP="007735B1">
            <w:pPr>
              <w:widowControl w:val="0"/>
              <w:rPr>
                <w:rFonts w:cstheme="minorHAnsi"/>
                <w:color w:val="000000" w:themeColor="text1"/>
              </w:rPr>
            </w:pPr>
            <w:r w:rsidRPr="00382A50">
              <w:rPr>
                <w:rFonts w:cstheme="minorHAnsi"/>
                <w:color w:val="000000" w:themeColor="text1"/>
              </w:rPr>
              <w:t>- konsultacje pedagogiczne / 19 rodziców</w:t>
            </w:r>
          </w:p>
          <w:p w14:paraId="1A3C89F4" w14:textId="77777777" w:rsidR="00C001B0" w:rsidRPr="00382A50" w:rsidRDefault="007735B1" w:rsidP="007735B1">
            <w:pPr>
              <w:widowControl w:val="0"/>
              <w:rPr>
                <w:rFonts w:eastAsia="Calibri" w:cstheme="minorHAnsi"/>
                <w:b/>
                <w:color w:val="000000" w:themeColor="text1"/>
              </w:rPr>
            </w:pPr>
            <w:r w:rsidRPr="00382A50">
              <w:rPr>
                <w:rFonts w:eastAsia="Calibri" w:cstheme="minorHAnsi"/>
                <w:b/>
                <w:color w:val="000000" w:themeColor="text1"/>
              </w:rPr>
              <w:t>SP</w:t>
            </w:r>
            <w:r w:rsidR="00B85E1E" w:rsidRPr="00382A50">
              <w:rPr>
                <w:rFonts w:eastAsia="Calibri" w:cstheme="minorHAnsi"/>
                <w:b/>
                <w:color w:val="000000" w:themeColor="text1"/>
              </w:rPr>
              <w:t xml:space="preserve">WD „Tęcza” i </w:t>
            </w:r>
            <w:r w:rsidR="00C001B0" w:rsidRPr="00382A50">
              <w:rPr>
                <w:rFonts w:eastAsia="Calibri" w:cstheme="minorHAnsi"/>
                <w:b/>
                <w:color w:val="000000" w:themeColor="text1"/>
              </w:rPr>
              <w:t>Filia SPWD „Tęcza”</w:t>
            </w:r>
          </w:p>
          <w:p w14:paraId="1F851901" w14:textId="77777777" w:rsidR="007735B1" w:rsidRPr="00382A50" w:rsidRDefault="007735B1" w:rsidP="007735B1">
            <w:pPr>
              <w:widowControl w:val="0"/>
              <w:rPr>
                <w:rFonts w:eastAsia="Calibri" w:cstheme="minorHAnsi"/>
                <w:color w:val="000000" w:themeColor="text1"/>
                <w:u w:val="single"/>
              </w:rPr>
            </w:pPr>
            <w:r w:rsidRPr="00382A50">
              <w:rPr>
                <w:rFonts w:eastAsia="Calibri" w:cstheme="minorHAnsi"/>
                <w:color w:val="000000" w:themeColor="text1"/>
                <w:u w:val="single"/>
              </w:rPr>
              <w:t>Pomoc psychologiczna:</w:t>
            </w:r>
          </w:p>
          <w:p w14:paraId="501CFA27" w14:textId="77777777" w:rsidR="007735B1" w:rsidRPr="00382A50" w:rsidRDefault="007735B1" w:rsidP="007735B1">
            <w:pPr>
              <w:widowControl w:val="0"/>
              <w:rPr>
                <w:rFonts w:eastAsia="Calibri" w:cstheme="minorHAnsi"/>
                <w:color w:val="000000" w:themeColor="text1"/>
              </w:rPr>
            </w:pPr>
            <w:r w:rsidRPr="00382A50">
              <w:rPr>
                <w:rFonts w:eastAsia="Calibri" w:cstheme="minorHAnsi"/>
                <w:color w:val="000000" w:themeColor="text1"/>
              </w:rPr>
              <w:t>- spotkania indywidualne z psychologiem / 18 osób,</w:t>
            </w:r>
          </w:p>
          <w:p w14:paraId="02B58C41" w14:textId="77777777" w:rsidR="007735B1" w:rsidRPr="00382A50" w:rsidRDefault="007735B1" w:rsidP="007735B1">
            <w:pPr>
              <w:widowControl w:val="0"/>
              <w:rPr>
                <w:rFonts w:eastAsia="Calibri" w:cstheme="minorHAnsi"/>
                <w:color w:val="000000" w:themeColor="text1"/>
              </w:rPr>
            </w:pPr>
            <w:r w:rsidRPr="00382A50">
              <w:rPr>
                <w:rFonts w:eastAsia="Calibri" w:cstheme="minorHAnsi"/>
                <w:color w:val="000000" w:themeColor="text1"/>
              </w:rPr>
              <w:t>- spotkania grupowe z psychologiem / 11 osób,</w:t>
            </w:r>
          </w:p>
          <w:p w14:paraId="09D2442D" w14:textId="5E64BA92" w:rsidR="007735B1" w:rsidRPr="00382A50" w:rsidRDefault="007735B1" w:rsidP="007735B1">
            <w:pPr>
              <w:widowControl w:val="0"/>
              <w:rPr>
                <w:rFonts w:cstheme="minorHAnsi"/>
                <w:color w:val="000000" w:themeColor="text1"/>
              </w:rPr>
            </w:pPr>
            <w:r w:rsidRPr="00382A50">
              <w:rPr>
                <w:rFonts w:eastAsia="Calibri" w:cstheme="minorHAnsi"/>
                <w:color w:val="000000" w:themeColor="text1"/>
              </w:rPr>
              <w:t>- spot</w:t>
            </w:r>
            <w:r w:rsidR="008849B0">
              <w:rPr>
                <w:rFonts w:eastAsia="Calibri" w:cstheme="minorHAnsi"/>
                <w:color w:val="000000" w:themeColor="text1"/>
              </w:rPr>
              <w:t xml:space="preserve">kania indywidualne z rodzicami </w:t>
            </w:r>
            <w:r w:rsidRPr="00382A50">
              <w:rPr>
                <w:rFonts w:eastAsia="Calibri" w:cstheme="minorHAnsi"/>
                <w:color w:val="000000" w:themeColor="text1"/>
              </w:rPr>
              <w:t>z</w:t>
            </w:r>
            <w:r w:rsidR="008849B0">
              <w:rPr>
                <w:rFonts w:eastAsia="Calibri" w:cstheme="minorHAnsi"/>
                <w:color w:val="000000" w:themeColor="text1"/>
              </w:rPr>
              <w:t> </w:t>
            </w:r>
            <w:r w:rsidRPr="00382A50">
              <w:rPr>
                <w:rFonts w:eastAsia="Calibri" w:cstheme="minorHAnsi"/>
                <w:color w:val="000000" w:themeColor="text1"/>
              </w:rPr>
              <w:t>psychologiem / 12 osób</w:t>
            </w:r>
          </w:p>
          <w:p w14:paraId="628E2C6B" w14:textId="77777777" w:rsidR="00BF41C1" w:rsidRPr="00382A50" w:rsidRDefault="007735B1" w:rsidP="007735B1">
            <w:pPr>
              <w:widowControl w:val="0"/>
              <w:rPr>
                <w:rFonts w:eastAsia="Calibri" w:cstheme="minorHAnsi"/>
                <w:color w:val="000000" w:themeColor="text1"/>
                <w:u w:val="single"/>
              </w:rPr>
            </w:pPr>
            <w:r w:rsidRPr="00382A50">
              <w:rPr>
                <w:rFonts w:eastAsia="Calibri" w:cstheme="minorHAnsi"/>
                <w:color w:val="000000" w:themeColor="text1"/>
                <w:u w:val="single"/>
              </w:rPr>
              <w:t>Wsparcie pedagogiczne:</w:t>
            </w:r>
          </w:p>
          <w:p w14:paraId="034AECF1" w14:textId="77777777" w:rsidR="007735B1" w:rsidRPr="00382A50" w:rsidRDefault="007735B1" w:rsidP="007735B1">
            <w:pPr>
              <w:widowControl w:val="0"/>
              <w:rPr>
                <w:rFonts w:eastAsia="Calibri" w:cstheme="minorHAnsi"/>
                <w:color w:val="000000" w:themeColor="text1"/>
              </w:rPr>
            </w:pPr>
            <w:r w:rsidRPr="00382A50">
              <w:rPr>
                <w:rFonts w:eastAsia="Calibri" w:cstheme="minorHAnsi"/>
                <w:color w:val="000000" w:themeColor="text1"/>
              </w:rPr>
              <w:t>- codzienna pomoc w odrabianiu lekcji i nadrabianiu zaległości,</w:t>
            </w:r>
          </w:p>
          <w:p w14:paraId="6C708934" w14:textId="77777777" w:rsidR="007735B1" w:rsidRPr="00382A50" w:rsidRDefault="007735B1" w:rsidP="007735B1">
            <w:pPr>
              <w:widowControl w:val="0"/>
              <w:rPr>
                <w:rFonts w:eastAsia="Calibri" w:cstheme="minorHAnsi"/>
                <w:color w:val="000000" w:themeColor="text1"/>
              </w:rPr>
            </w:pPr>
            <w:r w:rsidRPr="00382A50">
              <w:rPr>
                <w:rFonts w:eastAsia="Calibri" w:cstheme="minorHAnsi"/>
                <w:color w:val="000000" w:themeColor="text1"/>
              </w:rPr>
              <w:t>- nauka czytania metodą sylabową.</w:t>
            </w:r>
          </w:p>
        </w:tc>
      </w:tr>
      <w:tr w:rsidR="00382A50" w:rsidRPr="00382A50" w14:paraId="00CA160E" w14:textId="77777777" w:rsidTr="0067393C">
        <w:trPr>
          <w:trHeight w:val="528"/>
        </w:trPr>
        <w:tc>
          <w:tcPr>
            <w:tcW w:w="567" w:type="dxa"/>
            <w:vMerge/>
            <w:vAlign w:val="center"/>
          </w:tcPr>
          <w:p w14:paraId="758370F2" w14:textId="77777777" w:rsidR="00BF41C1" w:rsidRPr="00382A50" w:rsidRDefault="00BF41C1" w:rsidP="0085339D">
            <w:pPr>
              <w:widowControl w:val="0"/>
              <w:jc w:val="center"/>
              <w:rPr>
                <w:rFonts w:cstheme="minorHAnsi"/>
                <w:b/>
                <w:color w:val="000000" w:themeColor="text1"/>
              </w:rPr>
            </w:pPr>
          </w:p>
        </w:tc>
        <w:tc>
          <w:tcPr>
            <w:tcW w:w="2268" w:type="dxa"/>
            <w:vMerge/>
          </w:tcPr>
          <w:p w14:paraId="4E90F2B1" w14:textId="77777777" w:rsidR="00BF41C1" w:rsidRPr="00382A50" w:rsidRDefault="00BF41C1" w:rsidP="0085339D">
            <w:pPr>
              <w:widowControl w:val="0"/>
              <w:jc w:val="both"/>
              <w:rPr>
                <w:rFonts w:cstheme="minorHAnsi"/>
                <w:color w:val="000000" w:themeColor="text1"/>
              </w:rPr>
            </w:pPr>
          </w:p>
        </w:tc>
        <w:tc>
          <w:tcPr>
            <w:tcW w:w="2694" w:type="dxa"/>
            <w:vMerge/>
          </w:tcPr>
          <w:p w14:paraId="29BB5707" w14:textId="77777777" w:rsidR="00BF41C1" w:rsidRPr="00382A50" w:rsidRDefault="00BF41C1" w:rsidP="0085339D">
            <w:pPr>
              <w:widowControl w:val="0"/>
              <w:rPr>
                <w:rFonts w:cstheme="minorHAnsi"/>
                <w:color w:val="000000" w:themeColor="text1"/>
              </w:rPr>
            </w:pPr>
          </w:p>
        </w:tc>
        <w:tc>
          <w:tcPr>
            <w:tcW w:w="1559" w:type="dxa"/>
          </w:tcPr>
          <w:p w14:paraId="1306828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Poradnia Psychologiczno-Pedagogiczna</w:t>
            </w:r>
          </w:p>
        </w:tc>
        <w:tc>
          <w:tcPr>
            <w:tcW w:w="3969" w:type="dxa"/>
          </w:tcPr>
          <w:p w14:paraId="7BC97C5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1.Zaj. korekcyjno – kompensacyjne /63 osoby.</w:t>
            </w:r>
          </w:p>
          <w:p w14:paraId="7BB3B12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2.Terapia logopedyczna/218 osób.</w:t>
            </w:r>
          </w:p>
          <w:p w14:paraId="37A1058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 Terapia psychologiczna / 251 osób.</w:t>
            </w:r>
          </w:p>
          <w:p w14:paraId="375EFC5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 Psychoterapia /66 osób.</w:t>
            </w:r>
          </w:p>
          <w:p w14:paraId="5202803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 Terapia SI / 58 osób.</w:t>
            </w:r>
          </w:p>
          <w:p w14:paraId="44FCF70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 Biofeedback / 1 osoba.</w:t>
            </w:r>
          </w:p>
          <w:p w14:paraId="379D7A7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 Metoda Warnkego / 30 osób.</w:t>
            </w:r>
          </w:p>
          <w:p w14:paraId="2F71216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8. Terapia ręki / 14 osób.</w:t>
            </w:r>
          </w:p>
          <w:p w14:paraId="221AEF9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9. Interwencja kryzysowa / 4 osoby.</w:t>
            </w:r>
          </w:p>
          <w:p w14:paraId="7E65594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10. Zajęcia rewalidacyjne / 4 osoby.</w:t>
            </w:r>
          </w:p>
          <w:p w14:paraId="111EDD3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11. Porady zawodowe / 4 osoby.</w:t>
            </w:r>
          </w:p>
          <w:p w14:paraId="6818B04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12. Porady / 320 osób.</w:t>
            </w:r>
          </w:p>
          <w:p w14:paraId="162FDAA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13. Konsultacje 326 osób.</w:t>
            </w:r>
          </w:p>
          <w:p w14:paraId="44E4155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14. Zajęcia grupowe / 30 osób.</w:t>
            </w:r>
          </w:p>
          <w:p w14:paraId="7D1411F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15. Superwizja psychologów/pedagogów/dyrektorów /20 osób.</w:t>
            </w:r>
          </w:p>
          <w:p w14:paraId="0602C6C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16. Sieć współpracy / 6 osób.</w:t>
            </w:r>
          </w:p>
          <w:p w14:paraId="33910FE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17. Grupa wsparcia / 12 osób.</w:t>
            </w:r>
          </w:p>
          <w:p w14:paraId="5F1C90B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18. Terapia rodzinna / 9 osób.</w:t>
            </w:r>
          </w:p>
          <w:p w14:paraId="65E8E7B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19. Nauczanie indywidualne / 55 osób.</w:t>
            </w:r>
          </w:p>
          <w:p w14:paraId="330D4D0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20. Orzeczenie o potrzebie kształcenia specjalnego / 291 osób.</w:t>
            </w:r>
          </w:p>
          <w:p w14:paraId="2050528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21. Opinie o potrzebie wwr / 80 osób.</w:t>
            </w:r>
          </w:p>
          <w:p w14:paraId="447A776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22. Orzeczenie o potrzebie zajęć rewalidacyjno – wychowawczych /</w:t>
            </w:r>
          </w:p>
          <w:p w14:paraId="2943A86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23. Wydano opinii po badaniach 541.</w:t>
            </w:r>
          </w:p>
        </w:tc>
        <w:tc>
          <w:tcPr>
            <w:tcW w:w="3969" w:type="dxa"/>
          </w:tcPr>
          <w:p w14:paraId="239F2B51" w14:textId="77777777" w:rsidR="007D440E" w:rsidRPr="00382A50" w:rsidRDefault="007D440E" w:rsidP="007D440E">
            <w:pPr>
              <w:rPr>
                <w:rFonts w:cstheme="minorHAnsi"/>
                <w:color w:val="000000" w:themeColor="text1"/>
              </w:rPr>
            </w:pPr>
            <w:r w:rsidRPr="00382A50">
              <w:rPr>
                <w:rFonts w:cstheme="minorHAnsi"/>
                <w:color w:val="000000" w:themeColor="text1"/>
              </w:rPr>
              <w:lastRenderedPageBreak/>
              <w:t>1. Wsparcie psychologiczne / 505 osób</w:t>
            </w:r>
          </w:p>
          <w:p w14:paraId="2C4D7DFF" w14:textId="77777777" w:rsidR="007D440E" w:rsidRPr="00382A50" w:rsidRDefault="007D440E" w:rsidP="007D440E">
            <w:pPr>
              <w:rPr>
                <w:rFonts w:cstheme="minorHAnsi"/>
                <w:color w:val="000000" w:themeColor="text1"/>
              </w:rPr>
            </w:pPr>
            <w:r w:rsidRPr="00382A50">
              <w:rPr>
                <w:rFonts w:cstheme="minorHAnsi"/>
                <w:color w:val="000000" w:themeColor="text1"/>
              </w:rPr>
              <w:t>2. Wsparcie pedagogiczne / 49 osób</w:t>
            </w:r>
          </w:p>
          <w:p w14:paraId="33E762A0" w14:textId="77777777" w:rsidR="007D440E" w:rsidRPr="00382A50" w:rsidRDefault="007D440E" w:rsidP="007D440E">
            <w:pPr>
              <w:rPr>
                <w:rFonts w:cstheme="minorHAnsi"/>
                <w:color w:val="000000" w:themeColor="text1"/>
              </w:rPr>
            </w:pPr>
            <w:r w:rsidRPr="00382A50">
              <w:rPr>
                <w:rFonts w:cstheme="minorHAnsi"/>
                <w:color w:val="000000" w:themeColor="text1"/>
              </w:rPr>
              <w:t>3. Terapia logopedyczne / 425 osób</w:t>
            </w:r>
          </w:p>
          <w:p w14:paraId="4EBF5670" w14:textId="77777777" w:rsidR="007D440E" w:rsidRPr="00382A50" w:rsidRDefault="007D440E" w:rsidP="007D440E">
            <w:pPr>
              <w:rPr>
                <w:rFonts w:cstheme="minorHAnsi"/>
                <w:color w:val="000000" w:themeColor="text1"/>
              </w:rPr>
            </w:pPr>
            <w:r w:rsidRPr="00382A50">
              <w:rPr>
                <w:rFonts w:cstheme="minorHAnsi"/>
                <w:color w:val="000000" w:themeColor="text1"/>
              </w:rPr>
              <w:t>4. Poradnictwo zawodowe/  49 osób</w:t>
            </w:r>
          </w:p>
          <w:p w14:paraId="1D63D703" w14:textId="77777777" w:rsidR="007D440E" w:rsidRPr="00382A50" w:rsidRDefault="007D440E" w:rsidP="007D440E">
            <w:pPr>
              <w:rPr>
                <w:rFonts w:cstheme="minorHAnsi"/>
                <w:color w:val="000000" w:themeColor="text1"/>
              </w:rPr>
            </w:pPr>
            <w:r w:rsidRPr="00382A50">
              <w:rPr>
                <w:rFonts w:cstheme="minorHAnsi"/>
                <w:color w:val="000000" w:themeColor="text1"/>
              </w:rPr>
              <w:t>5. Konsultacje psychologiczno- pedagogiczne / 858 osób</w:t>
            </w:r>
          </w:p>
          <w:p w14:paraId="1A3C5D24" w14:textId="77777777" w:rsidR="007D440E" w:rsidRPr="00382A50" w:rsidRDefault="007D440E" w:rsidP="007D440E">
            <w:pPr>
              <w:rPr>
                <w:rFonts w:cstheme="minorHAnsi"/>
                <w:color w:val="000000" w:themeColor="text1"/>
              </w:rPr>
            </w:pPr>
            <w:r w:rsidRPr="00382A50">
              <w:rPr>
                <w:rFonts w:cstheme="minorHAnsi"/>
                <w:color w:val="000000" w:themeColor="text1"/>
              </w:rPr>
              <w:t>6. Porady psychologiczno- pedagogiczne/ 534 osób</w:t>
            </w:r>
          </w:p>
          <w:p w14:paraId="18CDF9C2" w14:textId="77777777" w:rsidR="007D440E" w:rsidRPr="00382A50" w:rsidRDefault="007D440E" w:rsidP="007D440E">
            <w:pPr>
              <w:rPr>
                <w:rFonts w:cstheme="minorHAnsi"/>
                <w:color w:val="000000" w:themeColor="text1"/>
              </w:rPr>
            </w:pPr>
            <w:r w:rsidRPr="00382A50">
              <w:rPr>
                <w:rFonts w:cstheme="minorHAnsi"/>
                <w:color w:val="000000" w:themeColor="text1"/>
              </w:rPr>
              <w:t>7. Terapia Rodzin / 56 osób</w:t>
            </w:r>
          </w:p>
          <w:p w14:paraId="30F34C7D" w14:textId="77777777" w:rsidR="00BF41C1" w:rsidRPr="00382A50" w:rsidRDefault="007D440E" w:rsidP="007D440E">
            <w:pPr>
              <w:rPr>
                <w:rFonts w:eastAsia="Calibri" w:cstheme="minorHAnsi"/>
                <w:color w:val="000000" w:themeColor="text1"/>
              </w:rPr>
            </w:pPr>
            <w:r w:rsidRPr="00382A50">
              <w:rPr>
                <w:rFonts w:cstheme="minorHAnsi"/>
                <w:color w:val="000000" w:themeColor="text1"/>
              </w:rPr>
              <w:t>8.</w:t>
            </w:r>
            <w:r w:rsidR="00365B92" w:rsidRPr="00382A50">
              <w:rPr>
                <w:rFonts w:cstheme="minorHAnsi"/>
                <w:color w:val="000000" w:themeColor="text1"/>
              </w:rPr>
              <w:t xml:space="preserve"> Szkoła dla Rodziców / 8 osób.</w:t>
            </w:r>
          </w:p>
        </w:tc>
      </w:tr>
      <w:tr w:rsidR="00382A50" w:rsidRPr="00382A50" w14:paraId="369F9305" w14:textId="77777777" w:rsidTr="0067393C">
        <w:trPr>
          <w:trHeight w:val="528"/>
        </w:trPr>
        <w:tc>
          <w:tcPr>
            <w:tcW w:w="567" w:type="dxa"/>
            <w:vMerge/>
            <w:vAlign w:val="center"/>
          </w:tcPr>
          <w:p w14:paraId="63BCC4DE" w14:textId="77777777" w:rsidR="00BF41C1" w:rsidRPr="00382A50" w:rsidRDefault="00BF41C1" w:rsidP="0085339D">
            <w:pPr>
              <w:widowControl w:val="0"/>
              <w:jc w:val="center"/>
              <w:rPr>
                <w:rFonts w:cstheme="minorHAnsi"/>
                <w:b/>
                <w:color w:val="000000" w:themeColor="text1"/>
              </w:rPr>
            </w:pPr>
          </w:p>
        </w:tc>
        <w:tc>
          <w:tcPr>
            <w:tcW w:w="2268" w:type="dxa"/>
            <w:vMerge/>
          </w:tcPr>
          <w:p w14:paraId="5BD951D0" w14:textId="77777777" w:rsidR="00BF41C1" w:rsidRPr="00382A50" w:rsidRDefault="00BF41C1" w:rsidP="0085339D">
            <w:pPr>
              <w:widowControl w:val="0"/>
              <w:jc w:val="both"/>
              <w:rPr>
                <w:rFonts w:cstheme="minorHAnsi"/>
                <w:color w:val="000000" w:themeColor="text1"/>
              </w:rPr>
            </w:pPr>
          </w:p>
        </w:tc>
        <w:tc>
          <w:tcPr>
            <w:tcW w:w="2694" w:type="dxa"/>
            <w:vMerge/>
          </w:tcPr>
          <w:p w14:paraId="3B2483B6" w14:textId="77777777" w:rsidR="00BF41C1" w:rsidRPr="00382A50" w:rsidRDefault="00BF41C1" w:rsidP="0085339D">
            <w:pPr>
              <w:widowControl w:val="0"/>
              <w:rPr>
                <w:rFonts w:cstheme="minorHAnsi"/>
                <w:color w:val="000000" w:themeColor="text1"/>
              </w:rPr>
            </w:pPr>
          </w:p>
        </w:tc>
        <w:tc>
          <w:tcPr>
            <w:tcW w:w="1559" w:type="dxa"/>
          </w:tcPr>
          <w:p w14:paraId="02DDAD3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Punkt konsultacyjny KOMPAS</w:t>
            </w:r>
          </w:p>
        </w:tc>
        <w:tc>
          <w:tcPr>
            <w:tcW w:w="3969" w:type="dxa"/>
          </w:tcPr>
          <w:p w14:paraId="0D4AF77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Gmina / 2 – punkty konsultacyjne w tym KOMPAS/ 292 porady</w:t>
            </w:r>
          </w:p>
        </w:tc>
        <w:tc>
          <w:tcPr>
            <w:tcW w:w="3969" w:type="dxa"/>
          </w:tcPr>
          <w:p w14:paraId="10054E75" w14:textId="77777777" w:rsidR="00BF41C1" w:rsidRPr="00382A50" w:rsidRDefault="00913E15" w:rsidP="005F2F28">
            <w:pPr>
              <w:widowControl w:val="0"/>
              <w:rPr>
                <w:rFonts w:eastAsia="Calibri" w:cstheme="minorHAnsi"/>
                <w:color w:val="000000" w:themeColor="text1"/>
              </w:rPr>
            </w:pPr>
            <w:r w:rsidRPr="00382A50">
              <w:rPr>
                <w:rFonts w:eastAsia="Calibri" w:cstheme="minorHAnsi"/>
                <w:color w:val="000000" w:themeColor="text1"/>
              </w:rPr>
              <w:t xml:space="preserve">Gmina / 2 – punkty konsultacyjne </w:t>
            </w:r>
            <w:r w:rsidR="005F2F28" w:rsidRPr="00382A50">
              <w:rPr>
                <w:rFonts w:eastAsia="Calibri" w:cstheme="minorHAnsi"/>
                <w:color w:val="000000" w:themeColor="text1"/>
              </w:rPr>
              <w:t xml:space="preserve">/ 270 porad prawnych </w:t>
            </w:r>
            <w:r w:rsidR="00365B92" w:rsidRPr="00382A50">
              <w:rPr>
                <w:rFonts w:eastAsia="Calibri" w:cstheme="minorHAnsi"/>
                <w:color w:val="000000" w:themeColor="text1"/>
              </w:rPr>
              <w:t xml:space="preserve">w tym KOMPAS / </w:t>
            </w:r>
            <w:r w:rsidRPr="00382A50">
              <w:rPr>
                <w:rFonts w:eastAsia="Calibri" w:cstheme="minorHAnsi"/>
                <w:color w:val="000000" w:themeColor="text1"/>
              </w:rPr>
              <w:t>71 porad</w:t>
            </w:r>
            <w:r w:rsidR="005F2F28" w:rsidRPr="00382A50">
              <w:rPr>
                <w:rFonts w:eastAsia="Calibri" w:cstheme="minorHAnsi"/>
                <w:color w:val="000000" w:themeColor="text1"/>
              </w:rPr>
              <w:t xml:space="preserve"> w sprawie nastolatków. </w:t>
            </w:r>
          </w:p>
        </w:tc>
      </w:tr>
      <w:tr w:rsidR="00382A50" w:rsidRPr="00382A50" w14:paraId="38421131" w14:textId="77777777" w:rsidTr="0067393C">
        <w:trPr>
          <w:trHeight w:val="878"/>
        </w:trPr>
        <w:tc>
          <w:tcPr>
            <w:tcW w:w="567" w:type="dxa"/>
            <w:vMerge/>
            <w:vAlign w:val="center"/>
          </w:tcPr>
          <w:p w14:paraId="22D7FE13" w14:textId="77777777" w:rsidR="00BF41C1" w:rsidRPr="00382A50" w:rsidRDefault="00BF41C1" w:rsidP="0085339D">
            <w:pPr>
              <w:widowControl w:val="0"/>
              <w:jc w:val="center"/>
              <w:rPr>
                <w:rFonts w:cstheme="minorHAnsi"/>
                <w:b/>
                <w:color w:val="000000" w:themeColor="text1"/>
              </w:rPr>
            </w:pPr>
          </w:p>
        </w:tc>
        <w:tc>
          <w:tcPr>
            <w:tcW w:w="2268" w:type="dxa"/>
            <w:vMerge/>
          </w:tcPr>
          <w:p w14:paraId="533AD334" w14:textId="77777777" w:rsidR="00BF41C1" w:rsidRPr="00382A50" w:rsidRDefault="00BF41C1" w:rsidP="0085339D">
            <w:pPr>
              <w:widowControl w:val="0"/>
              <w:jc w:val="both"/>
              <w:rPr>
                <w:rFonts w:cstheme="minorHAnsi"/>
                <w:color w:val="000000" w:themeColor="text1"/>
              </w:rPr>
            </w:pPr>
          </w:p>
        </w:tc>
        <w:tc>
          <w:tcPr>
            <w:tcW w:w="2694" w:type="dxa"/>
            <w:vMerge/>
          </w:tcPr>
          <w:p w14:paraId="12C5437E" w14:textId="77777777" w:rsidR="00BF41C1" w:rsidRPr="00382A50" w:rsidRDefault="00BF41C1" w:rsidP="0085339D">
            <w:pPr>
              <w:widowControl w:val="0"/>
              <w:rPr>
                <w:rFonts w:cstheme="minorHAnsi"/>
                <w:color w:val="000000" w:themeColor="text1"/>
              </w:rPr>
            </w:pPr>
          </w:p>
        </w:tc>
        <w:tc>
          <w:tcPr>
            <w:tcW w:w="1559" w:type="dxa"/>
          </w:tcPr>
          <w:p w14:paraId="34BAE4D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00E991B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SOWiIK:</w:t>
            </w:r>
          </w:p>
          <w:p w14:paraId="1B8857F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1.Schronienie w hostelu / 13 osób.</w:t>
            </w:r>
          </w:p>
          <w:p w14:paraId="58A2D4C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2.Pomoc ambulatoryjna / 203 osoby.</w:t>
            </w:r>
          </w:p>
          <w:p w14:paraId="79C9B0E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3.Warsztat umiejętności wychowawczych „Szkoła dla Rodziców” / 13 osób.</w:t>
            </w:r>
          </w:p>
          <w:p w14:paraId="499508A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4.Porady prawne / 210 osób.</w:t>
            </w:r>
          </w:p>
        </w:tc>
        <w:tc>
          <w:tcPr>
            <w:tcW w:w="3969" w:type="dxa"/>
          </w:tcPr>
          <w:p w14:paraId="7578D9A2" w14:textId="77777777" w:rsidR="00BF41C1" w:rsidRPr="00382A50" w:rsidRDefault="00EC026E" w:rsidP="0085339D">
            <w:pPr>
              <w:widowControl w:val="0"/>
              <w:rPr>
                <w:rFonts w:eastAsia="Calibri" w:cstheme="minorHAnsi"/>
                <w:color w:val="000000" w:themeColor="text1"/>
              </w:rPr>
            </w:pPr>
            <w:r w:rsidRPr="00382A50">
              <w:rPr>
                <w:rFonts w:eastAsia="Calibri" w:cstheme="minorHAnsi"/>
                <w:color w:val="000000" w:themeColor="text1"/>
              </w:rPr>
              <w:t>Brak danych</w:t>
            </w:r>
          </w:p>
        </w:tc>
      </w:tr>
      <w:tr w:rsidR="0067393C" w:rsidRPr="00382A50" w14:paraId="159AB174" w14:textId="77777777" w:rsidTr="0067393C">
        <w:trPr>
          <w:trHeight w:val="746"/>
        </w:trPr>
        <w:tc>
          <w:tcPr>
            <w:tcW w:w="567" w:type="dxa"/>
            <w:vMerge/>
            <w:vAlign w:val="center"/>
          </w:tcPr>
          <w:p w14:paraId="599A49A9" w14:textId="77777777" w:rsidR="00BF41C1" w:rsidRPr="00382A50" w:rsidRDefault="00BF41C1" w:rsidP="0085339D">
            <w:pPr>
              <w:widowControl w:val="0"/>
              <w:jc w:val="center"/>
              <w:rPr>
                <w:rFonts w:cstheme="minorHAnsi"/>
                <w:b/>
                <w:color w:val="000000" w:themeColor="text1"/>
              </w:rPr>
            </w:pPr>
          </w:p>
        </w:tc>
        <w:tc>
          <w:tcPr>
            <w:tcW w:w="2268" w:type="dxa"/>
            <w:vMerge/>
          </w:tcPr>
          <w:p w14:paraId="0F08AF77" w14:textId="77777777" w:rsidR="00BF41C1" w:rsidRPr="00382A50" w:rsidRDefault="00BF41C1" w:rsidP="0085339D">
            <w:pPr>
              <w:widowControl w:val="0"/>
              <w:jc w:val="both"/>
              <w:rPr>
                <w:rFonts w:cstheme="minorHAnsi"/>
                <w:color w:val="000000" w:themeColor="text1"/>
              </w:rPr>
            </w:pPr>
          </w:p>
        </w:tc>
        <w:tc>
          <w:tcPr>
            <w:tcW w:w="2694" w:type="dxa"/>
            <w:vMerge/>
          </w:tcPr>
          <w:p w14:paraId="5B401E41" w14:textId="77777777" w:rsidR="00BF41C1" w:rsidRPr="00382A50" w:rsidRDefault="00BF41C1" w:rsidP="0085339D">
            <w:pPr>
              <w:widowControl w:val="0"/>
              <w:rPr>
                <w:rFonts w:cstheme="minorHAnsi"/>
                <w:color w:val="000000" w:themeColor="text1"/>
              </w:rPr>
            </w:pPr>
          </w:p>
        </w:tc>
        <w:tc>
          <w:tcPr>
            <w:tcW w:w="1559" w:type="dxa"/>
          </w:tcPr>
          <w:p w14:paraId="45D57C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Inne</w:t>
            </w:r>
          </w:p>
        </w:tc>
        <w:tc>
          <w:tcPr>
            <w:tcW w:w="3969" w:type="dxa"/>
          </w:tcPr>
          <w:p w14:paraId="2A03FF45"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Polskie Centrum Mediacji, Odział II w Stalowej Woli</w:t>
            </w:r>
          </w:p>
          <w:p w14:paraId="7664D50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43 mediacje /  88 osób</w:t>
            </w:r>
          </w:p>
          <w:p w14:paraId="154D5B04"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53A96A7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PSP z OI nr 7</w:t>
            </w:r>
          </w:p>
          <w:p w14:paraId="2566320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wsparcie pedagogiczne / 150 osób</w:t>
            </w:r>
          </w:p>
          <w:p w14:paraId="5C9AAF8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 wsparcie psychologiczne / 177 osób</w:t>
            </w:r>
          </w:p>
          <w:p w14:paraId="354CBE9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wsparcie w postaci poradnictwa prawnego / 2 osoby.</w:t>
            </w:r>
          </w:p>
          <w:p w14:paraId="5C38539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Przedszkole Integracyjne nr 12</w:t>
            </w:r>
          </w:p>
          <w:p w14:paraId="77EB8C3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 porad i konsultacji dla rodziców korzystało / 38 rodzin / 23 osoby posiadające orzeczenie o potrzebie kształcenia specjalnego.</w:t>
            </w:r>
          </w:p>
        </w:tc>
        <w:tc>
          <w:tcPr>
            <w:tcW w:w="3969" w:type="dxa"/>
          </w:tcPr>
          <w:p w14:paraId="226E0074" w14:textId="77777777" w:rsidR="006431A4" w:rsidRPr="00382A50" w:rsidRDefault="006431A4" w:rsidP="006431A4">
            <w:pPr>
              <w:widowControl w:val="0"/>
              <w:rPr>
                <w:rFonts w:eastAsia="Calibri" w:cstheme="minorHAnsi"/>
                <w:b/>
                <w:color w:val="000000" w:themeColor="text1"/>
              </w:rPr>
            </w:pPr>
            <w:r w:rsidRPr="00382A50">
              <w:rPr>
                <w:rFonts w:eastAsia="Calibri" w:cstheme="minorHAnsi"/>
                <w:b/>
                <w:color w:val="000000" w:themeColor="text1"/>
              </w:rPr>
              <w:lastRenderedPageBreak/>
              <w:t>Placówki Oświatowe prowadzone przez Gminę Stalowa Wola:</w:t>
            </w:r>
          </w:p>
          <w:p w14:paraId="71143515" w14:textId="77777777" w:rsidR="006431A4" w:rsidRPr="00382A50" w:rsidRDefault="006431A4" w:rsidP="006431A4">
            <w:pPr>
              <w:widowControl w:val="0"/>
              <w:rPr>
                <w:rFonts w:cstheme="minorHAnsi"/>
                <w:b/>
                <w:color w:val="000000" w:themeColor="text1"/>
              </w:rPr>
            </w:pPr>
            <w:r w:rsidRPr="00382A50">
              <w:rPr>
                <w:rFonts w:eastAsia="Calibri" w:cstheme="minorHAnsi"/>
                <w:b/>
                <w:color w:val="000000" w:themeColor="text1"/>
              </w:rPr>
              <w:t>Przedszkole nr 18</w:t>
            </w:r>
          </w:p>
          <w:p w14:paraId="2F4569C1" w14:textId="77777777" w:rsidR="00BF41C1" w:rsidRPr="00382A50" w:rsidRDefault="006431A4" w:rsidP="0085339D">
            <w:pPr>
              <w:widowControl w:val="0"/>
              <w:rPr>
                <w:rFonts w:cstheme="minorHAnsi"/>
                <w:color w:val="000000" w:themeColor="text1"/>
              </w:rPr>
            </w:pPr>
            <w:r w:rsidRPr="00382A50">
              <w:rPr>
                <w:rFonts w:cstheme="minorHAnsi"/>
                <w:color w:val="000000" w:themeColor="text1"/>
              </w:rPr>
              <w:t>Konsultacje dla rodziców z pedagogiem specjalnym i psychologiem zatrudnionym w placówce w ramach harmonogramu 3h/tygodniowo</w:t>
            </w:r>
          </w:p>
          <w:p w14:paraId="14F6E629" w14:textId="77777777" w:rsidR="004654F0" w:rsidRPr="00382A50" w:rsidRDefault="004654F0" w:rsidP="004654F0">
            <w:pPr>
              <w:widowControl w:val="0"/>
              <w:rPr>
                <w:rFonts w:cstheme="minorHAnsi"/>
                <w:color w:val="000000" w:themeColor="text1"/>
              </w:rPr>
            </w:pPr>
            <w:r w:rsidRPr="00382A50">
              <w:rPr>
                <w:rFonts w:eastAsia="Calibri" w:cstheme="minorHAnsi"/>
                <w:color w:val="000000" w:themeColor="text1"/>
              </w:rPr>
              <w:lastRenderedPageBreak/>
              <w:t>- wsparcie pedagogiczne / 150 osób</w:t>
            </w:r>
          </w:p>
          <w:p w14:paraId="5EE86C96" w14:textId="77777777" w:rsidR="004654F0" w:rsidRPr="00382A50" w:rsidRDefault="004654F0" w:rsidP="0085339D">
            <w:pPr>
              <w:widowControl w:val="0"/>
              <w:rPr>
                <w:rFonts w:cstheme="minorHAnsi"/>
                <w:color w:val="000000" w:themeColor="text1"/>
              </w:rPr>
            </w:pPr>
            <w:r w:rsidRPr="00382A50">
              <w:rPr>
                <w:rFonts w:eastAsia="Calibri" w:cstheme="minorHAnsi"/>
                <w:color w:val="000000" w:themeColor="text1"/>
              </w:rPr>
              <w:t>- wsparcie psychologiczne / 177 osób</w:t>
            </w:r>
          </w:p>
        </w:tc>
      </w:tr>
      <w:tr w:rsidR="00382A50" w:rsidRPr="00382A50" w14:paraId="62259035" w14:textId="77777777" w:rsidTr="0067393C">
        <w:trPr>
          <w:trHeight w:val="585"/>
        </w:trPr>
        <w:tc>
          <w:tcPr>
            <w:tcW w:w="567" w:type="dxa"/>
            <w:vMerge w:val="restart"/>
            <w:vAlign w:val="center"/>
          </w:tcPr>
          <w:p w14:paraId="6A966563"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lastRenderedPageBreak/>
              <w:t>7.</w:t>
            </w:r>
          </w:p>
        </w:tc>
        <w:tc>
          <w:tcPr>
            <w:tcW w:w="2268" w:type="dxa"/>
            <w:vMerge w:val="restart"/>
          </w:tcPr>
          <w:p w14:paraId="26BC744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Prowadzenie placówek wsparcia dziennego w tym specjalistycznych</w:t>
            </w:r>
          </w:p>
        </w:tc>
        <w:tc>
          <w:tcPr>
            <w:tcW w:w="2694" w:type="dxa"/>
            <w:vMerge w:val="restart"/>
          </w:tcPr>
          <w:p w14:paraId="26C5EEE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placówek wsparcia dziennego/liczba miejsc/ liczba dzieci i młodzieży/ wydatkowana kwota</w:t>
            </w:r>
          </w:p>
        </w:tc>
        <w:tc>
          <w:tcPr>
            <w:tcW w:w="1559" w:type="dxa"/>
          </w:tcPr>
          <w:p w14:paraId="126A3031"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Urząd Miasta</w:t>
            </w:r>
          </w:p>
        </w:tc>
        <w:tc>
          <w:tcPr>
            <w:tcW w:w="3969" w:type="dxa"/>
          </w:tcPr>
          <w:p w14:paraId="0EC78459"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1</w:t>
            </w:r>
            <w:r w:rsidRPr="00382A50">
              <w:rPr>
                <w:rFonts w:eastAsia="Calibri" w:cstheme="minorHAnsi"/>
                <w:b/>
                <w:color w:val="000000" w:themeColor="text1"/>
              </w:rPr>
              <w:t>.Katolicki Ośrodek Opiekuńczo – Wychowawczy</w:t>
            </w:r>
          </w:p>
          <w:p w14:paraId="172CF4D2" w14:textId="77777777" w:rsidR="00BF41C1" w:rsidRPr="00382A50" w:rsidRDefault="00BF41C1" w:rsidP="0085339D">
            <w:pPr>
              <w:widowControl w:val="0"/>
              <w:rPr>
                <w:rFonts w:cstheme="minorHAnsi"/>
                <w:color w:val="000000" w:themeColor="text1"/>
              </w:rPr>
            </w:pPr>
            <w:r w:rsidRPr="00382A50">
              <w:rPr>
                <w:rFonts w:eastAsia="Calibri" w:cstheme="minorHAnsi"/>
                <w:b/>
                <w:color w:val="000000" w:themeColor="text1"/>
              </w:rPr>
              <w:t xml:space="preserve">Stowarzyszenie opieki nad dziećmi „Oratorium” im. Bronisława Markiewicza w Stalowej Woli </w:t>
            </w:r>
            <w:r w:rsidRPr="00382A50">
              <w:rPr>
                <w:rFonts w:eastAsia="Calibri" w:cstheme="minorHAnsi"/>
                <w:color w:val="000000" w:themeColor="text1"/>
              </w:rPr>
              <w:t xml:space="preserve">- </w:t>
            </w:r>
            <w:r w:rsidRPr="00382A50">
              <w:rPr>
                <w:rFonts w:eastAsia="Calibri" w:cstheme="minorHAnsi"/>
                <w:b/>
                <w:color w:val="000000" w:themeColor="text1"/>
              </w:rPr>
              <w:t>Świetlica Socjoterapeutyczna</w:t>
            </w:r>
            <w:r w:rsidRPr="00382A50">
              <w:rPr>
                <w:rFonts w:eastAsia="Calibri" w:cstheme="minorHAnsi"/>
                <w:color w:val="000000" w:themeColor="text1"/>
              </w:rPr>
              <w:t xml:space="preserve">  / 70 miejsc / skorzystało 88 osób.</w:t>
            </w:r>
          </w:p>
          <w:p w14:paraId="32B8CF6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w:t>
            </w:r>
            <w:r w:rsidRPr="00382A50">
              <w:rPr>
                <w:rFonts w:eastAsia="Calibri" w:cstheme="minorHAnsi"/>
                <w:b/>
                <w:color w:val="000000" w:themeColor="text1"/>
              </w:rPr>
              <w:t xml:space="preserve">Stowarzyszenie Profilaktyki Społecznej „Pryzmat” </w:t>
            </w:r>
            <w:r w:rsidRPr="00382A50">
              <w:rPr>
                <w:rFonts w:eastAsia="Calibri" w:cstheme="minorHAnsi"/>
                <w:color w:val="000000" w:themeColor="text1"/>
              </w:rPr>
              <w:t xml:space="preserve">– </w:t>
            </w:r>
            <w:r w:rsidRPr="00382A50">
              <w:rPr>
                <w:rFonts w:eastAsia="Calibri" w:cstheme="minorHAnsi"/>
                <w:b/>
                <w:color w:val="000000" w:themeColor="text1"/>
              </w:rPr>
              <w:t>Świetlica Środowiskowa „Hutniczek”</w:t>
            </w:r>
            <w:r w:rsidRPr="00382A50">
              <w:rPr>
                <w:rFonts w:eastAsia="Calibri" w:cstheme="minorHAnsi"/>
                <w:color w:val="000000" w:themeColor="text1"/>
              </w:rPr>
              <w:t xml:space="preserve"> / 14 miejsc / skorzystało 25 osób, </w:t>
            </w:r>
            <w:r w:rsidRPr="00382A50">
              <w:rPr>
                <w:rFonts w:eastAsia="Calibri" w:cstheme="minorHAnsi"/>
                <w:b/>
                <w:color w:val="000000" w:themeColor="text1"/>
              </w:rPr>
              <w:t>Klub Młodzieżowy „Hutniczek”/</w:t>
            </w:r>
            <w:r w:rsidRPr="00382A50">
              <w:rPr>
                <w:rFonts w:eastAsia="Calibri" w:cstheme="minorHAnsi"/>
                <w:color w:val="000000" w:themeColor="text1"/>
              </w:rPr>
              <w:t xml:space="preserve"> 10 miejsc.</w:t>
            </w:r>
          </w:p>
          <w:p w14:paraId="76F9048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w:t>
            </w:r>
            <w:r w:rsidRPr="00382A50">
              <w:rPr>
                <w:rFonts w:eastAsia="Calibri" w:cstheme="minorHAnsi"/>
                <w:b/>
                <w:color w:val="000000" w:themeColor="text1"/>
              </w:rPr>
              <w:t>Stowarzyszenie Klub Abstynenta „ALTERNATYWA” Świetlica Środowiskowa  dla dzieci „Uśmiech”</w:t>
            </w:r>
            <w:r w:rsidRPr="00382A50">
              <w:rPr>
                <w:rFonts w:eastAsia="Calibri" w:cstheme="minorHAnsi"/>
                <w:color w:val="000000" w:themeColor="text1"/>
              </w:rPr>
              <w:t xml:space="preserve"> / 15 miejsc / skorzystało 20 osób, </w:t>
            </w:r>
            <w:r w:rsidRPr="00382A50">
              <w:rPr>
                <w:rFonts w:eastAsia="Calibri" w:cstheme="minorHAnsi"/>
                <w:b/>
                <w:color w:val="000000" w:themeColor="text1"/>
              </w:rPr>
              <w:t>Klub Młodzieżowy „Uśmiech”</w:t>
            </w:r>
            <w:r w:rsidRPr="00382A50">
              <w:rPr>
                <w:rFonts w:eastAsia="Calibri" w:cstheme="minorHAnsi"/>
                <w:color w:val="000000" w:themeColor="text1"/>
              </w:rPr>
              <w:t xml:space="preserve"> / 15 miejsc / skorzystało / 12 osób.</w:t>
            </w:r>
          </w:p>
          <w:p w14:paraId="4A2F5050" w14:textId="77777777" w:rsidR="00BF41C1" w:rsidRPr="00382A50" w:rsidRDefault="00BF41C1" w:rsidP="0085339D">
            <w:pPr>
              <w:widowControl w:val="0"/>
              <w:rPr>
                <w:rFonts w:cstheme="minorHAnsi"/>
                <w:b/>
                <w:color w:val="000000" w:themeColor="text1"/>
              </w:rPr>
            </w:pPr>
            <w:r w:rsidRPr="00382A50">
              <w:rPr>
                <w:rFonts w:eastAsia="Calibri" w:cstheme="minorHAnsi"/>
                <w:color w:val="000000" w:themeColor="text1"/>
              </w:rPr>
              <w:t>4.</w:t>
            </w:r>
            <w:r w:rsidRPr="00382A50">
              <w:rPr>
                <w:rFonts w:eastAsia="Calibri" w:cstheme="minorHAnsi"/>
                <w:b/>
                <w:color w:val="000000" w:themeColor="text1"/>
              </w:rPr>
              <w:t>Stowarzyszenie Przyjaciół Klasztoru Braci Mniejszych Kapucynów „Pokój i Dobro w Stalowej Woli</w:t>
            </w:r>
            <w:r w:rsidRPr="00382A50">
              <w:rPr>
                <w:rFonts w:eastAsia="Calibri" w:cstheme="minorHAnsi"/>
                <w:color w:val="000000" w:themeColor="text1"/>
              </w:rPr>
              <w:t xml:space="preserve"> / 30 miejsc / skorzystało 37 osób.</w:t>
            </w:r>
          </w:p>
        </w:tc>
        <w:tc>
          <w:tcPr>
            <w:tcW w:w="3969" w:type="dxa"/>
          </w:tcPr>
          <w:p w14:paraId="1428D96B" w14:textId="77777777" w:rsidR="00AD08FF" w:rsidRPr="00382A50" w:rsidRDefault="00681F33" w:rsidP="00AD08FF">
            <w:pPr>
              <w:widowControl w:val="0"/>
              <w:rPr>
                <w:rFonts w:cstheme="minorHAnsi"/>
                <w:color w:val="000000" w:themeColor="text1"/>
              </w:rPr>
            </w:pPr>
            <w:r w:rsidRPr="00382A50">
              <w:rPr>
                <w:rFonts w:eastAsia="Calibri" w:cstheme="minorHAnsi"/>
                <w:b/>
                <w:color w:val="000000" w:themeColor="text1"/>
              </w:rPr>
              <w:t xml:space="preserve">1. </w:t>
            </w:r>
            <w:r w:rsidR="00A066F1" w:rsidRPr="00382A50">
              <w:rPr>
                <w:rFonts w:eastAsia="Calibri" w:cstheme="minorHAnsi"/>
                <w:b/>
                <w:color w:val="000000" w:themeColor="text1"/>
              </w:rPr>
              <w:t xml:space="preserve">Stowarzyszenie opieki nad dziećmi „Oratorium” w Stalowej Woli </w:t>
            </w:r>
            <w:r w:rsidR="00A066F1" w:rsidRPr="00382A50">
              <w:rPr>
                <w:rFonts w:eastAsia="Calibri" w:cstheme="minorHAnsi"/>
                <w:color w:val="000000" w:themeColor="text1"/>
              </w:rPr>
              <w:t xml:space="preserve">– </w:t>
            </w:r>
            <w:r w:rsidR="00A066F1" w:rsidRPr="00382A50">
              <w:rPr>
                <w:rFonts w:eastAsia="Calibri" w:cstheme="minorHAnsi"/>
                <w:b/>
                <w:color w:val="000000" w:themeColor="text1"/>
              </w:rPr>
              <w:t>SPWD Świetlica Socjoterapeutyczna</w:t>
            </w:r>
            <w:r w:rsidR="00AD08FF" w:rsidRPr="00382A50">
              <w:rPr>
                <w:rFonts w:eastAsia="Calibri" w:cstheme="minorHAnsi"/>
                <w:color w:val="000000" w:themeColor="text1"/>
              </w:rPr>
              <w:t>/ 70 miejsc / skorzystało 97 osób.</w:t>
            </w:r>
          </w:p>
          <w:p w14:paraId="7E2994DD" w14:textId="77777777" w:rsidR="00AD08FF" w:rsidRPr="00382A50" w:rsidRDefault="00AD08FF" w:rsidP="00AD08FF">
            <w:pPr>
              <w:widowControl w:val="0"/>
              <w:rPr>
                <w:rFonts w:cstheme="minorHAnsi"/>
                <w:color w:val="000000" w:themeColor="text1"/>
              </w:rPr>
            </w:pPr>
            <w:r w:rsidRPr="00382A50">
              <w:rPr>
                <w:rFonts w:eastAsia="Calibri" w:cstheme="minorHAnsi"/>
                <w:color w:val="000000" w:themeColor="text1"/>
              </w:rPr>
              <w:t>2.</w:t>
            </w:r>
            <w:r w:rsidRPr="00382A50">
              <w:rPr>
                <w:rFonts w:eastAsia="Calibri" w:cstheme="minorHAnsi"/>
                <w:b/>
                <w:color w:val="000000" w:themeColor="text1"/>
              </w:rPr>
              <w:t xml:space="preserve">Stowarzyszenie Profilaktyki Społecznej „Pryzmat” </w:t>
            </w:r>
            <w:r w:rsidRPr="00382A50">
              <w:rPr>
                <w:rFonts w:eastAsia="Calibri" w:cstheme="minorHAnsi"/>
                <w:color w:val="000000" w:themeColor="text1"/>
              </w:rPr>
              <w:t xml:space="preserve">– </w:t>
            </w:r>
            <w:r w:rsidRPr="00382A50">
              <w:rPr>
                <w:rFonts w:eastAsia="Calibri" w:cstheme="minorHAnsi"/>
                <w:b/>
                <w:color w:val="000000" w:themeColor="text1"/>
              </w:rPr>
              <w:t>Świetlica Środowiskowa „Hutniczek”</w:t>
            </w:r>
            <w:r w:rsidRPr="00382A50">
              <w:rPr>
                <w:rFonts w:eastAsia="Calibri" w:cstheme="minorHAnsi"/>
                <w:color w:val="000000" w:themeColor="text1"/>
              </w:rPr>
              <w:t xml:space="preserve"> / 15 miejsc / skorzystało 16 osób,</w:t>
            </w:r>
          </w:p>
          <w:p w14:paraId="1C40EEEE" w14:textId="77777777" w:rsidR="00B94DE7" w:rsidRPr="00382A50" w:rsidRDefault="00AD08FF" w:rsidP="00B94DE7">
            <w:pPr>
              <w:widowControl w:val="0"/>
              <w:rPr>
                <w:rFonts w:eastAsia="Calibri" w:cstheme="minorHAnsi"/>
                <w:b/>
                <w:color w:val="000000" w:themeColor="text1"/>
              </w:rPr>
            </w:pPr>
            <w:r w:rsidRPr="00382A50">
              <w:rPr>
                <w:rFonts w:eastAsia="Calibri" w:cstheme="minorHAnsi"/>
                <w:color w:val="000000" w:themeColor="text1"/>
              </w:rPr>
              <w:t>3.</w:t>
            </w:r>
            <w:r w:rsidRPr="00382A50">
              <w:rPr>
                <w:rFonts w:eastAsia="Calibri" w:cstheme="minorHAnsi"/>
                <w:b/>
                <w:color w:val="000000" w:themeColor="text1"/>
              </w:rPr>
              <w:t>Stowarzyszenie</w:t>
            </w:r>
            <w:r w:rsidR="00414958" w:rsidRPr="00382A50">
              <w:rPr>
                <w:rFonts w:eastAsia="Calibri" w:cstheme="minorHAnsi"/>
                <w:b/>
                <w:color w:val="000000" w:themeColor="text1"/>
              </w:rPr>
              <w:t xml:space="preserve"> Trzeźwościowo - Kulturalne </w:t>
            </w:r>
            <w:r w:rsidRPr="00382A50">
              <w:rPr>
                <w:rFonts w:eastAsia="Calibri" w:cstheme="minorHAnsi"/>
                <w:b/>
                <w:color w:val="000000" w:themeColor="text1"/>
              </w:rPr>
              <w:t>„ALTERNATYWA” Świetlica Środowiskowa  dla dzieci „Uśmiech”</w:t>
            </w:r>
            <w:r w:rsidR="00B94DE7" w:rsidRPr="00382A50">
              <w:rPr>
                <w:rFonts w:eastAsia="Calibri" w:cstheme="minorHAnsi"/>
                <w:color w:val="000000" w:themeColor="text1"/>
              </w:rPr>
              <w:t xml:space="preserve"> / 30 miejsc / skorzystało 34 osoby</w:t>
            </w:r>
            <w:r w:rsidRPr="00382A50">
              <w:rPr>
                <w:rFonts w:eastAsia="Calibri" w:cstheme="minorHAnsi"/>
                <w:color w:val="000000" w:themeColor="text1"/>
              </w:rPr>
              <w:t xml:space="preserve">, </w:t>
            </w:r>
          </w:p>
          <w:p w14:paraId="021AD1B1" w14:textId="77777777" w:rsidR="00BF41C1" w:rsidRPr="00382A50" w:rsidRDefault="00AD08FF" w:rsidP="00B94DE7">
            <w:pPr>
              <w:widowControl w:val="0"/>
              <w:rPr>
                <w:rFonts w:eastAsia="Calibri" w:cstheme="minorHAnsi"/>
                <w:color w:val="000000" w:themeColor="text1"/>
              </w:rPr>
            </w:pPr>
            <w:r w:rsidRPr="00382A50">
              <w:rPr>
                <w:rFonts w:eastAsia="Calibri" w:cstheme="minorHAnsi"/>
                <w:color w:val="000000" w:themeColor="text1"/>
              </w:rPr>
              <w:t>4.</w:t>
            </w:r>
            <w:r w:rsidRPr="00382A50">
              <w:rPr>
                <w:rFonts w:eastAsia="Calibri" w:cstheme="minorHAnsi"/>
                <w:b/>
                <w:color w:val="000000" w:themeColor="text1"/>
              </w:rPr>
              <w:t>Stowarzyszenie Przyjaciół Klasztoru Braci Mniejszych Kapucynów „Pokój i Dobro w Stalowej Woli</w:t>
            </w:r>
            <w:r w:rsidR="00414958" w:rsidRPr="00382A50">
              <w:rPr>
                <w:rFonts w:eastAsia="Calibri" w:cstheme="minorHAnsi"/>
                <w:color w:val="000000" w:themeColor="text1"/>
              </w:rPr>
              <w:t xml:space="preserve"> / 30 miejsc / skorzystało 5</w:t>
            </w:r>
            <w:r w:rsidR="00B94DE7" w:rsidRPr="00382A50">
              <w:rPr>
                <w:rFonts w:eastAsia="Calibri" w:cstheme="minorHAnsi"/>
                <w:color w:val="000000" w:themeColor="text1"/>
              </w:rPr>
              <w:t>4 osoby</w:t>
            </w:r>
            <w:r w:rsidRPr="00382A50">
              <w:rPr>
                <w:rFonts w:eastAsia="Calibri" w:cstheme="minorHAnsi"/>
                <w:color w:val="000000" w:themeColor="text1"/>
              </w:rPr>
              <w:t>.</w:t>
            </w:r>
          </w:p>
          <w:p w14:paraId="59EB33BD" w14:textId="77777777" w:rsidR="00B63BC7" w:rsidRPr="00382A50" w:rsidRDefault="00B63BC7" w:rsidP="00B94DE7">
            <w:pPr>
              <w:widowControl w:val="0"/>
              <w:rPr>
                <w:rFonts w:eastAsia="Calibri" w:cstheme="minorHAnsi"/>
                <w:color w:val="000000" w:themeColor="text1"/>
              </w:rPr>
            </w:pPr>
            <w:r w:rsidRPr="00382A50">
              <w:rPr>
                <w:rFonts w:eastAsia="Calibri" w:cstheme="minorHAnsi"/>
                <w:color w:val="000000" w:themeColor="text1"/>
              </w:rPr>
              <w:t>2.</w:t>
            </w:r>
            <w:r w:rsidRPr="00382A50">
              <w:rPr>
                <w:rFonts w:eastAsia="Calibri" w:cstheme="minorHAnsi"/>
                <w:b/>
                <w:color w:val="000000" w:themeColor="text1"/>
              </w:rPr>
              <w:t>SPWD Świetlica „Tęcza”</w:t>
            </w:r>
            <w:r w:rsidRPr="00382A50">
              <w:rPr>
                <w:rFonts w:eastAsia="Calibri" w:cstheme="minorHAnsi"/>
                <w:color w:val="000000" w:themeColor="text1"/>
              </w:rPr>
              <w:t xml:space="preserve"> /45 miejsc / skorzystało/91 osób, </w:t>
            </w:r>
            <w:r w:rsidRPr="00382A50">
              <w:rPr>
                <w:rFonts w:eastAsia="Calibri" w:cstheme="minorHAnsi"/>
                <w:b/>
                <w:color w:val="000000" w:themeColor="text1"/>
              </w:rPr>
              <w:t>SPWD filia „Tęcza”</w:t>
            </w:r>
            <w:r w:rsidRPr="00382A50">
              <w:rPr>
                <w:rFonts w:eastAsia="Calibri" w:cstheme="minorHAnsi"/>
                <w:color w:val="000000" w:themeColor="text1"/>
              </w:rPr>
              <w:t>/ 30 miejsc / skorzystało 81 osób</w:t>
            </w:r>
          </w:p>
          <w:p w14:paraId="2F2CBB98" w14:textId="77777777" w:rsidR="00B63BC7" w:rsidRPr="00382A50" w:rsidRDefault="00B63BC7" w:rsidP="00B94DE7">
            <w:pPr>
              <w:widowControl w:val="0"/>
              <w:rPr>
                <w:rFonts w:eastAsia="Calibri" w:cstheme="minorHAnsi"/>
                <w:b/>
                <w:i/>
                <w:color w:val="000000" w:themeColor="text1"/>
              </w:rPr>
            </w:pPr>
            <w:r w:rsidRPr="00382A50">
              <w:rPr>
                <w:rFonts w:eastAsia="Calibri" w:cstheme="minorHAnsi"/>
                <w:b/>
                <w:i/>
                <w:color w:val="000000" w:themeColor="text1"/>
              </w:rPr>
              <w:t>Łącznie wydatkowana kwota: 1689 170 zł</w:t>
            </w:r>
          </w:p>
        </w:tc>
      </w:tr>
      <w:tr w:rsidR="00382A50" w:rsidRPr="00382A50" w14:paraId="0318F97D" w14:textId="77777777" w:rsidTr="0067393C">
        <w:trPr>
          <w:trHeight w:val="793"/>
        </w:trPr>
        <w:tc>
          <w:tcPr>
            <w:tcW w:w="567" w:type="dxa"/>
            <w:vMerge/>
            <w:vAlign w:val="center"/>
          </w:tcPr>
          <w:p w14:paraId="561A20DD" w14:textId="77777777" w:rsidR="00BF41C1" w:rsidRPr="00382A50" w:rsidRDefault="00BF41C1" w:rsidP="0085339D">
            <w:pPr>
              <w:widowControl w:val="0"/>
              <w:jc w:val="center"/>
              <w:rPr>
                <w:rFonts w:cstheme="minorHAnsi"/>
                <w:b/>
                <w:color w:val="000000" w:themeColor="text1"/>
              </w:rPr>
            </w:pPr>
          </w:p>
        </w:tc>
        <w:tc>
          <w:tcPr>
            <w:tcW w:w="2268" w:type="dxa"/>
            <w:vMerge/>
          </w:tcPr>
          <w:p w14:paraId="436B8F6F" w14:textId="77777777" w:rsidR="00BF41C1" w:rsidRPr="00382A50" w:rsidRDefault="00BF41C1" w:rsidP="0085339D">
            <w:pPr>
              <w:widowControl w:val="0"/>
              <w:jc w:val="both"/>
              <w:rPr>
                <w:rFonts w:cstheme="minorHAnsi"/>
                <w:color w:val="000000" w:themeColor="text1"/>
              </w:rPr>
            </w:pPr>
          </w:p>
        </w:tc>
        <w:tc>
          <w:tcPr>
            <w:tcW w:w="2694" w:type="dxa"/>
            <w:vMerge/>
          </w:tcPr>
          <w:p w14:paraId="106A644D" w14:textId="77777777" w:rsidR="00BF41C1" w:rsidRPr="00382A50" w:rsidRDefault="00BF41C1" w:rsidP="0085339D">
            <w:pPr>
              <w:widowControl w:val="0"/>
              <w:jc w:val="both"/>
              <w:rPr>
                <w:rFonts w:cstheme="minorHAnsi"/>
                <w:color w:val="000000" w:themeColor="text1"/>
              </w:rPr>
            </w:pPr>
          </w:p>
        </w:tc>
        <w:tc>
          <w:tcPr>
            <w:tcW w:w="1559" w:type="dxa"/>
          </w:tcPr>
          <w:p w14:paraId="5C96A2AE"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MOPS</w:t>
            </w:r>
          </w:p>
        </w:tc>
        <w:tc>
          <w:tcPr>
            <w:tcW w:w="3969" w:type="dxa"/>
          </w:tcPr>
          <w:p w14:paraId="19EBDCB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t>
            </w:r>
            <w:r w:rsidRPr="00382A50">
              <w:rPr>
                <w:rFonts w:eastAsia="Calibri" w:cstheme="minorHAnsi"/>
                <w:b/>
                <w:color w:val="000000" w:themeColor="text1"/>
              </w:rPr>
              <w:t>SPWD Świetlica „Tęcza”</w:t>
            </w:r>
            <w:r w:rsidRPr="00382A50">
              <w:rPr>
                <w:rFonts w:eastAsia="Calibri" w:cstheme="minorHAnsi"/>
                <w:color w:val="000000" w:themeColor="text1"/>
              </w:rPr>
              <w:t xml:space="preserve"> /45 miejsc / skorzystało/70 osób, </w:t>
            </w:r>
            <w:r w:rsidRPr="00382A50">
              <w:rPr>
                <w:rFonts w:eastAsia="Calibri" w:cstheme="minorHAnsi"/>
                <w:b/>
                <w:color w:val="000000" w:themeColor="text1"/>
              </w:rPr>
              <w:t>SPWD filia „Tęcza”</w:t>
            </w:r>
            <w:r w:rsidRPr="00382A50">
              <w:rPr>
                <w:rFonts w:eastAsia="Calibri" w:cstheme="minorHAnsi"/>
                <w:color w:val="000000" w:themeColor="text1"/>
              </w:rPr>
              <w:t>/ 30 miejsc / skorzystało 49 osób.</w:t>
            </w:r>
          </w:p>
        </w:tc>
        <w:tc>
          <w:tcPr>
            <w:tcW w:w="3969" w:type="dxa"/>
          </w:tcPr>
          <w:p w14:paraId="087ECA06" w14:textId="77777777" w:rsidR="00BF41C1" w:rsidRPr="00382A50" w:rsidRDefault="00A22630" w:rsidP="0085339D">
            <w:pPr>
              <w:widowControl w:val="0"/>
              <w:rPr>
                <w:rFonts w:eastAsia="Calibri" w:cstheme="minorHAnsi"/>
                <w:color w:val="000000" w:themeColor="text1"/>
              </w:rPr>
            </w:pPr>
            <w:r w:rsidRPr="00382A50">
              <w:rPr>
                <w:rFonts w:eastAsia="Calibri" w:cstheme="minorHAnsi"/>
                <w:color w:val="000000" w:themeColor="text1"/>
              </w:rPr>
              <w:t>1.</w:t>
            </w:r>
            <w:r w:rsidRPr="00382A50">
              <w:rPr>
                <w:rFonts w:eastAsia="Calibri" w:cstheme="minorHAnsi"/>
                <w:b/>
                <w:color w:val="000000" w:themeColor="text1"/>
              </w:rPr>
              <w:t>SPWD Świetlica „Tęcza”</w:t>
            </w:r>
            <w:r w:rsidRPr="00382A50">
              <w:rPr>
                <w:rFonts w:eastAsia="Calibri" w:cstheme="minorHAnsi"/>
                <w:color w:val="000000" w:themeColor="text1"/>
              </w:rPr>
              <w:t xml:space="preserve"> /45 miejsc / </w:t>
            </w:r>
            <w:r w:rsidR="006866EA" w:rsidRPr="00382A50">
              <w:rPr>
                <w:rFonts w:eastAsia="Calibri" w:cstheme="minorHAnsi"/>
                <w:color w:val="000000" w:themeColor="text1"/>
              </w:rPr>
              <w:t>skorzystało/91</w:t>
            </w:r>
            <w:r w:rsidRPr="00382A50">
              <w:rPr>
                <w:rFonts w:eastAsia="Calibri" w:cstheme="minorHAnsi"/>
                <w:color w:val="000000" w:themeColor="text1"/>
              </w:rPr>
              <w:t xml:space="preserve"> osób, </w:t>
            </w:r>
            <w:r w:rsidRPr="00382A50">
              <w:rPr>
                <w:rFonts w:eastAsia="Calibri" w:cstheme="minorHAnsi"/>
                <w:b/>
                <w:color w:val="000000" w:themeColor="text1"/>
              </w:rPr>
              <w:t>SPWD filia „Tęcza”</w:t>
            </w:r>
            <w:r w:rsidRPr="00382A50">
              <w:rPr>
                <w:rFonts w:eastAsia="Calibri" w:cstheme="minorHAnsi"/>
                <w:color w:val="000000" w:themeColor="text1"/>
              </w:rPr>
              <w:t>/ 30 miejsc / skorzystało 81 osób.</w:t>
            </w:r>
          </w:p>
        </w:tc>
      </w:tr>
      <w:tr w:rsidR="00382A50" w:rsidRPr="00382A50" w14:paraId="05623C89" w14:textId="77777777" w:rsidTr="0067393C">
        <w:trPr>
          <w:trHeight w:val="292"/>
        </w:trPr>
        <w:tc>
          <w:tcPr>
            <w:tcW w:w="567" w:type="dxa"/>
            <w:vMerge/>
            <w:vAlign w:val="center"/>
          </w:tcPr>
          <w:p w14:paraId="7027D173" w14:textId="77777777" w:rsidR="00BF41C1" w:rsidRPr="00382A50" w:rsidRDefault="00BF41C1" w:rsidP="0085339D">
            <w:pPr>
              <w:widowControl w:val="0"/>
              <w:jc w:val="center"/>
              <w:rPr>
                <w:rFonts w:cstheme="minorHAnsi"/>
                <w:b/>
                <w:color w:val="000000" w:themeColor="text1"/>
              </w:rPr>
            </w:pPr>
          </w:p>
        </w:tc>
        <w:tc>
          <w:tcPr>
            <w:tcW w:w="2268" w:type="dxa"/>
            <w:vMerge/>
          </w:tcPr>
          <w:p w14:paraId="429B2CF4" w14:textId="77777777" w:rsidR="00BF41C1" w:rsidRPr="00382A50" w:rsidRDefault="00BF41C1" w:rsidP="0085339D">
            <w:pPr>
              <w:widowControl w:val="0"/>
              <w:jc w:val="both"/>
              <w:rPr>
                <w:rFonts w:cstheme="minorHAnsi"/>
                <w:color w:val="000000" w:themeColor="text1"/>
              </w:rPr>
            </w:pPr>
          </w:p>
        </w:tc>
        <w:tc>
          <w:tcPr>
            <w:tcW w:w="2694" w:type="dxa"/>
            <w:vMerge/>
          </w:tcPr>
          <w:p w14:paraId="56186714" w14:textId="77777777" w:rsidR="00BF41C1" w:rsidRPr="00382A50" w:rsidRDefault="00BF41C1" w:rsidP="0085339D">
            <w:pPr>
              <w:widowControl w:val="0"/>
              <w:jc w:val="both"/>
              <w:rPr>
                <w:rFonts w:cstheme="minorHAnsi"/>
                <w:color w:val="000000" w:themeColor="text1"/>
              </w:rPr>
            </w:pPr>
          </w:p>
        </w:tc>
        <w:tc>
          <w:tcPr>
            <w:tcW w:w="1559" w:type="dxa"/>
          </w:tcPr>
          <w:p w14:paraId="01374D53"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Inne</w:t>
            </w:r>
          </w:p>
        </w:tc>
        <w:tc>
          <w:tcPr>
            <w:tcW w:w="3969" w:type="dxa"/>
          </w:tcPr>
          <w:p w14:paraId="419E219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6A7AD5A0" w14:textId="77777777" w:rsidR="00BF41C1" w:rsidRPr="00382A50" w:rsidRDefault="00EC026E"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54C06723" w14:textId="77777777" w:rsidTr="0067393C">
        <w:trPr>
          <w:trHeight w:val="585"/>
        </w:trPr>
        <w:tc>
          <w:tcPr>
            <w:tcW w:w="567" w:type="dxa"/>
            <w:vMerge/>
            <w:vAlign w:val="center"/>
          </w:tcPr>
          <w:p w14:paraId="24B90C58" w14:textId="77777777" w:rsidR="00BF41C1" w:rsidRPr="00382A50" w:rsidRDefault="00BF41C1" w:rsidP="0085339D">
            <w:pPr>
              <w:widowControl w:val="0"/>
              <w:rPr>
                <w:rFonts w:cstheme="minorHAnsi"/>
                <w:b/>
                <w:color w:val="000000" w:themeColor="text1"/>
              </w:rPr>
            </w:pPr>
          </w:p>
        </w:tc>
        <w:tc>
          <w:tcPr>
            <w:tcW w:w="2268" w:type="dxa"/>
            <w:vMerge/>
            <w:vAlign w:val="center"/>
          </w:tcPr>
          <w:p w14:paraId="6A1B44C3" w14:textId="77777777" w:rsidR="00BF41C1" w:rsidRPr="00382A50" w:rsidRDefault="00BF41C1" w:rsidP="0085339D">
            <w:pPr>
              <w:widowControl w:val="0"/>
              <w:rPr>
                <w:rFonts w:cstheme="minorHAnsi"/>
                <w:color w:val="000000" w:themeColor="text1"/>
              </w:rPr>
            </w:pPr>
          </w:p>
        </w:tc>
        <w:tc>
          <w:tcPr>
            <w:tcW w:w="2694" w:type="dxa"/>
            <w:vMerge w:val="restart"/>
          </w:tcPr>
          <w:p w14:paraId="3329E0E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2.Liczba zrealizowanych form wsparcia/rodzaj wsparcia wraz  z liczbą dzieci i młodzieży objętych danym wsparciem</w:t>
            </w:r>
          </w:p>
        </w:tc>
        <w:tc>
          <w:tcPr>
            <w:tcW w:w="1559" w:type="dxa"/>
          </w:tcPr>
          <w:p w14:paraId="68A5E59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UM</w:t>
            </w:r>
          </w:p>
        </w:tc>
        <w:tc>
          <w:tcPr>
            <w:tcW w:w="3969" w:type="dxa"/>
          </w:tcPr>
          <w:p w14:paraId="3F66C739" w14:textId="77777777" w:rsidR="00BF41C1" w:rsidRPr="00382A50" w:rsidRDefault="00BF41C1" w:rsidP="0085339D">
            <w:pPr>
              <w:widowControl w:val="0"/>
              <w:rPr>
                <w:rFonts w:cstheme="minorHAnsi"/>
                <w:color w:val="000000" w:themeColor="text1"/>
              </w:rPr>
            </w:pPr>
            <w:r w:rsidRPr="00382A50">
              <w:rPr>
                <w:rFonts w:eastAsia="Calibri" w:cstheme="minorHAnsi"/>
                <w:b/>
                <w:color w:val="000000" w:themeColor="text1"/>
              </w:rPr>
              <w:t xml:space="preserve">Stowarzyszenie opieki nad dziećmi „Oratorium” im. Bronisława Markiewicza w Stalowej Woli </w:t>
            </w:r>
            <w:r w:rsidRPr="00382A50">
              <w:rPr>
                <w:rFonts w:eastAsia="Calibri" w:cstheme="minorHAnsi"/>
                <w:color w:val="000000" w:themeColor="text1"/>
              </w:rPr>
              <w:t xml:space="preserve">- </w:t>
            </w:r>
            <w:r w:rsidRPr="00382A50">
              <w:rPr>
                <w:rFonts w:eastAsia="Calibri" w:cstheme="minorHAnsi"/>
                <w:b/>
                <w:color w:val="000000" w:themeColor="text1"/>
              </w:rPr>
              <w:t>Świetlica Socjoterapeutyczna</w:t>
            </w:r>
            <w:r w:rsidRPr="00382A50">
              <w:rPr>
                <w:rFonts w:eastAsia="Calibri" w:cstheme="minorHAnsi"/>
                <w:color w:val="000000" w:themeColor="text1"/>
              </w:rPr>
              <w:t xml:space="preserve">  / 88 osób</w:t>
            </w:r>
          </w:p>
          <w:p w14:paraId="64F5B3F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pomoc specjalistyczna w szczególności dla rodzin dotkniętych problemami społecznymi ( w tym alkoholowymi)</w:t>
            </w:r>
          </w:p>
          <w:p w14:paraId="4105F7E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edukacyjne,</w:t>
            </w:r>
          </w:p>
          <w:p w14:paraId="1D04255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konstruktywne spędzanie czasu wolnego.</w:t>
            </w:r>
          </w:p>
          <w:p w14:paraId="4319854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w:t>
            </w:r>
            <w:r w:rsidRPr="00382A50">
              <w:rPr>
                <w:rFonts w:eastAsia="Calibri" w:cstheme="minorHAnsi"/>
                <w:b/>
                <w:color w:val="000000" w:themeColor="text1"/>
              </w:rPr>
              <w:t xml:space="preserve">Stowarzyszenie Profilaktyki Społecznej „Pryzmat” </w:t>
            </w:r>
            <w:r w:rsidRPr="00382A50">
              <w:rPr>
                <w:rFonts w:eastAsia="Calibri" w:cstheme="minorHAnsi"/>
                <w:color w:val="000000" w:themeColor="text1"/>
              </w:rPr>
              <w:t xml:space="preserve">– </w:t>
            </w:r>
            <w:r w:rsidRPr="00382A50">
              <w:rPr>
                <w:rFonts w:eastAsia="Calibri" w:cstheme="minorHAnsi"/>
                <w:b/>
                <w:color w:val="000000" w:themeColor="text1"/>
              </w:rPr>
              <w:t>Świetlica Środowiskowa „Hutniczek”</w:t>
            </w:r>
            <w:r w:rsidRPr="00382A50">
              <w:rPr>
                <w:rFonts w:eastAsia="Calibri" w:cstheme="minorHAnsi"/>
                <w:color w:val="000000" w:themeColor="text1"/>
              </w:rPr>
              <w:t xml:space="preserve"> / 25 osób</w:t>
            </w:r>
          </w:p>
          <w:p w14:paraId="451B96C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świetlicowe tematyczne</w:t>
            </w:r>
          </w:p>
          <w:p w14:paraId="4E73B51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na świeżym powietrzu</w:t>
            </w:r>
          </w:p>
          <w:p w14:paraId="47F736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konstruktywne spędzanie czasu wolnego.</w:t>
            </w:r>
          </w:p>
          <w:p w14:paraId="71E0A25A"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w:t>
            </w:r>
            <w:r w:rsidRPr="00382A50">
              <w:rPr>
                <w:rFonts w:eastAsia="Calibri" w:cstheme="minorHAnsi"/>
                <w:b/>
                <w:color w:val="000000" w:themeColor="text1"/>
              </w:rPr>
              <w:t>Stowarzyszenie Klub Abstynenta „ALTERNATYWA” Świetlica Środowiskowa  dla dzieci „Uśmiech</w:t>
            </w:r>
            <w:r w:rsidRPr="00382A50">
              <w:rPr>
                <w:rFonts w:eastAsia="Calibri" w:cstheme="minorHAnsi"/>
                <w:color w:val="000000" w:themeColor="text1"/>
              </w:rPr>
              <w:t>/ 32 osoby</w:t>
            </w:r>
          </w:p>
          <w:p w14:paraId="51C1418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sportowe,</w:t>
            </w:r>
          </w:p>
          <w:p w14:paraId="7DFC4C3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plastyczne,</w:t>
            </w:r>
          </w:p>
          <w:p w14:paraId="5305725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muzyczne ,</w:t>
            </w:r>
          </w:p>
          <w:p w14:paraId="1301283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socjoterapeutyczne,</w:t>
            </w:r>
          </w:p>
          <w:p w14:paraId="2E71667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pomoc w odrabianiu lekcji,</w:t>
            </w:r>
          </w:p>
          <w:p w14:paraId="4F74561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pomoc psychologiczna.</w:t>
            </w:r>
          </w:p>
          <w:p w14:paraId="3D189EE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w:t>
            </w:r>
            <w:r w:rsidRPr="00382A50">
              <w:rPr>
                <w:rFonts w:eastAsia="Calibri" w:cstheme="minorHAnsi"/>
                <w:b/>
                <w:color w:val="000000" w:themeColor="text1"/>
              </w:rPr>
              <w:t>Stowarzyszenie Przyjaciół Klasztoru Braci Mniejszych Kapucynów „Pokój i Dobro w Stalowej Woli</w:t>
            </w:r>
            <w:r w:rsidRPr="00382A50">
              <w:rPr>
                <w:rFonts w:eastAsia="Calibri" w:cstheme="minorHAnsi"/>
                <w:color w:val="000000" w:themeColor="text1"/>
              </w:rPr>
              <w:t xml:space="preserve"> / 37 osób</w:t>
            </w:r>
          </w:p>
          <w:p w14:paraId="7494F43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tematyczne</w:t>
            </w:r>
          </w:p>
          <w:p w14:paraId="116A865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zajęcia sportowe</w:t>
            </w:r>
          </w:p>
          <w:p w14:paraId="3EB0FB8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lastRenderedPageBreak/>
              <w:t>- konstruktywne spędzanie czasu wolnego.</w:t>
            </w:r>
          </w:p>
        </w:tc>
        <w:tc>
          <w:tcPr>
            <w:tcW w:w="3969" w:type="dxa"/>
          </w:tcPr>
          <w:p w14:paraId="26AEDCF6" w14:textId="77777777" w:rsidR="00B94DE7" w:rsidRPr="00382A50" w:rsidRDefault="00B94DE7" w:rsidP="00B94DE7">
            <w:pPr>
              <w:widowControl w:val="0"/>
              <w:rPr>
                <w:rFonts w:cstheme="minorHAnsi"/>
                <w:color w:val="000000" w:themeColor="text1"/>
              </w:rPr>
            </w:pPr>
            <w:r w:rsidRPr="00382A50">
              <w:rPr>
                <w:rFonts w:eastAsia="Calibri" w:cstheme="minorHAnsi"/>
                <w:b/>
                <w:color w:val="000000" w:themeColor="text1"/>
              </w:rPr>
              <w:lastRenderedPageBreak/>
              <w:t>Stowarzyszenie opieki nad dziećmi „Oratorium</w:t>
            </w:r>
            <w:r w:rsidR="00A066F1" w:rsidRPr="00382A50">
              <w:rPr>
                <w:rFonts w:eastAsia="Calibri" w:cstheme="minorHAnsi"/>
                <w:b/>
                <w:color w:val="000000" w:themeColor="text1"/>
              </w:rPr>
              <w:t>”</w:t>
            </w:r>
            <w:r w:rsidRPr="00382A50">
              <w:rPr>
                <w:rFonts w:eastAsia="Calibri" w:cstheme="minorHAnsi"/>
                <w:b/>
                <w:color w:val="000000" w:themeColor="text1"/>
              </w:rPr>
              <w:t xml:space="preserve"> w Stalowej Woli </w:t>
            </w:r>
            <w:r w:rsidRPr="00382A50">
              <w:rPr>
                <w:rFonts w:eastAsia="Calibri" w:cstheme="minorHAnsi"/>
                <w:color w:val="000000" w:themeColor="text1"/>
              </w:rPr>
              <w:t xml:space="preserve">– </w:t>
            </w:r>
            <w:r w:rsidRPr="00382A50">
              <w:rPr>
                <w:rFonts w:eastAsia="Calibri" w:cstheme="minorHAnsi"/>
                <w:b/>
                <w:color w:val="000000" w:themeColor="text1"/>
              </w:rPr>
              <w:t>SPWD Świetlica Socjoterapeutyczna</w:t>
            </w:r>
            <w:r w:rsidRPr="00382A50">
              <w:rPr>
                <w:rFonts w:eastAsia="Calibri" w:cstheme="minorHAnsi"/>
                <w:color w:val="000000" w:themeColor="text1"/>
              </w:rPr>
              <w:t xml:space="preserve">  / 97 osób</w:t>
            </w:r>
          </w:p>
          <w:p w14:paraId="1D5F9E90" w14:textId="77777777" w:rsidR="00B94DE7" w:rsidRPr="00382A50" w:rsidRDefault="00B94DE7" w:rsidP="00B94DE7">
            <w:pPr>
              <w:widowControl w:val="0"/>
              <w:rPr>
                <w:rFonts w:cstheme="minorHAnsi"/>
                <w:color w:val="000000" w:themeColor="text1"/>
              </w:rPr>
            </w:pPr>
            <w:r w:rsidRPr="00382A50">
              <w:rPr>
                <w:rFonts w:eastAsia="Calibri" w:cstheme="minorHAnsi"/>
                <w:color w:val="000000" w:themeColor="text1"/>
              </w:rPr>
              <w:t>- pomoc specjalistyczna w szczególności dla rodzin dotkniętych problemami społecznymi ( w tym alkoholowymi)</w:t>
            </w:r>
          </w:p>
          <w:p w14:paraId="7852C1F1" w14:textId="77777777" w:rsidR="00B94DE7" w:rsidRPr="00382A50" w:rsidRDefault="00B94DE7" w:rsidP="00B94DE7">
            <w:pPr>
              <w:widowControl w:val="0"/>
              <w:rPr>
                <w:rFonts w:cstheme="minorHAnsi"/>
                <w:color w:val="000000" w:themeColor="text1"/>
              </w:rPr>
            </w:pPr>
            <w:r w:rsidRPr="00382A50">
              <w:rPr>
                <w:rFonts w:eastAsia="Calibri" w:cstheme="minorHAnsi"/>
                <w:color w:val="000000" w:themeColor="text1"/>
              </w:rPr>
              <w:t>- zajęcia edukacyjne,</w:t>
            </w:r>
          </w:p>
          <w:p w14:paraId="19E72D45" w14:textId="77777777" w:rsidR="00BF41C1" w:rsidRPr="00382A50" w:rsidRDefault="00B94DE7" w:rsidP="0085339D">
            <w:pPr>
              <w:widowControl w:val="0"/>
              <w:rPr>
                <w:rFonts w:cstheme="minorHAnsi"/>
                <w:color w:val="000000" w:themeColor="text1"/>
              </w:rPr>
            </w:pPr>
            <w:r w:rsidRPr="00382A50">
              <w:rPr>
                <w:rFonts w:eastAsia="Calibri" w:cstheme="minorHAnsi"/>
                <w:color w:val="000000" w:themeColor="text1"/>
              </w:rPr>
              <w:t>- konstruktywne spędzanie czasu wolnego.</w:t>
            </w:r>
          </w:p>
        </w:tc>
      </w:tr>
      <w:tr w:rsidR="00382A50" w:rsidRPr="00382A50" w14:paraId="62FFAAB4" w14:textId="77777777" w:rsidTr="0067393C">
        <w:trPr>
          <w:trHeight w:val="708"/>
        </w:trPr>
        <w:tc>
          <w:tcPr>
            <w:tcW w:w="567" w:type="dxa"/>
            <w:vMerge/>
            <w:vAlign w:val="center"/>
          </w:tcPr>
          <w:p w14:paraId="744196F5" w14:textId="77777777" w:rsidR="00BF41C1" w:rsidRPr="00382A50" w:rsidRDefault="00BF41C1" w:rsidP="0085339D">
            <w:pPr>
              <w:widowControl w:val="0"/>
              <w:rPr>
                <w:rFonts w:cstheme="minorHAnsi"/>
                <w:b/>
                <w:color w:val="000000" w:themeColor="text1"/>
              </w:rPr>
            </w:pPr>
          </w:p>
        </w:tc>
        <w:tc>
          <w:tcPr>
            <w:tcW w:w="2268" w:type="dxa"/>
            <w:vMerge/>
            <w:vAlign w:val="center"/>
          </w:tcPr>
          <w:p w14:paraId="13492EC4" w14:textId="77777777" w:rsidR="00BF41C1" w:rsidRPr="00382A50" w:rsidRDefault="00BF41C1" w:rsidP="0085339D">
            <w:pPr>
              <w:widowControl w:val="0"/>
              <w:rPr>
                <w:rFonts w:cstheme="minorHAnsi"/>
                <w:color w:val="000000" w:themeColor="text1"/>
              </w:rPr>
            </w:pPr>
          </w:p>
        </w:tc>
        <w:tc>
          <w:tcPr>
            <w:tcW w:w="2694" w:type="dxa"/>
            <w:vMerge/>
          </w:tcPr>
          <w:p w14:paraId="7993CF1F" w14:textId="77777777" w:rsidR="00BF41C1" w:rsidRPr="00382A50" w:rsidRDefault="00BF41C1" w:rsidP="0085339D">
            <w:pPr>
              <w:widowControl w:val="0"/>
              <w:rPr>
                <w:rFonts w:cstheme="minorHAnsi"/>
                <w:color w:val="000000" w:themeColor="text1"/>
              </w:rPr>
            </w:pPr>
          </w:p>
        </w:tc>
        <w:tc>
          <w:tcPr>
            <w:tcW w:w="1559" w:type="dxa"/>
          </w:tcPr>
          <w:p w14:paraId="367DC1C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117F261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t>
            </w:r>
            <w:r w:rsidRPr="00382A50">
              <w:rPr>
                <w:rFonts w:eastAsia="Calibri" w:cstheme="minorHAnsi"/>
                <w:b/>
                <w:color w:val="000000" w:themeColor="text1"/>
              </w:rPr>
              <w:t xml:space="preserve">SPWD Świetlica „Tęcza”i Filia SPWD / </w:t>
            </w:r>
            <w:r w:rsidRPr="00382A50">
              <w:rPr>
                <w:rFonts w:eastAsia="Calibri" w:cstheme="minorHAnsi"/>
                <w:color w:val="000000" w:themeColor="text1"/>
              </w:rPr>
              <w:t>119 osób</w:t>
            </w:r>
          </w:p>
          <w:p w14:paraId="55E5086F"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pomoc psychologiczno – pedagogiczna,</w:t>
            </w:r>
          </w:p>
          <w:p w14:paraId="4E81807C"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zajecie tematyczne zapewniające bezpieczeństwo dzieciom i młodzieży w czasie wolnym,</w:t>
            </w:r>
          </w:p>
          <w:p w14:paraId="592B000B"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zajecie profilaktyczne,</w:t>
            </w:r>
          </w:p>
          <w:p w14:paraId="61AD8E85"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wspieranie w nauce szkolnej, pomoc w odrabianiu prac domowych,</w:t>
            </w:r>
          </w:p>
          <w:p w14:paraId="5A416D11"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indywidualna pomoc specjalistyczna,</w:t>
            </w:r>
          </w:p>
          <w:p w14:paraId="1B01FC78"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wspieranie rodziny w sprawowaniu jej podstawowych funkcji związanych z opieką i wychowaniem,</w:t>
            </w:r>
          </w:p>
          <w:p w14:paraId="363F5286" w14:textId="77777777" w:rsidR="00BF41C1" w:rsidRPr="00382A50" w:rsidRDefault="00BF41C1" w:rsidP="0085339D">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realiza</w:t>
            </w:r>
            <w:r w:rsidR="00365B92" w:rsidRPr="00382A50">
              <w:rPr>
                <w:rFonts w:eastAsia="Times New Roman" w:cstheme="minorHAnsi"/>
                <w:color w:val="000000" w:themeColor="text1"/>
                <w:lang w:eastAsia="pl-PL"/>
              </w:rPr>
              <w:t>cja programów profilaktycznych.</w:t>
            </w:r>
          </w:p>
        </w:tc>
        <w:tc>
          <w:tcPr>
            <w:tcW w:w="3969" w:type="dxa"/>
          </w:tcPr>
          <w:p w14:paraId="364DAABC" w14:textId="77777777" w:rsidR="008C6AB3" w:rsidRPr="00382A50" w:rsidRDefault="006B6F93" w:rsidP="0085339D">
            <w:pPr>
              <w:widowControl w:val="0"/>
              <w:rPr>
                <w:rFonts w:eastAsia="Calibri" w:cstheme="minorHAnsi"/>
                <w:b/>
                <w:color w:val="000000" w:themeColor="text1"/>
              </w:rPr>
            </w:pPr>
            <w:r w:rsidRPr="00382A50">
              <w:rPr>
                <w:rFonts w:eastAsia="Calibri" w:cstheme="minorHAnsi"/>
                <w:color w:val="000000" w:themeColor="text1"/>
              </w:rPr>
              <w:t>1.</w:t>
            </w:r>
            <w:r w:rsidRPr="00382A50">
              <w:rPr>
                <w:rFonts w:eastAsia="Calibri" w:cstheme="minorHAnsi"/>
                <w:b/>
                <w:color w:val="000000" w:themeColor="text1"/>
              </w:rPr>
              <w:t>SPWD Świetlica „Tęcza”</w:t>
            </w:r>
          </w:p>
          <w:p w14:paraId="5C9BAFC8" w14:textId="77777777" w:rsidR="008C6AB3" w:rsidRPr="00382A50" w:rsidRDefault="008C6AB3" w:rsidP="008C6AB3">
            <w:pPr>
              <w:widowControl w:val="0"/>
              <w:rPr>
                <w:rFonts w:eastAsia="Calibri" w:cstheme="minorHAnsi"/>
                <w:color w:val="000000" w:themeColor="text1"/>
              </w:rPr>
            </w:pPr>
            <w:r w:rsidRPr="00382A50">
              <w:rPr>
                <w:rFonts w:eastAsia="Calibri" w:cstheme="minorHAnsi"/>
                <w:color w:val="000000" w:themeColor="text1"/>
              </w:rPr>
              <w:t xml:space="preserve">- organizacja wypoczynku zimowego osób i letniego </w:t>
            </w:r>
          </w:p>
          <w:p w14:paraId="5BB3826B" w14:textId="77777777" w:rsidR="008C6AB3" w:rsidRPr="00382A50" w:rsidRDefault="008C6AB3" w:rsidP="008C6AB3">
            <w:pPr>
              <w:widowControl w:val="0"/>
              <w:rPr>
                <w:rFonts w:eastAsia="Calibri" w:cstheme="minorHAnsi"/>
                <w:color w:val="000000" w:themeColor="text1"/>
              </w:rPr>
            </w:pPr>
            <w:r w:rsidRPr="00382A50">
              <w:rPr>
                <w:rFonts w:eastAsia="Calibri" w:cstheme="minorHAnsi"/>
                <w:color w:val="000000" w:themeColor="text1"/>
              </w:rPr>
              <w:t>- ciepły posiłek / 91 osób,</w:t>
            </w:r>
          </w:p>
          <w:p w14:paraId="109F18E4" w14:textId="77777777" w:rsidR="008C6AB3" w:rsidRPr="00382A50" w:rsidRDefault="008C6AB3" w:rsidP="008C6AB3">
            <w:pPr>
              <w:widowControl w:val="0"/>
              <w:rPr>
                <w:rFonts w:eastAsia="Calibri" w:cstheme="minorHAnsi"/>
                <w:color w:val="000000" w:themeColor="text1"/>
              </w:rPr>
            </w:pPr>
            <w:r w:rsidRPr="00382A50">
              <w:rPr>
                <w:rFonts w:eastAsia="Calibri" w:cstheme="minorHAnsi"/>
                <w:color w:val="000000" w:themeColor="text1"/>
              </w:rPr>
              <w:t xml:space="preserve">- zajęcia pozalekcyjne </w:t>
            </w:r>
          </w:p>
          <w:p w14:paraId="428AAA63" w14:textId="77777777" w:rsidR="008C6AB3" w:rsidRPr="00382A50" w:rsidRDefault="008C6AB3" w:rsidP="008C6AB3">
            <w:pPr>
              <w:widowControl w:val="0"/>
              <w:rPr>
                <w:rFonts w:eastAsia="Calibri" w:cstheme="minorHAnsi"/>
                <w:color w:val="000000" w:themeColor="text1"/>
              </w:rPr>
            </w:pPr>
            <w:r w:rsidRPr="00382A50">
              <w:rPr>
                <w:rFonts w:eastAsia="Calibri" w:cstheme="minorHAnsi"/>
                <w:color w:val="000000" w:themeColor="text1"/>
              </w:rPr>
              <w:t xml:space="preserve">- pomoc w odrabianiu lekcji </w:t>
            </w:r>
          </w:p>
          <w:p w14:paraId="5CB75D59" w14:textId="77777777" w:rsidR="008C6AB3" w:rsidRPr="00382A50" w:rsidRDefault="008C6AB3" w:rsidP="008C6AB3">
            <w:pPr>
              <w:widowControl w:val="0"/>
              <w:rPr>
                <w:rFonts w:eastAsia="Calibri" w:cstheme="minorHAnsi"/>
                <w:b/>
                <w:color w:val="000000" w:themeColor="text1"/>
              </w:rPr>
            </w:pPr>
            <w:r w:rsidRPr="00382A50">
              <w:rPr>
                <w:rFonts w:eastAsia="Calibri" w:cstheme="minorHAnsi"/>
                <w:color w:val="000000" w:themeColor="text1"/>
              </w:rPr>
              <w:t xml:space="preserve">- pomoc psychologiczna </w:t>
            </w:r>
          </w:p>
          <w:p w14:paraId="018500D1" w14:textId="77777777" w:rsidR="00BF41C1" w:rsidRPr="00382A50" w:rsidRDefault="006B6F93" w:rsidP="0085339D">
            <w:pPr>
              <w:widowControl w:val="0"/>
              <w:rPr>
                <w:rFonts w:eastAsia="Calibri" w:cstheme="minorHAnsi"/>
                <w:b/>
                <w:color w:val="000000" w:themeColor="text1"/>
              </w:rPr>
            </w:pPr>
            <w:r w:rsidRPr="00382A50">
              <w:rPr>
                <w:rFonts w:eastAsia="Calibri" w:cstheme="minorHAnsi"/>
                <w:b/>
                <w:color w:val="000000" w:themeColor="text1"/>
              </w:rPr>
              <w:t>Filia SPWD</w:t>
            </w:r>
          </w:p>
          <w:p w14:paraId="667D1177" w14:textId="77777777" w:rsidR="006B6F93" w:rsidRPr="00382A50" w:rsidRDefault="006B6F93" w:rsidP="0085339D">
            <w:pPr>
              <w:widowControl w:val="0"/>
              <w:rPr>
                <w:rFonts w:eastAsia="Calibri" w:cstheme="minorHAnsi"/>
                <w:color w:val="000000" w:themeColor="text1"/>
              </w:rPr>
            </w:pPr>
            <w:r w:rsidRPr="00382A50">
              <w:rPr>
                <w:rFonts w:eastAsia="Calibri" w:cstheme="minorHAnsi"/>
                <w:color w:val="000000" w:themeColor="text1"/>
              </w:rPr>
              <w:t>- organizacja wypoczynku zimowego / 38 osób i letniego / 53 osoby,</w:t>
            </w:r>
          </w:p>
          <w:p w14:paraId="6713DD44" w14:textId="77777777" w:rsidR="006B6F93" w:rsidRPr="00382A50" w:rsidRDefault="006B6F93" w:rsidP="0085339D">
            <w:pPr>
              <w:widowControl w:val="0"/>
              <w:rPr>
                <w:rFonts w:eastAsia="Calibri" w:cstheme="minorHAnsi"/>
                <w:color w:val="000000" w:themeColor="text1"/>
              </w:rPr>
            </w:pPr>
            <w:r w:rsidRPr="00382A50">
              <w:rPr>
                <w:rFonts w:eastAsia="Calibri" w:cstheme="minorHAnsi"/>
                <w:color w:val="000000" w:themeColor="text1"/>
              </w:rPr>
              <w:t>- ciepły posiłek / 81 osób,</w:t>
            </w:r>
          </w:p>
          <w:p w14:paraId="001C799C" w14:textId="77777777" w:rsidR="006B6F93" w:rsidRPr="00382A50" w:rsidRDefault="006B6F93" w:rsidP="0085339D">
            <w:pPr>
              <w:widowControl w:val="0"/>
              <w:rPr>
                <w:rFonts w:eastAsia="Calibri" w:cstheme="minorHAnsi"/>
                <w:color w:val="000000" w:themeColor="text1"/>
              </w:rPr>
            </w:pPr>
            <w:r w:rsidRPr="00382A50">
              <w:rPr>
                <w:rFonts w:eastAsia="Calibri" w:cstheme="minorHAnsi"/>
                <w:color w:val="000000" w:themeColor="text1"/>
              </w:rPr>
              <w:t>- zajęcia pozalekcyjne / 52 osoby,</w:t>
            </w:r>
          </w:p>
          <w:p w14:paraId="5F720B78" w14:textId="77777777" w:rsidR="006B6F93" w:rsidRPr="00382A50" w:rsidRDefault="006B6F93" w:rsidP="0085339D">
            <w:pPr>
              <w:widowControl w:val="0"/>
              <w:rPr>
                <w:rFonts w:eastAsia="Calibri" w:cstheme="minorHAnsi"/>
                <w:color w:val="000000" w:themeColor="text1"/>
              </w:rPr>
            </w:pPr>
            <w:r w:rsidRPr="00382A50">
              <w:rPr>
                <w:rFonts w:eastAsia="Calibri" w:cstheme="minorHAnsi"/>
                <w:color w:val="000000" w:themeColor="text1"/>
              </w:rPr>
              <w:t>- pomoc w odrabianiu lekcji / 52 osoby,</w:t>
            </w:r>
          </w:p>
          <w:p w14:paraId="352EE478" w14:textId="77777777" w:rsidR="006B6F93" w:rsidRPr="00382A50" w:rsidRDefault="006B6F93" w:rsidP="0085339D">
            <w:pPr>
              <w:widowControl w:val="0"/>
              <w:rPr>
                <w:rFonts w:eastAsia="Calibri" w:cstheme="minorHAnsi"/>
                <w:color w:val="000000" w:themeColor="text1"/>
              </w:rPr>
            </w:pPr>
            <w:r w:rsidRPr="00382A50">
              <w:rPr>
                <w:rFonts w:eastAsia="Calibri" w:cstheme="minorHAnsi"/>
                <w:color w:val="000000" w:themeColor="text1"/>
              </w:rPr>
              <w:t>- pomoc psychologiczna / 30 osób.</w:t>
            </w:r>
          </w:p>
        </w:tc>
      </w:tr>
      <w:tr w:rsidR="0067393C" w:rsidRPr="00382A50" w14:paraId="58BCD05A" w14:textId="77777777" w:rsidTr="0067393C">
        <w:trPr>
          <w:trHeight w:val="557"/>
        </w:trPr>
        <w:tc>
          <w:tcPr>
            <w:tcW w:w="567" w:type="dxa"/>
            <w:vMerge/>
            <w:vAlign w:val="center"/>
          </w:tcPr>
          <w:p w14:paraId="0544B6CD" w14:textId="77777777" w:rsidR="00BF41C1" w:rsidRPr="00382A50" w:rsidRDefault="00BF41C1" w:rsidP="0085339D">
            <w:pPr>
              <w:widowControl w:val="0"/>
              <w:rPr>
                <w:rFonts w:cstheme="minorHAnsi"/>
                <w:b/>
                <w:color w:val="000000" w:themeColor="text1"/>
              </w:rPr>
            </w:pPr>
          </w:p>
        </w:tc>
        <w:tc>
          <w:tcPr>
            <w:tcW w:w="2268" w:type="dxa"/>
            <w:vMerge/>
            <w:vAlign w:val="center"/>
          </w:tcPr>
          <w:p w14:paraId="3825902B" w14:textId="77777777" w:rsidR="00BF41C1" w:rsidRPr="00382A50" w:rsidRDefault="00BF41C1" w:rsidP="0085339D">
            <w:pPr>
              <w:widowControl w:val="0"/>
              <w:rPr>
                <w:rFonts w:cstheme="minorHAnsi"/>
                <w:color w:val="000000" w:themeColor="text1"/>
              </w:rPr>
            </w:pPr>
          </w:p>
        </w:tc>
        <w:tc>
          <w:tcPr>
            <w:tcW w:w="2694" w:type="dxa"/>
            <w:vMerge/>
          </w:tcPr>
          <w:p w14:paraId="14189638" w14:textId="77777777" w:rsidR="00BF41C1" w:rsidRPr="00382A50" w:rsidRDefault="00BF41C1" w:rsidP="0085339D">
            <w:pPr>
              <w:widowControl w:val="0"/>
              <w:rPr>
                <w:rFonts w:cstheme="minorHAnsi"/>
                <w:color w:val="000000" w:themeColor="text1"/>
              </w:rPr>
            </w:pPr>
          </w:p>
        </w:tc>
        <w:tc>
          <w:tcPr>
            <w:tcW w:w="1559" w:type="dxa"/>
          </w:tcPr>
          <w:p w14:paraId="0E47989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Inne</w:t>
            </w:r>
          </w:p>
        </w:tc>
        <w:tc>
          <w:tcPr>
            <w:tcW w:w="3969" w:type="dxa"/>
          </w:tcPr>
          <w:p w14:paraId="6BB5C62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378086B6" w14:textId="77777777" w:rsidR="00BF41C1" w:rsidRPr="00382A50" w:rsidRDefault="005310E2" w:rsidP="0085339D">
            <w:pPr>
              <w:widowControl w:val="0"/>
              <w:rPr>
                <w:rFonts w:eastAsia="Calibri" w:cstheme="minorHAnsi"/>
                <w:color w:val="000000" w:themeColor="text1"/>
              </w:rPr>
            </w:pPr>
            <w:r w:rsidRPr="00382A50">
              <w:rPr>
                <w:rFonts w:eastAsia="Calibri" w:cstheme="minorHAnsi"/>
                <w:color w:val="000000" w:themeColor="text1"/>
              </w:rPr>
              <w:t>0</w:t>
            </w:r>
          </w:p>
        </w:tc>
      </w:tr>
    </w:tbl>
    <w:p w14:paraId="5E91FD89" w14:textId="77777777" w:rsidR="00BF41C1" w:rsidRPr="00382A50" w:rsidRDefault="00BF41C1" w:rsidP="0085339D">
      <w:pPr>
        <w:suppressAutoHyphens/>
        <w:spacing w:after="200" w:line="276" w:lineRule="auto"/>
        <w:rPr>
          <w:rFonts w:cstheme="minorHAnsi"/>
          <w:color w:val="000000" w:themeColor="text1"/>
        </w:rPr>
      </w:pPr>
    </w:p>
    <w:p w14:paraId="21B85FBE" w14:textId="77777777" w:rsidR="00BF41C1" w:rsidRPr="00382A50" w:rsidRDefault="008F0B0C"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ab/>
      </w:r>
      <w:r w:rsidR="00BF41C1" w:rsidRPr="00382A50">
        <w:rPr>
          <w:rFonts w:cstheme="minorHAnsi"/>
          <w:color w:val="000000" w:themeColor="text1"/>
          <w:sz w:val="24"/>
          <w:szCs w:val="24"/>
        </w:rPr>
        <w:t>W zasobach infrastruktury społecznej gminy znajduje się 8 żłobków, w tym 2 żłobki miejs</w:t>
      </w:r>
      <w:r w:rsidR="004E3BFF" w:rsidRPr="00382A50">
        <w:rPr>
          <w:rFonts w:cstheme="minorHAnsi"/>
          <w:color w:val="000000" w:themeColor="text1"/>
          <w:sz w:val="24"/>
          <w:szCs w:val="24"/>
        </w:rPr>
        <w:t>kie i jeden Klub dziecięcy które dysponują w</w:t>
      </w:r>
      <w:r w:rsidR="00365B92" w:rsidRPr="00382A50">
        <w:rPr>
          <w:rFonts w:cstheme="minorHAnsi"/>
          <w:color w:val="000000" w:themeColor="text1"/>
          <w:sz w:val="24"/>
          <w:szCs w:val="24"/>
        </w:rPr>
        <w:t> </w:t>
      </w:r>
      <w:r w:rsidR="004E3BFF" w:rsidRPr="00382A50">
        <w:rPr>
          <w:rFonts w:cstheme="minorHAnsi"/>
          <w:color w:val="000000" w:themeColor="text1"/>
          <w:sz w:val="24"/>
          <w:szCs w:val="24"/>
        </w:rPr>
        <w:t>sumie 345</w:t>
      </w:r>
      <w:r w:rsidR="00BF41C1" w:rsidRPr="00382A50">
        <w:rPr>
          <w:rFonts w:cstheme="minorHAnsi"/>
          <w:color w:val="000000" w:themeColor="text1"/>
          <w:sz w:val="24"/>
          <w:szCs w:val="24"/>
        </w:rPr>
        <w:t xml:space="preserve"> miejscami (w tym 185 miejsc w żłobkach miejskich). Znajduje się 13 przedszkoli publicznych, które dysponują 1500 miejscami. </w:t>
      </w:r>
    </w:p>
    <w:p w14:paraId="393DAFE0" w14:textId="77777777" w:rsidR="00293B0E" w:rsidRPr="00382A50" w:rsidRDefault="00722736" w:rsidP="00E87A42">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2022 roku Gmina Stalowa Wola poszerzyła swoją ofertę o działania wynikające z realizacji projektu pt. „Modelowe Rozwiązania na Trudne Wyzwania – Plan Rozwoju </w:t>
      </w:r>
      <w:r w:rsidR="00E87A42" w:rsidRPr="00382A50">
        <w:rPr>
          <w:rFonts w:cstheme="minorHAnsi"/>
          <w:color w:val="000000" w:themeColor="text1"/>
          <w:sz w:val="24"/>
          <w:szCs w:val="24"/>
        </w:rPr>
        <w:t xml:space="preserve">Lokalnego i Instytucjonalnego Stalowej Woli. Projekt dofinansowany </w:t>
      </w:r>
      <w:r w:rsidR="00736F21" w:rsidRPr="00382A50">
        <w:rPr>
          <w:rFonts w:cstheme="minorHAnsi"/>
          <w:color w:val="000000" w:themeColor="text1"/>
          <w:sz w:val="24"/>
          <w:szCs w:val="24"/>
        </w:rPr>
        <w:t xml:space="preserve">jest </w:t>
      </w:r>
      <w:r w:rsidR="00E87A42" w:rsidRPr="00382A50">
        <w:rPr>
          <w:rFonts w:cstheme="minorHAnsi"/>
          <w:color w:val="000000" w:themeColor="text1"/>
          <w:sz w:val="24"/>
          <w:szCs w:val="24"/>
        </w:rPr>
        <w:t>ze środków Norweskiego Mechanizmu Finansowego 2014 – 2021 (85%) o</w:t>
      </w:r>
      <w:r w:rsidR="0087414B" w:rsidRPr="00382A50">
        <w:rPr>
          <w:rFonts w:cstheme="minorHAnsi"/>
          <w:color w:val="000000" w:themeColor="text1"/>
          <w:sz w:val="24"/>
          <w:szCs w:val="24"/>
        </w:rPr>
        <w:t xml:space="preserve">raz Budżetu Państwa (15%) </w:t>
      </w:r>
      <w:r w:rsidR="00E87A42" w:rsidRPr="00382A50">
        <w:rPr>
          <w:rFonts w:cstheme="minorHAnsi"/>
          <w:color w:val="000000" w:themeColor="text1"/>
          <w:sz w:val="24"/>
          <w:szCs w:val="24"/>
        </w:rPr>
        <w:t>w ramach zadania „Wspólnie działamy na rzecz Europy zielonej, konkurencyjnej i</w:t>
      </w:r>
      <w:r w:rsidR="0087414B" w:rsidRPr="00382A50">
        <w:rPr>
          <w:rFonts w:cstheme="minorHAnsi"/>
          <w:color w:val="000000" w:themeColor="text1"/>
          <w:sz w:val="24"/>
          <w:szCs w:val="24"/>
        </w:rPr>
        <w:t> </w:t>
      </w:r>
      <w:r w:rsidR="00E87A42" w:rsidRPr="00382A50">
        <w:rPr>
          <w:rFonts w:cstheme="minorHAnsi"/>
          <w:color w:val="000000" w:themeColor="text1"/>
          <w:sz w:val="24"/>
          <w:szCs w:val="24"/>
        </w:rPr>
        <w:t>sprzyjającej integracji społecznej</w:t>
      </w:r>
      <w:r w:rsidR="00736F21" w:rsidRPr="00382A50">
        <w:rPr>
          <w:rFonts w:cstheme="minorHAnsi"/>
          <w:color w:val="000000" w:themeColor="text1"/>
          <w:sz w:val="24"/>
          <w:szCs w:val="24"/>
        </w:rPr>
        <w:t>”</w:t>
      </w:r>
      <w:r w:rsidR="00E87A42" w:rsidRPr="00382A50">
        <w:rPr>
          <w:rFonts w:cstheme="minorHAnsi"/>
          <w:color w:val="000000" w:themeColor="text1"/>
          <w:sz w:val="24"/>
          <w:szCs w:val="24"/>
        </w:rPr>
        <w:t xml:space="preserve">. Wartość projektu 15 328 498,86zł, okres realizacji 1.11.2021 – 30.04.2024.  </w:t>
      </w:r>
      <w:r w:rsidR="008A10C9" w:rsidRPr="00382A50">
        <w:rPr>
          <w:rFonts w:cstheme="minorHAnsi"/>
          <w:color w:val="000000" w:themeColor="text1"/>
          <w:sz w:val="24"/>
          <w:szCs w:val="24"/>
        </w:rPr>
        <w:t>W ramach projektu uruchomiono 3</w:t>
      </w:r>
      <w:r w:rsidR="00293B0E" w:rsidRPr="00382A50">
        <w:rPr>
          <w:rFonts w:cstheme="minorHAnsi"/>
          <w:color w:val="000000" w:themeColor="text1"/>
          <w:sz w:val="24"/>
          <w:szCs w:val="24"/>
        </w:rPr>
        <w:t xml:space="preserve"> miejsca dla młodych; 1.</w:t>
      </w:r>
      <w:r w:rsidR="008A10C9" w:rsidRPr="00382A50">
        <w:rPr>
          <w:rFonts w:cstheme="minorHAnsi"/>
          <w:color w:val="000000" w:themeColor="text1"/>
          <w:sz w:val="24"/>
          <w:szCs w:val="24"/>
        </w:rPr>
        <w:t xml:space="preserve"> Stowarzyszenie „Strefa Spotkań”</w:t>
      </w:r>
      <w:r w:rsidR="00DA64E9" w:rsidRPr="00382A50">
        <w:rPr>
          <w:rFonts w:cstheme="minorHAnsi"/>
          <w:color w:val="000000" w:themeColor="text1"/>
          <w:sz w:val="24"/>
          <w:szCs w:val="24"/>
        </w:rPr>
        <w:t xml:space="preserve"> </w:t>
      </w:r>
      <w:r w:rsidR="008A10C9" w:rsidRPr="00382A50">
        <w:rPr>
          <w:rFonts w:cstheme="minorHAnsi"/>
          <w:color w:val="000000" w:themeColor="text1"/>
          <w:sz w:val="24"/>
          <w:szCs w:val="24"/>
        </w:rPr>
        <w:t xml:space="preserve">rozpoczęło działalność Strefy Młodych, </w:t>
      </w:r>
      <w:r w:rsidR="00293B0E" w:rsidRPr="00382A50">
        <w:rPr>
          <w:rFonts w:cstheme="minorHAnsi"/>
          <w:color w:val="000000" w:themeColor="text1"/>
          <w:sz w:val="24"/>
          <w:szCs w:val="24"/>
        </w:rPr>
        <w:t xml:space="preserve">2. </w:t>
      </w:r>
      <w:r w:rsidR="008A10C9" w:rsidRPr="00382A50">
        <w:rPr>
          <w:rFonts w:cstheme="minorHAnsi"/>
          <w:color w:val="000000" w:themeColor="text1"/>
          <w:sz w:val="24"/>
          <w:szCs w:val="24"/>
        </w:rPr>
        <w:t xml:space="preserve">Stowarzyszenie „Integracja” rozpoczęło </w:t>
      </w:r>
      <w:r w:rsidR="008A10C9" w:rsidRPr="00382A50">
        <w:rPr>
          <w:rFonts w:cstheme="minorHAnsi"/>
          <w:color w:val="000000" w:themeColor="text1"/>
          <w:sz w:val="24"/>
          <w:szCs w:val="24"/>
        </w:rPr>
        <w:lastRenderedPageBreak/>
        <w:t>działalność Centrum Wsparcia i Rozwoju Młodzieży (CWIR),</w:t>
      </w:r>
      <w:r w:rsidR="00293B0E" w:rsidRPr="00382A50">
        <w:rPr>
          <w:rFonts w:cstheme="minorHAnsi"/>
          <w:color w:val="000000" w:themeColor="text1"/>
          <w:sz w:val="24"/>
          <w:szCs w:val="24"/>
        </w:rPr>
        <w:t xml:space="preserve"> 3.</w:t>
      </w:r>
      <w:r w:rsidR="008A10C9" w:rsidRPr="00382A50">
        <w:rPr>
          <w:rFonts w:cstheme="minorHAnsi"/>
          <w:color w:val="000000" w:themeColor="text1"/>
          <w:sz w:val="24"/>
          <w:szCs w:val="24"/>
        </w:rPr>
        <w:t>Stowarzyszenie „Pokój i Do</w:t>
      </w:r>
      <w:r w:rsidR="0087414B" w:rsidRPr="00382A50">
        <w:rPr>
          <w:rFonts w:cstheme="minorHAnsi"/>
          <w:color w:val="000000" w:themeColor="text1"/>
          <w:sz w:val="24"/>
          <w:szCs w:val="24"/>
        </w:rPr>
        <w:t>bro” uruchomiło miejsce z ofertą</w:t>
      </w:r>
      <w:r w:rsidR="008A10C9" w:rsidRPr="00382A50">
        <w:rPr>
          <w:rFonts w:cstheme="minorHAnsi"/>
          <w:color w:val="000000" w:themeColor="text1"/>
          <w:sz w:val="24"/>
          <w:szCs w:val="24"/>
        </w:rPr>
        <w:t xml:space="preserve"> do spędzania czasu wolnego dla młodzieży</w:t>
      </w:r>
      <w:r w:rsidR="00293B0E" w:rsidRPr="00382A50">
        <w:rPr>
          <w:rFonts w:cstheme="minorHAnsi"/>
          <w:color w:val="000000" w:themeColor="text1"/>
          <w:sz w:val="24"/>
          <w:szCs w:val="24"/>
        </w:rPr>
        <w:t>,</w:t>
      </w:r>
      <w:r w:rsidR="008A10C9" w:rsidRPr="00382A50">
        <w:rPr>
          <w:rFonts w:cstheme="minorHAnsi"/>
          <w:color w:val="000000" w:themeColor="text1"/>
          <w:sz w:val="24"/>
          <w:szCs w:val="24"/>
        </w:rPr>
        <w:t xml:space="preserve"> na zmodernizowanej ściance wspinaczkowej. </w:t>
      </w:r>
    </w:p>
    <w:p w14:paraId="0E90F287" w14:textId="77777777" w:rsidR="008A10C9" w:rsidRPr="00382A50" w:rsidRDefault="008A10C9" w:rsidP="00293B0E">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Warto dodać, że w Urzędzie Miasta w Stalowej Woli powstał Wydział Stalowowolskiego Centrum Aktywności Lokalnej (SCAL).</w:t>
      </w:r>
    </w:p>
    <w:p w14:paraId="69B4E9D3" w14:textId="77777777" w:rsidR="00BE76FD" w:rsidRPr="00382A50" w:rsidRDefault="00E87A42" w:rsidP="00BE76F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w:t>
      </w:r>
      <w:r w:rsidR="00BE76FD" w:rsidRPr="00382A50">
        <w:rPr>
          <w:rFonts w:cstheme="minorHAnsi"/>
          <w:color w:val="000000" w:themeColor="text1"/>
          <w:sz w:val="24"/>
          <w:szCs w:val="24"/>
        </w:rPr>
        <w:t>w/w miejscach</w:t>
      </w:r>
      <w:r w:rsidR="00DA64E9" w:rsidRPr="00382A50">
        <w:rPr>
          <w:rFonts w:cstheme="minorHAnsi"/>
          <w:color w:val="000000" w:themeColor="text1"/>
          <w:sz w:val="24"/>
          <w:szCs w:val="24"/>
        </w:rPr>
        <w:t xml:space="preserve"> </w:t>
      </w:r>
      <w:r w:rsidRPr="00382A50">
        <w:rPr>
          <w:rFonts w:cstheme="minorHAnsi"/>
          <w:color w:val="000000" w:themeColor="text1"/>
          <w:sz w:val="24"/>
          <w:szCs w:val="24"/>
        </w:rPr>
        <w:t>odbywały się działania na rzecz wyrównywania szans edukacyjnych dzieci i młodzieży, spotkania integracyjne, warsztaty, zajęcia reintegracyjne</w:t>
      </w:r>
      <w:r w:rsidR="00BE76FD" w:rsidRPr="00382A50">
        <w:rPr>
          <w:rFonts w:cstheme="minorHAnsi"/>
          <w:color w:val="000000" w:themeColor="text1"/>
          <w:sz w:val="24"/>
          <w:szCs w:val="24"/>
        </w:rPr>
        <w:t xml:space="preserve"> czy zajęcia gospodarowania czasu wolnego</w:t>
      </w:r>
      <w:r w:rsidRPr="00382A50">
        <w:rPr>
          <w:rFonts w:cstheme="minorHAnsi"/>
          <w:color w:val="000000" w:themeColor="text1"/>
          <w:sz w:val="24"/>
          <w:szCs w:val="24"/>
        </w:rPr>
        <w:t xml:space="preserve"> itp.</w:t>
      </w:r>
      <w:r w:rsidR="0087414B" w:rsidRPr="00382A50">
        <w:rPr>
          <w:rFonts w:cstheme="minorHAnsi"/>
          <w:color w:val="000000" w:themeColor="text1"/>
          <w:sz w:val="24"/>
          <w:szCs w:val="24"/>
        </w:rPr>
        <w:t xml:space="preserve"> </w:t>
      </w:r>
      <w:r w:rsidR="00BE76FD" w:rsidRPr="00382A50">
        <w:rPr>
          <w:rFonts w:cstheme="minorHAnsi"/>
          <w:color w:val="000000" w:themeColor="text1"/>
          <w:sz w:val="24"/>
          <w:szCs w:val="24"/>
        </w:rPr>
        <w:t>W okresie od 3.01.2022 r. – 31.12.2022 r., ze wsparcia w ramach Strefy Młodych skorzystało 115 osób (Strefa Młodych – 35 osób, w green eventach – 62 osoby, spotkania informacyjne Eurodesku 23 osoby).</w:t>
      </w:r>
    </w:p>
    <w:p w14:paraId="5C7B3A1D" w14:textId="77777777" w:rsidR="00F71344" w:rsidRPr="00382A50" w:rsidRDefault="00293B0E" w:rsidP="00BE76F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Z</w:t>
      </w:r>
      <w:r w:rsidR="00BE76FD" w:rsidRPr="00382A50">
        <w:rPr>
          <w:rFonts w:cstheme="minorHAnsi"/>
          <w:color w:val="000000" w:themeColor="text1"/>
          <w:sz w:val="24"/>
          <w:szCs w:val="24"/>
        </w:rPr>
        <w:t xml:space="preserve">ajęcia dla osób młodych w Centrum Rozwoju Młodzieży rozpoczęły się pod koniec czerwca 2022 r. i </w:t>
      </w:r>
      <w:r w:rsidRPr="00382A50">
        <w:rPr>
          <w:rFonts w:cstheme="minorHAnsi"/>
          <w:color w:val="000000" w:themeColor="text1"/>
          <w:sz w:val="24"/>
          <w:szCs w:val="24"/>
        </w:rPr>
        <w:t>skorzystało</w:t>
      </w:r>
      <w:r w:rsidR="0087414B" w:rsidRPr="00382A50">
        <w:rPr>
          <w:rFonts w:cstheme="minorHAnsi"/>
          <w:color w:val="000000" w:themeColor="text1"/>
          <w:sz w:val="24"/>
          <w:szCs w:val="24"/>
        </w:rPr>
        <w:t xml:space="preserve"> </w:t>
      </w:r>
      <w:r w:rsidRPr="00382A50">
        <w:rPr>
          <w:rFonts w:cstheme="minorHAnsi"/>
          <w:color w:val="000000" w:themeColor="text1"/>
          <w:sz w:val="24"/>
          <w:szCs w:val="24"/>
        </w:rPr>
        <w:t>z nich</w:t>
      </w:r>
      <w:r w:rsidR="00F71344" w:rsidRPr="00382A50">
        <w:rPr>
          <w:rFonts w:cstheme="minorHAnsi"/>
          <w:color w:val="000000" w:themeColor="text1"/>
          <w:sz w:val="24"/>
          <w:szCs w:val="24"/>
        </w:rPr>
        <w:t xml:space="preserve"> 30 osób. Natomiast w zajęciach na ściance wspinaczkowej w ramach projektu wzięło udział 191 osób.</w:t>
      </w:r>
    </w:p>
    <w:p w14:paraId="7E714B0A" w14:textId="77777777" w:rsidR="00E87A42" w:rsidRPr="00382A50" w:rsidRDefault="00BE76FD" w:rsidP="00BE76F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Ponadto </w:t>
      </w:r>
      <w:r w:rsidR="00736F21" w:rsidRPr="00382A50">
        <w:rPr>
          <w:rFonts w:cstheme="minorHAnsi"/>
          <w:color w:val="000000" w:themeColor="text1"/>
          <w:sz w:val="24"/>
          <w:szCs w:val="24"/>
        </w:rPr>
        <w:t>Stowarzyszenie „Strefa Spotykań” uruchomiło punkt Informacyjny EURODESK w Strefie Młodych, natomiast Politechnika Rzeszowska r</w:t>
      </w:r>
      <w:r w:rsidR="00293B0E" w:rsidRPr="00382A50">
        <w:rPr>
          <w:rFonts w:cstheme="minorHAnsi"/>
          <w:color w:val="000000" w:themeColor="text1"/>
          <w:sz w:val="24"/>
          <w:szCs w:val="24"/>
        </w:rPr>
        <w:t>u</w:t>
      </w:r>
      <w:r w:rsidR="0087414B" w:rsidRPr="00382A50">
        <w:rPr>
          <w:rFonts w:cstheme="minorHAnsi"/>
          <w:color w:val="000000" w:themeColor="text1"/>
          <w:sz w:val="24"/>
          <w:szCs w:val="24"/>
        </w:rPr>
        <w:t>szyła z Akademią Przemysłu 4.0.</w:t>
      </w:r>
      <w:r w:rsidR="00293B0E" w:rsidRPr="00382A50">
        <w:rPr>
          <w:rFonts w:cstheme="minorHAnsi"/>
          <w:color w:val="000000" w:themeColor="text1"/>
          <w:sz w:val="24"/>
          <w:szCs w:val="24"/>
        </w:rPr>
        <w:t xml:space="preserve"> i </w:t>
      </w:r>
      <w:r w:rsidR="005833EB" w:rsidRPr="00382A50">
        <w:rPr>
          <w:rFonts w:cstheme="minorHAnsi"/>
          <w:color w:val="000000" w:themeColor="text1"/>
          <w:sz w:val="24"/>
          <w:szCs w:val="24"/>
        </w:rPr>
        <w:t>realizowała seminaria, zajęcia</w:t>
      </w:r>
      <w:r w:rsidR="00150782" w:rsidRPr="00382A50">
        <w:rPr>
          <w:rFonts w:cstheme="minorHAnsi"/>
          <w:color w:val="000000" w:themeColor="text1"/>
          <w:sz w:val="24"/>
          <w:szCs w:val="24"/>
        </w:rPr>
        <w:t xml:space="preserve"> skierowane do osób młodych z których skorzystało 189 uczniów, a w seminariach</w:t>
      </w:r>
      <w:r w:rsidR="00293B0E" w:rsidRPr="00382A50">
        <w:rPr>
          <w:rFonts w:cstheme="minorHAnsi"/>
          <w:color w:val="000000" w:themeColor="text1"/>
          <w:sz w:val="24"/>
          <w:szCs w:val="24"/>
        </w:rPr>
        <w:t xml:space="preserve"> wzięło udział</w:t>
      </w:r>
      <w:r w:rsidR="00150782" w:rsidRPr="00382A50">
        <w:rPr>
          <w:rFonts w:cstheme="minorHAnsi"/>
          <w:color w:val="000000" w:themeColor="text1"/>
          <w:sz w:val="24"/>
          <w:szCs w:val="24"/>
        </w:rPr>
        <w:t xml:space="preserve"> 80 studentów.</w:t>
      </w:r>
      <w:r w:rsidR="00293B0E" w:rsidRPr="00382A50">
        <w:rPr>
          <w:rFonts w:cstheme="minorHAnsi"/>
          <w:color w:val="000000" w:themeColor="text1"/>
          <w:sz w:val="24"/>
          <w:szCs w:val="24"/>
        </w:rPr>
        <w:t xml:space="preserve"> Nadal trwają prace nad utworzeniem Platformy Technologicznej która jest na etapie przygotowawczym.</w:t>
      </w:r>
    </w:p>
    <w:p w14:paraId="5B58BD09" w14:textId="77777777" w:rsidR="00F71344" w:rsidRPr="00382A50" w:rsidRDefault="00F71344" w:rsidP="00F71344">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Stowarzyszenie Centrum Aktywności Społecznej „SPECTRUM” w ramach w/w projektu zrealizowało warsztaty edukacyjne dla dzieci i dorosłych w zakresie dziedzictwa kulturowego – historia kolei. W Każdym z trzech warsztatów uczestniczyło po 25 osób, łącznie skorzystało 44 osoby. </w:t>
      </w:r>
    </w:p>
    <w:p w14:paraId="7658EC97" w14:textId="77777777" w:rsidR="00E87A42" w:rsidRPr="00382A50" w:rsidRDefault="005470C1" w:rsidP="005470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Warto zaznaczyć, że w celu wypracowania koncepcji funkcjonowania Młodzieżowej Rady Miasta , odbyły się w dniach, 3, 4, 8, 10 grudnia 2022 r., warsztaty w których łącznie wzięło udział 47 osób. </w:t>
      </w:r>
    </w:p>
    <w:p w14:paraId="4C795364" w14:textId="77777777" w:rsidR="00BF41C1" w:rsidRPr="00382A50" w:rsidRDefault="00BF41C1" w:rsidP="0087414B">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Placówki oświatowe realizowały szereg działań takich jak: wsparcie psy</w:t>
      </w:r>
      <w:r w:rsidR="00C64BDA" w:rsidRPr="00382A50">
        <w:rPr>
          <w:rFonts w:cstheme="minorHAnsi"/>
          <w:color w:val="000000" w:themeColor="text1"/>
          <w:sz w:val="24"/>
          <w:szCs w:val="24"/>
        </w:rPr>
        <w:t>chologiczno – pedagogiczne (3996</w:t>
      </w:r>
      <w:r w:rsidRPr="00382A50">
        <w:rPr>
          <w:rFonts w:cstheme="minorHAnsi"/>
          <w:color w:val="000000" w:themeColor="text1"/>
          <w:sz w:val="24"/>
          <w:szCs w:val="24"/>
        </w:rPr>
        <w:t xml:space="preserve"> uczniów), </w:t>
      </w:r>
      <w:r w:rsidR="0067393C">
        <w:rPr>
          <w:rFonts w:cstheme="minorHAnsi"/>
          <w:color w:val="000000" w:themeColor="text1"/>
          <w:sz w:val="24"/>
          <w:szCs w:val="24"/>
        </w:rPr>
        <w:t xml:space="preserve">zajęcia rewalidacyjne </w:t>
      </w:r>
      <w:r w:rsidR="00C64BDA" w:rsidRPr="00382A50">
        <w:rPr>
          <w:rFonts w:cstheme="minorHAnsi"/>
          <w:color w:val="000000" w:themeColor="text1"/>
          <w:sz w:val="24"/>
          <w:szCs w:val="24"/>
        </w:rPr>
        <w:t>(397</w:t>
      </w:r>
      <w:r w:rsidRPr="00382A50">
        <w:rPr>
          <w:rFonts w:cstheme="minorHAnsi"/>
          <w:color w:val="000000" w:themeColor="text1"/>
          <w:sz w:val="24"/>
          <w:szCs w:val="24"/>
        </w:rPr>
        <w:t xml:space="preserve"> uczniów), zajęcia</w:t>
      </w:r>
      <w:r w:rsidR="00C64BDA" w:rsidRPr="00382A50">
        <w:rPr>
          <w:rFonts w:cstheme="minorHAnsi"/>
          <w:color w:val="000000" w:themeColor="text1"/>
          <w:sz w:val="24"/>
          <w:szCs w:val="24"/>
        </w:rPr>
        <w:t xml:space="preserve"> korekcyjno – kompensacyjne (863</w:t>
      </w:r>
      <w:r w:rsidRPr="00382A50">
        <w:rPr>
          <w:rFonts w:cstheme="minorHAnsi"/>
          <w:color w:val="000000" w:themeColor="text1"/>
          <w:sz w:val="24"/>
          <w:szCs w:val="24"/>
        </w:rPr>
        <w:t xml:space="preserve"> uczniów), zajęc</w:t>
      </w:r>
      <w:r w:rsidR="00C74827" w:rsidRPr="00382A50">
        <w:rPr>
          <w:rFonts w:cstheme="minorHAnsi"/>
          <w:color w:val="000000" w:themeColor="text1"/>
          <w:sz w:val="24"/>
          <w:szCs w:val="24"/>
        </w:rPr>
        <w:t>i</w:t>
      </w:r>
      <w:r w:rsidR="00A56694" w:rsidRPr="00382A50">
        <w:rPr>
          <w:rFonts w:cstheme="minorHAnsi"/>
          <w:color w:val="000000" w:themeColor="text1"/>
          <w:sz w:val="24"/>
          <w:szCs w:val="24"/>
        </w:rPr>
        <w:t>a dydaktyczno – wyrównawcze (644</w:t>
      </w:r>
      <w:r w:rsidRPr="00382A50">
        <w:rPr>
          <w:rFonts w:cstheme="minorHAnsi"/>
          <w:color w:val="000000" w:themeColor="text1"/>
          <w:sz w:val="24"/>
          <w:szCs w:val="24"/>
        </w:rPr>
        <w:t xml:space="preserve"> uczniów), zindywidualizowana ścieżka </w:t>
      </w:r>
      <w:r w:rsidR="00A56694" w:rsidRPr="00382A50">
        <w:rPr>
          <w:rFonts w:cstheme="minorHAnsi"/>
          <w:color w:val="000000" w:themeColor="text1"/>
          <w:sz w:val="24"/>
          <w:szCs w:val="24"/>
        </w:rPr>
        <w:t>edukacyjna (146</w:t>
      </w:r>
      <w:r w:rsidRPr="00382A50">
        <w:rPr>
          <w:rFonts w:cstheme="minorHAnsi"/>
          <w:color w:val="000000" w:themeColor="text1"/>
          <w:sz w:val="24"/>
          <w:szCs w:val="24"/>
        </w:rPr>
        <w:t xml:space="preserve"> ucz</w:t>
      </w:r>
      <w:r w:rsidR="00C74827" w:rsidRPr="00382A50">
        <w:rPr>
          <w:rFonts w:cstheme="minorHAnsi"/>
          <w:color w:val="000000" w:themeColor="text1"/>
          <w:sz w:val="24"/>
          <w:szCs w:val="24"/>
        </w:rPr>
        <w:t>ni</w:t>
      </w:r>
      <w:r w:rsidR="00A56694" w:rsidRPr="00382A50">
        <w:rPr>
          <w:rFonts w:cstheme="minorHAnsi"/>
          <w:color w:val="000000" w:themeColor="text1"/>
          <w:sz w:val="24"/>
          <w:szCs w:val="24"/>
        </w:rPr>
        <w:t>ów), nauczanie indywidualne (179</w:t>
      </w:r>
      <w:r w:rsidRPr="00382A50">
        <w:rPr>
          <w:rFonts w:cstheme="minorHAnsi"/>
          <w:color w:val="000000" w:themeColor="text1"/>
          <w:sz w:val="24"/>
          <w:szCs w:val="24"/>
        </w:rPr>
        <w:t xml:space="preserve"> uczniów), zajęcia wyrównawcze dla dzie</w:t>
      </w:r>
      <w:r w:rsidR="00B75792" w:rsidRPr="00382A50">
        <w:rPr>
          <w:rFonts w:cstheme="minorHAnsi"/>
          <w:color w:val="000000" w:themeColor="text1"/>
          <w:sz w:val="24"/>
          <w:szCs w:val="24"/>
        </w:rPr>
        <w:t>ci powracających z zagranicy (49</w:t>
      </w:r>
      <w:r w:rsidRPr="00382A50">
        <w:rPr>
          <w:rFonts w:cstheme="minorHAnsi"/>
          <w:color w:val="000000" w:themeColor="text1"/>
          <w:sz w:val="24"/>
          <w:szCs w:val="24"/>
        </w:rPr>
        <w:t xml:space="preserve"> uczniów), zajęcia rozwijające kompeten</w:t>
      </w:r>
      <w:r w:rsidR="00B75792" w:rsidRPr="00382A50">
        <w:rPr>
          <w:rFonts w:cstheme="minorHAnsi"/>
          <w:color w:val="000000" w:themeColor="text1"/>
          <w:sz w:val="24"/>
          <w:szCs w:val="24"/>
        </w:rPr>
        <w:t>cje emocjonalno – społeczne (1508</w:t>
      </w:r>
      <w:r w:rsidRPr="00382A50">
        <w:rPr>
          <w:rFonts w:cstheme="minorHAnsi"/>
          <w:color w:val="000000" w:themeColor="text1"/>
          <w:sz w:val="24"/>
          <w:szCs w:val="24"/>
        </w:rPr>
        <w:t xml:space="preserve"> uczniów), zajęcia Wczesnego</w:t>
      </w:r>
      <w:r w:rsidR="00B75792" w:rsidRPr="00382A50">
        <w:rPr>
          <w:rFonts w:cstheme="minorHAnsi"/>
          <w:color w:val="000000" w:themeColor="text1"/>
          <w:sz w:val="24"/>
          <w:szCs w:val="24"/>
        </w:rPr>
        <w:t xml:space="preserve"> Wspomagania Rozwoju Dziecka (69</w:t>
      </w:r>
      <w:r w:rsidRPr="00382A50">
        <w:rPr>
          <w:rFonts w:cstheme="minorHAnsi"/>
          <w:color w:val="000000" w:themeColor="text1"/>
          <w:sz w:val="24"/>
          <w:szCs w:val="24"/>
        </w:rPr>
        <w:t xml:space="preserve"> </w:t>
      </w:r>
      <w:r w:rsidRPr="00382A50">
        <w:rPr>
          <w:rFonts w:cstheme="minorHAnsi"/>
          <w:color w:val="000000" w:themeColor="text1"/>
          <w:sz w:val="24"/>
          <w:szCs w:val="24"/>
        </w:rPr>
        <w:lastRenderedPageBreak/>
        <w:t xml:space="preserve">uczniów), </w:t>
      </w:r>
      <w:r w:rsidR="00B75792" w:rsidRPr="00382A50">
        <w:rPr>
          <w:rFonts w:cstheme="minorHAnsi"/>
          <w:color w:val="000000" w:themeColor="text1"/>
          <w:sz w:val="24"/>
          <w:szCs w:val="24"/>
        </w:rPr>
        <w:t>zajęcia logopedyczne (451</w:t>
      </w:r>
      <w:r w:rsidRPr="00382A50">
        <w:rPr>
          <w:rFonts w:cstheme="minorHAnsi"/>
          <w:color w:val="000000" w:themeColor="text1"/>
          <w:sz w:val="24"/>
          <w:szCs w:val="24"/>
        </w:rPr>
        <w:t xml:space="preserve"> uczniów), </w:t>
      </w:r>
      <w:r w:rsidR="00B75792" w:rsidRPr="00382A50">
        <w:rPr>
          <w:rFonts w:cstheme="minorHAnsi"/>
          <w:color w:val="000000" w:themeColor="text1"/>
          <w:sz w:val="24"/>
          <w:szCs w:val="24"/>
        </w:rPr>
        <w:t>zajęcia grupowe logopedyczne (30</w:t>
      </w:r>
      <w:r w:rsidRPr="00382A50">
        <w:rPr>
          <w:rFonts w:cstheme="minorHAnsi"/>
          <w:color w:val="000000" w:themeColor="text1"/>
          <w:sz w:val="24"/>
          <w:szCs w:val="24"/>
        </w:rPr>
        <w:t xml:space="preserve"> uczniów), zaj</w:t>
      </w:r>
      <w:r w:rsidR="00B75792" w:rsidRPr="00382A50">
        <w:rPr>
          <w:rFonts w:cstheme="minorHAnsi"/>
          <w:color w:val="000000" w:themeColor="text1"/>
          <w:sz w:val="24"/>
          <w:szCs w:val="24"/>
        </w:rPr>
        <w:t>ęcia Integracji Sensorycznej (38</w:t>
      </w:r>
      <w:r w:rsidRPr="00382A50">
        <w:rPr>
          <w:rFonts w:cstheme="minorHAnsi"/>
          <w:color w:val="000000" w:themeColor="text1"/>
          <w:sz w:val="24"/>
          <w:szCs w:val="24"/>
        </w:rPr>
        <w:t xml:space="preserve"> uczniów), </w:t>
      </w:r>
      <w:r w:rsidR="002D295B" w:rsidRPr="00382A50">
        <w:rPr>
          <w:rFonts w:cstheme="minorHAnsi"/>
          <w:color w:val="000000" w:themeColor="text1"/>
          <w:sz w:val="24"/>
          <w:szCs w:val="24"/>
        </w:rPr>
        <w:t>itp. Łącznie ze</w:t>
      </w:r>
      <w:r w:rsidRPr="00382A50">
        <w:rPr>
          <w:rFonts w:cstheme="minorHAnsi"/>
          <w:color w:val="000000" w:themeColor="text1"/>
          <w:sz w:val="24"/>
          <w:szCs w:val="24"/>
        </w:rPr>
        <w:t xml:space="preserve"> wsparcia oferowanego przez szkoły i prze</w:t>
      </w:r>
      <w:r w:rsidR="002D295B" w:rsidRPr="00382A50">
        <w:rPr>
          <w:rFonts w:cstheme="minorHAnsi"/>
          <w:color w:val="000000" w:themeColor="text1"/>
          <w:sz w:val="24"/>
          <w:szCs w:val="24"/>
        </w:rPr>
        <w:t>dszkola skorzystało 9453</w:t>
      </w:r>
      <w:r w:rsidRPr="00382A50">
        <w:rPr>
          <w:rFonts w:cstheme="minorHAnsi"/>
          <w:color w:val="000000" w:themeColor="text1"/>
          <w:sz w:val="24"/>
          <w:szCs w:val="24"/>
        </w:rPr>
        <w:t xml:space="preserve"> uczniów (jeden uczeń mógł korzystać z więcej niż jednej formy oferowanego wsparcia). </w:t>
      </w:r>
    </w:p>
    <w:p w14:paraId="65810AF4"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Po</w:t>
      </w:r>
      <w:r w:rsidR="00D934A0" w:rsidRPr="00382A50">
        <w:rPr>
          <w:rFonts w:cstheme="minorHAnsi"/>
          <w:color w:val="000000" w:themeColor="text1"/>
          <w:sz w:val="24"/>
          <w:szCs w:val="24"/>
        </w:rPr>
        <w:t xml:space="preserve">nadto w placówkach oświatowych </w:t>
      </w:r>
      <w:r w:rsidRPr="00382A50">
        <w:rPr>
          <w:rFonts w:cstheme="minorHAnsi"/>
          <w:color w:val="000000" w:themeColor="text1"/>
          <w:sz w:val="24"/>
          <w:szCs w:val="24"/>
        </w:rPr>
        <w:t xml:space="preserve">organizowano zajęcia pozalekcyjne dla dzieci i młodzieży m.in.: w formie zajęć sportowych, rozwijających kreatywność, zajęć rytmiczno-tanecznych, plastycznych, muzycznych, teatralnych, </w:t>
      </w:r>
      <w:r w:rsidR="00253CEC" w:rsidRPr="00382A50">
        <w:rPr>
          <w:rFonts w:cstheme="minorHAnsi"/>
          <w:color w:val="000000" w:themeColor="text1"/>
          <w:sz w:val="24"/>
          <w:szCs w:val="24"/>
        </w:rPr>
        <w:t xml:space="preserve">kulinarnych czy </w:t>
      </w:r>
      <w:r w:rsidRPr="00382A50">
        <w:rPr>
          <w:rFonts w:cstheme="minorHAnsi"/>
          <w:color w:val="000000" w:themeColor="text1"/>
          <w:sz w:val="24"/>
          <w:szCs w:val="24"/>
        </w:rPr>
        <w:t xml:space="preserve">harcerskich.  </w:t>
      </w:r>
    </w:p>
    <w:p w14:paraId="228E1480" w14:textId="77777777" w:rsidR="008F6DFA"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Również placówki oświatowe realizowały szereg działań zmierzających do integracji i reintegrac</w:t>
      </w:r>
      <w:r w:rsidR="001D25BD" w:rsidRPr="00382A50">
        <w:rPr>
          <w:rFonts w:cstheme="minorHAnsi"/>
          <w:color w:val="000000" w:themeColor="text1"/>
          <w:sz w:val="24"/>
          <w:szCs w:val="24"/>
        </w:rPr>
        <w:t>ji rodzin swoich uc</w:t>
      </w:r>
      <w:r w:rsidR="00D934A0" w:rsidRPr="00382A50">
        <w:rPr>
          <w:rFonts w:cstheme="minorHAnsi"/>
          <w:color w:val="000000" w:themeColor="text1"/>
          <w:sz w:val="24"/>
          <w:szCs w:val="24"/>
        </w:rPr>
        <w:t>zniów. W szkołach realizowane były</w:t>
      </w:r>
      <w:r w:rsidRPr="00382A50">
        <w:rPr>
          <w:rFonts w:cstheme="minorHAnsi"/>
          <w:color w:val="000000" w:themeColor="text1"/>
          <w:sz w:val="24"/>
          <w:szCs w:val="24"/>
        </w:rPr>
        <w:t xml:space="preserve"> wa</w:t>
      </w:r>
      <w:r w:rsidR="001D25BD" w:rsidRPr="00382A50">
        <w:rPr>
          <w:rFonts w:cstheme="minorHAnsi"/>
          <w:color w:val="000000" w:themeColor="text1"/>
          <w:sz w:val="24"/>
          <w:szCs w:val="24"/>
        </w:rPr>
        <w:t>rsztaty mające na celu m.in.</w:t>
      </w:r>
      <w:r w:rsidRPr="00382A50">
        <w:rPr>
          <w:rFonts w:cstheme="minorHAnsi"/>
          <w:color w:val="000000" w:themeColor="text1"/>
          <w:sz w:val="24"/>
          <w:szCs w:val="24"/>
        </w:rPr>
        <w:t xml:space="preserve">: eliminację zachowań agresywnych </w:t>
      </w:r>
      <w:r w:rsidR="008F6DFA" w:rsidRPr="00382A50">
        <w:rPr>
          <w:rFonts w:cstheme="minorHAnsi"/>
          <w:color w:val="000000" w:themeColor="text1"/>
          <w:sz w:val="24"/>
          <w:szCs w:val="24"/>
        </w:rPr>
        <w:t xml:space="preserve">, </w:t>
      </w:r>
      <w:r w:rsidRPr="00382A50">
        <w:rPr>
          <w:rFonts w:cstheme="minorHAnsi"/>
          <w:color w:val="000000" w:themeColor="text1"/>
          <w:sz w:val="24"/>
          <w:szCs w:val="24"/>
        </w:rPr>
        <w:t xml:space="preserve">spotkania profilaktyczne dotyczące cyberprzemocy, używek i dopalaczy, zagrożeń jakie niesie Internet oraz zajęcia profilaktyczno-zdrowotne. </w:t>
      </w:r>
    </w:p>
    <w:p w14:paraId="3FB52E85" w14:textId="77777777" w:rsidR="00BF41C1" w:rsidRPr="00382A50" w:rsidRDefault="00A62189" w:rsidP="008F6DFA">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w:t>
      </w:r>
      <w:r w:rsidR="008F6DFA" w:rsidRPr="00382A50">
        <w:rPr>
          <w:rFonts w:cstheme="minorHAnsi"/>
          <w:color w:val="000000" w:themeColor="text1"/>
          <w:sz w:val="24"/>
          <w:szCs w:val="24"/>
        </w:rPr>
        <w:t>szkołach</w:t>
      </w:r>
      <w:r w:rsidR="00D934A0" w:rsidRPr="00382A50">
        <w:rPr>
          <w:rFonts w:cstheme="minorHAnsi"/>
          <w:color w:val="000000" w:themeColor="text1"/>
          <w:sz w:val="24"/>
          <w:szCs w:val="24"/>
        </w:rPr>
        <w:t xml:space="preserve"> również</w:t>
      </w:r>
      <w:r w:rsidR="008F6DFA" w:rsidRPr="00382A50">
        <w:rPr>
          <w:rFonts w:cstheme="minorHAnsi"/>
          <w:color w:val="000000" w:themeColor="text1"/>
          <w:sz w:val="24"/>
          <w:szCs w:val="24"/>
        </w:rPr>
        <w:t xml:space="preserve"> realizowano projekty, </w:t>
      </w:r>
      <w:r w:rsidRPr="00382A50">
        <w:rPr>
          <w:rFonts w:cstheme="minorHAnsi"/>
          <w:color w:val="000000" w:themeColor="text1"/>
          <w:sz w:val="24"/>
          <w:szCs w:val="24"/>
        </w:rPr>
        <w:t xml:space="preserve">programy, </w:t>
      </w:r>
      <w:r w:rsidR="00BF41C1" w:rsidRPr="00382A50">
        <w:rPr>
          <w:rFonts w:cstheme="minorHAnsi"/>
          <w:color w:val="000000" w:themeColor="text1"/>
          <w:sz w:val="24"/>
          <w:szCs w:val="24"/>
        </w:rPr>
        <w:t>jak również koła zainteresowań</w:t>
      </w:r>
      <w:r w:rsidR="008F6DFA" w:rsidRPr="00382A50">
        <w:rPr>
          <w:rFonts w:cstheme="minorHAnsi"/>
          <w:color w:val="000000" w:themeColor="text1"/>
          <w:sz w:val="24"/>
          <w:szCs w:val="24"/>
        </w:rPr>
        <w:t xml:space="preserve"> na rzecz wyrównywania szans edukacyjnych dzieci i</w:t>
      </w:r>
      <w:r w:rsidR="00A74F04" w:rsidRPr="00382A50">
        <w:rPr>
          <w:rFonts w:cstheme="minorHAnsi"/>
          <w:color w:val="000000" w:themeColor="text1"/>
          <w:sz w:val="24"/>
          <w:szCs w:val="24"/>
        </w:rPr>
        <w:t> </w:t>
      </w:r>
      <w:r w:rsidR="008F6DFA" w:rsidRPr="00382A50">
        <w:rPr>
          <w:rFonts w:cstheme="minorHAnsi"/>
          <w:color w:val="000000" w:themeColor="text1"/>
          <w:sz w:val="24"/>
          <w:szCs w:val="24"/>
        </w:rPr>
        <w:t>młodzieży</w:t>
      </w:r>
      <w:r w:rsidR="00BF41C1" w:rsidRPr="00382A50">
        <w:rPr>
          <w:rFonts w:cstheme="minorHAnsi"/>
          <w:color w:val="000000" w:themeColor="text1"/>
          <w:sz w:val="24"/>
          <w:szCs w:val="24"/>
        </w:rPr>
        <w:t xml:space="preserve"> np.:</w:t>
      </w:r>
    </w:p>
    <w:p w14:paraId="24C66AC0" w14:textId="77777777" w:rsidR="001D25BD" w:rsidRPr="00382A50" w:rsidRDefault="00A30B1D" w:rsidP="001D25BD">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projekt edukacyjno – technologiczny pt. „</w:t>
      </w:r>
      <w:r w:rsidR="00BA4159" w:rsidRPr="00382A50">
        <w:rPr>
          <w:rFonts w:cstheme="minorHAnsi"/>
          <w:color w:val="000000" w:themeColor="text1"/>
          <w:sz w:val="24"/>
          <w:szCs w:val="24"/>
        </w:rPr>
        <w:t>LABORATORIA PRZYSZŁOŚCĆI</w:t>
      </w:r>
      <w:r w:rsidRPr="00382A50">
        <w:rPr>
          <w:rFonts w:cstheme="minorHAnsi"/>
          <w:color w:val="000000" w:themeColor="text1"/>
          <w:sz w:val="24"/>
          <w:szCs w:val="24"/>
        </w:rPr>
        <w:t>”</w:t>
      </w:r>
      <w:r w:rsidR="00BA4159" w:rsidRPr="00382A50">
        <w:rPr>
          <w:rFonts w:cstheme="minorHAnsi"/>
          <w:color w:val="000000" w:themeColor="text1"/>
          <w:sz w:val="24"/>
          <w:szCs w:val="24"/>
        </w:rPr>
        <w:t xml:space="preserve"> –</w:t>
      </w:r>
      <w:r w:rsidR="008F6DFA" w:rsidRPr="00382A50">
        <w:rPr>
          <w:rFonts w:cstheme="minorHAnsi"/>
          <w:color w:val="000000" w:themeColor="text1"/>
          <w:sz w:val="24"/>
          <w:szCs w:val="24"/>
        </w:rPr>
        <w:t xml:space="preserve"> był</w:t>
      </w:r>
      <w:r w:rsidR="00BA4159" w:rsidRPr="00382A50">
        <w:rPr>
          <w:rFonts w:cstheme="minorHAnsi"/>
          <w:color w:val="000000" w:themeColor="text1"/>
          <w:sz w:val="24"/>
          <w:szCs w:val="24"/>
        </w:rPr>
        <w:t xml:space="preserve"> realizowany przez Ministerstwo Edukacji i Nauki we</w:t>
      </w:r>
      <w:r w:rsidR="00D934A0" w:rsidRPr="00382A50">
        <w:rPr>
          <w:rFonts w:cstheme="minorHAnsi"/>
          <w:color w:val="000000" w:themeColor="text1"/>
          <w:sz w:val="24"/>
          <w:szCs w:val="24"/>
        </w:rPr>
        <w:t> </w:t>
      </w:r>
      <w:r w:rsidR="00BA4159" w:rsidRPr="00382A50">
        <w:rPr>
          <w:rFonts w:cstheme="minorHAnsi"/>
          <w:color w:val="000000" w:themeColor="text1"/>
          <w:sz w:val="24"/>
          <w:szCs w:val="24"/>
        </w:rPr>
        <w:t>współpracy z</w:t>
      </w:r>
      <w:r w:rsidR="00A74F04" w:rsidRPr="00382A50">
        <w:rPr>
          <w:rFonts w:cstheme="minorHAnsi"/>
          <w:color w:val="000000" w:themeColor="text1"/>
          <w:sz w:val="24"/>
          <w:szCs w:val="24"/>
        </w:rPr>
        <w:t> </w:t>
      </w:r>
      <w:r w:rsidR="00BA4159" w:rsidRPr="00382A50">
        <w:rPr>
          <w:rFonts w:cstheme="minorHAnsi"/>
          <w:color w:val="000000" w:themeColor="text1"/>
          <w:sz w:val="24"/>
          <w:szCs w:val="24"/>
        </w:rPr>
        <w:t>Centrum GovTech w Kancelarii Prezesa Rad</w:t>
      </w:r>
      <w:r w:rsidR="008F6DFA" w:rsidRPr="00382A50">
        <w:rPr>
          <w:rFonts w:cstheme="minorHAnsi"/>
          <w:color w:val="000000" w:themeColor="text1"/>
          <w:sz w:val="24"/>
          <w:szCs w:val="24"/>
        </w:rPr>
        <w:t>y Ministrów. Celem projektu było stworzenie nowoczesnych szkół, w których</w:t>
      </w:r>
      <w:r w:rsidR="00BA4159" w:rsidRPr="00382A50">
        <w:rPr>
          <w:rFonts w:cstheme="minorHAnsi"/>
          <w:color w:val="000000" w:themeColor="text1"/>
          <w:sz w:val="24"/>
          <w:szCs w:val="24"/>
        </w:rPr>
        <w:t xml:space="preserve"> zajęcia będą prowadzone w sposób ciekawy, angaż</w:t>
      </w:r>
      <w:r w:rsidR="00E65355" w:rsidRPr="00382A50">
        <w:rPr>
          <w:rFonts w:cstheme="minorHAnsi"/>
          <w:color w:val="000000" w:themeColor="text1"/>
          <w:sz w:val="24"/>
          <w:szCs w:val="24"/>
        </w:rPr>
        <w:t>ujący uczniów oraz sprzyjający</w:t>
      </w:r>
      <w:r w:rsidR="00BA4159" w:rsidRPr="00382A50">
        <w:rPr>
          <w:rFonts w:cstheme="minorHAnsi"/>
          <w:color w:val="000000" w:themeColor="text1"/>
          <w:sz w:val="24"/>
          <w:szCs w:val="24"/>
        </w:rPr>
        <w:t xml:space="preserve"> odkrywaniu ich talentów i rozwijaniu zainteresowań. </w:t>
      </w:r>
      <w:r w:rsidR="005C440B" w:rsidRPr="00382A50">
        <w:rPr>
          <w:rFonts w:cstheme="minorHAnsi"/>
          <w:color w:val="000000" w:themeColor="text1"/>
          <w:sz w:val="24"/>
          <w:szCs w:val="24"/>
        </w:rPr>
        <w:t>W</w:t>
      </w:r>
      <w:r w:rsidR="0067393C">
        <w:rPr>
          <w:rFonts w:cstheme="minorHAnsi"/>
          <w:color w:val="000000" w:themeColor="text1"/>
          <w:sz w:val="24"/>
          <w:szCs w:val="24"/>
        </w:rPr>
        <w:t> </w:t>
      </w:r>
      <w:r w:rsidR="005C440B" w:rsidRPr="00382A50">
        <w:rPr>
          <w:rFonts w:cstheme="minorHAnsi"/>
          <w:color w:val="000000" w:themeColor="text1"/>
          <w:sz w:val="24"/>
          <w:szCs w:val="24"/>
        </w:rPr>
        <w:t>ramach Laboratorium Przyszłości organy prowadzące szkoły otrzymywały od państwa wsparcie finansowe, dzięki któremu uczniowie będą mogli uczyć się przez eksperymentowanie i zd</w:t>
      </w:r>
      <w:r w:rsidR="008F6DFA" w:rsidRPr="00382A50">
        <w:rPr>
          <w:rFonts w:cstheme="minorHAnsi"/>
          <w:color w:val="000000" w:themeColor="text1"/>
          <w:sz w:val="24"/>
          <w:szCs w:val="24"/>
        </w:rPr>
        <w:t>obywanie w ten sposób praktycznych</w:t>
      </w:r>
      <w:r w:rsidR="005C440B" w:rsidRPr="00382A50">
        <w:rPr>
          <w:rFonts w:cstheme="minorHAnsi"/>
          <w:color w:val="000000" w:themeColor="text1"/>
          <w:sz w:val="24"/>
          <w:szCs w:val="24"/>
        </w:rPr>
        <w:t xml:space="preserve"> umiejętności,  </w:t>
      </w:r>
    </w:p>
    <w:p w14:paraId="6AFA17B2" w14:textId="77777777" w:rsidR="001D25BD" w:rsidRPr="00382A50" w:rsidRDefault="00192558" w:rsidP="00192558">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projekt edukacyjno – technologiczny pt. „Mobi</w:t>
      </w:r>
      <w:r w:rsidR="008F6DFA" w:rsidRPr="00382A50">
        <w:rPr>
          <w:rFonts w:cstheme="minorHAnsi"/>
          <w:color w:val="000000" w:themeColor="text1"/>
          <w:sz w:val="24"/>
          <w:szCs w:val="24"/>
        </w:rPr>
        <w:t xml:space="preserve">lne Laboratorium Przyszłości” </w:t>
      </w:r>
      <w:r w:rsidRPr="00382A50">
        <w:rPr>
          <w:rFonts w:cstheme="minorHAnsi"/>
          <w:color w:val="000000" w:themeColor="text1"/>
          <w:sz w:val="24"/>
          <w:szCs w:val="24"/>
        </w:rPr>
        <w:t>– skierowany do uczniów klas 4 - 8. Uczniowie brali udział w</w:t>
      </w:r>
      <w:r w:rsidR="008C4C71" w:rsidRPr="00382A50">
        <w:rPr>
          <w:rFonts w:cstheme="minorHAnsi"/>
          <w:color w:val="000000" w:themeColor="text1"/>
          <w:sz w:val="24"/>
          <w:szCs w:val="24"/>
        </w:rPr>
        <w:t> </w:t>
      </w:r>
      <w:r w:rsidRPr="00382A50">
        <w:rPr>
          <w:rFonts w:cstheme="minorHAnsi"/>
          <w:color w:val="000000" w:themeColor="text1"/>
          <w:sz w:val="24"/>
          <w:szCs w:val="24"/>
        </w:rPr>
        <w:t>warsztatach „Druk 3D” oraz „Sztucznej inteligencji”,</w:t>
      </w:r>
    </w:p>
    <w:p w14:paraId="176C009A" w14:textId="77777777" w:rsidR="001D25BD" w:rsidRPr="00382A50" w:rsidRDefault="00192558" w:rsidP="00192558">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projekt pt. „Matematyka wstępem do kariery wynalazcy” – podstawą </w:t>
      </w:r>
      <w:r w:rsidR="00124BF5" w:rsidRPr="00382A50">
        <w:rPr>
          <w:rFonts w:cstheme="minorHAnsi"/>
          <w:color w:val="000000" w:themeColor="text1"/>
          <w:sz w:val="24"/>
          <w:szCs w:val="24"/>
        </w:rPr>
        <w:t>tego projektu był zeszyt online.</w:t>
      </w:r>
      <w:r w:rsidR="00D934A0" w:rsidRPr="00382A50">
        <w:rPr>
          <w:rFonts w:cstheme="minorHAnsi"/>
          <w:color w:val="000000" w:themeColor="text1"/>
          <w:sz w:val="24"/>
          <w:szCs w:val="24"/>
        </w:rPr>
        <w:t xml:space="preserve"> </w:t>
      </w:r>
      <w:r w:rsidR="00124BF5" w:rsidRPr="00382A50">
        <w:rPr>
          <w:rFonts w:cstheme="minorHAnsi"/>
          <w:color w:val="000000" w:themeColor="text1"/>
          <w:sz w:val="24"/>
          <w:szCs w:val="24"/>
        </w:rPr>
        <w:t>Działania w projekcie oparte były</w:t>
      </w:r>
      <w:r w:rsidR="00D934A0" w:rsidRPr="00382A50">
        <w:rPr>
          <w:rFonts w:cstheme="minorHAnsi"/>
          <w:color w:val="000000" w:themeColor="text1"/>
          <w:sz w:val="24"/>
          <w:szCs w:val="24"/>
        </w:rPr>
        <w:t xml:space="preserve"> na sztucznej </w:t>
      </w:r>
      <w:r w:rsidRPr="00382A50">
        <w:rPr>
          <w:rFonts w:cstheme="minorHAnsi"/>
          <w:color w:val="000000" w:themeColor="text1"/>
          <w:sz w:val="24"/>
          <w:szCs w:val="24"/>
        </w:rPr>
        <w:t>inteligencji, w</w:t>
      </w:r>
      <w:r w:rsidR="001D25BD" w:rsidRPr="00382A50">
        <w:rPr>
          <w:rFonts w:cstheme="minorHAnsi"/>
          <w:color w:val="000000" w:themeColor="text1"/>
          <w:sz w:val="24"/>
          <w:szCs w:val="24"/>
        </w:rPr>
        <w:t>spierały</w:t>
      </w:r>
      <w:r w:rsidRPr="00382A50">
        <w:rPr>
          <w:rFonts w:cstheme="minorHAnsi"/>
          <w:color w:val="000000" w:themeColor="text1"/>
          <w:sz w:val="24"/>
          <w:szCs w:val="24"/>
        </w:rPr>
        <w:t xml:space="preserve"> naukę matematyki. Dzięki sztucznej inteligencji dostosow</w:t>
      </w:r>
      <w:r w:rsidR="00124BF5" w:rsidRPr="00382A50">
        <w:rPr>
          <w:rFonts w:cstheme="minorHAnsi"/>
          <w:color w:val="000000" w:themeColor="text1"/>
          <w:sz w:val="24"/>
          <w:szCs w:val="24"/>
        </w:rPr>
        <w:t xml:space="preserve">ywało </w:t>
      </w:r>
      <w:r w:rsidRPr="00382A50">
        <w:rPr>
          <w:rFonts w:cstheme="minorHAnsi"/>
          <w:color w:val="000000" w:themeColor="text1"/>
          <w:sz w:val="24"/>
          <w:szCs w:val="24"/>
        </w:rPr>
        <w:t xml:space="preserve">się poziom trudności zadań do wiedzy </w:t>
      </w:r>
      <w:r w:rsidRPr="00382A50">
        <w:rPr>
          <w:rFonts w:cstheme="minorHAnsi"/>
          <w:color w:val="000000" w:themeColor="text1"/>
          <w:sz w:val="24"/>
          <w:szCs w:val="24"/>
        </w:rPr>
        <w:lastRenderedPageBreak/>
        <w:t xml:space="preserve">konkretnego ucznia. </w:t>
      </w:r>
      <w:r w:rsidR="00D934A0" w:rsidRPr="00382A50">
        <w:rPr>
          <w:rFonts w:cstheme="minorHAnsi"/>
          <w:color w:val="000000" w:themeColor="text1"/>
          <w:sz w:val="24"/>
          <w:szCs w:val="24"/>
        </w:rPr>
        <w:t xml:space="preserve">Dzieci, które dobrze opanowały </w:t>
      </w:r>
      <w:r w:rsidR="00124BF5" w:rsidRPr="00382A50">
        <w:rPr>
          <w:rFonts w:cstheme="minorHAnsi"/>
          <w:color w:val="000000" w:themeColor="text1"/>
          <w:sz w:val="24"/>
          <w:szCs w:val="24"/>
        </w:rPr>
        <w:t>dany materiał z matematyki, otrzymywały ćwiczenia będące dla nich wyzwaniem, natomiast uczniowie mający problemy z mat</w:t>
      </w:r>
      <w:r w:rsidR="00E65355" w:rsidRPr="00382A50">
        <w:rPr>
          <w:rFonts w:cstheme="minorHAnsi"/>
          <w:color w:val="000000" w:themeColor="text1"/>
          <w:sz w:val="24"/>
          <w:szCs w:val="24"/>
        </w:rPr>
        <w:t>ematyki, mogły szybko poznać ich</w:t>
      </w:r>
      <w:r w:rsidR="00124BF5" w:rsidRPr="00382A50">
        <w:rPr>
          <w:rFonts w:cstheme="minorHAnsi"/>
          <w:color w:val="000000" w:themeColor="text1"/>
          <w:sz w:val="24"/>
          <w:szCs w:val="24"/>
        </w:rPr>
        <w:t xml:space="preserve"> przyczynę i nadrobić </w:t>
      </w:r>
      <w:r w:rsidR="000E68B9" w:rsidRPr="00382A50">
        <w:rPr>
          <w:rFonts w:cstheme="minorHAnsi"/>
          <w:color w:val="000000" w:themeColor="text1"/>
          <w:sz w:val="24"/>
          <w:szCs w:val="24"/>
        </w:rPr>
        <w:t>zaległości,</w:t>
      </w:r>
    </w:p>
    <w:p w14:paraId="255FCE04" w14:textId="77777777" w:rsidR="001D25BD" w:rsidRPr="00382A50" w:rsidRDefault="000E68B9" w:rsidP="00A30B1D">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projekt profilaktyczny pt. „Chrońmy młodość od e – uzależnień” –</w:t>
      </w:r>
      <w:r w:rsidR="00DB5457" w:rsidRPr="00382A50">
        <w:rPr>
          <w:rFonts w:cstheme="minorHAnsi"/>
          <w:color w:val="000000" w:themeColor="text1"/>
          <w:sz w:val="24"/>
          <w:szCs w:val="24"/>
        </w:rPr>
        <w:t xml:space="preserve"> skierowany do klas 6 i 7, </w:t>
      </w:r>
      <w:r w:rsidRPr="00382A50">
        <w:rPr>
          <w:rFonts w:cstheme="minorHAnsi"/>
          <w:color w:val="000000" w:themeColor="text1"/>
          <w:sz w:val="24"/>
          <w:szCs w:val="24"/>
        </w:rPr>
        <w:t>celem projektu był wzrost wiedzy i</w:t>
      </w:r>
      <w:r w:rsidR="001D25BD" w:rsidRPr="00382A50">
        <w:rPr>
          <w:rFonts w:cstheme="minorHAnsi"/>
          <w:color w:val="000000" w:themeColor="text1"/>
          <w:sz w:val="24"/>
          <w:szCs w:val="24"/>
        </w:rPr>
        <w:t xml:space="preserve"> świadomości młodzieży szkolnej</w:t>
      </w:r>
      <w:r w:rsidRPr="00382A50">
        <w:rPr>
          <w:rFonts w:cstheme="minorHAnsi"/>
          <w:color w:val="000000" w:themeColor="text1"/>
          <w:sz w:val="24"/>
          <w:szCs w:val="24"/>
        </w:rPr>
        <w:t>, kadry</w:t>
      </w:r>
      <w:r w:rsidR="00D934A0" w:rsidRPr="00382A50">
        <w:rPr>
          <w:rFonts w:cstheme="minorHAnsi"/>
          <w:color w:val="000000" w:themeColor="text1"/>
          <w:sz w:val="24"/>
          <w:szCs w:val="24"/>
        </w:rPr>
        <w:t xml:space="preserve"> </w:t>
      </w:r>
      <w:r w:rsidRPr="00382A50">
        <w:rPr>
          <w:rFonts w:cstheme="minorHAnsi"/>
          <w:color w:val="000000" w:themeColor="text1"/>
          <w:sz w:val="24"/>
          <w:szCs w:val="24"/>
        </w:rPr>
        <w:t>pedagogicznej i rodziców w zakresie uzależnień behawioralnych poprzez realizacje</w:t>
      </w:r>
      <w:r w:rsidR="00DB5457" w:rsidRPr="00382A50">
        <w:rPr>
          <w:rFonts w:cstheme="minorHAnsi"/>
          <w:color w:val="000000" w:themeColor="text1"/>
          <w:sz w:val="24"/>
          <w:szCs w:val="24"/>
        </w:rPr>
        <w:t xml:space="preserve"> szeregu działań profilaktyczno –edukacyjnych,</w:t>
      </w:r>
    </w:p>
    <w:p w14:paraId="676F4086" w14:textId="77777777" w:rsidR="001D25BD" w:rsidRPr="00382A50" w:rsidRDefault="00A30B1D" w:rsidP="00A30B1D">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program profilaktyczny pt. „Archipelag Skarbów” –uczy</w:t>
      </w:r>
      <w:r w:rsidR="00FE25BB" w:rsidRPr="00382A50">
        <w:rPr>
          <w:rFonts w:cstheme="minorHAnsi"/>
          <w:color w:val="000000" w:themeColor="text1"/>
          <w:sz w:val="24"/>
          <w:szCs w:val="24"/>
        </w:rPr>
        <w:t>ł</w:t>
      </w:r>
      <w:r w:rsidRPr="00382A50">
        <w:rPr>
          <w:rFonts w:cstheme="minorHAnsi"/>
          <w:color w:val="000000" w:themeColor="text1"/>
          <w:sz w:val="24"/>
          <w:szCs w:val="24"/>
        </w:rPr>
        <w:t xml:space="preserve"> zdrowego i mądrego stylu życia łącząc atrakcyjność zajęć dla młodzieży, zwracając uwagę na znaczenie szacunku i wzajemnej pomocy w przyjaźni i miłości. Młodzież uczy</w:t>
      </w:r>
      <w:r w:rsidR="00A62189" w:rsidRPr="00382A50">
        <w:rPr>
          <w:rFonts w:cstheme="minorHAnsi"/>
          <w:color w:val="000000" w:themeColor="text1"/>
          <w:sz w:val="24"/>
          <w:szCs w:val="24"/>
        </w:rPr>
        <w:t>ła</w:t>
      </w:r>
      <w:r w:rsidRPr="00382A50">
        <w:rPr>
          <w:rFonts w:cstheme="minorHAnsi"/>
          <w:color w:val="000000" w:themeColor="text1"/>
          <w:sz w:val="24"/>
          <w:szCs w:val="24"/>
        </w:rPr>
        <w:t xml:space="preserve"> się jak radzić</w:t>
      </w:r>
      <w:r w:rsidR="00253CEC" w:rsidRPr="00382A50">
        <w:rPr>
          <w:rFonts w:cstheme="minorHAnsi"/>
          <w:color w:val="000000" w:themeColor="text1"/>
          <w:sz w:val="24"/>
          <w:szCs w:val="24"/>
        </w:rPr>
        <w:t xml:space="preserve"> sobie z trudnymi emocjami. Program zachęca</w:t>
      </w:r>
      <w:r w:rsidR="00FE25BB" w:rsidRPr="00382A50">
        <w:rPr>
          <w:rFonts w:cstheme="minorHAnsi"/>
          <w:color w:val="000000" w:themeColor="text1"/>
          <w:sz w:val="24"/>
          <w:szCs w:val="24"/>
        </w:rPr>
        <w:t>ł</w:t>
      </w:r>
      <w:r w:rsidR="00253CEC" w:rsidRPr="00382A50">
        <w:rPr>
          <w:rFonts w:cstheme="minorHAnsi"/>
          <w:color w:val="000000" w:themeColor="text1"/>
          <w:sz w:val="24"/>
          <w:szCs w:val="24"/>
        </w:rPr>
        <w:t xml:space="preserve"> młodzież do unikania alkoholu, narkotyków, przemocy i pornografii. </w:t>
      </w:r>
      <w:r w:rsidR="00FE25BB" w:rsidRPr="00382A50">
        <w:rPr>
          <w:rFonts w:cstheme="minorHAnsi"/>
          <w:color w:val="000000" w:themeColor="text1"/>
          <w:sz w:val="24"/>
          <w:szCs w:val="24"/>
        </w:rPr>
        <w:t>Ukazywał</w:t>
      </w:r>
      <w:r w:rsidR="000A39EC" w:rsidRPr="00382A50">
        <w:rPr>
          <w:rFonts w:cstheme="minorHAnsi"/>
          <w:color w:val="000000" w:themeColor="text1"/>
          <w:sz w:val="24"/>
          <w:szCs w:val="24"/>
        </w:rPr>
        <w:t xml:space="preserve"> piękno sfery seksualnej zachęcają</w:t>
      </w:r>
      <w:r w:rsidR="00FE25BB" w:rsidRPr="00382A50">
        <w:rPr>
          <w:rFonts w:cstheme="minorHAnsi"/>
          <w:color w:val="000000" w:themeColor="text1"/>
          <w:sz w:val="24"/>
          <w:szCs w:val="24"/>
        </w:rPr>
        <w:t>c</w:t>
      </w:r>
      <w:r w:rsidR="000A39EC" w:rsidRPr="00382A50">
        <w:rPr>
          <w:rFonts w:cstheme="minorHAnsi"/>
          <w:color w:val="000000" w:themeColor="text1"/>
          <w:sz w:val="24"/>
          <w:szCs w:val="24"/>
        </w:rPr>
        <w:t xml:space="preserve"> jednocześnie młodzież do czekania z kontaktami seksualnymi aż do czasu, gdy będą gotowi zawrzeć trwały związek oparty na wierności. Program składał się z trzech podstawowych elementów takich jak: warsztaty dla młodzieży, spotkanie dla rodziców, szkolenie dla Rady Pedagogicznej. </w:t>
      </w:r>
    </w:p>
    <w:p w14:paraId="320B430D" w14:textId="77777777" w:rsidR="001D25BD" w:rsidRPr="00382A50" w:rsidRDefault="00A30B1D" w:rsidP="00A30B1D">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program profilaktyczny pt.  „Hazard?  Nie daj się wciągnąć” – skierowany </w:t>
      </w:r>
      <w:r w:rsidR="0024265B" w:rsidRPr="00382A50">
        <w:rPr>
          <w:rFonts w:cstheme="minorHAnsi"/>
          <w:color w:val="000000" w:themeColor="text1"/>
          <w:sz w:val="24"/>
          <w:szCs w:val="24"/>
        </w:rPr>
        <w:t>do uczniów klas 7 i 8. Celem działań edukacyjnych realizowanych w</w:t>
      </w:r>
      <w:r w:rsidR="00336A76" w:rsidRPr="00382A50">
        <w:rPr>
          <w:rFonts w:cstheme="minorHAnsi"/>
          <w:color w:val="000000" w:themeColor="text1"/>
          <w:sz w:val="24"/>
          <w:szCs w:val="24"/>
        </w:rPr>
        <w:t> </w:t>
      </w:r>
      <w:r w:rsidR="0024265B" w:rsidRPr="00382A50">
        <w:rPr>
          <w:rFonts w:cstheme="minorHAnsi"/>
          <w:color w:val="000000" w:themeColor="text1"/>
          <w:sz w:val="24"/>
          <w:szCs w:val="24"/>
        </w:rPr>
        <w:t>pro</w:t>
      </w:r>
      <w:r w:rsidR="00A62189" w:rsidRPr="00382A50">
        <w:rPr>
          <w:rFonts w:cstheme="minorHAnsi"/>
          <w:color w:val="000000" w:themeColor="text1"/>
          <w:sz w:val="24"/>
          <w:szCs w:val="24"/>
        </w:rPr>
        <w:t>gramie, było</w:t>
      </w:r>
      <w:r w:rsidR="0024265B" w:rsidRPr="00382A50">
        <w:rPr>
          <w:rFonts w:cstheme="minorHAnsi"/>
          <w:color w:val="000000" w:themeColor="text1"/>
          <w:sz w:val="24"/>
          <w:szCs w:val="24"/>
        </w:rPr>
        <w:t xml:space="preserve"> zmniejszenie liczby osób uczestniczących w nielegalnym procederze urządzenia i prowadzenia gier hazardowych oraz podniesienie świadomości młodych osób na temat zagrożeń jakie niesie hazard. P</w:t>
      </w:r>
      <w:r w:rsidRPr="00382A50">
        <w:rPr>
          <w:rFonts w:cstheme="minorHAnsi"/>
          <w:color w:val="000000" w:themeColor="text1"/>
          <w:sz w:val="24"/>
          <w:szCs w:val="24"/>
        </w:rPr>
        <w:t>rogram zwraca</w:t>
      </w:r>
      <w:r w:rsidR="00A62189" w:rsidRPr="00382A50">
        <w:rPr>
          <w:rFonts w:cstheme="minorHAnsi"/>
          <w:color w:val="000000" w:themeColor="text1"/>
          <w:sz w:val="24"/>
          <w:szCs w:val="24"/>
        </w:rPr>
        <w:t>ł</w:t>
      </w:r>
      <w:r w:rsidRPr="00382A50">
        <w:rPr>
          <w:rFonts w:cstheme="minorHAnsi"/>
          <w:color w:val="000000" w:themeColor="text1"/>
          <w:sz w:val="24"/>
          <w:szCs w:val="24"/>
        </w:rPr>
        <w:t xml:space="preserve"> uwagę na ryzyko związane z</w:t>
      </w:r>
      <w:r w:rsidR="00336A76" w:rsidRPr="00382A50">
        <w:rPr>
          <w:rFonts w:cstheme="minorHAnsi"/>
          <w:color w:val="000000" w:themeColor="text1"/>
          <w:sz w:val="24"/>
          <w:szCs w:val="24"/>
        </w:rPr>
        <w:t> </w:t>
      </w:r>
      <w:r w:rsidRPr="00382A50">
        <w:rPr>
          <w:rFonts w:cstheme="minorHAnsi"/>
          <w:color w:val="000000" w:themeColor="text1"/>
          <w:sz w:val="24"/>
          <w:szCs w:val="24"/>
        </w:rPr>
        <w:t xml:space="preserve">rozpowszechnianiem gier online z elementami hazardu i typowych gier hazardowych wśród dzieci i </w:t>
      </w:r>
      <w:r w:rsidR="0024265B" w:rsidRPr="00382A50">
        <w:rPr>
          <w:rFonts w:cstheme="minorHAnsi"/>
          <w:color w:val="000000" w:themeColor="text1"/>
          <w:sz w:val="24"/>
          <w:szCs w:val="24"/>
        </w:rPr>
        <w:t>młodzieży</w:t>
      </w:r>
      <w:r w:rsidRPr="00382A50">
        <w:rPr>
          <w:rFonts w:cstheme="minorHAnsi"/>
          <w:color w:val="000000" w:themeColor="text1"/>
          <w:sz w:val="24"/>
          <w:szCs w:val="24"/>
        </w:rPr>
        <w:t xml:space="preserve"> oraz problemy które wynikają z</w:t>
      </w:r>
      <w:r w:rsidR="00336A76" w:rsidRPr="00382A50">
        <w:rPr>
          <w:rFonts w:cstheme="minorHAnsi"/>
          <w:color w:val="000000" w:themeColor="text1"/>
          <w:sz w:val="24"/>
          <w:szCs w:val="24"/>
        </w:rPr>
        <w:t> </w:t>
      </w:r>
      <w:r w:rsidRPr="00382A50">
        <w:rPr>
          <w:rFonts w:cstheme="minorHAnsi"/>
          <w:color w:val="000000" w:themeColor="text1"/>
          <w:sz w:val="24"/>
          <w:szCs w:val="24"/>
        </w:rPr>
        <w:t xml:space="preserve">nadmiernego korzystania z gier (uzależnienie, problemy finansowe, </w:t>
      </w:r>
      <w:r w:rsidR="0024265B" w:rsidRPr="00382A50">
        <w:rPr>
          <w:rFonts w:cstheme="minorHAnsi"/>
          <w:color w:val="000000" w:themeColor="text1"/>
          <w:sz w:val="24"/>
          <w:szCs w:val="24"/>
        </w:rPr>
        <w:t xml:space="preserve">wyizolowanie społeczne </w:t>
      </w:r>
      <w:r w:rsidR="000E68B9" w:rsidRPr="00382A50">
        <w:rPr>
          <w:rFonts w:cstheme="minorHAnsi"/>
          <w:color w:val="000000" w:themeColor="text1"/>
          <w:sz w:val="24"/>
          <w:szCs w:val="24"/>
        </w:rPr>
        <w:t>itd.</w:t>
      </w:r>
      <w:r w:rsidR="0024265B" w:rsidRPr="00382A50">
        <w:rPr>
          <w:rFonts w:cstheme="minorHAnsi"/>
          <w:color w:val="000000" w:themeColor="text1"/>
          <w:sz w:val="24"/>
          <w:szCs w:val="24"/>
        </w:rPr>
        <w:t>),</w:t>
      </w:r>
    </w:p>
    <w:p w14:paraId="7518128D" w14:textId="77777777" w:rsidR="00C55050" w:rsidRPr="00382A50" w:rsidRDefault="006C5C4B" w:rsidP="00C55050">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projekt innowacyjny pt. „Czytam z klasą lekturki spod chmurki” – cel</w:t>
      </w:r>
      <w:r w:rsidR="00FE25BB" w:rsidRPr="00382A50">
        <w:rPr>
          <w:rFonts w:cstheme="minorHAnsi"/>
          <w:color w:val="000000" w:themeColor="text1"/>
          <w:sz w:val="24"/>
          <w:szCs w:val="24"/>
        </w:rPr>
        <w:t>em</w:t>
      </w:r>
      <w:r w:rsidRPr="00382A50">
        <w:rPr>
          <w:rFonts w:cstheme="minorHAnsi"/>
          <w:color w:val="000000" w:themeColor="text1"/>
          <w:sz w:val="24"/>
          <w:szCs w:val="24"/>
        </w:rPr>
        <w:t xml:space="preserve"> projektu</w:t>
      </w:r>
      <w:r w:rsidR="001D25BD" w:rsidRPr="00382A50">
        <w:rPr>
          <w:rFonts w:cstheme="minorHAnsi"/>
          <w:color w:val="000000" w:themeColor="text1"/>
          <w:sz w:val="24"/>
          <w:szCs w:val="24"/>
        </w:rPr>
        <w:t xml:space="preserve"> było</w:t>
      </w:r>
      <w:r w:rsidRPr="00382A50">
        <w:rPr>
          <w:rFonts w:cstheme="minorHAnsi"/>
          <w:color w:val="000000" w:themeColor="text1"/>
          <w:sz w:val="24"/>
          <w:szCs w:val="24"/>
        </w:rPr>
        <w:t xml:space="preserve"> rozbudzanie u uczniów ciekawości literackiej, rozwijanie aktywności czytelniczej </w:t>
      </w:r>
      <w:r w:rsidR="00FE25BB" w:rsidRPr="00382A50">
        <w:rPr>
          <w:rFonts w:cstheme="minorHAnsi"/>
          <w:color w:val="000000" w:themeColor="text1"/>
          <w:sz w:val="24"/>
          <w:szCs w:val="24"/>
        </w:rPr>
        <w:t>u dzieci</w:t>
      </w:r>
      <w:r w:rsidRPr="00382A50">
        <w:rPr>
          <w:rFonts w:cstheme="minorHAnsi"/>
          <w:color w:val="000000" w:themeColor="text1"/>
          <w:sz w:val="24"/>
          <w:szCs w:val="24"/>
        </w:rPr>
        <w:t>, doskonalenie czytania  ze zrozumieniem oraz aktywnego słuchania, zachęcanie</w:t>
      </w:r>
      <w:r w:rsidR="00D934A0" w:rsidRPr="00382A50">
        <w:rPr>
          <w:rFonts w:cstheme="minorHAnsi"/>
          <w:color w:val="000000" w:themeColor="text1"/>
          <w:sz w:val="24"/>
          <w:szCs w:val="24"/>
        </w:rPr>
        <w:t xml:space="preserve"> rodziców do czytania dzieciom,</w:t>
      </w:r>
      <w:r w:rsidRPr="00382A50">
        <w:rPr>
          <w:rFonts w:cstheme="minorHAnsi"/>
          <w:color w:val="000000" w:themeColor="text1"/>
          <w:sz w:val="24"/>
          <w:szCs w:val="24"/>
        </w:rPr>
        <w:t xml:space="preserve"> integracja zespołu klasowego, zgłębianie wiedzy na temat cech kompetencji osób wykonujących różne zawody, wspieranie młodych ludzi w</w:t>
      </w:r>
      <w:r w:rsidR="00340122" w:rsidRPr="00382A50">
        <w:rPr>
          <w:rFonts w:cstheme="minorHAnsi"/>
          <w:color w:val="000000" w:themeColor="text1"/>
          <w:sz w:val="24"/>
          <w:szCs w:val="24"/>
        </w:rPr>
        <w:t> </w:t>
      </w:r>
      <w:r w:rsidRPr="00382A50">
        <w:rPr>
          <w:rFonts w:cstheme="minorHAnsi"/>
          <w:color w:val="000000" w:themeColor="text1"/>
          <w:sz w:val="24"/>
          <w:szCs w:val="24"/>
        </w:rPr>
        <w:t xml:space="preserve">myśleniu o swojej karierze, jako o czymś co się dynamicznie zmienia. W ramach projektu odbył się „Piknik </w:t>
      </w:r>
      <w:r w:rsidRPr="00382A50">
        <w:rPr>
          <w:rFonts w:cstheme="minorHAnsi"/>
          <w:color w:val="000000" w:themeColor="text1"/>
          <w:sz w:val="24"/>
          <w:szCs w:val="24"/>
        </w:rPr>
        <w:lastRenderedPageBreak/>
        <w:t xml:space="preserve">czytelniczy pod chmurką” na którym </w:t>
      </w:r>
      <w:r w:rsidR="00A62189" w:rsidRPr="00382A50">
        <w:rPr>
          <w:rFonts w:cstheme="minorHAnsi"/>
          <w:color w:val="000000" w:themeColor="text1"/>
          <w:sz w:val="24"/>
          <w:szCs w:val="24"/>
        </w:rPr>
        <w:t>Pani Teresa S</w:t>
      </w:r>
      <w:r w:rsidRPr="00382A50">
        <w:rPr>
          <w:rFonts w:cstheme="minorHAnsi"/>
          <w:color w:val="000000" w:themeColor="text1"/>
          <w:sz w:val="24"/>
          <w:szCs w:val="24"/>
        </w:rPr>
        <w:t>zypuła – bibliotekarka z Miejskiej Biblioteki Publicznej</w:t>
      </w:r>
      <w:r w:rsidR="00FE25BB" w:rsidRPr="00382A50">
        <w:rPr>
          <w:rFonts w:cstheme="minorHAnsi"/>
          <w:color w:val="000000" w:themeColor="text1"/>
          <w:sz w:val="24"/>
          <w:szCs w:val="24"/>
        </w:rPr>
        <w:t xml:space="preserve"> w Stalowej Woli</w:t>
      </w:r>
      <w:r w:rsidRPr="00382A50">
        <w:rPr>
          <w:rFonts w:cstheme="minorHAnsi"/>
          <w:color w:val="000000" w:themeColor="text1"/>
          <w:sz w:val="24"/>
          <w:szCs w:val="24"/>
        </w:rPr>
        <w:t xml:space="preserve">, przyniosła bardzo dużo interesujących książek których przeczytanie zaproponowała dzieciom podczas letniego wypoczynku. </w:t>
      </w:r>
    </w:p>
    <w:p w14:paraId="378C9A58" w14:textId="77777777" w:rsidR="00C55050" w:rsidRPr="00382A50" w:rsidRDefault="00BF41C1" w:rsidP="00A30B1D">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program profilaktyczn</w:t>
      </w:r>
      <w:r w:rsidR="00D934A0" w:rsidRPr="00382A50">
        <w:rPr>
          <w:rFonts w:cstheme="minorHAnsi"/>
          <w:color w:val="000000" w:themeColor="text1"/>
          <w:sz w:val="24"/>
          <w:szCs w:val="24"/>
        </w:rPr>
        <w:t>y pt. „</w:t>
      </w:r>
      <w:r w:rsidR="00542CC9" w:rsidRPr="00382A50">
        <w:rPr>
          <w:rFonts w:cstheme="minorHAnsi"/>
          <w:color w:val="000000" w:themeColor="text1"/>
          <w:sz w:val="24"/>
          <w:szCs w:val="24"/>
        </w:rPr>
        <w:t>Zdrowy sposób na nudę”,</w:t>
      </w:r>
    </w:p>
    <w:p w14:paraId="2809E3D5" w14:textId="77777777" w:rsidR="00160FFB" w:rsidRPr="00382A50" w:rsidRDefault="00A30B1D"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„Narodowy Program Rozwoju Czytelnictwa 2.0 na lata 2021 – 2025” – głównym celem </w:t>
      </w:r>
      <w:r w:rsidR="00A62189" w:rsidRPr="00382A50">
        <w:rPr>
          <w:rFonts w:cstheme="minorHAnsi"/>
          <w:color w:val="000000" w:themeColor="text1"/>
          <w:sz w:val="24"/>
          <w:szCs w:val="24"/>
        </w:rPr>
        <w:t xml:space="preserve">programu było </w:t>
      </w:r>
      <w:r w:rsidRPr="00382A50">
        <w:rPr>
          <w:rFonts w:cstheme="minorHAnsi"/>
          <w:color w:val="000000" w:themeColor="text1"/>
          <w:sz w:val="24"/>
          <w:szCs w:val="24"/>
        </w:rPr>
        <w:t>wzmocnienie czytelnictwa w Polsce oraz modernizacja bibliotek,</w:t>
      </w:r>
    </w:p>
    <w:p w14:paraId="1E762F42" w14:textId="77777777" w:rsidR="00160FFB" w:rsidRPr="00382A50" w:rsidRDefault="00160FFB"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P</w:t>
      </w:r>
      <w:r w:rsidR="00D934A0" w:rsidRPr="00382A50">
        <w:rPr>
          <w:rFonts w:cstheme="minorHAnsi"/>
          <w:color w:val="000000" w:themeColor="text1"/>
          <w:sz w:val="24"/>
          <w:szCs w:val="24"/>
        </w:rPr>
        <w:t xml:space="preserve">rogram </w:t>
      </w:r>
      <w:r w:rsidR="00BF41C1" w:rsidRPr="00382A50">
        <w:rPr>
          <w:rFonts w:cstheme="minorHAnsi"/>
          <w:color w:val="000000" w:themeColor="text1"/>
          <w:sz w:val="24"/>
          <w:szCs w:val="24"/>
        </w:rPr>
        <w:t>profilaktyczny pt. „Nie pal przy mnie proszę”,</w:t>
      </w:r>
    </w:p>
    <w:p w14:paraId="36FFB864" w14:textId="77777777" w:rsidR="00160FFB" w:rsidRPr="00382A50" w:rsidRDefault="00160FFB"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P</w:t>
      </w:r>
      <w:r w:rsidR="00BF41C1" w:rsidRPr="00382A50">
        <w:rPr>
          <w:rFonts w:cstheme="minorHAnsi"/>
          <w:color w:val="000000" w:themeColor="text1"/>
          <w:sz w:val="24"/>
          <w:szCs w:val="24"/>
        </w:rPr>
        <w:t>rogram profilaktyczno-wychowawczy A. Kołod</w:t>
      </w:r>
      <w:r w:rsidR="007C6C1F" w:rsidRPr="00382A50">
        <w:rPr>
          <w:rFonts w:cstheme="minorHAnsi"/>
          <w:color w:val="000000" w:themeColor="text1"/>
          <w:sz w:val="24"/>
          <w:szCs w:val="24"/>
        </w:rPr>
        <w:t>ziejczyka pt. „Spójrz inaczej”,</w:t>
      </w:r>
    </w:p>
    <w:p w14:paraId="0B519DC3" w14:textId="77777777" w:rsidR="00160FFB" w:rsidRPr="00382A50" w:rsidRDefault="00BF41C1"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Klub Biblioteczny,</w:t>
      </w:r>
    </w:p>
    <w:p w14:paraId="551DF59D" w14:textId="77777777" w:rsidR="00160FFB" w:rsidRPr="00382A50" w:rsidRDefault="0033307E"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Szkolny Klub Górski</w:t>
      </w:r>
    </w:p>
    <w:p w14:paraId="79647594" w14:textId="77777777" w:rsidR="00160FFB" w:rsidRPr="00382A50" w:rsidRDefault="00160FFB"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K</w:t>
      </w:r>
      <w:r w:rsidR="00BF41C1" w:rsidRPr="00382A50">
        <w:rPr>
          <w:rFonts w:cstheme="minorHAnsi"/>
          <w:color w:val="000000" w:themeColor="text1"/>
          <w:sz w:val="24"/>
          <w:szCs w:val="24"/>
        </w:rPr>
        <w:t>oła sportowe: badminton, bocce, koszykówka, siatkówka,</w:t>
      </w:r>
    </w:p>
    <w:p w14:paraId="1DFF9E09" w14:textId="77777777" w:rsidR="00BF41C1" w:rsidRPr="00382A50" w:rsidRDefault="00160FFB" w:rsidP="00160FFB">
      <w:pPr>
        <w:pStyle w:val="Akapitzlist"/>
        <w:numPr>
          <w:ilvl w:val="0"/>
          <w:numId w:val="23"/>
        </w:numPr>
        <w:spacing w:after="0" w:line="360" w:lineRule="auto"/>
        <w:jc w:val="both"/>
        <w:rPr>
          <w:rFonts w:cstheme="minorHAnsi"/>
          <w:color w:val="000000" w:themeColor="text1"/>
          <w:sz w:val="24"/>
          <w:szCs w:val="24"/>
        </w:rPr>
      </w:pPr>
      <w:r w:rsidRPr="00382A50">
        <w:rPr>
          <w:rFonts w:cstheme="minorHAnsi"/>
          <w:color w:val="000000" w:themeColor="text1"/>
          <w:sz w:val="24"/>
          <w:szCs w:val="24"/>
        </w:rPr>
        <w:t>Koła:</w:t>
      </w:r>
      <w:r w:rsidR="00BF41C1" w:rsidRPr="00382A50">
        <w:rPr>
          <w:rFonts w:cstheme="minorHAnsi"/>
          <w:color w:val="000000" w:themeColor="text1"/>
          <w:sz w:val="24"/>
          <w:szCs w:val="24"/>
        </w:rPr>
        <w:t xml:space="preserve"> muzyczne,</w:t>
      </w:r>
      <w:r w:rsidR="00D934A0" w:rsidRPr="00382A50">
        <w:rPr>
          <w:rFonts w:cstheme="minorHAnsi"/>
          <w:color w:val="000000" w:themeColor="text1"/>
          <w:sz w:val="24"/>
          <w:szCs w:val="24"/>
        </w:rPr>
        <w:t xml:space="preserve"> </w:t>
      </w:r>
      <w:r w:rsidR="00ED2FD2" w:rsidRPr="00382A50">
        <w:rPr>
          <w:rFonts w:cstheme="minorHAnsi"/>
          <w:color w:val="000000" w:themeColor="text1"/>
          <w:sz w:val="24"/>
          <w:szCs w:val="24"/>
        </w:rPr>
        <w:t>kulinarne,</w:t>
      </w:r>
      <w:r w:rsidR="00BF41C1" w:rsidRPr="00382A50">
        <w:rPr>
          <w:rFonts w:cstheme="minorHAnsi"/>
          <w:color w:val="000000" w:themeColor="text1"/>
          <w:sz w:val="24"/>
          <w:szCs w:val="24"/>
        </w:rPr>
        <w:t xml:space="preserve"> plastyczne, teatralne, </w:t>
      </w:r>
      <w:r w:rsidR="00ED2FD2" w:rsidRPr="00382A50">
        <w:rPr>
          <w:rFonts w:cstheme="minorHAnsi"/>
          <w:color w:val="000000" w:themeColor="text1"/>
          <w:sz w:val="24"/>
          <w:szCs w:val="24"/>
        </w:rPr>
        <w:t xml:space="preserve">taneczne, </w:t>
      </w:r>
      <w:r w:rsidR="00542E31" w:rsidRPr="00382A50">
        <w:rPr>
          <w:rFonts w:cstheme="minorHAnsi"/>
          <w:color w:val="000000" w:themeColor="text1"/>
          <w:sz w:val="24"/>
          <w:szCs w:val="24"/>
        </w:rPr>
        <w:t>rękodzieła a</w:t>
      </w:r>
      <w:r w:rsidR="00D934A0" w:rsidRPr="00382A50">
        <w:rPr>
          <w:rFonts w:cstheme="minorHAnsi"/>
          <w:color w:val="000000" w:themeColor="text1"/>
          <w:sz w:val="24"/>
          <w:szCs w:val="24"/>
        </w:rPr>
        <w:t>rtystyczne.</w:t>
      </w:r>
    </w:p>
    <w:p w14:paraId="725E8F11" w14:textId="77777777" w:rsidR="00EC046F" w:rsidRPr="00382A50" w:rsidRDefault="00BF41C1" w:rsidP="00D934A0">
      <w:pPr>
        <w:suppressAutoHyphens/>
        <w:spacing w:after="0" w:line="360" w:lineRule="auto"/>
        <w:ind w:firstLine="360"/>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Poradnia Psychologiczno-Pedagogiczna w Stalowej Woli, w okresie sprawozdawczym </w:t>
      </w:r>
      <w:r w:rsidRPr="00382A50">
        <w:rPr>
          <w:rFonts w:eastAsia="Times New Roman" w:cstheme="minorHAnsi"/>
          <w:bCs/>
          <w:color w:val="000000" w:themeColor="text1"/>
          <w:sz w:val="24"/>
          <w:szCs w:val="24"/>
          <w:lang w:eastAsia="pl-PL"/>
        </w:rPr>
        <w:t>wspomagała przedszkola, szkoły i placówki w zakresie zadań dydaktycznyc</w:t>
      </w:r>
      <w:r w:rsidR="00FB0DBF" w:rsidRPr="00382A50">
        <w:rPr>
          <w:rFonts w:eastAsia="Times New Roman" w:cstheme="minorHAnsi"/>
          <w:bCs/>
          <w:color w:val="000000" w:themeColor="text1"/>
          <w:sz w:val="24"/>
          <w:szCs w:val="24"/>
          <w:lang w:eastAsia="pl-PL"/>
        </w:rPr>
        <w:t>h, wychowawczych i opiekuńczych, u</w:t>
      </w:r>
      <w:r w:rsidRPr="00382A50">
        <w:rPr>
          <w:rFonts w:eastAsia="Times New Roman" w:cstheme="minorHAnsi"/>
          <w:bCs/>
          <w:color w:val="000000" w:themeColor="text1"/>
          <w:sz w:val="24"/>
          <w:szCs w:val="24"/>
          <w:lang w:eastAsia="pl-PL"/>
        </w:rPr>
        <w:t>dzielała</w:t>
      </w:r>
      <w:r w:rsidR="00BB6B60" w:rsidRPr="00382A50">
        <w:rPr>
          <w:rFonts w:eastAsia="Times New Roman" w:cstheme="minorHAnsi"/>
          <w:bCs/>
          <w:color w:val="000000" w:themeColor="text1"/>
          <w:sz w:val="24"/>
          <w:szCs w:val="24"/>
          <w:lang w:eastAsia="pl-PL"/>
        </w:rPr>
        <w:t xml:space="preserve"> szeroki wachlarz form wsparcia</w:t>
      </w:r>
      <w:r w:rsidR="00FB0DBF" w:rsidRPr="00382A50">
        <w:rPr>
          <w:rFonts w:eastAsia="Times New Roman" w:cstheme="minorHAnsi"/>
          <w:bCs/>
          <w:color w:val="000000" w:themeColor="text1"/>
          <w:sz w:val="24"/>
          <w:szCs w:val="24"/>
          <w:lang w:eastAsia="pl-PL"/>
        </w:rPr>
        <w:t xml:space="preserve"> 1956 osobom (jedna osoba mogła skorzystać z</w:t>
      </w:r>
      <w:r w:rsidR="00D934A0" w:rsidRPr="00382A50">
        <w:rPr>
          <w:rFonts w:eastAsia="Times New Roman" w:cstheme="minorHAnsi"/>
          <w:bCs/>
          <w:color w:val="000000" w:themeColor="text1"/>
          <w:sz w:val="24"/>
          <w:szCs w:val="24"/>
          <w:lang w:eastAsia="pl-PL"/>
        </w:rPr>
        <w:t> </w:t>
      </w:r>
      <w:r w:rsidR="00FB0DBF" w:rsidRPr="00382A50">
        <w:rPr>
          <w:rFonts w:eastAsia="Times New Roman" w:cstheme="minorHAnsi"/>
          <w:bCs/>
          <w:color w:val="000000" w:themeColor="text1"/>
          <w:sz w:val="24"/>
          <w:szCs w:val="24"/>
          <w:lang w:eastAsia="pl-PL"/>
        </w:rPr>
        <w:t xml:space="preserve">różnych form wsparcia), natomiast </w:t>
      </w:r>
      <w:r w:rsidRPr="00382A50">
        <w:rPr>
          <w:rFonts w:eastAsia="Times New Roman" w:cstheme="minorHAnsi"/>
          <w:color w:val="000000" w:themeColor="text1"/>
          <w:sz w:val="24"/>
          <w:szCs w:val="24"/>
          <w:lang w:eastAsia="pl-PL"/>
        </w:rPr>
        <w:t xml:space="preserve">w </w:t>
      </w:r>
      <w:r w:rsidR="00FB0DBF" w:rsidRPr="00382A50">
        <w:rPr>
          <w:rFonts w:eastAsia="Times New Roman" w:cstheme="minorHAnsi"/>
          <w:color w:val="000000" w:themeColor="text1"/>
          <w:sz w:val="24"/>
          <w:szCs w:val="24"/>
          <w:lang w:eastAsia="pl-PL"/>
        </w:rPr>
        <w:t xml:space="preserve">ramach wspierania dzieci </w:t>
      </w:r>
      <w:r w:rsidR="00712343" w:rsidRPr="00382A50">
        <w:rPr>
          <w:rFonts w:eastAsia="Times New Roman" w:cstheme="minorHAnsi"/>
          <w:color w:val="000000" w:themeColor="text1"/>
          <w:sz w:val="24"/>
          <w:szCs w:val="24"/>
          <w:lang w:eastAsia="pl-PL"/>
        </w:rPr>
        <w:t xml:space="preserve">w zajęciach pozalekcyjnych </w:t>
      </w:r>
      <w:r w:rsidR="00FB0DBF" w:rsidRPr="00382A50">
        <w:rPr>
          <w:rFonts w:eastAsia="Times New Roman" w:cstheme="minorHAnsi"/>
          <w:color w:val="000000" w:themeColor="text1"/>
          <w:sz w:val="24"/>
          <w:szCs w:val="24"/>
          <w:lang w:eastAsia="pl-PL"/>
        </w:rPr>
        <w:t>pomocą objęła 2395</w:t>
      </w:r>
      <w:r w:rsidRPr="00382A50">
        <w:rPr>
          <w:rFonts w:eastAsia="Times New Roman" w:cstheme="minorHAnsi"/>
          <w:color w:val="000000" w:themeColor="text1"/>
          <w:sz w:val="24"/>
          <w:szCs w:val="24"/>
          <w:lang w:eastAsia="pl-PL"/>
        </w:rPr>
        <w:t xml:space="preserve"> dzieci i wy</w:t>
      </w:r>
      <w:r w:rsidR="00FB0DBF" w:rsidRPr="00382A50">
        <w:rPr>
          <w:rFonts w:eastAsia="Times New Roman" w:cstheme="minorHAnsi"/>
          <w:color w:val="000000" w:themeColor="text1"/>
          <w:sz w:val="24"/>
          <w:szCs w:val="24"/>
          <w:lang w:eastAsia="pl-PL"/>
        </w:rPr>
        <w:t xml:space="preserve">dała orzeczenia </w:t>
      </w:r>
      <w:r w:rsidR="00712343" w:rsidRPr="00382A50">
        <w:rPr>
          <w:rFonts w:eastAsia="Times New Roman" w:cstheme="minorHAnsi"/>
          <w:color w:val="000000" w:themeColor="text1"/>
          <w:sz w:val="24"/>
          <w:szCs w:val="24"/>
          <w:lang w:eastAsia="pl-PL"/>
        </w:rPr>
        <w:t>o</w:t>
      </w:r>
      <w:r w:rsidR="00D934A0" w:rsidRPr="00382A50">
        <w:rPr>
          <w:rFonts w:eastAsia="Times New Roman" w:cstheme="minorHAnsi"/>
          <w:color w:val="000000" w:themeColor="text1"/>
          <w:sz w:val="24"/>
          <w:szCs w:val="24"/>
          <w:lang w:eastAsia="pl-PL"/>
        </w:rPr>
        <w:t> </w:t>
      </w:r>
      <w:r w:rsidR="00712343" w:rsidRPr="00382A50">
        <w:rPr>
          <w:rFonts w:eastAsia="Times New Roman" w:cstheme="minorHAnsi"/>
          <w:color w:val="000000" w:themeColor="text1"/>
          <w:sz w:val="24"/>
          <w:szCs w:val="24"/>
          <w:lang w:eastAsia="pl-PL"/>
        </w:rPr>
        <w:t>potrzebie kształcenia specjalnego dla 407</w:t>
      </w:r>
      <w:r w:rsidRPr="00382A50">
        <w:rPr>
          <w:rFonts w:eastAsia="Times New Roman" w:cstheme="minorHAnsi"/>
          <w:color w:val="000000" w:themeColor="text1"/>
          <w:sz w:val="24"/>
          <w:szCs w:val="24"/>
          <w:lang w:eastAsia="pl-PL"/>
        </w:rPr>
        <w:t xml:space="preserve"> osób</w:t>
      </w:r>
      <w:r w:rsidR="00712343" w:rsidRPr="00382A50">
        <w:rPr>
          <w:rFonts w:eastAsia="Times New Roman" w:cstheme="minorHAnsi"/>
          <w:color w:val="000000" w:themeColor="text1"/>
          <w:sz w:val="24"/>
          <w:szCs w:val="24"/>
          <w:lang w:eastAsia="pl-PL"/>
        </w:rPr>
        <w:t xml:space="preserve"> i orzeczenie o potrzebie zajęć rewalidacyjno – wy</w:t>
      </w:r>
      <w:r w:rsidR="00D934A0" w:rsidRPr="00382A50">
        <w:rPr>
          <w:rFonts w:eastAsia="Times New Roman" w:cstheme="minorHAnsi"/>
          <w:color w:val="000000" w:themeColor="text1"/>
          <w:sz w:val="24"/>
          <w:szCs w:val="24"/>
          <w:lang w:eastAsia="pl-PL"/>
        </w:rPr>
        <w:t xml:space="preserve">chowawczych dla 2 osób. </w:t>
      </w:r>
    </w:p>
    <w:p w14:paraId="30A36A2D" w14:textId="77777777" w:rsidR="00BF41C1" w:rsidRPr="00382A50" w:rsidRDefault="00D934A0" w:rsidP="00EC046F">
      <w:pPr>
        <w:suppressAutoHyphens/>
        <w:spacing w:after="0" w:line="360" w:lineRule="auto"/>
        <w:jc w:val="both"/>
        <w:rPr>
          <w:rFonts w:eastAsia="Times New Roman" w:cstheme="minorHAnsi"/>
          <w:bCs/>
          <w:color w:val="000000" w:themeColor="text1"/>
          <w:sz w:val="24"/>
          <w:szCs w:val="24"/>
          <w:lang w:eastAsia="pl-PL"/>
        </w:rPr>
      </w:pPr>
      <w:r w:rsidRPr="00382A50">
        <w:rPr>
          <w:rFonts w:eastAsia="Times New Roman" w:cstheme="minorHAnsi"/>
          <w:color w:val="000000" w:themeColor="text1"/>
          <w:sz w:val="24"/>
          <w:szCs w:val="24"/>
          <w:lang w:eastAsia="pl-PL"/>
        </w:rPr>
        <w:t xml:space="preserve">W ofercie zespołu psychologów na rok szkolny 2022/2023 do realizacji w szkołach i przedszkolach, skierowanej do dzieci i młodzieży </w:t>
      </w:r>
      <w:r w:rsidR="00083370" w:rsidRPr="00382A50">
        <w:rPr>
          <w:rFonts w:eastAsia="Times New Roman" w:cstheme="minorHAnsi"/>
          <w:color w:val="000000" w:themeColor="text1"/>
          <w:sz w:val="24"/>
          <w:szCs w:val="24"/>
          <w:lang w:eastAsia="pl-PL"/>
        </w:rPr>
        <w:t xml:space="preserve">w wieku 12 – 18 lat, </w:t>
      </w:r>
      <w:r w:rsidRPr="00382A50">
        <w:rPr>
          <w:rFonts w:eastAsia="Times New Roman" w:cstheme="minorHAnsi"/>
          <w:color w:val="000000" w:themeColor="text1"/>
          <w:sz w:val="24"/>
          <w:szCs w:val="24"/>
          <w:lang w:eastAsia="pl-PL"/>
        </w:rPr>
        <w:t>znalazły się warsztaty na temat krytycznego myślenia – rozwijające kompetencje niezbędne do walki z zagrożeniami współczesnego świata. Celem warsztatów była profilaktyka uzależnień behawioralnych, kształtowanie myślenia, poznanie mechanizmów psychologicznych oraz narzędzi pozwalających skutecznie we</w:t>
      </w:r>
      <w:r w:rsidR="00083370" w:rsidRPr="00382A50">
        <w:rPr>
          <w:rFonts w:eastAsia="Times New Roman" w:cstheme="minorHAnsi"/>
          <w:color w:val="000000" w:themeColor="text1"/>
          <w:sz w:val="24"/>
          <w:szCs w:val="24"/>
          <w:lang w:eastAsia="pl-PL"/>
        </w:rPr>
        <w:t>ryfikować informacj</w:t>
      </w:r>
      <w:r w:rsidRPr="00382A50">
        <w:rPr>
          <w:rFonts w:eastAsia="Times New Roman" w:cstheme="minorHAnsi"/>
          <w:color w:val="000000" w:themeColor="text1"/>
          <w:sz w:val="24"/>
          <w:szCs w:val="24"/>
          <w:lang w:eastAsia="pl-PL"/>
        </w:rPr>
        <w:t xml:space="preserve">e i przeciwstawić się m. in. manipulacji </w:t>
      </w:r>
      <w:r w:rsidR="00083370" w:rsidRPr="00382A50">
        <w:rPr>
          <w:rFonts w:eastAsia="Times New Roman" w:cstheme="minorHAnsi"/>
          <w:color w:val="000000" w:themeColor="text1"/>
          <w:sz w:val="24"/>
          <w:szCs w:val="24"/>
          <w:lang w:eastAsia="pl-PL"/>
        </w:rPr>
        <w:t xml:space="preserve">w mediach i Internecie. Kolejno realizowane były warsztaty reintegrujące zespół klasowy – adaptacyjne, skierowane do uczniów szkoły podstawowej, w tym uchodźców, mające na celu </w:t>
      </w:r>
      <w:r w:rsidR="00083370" w:rsidRPr="00382A50">
        <w:rPr>
          <w:rFonts w:eastAsia="Times New Roman" w:cstheme="minorHAnsi"/>
          <w:color w:val="000000" w:themeColor="text1"/>
          <w:sz w:val="24"/>
          <w:szCs w:val="24"/>
          <w:lang w:eastAsia="pl-PL"/>
        </w:rPr>
        <w:lastRenderedPageBreak/>
        <w:t xml:space="preserve">poprawę wzajemnych relacji i współpracy uczniów z uwzględnieniem ich doświadczenia z okresu nauki zdalnej. Natomiast dla najmłodszych uczniów przedszkoli i klas 1-3 </w:t>
      </w:r>
      <w:r w:rsidR="00EC046F" w:rsidRPr="00382A50">
        <w:rPr>
          <w:rFonts w:eastAsia="Times New Roman" w:cstheme="minorHAnsi"/>
          <w:color w:val="000000" w:themeColor="text1"/>
          <w:sz w:val="24"/>
          <w:szCs w:val="24"/>
          <w:lang w:eastAsia="pl-PL"/>
        </w:rPr>
        <w:t xml:space="preserve">Poradnia Psychologiczno Pedagogiczna skierowała warsztaty pn. „Niepełnosprawni są wśród nas - zajęcia z zakresu – adaptacji”, mające na celu adaptację dzieci ze specjalnymi potrzebami edukacyjnymi, rozwój empatii i otwartość w grupie. </w:t>
      </w:r>
    </w:p>
    <w:p w14:paraId="082D0283" w14:textId="77777777" w:rsidR="002B44FB" w:rsidRPr="00382A50" w:rsidRDefault="00BF41C1" w:rsidP="00D934A0">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zakresie podejmowanych działań profilaktycznych ukierunkowanych na wspieranie rodzin, przeżywających trudności w wypełnianiu funkcji</w:t>
      </w:r>
      <w:r w:rsidR="000F3F15" w:rsidRPr="00382A50">
        <w:rPr>
          <w:rFonts w:cstheme="minorHAnsi"/>
          <w:color w:val="000000" w:themeColor="text1"/>
          <w:sz w:val="24"/>
          <w:szCs w:val="24"/>
        </w:rPr>
        <w:t xml:space="preserve"> opiekuńczo-wychowawczych w 2022</w:t>
      </w:r>
      <w:r w:rsidRPr="00382A50">
        <w:rPr>
          <w:rFonts w:cstheme="minorHAnsi"/>
          <w:color w:val="000000" w:themeColor="text1"/>
          <w:sz w:val="24"/>
          <w:szCs w:val="24"/>
        </w:rPr>
        <w:t>r., Miejski Ośrodek Pomocy Społecznej w Stalowej Woli, w ramach</w:t>
      </w:r>
      <w:r w:rsidR="000F3F15" w:rsidRPr="00382A50">
        <w:rPr>
          <w:rFonts w:cstheme="minorHAnsi"/>
          <w:color w:val="000000" w:themeColor="text1"/>
          <w:sz w:val="24"/>
          <w:szCs w:val="24"/>
        </w:rPr>
        <w:t xml:space="preserve"> Działu Pomocy Środowiskowej i</w:t>
      </w:r>
      <w:r w:rsidR="001903AD" w:rsidRPr="00382A50">
        <w:rPr>
          <w:rFonts w:cstheme="minorHAnsi"/>
          <w:color w:val="000000" w:themeColor="text1"/>
          <w:sz w:val="24"/>
          <w:szCs w:val="24"/>
        </w:rPr>
        <w:t> </w:t>
      </w:r>
      <w:r w:rsidR="000F3F15" w:rsidRPr="00382A50">
        <w:rPr>
          <w:rFonts w:cstheme="minorHAnsi"/>
          <w:color w:val="000000" w:themeColor="text1"/>
          <w:sz w:val="24"/>
          <w:szCs w:val="24"/>
        </w:rPr>
        <w:t>Inte</w:t>
      </w:r>
      <w:r w:rsidR="001903AD" w:rsidRPr="00382A50">
        <w:rPr>
          <w:rFonts w:cstheme="minorHAnsi"/>
          <w:color w:val="000000" w:themeColor="text1"/>
          <w:sz w:val="24"/>
          <w:szCs w:val="24"/>
        </w:rPr>
        <w:t>gracji Społecznej - Zespół ds. organizowania społeczności l</w:t>
      </w:r>
      <w:r w:rsidRPr="00382A50">
        <w:rPr>
          <w:rFonts w:cstheme="minorHAnsi"/>
          <w:color w:val="000000" w:themeColor="text1"/>
          <w:sz w:val="24"/>
          <w:szCs w:val="24"/>
        </w:rPr>
        <w:t xml:space="preserve">okalnej, realizował środowiskową metodę pracy socjalnej. </w:t>
      </w:r>
      <w:r w:rsidR="000F3F15" w:rsidRPr="00382A50">
        <w:rPr>
          <w:rFonts w:cstheme="minorHAnsi"/>
          <w:color w:val="000000" w:themeColor="text1"/>
          <w:sz w:val="24"/>
          <w:szCs w:val="24"/>
        </w:rPr>
        <w:t>Działania podejmowane przez organizatorów społeczności lokalnej w 2022</w:t>
      </w:r>
      <w:r w:rsidRPr="00382A50">
        <w:rPr>
          <w:rFonts w:cstheme="minorHAnsi"/>
          <w:color w:val="000000" w:themeColor="text1"/>
          <w:sz w:val="24"/>
          <w:szCs w:val="24"/>
        </w:rPr>
        <w:t xml:space="preserve"> roku skierowane były do wszystkich mieszkańców wybranego obszaru, jednak zdecydowaną większość odbiorców stanowiły rodziny</w:t>
      </w:r>
      <w:r w:rsidR="000F3F15" w:rsidRPr="00382A50">
        <w:rPr>
          <w:rFonts w:cstheme="minorHAnsi"/>
          <w:color w:val="000000" w:themeColor="text1"/>
          <w:sz w:val="24"/>
          <w:szCs w:val="24"/>
        </w:rPr>
        <w:t>,</w:t>
      </w:r>
      <w:r w:rsidRPr="00382A50">
        <w:rPr>
          <w:rFonts w:cstheme="minorHAnsi"/>
          <w:color w:val="000000" w:themeColor="text1"/>
          <w:sz w:val="24"/>
          <w:szCs w:val="24"/>
        </w:rPr>
        <w:t xml:space="preserve"> zagrożone wykluczeniem</w:t>
      </w:r>
      <w:r w:rsidR="00852B38" w:rsidRPr="00382A50">
        <w:rPr>
          <w:rFonts w:cstheme="minorHAnsi"/>
          <w:color w:val="000000" w:themeColor="text1"/>
          <w:sz w:val="24"/>
          <w:szCs w:val="24"/>
        </w:rPr>
        <w:t xml:space="preserve"> społecznym, w których występuje</w:t>
      </w:r>
      <w:r w:rsidRPr="00382A50">
        <w:rPr>
          <w:rFonts w:cstheme="minorHAnsi"/>
          <w:color w:val="000000" w:themeColor="text1"/>
          <w:sz w:val="24"/>
          <w:szCs w:val="24"/>
        </w:rPr>
        <w:t xml:space="preserve"> wiele problemów m.in.: uzależnienia, przemoc, bezrobocie, bezradność w sprawach opiekuńczo </w:t>
      </w:r>
      <w:r w:rsidR="000F3F15" w:rsidRPr="00382A50">
        <w:rPr>
          <w:rFonts w:cstheme="minorHAnsi"/>
          <w:color w:val="000000" w:themeColor="text1"/>
          <w:sz w:val="24"/>
          <w:szCs w:val="24"/>
        </w:rPr>
        <w:t>–</w:t>
      </w:r>
      <w:r w:rsidRPr="00382A50">
        <w:rPr>
          <w:rFonts w:cstheme="minorHAnsi"/>
          <w:color w:val="000000" w:themeColor="text1"/>
          <w:sz w:val="24"/>
          <w:szCs w:val="24"/>
        </w:rPr>
        <w:t xml:space="preserve"> wychowawczych</w:t>
      </w:r>
      <w:r w:rsidR="000F3F15" w:rsidRPr="00382A50">
        <w:rPr>
          <w:rFonts w:cstheme="minorHAnsi"/>
          <w:color w:val="000000" w:themeColor="text1"/>
          <w:sz w:val="24"/>
          <w:szCs w:val="24"/>
        </w:rPr>
        <w:t>, niepełnosprawność</w:t>
      </w:r>
      <w:r w:rsidRPr="00382A50">
        <w:rPr>
          <w:rFonts w:cstheme="minorHAnsi"/>
          <w:color w:val="000000" w:themeColor="text1"/>
          <w:sz w:val="24"/>
          <w:szCs w:val="24"/>
        </w:rPr>
        <w:t xml:space="preserve">. </w:t>
      </w:r>
      <w:r w:rsidR="002B44FB" w:rsidRPr="00382A50">
        <w:rPr>
          <w:rFonts w:cstheme="minorHAnsi"/>
          <w:color w:val="000000" w:themeColor="text1"/>
          <w:sz w:val="24"/>
          <w:szCs w:val="24"/>
        </w:rPr>
        <w:t>Grupa rodzin objętych środo</w:t>
      </w:r>
      <w:r w:rsidR="00353B0B" w:rsidRPr="00382A50">
        <w:rPr>
          <w:rFonts w:cstheme="minorHAnsi"/>
          <w:color w:val="000000" w:themeColor="text1"/>
          <w:sz w:val="24"/>
          <w:szCs w:val="24"/>
        </w:rPr>
        <w:t xml:space="preserve">wiskową metodą pracy socjalnej </w:t>
      </w:r>
      <w:r w:rsidR="00B834AB" w:rsidRPr="00382A50">
        <w:rPr>
          <w:rFonts w:cstheme="minorHAnsi"/>
          <w:color w:val="000000" w:themeColor="text1"/>
          <w:sz w:val="24"/>
          <w:szCs w:val="24"/>
        </w:rPr>
        <w:t xml:space="preserve">w roku 2022 </w:t>
      </w:r>
      <w:r w:rsidR="002B44FB" w:rsidRPr="00382A50">
        <w:rPr>
          <w:rFonts w:cstheme="minorHAnsi"/>
          <w:color w:val="000000" w:themeColor="text1"/>
          <w:sz w:val="24"/>
          <w:szCs w:val="24"/>
        </w:rPr>
        <w:t xml:space="preserve">została </w:t>
      </w:r>
      <w:r w:rsidR="00353B0B" w:rsidRPr="00382A50">
        <w:rPr>
          <w:rFonts w:cstheme="minorHAnsi"/>
          <w:color w:val="000000" w:themeColor="text1"/>
          <w:sz w:val="24"/>
          <w:szCs w:val="24"/>
        </w:rPr>
        <w:t>poszerzona o rodziny z Ukrainy (kobiety z dziećmi),</w:t>
      </w:r>
      <w:r w:rsidR="002B44FB" w:rsidRPr="00382A50">
        <w:rPr>
          <w:rFonts w:cstheme="minorHAnsi"/>
          <w:color w:val="000000" w:themeColor="text1"/>
          <w:sz w:val="24"/>
          <w:szCs w:val="24"/>
        </w:rPr>
        <w:t xml:space="preserve"> które w wyniku wojny na Ukrainie zamieszkały w Stalowej Woli.</w:t>
      </w:r>
    </w:p>
    <w:p w14:paraId="41C61DFA" w14:textId="4CBE075F" w:rsidR="00067F1B" w:rsidRPr="00382A50" w:rsidRDefault="00067F1B" w:rsidP="00595CC6">
      <w:pPr>
        <w:spacing w:after="0" w:line="360" w:lineRule="auto"/>
        <w:ind w:firstLine="708"/>
        <w:jc w:val="both"/>
        <w:rPr>
          <w:rFonts w:cstheme="minorHAnsi"/>
          <w:color w:val="000000" w:themeColor="text1"/>
          <w:sz w:val="24"/>
          <w:szCs w:val="24"/>
        </w:rPr>
      </w:pPr>
      <w:r w:rsidRPr="00382A50">
        <w:rPr>
          <w:rFonts w:eastAsia="Calibri" w:cstheme="minorHAnsi"/>
          <w:color w:val="000000" w:themeColor="text1"/>
          <w:sz w:val="24"/>
          <w:szCs w:val="24"/>
          <w:lang w:eastAsia="pl-PL"/>
        </w:rPr>
        <w:t xml:space="preserve">W ramach </w:t>
      </w:r>
      <w:r w:rsidR="004A54E5">
        <w:rPr>
          <w:rFonts w:eastAsia="Calibri" w:cstheme="minorHAnsi"/>
          <w:color w:val="000000" w:themeColor="text1"/>
          <w:sz w:val="24"/>
          <w:szCs w:val="24"/>
          <w:lang w:eastAsia="pl-PL"/>
        </w:rPr>
        <w:t xml:space="preserve">Organizowania Społeczności Lokalnej </w:t>
      </w:r>
      <w:r w:rsidRPr="00382A50">
        <w:rPr>
          <w:rFonts w:eastAsia="Calibri" w:cstheme="minorHAnsi"/>
          <w:color w:val="000000" w:themeColor="text1"/>
          <w:sz w:val="24"/>
          <w:szCs w:val="24"/>
          <w:lang w:eastAsia="pl-PL"/>
        </w:rPr>
        <w:t xml:space="preserve">w Stalowej Woli funkcjonuje </w:t>
      </w:r>
      <w:r w:rsidRPr="004A54E5">
        <w:rPr>
          <w:rFonts w:eastAsia="Calibri" w:cstheme="minorHAnsi"/>
          <w:color w:val="000000" w:themeColor="text1"/>
          <w:sz w:val="24"/>
          <w:szCs w:val="24"/>
          <w:lang w:eastAsia="pl-PL"/>
        </w:rPr>
        <w:t>Centrum Aktywności Lokalnej</w:t>
      </w:r>
      <w:r w:rsidRPr="00382A50">
        <w:rPr>
          <w:rFonts w:eastAsia="Calibri" w:cstheme="minorHAnsi"/>
          <w:color w:val="000000" w:themeColor="text1"/>
          <w:sz w:val="24"/>
          <w:szCs w:val="24"/>
          <w:lang w:eastAsia="pl-PL"/>
        </w:rPr>
        <w:t xml:space="preserve"> </w:t>
      </w:r>
      <w:r w:rsidRPr="00382A50">
        <w:rPr>
          <w:rFonts w:eastAsia="Calibri" w:cstheme="minorHAnsi"/>
          <w:b/>
          <w:color w:val="000000" w:themeColor="text1"/>
          <w:sz w:val="24"/>
          <w:szCs w:val="24"/>
          <w:lang w:eastAsia="pl-PL"/>
        </w:rPr>
        <w:t>Klub „Wesoła Gromadka”.</w:t>
      </w:r>
      <w:r w:rsidR="00353B0B" w:rsidRPr="00382A50">
        <w:rPr>
          <w:rFonts w:eastAsia="Calibri" w:cstheme="minorHAnsi"/>
          <w:b/>
          <w:color w:val="000000" w:themeColor="text1"/>
          <w:sz w:val="24"/>
          <w:szCs w:val="24"/>
          <w:lang w:eastAsia="pl-PL"/>
        </w:rPr>
        <w:t xml:space="preserve"> </w:t>
      </w:r>
      <w:r w:rsidRPr="00382A50">
        <w:rPr>
          <w:rFonts w:cstheme="minorHAnsi"/>
          <w:color w:val="000000" w:themeColor="text1"/>
          <w:sz w:val="24"/>
          <w:szCs w:val="24"/>
        </w:rPr>
        <w:t>Klub jest miejscem rodzinnych i sąsiedzkich spotkań, otwartym na potrzeby lokalnej społeczności. W roku 2022</w:t>
      </w:r>
      <w:r w:rsidR="00B834AB" w:rsidRPr="00382A50">
        <w:rPr>
          <w:rFonts w:cstheme="minorHAnsi"/>
          <w:color w:val="000000" w:themeColor="text1"/>
          <w:sz w:val="24"/>
          <w:szCs w:val="24"/>
        </w:rPr>
        <w:t xml:space="preserve"> w</w:t>
      </w:r>
      <w:r w:rsidRPr="00382A50">
        <w:rPr>
          <w:rFonts w:cstheme="minorHAnsi"/>
          <w:color w:val="000000" w:themeColor="text1"/>
          <w:sz w:val="24"/>
          <w:szCs w:val="24"/>
        </w:rPr>
        <w:t xml:space="preserve"> działaniach Klubu uczestniczyło 49 dzieci</w:t>
      </w:r>
      <w:r w:rsidR="00353B0B" w:rsidRPr="00382A50">
        <w:rPr>
          <w:rFonts w:cstheme="minorHAnsi"/>
          <w:color w:val="000000" w:themeColor="text1"/>
          <w:sz w:val="24"/>
          <w:szCs w:val="24"/>
        </w:rPr>
        <w:t xml:space="preserve"> </w:t>
      </w:r>
      <w:r w:rsidRPr="00382A50">
        <w:rPr>
          <w:rFonts w:cstheme="minorHAnsi"/>
          <w:color w:val="000000" w:themeColor="text1"/>
          <w:sz w:val="24"/>
          <w:szCs w:val="24"/>
        </w:rPr>
        <w:t>w wieku od 2 do 13 lat wraz z rodzicami i opiekunami. W Klubie</w:t>
      </w:r>
      <w:r w:rsidR="00F804EC" w:rsidRPr="00382A50">
        <w:rPr>
          <w:rFonts w:cstheme="minorHAnsi"/>
          <w:color w:val="000000" w:themeColor="text1"/>
          <w:sz w:val="24"/>
          <w:szCs w:val="24"/>
        </w:rPr>
        <w:t xml:space="preserve"> „Wesoła Gromadka” prowadzone były</w:t>
      </w:r>
      <w:r w:rsidRPr="00382A50">
        <w:rPr>
          <w:rFonts w:cstheme="minorHAnsi"/>
          <w:color w:val="000000" w:themeColor="text1"/>
          <w:sz w:val="24"/>
          <w:szCs w:val="24"/>
        </w:rPr>
        <w:t xml:space="preserve"> działania: </w:t>
      </w:r>
      <w:r w:rsidRPr="00382A50">
        <w:rPr>
          <w:rFonts w:eastAsia="Calibri" w:cstheme="minorHAnsi"/>
          <w:color w:val="000000" w:themeColor="text1"/>
          <w:sz w:val="24"/>
          <w:szCs w:val="24"/>
          <w:lang w:eastAsia="pl-PL"/>
        </w:rPr>
        <w:t>edukacyjne połączone grami i zabawami ruchowymi</w:t>
      </w:r>
      <w:r w:rsidR="00961361" w:rsidRPr="00382A50">
        <w:rPr>
          <w:rFonts w:eastAsia="Calibri" w:cstheme="minorHAnsi"/>
          <w:color w:val="000000" w:themeColor="text1"/>
          <w:sz w:val="24"/>
          <w:szCs w:val="24"/>
          <w:lang w:eastAsia="pl-PL"/>
        </w:rPr>
        <w:t>, zabawy integrujące,</w:t>
      </w:r>
      <w:r w:rsidRPr="00382A50">
        <w:rPr>
          <w:rFonts w:eastAsia="Calibri" w:cstheme="minorHAnsi"/>
          <w:color w:val="000000" w:themeColor="text1"/>
          <w:sz w:val="24"/>
          <w:szCs w:val="24"/>
          <w:lang w:eastAsia="pl-PL"/>
        </w:rPr>
        <w:t xml:space="preserve"> warsztaty kulinarne, wycieczki, wyjścia do kina itp.. </w:t>
      </w:r>
    </w:p>
    <w:p w14:paraId="6878D71C" w14:textId="77777777" w:rsidR="00067F1B" w:rsidRPr="00382A50" w:rsidRDefault="00353B0B" w:rsidP="00067F1B">
      <w:pPr>
        <w:spacing w:after="0" w:line="360" w:lineRule="auto"/>
        <w:ind w:firstLine="708"/>
        <w:contextualSpacing/>
        <w:jc w:val="both"/>
        <w:rPr>
          <w:rFonts w:eastAsia="Times New Roman" w:cstheme="minorHAnsi"/>
          <w:color w:val="000000" w:themeColor="text1"/>
          <w:sz w:val="24"/>
          <w:szCs w:val="24"/>
          <w:lang w:eastAsia="ar-SA"/>
        </w:rPr>
      </w:pPr>
      <w:r w:rsidRPr="00382A50">
        <w:rPr>
          <w:rFonts w:eastAsia="Times New Roman" w:cstheme="minorHAnsi"/>
          <w:color w:val="000000" w:themeColor="text1"/>
          <w:sz w:val="24"/>
          <w:szCs w:val="24"/>
          <w:lang w:eastAsia="ar-SA"/>
        </w:rPr>
        <w:t xml:space="preserve">Od wakacji </w:t>
      </w:r>
      <w:r w:rsidR="00067F1B" w:rsidRPr="00382A50">
        <w:rPr>
          <w:rFonts w:eastAsia="Times New Roman" w:cstheme="minorHAnsi"/>
          <w:color w:val="000000" w:themeColor="text1"/>
          <w:sz w:val="24"/>
          <w:szCs w:val="24"/>
          <w:lang w:eastAsia="ar-SA"/>
        </w:rPr>
        <w:t>do Klubu uczęszczają też ukraińskie dzieci i ich rodzice (łącznie 20 dzieci). Spędzają tam swój czas wolny w sposób kreatywny, przez co mają możliwość choć na ch</w:t>
      </w:r>
      <w:r w:rsidR="00961361" w:rsidRPr="00382A50">
        <w:rPr>
          <w:rFonts w:eastAsia="Times New Roman" w:cstheme="minorHAnsi"/>
          <w:color w:val="000000" w:themeColor="text1"/>
          <w:sz w:val="24"/>
          <w:szCs w:val="24"/>
          <w:lang w:eastAsia="ar-SA"/>
        </w:rPr>
        <w:t>wilę zapomnieć o skutkach wojny,</w:t>
      </w:r>
      <w:r w:rsidRPr="00382A50">
        <w:rPr>
          <w:rFonts w:eastAsia="Times New Roman" w:cstheme="minorHAnsi"/>
          <w:color w:val="000000" w:themeColor="text1"/>
          <w:sz w:val="24"/>
          <w:szCs w:val="24"/>
          <w:lang w:eastAsia="ar-SA"/>
        </w:rPr>
        <w:t xml:space="preserve"> </w:t>
      </w:r>
      <w:r w:rsidR="00961361" w:rsidRPr="00382A50">
        <w:rPr>
          <w:rFonts w:eastAsia="Times New Roman" w:cstheme="minorHAnsi"/>
          <w:color w:val="000000" w:themeColor="text1"/>
          <w:sz w:val="24"/>
          <w:szCs w:val="24"/>
          <w:lang w:eastAsia="ar-SA"/>
        </w:rPr>
        <w:t>integrując się z polskimi rówieśnikami.</w:t>
      </w:r>
    </w:p>
    <w:p w14:paraId="7EE13E76" w14:textId="77777777" w:rsidR="001903AD" w:rsidRPr="00382A50" w:rsidRDefault="00B834AB" w:rsidP="001903AD">
      <w:pPr>
        <w:spacing w:after="0" w:line="360" w:lineRule="auto"/>
        <w:ind w:firstLine="708"/>
        <w:contextualSpacing/>
        <w:jc w:val="both"/>
        <w:rPr>
          <w:rFonts w:cstheme="minorHAnsi"/>
          <w:color w:val="000000" w:themeColor="text1"/>
          <w:sz w:val="24"/>
          <w:szCs w:val="24"/>
        </w:rPr>
      </w:pPr>
      <w:r w:rsidRPr="00382A50">
        <w:rPr>
          <w:rFonts w:eastAsia="Calibri" w:cstheme="minorHAnsi"/>
          <w:color w:val="000000" w:themeColor="text1"/>
          <w:sz w:val="24"/>
          <w:szCs w:val="24"/>
          <w:lang w:eastAsia="pl-PL"/>
        </w:rPr>
        <w:t>W</w:t>
      </w:r>
      <w:r w:rsidR="00353B0B" w:rsidRPr="00382A50">
        <w:rPr>
          <w:rFonts w:eastAsia="Calibri" w:cstheme="minorHAnsi"/>
          <w:color w:val="000000" w:themeColor="text1"/>
          <w:sz w:val="24"/>
          <w:szCs w:val="24"/>
          <w:lang w:eastAsia="pl-PL"/>
        </w:rPr>
        <w:t xml:space="preserve"> </w:t>
      </w:r>
      <w:r w:rsidRPr="00382A50">
        <w:rPr>
          <w:rFonts w:eastAsia="Calibri" w:cstheme="minorHAnsi"/>
          <w:color w:val="000000" w:themeColor="text1"/>
          <w:sz w:val="24"/>
          <w:szCs w:val="24"/>
          <w:lang w:eastAsia="pl-PL"/>
        </w:rPr>
        <w:t>roku sprawozdawczym Zespół ds. organizowania społeczności l</w:t>
      </w:r>
      <w:r w:rsidR="001903AD" w:rsidRPr="00382A50">
        <w:rPr>
          <w:rFonts w:eastAsia="Calibri" w:cstheme="minorHAnsi"/>
          <w:color w:val="000000" w:themeColor="text1"/>
          <w:sz w:val="24"/>
          <w:szCs w:val="24"/>
          <w:lang w:eastAsia="pl-PL"/>
        </w:rPr>
        <w:t xml:space="preserve">okalnej przy wsparciu innych instytucji, organizacji pozarządowych, lokalnych firm oraz osób prywatnych zorganizował czas wolny dla rodzin z dziećmi w okresie ferii i wakacji. </w:t>
      </w:r>
    </w:p>
    <w:p w14:paraId="22262749" w14:textId="66AAB613" w:rsidR="001903AD" w:rsidRPr="00382A50" w:rsidRDefault="001903AD" w:rsidP="001903AD">
      <w:pPr>
        <w:spacing w:after="0" w:line="360" w:lineRule="auto"/>
        <w:ind w:firstLine="708"/>
        <w:contextualSpacing/>
        <w:jc w:val="both"/>
        <w:rPr>
          <w:rFonts w:eastAsia="Times New Roman" w:cstheme="minorHAnsi"/>
          <w:i/>
          <w:color w:val="000000" w:themeColor="text1"/>
          <w:sz w:val="24"/>
          <w:szCs w:val="24"/>
          <w:lang w:eastAsia="ar-SA"/>
        </w:rPr>
      </w:pPr>
      <w:r w:rsidRPr="00382A50">
        <w:rPr>
          <w:rFonts w:eastAsia="Times New Roman" w:cstheme="minorHAnsi"/>
          <w:color w:val="000000" w:themeColor="text1"/>
          <w:sz w:val="24"/>
          <w:szCs w:val="24"/>
          <w:lang w:eastAsia="ar-SA"/>
        </w:rPr>
        <w:lastRenderedPageBreak/>
        <w:t xml:space="preserve">W okresie ferii zimowych dla uczestników Klubu </w:t>
      </w:r>
      <w:r w:rsidR="0079582C">
        <w:rPr>
          <w:rFonts w:eastAsia="Times New Roman" w:cstheme="minorHAnsi"/>
          <w:color w:val="000000" w:themeColor="text1"/>
          <w:sz w:val="24"/>
          <w:szCs w:val="24"/>
          <w:lang w:eastAsia="ar-SA"/>
        </w:rPr>
        <w:t>„</w:t>
      </w:r>
      <w:r w:rsidRPr="00382A50">
        <w:rPr>
          <w:rFonts w:eastAsia="Times New Roman" w:cstheme="minorHAnsi"/>
          <w:color w:val="000000" w:themeColor="text1"/>
          <w:sz w:val="24"/>
          <w:szCs w:val="24"/>
          <w:lang w:eastAsia="ar-SA"/>
        </w:rPr>
        <w:t>Wesoła Gromadka</w:t>
      </w:r>
      <w:r w:rsidR="00AC32AD" w:rsidRPr="00382A50">
        <w:rPr>
          <w:rFonts w:eastAsia="Times New Roman" w:cstheme="minorHAnsi"/>
          <w:color w:val="000000" w:themeColor="text1"/>
          <w:sz w:val="24"/>
          <w:szCs w:val="24"/>
          <w:lang w:eastAsia="ar-SA"/>
        </w:rPr>
        <w:t>”</w:t>
      </w:r>
      <w:r w:rsidRPr="00382A50">
        <w:rPr>
          <w:rFonts w:eastAsia="Times New Roman" w:cstheme="minorHAnsi"/>
          <w:color w:val="000000" w:themeColor="text1"/>
          <w:sz w:val="24"/>
          <w:szCs w:val="24"/>
          <w:lang w:eastAsia="ar-SA"/>
        </w:rPr>
        <w:t xml:space="preserve"> został zorganizowany czas wolny </w:t>
      </w:r>
      <w:r w:rsidRPr="00382A50">
        <w:rPr>
          <w:rFonts w:cstheme="minorHAnsi"/>
          <w:color w:val="000000" w:themeColor="text1"/>
          <w:sz w:val="24"/>
          <w:szCs w:val="24"/>
        </w:rPr>
        <w:t>łącznie dla 29 osób</w:t>
      </w:r>
      <w:r w:rsidRPr="00382A50">
        <w:rPr>
          <w:rFonts w:eastAsia="Times New Roman" w:cstheme="minorHAnsi"/>
          <w:color w:val="000000" w:themeColor="text1"/>
          <w:sz w:val="24"/>
          <w:szCs w:val="24"/>
          <w:lang w:eastAsia="ar-SA"/>
        </w:rPr>
        <w:t>.</w:t>
      </w:r>
      <w:r w:rsidR="00353B0B" w:rsidRPr="00382A50">
        <w:rPr>
          <w:rFonts w:eastAsia="Times New Roman" w:cstheme="minorHAnsi"/>
          <w:color w:val="000000" w:themeColor="text1"/>
          <w:sz w:val="24"/>
          <w:szCs w:val="24"/>
          <w:lang w:eastAsia="ar-SA"/>
        </w:rPr>
        <w:t xml:space="preserve"> </w:t>
      </w:r>
      <w:r w:rsidRPr="00382A50">
        <w:rPr>
          <w:rFonts w:eastAsia="Times New Roman" w:cstheme="minorHAnsi"/>
          <w:color w:val="000000" w:themeColor="text1"/>
          <w:sz w:val="24"/>
          <w:szCs w:val="24"/>
          <w:lang w:eastAsia="ar-SA"/>
        </w:rPr>
        <w:t>Odbyło się 9</w:t>
      </w:r>
      <w:r w:rsidR="00E624B7">
        <w:rPr>
          <w:rFonts w:eastAsia="Times New Roman" w:cstheme="minorHAnsi"/>
          <w:color w:val="000000" w:themeColor="text1"/>
          <w:sz w:val="24"/>
          <w:szCs w:val="24"/>
          <w:lang w:eastAsia="ar-SA"/>
        </w:rPr>
        <w:t> </w:t>
      </w:r>
      <w:r w:rsidRPr="00382A50">
        <w:rPr>
          <w:rFonts w:eastAsia="Times New Roman" w:cstheme="minorHAnsi"/>
          <w:color w:val="000000" w:themeColor="text1"/>
          <w:sz w:val="24"/>
          <w:szCs w:val="24"/>
          <w:lang w:eastAsia="ar-SA"/>
        </w:rPr>
        <w:t>spotkań i warsztatów m.in. z przedstawicielem Komend</w:t>
      </w:r>
      <w:r w:rsidR="00961361" w:rsidRPr="00382A50">
        <w:rPr>
          <w:rFonts w:eastAsia="Times New Roman" w:cstheme="minorHAnsi"/>
          <w:color w:val="000000" w:themeColor="text1"/>
          <w:sz w:val="24"/>
          <w:szCs w:val="24"/>
          <w:lang w:eastAsia="ar-SA"/>
        </w:rPr>
        <w:t>y Powiatowe Policji w Stalowej W</w:t>
      </w:r>
      <w:r w:rsidRPr="00382A50">
        <w:rPr>
          <w:rFonts w:eastAsia="Times New Roman" w:cstheme="minorHAnsi"/>
          <w:color w:val="000000" w:themeColor="text1"/>
          <w:sz w:val="24"/>
          <w:szCs w:val="24"/>
          <w:lang w:eastAsia="ar-SA"/>
        </w:rPr>
        <w:t>oli, zabawa karnawałowa, dzień zimy, dzień zdrowego stylu życia, dzień recyklingu, pidżama party, wyjście do Fabryki Zabaw.</w:t>
      </w:r>
    </w:p>
    <w:p w14:paraId="2CBDDD15" w14:textId="77777777" w:rsidR="001903AD" w:rsidRPr="00382A50" w:rsidRDefault="00B0293B" w:rsidP="001903AD">
      <w:pPr>
        <w:spacing w:after="0" w:line="360" w:lineRule="auto"/>
        <w:ind w:firstLine="708"/>
        <w:jc w:val="both"/>
        <w:rPr>
          <w:rFonts w:eastAsia="Times New Roman" w:cstheme="minorHAnsi"/>
          <w:b/>
          <w:color w:val="000000" w:themeColor="text1"/>
          <w:sz w:val="24"/>
          <w:szCs w:val="24"/>
        </w:rPr>
      </w:pPr>
      <w:r w:rsidRPr="00382A50">
        <w:rPr>
          <w:rFonts w:eastAsia="Times New Roman" w:cstheme="minorHAnsi"/>
          <w:color w:val="000000" w:themeColor="text1"/>
          <w:sz w:val="24"/>
          <w:szCs w:val="24"/>
        </w:rPr>
        <w:t>W dn.</w:t>
      </w:r>
      <w:r w:rsidR="001903AD" w:rsidRPr="00382A50">
        <w:rPr>
          <w:rFonts w:eastAsia="Times New Roman" w:cstheme="minorHAnsi"/>
          <w:color w:val="000000" w:themeColor="text1"/>
          <w:sz w:val="24"/>
          <w:szCs w:val="24"/>
        </w:rPr>
        <w:t xml:space="preserve"> 28.06.2022 r. – 31.08.2022 r. w Klubie „Wesoła Gromadka” odbywały się </w:t>
      </w:r>
      <w:r w:rsidR="001903AD" w:rsidRPr="00382A50">
        <w:rPr>
          <w:rFonts w:eastAsia="Times New Roman" w:cstheme="minorHAnsi"/>
          <w:b/>
          <w:color w:val="000000" w:themeColor="text1"/>
          <w:sz w:val="24"/>
          <w:szCs w:val="24"/>
        </w:rPr>
        <w:t>zajęcia wakacyjne</w:t>
      </w:r>
      <w:r w:rsidR="001903AD" w:rsidRPr="00382A50">
        <w:rPr>
          <w:rFonts w:eastAsia="Times New Roman" w:cstheme="minorHAnsi"/>
          <w:color w:val="000000" w:themeColor="text1"/>
          <w:sz w:val="24"/>
          <w:szCs w:val="24"/>
        </w:rPr>
        <w:t xml:space="preserve"> dla dzieci i rodziców zamieszkałych w</w:t>
      </w:r>
      <w:r w:rsidR="00A52349" w:rsidRPr="00382A50">
        <w:rPr>
          <w:rFonts w:eastAsia="Times New Roman" w:cstheme="minorHAnsi"/>
          <w:color w:val="000000" w:themeColor="text1"/>
          <w:sz w:val="24"/>
          <w:szCs w:val="24"/>
        </w:rPr>
        <w:t> </w:t>
      </w:r>
      <w:r w:rsidR="001903AD" w:rsidRPr="00382A50">
        <w:rPr>
          <w:rFonts w:eastAsia="Times New Roman" w:cstheme="minorHAnsi"/>
          <w:color w:val="000000" w:themeColor="text1"/>
          <w:sz w:val="24"/>
          <w:szCs w:val="24"/>
        </w:rPr>
        <w:t>szczególności na Osiedlu Fabrycznym w Stalowej Woli oraz uchodźców z Ukrainy, któr</w:t>
      </w:r>
      <w:r w:rsidR="00A52349" w:rsidRPr="00382A50">
        <w:rPr>
          <w:rFonts w:eastAsia="Times New Roman" w:cstheme="minorHAnsi"/>
          <w:color w:val="000000" w:themeColor="text1"/>
          <w:sz w:val="24"/>
          <w:szCs w:val="24"/>
        </w:rPr>
        <w:t xml:space="preserve">zy mieszkają na terenie miasta </w:t>
      </w:r>
      <w:r w:rsidR="001903AD" w:rsidRPr="00382A50">
        <w:rPr>
          <w:rFonts w:eastAsia="Times New Roman" w:cstheme="minorHAnsi"/>
          <w:color w:val="000000" w:themeColor="text1"/>
          <w:sz w:val="24"/>
          <w:szCs w:val="24"/>
        </w:rPr>
        <w:t>w następstwie wybuchu wojny. Z oferty tej w różnym stopniu skorzystało łącznie 70 osób tj. dzieci wraz z opiekunami.</w:t>
      </w:r>
    </w:p>
    <w:p w14:paraId="0AD74600" w14:textId="77777777" w:rsidR="001903AD" w:rsidRPr="00382A50" w:rsidRDefault="001903AD" w:rsidP="001903AD">
      <w:pPr>
        <w:spacing w:after="0" w:line="360" w:lineRule="auto"/>
        <w:ind w:firstLine="708"/>
        <w:jc w:val="both"/>
        <w:rPr>
          <w:rFonts w:eastAsia="Calibri" w:cstheme="minorHAnsi"/>
          <w:color w:val="000000" w:themeColor="text1"/>
          <w:sz w:val="24"/>
          <w:szCs w:val="24"/>
          <w:lang w:eastAsia="pl-PL"/>
        </w:rPr>
      </w:pPr>
      <w:r w:rsidRPr="00382A50">
        <w:rPr>
          <w:rFonts w:eastAsia="Times New Roman" w:cstheme="minorHAnsi"/>
          <w:color w:val="000000" w:themeColor="text1"/>
          <w:sz w:val="24"/>
          <w:szCs w:val="24"/>
        </w:rPr>
        <w:t xml:space="preserve">Ponadto Zespół ds. organizowania społeczności lokalnej </w:t>
      </w:r>
      <w:r w:rsidRPr="00382A50">
        <w:rPr>
          <w:rFonts w:eastAsia="Calibri" w:cstheme="minorHAnsi"/>
          <w:color w:val="000000" w:themeColor="text1"/>
          <w:sz w:val="24"/>
          <w:szCs w:val="24"/>
          <w:lang w:eastAsia="pl-PL"/>
        </w:rPr>
        <w:t xml:space="preserve">przy wsparciu lokalnych zasobów w tym instytucji, organizacji pozarządowych oraz wsparciu finansowym uzyskanym od </w:t>
      </w:r>
      <w:r w:rsidRPr="00382A50">
        <w:rPr>
          <w:rFonts w:cstheme="minorHAnsi"/>
          <w:color w:val="000000" w:themeColor="text1"/>
          <w:sz w:val="24"/>
          <w:szCs w:val="24"/>
          <w:lang w:eastAsia="pl-PL"/>
        </w:rPr>
        <w:t xml:space="preserve">Nadleśnictwa Rozwadów, firmy Superier Industries </w:t>
      </w:r>
      <w:r w:rsidRPr="00382A50">
        <w:rPr>
          <w:rFonts w:cstheme="minorHAnsi"/>
          <w:color w:val="000000" w:themeColor="text1"/>
          <w:sz w:val="24"/>
          <w:szCs w:val="24"/>
        </w:rPr>
        <w:t>Production Poland Sp. z o.o</w:t>
      </w:r>
      <w:r w:rsidRPr="00382A50">
        <w:rPr>
          <w:rFonts w:cstheme="minorHAnsi"/>
          <w:color w:val="000000" w:themeColor="text1"/>
          <w:sz w:val="24"/>
          <w:szCs w:val="24"/>
          <w:lang w:eastAsia="pl-PL"/>
        </w:rPr>
        <w:t>. oraz Tarnobrzeskiej Specjalnej Strefy Ekonomicznej EUROPARK WISŁOSAN w roku 2022  zorganizował zajęcia w okresie wakacji dla rodzin z dziećmi. W ramach zajęć odbyły się</w:t>
      </w:r>
      <w:r w:rsidRPr="00382A50">
        <w:rPr>
          <w:rFonts w:eastAsia="Times New Roman" w:cstheme="minorHAnsi"/>
          <w:color w:val="000000" w:themeColor="text1"/>
          <w:sz w:val="24"/>
          <w:szCs w:val="24"/>
        </w:rPr>
        <w:t xml:space="preserve"> m.in. Dzień Minionka, dzień pszczoły, spotkanie z policjantem, dziennikarzem z Telewizji  Stella, wyjścia na basen, do Straży Pożarnej, Komendy Powiatowej Policji, seanse filmowe, zajęcia sportowe, ekologiczne połączone z sadzeniem roślin, warsztaty chemiczne i kulinarne (dekorowanie ciasteczek, gofry, muffinki), warsztaty plastyczne. Zorganizowano również rodzinny wyjazd do Gospodarstwa Agroturystycznego ,,Madejówka” w Obojnej oraz wyjście do Fabryki Zabawy.</w:t>
      </w:r>
    </w:p>
    <w:p w14:paraId="7FA51988" w14:textId="77777777" w:rsidR="00B0293B" w:rsidRPr="00382A50" w:rsidRDefault="001903AD" w:rsidP="00531F1F">
      <w:pPr>
        <w:spacing w:after="0" w:line="360" w:lineRule="auto"/>
        <w:ind w:firstLine="708"/>
        <w:jc w:val="both"/>
        <w:rPr>
          <w:rFonts w:eastAsia="Times New Roman" w:cstheme="minorHAnsi"/>
          <w:color w:val="000000" w:themeColor="text1"/>
          <w:sz w:val="24"/>
          <w:szCs w:val="24"/>
        </w:rPr>
      </w:pPr>
      <w:r w:rsidRPr="00382A50">
        <w:rPr>
          <w:rFonts w:eastAsia="Times New Roman" w:cstheme="minorHAnsi"/>
          <w:color w:val="000000" w:themeColor="text1"/>
          <w:sz w:val="24"/>
          <w:szCs w:val="24"/>
        </w:rPr>
        <w:t>Głównym celem zorganizowanych zajęć wakacyjny</w:t>
      </w:r>
      <w:r w:rsidR="00531F1F" w:rsidRPr="00382A50">
        <w:rPr>
          <w:rFonts w:eastAsia="Times New Roman" w:cstheme="minorHAnsi"/>
          <w:color w:val="000000" w:themeColor="text1"/>
          <w:sz w:val="24"/>
          <w:szCs w:val="24"/>
        </w:rPr>
        <w:t xml:space="preserve">ch było zwiększenie integracji </w:t>
      </w:r>
      <w:r w:rsidRPr="00382A50">
        <w:rPr>
          <w:rFonts w:eastAsia="Times New Roman" w:cstheme="minorHAnsi"/>
          <w:color w:val="000000" w:themeColor="text1"/>
          <w:sz w:val="24"/>
          <w:szCs w:val="24"/>
        </w:rPr>
        <w:t xml:space="preserve">i aktywności rodzin z dziećmi w tym rodzin z Ukrainy zamieszkałych na terenie Gminy Stalowa Wola, poprzez stworzenie warunków do rozwoju zainteresowań, konstruktywnego spędzania czasu wolnego i nabycie umiejętności budowania </w:t>
      </w:r>
      <w:r w:rsidR="00531F1F" w:rsidRPr="00382A50">
        <w:rPr>
          <w:rFonts w:eastAsia="Times New Roman" w:cstheme="minorHAnsi"/>
          <w:color w:val="000000" w:themeColor="text1"/>
          <w:sz w:val="24"/>
          <w:szCs w:val="24"/>
        </w:rPr>
        <w:t xml:space="preserve">pozytywnych relacji rodzinnych </w:t>
      </w:r>
      <w:r w:rsidRPr="00382A50">
        <w:rPr>
          <w:rFonts w:eastAsia="Times New Roman" w:cstheme="minorHAnsi"/>
          <w:color w:val="000000" w:themeColor="text1"/>
          <w:sz w:val="24"/>
          <w:szCs w:val="24"/>
        </w:rPr>
        <w:t>i społecznych. Bardzo ważne było przekonanie dzieci do alternatywnego i ciekawszego spędzania czasu wolnego niż przy urządzeniach mobilnyc</w:t>
      </w:r>
      <w:r w:rsidR="00B0293B" w:rsidRPr="00382A50">
        <w:rPr>
          <w:rFonts w:eastAsia="Times New Roman" w:cstheme="minorHAnsi"/>
          <w:color w:val="000000" w:themeColor="text1"/>
          <w:sz w:val="24"/>
          <w:szCs w:val="24"/>
        </w:rPr>
        <w:t xml:space="preserve">h, smartfonach, tabletach itp. </w:t>
      </w:r>
    </w:p>
    <w:p w14:paraId="7BD164B3" w14:textId="77777777" w:rsidR="00AC32AD" w:rsidRPr="00382A50" w:rsidRDefault="001903AD" w:rsidP="00B0293B">
      <w:pPr>
        <w:spacing w:after="0" w:line="360" w:lineRule="auto"/>
        <w:jc w:val="both"/>
        <w:rPr>
          <w:rFonts w:eastAsia="Times New Roman" w:cstheme="minorHAnsi"/>
          <w:color w:val="000000" w:themeColor="text1"/>
          <w:sz w:val="24"/>
          <w:szCs w:val="24"/>
        </w:rPr>
      </w:pPr>
      <w:r w:rsidRPr="00382A50">
        <w:rPr>
          <w:rFonts w:eastAsia="Times New Roman" w:cstheme="minorHAnsi"/>
          <w:color w:val="000000" w:themeColor="text1"/>
          <w:sz w:val="24"/>
          <w:szCs w:val="24"/>
        </w:rPr>
        <w:t>Podczas zajęć dzieci miały możliwość rozwijania swoich zdolności manualnych, myślenia twórczego i odtwórczego, a także wyobraźni, a wspólnie spędzony czas miał pozytywny wpływ na rozwijanie więzi rodzinnych, rówieśniczych i sąsi</w:t>
      </w:r>
      <w:r w:rsidR="00531F1F" w:rsidRPr="00382A50">
        <w:rPr>
          <w:rFonts w:eastAsia="Times New Roman" w:cstheme="minorHAnsi"/>
          <w:color w:val="000000" w:themeColor="text1"/>
          <w:sz w:val="24"/>
          <w:szCs w:val="24"/>
        </w:rPr>
        <w:t xml:space="preserve">edzkich. </w:t>
      </w:r>
    </w:p>
    <w:p w14:paraId="2B110F41" w14:textId="77777777" w:rsidR="001903AD" w:rsidRPr="00382A50" w:rsidRDefault="00531F1F" w:rsidP="00531F1F">
      <w:pPr>
        <w:spacing w:after="0" w:line="360" w:lineRule="auto"/>
        <w:ind w:firstLine="708"/>
        <w:jc w:val="both"/>
        <w:rPr>
          <w:rFonts w:eastAsia="Times New Roman" w:cstheme="minorHAnsi"/>
          <w:color w:val="000000" w:themeColor="text1"/>
          <w:sz w:val="24"/>
          <w:szCs w:val="24"/>
        </w:rPr>
      </w:pPr>
      <w:r w:rsidRPr="00382A50">
        <w:rPr>
          <w:rFonts w:eastAsia="Times New Roman" w:cstheme="minorHAnsi"/>
          <w:color w:val="000000" w:themeColor="text1"/>
          <w:sz w:val="24"/>
          <w:szCs w:val="24"/>
          <w:lang w:eastAsia="pl-PL"/>
        </w:rPr>
        <w:lastRenderedPageBreak/>
        <w:t xml:space="preserve">Stowarzyszenie Centrum Aktywności Społecznej SPECTRUM, w partnerstwie z Miejskim Ośrodkiem Pomocy Społecznej w Stalowej Woli, w okresie wakacji </w:t>
      </w:r>
      <w:r w:rsidR="001903AD" w:rsidRPr="00382A50">
        <w:rPr>
          <w:rFonts w:eastAsia="Times New Roman" w:cstheme="minorHAnsi"/>
          <w:color w:val="000000" w:themeColor="text1"/>
          <w:sz w:val="24"/>
          <w:szCs w:val="24"/>
        </w:rPr>
        <w:t>zrealizowało dwa projekty:</w:t>
      </w:r>
    </w:p>
    <w:p w14:paraId="4882FD90" w14:textId="77777777" w:rsidR="001903AD" w:rsidRPr="00382A50" w:rsidRDefault="001903AD" w:rsidP="001903AD">
      <w:pPr>
        <w:pStyle w:val="Akapitzlist"/>
        <w:numPr>
          <w:ilvl w:val="0"/>
          <w:numId w:val="16"/>
        </w:numP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b/>
          <w:bCs/>
          <w:color w:val="000000" w:themeColor="text1"/>
          <w:sz w:val="24"/>
          <w:szCs w:val="24"/>
        </w:rPr>
        <w:t>„Wakacyjna Gromadka</w:t>
      </w:r>
      <w:r w:rsidRPr="00382A50">
        <w:rPr>
          <w:rFonts w:eastAsia="Times New Roman" w:cstheme="minorHAnsi"/>
          <w:color w:val="000000" w:themeColor="text1"/>
          <w:sz w:val="24"/>
          <w:szCs w:val="24"/>
        </w:rPr>
        <w:t>”- projekt współfinansowany ze środków Gminy Stalowa Wola</w:t>
      </w:r>
      <w:r w:rsidR="003C317A" w:rsidRPr="00382A50">
        <w:rPr>
          <w:rFonts w:eastAsia="Times New Roman" w:cstheme="minorHAnsi"/>
          <w:color w:val="000000" w:themeColor="text1"/>
          <w:sz w:val="24"/>
          <w:szCs w:val="24"/>
        </w:rPr>
        <w:t xml:space="preserve">. </w:t>
      </w:r>
      <w:r w:rsidRPr="00382A50">
        <w:rPr>
          <w:rFonts w:eastAsia="Times New Roman" w:cstheme="minorHAnsi"/>
          <w:color w:val="000000" w:themeColor="text1"/>
          <w:sz w:val="24"/>
          <w:szCs w:val="24"/>
        </w:rPr>
        <w:t xml:space="preserve">We wszystkich działaniach w ramach zadania udział wzięło łącznie </w:t>
      </w:r>
      <w:r w:rsidRPr="00382A50">
        <w:rPr>
          <w:rFonts w:eastAsia="Times New Roman" w:cstheme="minorHAnsi"/>
          <w:bCs/>
          <w:color w:val="000000" w:themeColor="text1"/>
          <w:sz w:val="24"/>
          <w:szCs w:val="24"/>
        </w:rPr>
        <w:t>55 osób(32 dzieci, 23 rodzice/opiekunowie).</w:t>
      </w:r>
    </w:p>
    <w:p w14:paraId="64466C0E" w14:textId="77777777" w:rsidR="001903AD" w:rsidRPr="00382A50" w:rsidRDefault="001903AD" w:rsidP="001903AD">
      <w:pPr>
        <w:spacing w:after="0" w:line="360" w:lineRule="auto"/>
        <w:jc w:val="both"/>
        <w:rPr>
          <w:rFonts w:eastAsia="Times New Roman" w:cstheme="minorHAnsi"/>
          <w:color w:val="000000" w:themeColor="text1"/>
          <w:sz w:val="24"/>
          <w:szCs w:val="24"/>
        </w:rPr>
      </w:pPr>
      <w:r w:rsidRPr="00382A50">
        <w:rPr>
          <w:rFonts w:eastAsia="Times New Roman" w:cstheme="minorHAnsi"/>
          <w:color w:val="000000" w:themeColor="text1"/>
          <w:sz w:val="24"/>
          <w:szCs w:val="24"/>
        </w:rPr>
        <w:t xml:space="preserve">W ramach zadania ,,Wakacyjna gromadka” zaplanowano i przeprowadzono: </w:t>
      </w:r>
    </w:p>
    <w:p w14:paraId="7CAC40C1" w14:textId="77777777" w:rsidR="001903AD" w:rsidRPr="00382A50" w:rsidRDefault="001903AD" w:rsidP="001903AD">
      <w:pPr>
        <w:pStyle w:val="Akapitzlist"/>
        <w:numPr>
          <w:ilvl w:val="0"/>
          <w:numId w:val="17"/>
        </w:numPr>
        <w:pBdr>
          <w:top w:val="nil"/>
          <w:left w:val="nil"/>
          <w:bottom w:val="nil"/>
          <w:right w:val="nil"/>
          <w:between w:val="nil"/>
        </w:pBd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color w:val="000000" w:themeColor="text1"/>
          <w:sz w:val="24"/>
          <w:szCs w:val="24"/>
        </w:rPr>
        <w:t>6 warsztatów edukacyjno-integracyjnych dla 15 dzieci w wieku 3-13 lat.  Odbyły się warsztaty kreatywne tj. tworzenie skarbonek, zakładek i podkładek dekorowanych metodą decoupage, malowanie toreb bawełnianych połączone z wyjazdem na Ciemny Kąt, zajęcia z robotyki i Lego, warsztaty skręcania balonów oraz spotkanie podsumowujące, podczas którego dzieci uczestniczyły w zabawach sportowych</w:t>
      </w:r>
      <w:r w:rsidRPr="00382A50">
        <w:rPr>
          <w:rFonts w:eastAsia="Times New Roman" w:cstheme="minorHAnsi"/>
          <w:color w:val="000000" w:themeColor="text1"/>
          <w:sz w:val="24"/>
          <w:szCs w:val="24"/>
        </w:rPr>
        <w:br/>
        <w:t xml:space="preserve"> i integracyjnych połączonych ze wspólnym grillowaniem na terenie ogrodu przy MOPS. </w:t>
      </w:r>
    </w:p>
    <w:p w14:paraId="773D2CFD" w14:textId="77777777" w:rsidR="001903AD" w:rsidRPr="00382A50" w:rsidRDefault="001903AD" w:rsidP="001903AD">
      <w:pPr>
        <w:pStyle w:val="Akapitzlist"/>
        <w:numPr>
          <w:ilvl w:val="0"/>
          <w:numId w:val="17"/>
        </w:numPr>
        <w:pBdr>
          <w:top w:val="nil"/>
          <w:left w:val="nil"/>
          <w:bottom w:val="nil"/>
          <w:right w:val="nil"/>
          <w:between w:val="nil"/>
        </w:pBd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color w:val="000000" w:themeColor="text1"/>
          <w:sz w:val="24"/>
          <w:szCs w:val="24"/>
        </w:rPr>
        <w:t xml:space="preserve">Wycieczkę do Kompleksu Turystycznego w Brzezówce </w:t>
      </w:r>
      <w:r w:rsidR="00917A96" w:rsidRPr="00382A50">
        <w:rPr>
          <w:rFonts w:eastAsia="Times New Roman" w:cstheme="minorHAnsi"/>
          <w:color w:val="000000" w:themeColor="text1"/>
          <w:sz w:val="24"/>
          <w:szCs w:val="24"/>
        </w:rPr>
        <w:t xml:space="preserve">dla 35 osób w tym 20 dzieci </w:t>
      </w:r>
      <w:r w:rsidRPr="00382A50">
        <w:rPr>
          <w:rFonts w:eastAsia="Times New Roman" w:cstheme="minorHAnsi"/>
          <w:color w:val="000000" w:themeColor="text1"/>
          <w:sz w:val="24"/>
          <w:szCs w:val="24"/>
        </w:rPr>
        <w:t>w wieku 3-13 lat. W planie wycieczki znalazło się zwiedzanie parku historycznego, zabawa na placu zabawi w parku wodnym.</w:t>
      </w:r>
    </w:p>
    <w:p w14:paraId="00F3CFF0" w14:textId="77777777" w:rsidR="001903AD" w:rsidRPr="00382A50" w:rsidRDefault="001903AD" w:rsidP="001903AD">
      <w:pPr>
        <w:pStyle w:val="Akapitzlist"/>
        <w:numPr>
          <w:ilvl w:val="0"/>
          <w:numId w:val="17"/>
        </w:numPr>
        <w:pBdr>
          <w:top w:val="nil"/>
          <w:left w:val="nil"/>
          <w:bottom w:val="nil"/>
          <w:right w:val="nil"/>
          <w:between w:val="nil"/>
        </w:pBd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color w:val="000000" w:themeColor="text1"/>
          <w:sz w:val="24"/>
          <w:szCs w:val="24"/>
        </w:rPr>
        <w:t>Wycieczkę do Europejskiego Centrum Bajki w Pacanowie dla 35 osób w tym 20 dzieci w wieku 3-13 lat. W ramach wycieczki uczestnicy zwiedzili Park Akademia Bajki, Bajkowy Świat, a także wzięli udział w warsztatach: kuchnia molekularna i zakręcone lizaki.</w:t>
      </w:r>
    </w:p>
    <w:p w14:paraId="247CDE90" w14:textId="77777777" w:rsidR="001903AD" w:rsidRPr="00382A50" w:rsidRDefault="001903AD" w:rsidP="001903AD">
      <w:pPr>
        <w:pStyle w:val="Akapitzlist"/>
        <w:numPr>
          <w:ilvl w:val="0"/>
          <w:numId w:val="16"/>
        </w:numP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b/>
          <w:bCs/>
          <w:color w:val="000000" w:themeColor="text1"/>
          <w:sz w:val="24"/>
          <w:szCs w:val="24"/>
        </w:rPr>
        <w:t>„Wakacyjna integracja”</w:t>
      </w:r>
      <w:r w:rsidRPr="00382A50">
        <w:rPr>
          <w:rFonts w:eastAsia="Times New Roman" w:cstheme="minorHAnsi"/>
          <w:color w:val="000000" w:themeColor="text1"/>
          <w:sz w:val="24"/>
          <w:szCs w:val="24"/>
        </w:rPr>
        <w:t xml:space="preserve"> projekt dofinansowany ze środków Fundacji Polki Mogą Wszystko. We wszystkich działaniach w ramach projektu udział wzięło </w:t>
      </w:r>
      <w:r w:rsidRPr="00382A50">
        <w:rPr>
          <w:rFonts w:eastAsia="Times New Roman" w:cstheme="minorHAnsi"/>
          <w:bCs/>
          <w:color w:val="000000" w:themeColor="text1"/>
          <w:sz w:val="24"/>
          <w:szCs w:val="24"/>
        </w:rPr>
        <w:t>41 osób(24 dzieci, 17 rodzice/opiekunowie).</w:t>
      </w:r>
      <w:r w:rsidRPr="00382A50">
        <w:rPr>
          <w:rFonts w:eastAsia="Times New Roman" w:cstheme="minorHAnsi"/>
          <w:color w:val="000000" w:themeColor="text1"/>
          <w:sz w:val="24"/>
          <w:szCs w:val="24"/>
        </w:rPr>
        <w:t>W ramach projektu ,,Wakacyjna integracja” zaplanowano i przeprowadzono:</w:t>
      </w:r>
    </w:p>
    <w:p w14:paraId="657312E0" w14:textId="77777777" w:rsidR="001903AD" w:rsidRPr="00382A50" w:rsidRDefault="001903AD" w:rsidP="001903AD">
      <w:pPr>
        <w:pStyle w:val="Akapitzlist"/>
        <w:numPr>
          <w:ilvl w:val="0"/>
          <w:numId w:val="18"/>
        </w:numP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bCs/>
          <w:color w:val="000000" w:themeColor="text1"/>
          <w:sz w:val="24"/>
          <w:szCs w:val="24"/>
        </w:rPr>
        <w:t>4 warsztaty edukacyjno-integracyjnedla20 osób (</w:t>
      </w:r>
      <w:r w:rsidRPr="00382A50">
        <w:rPr>
          <w:rFonts w:eastAsia="Times New Roman" w:cstheme="minorHAnsi"/>
          <w:color w:val="000000" w:themeColor="text1"/>
          <w:sz w:val="24"/>
          <w:szCs w:val="24"/>
        </w:rPr>
        <w:t>dla dzieci i rodziców</w:t>
      </w:r>
      <w:r w:rsidR="00AC32AD" w:rsidRPr="00382A50">
        <w:rPr>
          <w:rFonts w:eastAsia="Times New Roman" w:cstheme="minorHAnsi"/>
          <w:color w:val="000000" w:themeColor="text1"/>
          <w:sz w:val="24"/>
          <w:szCs w:val="24"/>
        </w:rPr>
        <w:t>)</w:t>
      </w:r>
      <w:r w:rsidRPr="00382A50">
        <w:rPr>
          <w:rFonts w:eastAsia="Times New Roman" w:cstheme="minorHAnsi"/>
          <w:color w:val="000000" w:themeColor="text1"/>
          <w:sz w:val="24"/>
          <w:szCs w:val="24"/>
        </w:rPr>
        <w:t xml:space="preserve">. Odbyły się warsztaty tworzenia świec żelowych, zajęcia LEGO, warsztaty szycia kreatywnych misiów oraz rodzinne wyjście do kina. </w:t>
      </w:r>
    </w:p>
    <w:p w14:paraId="0AA81B8B" w14:textId="77777777" w:rsidR="001903AD" w:rsidRPr="00382A50" w:rsidRDefault="001903AD" w:rsidP="001903AD">
      <w:pPr>
        <w:pStyle w:val="Akapitzlist"/>
        <w:numPr>
          <w:ilvl w:val="0"/>
          <w:numId w:val="18"/>
        </w:numPr>
        <w:suppressAutoHyphens w:val="0"/>
        <w:spacing w:after="0" w:line="360" w:lineRule="auto"/>
        <w:jc w:val="both"/>
        <w:rPr>
          <w:rFonts w:eastAsia="Times New Roman" w:cstheme="minorHAnsi"/>
          <w:color w:val="000000" w:themeColor="text1"/>
          <w:sz w:val="24"/>
          <w:szCs w:val="24"/>
        </w:rPr>
      </w:pPr>
      <w:r w:rsidRPr="00382A50">
        <w:rPr>
          <w:rFonts w:eastAsia="Times New Roman" w:cstheme="minorHAnsi"/>
          <w:bCs/>
          <w:color w:val="000000" w:themeColor="text1"/>
          <w:sz w:val="24"/>
          <w:szCs w:val="24"/>
        </w:rPr>
        <w:t xml:space="preserve">Wycieczkę do Bałtowskiego Kompleksu Turystycznego  dla </w:t>
      </w:r>
      <w:r w:rsidR="00917A96" w:rsidRPr="00382A50">
        <w:rPr>
          <w:rFonts w:eastAsia="Times New Roman" w:cstheme="minorHAnsi"/>
          <w:color w:val="000000" w:themeColor="text1"/>
          <w:sz w:val="24"/>
          <w:szCs w:val="24"/>
        </w:rPr>
        <w:t xml:space="preserve">35 osób w tym </w:t>
      </w:r>
      <w:r w:rsidRPr="00382A50">
        <w:rPr>
          <w:rFonts w:eastAsia="Times New Roman" w:cstheme="minorHAnsi"/>
          <w:color w:val="000000" w:themeColor="text1"/>
          <w:sz w:val="24"/>
          <w:szCs w:val="24"/>
        </w:rPr>
        <w:t>22 dzieci w wieku 3-13 lat. W ramach wycieczki zwiedzono JuraPark, Muzeum Jurajskie, Zwierzyniec Bałtowski, Sabatówkę Wioskę Czarownic oraz Park Rozrywki.</w:t>
      </w:r>
    </w:p>
    <w:p w14:paraId="6E355E89" w14:textId="77777777" w:rsidR="00BF41C1" w:rsidRPr="00382A50" w:rsidRDefault="00BF41C1" w:rsidP="00891712">
      <w:pPr>
        <w:suppressAutoHyphens/>
        <w:spacing w:after="0" w:line="360" w:lineRule="auto"/>
        <w:ind w:firstLine="360"/>
        <w:contextualSpacing/>
        <w:jc w:val="both"/>
        <w:rPr>
          <w:rFonts w:cstheme="minorHAnsi"/>
          <w:color w:val="000000" w:themeColor="text1"/>
          <w:sz w:val="24"/>
          <w:szCs w:val="24"/>
        </w:rPr>
      </w:pPr>
      <w:r w:rsidRPr="00382A50">
        <w:rPr>
          <w:rFonts w:cstheme="minorHAnsi"/>
          <w:color w:val="000000" w:themeColor="text1"/>
          <w:sz w:val="24"/>
          <w:szCs w:val="24"/>
        </w:rPr>
        <w:lastRenderedPageBreak/>
        <w:t>Dzięki realizacji wszystkich przedstawionych powyżej działań, rodziny miały okazję spędzić ze sobą czas w sposób konstruktywny i zadbać o</w:t>
      </w:r>
      <w:r w:rsidR="00891712" w:rsidRPr="00382A50">
        <w:rPr>
          <w:rFonts w:cstheme="minorHAnsi"/>
          <w:color w:val="000000" w:themeColor="text1"/>
          <w:sz w:val="24"/>
          <w:szCs w:val="24"/>
        </w:rPr>
        <w:t> </w:t>
      </w:r>
      <w:r w:rsidRPr="00382A50">
        <w:rPr>
          <w:rFonts w:cstheme="minorHAnsi"/>
          <w:color w:val="000000" w:themeColor="text1"/>
          <w:sz w:val="24"/>
          <w:szCs w:val="24"/>
        </w:rPr>
        <w:t>więzi łączące poszczególnych ich członków.</w:t>
      </w:r>
    </w:p>
    <w:p w14:paraId="1078B312" w14:textId="77777777" w:rsidR="00BF41C1" w:rsidRPr="00382A50" w:rsidRDefault="00BF41C1" w:rsidP="00BF41C1">
      <w:pPr>
        <w:suppressAutoHyphens/>
        <w:spacing w:after="0" w:line="360" w:lineRule="auto"/>
        <w:ind w:firstLine="708"/>
        <w:contextualSpacing/>
        <w:jc w:val="both"/>
        <w:rPr>
          <w:rFonts w:cstheme="minorHAnsi"/>
          <w:color w:val="000000" w:themeColor="text1"/>
          <w:sz w:val="24"/>
          <w:szCs w:val="24"/>
        </w:rPr>
      </w:pPr>
      <w:r w:rsidRPr="00382A50">
        <w:rPr>
          <w:rFonts w:cstheme="minorHAnsi"/>
          <w:color w:val="000000" w:themeColor="text1"/>
          <w:sz w:val="24"/>
          <w:szCs w:val="24"/>
        </w:rPr>
        <w:t>Miejski Ośrodek Pomocy Społecznej w Stalowej Woli, od wielu lat współpracuje z Kuratorium Oświatowym w Rzeszowie w kwestii organizowania wypoczynku letniego dla dzieci z rodzin najuboższych, zagrożonych</w:t>
      </w:r>
      <w:r w:rsidR="00353B0B" w:rsidRPr="00382A50">
        <w:rPr>
          <w:rFonts w:cstheme="minorHAnsi"/>
          <w:color w:val="000000" w:themeColor="text1"/>
          <w:sz w:val="24"/>
          <w:szCs w:val="24"/>
        </w:rPr>
        <w:t xml:space="preserve"> wykluczeniem społecznym. W 2022</w:t>
      </w:r>
      <w:r w:rsidRPr="00382A50">
        <w:rPr>
          <w:rFonts w:cstheme="minorHAnsi"/>
          <w:color w:val="000000" w:themeColor="text1"/>
          <w:sz w:val="24"/>
          <w:szCs w:val="24"/>
        </w:rPr>
        <w:t xml:space="preserve"> roku z wyjazdu na</w:t>
      </w:r>
      <w:r w:rsidR="00353B0B" w:rsidRPr="00382A50">
        <w:rPr>
          <w:rFonts w:cstheme="minorHAnsi"/>
          <w:color w:val="000000" w:themeColor="text1"/>
          <w:sz w:val="24"/>
          <w:szCs w:val="24"/>
        </w:rPr>
        <w:t xml:space="preserve"> wypoczynek letni w Pogorzelicach na morzem skorzystało 15 dzieci.</w:t>
      </w:r>
    </w:p>
    <w:p w14:paraId="017A726A" w14:textId="77777777" w:rsidR="00AF5779" w:rsidRPr="00382A50" w:rsidRDefault="00BF41C1" w:rsidP="00AF5779">
      <w:pPr>
        <w:suppressAutoHyphens/>
        <w:spacing w:after="0" w:line="360" w:lineRule="auto"/>
        <w:ind w:firstLine="708"/>
        <w:contextualSpacing/>
        <w:jc w:val="both"/>
        <w:rPr>
          <w:rFonts w:cstheme="minorHAnsi"/>
          <w:color w:val="000000" w:themeColor="text1"/>
          <w:sz w:val="24"/>
          <w:szCs w:val="24"/>
        </w:rPr>
      </w:pPr>
      <w:r w:rsidRPr="00382A50">
        <w:rPr>
          <w:rFonts w:cstheme="minorHAnsi"/>
          <w:color w:val="000000" w:themeColor="text1"/>
          <w:sz w:val="24"/>
          <w:szCs w:val="24"/>
        </w:rPr>
        <w:t xml:space="preserve">Ofertę zapewnienia wypoczynku letniego oferowała również Specjalistyczna Placówka Wsparcia Dziennego „Tęcza” i jej Filia, organizując </w:t>
      </w:r>
    </w:p>
    <w:p w14:paraId="5183FAD0" w14:textId="77777777" w:rsidR="00AF5779" w:rsidRPr="00382A50" w:rsidRDefault="00AF5779" w:rsidP="00AF5779">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w roku sprawozdawczym  2 turnusy półkolonijne w okresie wakacji. </w:t>
      </w:r>
    </w:p>
    <w:p w14:paraId="4F39E125" w14:textId="77777777" w:rsidR="00AF5779" w:rsidRPr="00382A50" w:rsidRDefault="00AF5779" w:rsidP="00AF5779">
      <w:pPr>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t xml:space="preserve">W ramach „Tęczowych wakacji 2022”  Świetlica „Tęcza” zorganizowała dla dzieci pokaz rycerski, wycieczkę do oczyszczalni, do Muzeum COP, do Straży Pożarnej, Kociej Wyspy i Psiej Przystani, wycieczkę integracyjną na Ciemny Kąt, gdzie dzieci z placówki macierzystej i Filii wspólnie spędzały czas przy zabawach, grach terenowych i ognisku. </w:t>
      </w:r>
    </w:p>
    <w:p w14:paraId="7A7F16BD" w14:textId="77777777" w:rsidR="00AF5779" w:rsidRPr="00382A50" w:rsidRDefault="00AF5779" w:rsidP="00B53092">
      <w:pPr>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t xml:space="preserve">Ponadto  w ramach półkolonii zorganizowano malowanie w plenerze z użyciem sztalug, dyskotekę, wyjścia na basen, na Błonia, do </w:t>
      </w:r>
      <w:r w:rsidR="00B0293B" w:rsidRPr="00382A50">
        <w:rPr>
          <w:rFonts w:cstheme="minorHAnsi"/>
          <w:color w:val="000000" w:themeColor="text1"/>
          <w:sz w:val="24"/>
          <w:szCs w:val="24"/>
        </w:rPr>
        <w:t>parku linowego i parku wodnego.</w:t>
      </w:r>
      <w:r w:rsidRPr="00382A50">
        <w:rPr>
          <w:rFonts w:cstheme="minorHAnsi"/>
          <w:color w:val="000000" w:themeColor="text1"/>
          <w:sz w:val="24"/>
          <w:szCs w:val="24"/>
        </w:rPr>
        <w:t xml:space="preserve"> Oprócz tego dzieci mogły skorzystać z szeregu zabaw sportowych, turniejów i konkursów. Większość z nich odbyła się na świeżym powietrzu. </w:t>
      </w:r>
    </w:p>
    <w:p w14:paraId="789849BE" w14:textId="77777777" w:rsidR="00AF5779" w:rsidRPr="00382A50" w:rsidRDefault="00AF5779" w:rsidP="00AF5779">
      <w:pPr>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t>SPWD „Tęcza” i jej Filia zorganizowała również, także 5-dniowy integracyjny wyjazd profilaktyczno-zdrowotny do Gdyni. W ramach tego wyjazdu dzieci zwiedziły Gdańsk, Gdynię, Sopot, Toruń, miały okazję zwiedzić obserwatorium astron</w:t>
      </w:r>
      <w:r w:rsidR="00B0293B" w:rsidRPr="00382A50">
        <w:rPr>
          <w:rFonts w:cstheme="minorHAnsi"/>
          <w:color w:val="000000" w:themeColor="text1"/>
          <w:sz w:val="24"/>
          <w:szCs w:val="24"/>
        </w:rPr>
        <w:t>omiczne, Dom Mikołaja Kopernika</w:t>
      </w:r>
      <w:r w:rsidRPr="00382A50">
        <w:rPr>
          <w:rFonts w:cstheme="minorHAnsi"/>
          <w:color w:val="000000" w:themeColor="text1"/>
          <w:sz w:val="24"/>
          <w:szCs w:val="24"/>
        </w:rPr>
        <w:t xml:space="preserve">, odwiedziły baseny termalne w Sopocie i ZOO w Gdańsku, płynęły statkiem na Westerplatte i odwiedziły Oceanarium. Wykonywały eksperymenty w Centrum Hewelianum i zobaczyły wschód słońca na plaży. </w:t>
      </w:r>
    </w:p>
    <w:p w14:paraId="0551EC3F" w14:textId="77777777" w:rsidR="00B53092" w:rsidRPr="00382A50" w:rsidRDefault="00B53092" w:rsidP="00B53092">
      <w:pPr>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t xml:space="preserve">W roku 2022 SPWD „Tęcza” i jej Filia zorganizowała również Dzień Indiański z nauką strzelania z łuku, Dzień Misia, Dzień Zabawek Wiktoriańskich, uroczystość 5-lecia działalności Filii, Dzień bibliotek, obchody Dnia Niepodległości, Dzień wolontariusza, Narodowy Dzień Pamięci Żołnierzy Wyklętych. Placówki odwiedzali również zaproszeni goście m in.: policjanci, którzy opowiadali o bezpiecznych wakacjach, gość ze </w:t>
      </w:r>
      <w:r w:rsidRPr="00382A50">
        <w:rPr>
          <w:rFonts w:cstheme="minorHAnsi"/>
          <w:color w:val="000000" w:themeColor="text1"/>
          <w:sz w:val="24"/>
          <w:szCs w:val="24"/>
        </w:rPr>
        <w:lastRenderedPageBreak/>
        <w:t>Stowarzyszenia „Stalowi Patrioci”, który zaprezentował film i pogadankę o żołnierzach wyklętych, również odbyło się spotkanie z podróżnikiem i</w:t>
      </w:r>
      <w:r w:rsidR="00B0293B" w:rsidRPr="00382A50">
        <w:rPr>
          <w:rFonts w:cstheme="minorHAnsi"/>
          <w:color w:val="000000" w:themeColor="text1"/>
          <w:sz w:val="24"/>
          <w:szCs w:val="24"/>
        </w:rPr>
        <w:t> </w:t>
      </w:r>
      <w:r w:rsidRPr="00382A50">
        <w:rPr>
          <w:rFonts w:cstheme="minorHAnsi"/>
          <w:color w:val="000000" w:themeColor="text1"/>
          <w:sz w:val="24"/>
          <w:szCs w:val="24"/>
        </w:rPr>
        <w:t>dziennikarzem, spotkanie z muzykiem z zespołu wokalnego którzy opowiadał o swojej pracy i pasji np. do muzyki.</w:t>
      </w:r>
    </w:p>
    <w:p w14:paraId="32E0E7DB" w14:textId="77777777" w:rsidR="00AF5779" w:rsidRPr="00382A50" w:rsidRDefault="00B53092" w:rsidP="00B53092">
      <w:pPr>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t>Stałym punktem w programie pracy</w:t>
      </w:r>
      <w:r w:rsidR="00B0293B" w:rsidRPr="00382A50">
        <w:rPr>
          <w:rFonts w:cstheme="minorHAnsi"/>
          <w:color w:val="000000" w:themeColor="text1"/>
          <w:sz w:val="24"/>
          <w:szCs w:val="24"/>
        </w:rPr>
        <w:t xml:space="preserve"> </w:t>
      </w:r>
      <w:r w:rsidRPr="00382A50">
        <w:rPr>
          <w:rFonts w:cstheme="minorHAnsi"/>
          <w:color w:val="000000" w:themeColor="text1"/>
          <w:sz w:val="24"/>
          <w:szCs w:val="24"/>
        </w:rPr>
        <w:t>SPWD „Tęcza” i jej Filia, były dni otwarte, podczas których promowano placówki</w:t>
      </w:r>
      <w:r w:rsidR="00B0293B" w:rsidRPr="00382A50">
        <w:rPr>
          <w:rFonts w:cstheme="minorHAnsi"/>
          <w:color w:val="000000" w:themeColor="text1"/>
          <w:sz w:val="24"/>
          <w:szCs w:val="24"/>
        </w:rPr>
        <w:t xml:space="preserve">, organizując dla </w:t>
      </w:r>
      <w:r w:rsidRPr="00382A50">
        <w:rPr>
          <w:rFonts w:cstheme="minorHAnsi"/>
          <w:color w:val="000000" w:themeColor="text1"/>
          <w:sz w:val="24"/>
          <w:szCs w:val="24"/>
        </w:rPr>
        <w:t>dzieci ze stalowowolskich szkół zajęcia animacyjne, plastyczne, ruchowe,</w:t>
      </w:r>
      <w:r w:rsidR="00FE300F" w:rsidRPr="00382A50">
        <w:rPr>
          <w:rFonts w:cstheme="minorHAnsi"/>
          <w:color w:val="000000" w:themeColor="text1"/>
          <w:sz w:val="24"/>
          <w:szCs w:val="24"/>
        </w:rPr>
        <w:t xml:space="preserve"> </w:t>
      </w:r>
      <w:r w:rsidR="00B0293B" w:rsidRPr="00382A50">
        <w:rPr>
          <w:rFonts w:cstheme="minorHAnsi"/>
          <w:color w:val="000000" w:themeColor="text1"/>
          <w:sz w:val="24"/>
          <w:szCs w:val="24"/>
        </w:rPr>
        <w:t xml:space="preserve">sensoryczne. </w:t>
      </w:r>
      <w:r w:rsidR="005A2DF9" w:rsidRPr="00382A50">
        <w:rPr>
          <w:rFonts w:cstheme="minorHAnsi"/>
          <w:color w:val="000000" w:themeColor="text1"/>
          <w:sz w:val="24"/>
          <w:szCs w:val="24"/>
        </w:rPr>
        <w:t>W roku sprawozdawczym</w:t>
      </w:r>
      <w:r w:rsidRPr="00382A50">
        <w:rPr>
          <w:rFonts w:cstheme="minorHAnsi"/>
          <w:color w:val="000000" w:themeColor="text1"/>
          <w:sz w:val="24"/>
          <w:szCs w:val="24"/>
        </w:rPr>
        <w:t xml:space="preserve"> gościli dzieci i młodzież z pięciu klas ze szkoły podstawowej nr 3 w Filii or</w:t>
      </w:r>
      <w:r w:rsidR="005A2DF9" w:rsidRPr="00382A50">
        <w:rPr>
          <w:rFonts w:cstheme="minorHAnsi"/>
          <w:color w:val="000000" w:themeColor="text1"/>
          <w:sz w:val="24"/>
          <w:szCs w:val="24"/>
        </w:rPr>
        <w:t>az 5 klas ze szkól podstawowych</w:t>
      </w:r>
      <w:r w:rsidRPr="00382A50">
        <w:rPr>
          <w:rFonts w:cstheme="minorHAnsi"/>
          <w:color w:val="000000" w:themeColor="text1"/>
          <w:sz w:val="24"/>
          <w:szCs w:val="24"/>
        </w:rPr>
        <w:t>: nr 7 – 2 klasy, nr 4 – 1 klasa, Społeczna Szkoła Podstawowa – 2 klasy w</w:t>
      </w:r>
      <w:r w:rsidR="00B0293B" w:rsidRPr="00382A50">
        <w:rPr>
          <w:rFonts w:cstheme="minorHAnsi"/>
          <w:color w:val="000000" w:themeColor="text1"/>
          <w:sz w:val="24"/>
          <w:szCs w:val="24"/>
        </w:rPr>
        <w:t> </w:t>
      </w:r>
      <w:r w:rsidRPr="00382A50">
        <w:rPr>
          <w:rFonts w:cstheme="minorHAnsi"/>
          <w:color w:val="000000" w:themeColor="text1"/>
          <w:sz w:val="24"/>
          <w:szCs w:val="24"/>
        </w:rPr>
        <w:t>placówce macierzystej.</w:t>
      </w:r>
    </w:p>
    <w:p w14:paraId="792B9485" w14:textId="77777777" w:rsidR="00F97FB3" w:rsidRPr="00382A50" w:rsidRDefault="00BF41C1" w:rsidP="00F97FB3">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Gmina St</w:t>
      </w:r>
      <w:r w:rsidR="00B0293B" w:rsidRPr="00382A50">
        <w:rPr>
          <w:rFonts w:cstheme="minorHAnsi"/>
          <w:color w:val="000000" w:themeColor="text1"/>
          <w:sz w:val="24"/>
          <w:szCs w:val="24"/>
        </w:rPr>
        <w:t xml:space="preserve">alowa Wola </w:t>
      </w:r>
      <w:r w:rsidR="00F97FB3" w:rsidRPr="00382A50">
        <w:rPr>
          <w:rFonts w:cstheme="minorHAnsi"/>
          <w:color w:val="000000" w:themeColor="text1"/>
          <w:sz w:val="24"/>
          <w:szCs w:val="24"/>
        </w:rPr>
        <w:t>w roku 2022</w:t>
      </w:r>
      <w:r w:rsidRPr="00382A50">
        <w:rPr>
          <w:rFonts w:cstheme="minorHAnsi"/>
          <w:color w:val="000000" w:themeColor="text1"/>
          <w:sz w:val="24"/>
          <w:szCs w:val="24"/>
        </w:rPr>
        <w:t xml:space="preserve"> dofinansowała następujące zadania dotyczące czasu wolnego:</w:t>
      </w:r>
    </w:p>
    <w:p w14:paraId="17EDBBF6" w14:textId="77777777" w:rsidR="00F97FB3" w:rsidRPr="00382A50" w:rsidRDefault="00F97FB3" w:rsidP="007B7B98">
      <w:pPr>
        <w:spacing w:after="0" w:line="360" w:lineRule="auto"/>
        <w:jc w:val="both"/>
        <w:rPr>
          <w:rFonts w:cstheme="minorHAnsi"/>
          <w:color w:val="000000" w:themeColor="text1"/>
          <w:sz w:val="24"/>
          <w:szCs w:val="24"/>
          <w:u w:val="single"/>
        </w:rPr>
      </w:pPr>
      <w:r w:rsidRPr="00382A50">
        <w:rPr>
          <w:rFonts w:cstheme="minorHAnsi"/>
          <w:color w:val="000000" w:themeColor="text1"/>
          <w:sz w:val="24"/>
          <w:szCs w:val="24"/>
          <w:u w:val="single"/>
        </w:rPr>
        <w:t>Półkolonie</w:t>
      </w:r>
      <w:r w:rsidR="007151E3" w:rsidRPr="00382A50">
        <w:rPr>
          <w:rFonts w:cstheme="minorHAnsi"/>
          <w:color w:val="000000" w:themeColor="text1"/>
          <w:sz w:val="24"/>
          <w:szCs w:val="24"/>
          <w:u w:val="single"/>
        </w:rPr>
        <w:t xml:space="preserve"> 2022</w:t>
      </w:r>
      <w:r w:rsidRPr="00382A50">
        <w:rPr>
          <w:rFonts w:cstheme="minorHAnsi"/>
          <w:color w:val="000000" w:themeColor="text1"/>
          <w:sz w:val="24"/>
          <w:szCs w:val="24"/>
          <w:u w:val="single"/>
        </w:rPr>
        <w:t>:</w:t>
      </w:r>
    </w:p>
    <w:p w14:paraId="165099C5"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1. Zadanie pn. </w:t>
      </w:r>
      <w:r w:rsidRPr="00382A50">
        <w:rPr>
          <w:rFonts w:cstheme="minorHAnsi"/>
          <w:b/>
          <w:color w:val="000000" w:themeColor="text1"/>
          <w:sz w:val="24"/>
          <w:szCs w:val="24"/>
        </w:rPr>
        <w:t>„Aktywnie w krainie baśni i bajek”</w:t>
      </w:r>
      <w:r w:rsidRPr="00382A50">
        <w:rPr>
          <w:rFonts w:cstheme="minorHAnsi"/>
          <w:color w:val="000000" w:themeColor="text1"/>
          <w:sz w:val="24"/>
          <w:szCs w:val="24"/>
        </w:rPr>
        <w:t xml:space="preserve"> realizowane przez Stowarzyszenie Przyjaciół Klasztoru Braci Mniejszych Kapucynów „Pokój i</w:t>
      </w:r>
      <w:r w:rsidR="00B0293B" w:rsidRPr="00382A50">
        <w:rPr>
          <w:rFonts w:cstheme="minorHAnsi"/>
          <w:color w:val="000000" w:themeColor="text1"/>
          <w:sz w:val="24"/>
          <w:szCs w:val="24"/>
        </w:rPr>
        <w:t> </w:t>
      </w:r>
      <w:r w:rsidRPr="00382A50">
        <w:rPr>
          <w:rFonts w:cstheme="minorHAnsi"/>
          <w:color w:val="000000" w:themeColor="text1"/>
          <w:sz w:val="24"/>
          <w:szCs w:val="24"/>
        </w:rPr>
        <w:t>Dobro”. W ramach zadania odbyły się 3 turnusu po 2 tygodnie każdy. W każdym turnusie uczestniczyło 30 dzieci. Odbyły się m.in. zajęcia plastyczno-techniczne, kulturalne, sportowe (ścianka wspinaczkowa, ścieżka zdrowia, gry na boisku wielofunkcyjnym), rekreacyjne (zajęcia eksperymentalne), edukacyjne (pierwsza pomoc, gra terenowa, wyprawa do lasu, spotkanie z policjantem), oraz taneczne (dyskoteka, „Mam talent”). W ramach półkolonii zapewniono dzieciom atrakcyjny i bezpieczny wypoczynek, codziennie dzie</w:t>
      </w:r>
      <w:r w:rsidR="008112DD" w:rsidRPr="00382A50">
        <w:rPr>
          <w:rFonts w:cstheme="minorHAnsi"/>
          <w:color w:val="000000" w:themeColor="text1"/>
          <w:sz w:val="24"/>
          <w:szCs w:val="24"/>
        </w:rPr>
        <w:t xml:space="preserve">ci otrzymywały zupę oraz wodę. </w:t>
      </w:r>
    </w:p>
    <w:p w14:paraId="2D27E665"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Dofinansowanie z Gminy: 22 000 zł. </w:t>
      </w:r>
    </w:p>
    <w:p w14:paraId="6EBE83A2"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2. Zadanie pn. </w:t>
      </w:r>
      <w:r w:rsidRPr="00382A50">
        <w:rPr>
          <w:rFonts w:cstheme="minorHAnsi"/>
          <w:b/>
          <w:color w:val="000000" w:themeColor="text1"/>
          <w:sz w:val="24"/>
          <w:szCs w:val="24"/>
        </w:rPr>
        <w:t>„Lato z ORA 2022”-</w:t>
      </w:r>
      <w:r w:rsidRPr="00382A50">
        <w:rPr>
          <w:rFonts w:cstheme="minorHAnsi"/>
          <w:color w:val="000000" w:themeColor="text1"/>
          <w:sz w:val="24"/>
          <w:szCs w:val="24"/>
        </w:rPr>
        <w:t xml:space="preserve"> realizowane przez Stowarzyszenie Opieki nad Dzieci „Oratorium</w:t>
      </w:r>
      <w:r w:rsidR="008112DD" w:rsidRPr="00382A50">
        <w:rPr>
          <w:rFonts w:cstheme="minorHAnsi"/>
          <w:color w:val="000000" w:themeColor="text1"/>
          <w:sz w:val="24"/>
          <w:szCs w:val="24"/>
        </w:rPr>
        <w:t xml:space="preserve">”. W ramach zadania odbyły się </w:t>
      </w:r>
      <w:r w:rsidRPr="00382A50">
        <w:rPr>
          <w:rFonts w:cstheme="minorHAnsi"/>
          <w:color w:val="000000" w:themeColor="text1"/>
          <w:sz w:val="24"/>
          <w:szCs w:val="24"/>
        </w:rPr>
        <w:t>4 turnusy trwające po 2 tygodnie po 40 dzieci w każdym turnusie. W ramach zadania odbyły się zajęcia: sportowe (ściank</w:t>
      </w:r>
      <w:r w:rsidR="00EB2103" w:rsidRPr="00382A50">
        <w:rPr>
          <w:rFonts w:cstheme="minorHAnsi"/>
          <w:color w:val="000000" w:themeColor="text1"/>
          <w:sz w:val="24"/>
          <w:szCs w:val="24"/>
        </w:rPr>
        <w:t xml:space="preserve">a wspinaczkowa, gry na boisku, </w:t>
      </w:r>
      <w:r w:rsidRPr="00382A50">
        <w:rPr>
          <w:rFonts w:cstheme="minorHAnsi"/>
          <w:color w:val="000000" w:themeColor="text1"/>
          <w:sz w:val="24"/>
          <w:szCs w:val="24"/>
        </w:rPr>
        <w:t>zabawa w sali z materacami, wycieczki rowerowe), plastyczne, komputerowe, wyjście do kina, na basen, kręgle oraz do Wesołej Akademii. Odbyły się wycieczki do Zarzecza, gdzie dzieci miały zorganizowane podchody w plenerze, poszukiwanie skarbów, grill, chrzest półkolonijny oraz zajęcia tematyczne). Podczas pobytu na półkolonii dzieci miały zapewnione śniadanie i dwu daniowy obiad.</w:t>
      </w:r>
    </w:p>
    <w:p w14:paraId="1DCCE0FA" w14:textId="77777777" w:rsidR="00F97FB3" w:rsidRPr="00382A50" w:rsidRDefault="00F97FB3" w:rsidP="007B7B98">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Dofinansowanie z Gminy- 56 200 zł.</w:t>
      </w:r>
    </w:p>
    <w:p w14:paraId="57DFABDD" w14:textId="77777777" w:rsidR="00F97FB3" w:rsidRPr="00382A50" w:rsidRDefault="00F97FB3" w:rsidP="007B7B98">
      <w:pPr>
        <w:spacing w:after="0" w:line="360" w:lineRule="auto"/>
        <w:jc w:val="both"/>
        <w:rPr>
          <w:rFonts w:cstheme="minorHAnsi"/>
          <w:color w:val="000000" w:themeColor="text1"/>
          <w:sz w:val="24"/>
          <w:szCs w:val="24"/>
          <w:u w:val="single"/>
        </w:rPr>
      </w:pPr>
      <w:r w:rsidRPr="00382A50">
        <w:rPr>
          <w:rFonts w:cstheme="minorHAnsi"/>
          <w:color w:val="000000" w:themeColor="text1"/>
          <w:sz w:val="24"/>
          <w:szCs w:val="24"/>
          <w:u w:val="single"/>
        </w:rPr>
        <w:lastRenderedPageBreak/>
        <w:t>Ferie 2022:</w:t>
      </w:r>
    </w:p>
    <w:p w14:paraId="3AD11D58" w14:textId="77777777" w:rsidR="007151E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1.</w:t>
      </w:r>
      <w:r w:rsidR="007151E3" w:rsidRPr="00382A50">
        <w:rPr>
          <w:rFonts w:cstheme="minorHAnsi"/>
          <w:color w:val="000000" w:themeColor="text1"/>
          <w:sz w:val="24"/>
          <w:szCs w:val="24"/>
        </w:rPr>
        <w:t xml:space="preserve"> Zadanie pn. </w:t>
      </w:r>
      <w:r w:rsidRPr="00382A50">
        <w:rPr>
          <w:rFonts w:cstheme="minorHAnsi"/>
          <w:b/>
          <w:color w:val="000000" w:themeColor="text1"/>
          <w:sz w:val="24"/>
          <w:szCs w:val="24"/>
        </w:rPr>
        <w:t>„Zimowisko 2022”</w:t>
      </w:r>
      <w:r w:rsidR="00EB2103" w:rsidRPr="00382A50">
        <w:rPr>
          <w:rFonts w:cstheme="minorHAnsi"/>
          <w:b/>
          <w:color w:val="000000" w:themeColor="text1"/>
          <w:sz w:val="24"/>
          <w:szCs w:val="24"/>
        </w:rPr>
        <w:t xml:space="preserve"> </w:t>
      </w:r>
      <w:r w:rsidR="007151E3" w:rsidRPr="00382A50">
        <w:rPr>
          <w:rFonts w:cstheme="minorHAnsi"/>
          <w:color w:val="000000" w:themeColor="text1"/>
          <w:sz w:val="24"/>
          <w:szCs w:val="24"/>
        </w:rPr>
        <w:t xml:space="preserve">- </w:t>
      </w:r>
      <w:r w:rsidRPr="00382A50">
        <w:rPr>
          <w:rFonts w:cstheme="minorHAnsi"/>
          <w:color w:val="000000" w:themeColor="text1"/>
          <w:sz w:val="24"/>
          <w:szCs w:val="24"/>
        </w:rPr>
        <w:t>realizowane przez Parafię Rzym</w:t>
      </w:r>
      <w:r w:rsidR="007151E3" w:rsidRPr="00382A50">
        <w:rPr>
          <w:rFonts w:cstheme="minorHAnsi"/>
          <w:color w:val="000000" w:themeColor="text1"/>
          <w:sz w:val="24"/>
          <w:szCs w:val="24"/>
        </w:rPr>
        <w:t>sko-Katolicką pw. Św. Floriana.</w:t>
      </w:r>
    </w:p>
    <w:p w14:paraId="035F8D91"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Dofinansowanie w kwocie 6 000 zł. przeznaczone na pokrycie kosztów transportu na kolonie do Zakopanego.</w:t>
      </w:r>
    </w:p>
    <w:p w14:paraId="03C6A9EE" w14:textId="57C4B0F9"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2. Zadanie</w:t>
      </w:r>
      <w:r w:rsidR="007151E3" w:rsidRPr="00382A50">
        <w:rPr>
          <w:rFonts w:cstheme="minorHAnsi"/>
          <w:color w:val="000000" w:themeColor="text1"/>
          <w:sz w:val="24"/>
          <w:szCs w:val="24"/>
        </w:rPr>
        <w:t xml:space="preserve"> pn. </w:t>
      </w:r>
      <w:r w:rsidRPr="00382A50">
        <w:rPr>
          <w:rFonts w:cstheme="minorHAnsi"/>
          <w:b/>
          <w:color w:val="000000" w:themeColor="text1"/>
          <w:sz w:val="24"/>
          <w:szCs w:val="24"/>
        </w:rPr>
        <w:t>„Zimowe półkolonie z</w:t>
      </w:r>
      <w:r w:rsidR="0079582C">
        <w:rPr>
          <w:rFonts w:cstheme="minorHAnsi"/>
          <w:b/>
          <w:color w:val="000000" w:themeColor="text1"/>
          <w:sz w:val="24"/>
          <w:szCs w:val="24"/>
        </w:rPr>
        <w:t xml:space="preserve"> </w:t>
      </w:r>
      <w:r w:rsidRPr="00382A50">
        <w:rPr>
          <w:rFonts w:cstheme="minorHAnsi"/>
          <w:b/>
          <w:color w:val="000000" w:themeColor="text1"/>
          <w:sz w:val="24"/>
          <w:szCs w:val="24"/>
        </w:rPr>
        <w:t>Kreatywnym Podwórkiem”</w:t>
      </w:r>
      <w:r w:rsidR="00EB2103" w:rsidRPr="00382A50">
        <w:rPr>
          <w:rFonts w:cstheme="minorHAnsi"/>
          <w:b/>
          <w:color w:val="000000" w:themeColor="text1"/>
          <w:sz w:val="24"/>
          <w:szCs w:val="24"/>
        </w:rPr>
        <w:t xml:space="preserve"> </w:t>
      </w:r>
      <w:r w:rsidR="007151E3" w:rsidRPr="00382A50">
        <w:rPr>
          <w:rFonts w:cstheme="minorHAnsi"/>
          <w:color w:val="000000" w:themeColor="text1"/>
          <w:sz w:val="24"/>
          <w:szCs w:val="24"/>
        </w:rPr>
        <w:t xml:space="preserve">- </w:t>
      </w:r>
      <w:r w:rsidRPr="00382A50">
        <w:rPr>
          <w:rFonts w:cstheme="minorHAnsi"/>
          <w:color w:val="000000" w:themeColor="text1"/>
          <w:sz w:val="24"/>
          <w:szCs w:val="24"/>
        </w:rPr>
        <w:t>realizowane przez Stowarzyszenie na Rzecz Rozwoju Dzieci, Młodzieży i</w:t>
      </w:r>
      <w:r w:rsidR="0079582C">
        <w:rPr>
          <w:rFonts w:cstheme="minorHAnsi"/>
          <w:color w:val="000000" w:themeColor="text1"/>
          <w:sz w:val="24"/>
          <w:szCs w:val="24"/>
        </w:rPr>
        <w:t> </w:t>
      </w:r>
      <w:r w:rsidRPr="00382A50">
        <w:rPr>
          <w:rFonts w:cstheme="minorHAnsi"/>
          <w:color w:val="000000" w:themeColor="text1"/>
          <w:sz w:val="24"/>
          <w:szCs w:val="24"/>
        </w:rPr>
        <w:t>Rodziny „Kreatywne Podwórko”.</w:t>
      </w:r>
      <w:r w:rsidR="00EB2103" w:rsidRPr="00382A50">
        <w:rPr>
          <w:rFonts w:cstheme="minorHAnsi"/>
          <w:color w:val="000000" w:themeColor="text1"/>
          <w:sz w:val="24"/>
          <w:szCs w:val="24"/>
        </w:rPr>
        <w:t xml:space="preserve"> </w:t>
      </w:r>
      <w:r w:rsidRPr="00382A50">
        <w:rPr>
          <w:rFonts w:cstheme="minorHAnsi"/>
          <w:color w:val="000000" w:themeColor="text1"/>
          <w:sz w:val="24"/>
          <w:szCs w:val="24"/>
        </w:rPr>
        <w:t xml:space="preserve">W zadaniu wzięło udział 60-ciu uczestników w wieku 6-12 lat. Odbyły się liczne zajęcia sportowo-rekreacyjne m.in. wizyta w Parku Trampolin w Rzeszowie, jazda konna, jazda po torze kartingowym, jazda na łyżwach, zajęcia zumby. </w:t>
      </w:r>
    </w:p>
    <w:p w14:paraId="7771B00D"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Dofinansowanie z Gminy- 10.000 zł.</w:t>
      </w:r>
    </w:p>
    <w:p w14:paraId="5F7BE373"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3.</w:t>
      </w:r>
      <w:r w:rsidR="007151E3" w:rsidRPr="00382A50">
        <w:rPr>
          <w:rFonts w:cstheme="minorHAnsi"/>
          <w:color w:val="000000" w:themeColor="text1"/>
          <w:sz w:val="24"/>
          <w:szCs w:val="24"/>
        </w:rPr>
        <w:t xml:space="preserve">Zadanie pn. </w:t>
      </w:r>
      <w:r w:rsidRPr="00382A50">
        <w:rPr>
          <w:rFonts w:cstheme="minorHAnsi"/>
          <w:b/>
          <w:color w:val="000000" w:themeColor="text1"/>
          <w:sz w:val="24"/>
          <w:szCs w:val="24"/>
        </w:rPr>
        <w:t>„Aktywne ferie z Azymutem”</w:t>
      </w:r>
      <w:r w:rsidR="007151E3" w:rsidRPr="00382A50">
        <w:rPr>
          <w:rFonts w:cstheme="minorHAnsi"/>
          <w:color w:val="000000" w:themeColor="text1"/>
          <w:sz w:val="24"/>
          <w:szCs w:val="24"/>
        </w:rPr>
        <w:t xml:space="preserve"> -</w:t>
      </w:r>
      <w:r w:rsidRPr="00382A50">
        <w:rPr>
          <w:rFonts w:cstheme="minorHAnsi"/>
          <w:color w:val="000000" w:themeColor="text1"/>
          <w:sz w:val="24"/>
          <w:szCs w:val="24"/>
        </w:rPr>
        <w:t xml:space="preserve"> realizowane przez Stowarzyszenie na Rzecz Dzieci i Młodzieży „Azymut”. Zadanie miało formę wyjazdu kolonijnego do miejscowości Ząb (gmina Poronin). W wyjeździe wzięło udział 45 dzieci, które m.in. uczestniczyły w wędrówkach po górach  z przewodnikiem, uczyły się jeździć na nartach oraz łyżwach. Zorganizowany został kulig oraz wizyta w Termach.</w:t>
      </w:r>
    </w:p>
    <w:p w14:paraId="2ED18F04"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Dofinansowanie z Gminy- 6 500 zł.</w:t>
      </w:r>
    </w:p>
    <w:p w14:paraId="386856EF" w14:textId="77777777" w:rsidR="007151E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4.</w:t>
      </w:r>
      <w:r w:rsidR="007151E3" w:rsidRPr="00382A50">
        <w:rPr>
          <w:rFonts w:cstheme="minorHAnsi"/>
          <w:color w:val="000000" w:themeColor="text1"/>
          <w:sz w:val="24"/>
          <w:szCs w:val="24"/>
        </w:rPr>
        <w:t xml:space="preserve">Zadanie pn. </w:t>
      </w:r>
      <w:r w:rsidRPr="00382A50">
        <w:rPr>
          <w:rFonts w:cstheme="minorHAnsi"/>
          <w:b/>
          <w:color w:val="000000" w:themeColor="text1"/>
          <w:sz w:val="24"/>
          <w:szCs w:val="24"/>
        </w:rPr>
        <w:t>„Wakacje z Bogiem”</w:t>
      </w:r>
      <w:r w:rsidR="007151E3" w:rsidRPr="00382A50">
        <w:rPr>
          <w:rFonts w:cstheme="minorHAnsi"/>
          <w:b/>
          <w:color w:val="000000" w:themeColor="text1"/>
          <w:sz w:val="24"/>
          <w:szCs w:val="24"/>
        </w:rPr>
        <w:t xml:space="preserve"> - </w:t>
      </w:r>
      <w:r w:rsidRPr="00382A50">
        <w:rPr>
          <w:rFonts w:cstheme="minorHAnsi"/>
          <w:color w:val="000000" w:themeColor="text1"/>
          <w:sz w:val="24"/>
          <w:szCs w:val="24"/>
        </w:rPr>
        <w:t xml:space="preserve">realizowane przez Parafie Rzymsko-Katolicką pw. Św. Floriana. Udzielona dotacja pokryła koszty transportu na kolonię do miejscowości Stegna. </w:t>
      </w:r>
    </w:p>
    <w:p w14:paraId="15DBD76F" w14:textId="77777777" w:rsidR="00F97FB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Dofinansowanie z Gminy- 10.000 zł. </w:t>
      </w:r>
    </w:p>
    <w:p w14:paraId="2DE4712D" w14:textId="77777777" w:rsidR="007151E3" w:rsidRPr="00382A50" w:rsidRDefault="00F97FB3" w:rsidP="007B7B9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5.Zadanie </w:t>
      </w:r>
      <w:r w:rsidR="007151E3" w:rsidRPr="00382A50">
        <w:rPr>
          <w:rFonts w:cstheme="minorHAnsi"/>
          <w:color w:val="000000" w:themeColor="text1"/>
          <w:sz w:val="24"/>
          <w:szCs w:val="24"/>
        </w:rPr>
        <w:t xml:space="preserve">pn. </w:t>
      </w:r>
      <w:r w:rsidRPr="00382A50">
        <w:rPr>
          <w:rFonts w:cstheme="minorHAnsi"/>
          <w:b/>
          <w:color w:val="000000" w:themeColor="text1"/>
          <w:sz w:val="24"/>
          <w:szCs w:val="24"/>
        </w:rPr>
        <w:t xml:space="preserve">„Ja rozumiem, że Wam jest zimo, ale jak jest zimno, to musi być zimno!” </w:t>
      </w:r>
      <w:r w:rsidR="007151E3" w:rsidRPr="00382A50">
        <w:rPr>
          <w:rFonts w:cstheme="minorHAnsi"/>
          <w:b/>
          <w:color w:val="000000" w:themeColor="text1"/>
          <w:sz w:val="24"/>
          <w:szCs w:val="24"/>
        </w:rPr>
        <w:t xml:space="preserve">- </w:t>
      </w:r>
      <w:r w:rsidRPr="00382A50">
        <w:rPr>
          <w:rFonts w:cstheme="minorHAnsi"/>
          <w:color w:val="000000" w:themeColor="text1"/>
          <w:sz w:val="24"/>
          <w:szCs w:val="24"/>
        </w:rPr>
        <w:t xml:space="preserve">realizowane przez Stowarzyszenie Przyjaciół Klasztoru Braci Mniejszych Kapucynów „Pokój i Dobro”.  </w:t>
      </w:r>
      <w:r w:rsidR="00963653" w:rsidRPr="00382A50">
        <w:rPr>
          <w:rFonts w:cstheme="minorHAnsi"/>
          <w:color w:val="000000" w:themeColor="text1"/>
          <w:sz w:val="24"/>
          <w:szCs w:val="24"/>
        </w:rPr>
        <w:t xml:space="preserve">Udzielona dotacja pokryła częściowe koszty transportu na kolonię do Karpacza. </w:t>
      </w:r>
    </w:p>
    <w:p w14:paraId="2FD69980" w14:textId="77777777" w:rsidR="00F97FB3" w:rsidRPr="00382A50" w:rsidRDefault="00F97FB3" w:rsidP="008A0693">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Dofinansowanie z gminy- 6700 zł </w:t>
      </w:r>
      <w:r w:rsidR="00963653" w:rsidRPr="00382A50">
        <w:rPr>
          <w:rFonts w:cstheme="minorHAnsi"/>
          <w:color w:val="000000" w:themeColor="text1"/>
          <w:sz w:val="24"/>
          <w:szCs w:val="24"/>
        </w:rPr>
        <w:t>.</w:t>
      </w:r>
    </w:p>
    <w:p w14:paraId="56CB8848" w14:textId="77777777" w:rsidR="00976396" w:rsidRPr="00382A50" w:rsidRDefault="00BF41C1" w:rsidP="00F97CC7">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Ofertę w ramach organizowania czasu wolnego wzbogacił Miejski Dom Kultury w Stalowej Woli, który </w:t>
      </w:r>
      <w:r w:rsidR="00976396" w:rsidRPr="00382A50">
        <w:rPr>
          <w:rFonts w:cstheme="minorHAnsi"/>
          <w:color w:val="000000" w:themeColor="text1"/>
          <w:sz w:val="24"/>
          <w:szCs w:val="24"/>
        </w:rPr>
        <w:t xml:space="preserve">w roku 2022 realizował działania dla dzieci i młodzieży w okresie wakacyjnym, w postaci Letniej Czytelni i Kina Letniego. </w:t>
      </w:r>
      <w:r w:rsidR="00976396" w:rsidRPr="00382A50">
        <w:rPr>
          <w:rFonts w:cstheme="minorHAnsi"/>
          <w:b/>
          <w:color w:val="000000" w:themeColor="text1"/>
          <w:sz w:val="24"/>
          <w:szCs w:val="24"/>
        </w:rPr>
        <w:t>Letnia Czytelnia</w:t>
      </w:r>
      <w:r w:rsidR="00976396" w:rsidRPr="00382A50">
        <w:rPr>
          <w:rFonts w:cstheme="minorHAnsi"/>
          <w:color w:val="000000" w:themeColor="text1"/>
          <w:sz w:val="24"/>
          <w:szCs w:val="24"/>
        </w:rPr>
        <w:t xml:space="preserve"> – działania animacyjne polegające na spędzaniu wolnego czasu poprzez spotkania z innymi ludźmi, czytanie książek oraz rozmowy na tematy z nimi związane. Zorganizowano m. in. </w:t>
      </w:r>
      <w:r w:rsidR="00976396" w:rsidRPr="00382A50">
        <w:rPr>
          <w:rFonts w:cstheme="minorHAnsi"/>
          <w:color w:val="000000" w:themeColor="text1"/>
          <w:sz w:val="24"/>
          <w:szCs w:val="24"/>
        </w:rPr>
        <w:lastRenderedPageBreak/>
        <w:t>warsztaty plastyczne, rękodzielnic</w:t>
      </w:r>
      <w:r w:rsidR="009F3793" w:rsidRPr="00382A50">
        <w:rPr>
          <w:rFonts w:cstheme="minorHAnsi"/>
          <w:color w:val="000000" w:themeColor="text1"/>
          <w:sz w:val="24"/>
          <w:szCs w:val="24"/>
        </w:rPr>
        <w:t>ze,</w:t>
      </w:r>
      <w:r w:rsidR="00976396" w:rsidRPr="00382A50">
        <w:rPr>
          <w:rFonts w:cstheme="minorHAnsi"/>
          <w:color w:val="000000" w:themeColor="text1"/>
          <w:sz w:val="24"/>
          <w:szCs w:val="24"/>
        </w:rPr>
        <w:t xml:space="preserve"> każdego dnia animatorzy prowadzili gry i zabawy. MDK zaangażował dwujęzycznych animatorów, co ułatwiło udział dzieciom i młodzieży z Ukrainy. Działania Letniej Czytelni prowadzone były w miesiącach lipiec – sierpień 2022. Udział w nich wzięło około 860 uczestników. </w:t>
      </w:r>
      <w:r w:rsidR="00976396" w:rsidRPr="00382A50">
        <w:rPr>
          <w:rFonts w:cstheme="minorHAnsi"/>
          <w:b/>
          <w:color w:val="000000" w:themeColor="text1"/>
          <w:sz w:val="24"/>
          <w:szCs w:val="24"/>
        </w:rPr>
        <w:t>Kino Letnie</w:t>
      </w:r>
      <w:r w:rsidR="00976396" w:rsidRPr="00382A50">
        <w:rPr>
          <w:rFonts w:cstheme="minorHAnsi"/>
          <w:color w:val="000000" w:themeColor="text1"/>
          <w:sz w:val="24"/>
          <w:szCs w:val="24"/>
        </w:rPr>
        <w:t xml:space="preserve"> – projekt realizowany przez pracowników Kina Wrzos. W ramach działań zrealizowano 9 projekcji bajek dla dzieci, w których łącznie w miesiącach lipiec – sierpień 2022 uczestniczyło około 700 widzów.</w:t>
      </w:r>
    </w:p>
    <w:p w14:paraId="5938289E" w14:textId="77777777" w:rsidR="00976396" w:rsidRPr="00382A50" w:rsidRDefault="00976396" w:rsidP="00F97CC7">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w:t>
      </w:r>
      <w:r w:rsidR="009F3793" w:rsidRPr="00382A50">
        <w:rPr>
          <w:rFonts w:cstheme="minorHAnsi"/>
          <w:color w:val="000000" w:themeColor="text1"/>
          <w:sz w:val="24"/>
          <w:szCs w:val="24"/>
        </w:rPr>
        <w:t>obu w/w</w:t>
      </w:r>
      <w:r w:rsidRPr="00382A50">
        <w:rPr>
          <w:rFonts w:cstheme="minorHAnsi"/>
          <w:color w:val="000000" w:themeColor="text1"/>
          <w:sz w:val="24"/>
          <w:szCs w:val="24"/>
        </w:rPr>
        <w:t xml:space="preserve"> projektach </w:t>
      </w:r>
      <w:r w:rsidR="009F3793" w:rsidRPr="00382A50">
        <w:rPr>
          <w:rFonts w:cstheme="minorHAnsi"/>
          <w:color w:val="000000" w:themeColor="text1"/>
          <w:sz w:val="24"/>
          <w:szCs w:val="24"/>
        </w:rPr>
        <w:t>wzięło udział 1560 uczestników. Projekty otrzymały dofinansowanie ze środków  zewnętrznych: Letnia czytelnia z</w:t>
      </w:r>
      <w:r w:rsidR="00EB2103" w:rsidRPr="00382A50">
        <w:rPr>
          <w:rFonts w:cstheme="minorHAnsi"/>
          <w:color w:val="000000" w:themeColor="text1"/>
          <w:sz w:val="24"/>
          <w:szCs w:val="24"/>
        </w:rPr>
        <w:t> </w:t>
      </w:r>
      <w:r w:rsidR="009F3793" w:rsidRPr="00382A50">
        <w:rPr>
          <w:rFonts w:cstheme="minorHAnsi"/>
          <w:color w:val="000000" w:themeColor="text1"/>
          <w:sz w:val="24"/>
          <w:szCs w:val="24"/>
        </w:rPr>
        <w:t>programu Creators for Ukrainie, natomiast Kino Letnie z PISF.</w:t>
      </w:r>
    </w:p>
    <w:p w14:paraId="5A7B15E8" w14:textId="77777777" w:rsidR="00BF41C1" w:rsidRPr="00382A50" w:rsidRDefault="009F3793" w:rsidP="008A0693">
      <w:pPr>
        <w:suppressAutoHyphens/>
        <w:spacing w:after="0" w:line="360" w:lineRule="auto"/>
        <w:ind w:firstLine="709"/>
        <w:jc w:val="both"/>
        <w:rPr>
          <w:rFonts w:cstheme="minorHAnsi"/>
          <w:color w:val="000000" w:themeColor="text1"/>
          <w:sz w:val="24"/>
          <w:szCs w:val="24"/>
        </w:rPr>
      </w:pPr>
      <w:r w:rsidRPr="00382A50">
        <w:rPr>
          <w:rFonts w:cstheme="minorHAnsi"/>
          <w:color w:val="000000" w:themeColor="text1"/>
          <w:sz w:val="24"/>
          <w:szCs w:val="24"/>
        </w:rPr>
        <w:t>Zarówno na wakacjach jak i w okresie ferii</w:t>
      </w:r>
      <w:r w:rsidR="00BF41C1" w:rsidRPr="00382A50">
        <w:rPr>
          <w:rFonts w:cstheme="minorHAnsi"/>
          <w:color w:val="000000" w:themeColor="text1"/>
          <w:sz w:val="24"/>
          <w:szCs w:val="24"/>
        </w:rPr>
        <w:t>, zorganizował zajęcia artystyczne w Rozwadowskim Domu Kultury „Sokół”, dedykowane dzieciom, w wi</w:t>
      </w:r>
      <w:r w:rsidRPr="00382A50">
        <w:rPr>
          <w:rFonts w:cstheme="minorHAnsi"/>
          <w:color w:val="000000" w:themeColor="text1"/>
          <w:sz w:val="24"/>
          <w:szCs w:val="24"/>
        </w:rPr>
        <w:t>eku od 6 do 10</w:t>
      </w:r>
      <w:r w:rsidR="00BF41C1" w:rsidRPr="00382A50">
        <w:rPr>
          <w:rFonts w:cstheme="minorHAnsi"/>
          <w:color w:val="000000" w:themeColor="text1"/>
          <w:sz w:val="24"/>
          <w:szCs w:val="24"/>
        </w:rPr>
        <w:t xml:space="preserve"> lat. Zajęcia zakończone zostały pokazem artystycznym dla rodziców. Uczestnicy podczas zajęć mogli skorzystać z</w:t>
      </w:r>
      <w:r w:rsidR="00EB2103" w:rsidRPr="00382A50">
        <w:rPr>
          <w:rFonts w:cstheme="minorHAnsi"/>
          <w:color w:val="000000" w:themeColor="text1"/>
          <w:sz w:val="24"/>
          <w:szCs w:val="24"/>
        </w:rPr>
        <w:t> </w:t>
      </w:r>
      <w:r w:rsidR="00BF41C1" w:rsidRPr="00382A50">
        <w:rPr>
          <w:rFonts w:cstheme="minorHAnsi"/>
          <w:color w:val="000000" w:themeColor="text1"/>
          <w:sz w:val="24"/>
          <w:szCs w:val="24"/>
        </w:rPr>
        <w:t>zajęć wokalnych, tanecznych,</w:t>
      </w:r>
      <w:r w:rsidRPr="00382A50">
        <w:rPr>
          <w:rFonts w:cstheme="minorHAnsi"/>
          <w:color w:val="000000" w:themeColor="text1"/>
          <w:sz w:val="24"/>
          <w:szCs w:val="24"/>
        </w:rPr>
        <w:t xml:space="preserve"> musicalowych,</w:t>
      </w:r>
      <w:r w:rsidR="00BF41C1" w:rsidRPr="00382A50">
        <w:rPr>
          <w:rFonts w:cstheme="minorHAnsi"/>
          <w:color w:val="000000" w:themeColor="text1"/>
          <w:sz w:val="24"/>
          <w:szCs w:val="24"/>
        </w:rPr>
        <w:t xml:space="preserve"> nauki gry na instrumentach, zajęć plastycznych i teatralnych. Łącznie z zajęć skorzystało</w:t>
      </w:r>
      <w:r w:rsidRPr="00382A50">
        <w:rPr>
          <w:rFonts w:cstheme="minorHAnsi"/>
          <w:color w:val="000000" w:themeColor="text1"/>
          <w:sz w:val="24"/>
          <w:szCs w:val="24"/>
        </w:rPr>
        <w:t xml:space="preserve"> 163 osoby.</w:t>
      </w:r>
    </w:p>
    <w:p w14:paraId="3F043D53" w14:textId="77777777" w:rsidR="003F7C65" w:rsidRPr="00382A50" w:rsidRDefault="003F7C65" w:rsidP="008A0693">
      <w:pPr>
        <w:spacing w:after="0" w:line="360" w:lineRule="auto"/>
        <w:ind w:firstLine="709"/>
        <w:jc w:val="both"/>
        <w:rPr>
          <w:rFonts w:cstheme="minorHAnsi"/>
          <w:color w:val="000000" w:themeColor="text1"/>
          <w:sz w:val="24"/>
          <w:szCs w:val="24"/>
        </w:rPr>
      </w:pPr>
      <w:r w:rsidRPr="00382A50">
        <w:rPr>
          <w:rFonts w:cstheme="minorHAnsi"/>
          <w:color w:val="000000" w:themeColor="text1"/>
          <w:sz w:val="24"/>
          <w:szCs w:val="24"/>
        </w:rPr>
        <w:t xml:space="preserve">Miejska Biblioteka Publiczna im. M. Wańkowicza w Stalowej Woli wykorzystując swoje zbiory (książki, audiobooki, gry planszowe, czasopisma i in.) corocznie organizuje szereg wydarzeń kulturalno-edukacyjnych dla mieszkańców </w:t>
      </w:r>
      <w:r w:rsidR="009F3793" w:rsidRPr="00382A50">
        <w:rPr>
          <w:rFonts w:cstheme="minorHAnsi"/>
          <w:color w:val="000000" w:themeColor="text1"/>
          <w:sz w:val="24"/>
          <w:szCs w:val="24"/>
        </w:rPr>
        <w:t xml:space="preserve">miasta Stalowej Woli i okolic. </w:t>
      </w:r>
    </w:p>
    <w:p w14:paraId="20B15D0A" w14:textId="77777777" w:rsidR="00EF306B" w:rsidRPr="00382A50" w:rsidRDefault="00BF41C1" w:rsidP="009F3793">
      <w:pPr>
        <w:spacing w:after="0" w:line="360" w:lineRule="auto"/>
        <w:jc w:val="both"/>
        <w:rPr>
          <w:rFonts w:cstheme="minorHAnsi"/>
          <w:color w:val="000000" w:themeColor="text1"/>
          <w:sz w:val="24"/>
          <w:szCs w:val="24"/>
        </w:rPr>
      </w:pPr>
      <w:r w:rsidRPr="00382A50">
        <w:rPr>
          <w:rFonts w:cstheme="minorHAnsi"/>
          <w:color w:val="000000" w:themeColor="text1"/>
          <w:sz w:val="24"/>
          <w:szCs w:val="24"/>
        </w:rPr>
        <w:t>W Miejskiej Biblioteki Publicznej w</w:t>
      </w:r>
      <w:r w:rsidR="003458EA" w:rsidRPr="00382A50">
        <w:rPr>
          <w:rFonts w:cstheme="minorHAnsi"/>
          <w:color w:val="000000" w:themeColor="text1"/>
          <w:sz w:val="24"/>
          <w:szCs w:val="24"/>
        </w:rPr>
        <w:t xml:space="preserve"> Stalowej Woli, realizowane były </w:t>
      </w:r>
      <w:r w:rsidR="003458EA" w:rsidRPr="00382A50">
        <w:rPr>
          <w:rFonts w:cstheme="minorHAnsi"/>
          <w:b/>
          <w:color w:val="000000" w:themeColor="text1"/>
          <w:sz w:val="24"/>
          <w:szCs w:val="24"/>
        </w:rPr>
        <w:t>„WAKACJE W BIBLIOTECE</w:t>
      </w:r>
      <w:r w:rsidRPr="00382A50">
        <w:rPr>
          <w:rFonts w:cstheme="minorHAnsi"/>
          <w:b/>
          <w:color w:val="000000" w:themeColor="text1"/>
          <w:sz w:val="24"/>
          <w:szCs w:val="24"/>
        </w:rPr>
        <w:t>”,</w:t>
      </w:r>
      <w:r w:rsidR="00EB2103" w:rsidRPr="00382A50">
        <w:rPr>
          <w:rFonts w:cstheme="minorHAnsi"/>
          <w:b/>
          <w:color w:val="000000" w:themeColor="text1"/>
          <w:sz w:val="24"/>
          <w:szCs w:val="24"/>
        </w:rPr>
        <w:t xml:space="preserve"> </w:t>
      </w:r>
      <w:r w:rsidR="003458EA" w:rsidRPr="00382A50">
        <w:rPr>
          <w:rFonts w:cstheme="minorHAnsi"/>
          <w:color w:val="000000" w:themeColor="text1"/>
          <w:sz w:val="24"/>
          <w:szCs w:val="24"/>
        </w:rPr>
        <w:t>(współorganizator - Lucjusz Nadbereżny, Prezydent Miasta Stalowej Woli) gdzie dzieci w wieku 7-10 lat, mogły</w:t>
      </w:r>
      <w:r w:rsidRPr="00382A50">
        <w:rPr>
          <w:rFonts w:cstheme="minorHAnsi"/>
          <w:color w:val="000000" w:themeColor="text1"/>
          <w:sz w:val="24"/>
          <w:szCs w:val="24"/>
        </w:rPr>
        <w:t xml:space="preserve"> skorzystać </w:t>
      </w:r>
      <w:r w:rsidR="003458EA" w:rsidRPr="00382A50">
        <w:rPr>
          <w:rFonts w:cstheme="minorHAnsi"/>
          <w:color w:val="000000" w:themeColor="text1"/>
          <w:sz w:val="24"/>
          <w:szCs w:val="24"/>
        </w:rPr>
        <w:t xml:space="preserve">z </w:t>
      </w:r>
      <w:r w:rsidRPr="00382A50">
        <w:rPr>
          <w:rFonts w:cstheme="minorHAnsi"/>
          <w:color w:val="000000" w:themeColor="text1"/>
          <w:sz w:val="24"/>
          <w:szCs w:val="24"/>
        </w:rPr>
        <w:t>zajęć, m.in.: literackich,</w:t>
      </w:r>
      <w:r w:rsidR="003458EA" w:rsidRPr="00382A50">
        <w:rPr>
          <w:rFonts w:cstheme="minorHAnsi"/>
          <w:color w:val="000000" w:themeColor="text1"/>
          <w:sz w:val="24"/>
          <w:szCs w:val="24"/>
        </w:rPr>
        <w:t xml:space="preserve"> animacyjnych, ruchowych i</w:t>
      </w:r>
      <w:r w:rsidR="00EB2103" w:rsidRPr="00382A50">
        <w:rPr>
          <w:rFonts w:cstheme="minorHAnsi"/>
          <w:color w:val="000000" w:themeColor="text1"/>
          <w:sz w:val="24"/>
          <w:szCs w:val="24"/>
        </w:rPr>
        <w:t> </w:t>
      </w:r>
      <w:r w:rsidR="003458EA" w:rsidRPr="00382A50">
        <w:rPr>
          <w:rFonts w:cstheme="minorHAnsi"/>
          <w:color w:val="000000" w:themeColor="text1"/>
          <w:sz w:val="24"/>
          <w:szCs w:val="24"/>
        </w:rPr>
        <w:t>plastycznych,</w:t>
      </w:r>
      <w:r w:rsidR="00CF372A" w:rsidRPr="00382A50">
        <w:rPr>
          <w:rFonts w:cstheme="minorHAnsi"/>
          <w:color w:val="000000" w:themeColor="text1"/>
          <w:sz w:val="24"/>
          <w:szCs w:val="24"/>
        </w:rPr>
        <w:t xml:space="preserve"> </w:t>
      </w:r>
      <w:r w:rsidR="003458EA" w:rsidRPr="00382A50">
        <w:rPr>
          <w:rFonts w:cstheme="minorHAnsi"/>
          <w:color w:val="000000" w:themeColor="text1"/>
          <w:sz w:val="24"/>
          <w:szCs w:val="24"/>
        </w:rPr>
        <w:t>w trzech placówkach MBP (Biblioteka Główna, Filia nr 1, Filia nr 2). Obowiązywały 2 turnusy w każdej placówce (każdy turnus obejmował 3 dni w tygodniu, po 2 godz., 50 miejsc). Tematyka: Biblioteka Główna (Mali konstruktorzy</w:t>
      </w:r>
      <w:r w:rsidR="00CF372A" w:rsidRPr="00382A50">
        <w:rPr>
          <w:rFonts w:cstheme="minorHAnsi"/>
          <w:color w:val="000000" w:themeColor="text1"/>
          <w:sz w:val="24"/>
          <w:szCs w:val="24"/>
        </w:rPr>
        <w:t xml:space="preserve"> </w:t>
      </w:r>
      <w:r w:rsidR="003458EA" w:rsidRPr="00382A50">
        <w:rPr>
          <w:rFonts w:cstheme="minorHAnsi"/>
          <w:color w:val="000000" w:themeColor="text1"/>
          <w:sz w:val="24"/>
          <w:szCs w:val="24"/>
        </w:rPr>
        <w:t>-</w:t>
      </w:r>
      <w:r w:rsidR="00CF372A" w:rsidRPr="00382A50">
        <w:rPr>
          <w:rFonts w:cstheme="minorHAnsi"/>
          <w:color w:val="000000" w:themeColor="text1"/>
          <w:sz w:val="24"/>
          <w:szCs w:val="24"/>
        </w:rPr>
        <w:t xml:space="preserve"> </w:t>
      </w:r>
      <w:r w:rsidR="003458EA" w:rsidRPr="00382A50">
        <w:rPr>
          <w:rFonts w:cstheme="minorHAnsi"/>
          <w:color w:val="000000" w:themeColor="text1"/>
          <w:sz w:val="24"/>
          <w:szCs w:val="24"/>
        </w:rPr>
        <w:t>fantastyczny świat robotów), Filia nr 1 (Wakacyjna podróż przez 6 kontynentów), Filia nr 2 (Zajęcia z bohaterami literatury dziecięco-młodzieżowej). Łącznie 34 spotkania - 438 uczestniczek/uczestników.</w:t>
      </w:r>
      <w:r w:rsidR="00CF372A" w:rsidRPr="00382A50">
        <w:rPr>
          <w:rFonts w:cstheme="minorHAnsi"/>
          <w:color w:val="000000" w:themeColor="text1"/>
          <w:sz w:val="24"/>
          <w:szCs w:val="24"/>
        </w:rPr>
        <w:t xml:space="preserve"> </w:t>
      </w:r>
      <w:r w:rsidR="00EF306B" w:rsidRPr="00382A50">
        <w:rPr>
          <w:rFonts w:cstheme="minorHAnsi"/>
          <w:color w:val="000000" w:themeColor="text1"/>
          <w:sz w:val="24"/>
          <w:szCs w:val="24"/>
        </w:rPr>
        <w:t xml:space="preserve">W okresie zimowym Miejska Biblioteka Publiczna organizowała </w:t>
      </w:r>
      <w:r w:rsidR="00EF306B" w:rsidRPr="00382A50">
        <w:rPr>
          <w:rFonts w:cstheme="minorHAnsi"/>
          <w:b/>
          <w:color w:val="000000" w:themeColor="text1"/>
          <w:sz w:val="24"/>
          <w:szCs w:val="24"/>
        </w:rPr>
        <w:t>„FERIE W BIBLIOTECE”,</w:t>
      </w:r>
      <w:r w:rsidR="00CF372A" w:rsidRPr="00382A50">
        <w:rPr>
          <w:rFonts w:cstheme="minorHAnsi"/>
          <w:color w:val="000000" w:themeColor="text1"/>
          <w:sz w:val="24"/>
          <w:szCs w:val="24"/>
        </w:rPr>
        <w:t xml:space="preserve"> gdzie dzieci </w:t>
      </w:r>
      <w:r w:rsidR="00EF306B" w:rsidRPr="00382A50">
        <w:rPr>
          <w:rFonts w:cstheme="minorHAnsi"/>
          <w:color w:val="000000" w:themeColor="text1"/>
          <w:sz w:val="24"/>
          <w:szCs w:val="24"/>
        </w:rPr>
        <w:t>w wieku 7-9 lat mogły skorzystać z 4 form zajęć m. in.: literackich, animacyjnych, ruchowych, plastycznych. Obowiązywały 2 turnusy (każdy turnus obejmował 3 dni w tygodniu, po 2 godz., 20 miejsc). Ponadto MBP publikowała na stronie www i profilu FB biblioteki prezentacje, filmiki instruktażowe z</w:t>
      </w:r>
      <w:r w:rsidR="00CF372A" w:rsidRPr="00382A50">
        <w:rPr>
          <w:rFonts w:cstheme="minorHAnsi"/>
          <w:color w:val="000000" w:themeColor="text1"/>
          <w:sz w:val="24"/>
          <w:szCs w:val="24"/>
        </w:rPr>
        <w:t> </w:t>
      </w:r>
      <w:r w:rsidR="00EF306B" w:rsidRPr="00382A50">
        <w:rPr>
          <w:rFonts w:cstheme="minorHAnsi"/>
          <w:color w:val="000000" w:themeColor="text1"/>
          <w:sz w:val="24"/>
          <w:szCs w:val="24"/>
        </w:rPr>
        <w:t xml:space="preserve">warsztatów plastycznych oraz nagrania z czytaniem tekstów literackich. 6 spotkań - 86 uczestniczek/uczestników. </w:t>
      </w:r>
    </w:p>
    <w:p w14:paraId="4F4B11D6" w14:textId="77777777" w:rsidR="003458EA" w:rsidRPr="00382A50" w:rsidRDefault="002269A0" w:rsidP="002269A0">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lastRenderedPageBreak/>
        <w:t xml:space="preserve">W ramach promowania i wspierania działań na rzecz wyrównywania szans edukacyjnych dzieci i młodzieży Miejska Biblioteka Publiczna w Stalowej Woli w rok2022, organizowała szereg warsztatów m.in.: </w:t>
      </w:r>
    </w:p>
    <w:p w14:paraId="0DF82A58" w14:textId="77777777" w:rsidR="002269A0" w:rsidRPr="00382A50" w:rsidRDefault="002269A0" w:rsidP="002269A0">
      <w:pPr>
        <w:pStyle w:val="Akapitzlist"/>
        <w:numPr>
          <w:ilvl w:val="3"/>
          <w:numId w:val="3"/>
        </w:numPr>
        <w:spacing w:after="0" w:line="360" w:lineRule="auto"/>
        <w:ind w:left="-142" w:firstLine="142"/>
        <w:jc w:val="both"/>
        <w:rPr>
          <w:rFonts w:cstheme="minorHAnsi"/>
          <w:color w:val="000000" w:themeColor="text1"/>
          <w:sz w:val="24"/>
          <w:szCs w:val="24"/>
        </w:rPr>
      </w:pPr>
      <w:r w:rsidRPr="00382A50">
        <w:rPr>
          <w:rFonts w:cstheme="minorHAnsi"/>
          <w:b/>
          <w:color w:val="000000" w:themeColor="text1"/>
          <w:sz w:val="24"/>
          <w:szCs w:val="24"/>
        </w:rPr>
        <w:t>WARSZTATY BIBLIOTERAPEUTYCZNE O EMOCJACH</w:t>
      </w:r>
      <w:r w:rsidRPr="00382A50">
        <w:rPr>
          <w:rFonts w:cstheme="minorHAnsi"/>
          <w:color w:val="000000" w:themeColor="text1"/>
          <w:sz w:val="24"/>
          <w:szCs w:val="24"/>
        </w:rPr>
        <w:t>, dla zorganizowanych grup z przedszkoli i szkół podstawowych (edukacja wczesnoszkolna). Warsztaty prowadzone przez bibliotekarzy na temat emocji towarzyszących młodym ludziom w środowisku rówieśniczym, szkolnym i rodzinnym. Rozmowy o tym, jak rozładować złość, dlaczego pojawia się strach itp. Do przeprowadzenia zajęć wykorzystywana była literatura biblioterapeutyczna, zabawy animacyjne, pomoce edukacyjne, gry logiczne. Łącznie 13 wydarzeń, z których skorzystało 237 uczestniczek/uczestników.</w:t>
      </w:r>
    </w:p>
    <w:p w14:paraId="047D1F28" w14:textId="77777777" w:rsidR="002269A0" w:rsidRPr="00382A50" w:rsidRDefault="002269A0" w:rsidP="002269A0">
      <w:pPr>
        <w:pStyle w:val="Akapitzlist"/>
        <w:numPr>
          <w:ilvl w:val="3"/>
          <w:numId w:val="3"/>
        </w:numPr>
        <w:spacing w:after="0" w:line="360" w:lineRule="auto"/>
        <w:ind w:left="-142" w:firstLine="142"/>
        <w:jc w:val="both"/>
        <w:rPr>
          <w:rFonts w:cstheme="minorHAnsi"/>
          <w:color w:val="000000" w:themeColor="text1"/>
          <w:sz w:val="24"/>
          <w:szCs w:val="24"/>
        </w:rPr>
      </w:pPr>
      <w:r w:rsidRPr="00382A50">
        <w:rPr>
          <w:rFonts w:cstheme="minorHAnsi"/>
          <w:b/>
          <w:color w:val="000000" w:themeColor="text1"/>
          <w:sz w:val="24"/>
          <w:szCs w:val="24"/>
        </w:rPr>
        <w:t xml:space="preserve">WARSZTATY BIBLIOTERAPEUTYCZNE O EMATII/AUTUZMIE. </w:t>
      </w:r>
      <w:r w:rsidRPr="00382A50">
        <w:rPr>
          <w:rFonts w:cstheme="minorHAnsi"/>
          <w:color w:val="000000" w:themeColor="text1"/>
          <w:sz w:val="24"/>
          <w:szCs w:val="24"/>
        </w:rPr>
        <w:t>Oferta zapoczątkowana w II półroczu roku szkolnego, skierowana do zorganizowanych grup ze szkół podstawowych (starszy wiek szkolny), polegająca na uwrażliwianiu dzieci i młodzieży na różnice miedzy ludźmi, kładąca nacisk na akceptację, tolerancję innych. Celem warsztatów było zapobieganie agresji w szk</w:t>
      </w:r>
      <w:r w:rsidR="00CF372A" w:rsidRPr="00382A50">
        <w:rPr>
          <w:rFonts w:cstheme="minorHAnsi"/>
          <w:color w:val="000000" w:themeColor="text1"/>
          <w:sz w:val="24"/>
          <w:szCs w:val="24"/>
        </w:rPr>
        <w:t xml:space="preserve">ole i środowisku rówieśniczym. </w:t>
      </w:r>
      <w:r w:rsidRPr="00382A50">
        <w:rPr>
          <w:rFonts w:cstheme="minorHAnsi"/>
          <w:color w:val="000000" w:themeColor="text1"/>
          <w:sz w:val="24"/>
          <w:szCs w:val="24"/>
        </w:rPr>
        <w:t>Do</w:t>
      </w:r>
      <w:r w:rsidR="00CF372A" w:rsidRPr="00382A50">
        <w:rPr>
          <w:rFonts w:cstheme="minorHAnsi"/>
          <w:color w:val="000000" w:themeColor="text1"/>
          <w:sz w:val="24"/>
          <w:szCs w:val="24"/>
        </w:rPr>
        <w:t> </w:t>
      </w:r>
      <w:r w:rsidRPr="00382A50">
        <w:rPr>
          <w:rFonts w:cstheme="minorHAnsi"/>
          <w:color w:val="000000" w:themeColor="text1"/>
          <w:sz w:val="24"/>
          <w:szCs w:val="24"/>
        </w:rPr>
        <w:t>przeprowadzenia zajęć przez bibliotekarzy wykorzystywana była literatura biblioterapeutyczna, burza mózgów, pomoce edukacyjne, gry logiczne. Łącznie 3 wydarzenia, z których skorzystało 70 uczestniczek/uczestników.</w:t>
      </w:r>
    </w:p>
    <w:p w14:paraId="4F20E2F3" w14:textId="77777777" w:rsidR="002269A0" w:rsidRPr="00382A50" w:rsidRDefault="002269A0" w:rsidP="002269A0">
      <w:pPr>
        <w:pStyle w:val="Akapitzlist"/>
        <w:numPr>
          <w:ilvl w:val="3"/>
          <w:numId w:val="3"/>
        </w:numPr>
        <w:spacing w:after="0" w:line="360" w:lineRule="auto"/>
        <w:ind w:left="-142" w:firstLine="142"/>
        <w:jc w:val="both"/>
        <w:rPr>
          <w:rFonts w:cstheme="minorHAnsi"/>
          <w:color w:val="000000" w:themeColor="text1"/>
          <w:sz w:val="24"/>
          <w:szCs w:val="24"/>
        </w:rPr>
      </w:pPr>
      <w:r w:rsidRPr="00382A50">
        <w:rPr>
          <w:rFonts w:cstheme="minorHAnsi"/>
          <w:b/>
          <w:color w:val="000000" w:themeColor="text1"/>
          <w:sz w:val="24"/>
          <w:szCs w:val="24"/>
        </w:rPr>
        <w:t xml:space="preserve">WARSZTATY BIBLIOTERAPEUTYCZNE O AKCEPTACJI/PEWNOŚCI SIEBIE/WYZNACZANIU CELÓW ŻYCIOWYCH. </w:t>
      </w:r>
      <w:r w:rsidRPr="00382A50">
        <w:rPr>
          <w:rFonts w:cstheme="minorHAnsi"/>
          <w:color w:val="000000" w:themeColor="text1"/>
          <w:sz w:val="24"/>
          <w:szCs w:val="24"/>
        </w:rPr>
        <w:t>Warsztaty przeprowadzone przez Annę Machacz (pedagog, animator kultury, autorka książek dla dzieci). Warsztaty zostały zorganizowane dla grup szkolnych, w ramach zadania „Książka i biblioteka - lekiem na troski młodego człowieka” dofinansowanego przez MKiDN, pod honorowym patronatem Lucjusza Nadbereżnego, Prezydenta Miasta Stalowej Woli. Dotyczyły wartości w życiu człowieka, marzeń, zrozumienia zachowań innych ludzi</w:t>
      </w:r>
      <w:r w:rsidR="00CF372A" w:rsidRPr="00382A50">
        <w:rPr>
          <w:rFonts w:cstheme="minorHAnsi"/>
          <w:color w:val="000000" w:themeColor="text1"/>
          <w:sz w:val="24"/>
          <w:szCs w:val="24"/>
        </w:rPr>
        <w:t xml:space="preserve"> </w:t>
      </w:r>
      <w:r w:rsidRPr="00382A50">
        <w:rPr>
          <w:rFonts w:cstheme="minorHAnsi"/>
          <w:color w:val="000000" w:themeColor="text1"/>
          <w:sz w:val="24"/>
          <w:szCs w:val="24"/>
        </w:rPr>
        <w:t>i</w:t>
      </w:r>
      <w:r w:rsidR="00CF372A" w:rsidRPr="00382A50">
        <w:rPr>
          <w:rFonts w:cstheme="minorHAnsi"/>
          <w:color w:val="000000" w:themeColor="text1"/>
          <w:sz w:val="24"/>
          <w:szCs w:val="24"/>
        </w:rPr>
        <w:t> </w:t>
      </w:r>
      <w:r w:rsidRPr="00382A50">
        <w:rPr>
          <w:rFonts w:cstheme="minorHAnsi"/>
          <w:color w:val="000000" w:themeColor="text1"/>
          <w:sz w:val="24"/>
          <w:szCs w:val="24"/>
        </w:rPr>
        <w:t xml:space="preserve">wyznaczania prawidłowych życiowych celów. </w:t>
      </w:r>
      <w:r w:rsidR="006C26DA" w:rsidRPr="00382A50">
        <w:rPr>
          <w:rFonts w:cstheme="minorHAnsi"/>
          <w:color w:val="000000" w:themeColor="text1"/>
          <w:sz w:val="24"/>
          <w:szCs w:val="24"/>
        </w:rPr>
        <w:t xml:space="preserve">Łącznie 4 wydarzenia, z których skorzystało </w:t>
      </w:r>
      <w:r w:rsidRPr="00382A50">
        <w:rPr>
          <w:rFonts w:cstheme="minorHAnsi"/>
          <w:color w:val="000000" w:themeColor="text1"/>
          <w:sz w:val="24"/>
          <w:szCs w:val="24"/>
        </w:rPr>
        <w:t>91 uczestniczek/uczestników.</w:t>
      </w:r>
    </w:p>
    <w:p w14:paraId="3BAF5E91" w14:textId="77777777" w:rsidR="002269A0" w:rsidRPr="00382A50" w:rsidRDefault="002269A0" w:rsidP="002269A0">
      <w:pPr>
        <w:pStyle w:val="Akapitzlist"/>
        <w:numPr>
          <w:ilvl w:val="3"/>
          <w:numId w:val="3"/>
        </w:numPr>
        <w:spacing w:after="0" w:line="360" w:lineRule="auto"/>
        <w:ind w:left="-142" w:firstLine="142"/>
        <w:jc w:val="both"/>
        <w:rPr>
          <w:rFonts w:cstheme="minorHAnsi"/>
          <w:color w:val="000000" w:themeColor="text1"/>
          <w:sz w:val="24"/>
          <w:szCs w:val="24"/>
        </w:rPr>
      </w:pPr>
      <w:r w:rsidRPr="00382A50">
        <w:rPr>
          <w:rFonts w:cstheme="minorHAnsi"/>
          <w:b/>
          <w:color w:val="000000" w:themeColor="text1"/>
          <w:sz w:val="24"/>
          <w:szCs w:val="24"/>
        </w:rPr>
        <w:t>WARSZTATY BIBLIOTERAPEUTYCZNE O POCZUCIU WŁASNEJ WARTOŚCI</w:t>
      </w:r>
      <w:r w:rsidRPr="00382A50">
        <w:rPr>
          <w:rFonts w:cstheme="minorHAnsi"/>
          <w:color w:val="000000" w:themeColor="text1"/>
          <w:sz w:val="24"/>
          <w:szCs w:val="24"/>
        </w:rPr>
        <w:t>. Warsztaty przeprowadzone przez Małgorzatę Żółtaszek (autorka książek dla dzieci, certyfikowana trenerka komunikacji, porozumienia bez przemocy). Warsztaty zostały zorganizowane dla grup szkolnych, w</w:t>
      </w:r>
      <w:r w:rsidR="00CF372A" w:rsidRPr="00382A50">
        <w:rPr>
          <w:rFonts w:cstheme="minorHAnsi"/>
          <w:color w:val="000000" w:themeColor="text1"/>
          <w:sz w:val="24"/>
          <w:szCs w:val="24"/>
        </w:rPr>
        <w:t> </w:t>
      </w:r>
      <w:r w:rsidRPr="00382A50">
        <w:rPr>
          <w:rFonts w:cstheme="minorHAnsi"/>
          <w:color w:val="000000" w:themeColor="text1"/>
          <w:sz w:val="24"/>
          <w:szCs w:val="24"/>
        </w:rPr>
        <w:t xml:space="preserve">ramach zadania „Książka i biblioteka - lekiem na troski młodego człowieka” dofinansowanego przez MKiDN, pod honorowym patronatem </w:t>
      </w:r>
      <w:r w:rsidRPr="00382A50">
        <w:rPr>
          <w:rFonts w:cstheme="minorHAnsi"/>
          <w:color w:val="000000" w:themeColor="text1"/>
          <w:sz w:val="24"/>
          <w:szCs w:val="24"/>
        </w:rPr>
        <w:lastRenderedPageBreak/>
        <w:t xml:space="preserve">Lucjusza Nadbereżnego, Prezydenta Miasta Stalowej Woli. Celem warsztatów był szacunek dla innych ludzi i samego siebie oraz umiejętne przyjmowanie porażek życiowych. </w:t>
      </w:r>
      <w:r w:rsidR="006C26DA" w:rsidRPr="00382A50">
        <w:rPr>
          <w:rFonts w:cstheme="minorHAnsi"/>
          <w:color w:val="000000" w:themeColor="text1"/>
          <w:sz w:val="24"/>
          <w:szCs w:val="24"/>
        </w:rPr>
        <w:t xml:space="preserve">Łącznie 2 spotkania, z których skorzystało </w:t>
      </w:r>
      <w:r w:rsidRPr="00382A50">
        <w:rPr>
          <w:rFonts w:cstheme="minorHAnsi"/>
          <w:color w:val="000000" w:themeColor="text1"/>
          <w:sz w:val="24"/>
          <w:szCs w:val="24"/>
        </w:rPr>
        <w:t>67 uczestniczek/uczestników.</w:t>
      </w:r>
    </w:p>
    <w:p w14:paraId="51CBB5CB" w14:textId="77777777" w:rsidR="000903C7" w:rsidRPr="00382A50" w:rsidRDefault="002269A0" w:rsidP="000903C7">
      <w:pPr>
        <w:pStyle w:val="Akapitzlist"/>
        <w:numPr>
          <w:ilvl w:val="3"/>
          <w:numId w:val="3"/>
        </w:numPr>
        <w:spacing w:after="0" w:line="360" w:lineRule="auto"/>
        <w:ind w:left="-142" w:firstLine="142"/>
        <w:jc w:val="both"/>
        <w:rPr>
          <w:rFonts w:cstheme="minorHAnsi"/>
          <w:color w:val="000000" w:themeColor="text1"/>
          <w:sz w:val="24"/>
          <w:szCs w:val="24"/>
        </w:rPr>
      </w:pPr>
      <w:r w:rsidRPr="00382A50">
        <w:rPr>
          <w:rFonts w:cstheme="minorHAnsi"/>
          <w:b/>
          <w:color w:val="000000" w:themeColor="text1"/>
          <w:sz w:val="24"/>
          <w:szCs w:val="24"/>
        </w:rPr>
        <w:t>WARSZTATY O ZAGROŻENIACH W INTERNECIE</w:t>
      </w:r>
      <w:r w:rsidRPr="00382A50">
        <w:rPr>
          <w:rFonts w:cstheme="minorHAnsi"/>
          <w:color w:val="000000" w:themeColor="text1"/>
          <w:sz w:val="24"/>
          <w:szCs w:val="24"/>
        </w:rPr>
        <w:t>. Warsztaty dla zorganizowanych grup z przedszkoli i szkół podstawowych (edukacja wczesnoszkolna, starszy wiek szkolny). Z pomocą materiałów edukacyjnych video, gier, zabaw animacyjnych, literatury na dany temat, bibliotekarze uwrażliwiają młodych ludzi na niebezpieczeństwa w Sieci oraz pokazują w jaki sposób wykorzystać zasoby Internetu np. do nauki i</w:t>
      </w:r>
      <w:r w:rsidR="00CF372A" w:rsidRPr="00382A50">
        <w:rPr>
          <w:rFonts w:cstheme="minorHAnsi"/>
          <w:color w:val="000000" w:themeColor="text1"/>
          <w:sz w:val="24"/>
          <w:szCs w:val="24"/>
        </w:rPr>
        <w:t> </w:t>
      </w:r>
      <w:r w:rsidRPr="00382A50">
        <w:rPr>
          <w:rFonts w:cstheme="minorHAnsi"/>
          <w:color w:val="000000" w:themeColor="text1"/>
          <w:sz w:val="24"/>
          <w:szCs w:val="24"/>
        </w:rPr>
        <w:t xml:space="preserve">poszerzenia swojej wiedzy. </w:t>
      </w:r>
      <w:r w:rsidR="006C26DA" w:rsidRPr="00382A50">
        <w:rPr>
          <w:rFonts w:cstheme="minorHAnsi"/>
          <w:color w:val="000000" w:themeColor="text1"/>
          <w:sz w:val="24"/>
          <w:szCs w:val="24"/>
        </w:rPr>
        <w:t>Łącznie 3 wydarzenia, z których skorzystało</w:t>
      </w:r>
      <w:r w:rsidRPr="00382A50">
        <w:rPr>
          <w:rFonts w:cstheme="minorHAnsi"/>
          <w:color w:val="000000" w:themeColor="text1"/>
          <w:sz w:val="24"/>
          <w:szCs w:val="24"/>
        </w:rPr>
        <w:t xml:space="preserve"> 116 uczestniczek/uczestników. </w:t>
      </w:r>
    </w:p>
    <w:p w14:paraId="0F0A13C7" w14:textId="77777777" w:rsidR="002269A0" w:rsidRPr="00382A50" w:rsidRDefault="002269A0" w:rsidP="000903C7">
      <w:pPr>
        <w:pStyle w:val="Akapitzlist"/>
        <w:numPr>
          <w:ilvl w:val="3"/>
          <w:numId w:val="3"/>
        </w:numPr>
        <w:spacing w:after="0" w:line="360" w:lineRule="auto"/>
        <w:ind w:left="-142" w:firstLine="142"/>
        <w:jc w:val="both"/>
        <w:rPr>
          <w:rFonts w:cstheme="minorHAnsi"/>
          <w:color w:val="000000" w:themeColor="text1"/>
          <w:sz w:val="24"/>
          <w:szCs w:val="24"/>
        </w:rPr>
      </w:pPr>
      <w:r w:rsidRPr="00382A50">
        <w:rPr>
          <w:rFonts w:cstheme="minorHAnsi"/>
          <w:b/>
          <w:color w:val="000000" w:themeColor="text1"/>
          <w:sz w:val="24"/>
          <w:szCs w:val="24"/>
        </w:rPr>
        <w:t>WARSZTATY PLASTYCZNO – LITERACKIE DLA DZIECI I MŁODZIEŻY ZE SPECJALNYMI POTRZEBAMI, W TYM OSOBOM Z</w:t>
      </w:r>
      <w:r w:rsidR="0044410C">
        <w:rPr>
          <w:rFonts w:cstheme="minorHAnsi"/>
          <w:b/>
          <w:color w:val="000000" w:themeColor="text1"/>
          <w:sz w:val="24"/>
          <w:szCs w:val="24"/>
        </w:rPr>
        <w:t> </w:t>
      </w:r>
      <w:r w:rsidRPr="00382A50">
        <w:rPr>
          <w:rFonts w:cstheme="minorHAnsi"/>
          <w:b/>
          <w:color w:val="000000" w:themeColor="text1"/>
          <w:sz w:val="24"/>
          <w:szCs w:val="24"/>
        </w:rPr>
        <w:t xml:space="preserve">NIEPEŁNOSPRAWNOŚCIAMI. </w:t>
      </w:r>
      <w:r w:rsidRPr="00382A50">
        <w:rPr>
          <w:rFonts w:cstheme="minorHAnsi"/>
          <w:color w:val="000000" w:themeColor="text1"/>
          <w:sz w:val="24"/>
          <w:szCs w:val="24"/>
        </w:rPr>
        <w:t xml:space="preserve">Warsztaty dla zorganizowanych grup (Zespół Szkół Specjalnych nr 6, Specjalistyczna Placówka Wsparcia Dziennego „Tęcza” w Stalowej Woli). Tematyczne zajęcia związane ze świętami okolicznościowymi, porami roku itp. </w:t>
      </w:r>
      <w:r w:rsidR="003F7C65" w:rsidRPr="00382A50">
        <w:rPr>
          <w:rFonts w:cstheme="minorHAnsi"/>
          <w:color w:val="000000" w:themeColor="text1"/>
          <w:sz w:val="24"/>
          <w:szCs w:val="24"/>
        </w:rPr>
        <w:t xml:space="preserve">Łącznie 7 spotkań, z których skorzystało </w:t>
      </w:r>
      <w:r w:rsidRPr="00382A50">
        <w:rPr>
          <w:rFonts w:cstheme="minorHAnsi"/>
          <w:color w:val="000000" w:themeColor="text1"/>
          <w:sz w:val="24"/>
          <w:szCs w:val="24"/>
        </w:rPr>
        <w:t xml:space="preserve">43 uczestniczek/uczestników.   </w:t>
      </w:r>
    </w:p>
    <w:p w14:paraId="10A56368" w14:textId="77777777" w:rsidR="002269A0" w:rsidRPr="00382A50" w:rsidRDefault="002269A0" w:rsidP="002269A0">
      <w:pPr>
        <w:spacing w:after="0" w:line="360" w:lineRule="auto"/>
        <w:jc w:val="both"/>
        <w:rPr>
          <w:rFonts w:cstheme="minorHAnsi"/>
          <w:color w:val="000000" w:themeColor="text1"/>
          <w:sz w:val="24"/>
          <w:szCs w:val="24"/>
        </w:rPr>
      </w:pPr>
      <w:r w:rsidRPr="00382A50">
        <w:rPr>
          <w:rFonts w:cstheme="minorHAnsi"/>
          <w:color w:val="000000" w:themeColor="text1"/>
          <w:sz w:val="24"/>
          <w:szCs w:val="24"/>
        </w:rPr>
        <w:t>MBP w Stalowej Woli systematycznie uzupełnia księgozbiór o charakterze biblioterapeutycznym, który cieszy dużym zainteresowaniem rodziców i nauczy</w:t>
      </w:r>
      <w:r w:rsidR="00CF372A" w:rsidRPr="00382A50">
        <w:rPr>
          <w:rFonts w:cstheme="minorHAnsi"/>
          <w:color w:val="000000" w:themeColor="text1"/>
          <w:sz w:val="24"/>
          <w:szCs w:val="24"/>
        </w:rPr>
        <w:t>cieli. Zwiększa</w:t>
      </w:r>
      <w:r w:rsidRPr="00382A50">
        <w:rPr>
          <w:rFonts w:cstheme="minorHAnsi"/>
          <w:color w:val="000000" w:themeColor="text1"/>
          <w:sz w:val="24"/>
          <w:szCs w:val="24"/>
        </w:rPr>
        <w:t xml:space="preserve"> liczbę gier planszowych o rozwijaniu kompetencji edukacyjnych dzieci i młodzieży (gry logiczne, słowotwórcze, logopedyczne, historyczne). </w:t>
      </w:r>
    </w:p>
    <w:p w14:paraId="33E34368" w14:textId="77777777" w:rsidR="00EF306B" w:rsidRPr="00382A50" w:rsidRDefault="009D4F15" w:rsidP="000903C7">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Ponadto w</w:t>
      </w:r>
      <w:r w:rsidR="00985CCD" w:rsidRPr="00382A50">
        <w:rPr>
          <w:rFonts w:cstheme="minorHAnsi"/>
          <w:color w:val="000000" w:themeColor="text1"/>
          <w:sz w:val="24"/>
          <w:szCs w:val="24"/>
        </w:rPr>
        <w:t xml:space="preserve"> roku sprawozdawczym, Miejska Biblioteka Publiczna</w:t>
      </w:r>
      <w:r w:rsidR="00CF372A" w:rsidRPr="00382A50">
        <w:rPr>
          <w:rFonts w:cstheme="minorHAnsi"/>
          <w:color w:val="000000" w:themeColor="text1"/>
          <w:sz w:val="24"/>
          <w:szCs w:val="24"/>
        </w:rPr>
        <w:t xml:space="preserve"> w Stalowej Woli w </w:t>
      </w:r>
      <w:r w:rsidR="004E5F22" w:rsidRPr="00382A50">
        <w:rPr>
          <w:rFonts w:cstheme="minorHAnsi"/>
          <w:color w:val="000000" w:themeColor="text1"/>
          <w:sz w:val="24"/>
          <w:szCs w:val="24"/>
        </w:rPr>
        <w:t>swojej ofercie</w:t>
      </w:r>
      <w:r w:rsidR="00985CCD" w:rsidRPr="00382A50">
        <w:rPr>
          <w:rFonts w:cstheme="minorHAnsi"/>
          <w:color w:val="000000" w:themeColor="text1"/>
          <w:sz w:val="24"/>
          <w:szCs w:val="24"/>
        </w:rPr>
        <w:t xml:space="preserve"> dla dzieci i młodzieży</w:t>
      </w:r>
      <w:r w:rsidR="004E5F22" w:rsidRPr="00382A50">
        <w:rPr>
          <w:rFonts w:cstheme="minorHAnsi"/>
          <w:color w:val="000000" w:themeColor="text1"/>
          <w:sz w:val="24"/>
          <w:szCs w:val="24"/>
        </w:rPr>
        <w:t xml:space="preserve"> prowadziła</w:t>
      </w:r>
      <w:r w:rsidR="00985CCD" w:rsidRPr="00382A50">
        <w:rPr>
          <w:rFonts w:cstheme="minorHAnsi"/>
          <w:color w:val="000000" w:themeColor="text1"/>
          <w:sz w:val="24"/>
          <w:szCs w:val="24"/>
        </w:rPr>
        <w:t xml:space="preserve"> m.in.: </w:t>
      </w:r>
    </w:p>
    <w:p w14:paraId="309DB038" w14:textId="77777777" w:rsidR="000903C7" w:rsidRPr="00382A50" w:rsidRDefault="000903C7" w:rsidP="000903C7">
      <w:pPr>
        <w:pStyle w:val="Akapitzlist"/>
        <w:numPr>
          <w:ilvl w:val="6"/>
          <w:numId w:val="3"/>
        </w:numPr>
        <w:spacing w:after="0" w:line="360" w:lineRule="auto"/>
        <w:ind w:left="426"/>
        <w:jc w:val="both"/>
        <w:rPr>
          <w:rFonts w:cstheme="minorHAnsi"/>
          <w:color w:val="000000" w:themeColor="text1"/>
          <w:sz w:val="24"/>
          <w:szCs w:val="24"/>
        </w:rPr>
      </w:pPr>
      <w:r w:rsidRPr="00382A50">
        <w:rPr>
          <w:rFonts w:cstheme="minorHAnsi"/>
          <w:b/>
          <w:color w:val="000000" w:themeColor="text1"/>
          <w:sz w:val="24"/>
          <w:szCs w:val="24"/>
        </w:rPr>
        <w:t xml:space="preserve"> DYSKUSYJNY KLUB KSIĄŻKI DLA DZIECI</w:t>
      </w:r>
      <w:r w:rsidRPr="00382A50">
        <w:rPr>
          <w:rFonts w:cstheme="minorHAnsi"/>
          <w:color w:val="000000" w:themeColor="text1"/>
          <w:sz w:val="24"/>
          <w:szCs w:val="24"/>
        </w:rPr>
        <w:t>. Zajęcia literackie dla dzieci w wieku 7-11 lat. W roku szkolnym raz w miesiącu, w godzinach popołudniowych dzieci wraz z prowadzącą bibliotekarką, dyskutują o książkach oraz uczestniczą w grach i zabawach. Ogólnopolski program DKK odbywa się we współpracy z Wojewódzką i Miejską Biblioteką Publiczną w Rzeszowie oraz Instytutem Książki w Krakowie. 9 spotkań - 63 uczestniczki/uczestników.</w:t>
      </w:r>
    </w:p>
    <w:p w14:paraId="2C7E1A1A" w14:textId="77777777" w:rsidR="000903C7" w:rsidRPr="00382A50" w:rsidRDefault="000903C7" w:rsidP="000903C7">
      <w:pPr>
        <w:pStyle w:val="Akapitzlist"/>
        <w:numPr>
          <w:ilvl w:val="6"/>
          <w:numId w:val="3"/>
        </w:numPr>
        <w:spacing w:after="0" w:line="360" w:lineRule="auto"/>
        <w:ind w:left="426"/>
        <w:jc w:val="both"/>
        <w:rPr>
          <w:rFonts w:cstheme="minorHAnsi"/>
          <w:color w:val="000000" w:themeColor="text1"/>
          <w:sz w:val="24"/>
          <w:szCs w:val="24"/>
        </w:rPr>
      </w:pPr>
      <w:r w:rsidRPr="00382A50">
        <w:rPr>
          <w:rFonts w:cstheme="minorHAnsi"/>
          <w:b/>
          <w:color w:val="000000" w:themeColor="text1"/>
          <w:sz w:val="24"/>
          <w:szCs w:val="24"/>
        </w:rPr>
        <w:t>BIBIOTECZNA AKADEMIA SZTUKI</w:t>
      </w:r>
      <w:r w:rsidRPr="00382A50">
        <w:rPr>
          <w:rFonts w:cstheme="minorHAnsi"/>
          <w:color w:val="000000" w:themeColor="text1"/>
          <w:sz w:val="24"/>
          <w:szCs w:val="24"/>
        </w:rPr>
        <w:t>. Zajęcia poświęcone różnym technikom plastycznym i tematyce, skierowane do dzieci w wieku 7-8 lat. Odbywają się raz w miesiącu w godzinach popołudniowych. Prowadzenie: pracownik MBP/plastyk. 12 spotkań – 92 uczestniczki/uczestników.</w:t>
      </w:r>
    </w:p>
    <w:p w14:paraId="7CBC3567" w14:textId="77777777" w:rsidR="000903C7" w:rsidRPr="00382A50" w:rsidRDefault="000903C7" w:rsidP="000903C7">
      <w:pPr>
        <w:pStyle w:val="Akapitzlist"/>
        <w:numPr>
          <w:ilvl w:val="6"/>
          <w:numId w:val="3"/>
        </w:numPr>
        <w:spacing w:after="0" w:line="360" w:lineRule="auto"/>
        <w:ind w:left="426"/>
        <w:jc w:val="both"/>
        <w:rPr>
          <w:rFonts w:cstheme="minorHAnsi"/>
          <w:color w:val="000000" w:themeColor="text1"/>
          <w:sz w:val="24"/>
          <w:szCs w:val="24"/>
        </w:rPr>
      </w:pPr>
      <w:r w:rsidRPr="00382A50">
        <w:rPr>
          <w:rFonts w:cstheme="minorHAnsi"/>
          <w:b/>
          <w:color w:val="000000" w:themeColor="text1"/>
          <w:sz w:val="24"/>
          <w:szCs w:val="24"/>
        </w:rPr>
        <w:lastRenderedPageBreak/>
        <w:t>KONKURSY LITERACKIE, PLASTYCZNE, CZYTELNICZE</w:t>
      </w:r>
      <w:r w:rsidRPr="00382A50">
        <w:rPr>
          <w:rFonts w:cstheme="minorHAnsi"/>
          <w:color w:val="000000" w:themeColor="text1"/>
          <w:sz w:val="24"/>
          <w:szCs w:val="24"/>
        </w:rPr>
        <w:t xml:space="preserve">. </w:t>
      </w:r>
      <w:r w:rsidRPr="00382A50">
        <w:rPr>
          <w:rFonts w:cstheme="minorHAnsi"/>
          <w:b/>
          <w:color w:val="000000" w:themeColor="text1"/>
          <w:sz w:val="24"/>
          <w:szCs w:val="24"/>
        </w:rPr>
        <w:t>„Tak piszę o muzyce”</w:t>
      </w:r>
      <w:r w:rsidRPr="00382A50">
        <w:rPr>
          <w:rFonts w:cstheme="minorHAnsi"/>
          <w:color w:val="000000" w:themeColor="text1"/>
          <w:sz w:val="24"/>
          <w:szCs w:val="24"/>
        </w:rPr>
        <w:t xml:space="preserve"> (ogólnopolski konkurs poetycki skierowany do uczniów kl. IV-VIII szkół podstawowych i ponadpodstawowych, organizator-Fundacja Wspierania Kultury </w:t>
      </w:r>
      <w:r w:rsidRPr="00382A50">
        <w:rPr>
          <w:rFonts w:cstheme="minorHAnsi"/>
          <w:i/>
          <w:color w:val="000000" w:themeColor="text1"/>
          <w:sz w:val="24"/>
          <w:szCs w:val="24"/>
        </w:rPr>
        <w:t xml:space="preserve">Amadeusz </w:t>
      </w:r>
      <w:r w:rsidRPr="00382A50">
        <w:rPr>
          <w:rFonts w:cstheme="minorHAnsi"/>
          <w:color w:val="000000" w:themeColor="text1"/>
          <w:sz w:val="24"/>
          <w:szCs w:val="24"/>
        </w:rPr>
        <w:t xml:space="preserve">w Stalowej Woli), </w:t>
      </w:r>
      <w:r w:rsidRPr="00382A50">
        <w:rPr>
          <w:rFonts w:cstheme="minorHAnsi"/>
          <w:b/>
          <w:color w:val="000000" w:themeColor="text1"/>
          <w:sz w:val="24"/>
          <w:szCs w:val="24"/>
        </w:rPr>
        <w:t>„Godziny przy piórze”</w:t>
      </w:r>
      <w:r w:rsidRPr="00382A50">
        <w:rPr>
          <w:rFonts w:cstheme="minorHAnsi"/>
          <w:color w:val="000000" w:themeColor="text1"/>
          <w:sz w:val="24"/>
          <w:szCs w:val="24"/>
        </w:rPr>
        <w:t xml:space="preserve"> (powiatowy konkurs poetycki, XXII edycja Moja mała ojczyzna, skierowany do uczniów klas IV–VIII szkół podstawowych i uczniów szkół ponadpodstawowych, współorganizator-Starostwo Powiatowe w Stalowej Woli, Liceum Ogólnokształcące im. KEN w Stalowej Woli), </w:t>
      </w:r>
      <w:r w:rsidRPr="00382A50">
        <w:rPr>
          <w:rFonts w:cstheme="minorHAnsi"/>
          <w:b/>
          <w:color w:val="000000" w:themeColor="text1"/>
          <w:sz w:val="24"/>
          <w:szCs w:val="24"/>
        </w:rPr>
        <w:t>„W</w:t>
      </w:r>
      <w:r w:rsidR="00CF372A" w:rsidRPr="00382A50">
        <w:rPr>
          <w:rFonts w:cstheme="minorHAnsi"/>
          <w:b/>
          <w:color w:val="000000" w:themeColor="text1"/>
          <w:sz w:val="24"/>
          <w:szCs w:val="24"/>
        </w:rPr>
        <w:t> </w:t>
      </w:r>
      <w:r w:rsidRPr="00382A50">
        <w:rPr>
          <w:rFonts w:cstheme="minorHAnsi"/>
          <w:b/>
          <w:color w:val="000000" w:themeColor="text1"/>
          <w:sz w:val="24"/>
          <w:szCs w:val="24"/>
        </w:rPr>
        <w:t xml:space="preserve">gościnnym świecie Rene Goscinnego” </w:t>
      </w:r>
      <w:r w:rsidRPr="00382A50">
        <w:rPr>
          <w:rFonts w:cstheme="minorHAnsi"/>
          <w:color w:val="000000" w:themeColor="text1"/>
          <w:sz w:val="24"/>
          <w:szCs w:val="24"/>
        </w:rPr>
        <w:t xml:space="preserve">(miejski konkurs plastyczny dla kl. II szkół podstawowych), </w:t>
      </w:r>
      <w:r w:rsidRPr="00382A50">
        <w:rPr>
          <w:rFonts w:cstheme="minorHAnsi"/>
          <w:b/>
          <w:color w:val="000000" w:themeColor="text1"/>
          <w:sz w:val="24"/>
          <w:szCs w:val="24"/>
        </w:rPr>
        <w:t>„Łowcy smogu-misja czyste powietrze”</w:t>
      </w:r>
      <w:r w:rsidRPr="00382A50">
        <w:rPr>
          <w:rFonts w:cstheme="minorHAnsi"/>
          <w:color w:val="000000" w:themeColor="text1"/>
          <w:sz w:val="24"/>
          <w:szCs w:val="24"/>
        </w:rPr>
        <w:t xml:space="preserve"> (miejski konkurs plastyczny dla uczniów klas I – III szkół podstawowych, współorganizator – Lucjusz Nadbereżny, Prezydent Miasta Stalowej Woli), </w:t>
      </w:r>
      <w:r w:rsidRPr="00382A50">
        <w:rPr>
          <w:rFonts w:cstheme="minorHAnsi"/>
          <w:b/>
          <w:color w:val="000000" w:themeColor="text1"/>
          <w:sz w:val="24"/>
          <w:szCs w:val="24"/>
        </w:rPr>
        <w:t>„Czytelnik Roku 2022. Kategoria dzieci, młodzież”</w:t>
      </w:r>
      <w:r w:rsidRPr="00382A50">
        <w:rPr>
          <w:rFonts w:cstheme="minorHAnsi"/>
          <w:color w:val="000000" w:themeColor="text1"/>
          <w:sz w:val="24"/>
          <w:szCs w:val="24"/>
        </w:rPr>
        <w:t xml:space="preserve">(konkurs czytelniczy na podstawie wypożyczeń, wśród czytelników zarejestrowanych w systemie komputerowym MBP), </w:t>
      </w:r>
      <w:r w:rsidRPr="00382A50">
        <w:rPr>
          <w:rFonts w:cstheme="minorHAnsi"/>
          <w:b/>
          <w:color w:val="000000" w:themeColor="text1"/>
          <w:sz w:val="24"/>
          <w:szCs w:val="24"/>
        </w:rPr>
        <w:t>„Wielcy Polacy i ich wynalazki na przestrzeni wieków”</w:t>
      </w:r>
      <w:r w:rsidRPr="00382A50">
        <w:rPr>
          <w:rFonts w:cstheme="minorHAnsi"/>
          <w:color w:val="000000" w:themeColor="text1"/>
          <w:sz w:val="24"/>
          <w:szCs w:val="24"/>
        </w:rPr>
        <w:t xml:space="preserve"> (powiatowy konkurs plastyczny, XXVII edycja Exlibris, dla uczniów kl. IV – VIII szkół podstawowych),  </w:t>
      </w:r>
      <w:r w:rsidRPr="00382A50">
        <w:rPr>
          <w:rFonts w:cstheme="minorHAnsi"/>
          <w:b/>
          <w:color w:val="000000" w:themeColor="text1"/>
          <w:sz w:val="24"/>
          <w:szCs w:val="24"/>
        </w:rPr>
        <w:t>„Myślcie sobie jak tam chcecie…krasnoludki są na świecie. Ilustracje do utworów M. Konopnickiej”</w:t>
      </w:r>
      <w:r w:rsidRPr="00382A50">
        <w:rPr>
          <w:rFonts w:cstheme="minorHAnsi"/>
          <w:color w:val="000000" w:themeColor="text1"/>
          <w:sz w:val="24"/>
          <w:szCs w:val="24"/>
        </w:rPr>
        <w:t xml:space="preserve"> (miejski konkurs plastyczny dla dzieci sześcioletnich), </w:t>
      </w:r>
      <w:r w:rsidRPr="00382A50">
        <w:rPr>
          <w:rFonts w:cstheme="minorHAnsi"/>
          <w:b/>
          <w:color w:val="000000" w:themeColor="text1"/>
          <w:sz w:val="24"/>
          <w:szCs w:val="24"/>
        </w:rPr>
        <w:t>„Portret Pluszowego Misia”</w:t>
      </w:r>
      <w:r w:rsidRPr="00382A50">
        <w:rPr>
          <w:rFonts w:cstheme="minorHAnsi"/>
          <w:color w:val="000000" w:themeColor="text1"/>
          <w:sz w:val="24"/>
          <w:szCs w:val="24"/>
        </w:rPr>
        <w:t xml:space="preserve"> (XIII edycja konkursu plastycznego dla wychowanków Przedszkola nr 4 w Stalowej Woli), </w:t>
      </w:r>
      <w:r w:rsidRPr="00382A50">
        <w:rPr>
          <w:rFonts w:cstheme="minorHAnsi"/>
          <w:b/>
          <w:color w:val="000000" w:themeColor="text1"/>
          <w:sz w:val="24"/>
          <w:szCs w:val="24"/>
        </w:rPr>
        <w:t>„W krainie baśn</w:t>
      </w:r>
      <w:r w:rsidRPr="00382A50">
        <w:rPr>
          <w:rFonts w:cstheme="minorHAnsi"/>
          <w:color w:val="000000" w:themeColor="text1"/>
          <w:sz w:val="24"/>
          <w:szCs w:val="24"/>
        </w:rPr>
        <w:t>i” (VI edycja konkursu plastycznego dla wychowanków Przedszkola nr 4 w Stalowej Woli). 9 konkursów – 424 uczestniczek/uczestników.</w:t>
      </w:r>
    </w:p>
    <w:p w14:paraId="5B59A814" w14:textId="77777777" w:rsidR="000903C7" w:rsidRPr="00382A50" w:rsidRDefault="000903C7" w:rsidP="000903C7">
      <w:pPr>
        <w:pStyle w:val="Akapitzlist"/>
        <w:numPr>
          <w:ilvl w:val="6"/>
          <w:numId w:val="3"/>
        </w:numPr>
        <w:spacing w:after="0" w:line="360" w:lineRule="auto"/>
        <w:ind w:left="426"/>
        <w:jc w:val="both"/>
        <w:rPr>
          <w:rFonts w:cstheme="minorHAnsi"/>
          <w:color w:val="000000" w:themeColor="text1"/>
          <w:sz w:val="24"/>
          <w:szCs w:val="24"/>
        </w:rPr>
      </w:pPr>
      <w:r w:rsidRPr="00382A50">
        <w:rPr>
          <w:rFonts w:cstheme="minorHAnsi"/>
          <w:b/>
          <w:color w:val="000000" w:themeColor="text1"/>
          <w:sz w:val="24"/>
          <w:szCs w:val="24"/>
        </w:rPr>
        <w:t>KĄCIK MALUCHA W MULTITECE</w:t>
      </w:r>
      <w:r w:rsidRPr="00382A50">
        <w:rPr>
          <w:rFonts w:cstheme="minorHAnsi"/>
          <w:color w:val="000000" w:themeColor="text1"/>
          <w:sz w:val="24"/>
          <w:szCs w:val="24"/>
        </w:rPr>
        <w:t xml:space="preserve">. Gry, zabawy, czytanie na dywanie, dostępne w godzinach otwarcia Multiteki w Bibliotece Głównej. Oferujemy książki–zabawki, układanki, puzzle.  22 spotkania – 209 uczestniczek/uczestników. </w:t>
      </w:r>
    </w:p>
    <w:p w14:paraId="1991E441" w14:textId="36F83C33" w:rsidR="000903C7" w:rsidRPr="00382A50" w:rsidRDefault="000903C7" w:rsidP="007916F7">
      <w:pPr>
        <w:pStyle w:val="Akapitzlist"/>
        <w:numPr>
          <w:ilvl w:val="6"/>
          <w:numId w:val="3"/>
        </w:numPr>
        <w:spacing w:after="0" w:line="360" w:lineRule="auto"/>
        <w:ind w:left="426"/>
        <w:jc w:val="both"/>
        <w:rPr>
          <w:rFonts w:cstheme="minorHAnsi"/>
          <w:color w:val="000000" w:themeColor="text1"/>
          <w:sz w:val="24"/>
          <w:szCs w:val="24"/>
        </w:rPr>
      </w:pPr>
      <w:r w:rsidRPr="00382A50">
        <w:rPr>
          <w:rFonts w:cstheme="minorHAnsi"/>
          <w:b/>
          <w:color w:val="000000" w:themeColor="text1"/>
          <w:sz w:val="24"/>
          <w:szCs w:val="24"/>
        </w:rPr>
        <w:t>MAŁA KSIĄŻKA-WIELKI CZŁOWIEK.</w:t>
      </w:r>
      <w:r w:rsidRPr="00382A50">
        <w:rPr>
          <w:rFonts w:cstheme="minorHAnsi"/>
          <w:color w:val="000000" w:themeColor="text1"/>
          <w:sz w:val="24"/>
          <w:szCs w:val="24"/>
        </w:rPr>
        <w:t xml:space="preserve"> Udział w kampanii społecznej, zachęcających do spędzania aktywnego czytania w wolnym czasie przez dzieci w wieku 6 lat i ich rodziców. W ramach kampanii, każdy pierwszoklasista szkoły podstawowej z aktywną kartą biblioteczną MBP w</w:t>
      </w:r>
      <w:r w:rsidR="00C953DD">
        <w:rPr>
          <w:rFonts w:cstheme="minorHAnsi"/>
          <w:color w:val="000000" w:themeColor="text1"/>
          <w:sz w:val="24"/>
          <w:szCs w:val="24"/>
        </w:rPr>
        <w:t> </w:t>
      </w:r>
      <w:r w:rsidRPr="00382A50">
        <w:rPr>
          <w:rFonts w:cstheme="minorHAnsi"/>
          <w:color w:val="000000" w:themeColor="text1"/>
          <w:sz w:val="24"/>
          <w:szCs w:val="24"/>
        </w:rPr>
        <w:t>Stalowej Woli otrzymuje nieodpłatnie wyprawkę czytelniczą. Kampania jest w całości finansowana przez MKiDN. Wyprawki czytelnicze są dostępne w ciągu roku we wszystkich placówkach MBP. W roku 2022, wydano 140 wyprawek w języku polskim oraz 5 w języku ukraińskim.</w:t>
      </w:r>
    </w:p>
    <w:p w14:paraId="0CEE550D" w14:textId="7132AF64"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lastRenderedPageBreak/>
        <w:t>Oferta Spółdzielczego Domu Kultury w S</w:t>
      </w:r>
      <w:r w:rsidR="007916F7" w:rsidRPr="00382A50">
        <w:rPr>
          <w:rFonts w:cstheme="minorHAnsi"/>
          <w:color w:val="000000" w:themeColor="text1"/>
          <w:sz w:val="24"/>
          <w:szCs w:val="24"/>
        </w:rPr>
        <w:t>talowej Woli, w okresie letnim</w:t>
      </w:r>
      <w:r w:rsidRPr="00382A50">
        <w:rPr>
          <w:rFonts w:cstheme="minorHAnsi"/>
          <w:color w:val="000000" w:themeColor="text1"/>
          <w:sz w:val="24"/>
          <w:szCs w:val="24"/>
        </w:rPr>
        <w:t xml:space="preserve"> skierowana była bezpośrednio do dzieci z grup artystycznych funkcjo</w:t>
      </w:r>
      <w:r w:rsidR="00C953DD">
        <w:rPr>
          <w:rFonts w:cstheme="minorHAnsi"/>
          <w:color w:val="000000" w:themeColor="text1"/>
          <w:sz w:val="24"/>
          <w:szCs w:val="24"/>
        </w:rPr>
        <w:t>nujących w strukturach placówki</w:t>
      </w:r>
      <w:r w:rsidRPr="00382A50">
        <w:rPr>
          <w:rFonts w:cstheme="minorHAnsi"/>
          <w:color w:val="000000" w:themeColor="text1"/>
          <w:sz w:val="24"/>
          <w:szCs w:val="24"/>
        </w:rPr>
        <w:t xml:space="preserve"> </w:t>
      </w:r>
      <w:r w:rsidR="00C953DD">
        <w:rPr>
          <w:rFonts w:cstheme="minorHAnsi"/>
          <w:color w:val="000000" w:themeColor="text1"/>
          <w:sz w:val="24"/>
          <w:szCs w:val="24"/>
        </w:rPr>
        <w:t>-</w:t>
      </w:r>
      <w:r w:rsidR="007916F7" w:rsidRPr="00382A50">
        <w:rPr>
          <w:rFonts w:cstheme="minorHAnsi"/>
          <w:color w:val="000000" w:themeColor="text1"/>
          <w:sz w:val="24"/>
          <w:szCs w:val="24"/>
        </w:rPr>
        <w:t xml:space="preserve"> Zespół Taneczny PEREŁKI wyjechał do Zakopanego i </w:t>
      </w:r>
      <w:r w:rsidR="007916F7" w:rsidRPr="00C953DD">
        <w:rPr>
          <w:rFonts w:cstheme="minorHAnsi"/>
          <w:color w:val="000000" w:themeColor="text1"/>
          <w:sz w:val="24"/>
          <w:szCs w:val="24"/>
        </w:rPr>
        <w:t>Ene</w:t>
      </w:r>
      <w:r w:rsidR="00C953DD" w:rsidRPr="00C953DD">
        <w:rPr>
          <w:rFonts w:cstheme="minorHAnsi"/>
          <w:color w:val="000000" w:themeColor="text1"/>
          <w:sz w:val="24"/>
          <w:szCs w:val="24"/>
        </w:rPr>
        <w:t>rgylandii oraz</w:t>
      </w:r>
      <w:r w:rsidR="007916F7" w:rsidRPr="00382A50">
        <w:rPr>
          <w:rFonts w:cstheme="minorHAnsi"/>
          <w:color w:val="000000" w:themeColor="text1"/>
          <w:sz w:val="24"/>
          <w:szCs w:val="24"/>
        </w:rPr>
        <w:t xml:space="preserve"> zespołów tanecznych PASJA i</w:t>
      </w:r>
      <w:r w:rsidR="00C953DD">
        <w:rPr>
          <w:rFonts w:cstheme="minorHAnsi"/>
          <w:color w:val="000000" w:themeColor="text1"/>
          <w:sz w:val="24"/>
          <w:szCs w:val="24"/>
        </w:rPr>
        <w:t> </w:t>
      </w:r>
      <w:r w:rsidR="007916F7" w:rsidRPr="00382A50">
        <w:rPr>
          <w:rFonts w:cstheme="minorHAnsi"/>
          <w:color w:val="000000" w:themeColor="text1"/>
          <w:sz w:val="24"/>
          <w:szCs w:val="24"/>
        </w:rPr>
        <w:t xml:space="preserve">SMYK do </w:t>
      </w:r>
      <w:r w:rsidR="007916F7" w:rsidRPr="00C953DD">
        <w:rPr>
          <w:rFonts w:cstheme="minorHAnsi"/>
          <w:color w:val="000000" w:themeColor="text1"/>
          <w:sz w:val="24"/>
          <w:szCs w:val="24"/>
        </w:rPr>
        <w:t>Ene</w:t>
      </w:r>
      <w:r w:rsidR="00C953DD" w:rsidRPr="00C953DD">
        <w:rPr>
          <w:rFonts w:cstheme="minorHAnsi"/>
          <w:color w:val="000000" w:themeColor="text1"/>
          <w:sz w:val="24"/>
          <w:szCs w:val="24"/>
        </w:rPr>
        <w:t>r</w:t>
      </w:r>
      <w:r w:rsidR="007916F7" w:rsidRPr="00C953DD">
        <w:rPr>
          <w:rFonts w:cstheme="minorHAnsi"/>
          <w:color w:val="000000" w:themeColor="text1"/>
          <w:sz w:val="24"/>
          <w:szCs w:val="24"/>
        </w:rPr>
        <w:t>gylandii.</w:t>
      </w:r>
    </w:p>
    <w:p w14:paraId="2E41997B" w14:textId="77777777" w:rsidR="00731C43" w:rsidRPr="00382A50" w:rsidRDefault="00BF41C1" w:rsidP="00701A96">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Miejski Ośrodek Sportu i Rekreacji w Stalowej Woli</w:t>
      </w:r>
      <w:r w:rsidR="00701A96" w:rsidRPr="00382A50">
        <w:rPr>
          <w:rFonts w:cstheme="minorHAnsi"/>
          <w:color w:val="000000" w:themeColor="text1"/>
          <w:sz w:val="24"/>
          <w:szCs w:val="24"/>
        </w:rPr>
        <w:t xml:space="preserve"> w ramach organizacji wypoczynku letniego i zimowego</w:t>
      </w:r>
      <w:r w:rsidRPr="00382A50">
        <w:rPr>
          <w:rFonts w:cstheme="minorHAnsi"/>
          <w:color w:val="000000" w:themeColor="text1"/>
          <w:sz w:val="24"/>
          <w:szCs w:val="24"/>
        </w:rPr>
        <w:t>, swoją ofertę kierował do dzieci</w:t>
      </w:r>
      <w:r w:rsidR="000B41A6" w:rsidRPr="00382A50">
        <w:rPr>
          <w:rFonts w:cstheme="minorHAnsi"/>
          <w:color w:val="000000" w:themeColor="text1"/>
          <w:sz w:val="24"/>
          <w:szCs w:val="24"/>
        </w:rPr>
        <w:t xml:space="preserve"> w wieku od 7 do 13 lat,</w:t>
      </w:r>
      <w:r w:rsidRPr="00382A50">
        <w:rPr>
          <w:rFonts w:cstheme="minorHAnsi"/>
          <w:color w:val="000000" w:themeColor="text1"/>
          <w:sz w:val="24"/>
          <w:szCs w:val="24"/>
        </w:rPr>
        <w:t xml:space="preserve"> ze szkół podstawowych, organizując sportowe półkolonie</w:t>
      </w:r>
      <w:r w:rsidR="000B41A6" w:rsidRPr="00382A50">
        <w:rPr>
          <w:rFonts w:cstheme="minorHAnsi"/>
          <w:color w:val="000000" w:themeColor="text1"/>
          <w:sz w:val="24"/>
          <w:szCs w:val="24"/>
        </w:rPr>
        <w:t xml:space="preserve"> letnie </w:t>
      </w:r>
      <w:r w:rsidR="00897DBC" w:rsidRPr="00382A50">
        <w:rPr>
          <w:rFonts w:cstheme="minorHAnsi"/>
          <w:color w:val="000000" w:themeColor="text1"/>
          <w:sz w:val="24"/>
          <w:szCs w:val="24"/>
        </w:rPr>
        <w:t xml:space="preserve">pt. „Wakacje na sportowo 2022” </w:t>
      </w:r>
      <w:r w:rsidR="000B41A6" w:rsidRPr="00382A50">
        <w:rPr>
          <w:rFonts w:cstheme="minorHAnsi"/>
          <w:color w:val="000000" w:themeColor="text1"/>
          <w:sz w:val="24"/>
          <w:szCs w:val="24"/>
        </w:rPr>
        <w:t>w czterech terminach (27.06 – 8.07, 11.07 – 22.07, 25.07 – 5.08, 8.08 – 19</w:t>
      </w:r>
      <w:r w:rsidRPr="00382A50">
        <w:rPr>
          <w:rFonts w:cstheme="minorHAnsi"/>
          <w:color w:val="000000" w:themeColor="text1"/>
          <w:sz w:val="24"/>
          <w:szCs w:val="24"/>
        </w:rPr>
        <w:t>.08). Zajęcia odbywały się od poniedziałku do piątk</w:t>
      </w:r>
      <w:r w:rsidR="00897DBC" w:rsidRPr="00382A50">
        <w:rPr>
          <w:rFonts w:cstheme="minorHAnsi"/>
          <w:color w:val="000000" w:themeColor="text1"/>
          <w:sz w:val="24"/>
          <w:szCs w:val="24"/>
        </w:rPr>
        <w:t>u w godzinach od 9.00 do 14.00, prowadzone były przez wychowawców i</w:t>
      </w:r>
      <w:r w:rsidR="00B46273" w:rsidRPr="00382A50">
        <w:rPr>
          <w:rFonts w:cstheme="minorHAnsi"/>
          <w:color w:val="000000" w:themeColor="text1"/>
          <w:sz w:val="24"/>
          <w:szCs w:val="24"/>
        </w:rPr>
        <w:t> </w:t>
      </w:r>
      <w:r w:rsidR="00897DBC" w:rsidRPr="00382A50">
        <w:rPr>
          <w:rFonts w:cstheme="minorHAnsi"/>
          <w:color w:val="000000" w:themeColor="text1"/>
          <w:sz w:val="24"/>
          <w:szCs w:val="24"/>
        </w:rPr>
        <w:t>opiekunów, wyposażonych w specjalistyczną wiedzę i doświadczenie. W ofercie półkolonii można było skorzystać z zajęć sportowo – rekreacyjnych organizowanych w hali sportowej lub na świeżym powietrzu, basenu, zajęć organizowanych na obiektach P</w:t>
      </w:r>
      <w:r w:rsidR="00DE6BF5" w:rsidRPr="00382A50">
        <w:rPr>
          <w:rFonts w:cstheme="minorHAnsi"/>
          <w:color w:val="000000" w:themeColor="text1"/>
          <w:sz w:val="24"/>
          <w:szCs w:val="24"/>
        </w:rPr>
        <w:t xml:space="preserve">CPN </w:t>
      </w:r>
      <w:r w:rsidR="00897DBC" w:rsidRPr="00382A50">
        <w:rPr>
          <w:rFonts w:cstheme="minorHAnsi"/>
          <w:color w:val="000000" w:themeColor="text1"/>
          <w:sz w:val="24"/>
          <w:szCs w:val="24"/>
        </w:rPr>
        <w:t xml:space="preserve"> itp. </w:t>
      </w:r>
      <w:r w:rsidR="00DE6BF5" w:rsidRPr="00382A50">
        <w:rPr>
          <w:rFonts w:cstheme="minorHAnsi"/>
          <w:color w:val="000000" w:themeColor="text1"/>
          <w:sz w:val="24"/>
          <w:szCs w:val="24"/>
        </w:rPr>
        <w:t>Podczas każdego turnusu organizowane były wycieczki do Żywego Muzeum Wsi i Rzemiosła Polskiego w Kochanach – mini zoo oraz</w:t>
      </w:r>
      <w:r w:rsidR="009F7154" w:rsidRPr="00382A50">
        <w:rPr>
          <w:rFonts w:cstheme="minorHAnsi"/>
          <w:color w:val="000000" w:themeColor="text1"/>
          <w:sz w:val="24"/>
          <w:szCs w:val="24"/>
        </w:rPr>
        <w:t xml:space="preserve"> do Osady Marianów w Zarzeczu</w:t>
      </w:r>
      <w:r w:rsidR="00DE6BF5" w:rsidRPr="00382A50">
        <w:rPr>
          <w:rFonts w:cstheme="minorHAnsi"/>
          <w:color w:val="000000" w:themeColor="text1"/>
          <w:sz w:val="24"/>
          <w:szCs w:val="24"/>
        </w:rPr>
        <w:t xml:space="preserve">. Uczestnikom </w:t>
      </w:r>
      <w:r w:rsidR="00897DBC" w:rsidRPr="00382A50">
        <w:rPr>
          <w:rFonts w:cstheme="minorHAnsi"/>
          <w:color w:val="000000" w:themeColor="text1"/>
          <w:sz w:val="24"/>
          <w:szCs w:val="24"/>
        </w:rPr>
        <w:t>półkolonii</w:t>
      </w:r>
      <w:r w:rsidR="00DE6BF5" w:rsidRPr="00382A50">
        <w:rPr>
          <w:rFonts w:cstheme="minorHAnsi"/>
          <w:color w:val="000000" w:themeColor="text1"/>
          <w:sz w:val="24"/>
          <w:szCs w:val="24"/>
        </w:rPr>
        <w:t xml:space="preserve"> codziennie </w:t>
      </w:r>
      <w:r w:rsidR="00897DBC" w:rsidRPr="00382A50">
        <w:rPr>
          <w:rFonts w:cstheme="minorHAnsi"/>
          <w:color w:val="000000" w:themeColor="text1"/>
          <w:sz w:val="24"/>
          <w:szCs w:val="24"/>
        </w:rPr>
        <w:t>zapewnio</w:t>
      </w:r>
      <w:r w:rsidR="009F7154" w:rsidRPr="00382A50">
        <w:rPr>
          <w:rFonts w:cstheme="minorHAnsi"/>
          <w:color w:val="000000" w:themeColor="text1"/>
          <w:sz w:val="24"/>
          <w:szCs w:val="24"/>
        </w:rPr>
        <w:t xml:space="preserve">ny był ciepły posiłek. Z w/w oferty </w:t>
      </w:r>
      <w:r w:rsidR="00897DBC" w:rsidRPr="00382A50">
        <w:rPr>
          <w:rFonts w:cstheme="minorHAnsi"/>
          <w:color w:val="000000" w:themeColor="text1"/>
          <w:sz w:val="24"/>
          <w:szCs w:val="24"/>
        </w:rPr>
        <w:t>skorzystało 245 dzieci. Wydatkowana kwota 98.650,00zł.</w:t>
      </w:r>
    </w:p>
    <w:p w14:paraId="25A9E1A5" w14:textId="77777777" w:rsidR="00BF41C1" w:rsidRPr="00382A50" w:rsidRDefault="00BF41C1" w:rsidP="00731C43">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Również na obiektach MOSiR organizowana była półkolonia zimowa</w:t>
      </w:r>
      <w:r w:rsidR="00897DBC" w:rsidRPr="00382A50">
        <w:rPr>
          <w:rFonts w:cstheme="minorHAnsi"/>
          <w:color w:val="000000" w:themeColor="text1"/>
          <w:sz w:val="24"/>
          <w:szCs w:val="24"/>
        </w:rPr>
        <w:t xml:space="preserve"> pt. „Ferie zimowe na sportowo 2022”</w:t>
      </w:r>
      <w:r w:rsidRPr="00382A50">
        <w:rPr>
          <w:rFonts w:cstheme="minorHAnsi"/>
          <w:color w:val="000000" w:themeColor="text1"/>
          <w:sz w:val="24"/>
          <w:szCs w:val="24"/>
        </w:rPr>
        <w:t xml:space="preserve"> dla dzieci w trzech grupach w</w:t>
      </w:r>
      <w:r w:rsidR="00897DBC" w:rsidRPr="00382A50">
        <w:rPr>
          <w:rFonts w:cstheme="minorHAnsi"/>
          <w:color w:val="000000" w:themeColor="text1"/>
          <w:sz w:val="24"/>
          <w:szCs w:val="24"/>
        </w:rPr>
        <w:t>iekowych.</w:t>
      </w:r>
      <w:r w:rsidR="00DE6BF5" w:rsidRPr="00382A50">
        <w:rPr>
          <w:rFonts w:cstheme="minorHAnsi"/>
          <w:color w:val="000000" w:themeColor="text1"/>
          <w:sz w:val="24"/>
          <w:szCs w:val="24"/>
        </w:rPr>
        <w:t xml:space="preserve"> W programie półkolonii były gry i zabawy sportowe, zajęcia na krytej pływalni i Miejskim Lodowisku Mobilnym. Dzieci odwiedziły również Gospodarstwo Agrotur</w:t>
      </w:r>
      <w:r w:rsidR="00701A96" w:rsidRPr="00382A50">
        <w:rPr>
          <w:rFonts w:cstheme="minorHAnsi"/>
          <w:color w:val="000000" w:themeColor="text1"/>
          <w:sz w:val="24"/>
          <w:szCs w:val="24"/>
        </w:rPr>
        <w:t xml:space="preserve">ystyczne „Madejówka”. </w:t>
      </w:r>
      <w:r w:rsidR="00897DBC" w:rsidRPr="00382A50">
        <w:rPr>
          <w:rFonts w:cstheme="minorHAnsi"/>
          <w:color w:val="000000" w:themeColor="text1"/>
          <w:sz w:val="24"/>
          <w:szCs w:val="24"/>
        </w:rPr>
        <w:t>Łącznie</w:t>
      </w:r>
      <w:r w:rsidR="00701A96" w:rsidRPr="00382A50">
        <w:rPr>
          <w:rFonts w:cstheme="minorHAnsi"/>
          <w:color w:val="000000" w:themeColor="text1"/>
          <w:sz w:val="24"/>
          <w:szCs w:val="24"/>
        </w:rPr>
        <w:t xml:space="preserve"> z oferty</w:t>
      </w:r>
      <w:r w:rsidR="00897DBC" w:rsidRPr="00382A50">
        <w:rPr>
          <w:rFonts w:cstheme="minorHAnsi"/>
          <w:color w:val="000000" w:themeColor="text1"/>
          <w:sz w:val="24"/>
          <w:szCs w:val="24"/>
        </w:rPr>
        <w:t xml:space="preserve"> skorzystało 119</w:t>
      </w:r>
      <w:r w:rsidRPr="00382A50">
        <w:rPr>
          <w:rFonts w:cstheme="minorHAnsi"/>
          <w:color w:val="000000" w:themeColor="text1"/>
          <w:sz w:val="24"/>
          <w:szCs w:val="24"/>
        </w:rPr>
        <w:t xml:space="preserve"> osób.</w:t>
      </w:r>
      <w:r w:rsidR="00897DBC" w:rsidRPr="00382A50">
        <w:rPr>
          <w:rFonts w:cstheme="minorHAnsi"/>
          <w:color w:val="000000" w:themeColor="text1"/>
          <w:sz w:val="24"/>
          <w:szCs w:val="24"/>
        </w:rPr>
        <w:t xml:space="preserve"> Wydatkowana kwota 21.450,00zł</w:t>
      </w:r>
      <w:r w:rsidR="009424F8" w:rsidRPr="00382A50">
        <w:rPr>
          <w:rFonts w:cstheme="minorHAnsi"/>
          <w:color w:val="000000" w:themeColor="text1"/>
          <w:sz w:val="24"/>
          <w:szCs w:val="24"/>
        </w:rPr>
        <w:t>.</w:t>
      </w:r>
    </w:p>
    <w:p w14:paraId="0142483E" w14:textId="77777777" w:rsidR="009424F8" w:rsidRPr="00382A50" w:rsidRDefault="009424F8"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Ponadto w roku sprawozdawczym MOSiR organizował szereg zajęć pozalekcyjnych dla dzieci i młodzieży m.in:</w:t>
      </w:r>
    </w:p>
    <w:p w14:paraId="66DA2912" w14:textId="77777777" w:rsidR="009424F8" w:rsidRPr="00382A50" w:rsidRDefault="009424F8" w:rsidP="009424F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1.Nauka pływania w ramach programu „Rybka” – </w:t>
      </w:r>
      <w:r w:rsidR="00701A96" w:rsidRPr="00382A50">
        <w:rPr>
          <w:rFonts w:cstheme="minorHAnsi"/>
          <w:color w:val="000000" w:themeColor="text1"/>
          <w:sz w:val="24"/>
          <w:szCs w:val="24"/>
        </w:rPr>
        <w:t>adresowany do</w:t>
      </w:r>
      <w:r w:rsidRPr="00382A50">
        <w:rPr>
          <w:rFonts w:cstheme="minorHAnsi"/>
          <w:color w:val="000000" w:themeColor="text1"/>
          <w:sz w:val="24"/>
          <w:szCs w:val="24"/>
        </w:rPr>
        <w:t xml:space="preserve"> wszystkich chętn</w:t>
      </w:r>
      <w:r w:rsidR="00701A96" w:rsidRPr="00382A50">
        <w:rPr>
          <w:rFonts w:cstheme="minorHAnsi"/>
          <w:color w:val="000000" w:themeColor="text1"/>
          <w:sz w:val="24"/>
          <w:szCs w:val="24"/>
        </w:rPr>
        <w:t>ych. W programie uwzględnione były</w:t>
      </w:r>
      <w:r w:rsidRPr="00382A50">
        <w:rPr>
          <w:rFonts w:cstheme="minorHAnsi"/>
          <w:color w:val="000000" w:themeColor="text1"/>
          <w:sz w:val="24"/>
          <w:szCs w:val="24"/>
        </w:rPr>
        <w:t xml:space="preserve"> zajęcia o charakterze czysto sportowym, specjalistycznym i korekcyjnym. Z</w:t>
      </w:r>
      <w:r w:rsidR="00D37D9A" w:rsidRPr="00382A50">
        <w:rPr>
          <w:rFonts w:cstheme="minorHAnsi"/>
          <w:color w:val="000000" w:themeColor="text1"/>
          <w:sz w:val="24"/>
          <w:szCs w:val="24"/>
        </w:rPr>
        <w:t xml:space="preserve"> ofert</w:t>
      </w:r>
      <w:r w:rsidR="00701A96" w:rsidRPr="00382A50">
        <w:rPr>
          <w:rFonts w:cstheme="minorHAnsi"/>
          <w:color w:val="000000" w:themeColor="text1"/>
          <w:sz w:val="24"/>
          <w:szCs w:val="24"/>
        </w:rPr>
        <w:t>y</w:t>
      </w:r>
      <w:r w:rsidRPr="00382A50">
        <w:rPr>
          <w:rFonts w:cstheme="minorHAnsi"/>
          <w:color w:val="000000" w:themeColor="text1"/>
          <w:sz w:val="24"/>
          <w:szCs w:val="24"/>
        </w:rPr>
        <w:t xml:space="preserve"> programu skorzystało 686 osób,</w:t>
      </w:r>
    </w:p>
    <w:p w14:paraId="5A667A5F" w14:textId="77777777" w:rsidR="009424F8" w:rsidRPr="00382A50" w:rsidRDefault="009424F8" w:rsidP="009424F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2. Program „Bezpłatnej nauki pływania” – adresowany </w:t>
      </w:r>
      <w:r w:rsidR="00701A96" w:rsidRPr="00382A50">
        <w:rPr>
          <w:rFonts w:cstheme="minorHAnsi"/>
          <w:color w:val="000000" w:themeColor="text1"/>
          <w:sz w:val="24"/>
          <w:szCs w:val="24"/>
        </w:rPr>
        <w:t>do dzieci z klas 1-3. Zajęcia w programie</w:t>
      </w:r>
      <w:r w:rsidR="00FE300F" w:rsidRPr="00382A50">
        <w:rPr>
          <w:rFonts w:cstheme="minorHAnsi"/>
          <w:color w:val="000000" w:themeColor="text1"/>
          <w:sz w:val="24"/>
          <w:szCs w:val="24"/>
        </w:rPr>
        <w:t xml:space="preserve"> </w:t>
      </w:r>
      <w:r w:rsidR="00701A96" w:rsidRPr="00382A50">
        <w:rPr>
          <w:rFonts w:cstheme="minorHAnsi"/>
          <w:color w:val="000000" w:themeColor="text1"/>
          <w:sz w:val="24"/>
          <w:szCs w:val="24"/>
        </w:rPr>
        <w:t>prowadzone</w:t>
      </w:r>
      <w:r w:rsidR="00D37D9A" w:rsidRPr="00382A50">
        <w:rPr>
          <w:rFonts w:cstheme="minorHAnsi"/>
          <w:color w:val="000000" w:themeColor="text1"/>
          <w:sz w:val="24"/>
          <w:szCs w:val="24"/>
        </w:rPr>
        <w:t xml:space="preserve"> przez </w:t>
      </w:r>
      <w:r w:rsidR="00D37D9A" w:rsidRPr="00382A50">
        <w:rPr>
          <w:rStyle w:val="Uwydatnienie"/>
          <w:rFonts w:cstheme="minorHAnsi"/>
          <w:i w:val="0"/>
          <w:color w:val="000000" w:themeColor="text1"/>
          <w:sz w:val="24"/>
          <w:szCs w:val="24"/>
        </w:rPr>
        <w:t>STOWARZYSZENIE</w:t>
      </w:r>
      <w:r w:rsidR="00FE300F" w:rsidRPr="00382A50">
        <w:rPr>
          <w:rStyle w:val="Uwydatnienie"/>
          <w:rFonts w:cstheme="minorHAnsi"/>
          <w:i w:val="0"/>
          <w:color w:val="000000" w:themeColor="text1"/>
          <w:sz w:val="24"/>
          <w:szCs w:val="24"/>
        </w:rPr>
        <w:t xml:space="preserve"> </w:t>
      </w:r>
      <w:r w:rsidR="00D37D9A" w:rsidRPr="00382A50">
        <w:rPr>
          <w:rStyle w:val="Pogrubienie"/>
          <w:rFonts w:cstheme="minorHAnsi"/>
          <w:color w:val="000000" w:themeColor="text1"/>
          <w:sz w:val="24"/>
          <w:szCs w:val="24"/>
        </w:rPr>
        <w:t>Klub Pływacki „MOTYL”-  MOSiR Stalowa Wola</w:t>
      </w:r>
      <w:r w:rsidR="00701A96" w:rsidRPr="00382A50">
        <w:rPr>
          <w:rFonts w:cstheme="minorHAnsi"/>
          <w:color w:val="000000" w:themeColor="text1"/>
          <w:sz w:val="24"/>
          <w:szCs w:val="24"/>
        </w:rPr>
        <w:t>. Program</w:t>
      </w:r>
      <w:r w:rsidR="00FE300F" w:rsidRPr="00382A50">
        <w:rPr>
          <w:rFonts w:cstheme="minorHAnsi"/>
          <w:color w:val="000000" w:themeColor="text1"/>
          <w:sz w:val="24"/>
          <w:szCs w:val="24"/>
        </w:rPr>
        <w:t xml:space="preserve"> </w:t>
      </w:r>
      <w:r w:rsidRPr="00382A50">
        <w:rPr>
          <w:rFonts w:cstheme="minorHAnsi"/>
          <w:color w:val="000000" w:themeColor="text1"/>
          <w:sz w:val="24"/>
          <w:szCs w:val="24"/>
        </w:rPr>
        <w:t>finansowany przez</w:t>
      </w:r>
      <w:r w:rsidR="00FE300F" w:rsidRPr="00382A50">
        <w:rPr>
          <w:rFonts w:cstheme="minorHAnsi"/>
          <w:color w:val="000000" w:themeColor="text1"/>
          <w:sz w:val="24"/>
          <w:szCs w:val="24"/>
        </w:rPr>
        <w:t xml:space="preserve"> </w:t>
      </w:r>
      <w:r w:rsidR="00D37D9A" w:rsidRPr="00382A50">
        <w:rPr>
          <w:rFonts w:cstheme="minorHAnsi"/>
          <w:color w:val="000000" w:themeColor="text1"/>
          <w:sz w:val="24"/>
          <w:szCs w:val="24"/>
        </w:rPr>
        <w:t xml:space="preserve">Ministerstwo Sportu i Turystyki przy współpracy z Prezydentem Miasta Stalowej Woli i Dyrektorem MOSIR. Z oferty programu skorzystało 300 dzieci. </w:t>
      </w:r>
    </w:p>
    <w:p w14:paraId="287163DB" w14:textId="77777777" w:rsidR="0098443C" w:rsidRPr="00382A50" w:rsidRDefault="0098443C" w:rsidP="009424F8">
      <w:pPr>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3. Sekcja pływacka „MOTYL” – korzystających 146 osób,</w:t>
      </w:r>
    </w:p>
    <w:p w14:paraId="21109E21" w14:textId="77777777" w:rsidR="0098443C" w:rsidRPr="00382A50" w:rsidRDefault="0098443C" w:rsidP="009424F8">
      <w:pPr>
        <w:spacing w:after="0" w:line="360" w:lineRule="auto"/>
        <w:jc w:val="both"/>
        <w:rPr>
          <w:rFonts w:cstheme="minorHAnsi"/>
          <w:color w:val="000000" w:themeColor="text1"/>
          <w:sz w:val="24"/>
          <w:szCs w:val="24"/>
        </w:rPr>
      </w:pPr>
      <w:r w:rsidRPr="00382A50">
        <w:rPr>
          <w:rFonts w:cstheme="minorHAnsi"/>
          <w:color w:val="000000" w:themeColor="text1"/>
          <w:sz w:val="24"/>
          <w:szCs w:val="24"/>
        </w:rPr>
        <w:t>4.Sekcja siatkówki dziewcząt Vega MOSiR-korzystających 51 osób.</w:t>
      </w:r>
    </w:p>
    <w:p w14:paraId="158F1C1A" w14:textId="77777777" w:rsidR="00753254" w:rsidRPr="00382A50" w:rsidRDefault="00731C43" w:rsidP="00701A96">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Również corocznie na pływalni MOSiR odbywają się zawody pływaków MOTYL - 14 grudnia 2022 r., w zawodach wzięło ok 90 zawodniczek i zawodników podzielonych wg roczników. Podczas zawodów wręczono pamiątkowe statuetki dla najlepszych , a gościem specjalnym był św. Mikołaj, który każdemu wręczył słodkości. </w:t>
      </w:r>
    </w:p>
    <w:p w14:paraId="2E35C932"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Na terenie Gminy Stalowej Woli funkcjonuje dwie Specjalistyczne Placówki Wsparcia Dziennego i trzy Placówki Wsparcia Dziennego:</w:t>
      </w:r>
    </w:p>
    <w:p w14:paraId="60743C08" w14:textId="77777777" w:rsidR="00BF41C1" w:rsidRPr="00382A50" w:rsidRDefault="00BF41C1" w:rsidP="00BF41C1">
      <w:pPr>
        <w:tabs>
          <w:tab w:val="left" w:pos="567"/>
        </w:tabs>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u w:val="single"/>
        </w:rPr>
        <w:t xml:space="preserve">1. </w:t>
      </w:r>
      <w:r w:rsidRPr="00382A50">
        <w:rPr>
          <w:rFonts w:cstheme="minorHAnsi"/>
          <w:b/>
          <w:color w:val="000000" w:themeColor="text1"/>
          <w:sz w:val="24"/>
          <w:szCs w:val="24"/>
          <w:u w:val="single"/>
        </w:rPr>
        <w:t>Specjalistyczna Placówka Wsparcia Dziennego - Świetlica „Tęcza”</w:t>
      </w:r>
      <w:r w:rsidRPr="00382A50">
        <w:rPr>
          <w:rFonts w:cstheme="minorHAnsi"/>
          <w:color w:val="000000" w:themeColor="text1"/>
          <w:sz w:val="24"/>
          <w:szCs w:val="24"/>
        </w:rPr>
        <w:t xml:space="preserve"> - na osiedlu Centralnym (45 miejsc statutowych) </w:t>
      </w:r>
      <w:r w:rsidRPr="00382A50">
        <w:rPr>
          <w:rFonts w:cstheme="minorHAnsi"/>
          <w:b/>
          <w:color w:val="000000" w:themeColor="text1"/>
          <w:sz w:val="24"/>
          <w:szCs w:val="24"/>
        </w:rPr>
        <w:t>i Filia tej placówki</w:t>
      </w:r>
      <w:r w:rsidRPr="00382A50">
        <w:rPr>
          <w:rFonts w:cstheme="minorHAnsi"/>
          <w:color w:val="000000" w:themeColor="text1"/>
          <w:sz w:val="24"/>
          <w:szCs w:val="24"/>
        </w:rPr>
        <w:t xml:space="preserve"> - na osiedlu Pławo (30 miejsc statutowych). </w:t>
      </w:r>
    </w:p>
    <w:p w14:paraId="662FF9F0" w14:textId="77777777" w:rsidR="00BF41C1" w:rsidRPr="00382A50" w:rsidRDefault="00BF41C1" w:rsidP="00BF41C1">
      <w:pPr>
        <w:suppressAutoHyphens/>
        <w:spacing w:after="0" w:line="360" w:lineRule="auto"/>
        <w:ind w:firstLine="567"/>
        <w:jc w:val="both"/>
        <w:rPr>
          <w:rFonts w:cstheme="minorHAnsi"/>
          <w:color w:val="000000" w:themeColor="text1"/>
          <w:sz w:val="24"/>
          <w:szCs w:val="24"/>
        </w:rPr>
      </w:pPr>
      <w:r w:rsidRPr="00382A50">
        <w:rPr>
          <w:rFonts w:cstheme="minorHAnsi"/>
          <w:color w:val="000000" w:themeColor="text1"/>
          <w:sz w:val="24"/>
          <w:szCs w:val="24"/>
        </w:rPr>
        <w:t xml:space="preserve">Działania świetlicy skierowane są głównie do dzieci w wieku od 6 do 16 lat, wywodzących się z rodzin z problemami społecznymi (alkoholizm, przemoc domowa, bezrobocie, ubóstwo, przewlekłe choroby w rodzinie, niewydolność lub bezradność wychowawcza), w tym do dzieci z zaburzeniami w zachowaniu, zaburzeniami emocjonalnymi, parcjalnymi i opóźnieniami rozwojowymi, jak również z rodzin prawidłowo funkcjonujących w lokalnym środowisku. </w:t>
      </w:r>
    </w:p>
    <w:p w14:paraId="59944FC4" w14:textId="77777777" w:rsidR="00BF41C1" w:rsidRPr="00382A50" w:rsidRDefault="00BF41C1" w:rsidP="00BF41C1">
      <w:pPr>
        <w:tabs>
          <w:tab w:val="left" w:pos="567"/>
        </w:tabs>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ab/>
        <w:t xml:space="preserve">Świetlica „Tęcza” i jej Filia oferuje dzieciom działania i zajęcia prowadzone przez wychowawców i opiekunów, wyposażonych w specjalistyczną wiedzę i doświadczenie. Z uwagi na specyfikę placówki prowadzone są podstawowe formy działalności tj.: opiekuńczo-socjalnej, edukacyjno-rozwojowej i profilaktyczno-wychowawczej oraz z uwagi na jej specjalistyczny charakter działania profilaktyczno-terapeutyczne realizowane przez wychowawców w ramach własnych autorskich programów. </w:t>
      </w:r>
    </w:p>
    <w:p w14:paraId="29C4FB67" w14:textId="77777777" w:rsidR="00BF41C1" w:rsidRPr="00382A50" w:rsidRDefault="00E04B52" w:rsidP="00BF41C1">
      <w:pPr>
        <w:suppressAutoHyphens/>
        <w:spacing w:after="0" w:line="360" w:lineRule="auto"/>
        <w:rPr>
          <w:rFonts w:cstheme="minorHAnsi"/>
          <w:color w:val="000000" w:themeColor="text1"/>
          <w:sz w:val="24"/>
          <w:szCs w:val="24"/>
        </w:rPr>
      </w:pPr>
      <w:r w:rsidRPr="00382A50">
        <w:rPr>
          <w:rFonts w:cstheme="minorHAnsi"/>
          <w:color w:val="000000" w:themeColor="text1"/>
          <w:sz w:val="24"/>
          <w:szCs w:val="24"/>
        </w:rPr>
        <w:t>W roku 2022</w:t>
      </w:r>
      <w:r w:rsidR="00BF41C1" w:rsidRPr="00382A50">
        <w:rPr>
          <w:rFonts w:cstheme="minorHAnsi"/>
          <w:color w:val="000000" w:themeColor="text1"/>
          <w:sz w:val="24"/>
          <w:szCs w:val="24"/>
        </w:rPr>
        <w:t xml:space="preserve"> placówka oferowała</w:t>
      </w:r>
      <w:r w:rsidR="007E6C3B" w:rsidRPr="00382A50">
        <w:rPr>
          <w:rFonts w:cstheme="minorHAnsi"/>
          <w:color w:val="000000" w:themeColor="text1"/>
          <w:sz w:val="24"/>
          <w:szCs w:val="24"/>
        </w:rPr>
        <w:t xml:space="preserve"> m.in.</w:t>
      </w:r>
      <w:r w:rsidR="00BF41C1" w:rsidRPr="00382A50">
        <w:rPr>
          <w:rFonts w:cstheme="minorHAnsi"/>
          <w:color w:val="000000" w:themeColor="text1"/>
          <w:sz w:val="24"/>
          <w:szCs w:val="24"/>
        </w:rPr>
        <w:t>:</w:t>
      </w:r>
    </w:p>
    <w:p w14:paraId="04ED7929" w14:textId="77777777" w:rsidR="00974594" w:rsidRPr="00382A50" w:rsidRDefault="007E6C3B"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1. </w:t>
      </w:r>
      <w:r w:rsidR="00BF41C1" w:rsidRPr="00382A50">
        <w:rPr>
          <w:rFonts w:cstheme="minorHAnsi"/>
          <w:color w:val="000000" w:themeColor="text1"/>
          <w:sz w:val="24"/>
          <w:szCs w:val="24"/>
        </w:rPr>
        <w:t xml:space="preserve">Program oddziaływań </w:t>
      </w:r>
      <w:r w:rsidR="00974594" w:rsidRPr="00382A50">
        <w:rPr>
          <w:rFonts w:cstheme="minorHAnsi"/>
          <w:color w:val="000000" w:themeColor="text1"/>
          <w:sz w:val="24"/>
          <w:szCs w:val="24"/>
        </w:rPr>
        <w:t xml:space="preserve">pt. </w:t>
      </w:r>
      <w:r w:rsidR="00974594" w:rsidRPr="00382A50">
        <w:rPr>
          <w:rFonts w:cstheme="minorHAnsi"/>
          <w:i/>
          <w:color w:val="000000" w:themeColor="text1"/>
          <w:sz w:val="24"/>
          <w:szCs w:val="24"/>
        </w:rPr>
        <w:t>„Potrafię tworzyć</w:t>
      </w:r>
      <w:r w:rsidR="00BF41C1" w:rsidRPr="00382A50">
        <w:rPr>
          <w:rFonts w:cstheme="minorHAnsi"/>
          <w:i/>
          <w:color w:val="000000" w:themeColor="text1"/>
          <w:sz w:val="24"/>
          <w:szCs w:val="24"/>
        </w:rPr>
        <w:t>”</w:t>
      </w:r>
      <w:r w:rsidR="00BF41C1" w:rsidRPr="00382A50">
        <w:rPr>
          <w:rFonts w:cstheme="minorHAnsi"/>
          <w:color w:val="000000" w:themeColor="text1"/>
          <w:sz w:val="24"/>
          <w:szCs w:val="24"/>
        </w:rPr>
        <w:t xml:space="preserve"> - (koło zainteresowań). </w:t>
      </w:r>
      <w:r w:rsidR="00974594" w:rsidRPr="00382A50">
        <w:rPr>
          <w:rFonts w:cstheme="minorHAnsi"/>
          <w:color w:val="000000" w:themeColor="text1"/>
          <w:sz w:val="24"/>
          <w:szCs w:val="24"/>
        </w:rPr>
        <w:t>Pro</w:t>
      </w:r>
      <w:r w:rsidR="00B70752" w:rsidRPr="00382A50">
        <w:rPr>
          <w:rFonts w:cstheme="minorHAnsi"/>
          <w:color w:val="000000" w:themeColor="text1"/>
          <w:sz w:val="24"/>
          <w:szCs w:val="24"/>
        </w:rPr>
        <w:t>gram oparty był na aktywności dziecka</w:t>
      </w:r>
      <w:r w:rsidR="00974594" w:rsidRPr="00382A50">
        <w:rPr>
          <w:rFonts w:cstheme="minorHAnsi"/>
          <w:color w:val="000000" w:themeColor="text1"/>
          <w:sz w:val="24"/>
          <w:szCs w:val="24"/>
        </w:rPr>
        <w:t>, która polega na tworzeniu własnej twórczości pod okiem instruktora terapii zajęciowej. Zajęcia odbywają się kilka razy w tygodniu po 1 godzinie. W zajęciach uczestniczyło jednorazowo 6- 10 dzieci. Podczas zajęć dzieci wykonały:</w:t>
      </w:r>
    </w:p>
    <w:p w14:paraId="254DCC19"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 rzeźby przestrzenne z papieru mache – prace zbiorowe -  tors człowieka oraz ptasior</w:t>
      </w:r>
    </w:p>
    <w:p w14:paraId="349BA962"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prace z zakresu majsterkowania – obrazy malowane nitką i gwoździem</w:t>
      </w:r>
    </w:p>
    <w:p w14:paraId="52BDE752"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kartki świąteczne metodą scrabookingu</w:t>
      </w:r>
    </w:p>
    <w:p w14:paraId="5A602302"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breloki do kluczy ze splotów makramowych</w:t>
      </w:r>
    </w:p>
    <w:p w14:paraId="352BE4FC"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prace wielkoformatowe – jesień w mieście ( obecnie część z nich umieszczonych jest na wystawie zewnętrznej)</w:t>
      </w:r>
    </w:p>
    <w:p w14:paraId="6FFC688B"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linoryty – konkurs na Exlibris</w:t>
      </w:r>
    </w:p>
    <w:p w14:paraId="414383E6"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choinki, skrzaty, gwiazdki  i aniołki ze sznurka makramowego</w:t>
      </w:r>
    </w:p>
    <w:p w14:paraId="5627DB81"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prac</w:t>
      </w:r>
      <w:r w:rsidR="00B70752" w:rsidRPr="00382A50">
        <w:rPr>
          <w:rFonts w:cstheme="minorHAnsi"/>
          <w:color w:val="000000" w:themeColor="text1"/>
          <w:sz w:val="24"/>
          <w:szCs w:val="24"/>
        </w:rPr>
        <w:t>e graficzne – zwierzęta leśne (</w:t>
      </w:r>
      <w:r w:rsidRPr="00382A50">
        <w:rPr>
          <w:rFonts w:cstheme="minorHAnsi"/>
          <w:color w:val="000000" w:themeColor="text1"/>
          <w:sz w:val="24"/>
          <w:szCs w:val="24"/>
        </w:rPr>
        <w:t>obecnie część z nich umieszczonych jest na wystawie zewnętrznej)</w:t>
      </w:r>
    </w:p>
    <w:p w14:paraId="521CD29B" w14:textId="77777777" w:rsidR="00974594" w:rsidRPr="00382A50" w:rsidRDefault="00974594"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kwiatki przestrzenne z guzików i drutu.</w:t>
      </w:r>
    </w:p>
    <w:p w14:paraId="36C86FFB" w14:textId="77777777" w:rsidR="00974594" w:rsidRPr="00382A50" w:rsidRDefault="007E6C3B"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2. </w:t>
      </w:r>
      <w:r w:rsidR="00974594" w:rsidRPr="00382A50">
        <w:rPr>
          <w:rFonts w:cstheme="minorHAnsi"/>
          <w:color w:val="000000" w:themeColor="text1"/>
          <w:sz w:val="24"/>
          <w:szCs w:val="24"/>
        </w:rPr>
        <w:t>Program oddziaływań za pomocą muzyki</w:t>
      </w:r>
      <w:r w:rsidR="00B70752" w:rsidRPr="00382A50">
        <w:rPr>
          <w:rFonts w:cstheme="minorHAnsi"/>
          <w:color w:val="000000" w:themeColor="text1"/>
          <w:sz w:val="24"/>
          <w:szCs w:val="24"/>
        </w:rPr>
        <w:t xml:space="preserve"> pt.</w:t>
      </w:r>
      <w:r w:rsidR="008A0693" w:rsidRPr="00382A50">
        <w:rPr>
          <w:rFonts w:cstheme="minorHAnsi"/>
          <w:color w:val="000000" w:themeColor="text1"/>
          <w:sz w:val="24"/>
          <w:szCs w:val="24"/>
        </w:rPr>
        <w:t xml:space="preserve"> </w:t>
      </w:r>
      <w:r w:rsidR="00974594" w:rsidRPr="00382A50">
        <w:rPr>
          <w:rFonts w:cstheme="minorHAnsi"/>
          <w:i/>
          <w:color w:val="000000" w:themeColor="text1"/>
          <w:sz w:val="24"/>
          <w:szCs w:val="24"/>
        </w:rPr>
        <w:t>„Tęczowe nutki”</w:t>
      </w:r>
      <w:r w:rsidR="00974594" w:rsidRPr="00382A50">
        <w:rPr>
          <w:rFonts w:cstheme="minorHAnsi"/>
          <w:color w:val="000000" w:themeColor="text1"/>
          <w:sz w:val="24"/>
          <w:szCs w:val="24"/>
        </w:rPr>
        <w:t xml:space="preserve"> – (koło zainteresowań). </w:t>
      </w:r>
      <w:r w:rsidR="004A02D0" w:rsidRPr="00382A50">
        <w:rPr>
          <w:rFonts w:cstheme="minorHAnsi"/>
          <w:color w:val="000000" w:themeColor="text1"/>
          <w:sz w:val="24"/>
          <w:szCs w:val="24"/>
        </w:rPr>
        <w:t>Istotą programu było</w:t>
      </w:r>
      <w:r w:rsidR="00974594" w:rsidRPr="00382A50">
        <w:rPr>
          <w:rFonts w:cstheme="minorHAnsi"/>
          <w:color w:val="000000" w:themeColor="text1"/>
          <w:sz w:val="24"/>
          <w:szCs w:val="24"/>
        </w:rPr>
        <w:t xml:space="preserve"> założenie, że dzieci charakteryzuje naturalna wrażliwość na muzykę, która może rozwijać się pod wpływem zabiegów edukacyjno – wychowawczych. Muzyka działa</w:t>
      </w:r>
      <w:r w:rsidR="00B70752" w:rsidRPr="00382A50">
        <w:rPr>
          <w:rFonts w:cstheme="minorHAnsi"/>
          <w:color w:val="000000" w:themeColor="text1"/>
          <w:sz w:val="24"/>
          <w:szCs w:val="24"/>
        </w:rPr>
        <w:t>jąc też kojąco na psychikę, ma</w:t>
      </w:r>
      <w:r w:rsidR="00974594" w:rsidRPr="00382A50">
        <w:rPr>
          <w:rFonts w:cstheme="minorHAnsi"/>
          <w:color w:val="000000" w:themeColor="text1"/>
          <w:sz w:val="24"/>
          <w:szCs w:val="24"/>
        </w:rPr>
        <w:t xml:space="preserve"> niezaprzeczalny walor terapeutyczny. Uczestnicy mieli możliwość ćwiczeń słuchu i poczucia rytmu na dostępnych w świetlicy instrumentach. Dużym zainteresowaniem cieszyło się wykonywanie utworów w akompaniamencie pianina lub z gotowych podkładów. W roku sprawozdawczym przeprowadzono 26 zajęć.</w:t>
      </w:r>
      <w:r w:rsidR="00DA64E9" w:rsidRPr="00382A50">
        <w:rPr>
          <w:rFonts w:cstheme="minorHAnsi"/>
          <w:color w:val="000000" w:themeColor="text1"/>
          <w:sz w:val="24"/>
          <w:szCs w:val="24"/>
        </w:rPr>
        <w:t xml:space="preserve"> </w:t>
      </w:r>
      <w:r w:rsidR="00974594" w:rsidRPr="00382A50">
        <w:rPr>
          <w:rFonts w:cstheme="minorHAnsi"/>
          <w:color w:val="000000" w:themeColor="text1"/>
          <w:sz w:val="24"/>
          <w:szCs w:val="24"/>
        </w:rPr>
        <w:t>Na instrumentach uczyło się grać 11 dzieci, w zajęciach ze śpiewu uczestniczyło 17 osób. Na zajęciach przygotowano interpretację kolęd i pastorałek na Spotkanie Opłatkowe, piosenki karaoke i piosenki z opracowaniem muzycznym na Piknik Rodzinny. Czas trwania jednych zajęć to 1-2 godz. w zależności od realizowanych tematów. Program był adresowany do uczestników placówki macierzystej.</w:t>
      </w:r>
    </w:p>
    <w:p w14:paraId="427CCAB2" w14:textId="77777777" w:rsidR="00790CFA" w:rsidRPr="00382A50" w:rsidRDefault="007E6C3B" w:rsidP="007E6C3B">
      <w:pPr>
        <w:spacing w:after="0" w:line="360" w:lineRule="auto"/>
        <w:jc w:val="both"/>
        <w:rPr>
          <w:rFonts w:cstheme="minorHAnsi"/>
          <w:color w:val="000000" w:themeColor="text1"/>
          <w:sz w:val="24"/>
          <w:szCs w:val="24"/>
        </w:rPr>
      </w:pPr>
      <w:r w:rsidRPr="00382A50">
        <w:rPr>
          <w:rFonts w:cstheme="minorHAnsi"/>
          <w:i/>
          <w:color w:val="000000" w:themeColor="text1"/>
          <w:sz w:val="24"/>
          <w:szCs w:val="24"/>
        </w:rPr>
        <w:t>3.</w:t>
      </w:r>
      <w:r w:rsidR="00B70752" w:rsidRPr="00382A50">
        <w:rPr>
          <w:rFonts w:cstheme="minorHAnsi"/>
          <w:i/>
          <w:color w:val="000000" w:themeColor="text1"/>
          <w:sz w:val="24"/>
          <w:szCs w:val="24"/>
        </w:rPr>
        <w:t>„Program Start - Trening Zastępowania Agresji ART i kształtowanie umiejętności prospołecznych małego dziecka”</w:t>
      </w:r>
      <w:r w:rsidR="00790CFA" w:rsidRPr="00382A50">
        <w:rPr>
          <w:rFonts w:cstheme="minorHAnsi"/>
          <w:color w:val="000000" w:themeColor="text1"/>
          <w:sz w:val="24"/>
          <w:szCs w:val="24"/>
        </w:rPr>
        <w:t xml:space="preserve">. Istotą </w:t>
      </w:r>
      <w:r w:rsidR="004A02D0" w:rsidRPr="00382A50">
        <w:rPr>
          <w:rFonts w:cstheme="minorHAnsi"/>
          <w:color w:val="000000" w:themeColor="text1"/>
          <w:sz w:val="24"/>
          <w:szCs w:val="24"/>
        </w:rPr>
        <w:t>programu było</w:t>
      </w:r>
      <w:r w:rsidR="00790CFA" w:rsidRPr="00382A50">
        <w:rPr>
          <w:rFonts w:cstheme="minorHAnsi"/>
          <w:color w:val="000000" w:themeColor="text1"/>
          <w:sz w:val="24"/>
          <w:szCs w:val="24"/>
        </w:rPr>
        <w:t xml:space="preserve"> systemowe ujęcie</w:t>
      </w:r>
      <w:r w:rsidR="00B70752" w:rsidRPr="00382A50">
        <w:rPr>
          <w:rFonts w:cstheme="minorHAnsi"/>
          <w:color w:val="000000" w:themeColor="text1"/>
          <w:sz w:val="24"/>
          <w:szCs w:val="24"/>
        </w:rPr>
        <w:t xml:space="preserve"> nauczania dzieci umiejętności komunikacyjnych i zachowania alternatywn</w:t>
      </w:r>
      <w:r w:rsidR="004A02D0" w:rsidRPr="00382A50">
        <w:rPr>
          <w:rFonts w:cstheme="minorHAnsi"/>
          <w:color w:val="000000" w:themeColor="text1"/>
          <w:sz w:val="24"/>
          <w:szCs w:val="24"/>
        </w:rPr>
        <w:t>ego wobec a</w:t>
      </w:r>
      <w:r w:rsidR="00CF372A" w:rsidRPr="00382A50">
        <w:rPr>
          <w:rFonts w:cstheme="minorHAnsi"/>
          <w:color w:val="000000" w:themeColor="text1"/>
          <w:sz w:val="24"/>
          <w:szCs w:val="24"/>
        </w:rPr>
        <w:t xml:space="preserve">gresji. Program charakteryzuje </w:t>
      </w:r>
      <w:r w:rsidR="004A02D0" w:rsidRPr="00382A50">
        <w:rPr>
          <w:rFonts w:cstheme="minorHAnsi"/>
          <w:color w:val="000000" w:themeColor="text1"/>
          <w:sz w:val="24"/>
          <w:szCs w:val="24"/>
        </w:rPr>
        <w:t>podejście</w:t>
      </w:r>
      <w:r w:rsidR="00CF372A" w:rsidRPr="00382A50">
        <w:rPr>
          <w:rFonts w:cstheme="minorHAnsi"/>
          <w:color w:val="000000" w:themeColor="text1"/>
          <w:sz w:val="24"/>
          <w:szCs w:val="24"/>
        </w:rPr>
        <w:t xml:space="preserve"> </w:t>
      </w:r>
      <w:r w:rsidR="00B70752" w:rsidRPr="00382A50">
        <w:rPr>
          <w:rFonts w:cstheme="minorHAnsi"/>
          <w:color w:val="000000" w:themeColor="text1"/>
          <w:sz w:val="24"/>
          <w:szCs w:val="24"/>
        </w:rPr>
        <w:t xml:space="preserve">behawioralno – poznawczego. Umiejętności prospołeczne nabyte w okresie dzieciństwa mają duże znaczenie w dalszym rozwoju dziecka i jego </w:t>
      </w:r>
      <w:r w:rsidR="00B70752" w:rsidRPr="00382A50">
        <w:rPr>
          <w:rFonts w:cstheme="minorHAnsi"/>
          <w:color w:val="000000" w:themeColor="text1"/>
          <w:sz w:val="24"/>
          <w:szCs w:val="24"/>
        </w:rPr>
        <w:lastRenderedPageBreak/>
        <w:t>przyszłości. Trening</w:t>
      </w:r>
      <w:r w:rsidR="00790CFA" w:rsidRPr="00382A50">
        <w:rPr>
          <w:rFonts w:cstheme="minorHAnsi"/>
          <w:color w:val="000000" w:themeColor="text1"/>
          <w:sz w:val="24"/>
          <w:szCs w:val="24"/>
        </w:rPr>
        <w:t>i</w:t>
      </w:r>
      <w:r w:rsidR="00B70752" w:rsidRPr="00382A50">
        <w:rPr>
          <w:rFonts w:cstheme="minorHAnsi"/>
          <w:color w:val="000000" w:themeColor="text1"/>
          <w:sz w:val="24"/>
          <w:szCs w:val="24"/>
        </w:rPr>
        <w:t xml:space="preserve"> zawiera</w:t>
      </w:r>
      <w:r w:rsidR="00790CFA" w:rsidRPr="00382A50">
        <w:rPr>
          <w:rFonts w:cstheme="minorHAnsi"/>
          <w:color w:val="000000" w:themeColor="text1"/>
          <w:sz w:val="24"/>
          <w:szCs w:val="24"/>
        </w:rPr>
        <w:t>ły</w:t>
      </w:r>
      <w:r w:rsidR="00B70752" w:rsidRPr="00382A50">
        <w:rPr>
          <w:rFonts w:cstheme="minorHAnsi"/>
          <w:color w:val="000000" w:themeColor="text1"/>
          <w:sz w:val="24"/>
          <w:szCs w:val="24"/>
        </w:rPr>
        <w:t xml:space="preserve"> 20 umiejętności społecznych, które po wcześniejszej diagnoz</w:t>
      </w:r>
      <w:r w:rsidR="00790CFA" w:rsidRPr="00382A50">
        <w:rPr>
          <w:rFonts w:cstheme="minorHAnsi"/>
          <w:color w:val="000000" w:themeColor="text1"/>
          <w:sz w:val="24"/>
          <w:szCs w:val="24"/>
        </w:rPr>
        <w:t>ie, na poszczególnych sesjach były</w:t>
      </w:r>
      <w:r w:rsidR="00B70752" w:rsidRPr="00382A50">
        <w:rPr>
          <w:rFonts w:cstheme="minorHAnsi"/>
          <w:color w:val="000000" w:themeColor="text1"/>
          <w:sz w:val="24"/>
          <w:szCs w:val="24"/>
        </w:rPr>
        <w:t xml:space="preserve"> trenowane przez uczestników. W okresie sprawozdawczym uczestnicy wypracowali normy i cele grupowe oraz opanowali i przetrenowali 4 umiejętności społeczne. Główne cele programu to:</w:t>
      </w:r>
    </w:p>
    <w:p w14:paraId="4878F8B0" w14:textId="77777777" w:rsidR="00790CFA" w:rsidRPr="00382A50" w:rsidRDefault="00790CFA" w:rsidP="007E6C3B">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w:t>
      </w:r>
      <w:r w:rsidR="00B70752" w:rsidRPr="00382A50">
        <w:rPr>
          <w:rFonts w:cstheme="minorHAnsi"/>
          <w:color w:val="000000" w:themeColor="text1"/>
          <w:sz w:val="24"/>
          <w:szCs w:val="24"/>
        </w:rPr>
        <w:t xml:space="preserve">uczenie prawidłowej komunikacji, </w:t>
      </w:r>
    </w:p>
    <w:p w14:paraId="63E95299" w14:textId="77777777" w:rsidR="00790CFA" w:rsidRPr="00382A50" w:rsidRDefault="00790CFA" w:rsidP="004A02D0">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w:t>
      </w:r>
      <w:r w:rsidR="00B70752" w:rsidRPr="00382A50">
        <w:rPr>
          <w:rFonts w:cstheme="minorHAnsi"/>
          <w:color w:val="000000" w:themeColor="text1"/>
          <w:sz w:val="24"/>
          <w:szCs w:val="24"/>
        </w:rPr>
        <w:t>modelowanie sposobów radzenia sobie z trudnymi emocjami,</w:t>
      </w:r>
    </w:p>
    <w:p w14:paraId="0912AF8C" w14:textId="77777777" w:rsidR="00B70752" w:rsidRPr="00382A50" w:rsidRDefault="00790CFA" w:rsidP="004A02D0">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w:t>
      </w:r>
      <w:r w:rsidR="00B70752" w:rsidRPr="00382A50">
        <w:rPr>
          <w:rFonts w:cstheme="minorHAnsi"/>
          <w:color w:val="000000" w:themeColor="text1"/>
          <w:sz w:val="24"/>
          <w:szCs w:val="24"/>
        </w:rPr>
        <w:t xml:space="preserve"> wypracowanie metod radzenia sobie ze złością i agresją, </w:t>
      </w:r>
    </w:p>
    <w:p w14:paraId="2CE539EB" w14:textId="77777777" w:rsidR="00790CFA" w:rsidRPr="00382A50" w:rsidRDefault="00790CFA" w:rsidP="004A02D0">
      <w:pPr>
        <w:spacing w:after="0" w:line="360" w:lineRule="auto"/>
        <w:rPr>
          <w:rFonts w:cstheme="minorHAnsi"/>
          <w:color w:val="000000" w:themeColor="text1"/>
          <w:sz w:val="24"/>
          <w:szCs w:val="24"/>
        </w:rPr>
      </w:pPr>
      <w:r w:rsidRPr="00382A50">
        <w:rPr>
          <w:rFonts w:cstheme="minorHAnsi"/>
          <w:color w:val="000000" w:themeColor="text1"/>
          <w:sz w:val="24"/>
          <w:szCs w:val="24"/>
        </w:rPr>
        <w:t xml:space="preserve">-  </w:t>
      </w:r>
      <w:r w:rsidR="00B70752" w:rsidRPr="00382A50">
        <w:rPr>
          <w:rFonts w:cstheme="minorHAnsi"/>
          <w:color w:val="000000" w:themeColor="text1"/>
          <w:sz w:val="24"/>
          <w:szCs w:val="24"/>
        </w:rPr>
        <w:t xml:space="preserve">rozwijanie umiejętności nawiązywania relacji z rówieśnikami i współpracy w grupie, </w:t>
      </w:r>
    </w:p>
    <w:p w14:paraId="70EBBEB7" w14:textId="77777777" w:rsidR="00B70752" w:rsidRPr="00382A50" w:rsidRDefault="00790CFA" w:rsidP="004A02D0">
      <w:pPr>
        <w:spacing w:after="0" w:line="360" w:lineRule="auto"/>
        <w:rPr>
          <w:rFonts w:cstheme="minorHAnsi"/>
          <w:color w:val="000000" w:themeColor="text1"/>
          <w:sz w:val="24"/>
          <w:szCs w:val="24"/>
        </w:rPr>
      </w:pPr>
      <w:r w:rsidRPr="00382A50">
        <w:rPr>
          <w:rFonts w:cstheme="minorHAnsi"/>
          <w:color w:val="000000" w:themeColor="text1"/>
          <w:sz w:val="24"/>
          <w:szCs w:val="24"/>
        </w:rPr>
        <w:t xml:space="preserve">- </w:t>
      </w:r>
      <w:r w:rsidR="00B70752" w:rsidRPr="00382A50">
        <w:rPr>
          <w:rFonts w:cstheme="minorHAnsi"/>
          <w:color w:val="000000" w:themeColor="text1"/>
          <w:sz w:val="24"/>
          <w:szCs w:val="24"/>
        </w:rPr>
        <w:t>praca nad przestrzeganiem zasad,</w:t>
      </w:r>
    </w:p>
    <w:p w14:paraId="1F006439" w14:textId="77777777" w:rsidR="00B70752" w:rsidRPr="00382A50" w:rsidRDefault="00790CFA" w:rsidP="004A02D0">
      <w:pPr>
        <w:spacing w:after="0" w:line="360" w:lineRule="auto"/>
        <w:rPr>
          <w:rFonts w:cstheme="minorHAnsi"/>
          <w:color w:val="000000" w:themeColor="text1"/>
          <w:sz w:val="24"/>
          <w:szCs w:val="24"/>
        </w:rPr>
      </w:pPr>
      <w:r w:rsidRPr="00382A50">
        <w:rPr>
          <w:rFonts w:cstheme="minorHAnsi"/>
          <w:color w:val="000000" w:themeColor="text1"/>
          <w:sz w:val="24"/>
          <w:szCs w:val="24"/>
        </w:rPr>
        <w:t xml:space="preserve">- </w:t>
      </w:r>
      <w:r w:rsidR="00B70752" w:rsidRPr="00382A50">
        <w:rPr>
          <w:rFonts w:cstheme="minorHAnsi"/>
          <w:color w:val="000000" w:themeColor="text1"/>
          <w:sz w:val="24"/>
          <w:szCs w:val="24"/>
        </w:rPr>
        <w:t xml:space="preserve"> budowanie poczucia własnej wartości i samooceny.</w:t>
      </w:r>
    </w:p>
    <w:p w14:paraId="6D11AE5A" w14:textId="77777777" w:rsidR="00790CFA" w:rsidRPr="00382A50" w:rsidRDefault="004A02D0" w:rsidP="004A02D0">
      <w:pPr>
        <w:spacing w:after="0" w:line="360" w:lineRule="auto"/>
        <w:jc w:val="both"/>
        <w:rPr>
          <w:rFonts w:cstheme="minorHAnsi"/>
          <w:color w:val="000000" w:themeColor="text1"/>
          <w:sz w:val="24"/>
          <w:szCs w:val="24"/>
        </w:rPr>
      </w:pPr>
      <w:r w:rsidRPr="00382A50">
        <w:rPr>
          <w:rFonts w:cstheme="minorHAnsi"/>
          <w:i/>
          <w:color w:val="000000" w:themeColor="text1"/>
          <w:sz w:val="24"/>
          <w:szCs w:val="24"/>
        </w:rPr>
        <w:t xml:space="preserve">4. </w:t>
      </w:r>
      <w:r w:rsidRPr="00382A50">
        <w:rPr>
          <w:rFonts w:cstheme="minorHAnsi"/>
          <w:color w:val="000000" w:themeColor="text1"/>
          <w:sz w:val="24"/>
          <w:szCs w:val="24"/>
        </w:rPr>
        <w:t>Program pt</w:t>
      </w:r>
      <w:r w:rsidR="00CF372A" w:rsidRPr="00382A50">
        <w:rPr>
          <w:rFonts w:cstheme="minorHAnsi"/>
          <w:color w:val="000000" w:themeColor="text1"/>
          <w:sz w:val="24"/>
          <w:szCs w:val="24"/>
        </w:rPr>
        <w:t xml:space="preserve">. </w:t>
      </w:r>
      <w:r w:rsidRPr="00382A50">
        <w:rPr>
          <w:rFonts w:cstheme="minorHAnsi"/>
          <w:color w:val="000000" w:themeColor="text1"/>
          <w:sz w:val="24"/>
          <w:szCs w:val="24"/>
        </w:rPr>
        <w:t>.</w:t>
      </w:r>
      <w:r w:rsidR="007E6C3B" w:rsidRPr="00382A50">
        <w:rPr>
          <w:rFonts w:cstheme="minorHAnsi"/>
          <w:i/>
          <w:color w:val="000000" w:themeColor="text1"/>
          <w:sz w:val="24"/>
          <w:szCs w:val="24"/>
        </w:rPr>
        <w:t>„</w:t>
      </w:r>
      <w:r w:rsidR="00BF41C1" w:rsidRPr="00382A50">
        <w:rPr>
          <w:rFonts w:cstheme="minorHAnsi"/>
          <w:i/>
          <w:color w:val="000000" w:themeColor="text1"/>
          <w:sz w:val="24"/>
          <w:szCs w:val="24"/>
        </w:rPr>
        <w:t>Robo</w:t>
      </w:r>
      <w:r w:rsidR="007E6C3B" w:rsidRPr="00382A50">
        <w:rPr>
          <w:rFonts w:cstheme="minorHAnsi"/>
          <w:i/>
          <w:color w:val="000000" w:themeColor="text1"/>
          <w:sz w:val="24"/>
          <w:szCs w:val="24"/>
        </w:rPr>
        <w:t>tyka z zestawami Lego Education”</w:t>
      </w:r>
      <w:r w:rsidR="00CF372A" w:rsidRPr="00382A50">
        <w:rPr>
          <w:rFonts w:cstheme="minorHAnsi"/>
          <w:i/>
          <w:color w:val="000000" w:themeColor="text1"/>
          <w:sz w:val="24"/>
          <w:szCs w:val="24"/>
        </w:rPr>
        <w:t xml:space="preserve"> </w:t>
      </w:r>
      <w:r w:rsidR="00CF372A" w:rsidRPr="00382A50">
        <w:rPr>
          <w:rFonts w:cstheme="minorHAnsi"/>
          <w:color w:val="000000" w:themeColor="text1"/>
          <w:sz w:val="24"/>
          <w:szCs w:val="24"/>
        </w:rPr>
        <w:t xml:space="preserve">– </w:t>
      </w:r>
      <w:r w:rsidR="00BF41C1" w:rsidRPr="00382A50">
        <w:rPr>
          <w:rFonts w:cstheme="minorHAnsi"/>
          <w:color w:val="000000" w:themeColor="text1"/>
          <w:sz w:val="24"/>
          <w:szCs w:val="24"/>
        </w:rPr>
        <w:t xml:space="preserve">(koło zainteresowań). </w:t>
      </w:r>
      <w:r w:rsidR="00790CFA" w:rsidRPr="00382A50">
        <w:rPr>
          <w:rFonts w:cstheme="minorHAnsi"/>
          <w:color w:val="000000" w:themeColor="text1"/>
          <w:sz w:val="24"/>
          <w:szCs w:val="24"/>
        </w:rPr>
        <w:t xml:space="preserve">Program adresowany do wszystkich uczestników Świetlicy. Podczas zajęć dzieci miały możliwość konstruowania robotów połączonych z oprogramowaniem. Ucząc się w ten sposób współpracy, nabywając umiejętności z zakresu przedmiotów technicznych. Zestawy do budowania i programowania robotów są świetnym sposobem, aby pomóc dzieciom wcielić w życie swoje pomysły konstruktorskie. Dzieci odkrywały niezliczone funkcje robotów dzięki prostemu programowaniu typu „przeciągnij i upuść” i atrakcyjnym przewodnikom szkoleniowym. W zajęciach indywidualnych wzięło udział 10 osób. Odbyło się 20 godzin zajęć. Zajęcia grupowe odbywały się w czasie wakacji i ferii. Każda grupa liczyła do 5 osób. </w:t>
      </w:r>
    </w:p>
    <w:p w14:paraId="5A5AB61E" w14:textId="77777777" w:rsidR="00790CFA" w:rsidRPr="00382A50" w:rsidRDefault="004A02D0" w:rsidP="004A02D0">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5. </w:t>
      </w:r>
      <w:r w:rsidR="00790CFA" w:rsidRPr="00382A50">
        <w:rPr>
          <w:rFonts w:cstheme="minorHAnsi"/>
          <w:color w:val="000000" w:themeColor="text1"/>
          <w:sz w:val="24"/>
          <w:szCs w:val="24"/>
        </w:rPr>
        <w:t>Program korekcyjny</w:t>
      </w:r>
      <w:r w:rsidRPr="00382A50">
        <w:rPr>
          <w:rFonts w:cstheme="minorHAnsi"/>
          <w:color w:val="000000" w:themeColor="text1"/>
          <w:sz w:val="24"/>
          <w:szCs w:val="24"/>
        </w:rPr>
        <w:t xml:space="preserve"> pt.</w:t>
      </w:r>
      <w:r w:rsidR="00790CFA" w:rsidRPr="00382A50">
        <w:rPr>
          <w:rFonts w:cstheme="minorHAnsi"/>
          <w:color w:val="000000" w:themeColor="text1"/>
          <w:sz w:val="24"/>
          <w:szCs w:val="24"/>
        </w:rPr>
        <w:t xml:space="preserve"> „</w:t>
      </w:r>
      <w:r w:rsidR="00790CFA" w:rsidRPr="00382A50">
        <w:rPr>
          <w:rFonts w:cstheme="minorHAnsi"/>
          <w:i/>
          <w:color w:val="000000" w:themeColor="text1"/>
          <w:sz w:val="24"/>
          <w:szCs w:val="24"/>
        </w:rPr>
        <w:t>Apteczka pierwszej pomocy emocjonalnej</w:t>
      </w:r>
      <w:r w:rsidR="00790CFA" w:rsidRPr="00382A50">
        <w:rPr>
          <w:rFonts w:cstheme="minorHAnsi"/>
          <w:color w:val="000000" w:themeColor="text1"/>
          <w:sz w:val="24"/>
          <w:szCs w:val="24"/>
        </w:rPr>
        <w:t>”. Program prowadzony był w obu placówkach na tych samych zasadach. W</w:t>
      </w:r>
      <w:r w:rsidR="00CF372A" w:rsidRPr="00382A50">
        <w:rPr>
          <w:rFonts w:cstheme="minorHAnsi"/>
          <w:color w:val="000000" w:themeColor="text1"/>
          <w:sz w:val="24"/>
          <w:szCs w:val="24"/>
        </w:rPr>
        <w:t> </w:t>
      </w:r>
      <w:r w:rsidR="00790CFA" w:rsidRPr="00382A50">
        <w:rPr>
          <w:rFonts w:cstheme="minorHAnsi"/>
          <w:color w:val="000000" w:themeColor="text1"/>
          <w:sz w:val="24"/>
          <w:szCs w:val="24"/>
        </w:rPr>
        <w:t>placówce macierzystej brały w nim udział dzieci w przedziale wiekowym 8-12 lat, w Filii brały udział dzieci w wieku 10-15 lat. Program opierał się na założeniu, że ukształtowane we wczesnych etapach umiejętności społeczne i emocjonalne oraz poczucie własnej wartości mogą przyczynić się do zapewnienia zdrowia psychic</w:t>
      </w:r>
      <w:r w:rsidR="00CF372A" w:rsidRPr="00382A50">
        <w:rPr>
          <w:rFonts w:cstheme="minorHAnsi"/>
          <w:color w:val="000000" w:themeColor="text1"/>
          <w:sz w:val="24"/>
          <w:szCs w:val="24"/>
        </w:rPr>
        <w:t xml:space="preserve">znego oraz osiągania sukcesów. </w:t>
      </w:r>
      <w:r w:rsidR="00790CFA" w:rsidRPr="00382A50">
        <w:rPr>
          <w:rFonts w:cstheme="minorHAnsi"/>
          <w:color w:val="000000" w:themeColor="text1"/>
          <w:sz w:val="24"/>
          <w:szCs w:val="24"/>
        </w:rPr>
        <w:t>Cele szczegółowe</w:t>
      </w:r>
      <w:r w:rsidR="00AC35B0" w:rsidRPr="00382A50">
        <w:rPr>
          <w:rFonts w:cstheme="minorHAnsi"/>
          <w:color w:val="000000" w:themeColor="text1"/>
          <w:sz w:val="24"/>
          <w:szCs w:val="24"/>
        </w:rPr>
        <w:t xml:space="preserve"> program</w:t>
      </w:r>
      <w:r w:rsidR="00790CFA" w:rsidRPr="00382A50">
        <w:rPr>
          <w:rFonts w:cstheme="minorHAnsi"/>
          <w:color w:val="000000" w:themeColor="text1"/>
          <w:sz w:val="24"/>
          <w:szCs w:val="24"/>
        </w:rPr>
        <w:t>:</w:t>
      </w:r>
    </w:p>
    <w:p w14:paraId="65098DD0" w14:textId="77777777" w:rsidR="00790CFA" w:rsidRPr="00382A50" w:rsidRDefault="00790CF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budowanie poczucia własnej wartości</w:t>
      </w:r>
    </w:p>
    <w:p w14:paraId="3A925A80" w14:textId="77777777" w:rsidR="00790CFA" w:rsidRPr="00382A50" w:rsidRDefault="00790CF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lastRenderedPageBreak/>
        <w:t>- rozwój umiejętności współpracy i budowanie dobrych relacji z innymi</w:t>
      </w:r>
    </w:p>
    <w:p w14:paraId="1BA6B698" w14:textId="77777777" w:rsidR="00790CFA" w:rsidRPr="00382A50" w:rsidRDefault="00790CF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troska o zdrowie fizyczne, psychiczne i emocjonalne</w:t>
      </w:r>
    </w:p>
    <w:p w14:paraId="65B7B3BE" w14:textId="77777777" w:rsidR="00790CFA" w:rsidRPr="00382A50" w:rsidRDefault="00790CF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kształtowanie pozytywnego myślenia oraz postaw: optymizmu, wytrwałości,  pracowitości, życzliwości</w:t>
      </w:r>
    </w:p>
    <w:p w14:paraId="537767A6" w14:textId="77777777" w:rsidR="00790CFA" w:rsidRPr="00382A50" w:rsidRDefault="00790CF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nauczenie uważnego i świadomego podejścia do otaczającej rzeczywistości</w:t>
      </w:r>
    </w:p>
    <w:p w14:paraId="26D02D2A" w14:textId="77777777" w:rsidR="00790CFA" w:rsidRPr="00382A50" w:rsidRDefault="00790CF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 rozwijanie umiejętności koncentracji i relaksacji poprzez uważne oddychanie i słuchanie oraz ćwiczenie uważnej obecności. </w:t>
      </w:r>
    </w:p>
    <w:p w14:paraId="1B616047" w14:textId="77777777" w:rsidR="00790CFA" w:rsidRPr="00382A50" w:rsidRDefault="00CF372A" w:rsidP="004A02D0">
      <w:pPr>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Zajęcia prowadzone były w zależności od aktualnych </w:t>
      </w:r>
      <w:r w:rsidR="00790CFA" w:rsidRPr="00382A50">
        <w:rPr>
          <w:rFonts w:cstheme="minorHAnsi"/>
          <w:color w:val="000000" w:themeColor="text1"/>
          <w:sz w:val="24"/>
          <w:szCs w:val="24"/>
        </w:rPr>
        <w:t>potrzeb grupy</w:t>
      </w:r>
      <w:r w:rsidR="00AC35B0" w:rsidRPr="00382A50">
        <w:rPr>
          <w:rFonts w:cstheme="minorHAnsi"/>
          <w:color w:val="000000" w:themeColor="text1"/>
          <w:sz w:val="24"/>
          <w:szCs w:val="24"/>
        </w:rPr>
        <w:t>. W placówce macierzystej odbyło</w:t>
      </w:r>
      <w:r w:rsidRPr="00382A50">
        <w:rPr>
          <w:rFonts w:cstheme="minorHAnsi"/>
          <w:color w:val="000000" w:themeColor="text1"/>
          <w:sz w:val="24"/>
          <w:szCs w:val="24"/>
        </w:rPr>
        <w:t xml:space="preserve"> się </w:t>
      </w:r>
      <w:r w:rsidR="00790CFA" w:rsidRPr="00382A50">
        <w:rPr>
          <w:rFonts w:cstheme="minorHAnsi"/>
          <w:color w:val="000000" w:themeColor="text1"/>
          <w:sz w:val="24"/>
          <w:szCs w:val="24"/>
        </w:rPr>
        <w:t xml:space="preserve">24 </w:t>
      </w:r>
      <w:r w:rsidR="00AC35B0" w:rsidRPr="00382A50">
        <w:rPr>
          <w:rFonts w:cstheme="minorHAnsi"/>
          <w:color w:val="000000" w:themeColor="text1"/>
          <w:sz w:val="24"/>
          <w:szCs w:val="24"/>
        </w:rPr>
        <w:t>spotkań 60 – minutowych</w:t>
      </w:r>
      <w:r w:rsidR="00790CFA" w:rsidRPr="00382A50">
        <w:rPr>
          <w:rFonts w:cstheme="minorHAnsi"/>
          <w:color w:val="000000" w:themeColor="text1"/>
          <w:sz w:val="24"/>
          <w:szCs w:val="24"/>
        </w:rPr>
        <w:t xml:space="preserve">, </w:t>
      </w:r>
      <w:r w:rsidR="00AC35B0" w:rsidRPr="00382A50">
        <w:rPr>
          <w:rFonts w:cstheme="minorHAnsi"/>
          <w:color w:val="000000" w:themeColor="text1"/>
          <w:sz w:val="24"/>
          <w:szCs w:val="24"/>
        </w:rPr>
        <w:t xml:space="preserve">a w </w:t>
      </w:r>
      <w:r w:rsidR="00790CFA" w:rsidRPr="00382A50">
        <w:rPr>
          <w:rFonts w:cstheme="minorHAnsi"/>
          <w:color w:val="000000" w:themeColor="text1"/>
          <w:sz w:val="24"/>
          <w:szCs w:val="24"/>
        </w:rPr>
        <w:t>Filii 26 spotkań. Przezn</w:t>
      </w:r>
      <w:r w:rsidR="00AC35B0" w:rsidRPr="00382A50">
        <w:rPr>
          <w:rFonts w:cstheme="minorHAnsi"/>
          <w:color w:val="000000" w:themeColor="text1"/>
          <w:sz w:val="24"/>
          <w:szCs w:val="24"/>
        </w:rPr>
        <w:t>aczone były jednorazowo  dla</w:t>
      </w:r>
      <w:r w:rsidR="00790CFA" w:rsidRPr="00382A50">
        <w:rPr>
          <w:rFonts w:cstheme="minorHAnsi"/>
          <w:color w:val="000000" w:themeColor="text1"/>
          <w:sz w:val="24"/>
          <w:szCs w:val="24"/>
        </w:rPr>
        <w:t xml:space="preserve"> 12 osób.  </w:t>
      </w:r>
    </w:p>
    <w:p w14:paraId="01B74A3B" w14:textId="77777777" w:rsidR="007E6C3B" w:rsidRPr="00382A50" w:rsidRDefault="004A02D0" w:rsidP="004A02D0">
      <w:p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6. </w:t>
      </w:r>
      <w:r w:rsidR="00BF41C1" w:rsidRPr="00382A50">
        <w:rPr>
          <w:rFonts w:cstheme="minorHAnsi"/>
          <w:color w:val="000000" w:themeColor="text1"/>
          <w:sz w:val="24"/>
          <w:szCs w:val="24"/>
        </w:rPr>
        <w:t xml:space="preserve">Program </w:t>
      </w:r>
      <w:r w:rsidRPr="00382A50">
        <w:rPr>
          <w:rFonts w:cstheme="minorHAnsi"/>
          <w:color w:val="000000" w:themeColor="text1"/>
          <w:sz w:val="24"/>
          <w:szCs w:val="24"/>
        </w:rPr>
        <w:t xml:space="preserve">pt. </w:t>
      </w:r>
      <w:r w:rsidR="007E6C3B" w:rsidRPr="00382A50">
        <w:rPr>
          <w:rFonts w:cstheme="minorHAnsi"/>
          <w:i/>
          <w:color w:val="000000" w:themeColor="text1"/>
          <w:sz w:val="24"/>
          <w:szCs w:val="24"/>
        </w:rPr>
        <w:t>„</w:t>
      </w:r>
      <w:r w:rsidR="00BF41C1" w:rsidRPr="00382A50">
        <w:rPr>
          <w:rFonts w:cstheme="minorHAnsi"/>
          <w:i/>
          <w:color w:val="000000" w:themeColor="text1"/>
          <w:sz w:val="24"/>
          <w:szCs w:val="24"/>
        </w:rPr>
        <w:t>Społeczności Edukacyjnej</w:t>
      </w:r>
      <w:r w:rsidR="007E6C3B" w:rsidRPr="00382A50">
        <w:rPr>
          <w:rFonts w:cstheme="minorHAnsi"/>
          <w:i/>
          <w:color w:val="000000" w:themeColor="text1"/>
          <w:sz w:val="24"/>
          <w:szCs w:val="24"/>
        </w:rPr>
        <w:t>”</w:t>
      </w:r>
      <w:r w:rsidR="00BF41C1" w:rsidRPr="00382A50">
        <w:rPr>
          <w:rFonts w:cstheme="minorHAnsi"/>
          <w:i/>
          <w:color w:val="000000" w:themeColor="text1"/>
          <w:sz w:val="24"/>
          <w:szCs w:val="24"/>
        </w:rPr>
        <w:t>.</w:t>
      </w:r>
      <w:r w:rsidR="008A0693" w:rsidRPr="00382A50">
        <w:rPr>
          <w:rFonts w:cstheme="minorHAnsi"/>
          <w:i/>
          <w:color w:val="000000" w:themeColor="text1"/>
          <w:sz w:val="24"/>
          <w:szCs w:val="24"/>
        </w:rPr>
        <w:t xml:space="preserve"> </w:t>
      </w:r>
      <w:r w:rsidRPr="00382A50">
        <w:rPr>
          <w:rFonts w:cstheme="minorHAnsi"/>
          <w:color w:val="000000" w:themeColor="text1"/>
          <w:sz w:val="24"/>
          <w:szCs w:val="24"/>
        </w:rPr>
        <w:t>Program był</w:t>
      </w:r>
      <w:r w:rsidR="007E6C3B" w:rsidRPr="00382A50">
        <w:rPr>
          <w:rFonts w:cstheme="minorHAnsi"/>
          <w:color w:val="000000" w:themeColor="text1"/>
          <w:sz w:val="24"/>
          <w:szCs w:val="24"/>
        </w:rPr>
        <w:t xml:space="preserve"> adresowany do wszyst</w:t>
      </w:r>
      <w:r w:rsidRPr="00382A50">
        <w:rPr>
          <w:rFonts w:cstheme="minorHAnsi"/>
          <w:color w:val="000000" w:themeColor="text1"/>
          <w:sz w:val="24"/>
          <w:szCs w:val="24"/>
        </w:rPr>
        <w:t>kich dzieci uczęszczających do Ś</w:t>
      </w:r>
      <w:r w:rsidR="007E6C3B" w:rsidRPr="00382A50">
        <w:rPr>
          <w:rFonts w:cstheme="minorHAnsi"/>
          <w:color w:val="000000" w:themeColor="text1"/>
          <w:sz w:val="24"/>
          <w:szCs w:val="24"/>
        </w:rPr>
        <w:t xml:space="preserve">wietlicy. </w:t>
      </w:r>
      <w:r w:rsidRPr="00382A50">
        <w:rPr>
          <w:rFonts w:cstheme="minorHAnsi"/>
          <w:color w:val="000000" w:themeColor="text1"/>
          <w:sz w:val="24"/>
          <w:szCs w:val="24"/>
        </w:rPr>
        <w:t>Spotkania Społeczności służyły</w:t>
      </w:r>
      <w:r w:rsidR="007E6C3B" w:rsidRPr="00382A50">
        <w:rPr>
          <w:rFonts w:cstheme="minorHAnsi"/>
          <w:color w:val="000000" w:themeColor="text1"/>
          <w:sz w:val="24"/>
          <w:szCs w:val="24"/>
        </w:rPr>
        <w:t xml:space="preserve"> wspólnemu</w:t>
      </w:r>
      <w:r w:rsidRPr="00382A50">
        <w:rPr>
          <w:rFonts w:cstheme="minorHAnsi"/>
          <w:color w:val="000000" w:themeColor="text1"/>
          <w:sz w:val="24"/>
          <w:szCs w:val="24"/>
        </w:rPr>
        <w:t xml:space="preserve"> podejmowaniu decyzji dotyczących ich członków, ustalania</w:t>
      </w:r>
      <w:r w:rsidR="007E6C3B" w:rsidRPr="00382A50">
        <w:rPr>
          <w:rFonts w:cstheme="minorHAnsi"/>
          <w:color w:val="000000" w:themeColor="text1"/>
          <w:sz w:val="24"/>
          <w:szCs w:val="24"/>
        </w:rPr>
        <w:t xml:space="preserve"> zasad i reg</w:t>
      </w:r>
      <w:r w:rsidRPr="00382A50">
        <w:rPr>
          <w:rFonts w:cstheme="minorHAnsi"/>
          <w:color w:val="000000" w:themeColor="text1"/>
          <w:sz w:val="24"/>
          <w:szCs w:val="24"/>
        </w:rPr>
        <w:t>uł, które obowiązują w Placówce</w:t>
      </w:r>
      <w:r w:rsidR="007E6C3B" w:rsidRPr="00382A50">
        <w:rPr>
          <w:rFonts w:cstheme="minorHAnsi"/>
          <w:color w:val="000000" w:themeColor="text1"/>
          <w:sz w:val="24"/>
          <w:szCs w:val="24"/>
        </w:rPr>
        <w:t>, rozwiązywania problemów osobistych i grupowych. Społeczność jest tworzona przez wszystkich wychowawców i wychowanków. W pierwszej fazie – wczesnej fazie jej tworzenia (faza orientacji i zależności), zostały zaproponowane i omówione normy (zasady) obowiązujące w placówce oraz normy społecznościowe. Został zawarty kontrakt. Stałym elementem społeczności była „metoda rządu”. Wychowawcy dzielili się swoją „władzą” z</w:t>
      </w:r>
      <w:r w:rsidR="00CF372A" w:rsidRPr="00382A50">
        <w:rPr>
          <w:rFonts w:cstheme="minorHAnsi"/>
          <w:color w:val="000000" w:themeColor="text1"/>
          <w:sz w:val="24"/>
          <w:szCs w:val="24"/>
        </w:rPr>
        <w:t> </w:t>
      </w:r>
      <w:r w:rsidR="007E6C3B" w:rsidRPr="00382A50">
        <w:rPr>
          <w:rFonts w:cstheme="minorHAnsi"/>
          <w:color w:val="000000" w:themeColor="text1"/>
          <w:sz w:val="24"/>
          <w:szCs w:val="24"/>
        </w:rPr>
        <w:t>wychowankami wybranymi przez grupę w demokratycznych wyborach. Kadencja rządu trwała1 tydzień. Był to czas, w którym wybrani liderzy (szefowie i v-ce szefowie) sprawowali władzę w społeczności. W ok</w:t>
      </w:r>
      <w:r w:rsidR="00CF372A" w:rsidRPr="00382A50">
        <w:rPr>
          <w:rFonts w:cstheme="minorHAnsi"/>
          <w:color w:val="000000" w:themeColor="text1"/>
          <w:sz w:val="24"/>
          <w:szCs w:val="24"/>
        </w:rPr>
        <w:t xml:space="preserve">resie sprawozdawczym spotkania </w:t>
      </w:r>
      <w:r w:rsidR="007E6C3B" w:rsidRPr="00382A50">
        <w:rPr>
          <w:rFonts w:cstheme="minorHAnsi"/>
          <w:color w:val="000000" w:themeColor="text1"/>
          <w:sz w:val="24"/>
          <w:szCs w:val="24"/>
        </w:rPr>
        <w:t>społeczności, w których brało udział 45 dzieci w placówce macierzystej i 30 dzieci w Filii odbywały się 1 raz w tygodniu.</w:t>
      </w:r>
    </w:p>
    <w:p w14:paraId="6FA76304" w14:textId="78C3FF73" w:rsidR="00BF41C1" w:rsidRPr="00382A50" w:rsidRDefault="00BF41C1" w:rsidP="00BF41C1">
      <w:pPr>
        <w:suppressAutoHyphens/>
        <w:spacing w:after="0" w:line="360" w:lineRule="auto"/>
        <w:ind w:firstLine="360"/>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 większości rodzin objętych wsparciem Świetlicy „Tęcza” i jej Filii występuje kumulacja problemów, o których wiedza posiadana przez pracowników jest istotna, aby prawidłowo zdiagnozować sytuację, w jaki</w:t>
      </w:r>
      <w:r w:rsidR="00CF372A" w:rsidRPr="00382A50">
        <w:rPr>
          <w:rFonts w:eastAsia="Times New Roman" w:cstheme="minorHAnsi"/>
          <w:color w:val="000000" w:themeColor="text1"/>
          <w:sz w:val="24"/>
          <w:szCs w:val="24"/>
          <w:lang w:eastAsia="pl-PL"/>
        </w:rPr>
        <w:t xml:space="preserve">ej znajduje się wychowanek. Do </w:t>
      </w:r>
      <w:r w:rsidRPr="00382A50">
        <w:rPr>
          <w:rFonts w:eastAsia="Times New Roman" w:cstheme="minorHAnsi"/>
          <w:color w:val="000000" w:themeColor="text1"/>
          <w:sz w:val="24"/>
          <w:szCs w:val="24"/>
          <w:lang w:eastAsia="pl-PL"/>
        </w:rPr>
        <w:t>tego służą karty indywidualne dzieci, karty informacyjne o dziecku, dokumentacja specjalistyczna oraz wywiady szkolne i rodzinne. Karty są wypełniane przez wychowawców i psychologa, na podstawie wywiadu środowiskowego przeprowadzonego z rodzicem, wychowawcą klasy, prac</w:t>
      </w:r>
      <w:r w:rsidR="00142BB9">
        <w:rPr>
          <w:rFonts w:eastAsia="Times New Roman" w:cstheme="minorHAnsi"/>
          <w:color w:val="000000" w:themeColor="text1"/>
          <w:sz w:val="24"/>
          <w:szCs w:val="24"/>
          <w:lang w:eastAsia="pl-PL"/>
        </w:rPr>
        <w:t xml:space="preserve">ownikiem socjalnym, kuratorem. </w:t>
      </w:r>
      <w:r w:rsidRPr="00382A50">
        <w:rPr>
          <w:rFonts w:eastAsia="Times New Roman" w:cstheme="minorHAnsi"/>
          <w:color w:val="000000" w:themeColor="text1"/>
          <w:sz w:val="24"/>
          <w:szCs w:val="24"/>
          <w:lang w:eastAsia="pl-PL"/>
        </w:rPr>
        <w:t xml:space="preserve">Uzupełnieniem jest dokumentacja lekarska, sądowa, policyjna, pisma urzędowe, orzeczenia Poradni Pedagogiczno- Psychologicznej, a także </w:t>
      </w:r>
      <w:r w:rsidRPr="00382A50">
        <w:rPr>
          <w:rFonts w:eastAsia="Times New Roman" w:cstheme="minorHAnsi"/>
          <w:color w:val="000000" w:themeColor="text1"/>
          <w:sz w:val="24"/>
          <w:szCs w:val="24"/>
          <w:lang w:eastAsia="pl-PL"/>
        </w:rPr>
        <w:lastRenderedPageBreak/>
        <w:t>dokumenty, mające znaczenie dla ustalenia sytuacji dziecka oraz nakreślenia pracy z nim. W dokumentacji ważny jest też dokument o zasadach współpracy rodzica.</w:t>
      </w:r>
    </w:p>
    <w:p w14:paraId="038E8965"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roku sprawozdawczym z zajęć świetlicowych w obu placówkach Świetlicy „T</w:t>
      </w:r>
      <w:r w:rsidR="0095280E" w:rsidRPr="00382A50">
        <w:rPr>
          <w:rFonts w:cstheme="minorHAnsi"/>
          <w:color w:val="000000" w:themeColor="text1"/>
          <w:sz w:val="24"/>
          <w:szCs w:val="24"/>
        </w:rPr>
        <w:t>ęcza” skorzystało łącznie  – 172</w:t>
      </w:r>
      <w:r w:rsidRPr="00382A50">
        <w:rPr>
          <w:rFonts w:cstheme="minorHAnsi"/>
          <w:color w:val="000000" w:themeColor="text1"/>
          <w:sz w:val="24"/>
          <w:szCs w:val="24"/>
        </w:rPr>
        <w:t xml:space="preserve"> dziec</w:t>
      </w:r>
      <w:r w:rsidR="00433137" w:rsidRPr="00382A50">
        <w:rPr>
          <w:rFonts w:cstheme="minorHAnsi"/>
          <w:color w:val="000000" w:themeColor="text1"/>
          <w:sz w:val="24"/>
          <w:szCs w:val="24"/>
        </w:rPr>
        <w:t xml:space="preserve">i, z czego </w:t>
      </w:r>
      <w:r w:rsidRPr="00382A50">
        <w:rPr>
          <w:rFonts w:cstheme="minorHAnsi"/>
          <w:color w:val="000000" w:themeColor="text1"/>
          <w:sz w:val="24"/>
          <w:szCs w:val="24"/>
        </w:rPr>
        <w:t>w placów</w:t>
      </w:r>
      <w:r w:rsidR="00433137" w:rsidRPr="00382A50">
        <w:rPr>
          <w:rFonts w:cstheme="minorHAnsi"/>
          <w:color w:val="000000" w:themeColor="text1"/>
          <w:sz w:val="24"/>
          <w:szCs w:val="24"/>
        </w:rPr>
        <w:t xml:space="preserve">ce przy </w:t>
      </w:r>
      <w:r w:rsidR="0095280E" w:rsidRPr="00382A50">
        <w:rPr>
          <w:rFonts w:cstheme="minorHAnsi"/>
          <w:color w:val="000000" w:themeColor="text1"/>
          <w:sz w:val="24"/>
          <w:szCs w:val="24"/>
        </w:rPr>
        <w:t>Al.</w:t>
      </w:r>
      <w:r w:rsidR="00433137" w:rsidRPr="00382A50">
        <w:rPr>
          <w:rFonts w:cstheme="minorHAnsi"/>
          <w:color w:val="000000" w:themeColor="text1"/>
          <w:sz w:val="24"/>
          <w:szCs w:val="24"/>
        </w:rPr>
        <w:t> </w:t>
      </w:r>
      <w:r w:rsidR="0095280E" w:rsidRPr="00382A50">
        <w:rPr>
          <w:rFonts w:cstheme="minorHAnsi"/>
          <w:color w:val="000000" w:themeColor="text1"/>
          <w:sz w:val="24"/>
          <w:szCs w:val="24"/>
        </w:rPr>
        <w:t xml:space="preserve">Jana Pawła II – 91 </w:t>
      </w:r>
      <w:r w:rsidRPr="00382A50">
        <w:rPr>
          <w:rFonts w:cstheme="minorHAnsi"/>
          <w:color w:val="000000" w:themeColor="text1"/>
          <w:sz w:val="24"/>
          <w:szCs w:val="24"/>
        </w:rPr>
        <w:t xml:space="preserve">dzieci a w Filii świetlicy </w:t>
      </w:r>
      <w:r w:rsidR="0095280E" w:rsidRPr="00382A50">
        <w:rPr>
          <w:rFonts w:cstheme="minorHAnsi"/>
          <w:color w:val="000000" w:themeColor="text1"/>
          <w:sz w:val="24"/>
          <w:szCs w:val="24"/>
        </w:rPr>
        <w:t>przy ul. ks. J. Popiełuszki – 81</w:t>
      </w:r>
      <w:r w:rsidRPr="00382A50">
        <w:rPr>
          <w:rFonts w:cstheme="minorHAnsi"/>
          <w:color w:val="000000" w:themeColor="text1"/>
          <w:sz w:val="24"/>
          <w:szCs w:val="24"/>
        </w:rPr>
        <w:t xml:space="preserve"> dzieci.</w:t>
      </w:r>
    </w:p>
    <w:p w14:paraId="0E399254"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u w:val="single"/>
        </w:rPr>
        <w:t xml:space="preserve">2. </w:t>
      </w:r>
      <w:r w:rsidRPr="00382A50">
        <w:rPr>
          <w:rFonts w:cstheme="minorHAnsi"/>
          <w:b/>
          <w:color w:val="000000" w:themeColor="text1"/>
          <w:sz w:val="24"/>
          <w:szCs w:val="24"/>
          <w:u w:val="single"/>
        </w:rPr>
        <w:t>Specjalistyczna Placówka Wsparcia Dziennego – Świetlica Socjoterapeutyczna „Oratorium”</w:t>
      </w:r>
      <w:r w:rsidRPr="00382A50">
        <w:rPr>
          <w:rFonts w:cstheme="minorHAnsi"/>
          <w:color w:val="000000" w:themeColor="text1"/>
          <w:sz w:val="24"/>
          <w:szCs w:val="24"/>
        </w:rPr>
        <w:t xml:space="preserve"> prowadzona przez Stowarzyszenie Opieki nad Dziećmi „Oratorium” im. Bł. Ks. Bronisława Markiewicza w Stalowej Woli – osiedle Podlasie (70 miejsc statutowych).</w:t>
      </w:r>
    </w:p>
    <w:p w14:paraId="51AF618D" w14:textId="77777777" w:rsidR="00BF41C1" w:rsidRPr="00382A50" w:rsidRDefault="00BF41C1" w:rsidP="00BF41C1">
      <w:pPr>
        <w:suppressAutoHyphens/>
        <w:spacing w:after="0" w:line="360" w:lineRule="auto"/>
        <w:ind w:firstLine="708"/>
        <w:jc w:val="both"/>
        <w:rPr>
          <w:rFonts w:eastAsia="Times New Roman" w:cstheme="minorHAnsi"/>
          <w:color w:val="000000" w:themeColor="text1"/>
          <w:sz w:val="24"/>
          <w:szCs w:val="24"/>
          <w:lang w:eastAsia="pl-PL"/>
        </w:rPr>
      </w:pPr>
      <w:r w:rsidRPr="00382A50">
        <w:rPr>
          <w:rFonts w:cstheme="minorHAnsi"/>
          <w:color w:val="000000" w:themeColor="text1"/>
          <w:sz w:val="24"/>
          <w:szCs w:val="24"/>
        </w:rPr>
        <w:t xml:space="preserve">Działania świetlicy skierowane są głównie do </w:t>
      </w:r>
      <w:r w:rsidRPr="00382A50">
        <w:rPr>
          <w:rFonts w:eastAsia="Times New Roman" w:cstheme="minorHAnsi"/>
          <w:color w:val="000000" w:themeColor="text1"/>
          <w:sz w:val="24"/>
          <w:szCs w:val="24"/>
          <w:lang w:eastAsia="pl-PL"/>
        </w:rPr>
        <w:t>dzieci z rodzin niezamożnych, wielodzietnych, borykających się trudną sytuacją życiową, utrudniającą sprawowanie opieki nad dzieckiem (rozwód, separacja konkubinat, wyjazd rodzica/rodziców za granicę), z trudnościami wychowawczymi, przewlekłą chorobą psychiczną i somatyczną, niepełnosprawnością, alkoholizmem rodziców/opiekunów.</w:t>
      </w:r>
    </w:p>
    <w:p w14:paraId="503E5189" w14:textId="77777777" w:rsidR="00BF41C1" w:rsidRPr="00382A50" w:rsidRDefault="00311F5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roku 2022</w:t>
      </w:r>
      <w:r w:rsidR="00BF41C1" w:rsidRPr="00382A50">
        <w:rPr>
          <w:rFonts w:cstheme="minorHAnsi"/>
          <w:color w:val="000000" w:themeColor="text1"/>
          <w:sz w:val="24"/>
          <w:szCs w:val="24"/>
        </w:rPr>
        <w:t xml:space="preserve"> placówka oferowała: </w:t>
      </w:r>
    </w:p>
    <w:p w14:paraId="01CAE385"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1. Szeroką gamę zajęć edukacyjnych, profilaktycznych, sportowych oraz rekreacyjnych, mających na celu poszerzenie kompetencji życiowych dzieci i młodzieży.</w:t>
      </w:r>
    </w:p>
    <w:p w14:paraId="5F870443"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2. Zajęcia związane z tematyką umiejętnego zagospodarowania czasu wolnego, mające na celu  ograniczenie używania środków uzależniających przez młodzież, obniżenie napięcia emocjonalnego oraz wykreowanie postawy asertywnej, ułatwiającej odmawianie w sytuacjach presji grupy rówieśniczej. </w:t>
      </w:r>
    </w:p>
    <w:p w14:paraId="59BB58DB"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3. Konsultacje pedagogiczne i psychologiczne, mające na celu  zwiększenie kompetencji wychowawczych rodziców. </w:t>
      </w:r>
    </w:p>
    <w:p w14:paraId="034CA43A"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4. Szeroką gamę zajęć edukacyjnych, sportowych i profilaktycznych, mających na celu przyspieszenie rozwoju dzieci i młodzieży w strefach: intelektualnej, fizycznej i społecznej.  </w:t>
      </w:r>
    </w:p>
    <w:p w14:paraId="2E44F04E"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5. Zajęcia związane z tematyką prowadzenia zdrowego stylu życia. </w:t>
      </w:r>
    </w:p>
    <w:p w14:paraId="25C3B2C3"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lastRenderedPageBreak/>
        <w:t>6. Psychoprofilaktykę i psychoedukację, mające na celu zwiększenie kompetencji społecznych dzieci w zakresie podejmowania decyzji, radzenia sobie ze stresem, umiejętności odmawiania, konstruktywnego rozwiązywania konfliktów itp.</w:t>
      </w:r>
    </w:p>
    <w:p w14:paraId="5FADA5D3" w14:textId="77777777" w:rsidR="00BF41C1" w:rsidRPr="00382A50" w:rsidRDefault="00BF41C1" w:rsidP="00BF41C1">
      <w:p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Dzieci  w placówce uczą się  przestrzegania zasad współżycia społecznego, podnoszenia poziomu kultury osobistej, wychowywane są w duchu katolickim, rozwijają swoje zainteresowania i umiejętności. W roku sprawozdawczym z zajęć świetlicy socjoterapeuty</w:t>
      </w:r>
      <w:r w:rsidR="00311F51" w:rsidRPr="00382A50">
        <w:rPr>
          <w:rFonts w:eastAsia="Times New Roman" w:cstheme="minorHAnsi"/>
          <w:color w:val="000000" w:themeColor="text1"/>
          <w:sz w:val="24"/>
          <w:szCs w:val="24"/>
          <w:lang w:eastAsia="pl-PL"/>
        </w:rPr>
        <w:t>cznej  skorzystało łącznie  – 97</w:t>
      </w:r>
      <w:r w:rsidRPr="00382A50">
        <w:rPr>
          <w:rFonts w:eastAsia="Times New Roman" w:cstheme="minorHAnsi"/>
          <w:color w:val="000000" w:themeColor="text1"/>
          <w:sz w:val="24"/>
          <w:szCs w:val="24"/>
          <w:lang w:eastAsia="pl-PL"/>
        </w:rPr>
        <w:t xml:space="preserve"> dzieci. </w:t>
      </w:r>
    </w:p>
    <w:p w14:paraId="23BF7854"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u w:val="single"/>
        </w:rPr>
        <w:t xml:space="preserve">3. </w:t>
      </w:r>
      <w:r w:rsidRPr="00382A50">
        <w:rPr>
          <w:rFonts w:cstheme="minorHAnsi"/>
          <w:b/>
          <w:color w:val="000000" w:themeColor="text1"/>
          <w:sz w:val="24"/>
          <w:szCs w:val="24"/>
          <w:u w:val="single"/>
        </w:rPr>
        <w:t>Świetlica Środowiskowa „Hutniczek</w:t>
      </w:r>
      <w:r w:rsidRPr="00382A50">
        <w:rPr>
          <w:rFonts w:cstheme="minorHAnsi"/>
          <w:b/>
          <w:color w:val="000000" w:themeColor="text1"/>
          <w:sz w:val="24"/>
          <w:szCs w:val="24"/>
        </w:rPr>
        <w:t xml:space="preserve">” </w:t>
      </w:r>
      <w:r w:rsidRPr="00382A50">
        <w:rPr>
          <w:rFonts w:cstheme="minorHAnsi"/>
          <w:color w:val="000000" w:themeColor="text1"/>
          <w:sz w:val="24"/>
          <w:szCs w:val="24"/>
        </w:rPr>
        <w:t>prowadzona przez Stowarzyszenie Profilaktyki Społecznej „PRYZMAT”</w:t>
      </w:r>
      <w:r w:rsidRPr="00382A50">
        <w:rPr>
          <w:rFonts w:cstheme="minorHAnsi"/>
          <w:b/>
          <w:color w:val="000000" w:themeColor="text1"/>
          <w:sz w:val="24"/>
          <w:szCs w:val="24"/>
        </w:rPr>
        <w:t xml:space="preserve"> - </w:t>
      </w:r>
      <w:r w:rsidR="009066C7" w:rsidRPr="00382A50">
        <w:rPr>
          <w:rFonts w:cstheme="minorHAnsi"/>
          <w:color w:val="000000" w:themeColor="text1"/>
          <w:sz w:val="24"/>
          <w:szCs w:val="24"/>
        </w:rPr>
        <w:t>osiedle Hutnik (15</w:t>
      </w:r>
      <w:r w:rsidRPr="00382A50">
        <w:rPr>
          <w:rFonts w:cstheme="minorHAnsi"/>
          <w:color w:val="000000" w:themeColor="text1"/>
          <w:sz w:val="24"/>
          <w:szCs w:val="24"/>
        </w:rPr>
        <w:t xml:space="preserve"> miejsc statutowych).</w:t>
      </w:r>
    </w:p>
    <w:p w14:paraId="0377FED8"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Działania świetlicy skierowane są głównie do dzieci i młodzieży z rodzin wieloproblemowych. Działalność </w:t>
      </w:r>
      <w:r w:rsidR="00433137" w:rsidRPr="00382A50">
        <w:rPr>
          <w:rFonts w:cstheme="minorHAnsi"/>
          <w:color w:val="000000" w:themeColor="text1"/>
          <w:sz w:val="24"/>
          <w:szCs w:val="24"/>
        </w:rPr>
        <w:t xml:space="preserve">placówki jest ukierunkowana na </w:t>
      </w:r>
      <w:r w:rsidRPr="00382A50">
        <w:rPr>
          <w:rFonts w:cstheme="minorHAnsi"/>
          <w:color w:val="000000" w:themeColor="text1"/>
          <w:sz w:val="24"/>
          <w:szCs w:val="24"/>
        </w:rPr>
        <w:t xml:space="preserve">organizacje czasu wolnego dla dzieci i młodzieży oraz wyrównywanie ich szans w stosunku do rówieśników. </w:t>
      </w:r>
    </w:p>
    <w:p w14:paraId="2D784D28" w14:textId="77777777" w:rsidR="00BF41C1" w:rsidRPr="00382A50" w:rsidRDefault="009066C7"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roku 2022</w:t>
      </w:r>
      <w:r w:rsidR="00BF41C1" w:rsidRPr="00382A50">
        <w:rPr>
          <w:rFonts w:cstheme="minorHAnsi"/>
          <w:color w:val="000000" w:themeColor="text1"/>
          <w:sz w:val="24"/>
          <w:szCs w:val="24"/>
        </w:rPr>
        <w:t xml:space="preserve"> placówka oferowała:</w:t>
      </w:r>
    </w:p>
    <w:p w14:paraId="7B34C335" w14:textId="77777777" w:rsidR="00BF41C1" w:rsidRPr="00382A50" w:rsidRDefault="00BF41C1" w:rsidP="007E6C3B">
      <w:pPr>
        <w:numPr>
          <w:ilvl w:val="3"/>
          <w:numId w:val="16"/>
        </w:numPr>
        <w:suppressAutoHyphens/>
        <w:spacing w:after="0" w:line="360" w:lineRule="auto"/>
        <w:ind w:left="709"/>
        <w:contextualSpacing/>
        <w:jc w:val="both"/>
        <w:rPr>
          <w:rFonts w:cstheme="minorHAnsi"/>
          <w:color w:val="000000" w:themeColor="text1"/>
          <w:sz w:val="24"/>
          <w:szCs w:val="24"/>
        </w:rPr>
      </w:pPr>
      <w:r w:rsidRPr="00382A50">
        <w:rPr>
          <w:rFonts w:cstheme="minorHAnsi"/>
          <w:color w:val="000000" w:themeColor="text1"/>
          <w:sz w:val="24"/>
          <w:szCs w:val="24"/>
        </w:rPr>
        <w:t>Zajęcia świetlicow</w:t>
      </w:r>
      <w:r w:rsidR="009066C7" w:rsidRPr="00382A50">
        <w:rPr>
          <w:rFonts w:cstheme="minorHAnsi"/>
          <w:color w:val="000000" w:themeColor="text1"/>
          <w:sz w:val="24"/>
          <w:szCs w:val="24"/>
        </w:rPr>
        <w:t>e m.in.: o tematyce: „Poznajmy siebie</w:t>
      </w:r>
      <w:r w:rsidRPr="00382A50">
        <w:rPr>
          <w:rFonts w:cstheme="minorHAnsi"/>
          <w:color w:val="000000" w:themeColor="text1"/>
          <w:sz w:val="24"/>
          <w:szCs w:val="24"/>
        </w:rPr>
        <w:t>”,</w:t>
      </w:r>
      <w:r w:rsidR="009066C7" w:rsidRPr="00382A50">
        <w:rPr>
          <w:rFonts w:cstheme="minorHAnsi"/>
          <w:color w:val="000000" w:themeColor="text1"/>
          <w:sz w:val="24"/>
          <w:szCs w:val="24"/>
        </w:rPr>
        <w:t xml:space="preserve"> „Ja i moje najbliższe środowisko”, „Zdrowym tryb</w:t>
      </w:r>
      <w:r w:rsidRPr="00382A50">
        <w:rPr>
          <w:rFonts w:cstheme="minorHAnsi"/>
          <w:color w:val="000000" w:themeColor="text1"/>
          <w:sz w:val="24"/>
          <w:szCs w:val="24"/>
        </w:rPr>
        <w:t xml:space="preserve"> życia”, oraz na tematy bezpiecze</w:t>
      </w:r>
      <w:r w:rsidR="009066C7" w:rsidRPr="00382A50">
        <w:rPr>
          <w:rFonts w:cstheme="minorHAnsi"/>
          <w:color w:val="000000" w:themeColor="text1"/>
          <w:sz w:val="24"/>
          <w:szCs w:val="24"/>
        </w:rPr>
        <w:t>ństwa</w:t>
      </w:r>
      <w:r w:rsidRPr="00382A50">
        <w:rPr>
          <w:rFonts w:cstheme="minorHAnsi"/>
          <w:color w:val="000000" w:themeColor="text1"/>
          <w:sz w:val="24"/>
          <w:szCs w:val="24"/>
        </w:rPr>
        <w:t xml:space="preserve">. </w:t>
      </w:r>
    </w:p>
    <w:p w14:paraId="3231B3A1" w14:textId="77777777" w:rsidR="00BF41C1" w:rsidRPr="00382A50" w:rsidRDefault="00BF41C1" w:rsidP="007E6C3B">
      <w:pPr>
        <w:numPr>
          <w:ilvl w:val="3"/>
          <w:numId w:val="16"/>
        </w:numPr>
        <w:suppressAutoHyphens/>
        <w:spacing w:after="0" w:line="360" w:lineRule="auto"/>
        <w:ind w:left="709"/>
        <w:contextualSpacing/>
        <w:jc w:val="both"/>
        <w:rPr>
          <w:rFonts w:cstheme="minorHAnsi"/>
          <w:color w:val="000000" w:themeColor="text1"/>
          <w:sz w:val="24"/>
          <w:szCs w:val="24"/>
        </w:rPr>
      </w:pPr>
      <w:r w:rsidRPr="00382A50">
        <w:rPr>
          <w:rFonts w:cstheme="minorHAnsi"/>
          <w:color w:val="000000" w:themeColor="text1"/>
          <w:sz w:val="24"/>
          <w:szCs w:val="24"/>
        </w:rPr>
        <w:t xml:space="preserve">Szeroką gamę zajęć na świeżym powietrzu, gry i zabawy stolikowe, wyjścia do kina. </w:t>
      </w:r>
    </w:p>
    <w:p w14:paraId="37C4E634" w14:textId="77777777" w:rsidR="00BF41C1" w:rsidRPr="00382A50" w:rsidRDefault="00BF41C1" w:rsidP="007E6C3B">
      <w:pPr>
        <w:numPr>
          <w:ilvl w:val="3"/>
          <w:numId w:val="16"/>
        </w:numPr>
        <w:suppressAutoHyphens/>
        <w:spacing w:after="0" w:line="360" w:lineRule="auto"/>
        <w:ind w:left="709"/>
        <w:contextualSpacing/>
        <w:jc w:val="both"/>
        <w:rPr>
          <w:rFonts w:cstheme="minorHAnsi"/>
          <w:color w:val="000000" w:themeColor="text1"/>
          <w:sz w:val="24"/>
          <w:szCs w:val="24"/>
        </w:rPr>
      </w:pPr>
      <w:r w:rsidRPr="00382A50">
        <w:rPr>
          <w:rFonts w:cstheme="minorHAnsi"/>
          <w:color w:val="000000" w:themeColor="text1"/>
          <w:sz w:val="24"/>
          <w:szCs w:val="24"/>
        </w:rPr>
        <w:t xml:space="preserve">Pomoc  w odrabianiu lekcji. </w:t>
      </w:r>
    </w:p>
    <w:p w14:paraId="17C03402" w14:textId="77777777" w:rsidR="00BF41C1" w:rsidRPr="00382A50" w:rsidRDefault="00BF41C1" w:rsidP="00BF41C1">
      <w:p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 roku sprawozdawczym z zajęć świ</w:t>
      </w:r>
      <w:r w:rsidR="009066C7" w:rsidRPr="00382A50">
        <w:rPr>
          <w:rFonts w:eastAsia="Times New Roman" w:cstheme="minorHAnsi"/>
          <w:color w:val="000000" w:themeColor="text1"/>
          <w:sz w:val="24"/>
          <w:szCs w:val="24"/>
          <w:lang w:eastAsia="pl-PL"/>
        </w:rPr>
        <w:t>etlicy skorzystało łącznie  – 16</w:t>
      </w:r>
      <w:r w:rsidRPr="00382A50">
        <w:rPr>
          <w:rFonts w:eastAsia="Times New Roman" w:cstheme="minorHAnsi"/>
          <w:color w:val="000000" w:themeColor="text1"/>
          <w:sz w:val="24"/>
          <w:szCs w:val="24"/>
          <w:lang w:eastAsia="pl-PL"/>
        </w:rPr>
        <w:t xml:space="preserve"> dzieci. </w:t>
      </w:r>
    </w:p>
    <w:p w14:paraId="4397DF68" w14:textId="77777777" w:rsidR="00BF41C1" w:rsidRPr="00382A50" w:rsidRDefault="00BF41C1" w:rsidP="007E6C3B">
      <w:pPr>
        <w:numPr>
          <w:ilvl w:val="3"/>
          <w:numId w:val="16"/>
        </w:numPr>
        <w:suppressAutoHyphens/>
        <w:spacing w:after="0" w:line="360" w:lineRule="auto"/>
        <w:ind w:left="426"/>
        <w:contextualSpacing/>
        <w:jc w:val="both"/>
        <w:rPr>
          <w:rFonts w:cstheme="minorHAnsi"/>
          <w:color w:val="000000" w:themeColor="text1"/>
          <w:sz w:val="24"/>
          <w:szCs w:val="24"/>
        </w:rPr>
      </w:pPr>
      <w:r w:rsidRPr="00382A50">
        <w:rPr>
          <w:rFonts w:cstheme="minorHAnsi"/>
          <w:b/>
          <w:color w:val="000000" w:themeColor="text1"/>
          <w:sz w:val="24"/>
          <w:szCs w:val="24"/>
          <w:u w:val="single"/>
        </w:rPr>
        <w:t>Świetlica środowiskowa dla dzieci „Uśmiech”</w:t>
      </w:r>
      <w:r w:rsidR="0044410C">
        <w:rPr>
          <w:rFonts w:cstheme="minorHAnsi"/>
          <w:b/>
          <w:color w:val="000000" w:themeColor="text1"/>
          <w:sz w:val="24"/>
          <w:szCs w:val="24"/>
          <w:u w:val="single"/>
        </w:rPr>
        <w:t xml:space="preserve"> </w:t>
      </w:r>
      <w:r w:rsidRPr="00382A50">
        <w:rPr>
          <w:rFonts w:cstheme="minorHAnsi"/>
          <w:color w:val="000000" w:themeColor="text1"/>
          <w:sz w:val="24"/>
          <w:szCs w:val="24"/>
        </w:rPr>
        <w:t xml:space="preserve">prowadzona przez Stowarzyszenie </w:t>
      </w:r>
      <w:r w:rsidR="00A2205F" w:rsidRPr="00382A50">
        <w:rPr>
          <w:rFonts w:cstheme="minorHAnsi"/>
          <w:color w:val="000000" w:themeColor="text1"/>
          <w:sz w:val="24"/>
          <w:szCs w:val="24"/>
        </w:rPr>
        <w:t xml:space="preserve">Trzeźwościowo – Kulturalne </w:t>
      </w:r>
      <w:r w:rsidRPr="00382A50">
        <w:rPr>
          <w:rFonts w:cstheme="minorHAnsi"/>
          <w:color w:val="000000" w:themeColor="text1"/>
          <w:sz w:val="24"/>
          <w:szCs w:val="24"/>
        </w:rPr>
        <w:t>„ALTERNATYWA” – osiedle Metalowców</w:t>
      </w:r>
      <w:r w:rsidR="00433137" w:rsidRPr="00382A50">
        <w:rPr>
          <w:rFonts w:cstheme="minorHAnsi"/>
          <w:color w:val="000000" w:themeColor="text1"/>
          <w:sz w:val="24"/>
          <w:szCs w:val="24"/>
        </w:rPr>
        <w:t xml:space="preserve"> </w:t>
      </w:r>
      <w:r w:rsidRPr="00382A50">
        <w:rPr>
          <w:rFonts w:cstheme="minorHAnsi"/>
          <w:color w:val="000000" w:themeColor="text1"/>
          <w:sz w:val="24"/>
          <w:szCs w:val="24"/>
        </w:rPr>
        <w:t>(30 miejsc statutowych). Działania świetlicy skierowane są głównie do dzieci i młodz</w:t>
      </w:r>
      <w:r w:rsidR="00A2205F" w:rsidRPr="00382A50">
        <w:rPr>
          <w:rFonts w:cstheme="minorHAnsi"/>
          <w:color w:val="000000" w:themeColor="text1"/>
          <w:sz w:val="24"/>
          <w:szCs w:val="24"/>
        </w:rPr>
        <w:t xml:space="preserve">ieży. Działalność placówki jest </w:t>
      </w:r>
      <w:r w:rsidRPr="00382A50">
        <w:rPr>
          <w:rFonts w:cstheme="minorHAnsi"/>
          <w:color w:val="000000" w:themeColor="text1"/>
          <w:sz w:val="24"/>
          <w:szCs w:val="24"/>
        </w:rPr>
        <w:t xml:space="preserve">ukierunkowana wokół wypełniania funkcji opiekuńczo – wychowawczej, z  połączeniem elementów o charakterze profilaktycznym i społecznym. </w:t>
      </w:r>
    </w:p>
    <w:p w14:paraId="346278D7" w14:textId="77777777" w:rsidR="00BF41C1" w:rsidRPr="00382A50" w:rsidRDefault="00A2205F"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roku 2022</w:t>
      </w:r>
      <w:r w:rsidR="00BF41C1" w:rsidRPr="00382A50">
        <w:rPr>
          <w:rFonts w:cstheme="minorHAnsi"/>
          <w:color w:val="000000" w:themeColor="text1"/>
          <w:sz w:val="24"/>
          <w:szCs w:val="24"/>
        </w:rPr>
        <w:t xml:space="preserve"> placówka oferowała:</w:t>
      </w:r>
    </w:p>
    <w:p w14:paraId="40C2A4B3" w14:textId="77777777" w:rsidR="00BF41C1" w:rsidRPr="00382A50" w:rsidRDefault="00433137"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 xml:space="preserve"> </w:t>
      </w:r>
      <w:r w:rsidR="00BF41C1" w:rsidRPr="00382A50">
        <w:rPr>
          <w:rFonts w:cstheme="minorHAnsi"/>
          <w:color w:val="000000" w:themeColor="text1"/>
          <w:sz w:val="24"/>
          <w:szCs w:val="24"/>
        </w:rPr>
        <w:t xml:space="preserve">1. Szeroką gamę zajęć sportowych, muzycznych, filmowych, plastycznych, teatralnych, socjoterapeutycznych, profilaktycznych. </w:t>
      </w:r>
    </w:p>
    <w:p w14:paraId="063543A4" w14:textId="77777777" w:rsidR="00BF41C1" w:rsidRPr="00382A50" w:rsidRDefault="00433137"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2. </w:t>
      </w:r>
      <w:r w:rsidR="00BF41C1" w:rsidRPr="00382A50">
        <w:rPr>
          <w:rFonts w:cstheme="minorHAnsi"/>
          <w:color w:val="000000" w:themeColor="text1"/>
          <w:sz w:val="24"/>
          <w:szCs w:val="24"/>
        </w:rPr>
        <w:t>Pomoc w odrabianiu lekcji.</w:t>
      </w:r>
    </w:p>
    <w:p w14:paraId="4470B189" w14:textId="77777777" w:rsidR="00BF41C1" w:rsidRPr="00382A50" w:rsidRDefault="00BF41C1" w:rsidP="00BF41C1">
      <w:p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 roku sprawozdawczym z zajęć świ</w:t>
      </w:r>
      <w:r w:rsidR="00A2205F" w:rsidRPr="00382A50">
        <w:rPr>
          <w:rFonts w:eastAsia="Times New Roman" w:cstheme="minorHAnsi"/>
          <w:color w:val="000000" w:themeColor="text1"/>
          <w:sz w:val="24"/>
          <w:szCs w:val="24"/>
          <w:lang w:eastAsia="pl-PL"/>
        </w:rPr>
        <w:t>etlicy skorzystało łącznie  – 34</w:t>
      </w:r>
      <w:r w:rsidRPr="00382A50">
        <w:rPr>
          <w:rFonts w:eastAsia="Times New Roman" w:cstheme="minorHAnsi"/>
          <w:color w:val="000000" w:themeColor="text1"/>
          <w:sz w:val="24"/>
          <w:szCs w:val="24"/>
          <w:lang w:eastAsia="pl-PL"/>
        </w:rPr>
        <w:t xml:space="preserve"> dzieci. </w:t>
      </w:r>
    </w:p>
    <w:p w14:paraId="3257AF22" w14:textId="77777777" w:rsidR="00BF41C1" w:rsidRPr="00382A50" w:rsidRDefault="00BF41C1" w:rsidP="00BF41C1">
      <w:p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b/>
          <w:color w:val="000000" w:themeColor="text1"/>
          <w:sz w:val="24"/>
          <w:szCs w:val="24"/>
          <w:lang w:eastAsia="pl-PL"/>
        </w:rPr>
        <w:t xml:space="preserve">5.  </w:t>
      </w:r>
      <w:r w:rsidRPr="00382A50">
        <w:rPr>
          <w:rFonts w:eastAsia="Times New Roman" w:cstheme="minorHAnsi"/>
          <w:b/>
          <w:color w:val="000000" w:themeColor="text1"/>
          <w:sz w:val="24"/>
          <w:szCs w:val="24"/>
          <w:u w:val="single"/>
          <w:lang w:eastAsia="pl-PL"/>
        </w:rPr>
        <w:t>Świetlica Środowiskowa „PROMYCZEK”</w:t>
      </w:r>
      <w:r w:rsidRPr="00382A50">
        <w:rPr>
          <w:rFonts w:eastAsia="Times New Roman" w:cstheme="minorHAnsi"/>
          <w:color w:val="000000" w:themeColor="text1"/>
          <w:sz w:val="24"/>
          <w:szCs w:val="24"/>
          <w:lang w:eastAsia="pl-PL"/>
        </w:rPr>
        <w:t xml:space="preserve"> prowadzone przez Stowarzyszenie Przyjaciół Klasztoru Braci Mniejszych Kapucynów „Pokój i Dobro” w Stalowej Woli – osiedle Rozwadów (30 miejsc statutowych). Działania świetlicy skierowane są głównie do dzieci i młodzieży z rodzin wieloproblemowych, pochodzących z dzielnicy Rozwadów oraz dzielnic sąsiednich, w tym osiedla Piaski i Młodynie. Placówka wspiera rodziny w procesie przygotowania dzieci i młodzieży do samodzielnego życia, kształtowania prawidłowych postaw społecznych poprzez objęcie ich w czasie wolnym opieką oraz działaniami o charakterze edukacyjnym i profilaktycznym.</w:t>
      </w:r>
    </w:p>
    <w:p w14:paraId="68E68770" w14:textId="77777777" w:rsidR="00BF41C1" w:rsidRPr="00382A50" w:rsidRDefault="000D2AD1" w:rsidP="00BF41C1">
      <w:p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 roku 2022</w:t>
      </w:r>
      <w:r w:rsidR="00BF41C1" w:rsidRPr="00382A50">
        <w:rPr>
          <w:rFonts w:eastAsia="Times New Roman" w:cstheme="minorHAnsi"/>
          <w:color w:val="000000" w:themeColor="text1"/>
          <w:sz w:val="24"/>
          <w:szCs w:val="24"/>
          <w:lang w:eastAsia="pl-PL"/>
        </w:rPr>
        <w:t xml:space="preserve"> placówka oferowała: </w:t>
      </w:r>
    </w:p>
    <w:p w14:paraId="6EE6B697" w14:textId="77777777" w:rsidR="00BF41C1" w:rsidRPr="00382A50" w:rsidRDefault="00BF41C1" w:rsidP="00BF41C1">
      <w:pPr>
        <w:numPr>
          <w:ilvl w:val="0"/>
          <w:numId w:val="6"/>
        </w:num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Cykl tygodniowych zajęć o określonej tematyce (każdy dzień miał inne przeznaczenie: poniedziałek wprowadzał temat tygodnia, wtorek był plastyczny, środa- kulinarna, czwartek sportowy a piątek podsumowywał temat tygodnia). </w:t>
      </w:r>
    </w:p>
    <w:p w14:paraId="23F7B612" w14:textId="77777777" w:rsidR="00BF41C1" w:rsidRPr="00382A50" w:rsidRDefault="00BF41C1" w:rsidP="00BF41C1">
      <w:pPr>
        <w:numPr>
          <w:ilvl w:val="0"/>
          <w:numId w:val="6"/>
        </w:num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Szeroką gamę zajęć ruchowych, sportowych, na świeżym powietrzu, tak aby uczestnicy wypełnili brak ruchu sportowego  z uwagi na dużo zajęć przy komputerze. Odb</w:t>
      </w:r>
      <w:r w:rsidR="000D2AD1" w:rsidRPr="00382A50">
        <w:rPr>
          <w:rFonts w:eastAsia="Times New Roman" w:cstheme="minorHAnsi"/>
          <w:color w:val="000000" w:themeColor="text1"/>
          <w:sz w:val="24"/>
          <w:szCs w:val="24"/>
          <w:lang w:eastAsia="pl-PL"/>
        </w:rPr>
        <w:t>yły się spotkania z pracownikiem muzeum</w:t>
      </w:r>
      <w:r w:rsidRPr="00382A50">
        <w:rPr>
          <w:rFonts w:eastAsia="Times New Roman" w:cstheme="minorHAnsi"/>
          <w:color w:val="000000" w:themeColor="text1"/>
          <w:sz w:val="24"/>
          <w:szCs w:val="24"/>
          <w:lang w:eastAsia="pl-PL"/>
        </w:rPr>
        <w:t xml:space="preserve">, </w:t>
      </w:r>
      <w:r w:rsidR="000D2AD1" w:rsidRPr="00382A50">
        <w:rPr>
          <w:rFonts w:eastAsia="Times New Roman" w:cstheme="minorHAnsi"/>
          <w:color w:val="000000" w:themeColor="text1"/>
          <w:sz w:val="24"/>
          <w:szCs w:val="24"/>
          <w:lang w:eastAsia="pl-PL"/>
        </w:rPr>
        <w:t xml:space="preserve">instruktorem tańca, </w:t>
      </w:r>
      <w:r w:rsidRPr="00382A50">
        <w:rPr>
          <w:rFonts w:eastAsia="Times New Roman" w:cstheme="minorHAnsi"/>
          <w:color w:val="000000" w:themeColor="text1"/>
          <w:sz w:val="24"/>
          <w:szCs w:val="24"/>
          <w:lang w:eastAsia="pl-PL"/>
        </w:rPr>
        <w:t xml:space="preserve">były prowadzone zajęcia ze sprzętem animacyjnym oraz na sztucznej ściance wspinaczkowej. </w:t>
      </w:r>
    </w:p>
    <w:p w14:paraId="711083B6" w14:textId="77777777" w:rsidR="00BF41C1" w:rsidRPr="00382A50" w:rsidRDefault="00BF41C1" w:rsidP="008A0693">
      <w:pPr>
        <w:suppressAutoHyphens/>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 roku sprawozdawczym z zajęć świ</w:t>
      </w:r>
      <w:r w:rsidR="000D2AD1" w:rsidRPr="00382A50">
        <w:rPr>
          <w:rFonts w:eastAsia="Times New Roman" w:cstheme="minorHAnsi"/>
          <w:color w:val="000000" w:themeColor="text1"/>
          <w:sz w:val="24"/>
          <w:szCs w:val="24"/>
          <w:lang w:eastAsia="pl-PL"/>
        </w:rPr>
        <w:t>etlicy skorzystało łącznie  – 54</w:t>
      </w:r>
      <w:r w:rsidRPr="00382A50">
        <w:rPr>
          <w:rFonts w:eastAsia="Times New Roman" w:cstheme="minorHAnsi"/>
          <w:color w:val="000000" w:themeColor="text1"/>
          <w:sz w:val="24"/>
          <w:szCs w:val="24"/>
          <w:lang w:eastAsia="pl-PL"/>
        </w:rPr>
        <w:t xml:space="preserve"> dzieci.</w:t>
      </w:r>
    </w:p>
    <w:p w14:paraId="2199DFA5" w14:textId="77777777" w:rsidR="00BF41C1" w:rsidRPr="00382A50" w:rsidRDefault="00BF41C1" w:rsidP="00710115">
      <w:pPr>
        <w:suppressAutoHyphens/>
        <w:spacing w:after="0" w:line="360" w:lineRule="auto"/>
        <w:ind w:firstLine="708"/>
        <w:contextualSpacing/>
        <w:jc w:val="both"/>
        <w:rPr>
          <w:rFonts w:cstheme="minorHAnsi"/>
          <w:color w:val="000000" w:themeColor="text1"/>
          <w:sz w:val="24"/>
          <w:szCs w:val="24"/>
        </w:rPr>
      </w:pPr>
      <w:r w:rsidRPr="00382A50">
        <w:rPr>
          <w:rFonts w:cstheme="minorHAnsi"/>
          <w:color w:val="000000" w:themeColor="text1"/>
          <w:sz w:val="24"/>
          <w:szCs w:val="24"/>
        </w:rPr>
        <w:t>Na terenie miasta Stalowej Woli funkcjonują dwie placówki opiekuńcze pobytu całodobowego dla sierot naturalnych i społecznych, koedu</w:t>
      </w:r>
      <w:r w:rsidR="00710115" w:rsidRPr="00382A50">
        <w:rPr>
          <w:rFonts w:cstheme="minorHAnsi"/>
          <w:color w:val="000000" w:themeColor="text1"/>
          <w:sz w:val="24"/>
          <w:szCs w:val="24"/>
        </w:rPr>
        <w:t>kacyjne, typu socjalizacyjnego:</w:t>
      </w:r>
    </w:p>
    <w:p w14:paraId="2725809A" w14:textId="77777777" w:rsidR="00BF41C1" w:rsidRPr="00382A50" w:rsidRDefault="00BF41C1" w:rsidP="00710115">
      <w:pPr>
        <w:numPr>
          <w:ilvl w:val="0"/>
          <w:numId w:val="10"/>
        </w:numPr>
        <w:tabs>
          <w:tab w:val="left" w:pos="284"/>
        </w:tabs>
        <w:suppressAutoHyphens/>
        <w:spacing w:after="0" w:line="360" w:lineRule="auto"/>
        <w:contextualSpacing/>
        <w:jc w:val="both"/>
        <w:rPr>
          <w:rFonts w:cstheme="minorHAnsi"/>
          <w:color w:val="000000" w:themeColor="text1"/>
          <w:sz w:val="24"/>
          <w:szCs w:val="24"/>
        </w:rPr>
      </w:pPr>
      <w:r w:rsidRPr="00382A50">
        <w:rPr>
          <w:rFonts w:cstheme="minorHAnsi"/>
          <w:b/>
          <w:color w:val="000000" w:themeColor="text1"/>
          <w:sz w:val="24"/>
          <w:szCs w:val="24"/>
        </w:rPr>
        <w:t>Placówka Opiekuńczo</w:t>
      </w:r>
      <w:r w:rsidR="008A0693" w:rsidRPr="00382A50">
        <w:rPr>
          <w:rFonts w:cstheme="minorHAnsi"/>
          <w:b/>
          <w:color w:val="000000" w:themeColor="text1"/>
          <w:sz w:val="24"/>
          <w:szCs w:val="24"/>
        </w:rPr>
        <w:t xml:space="preserve"> </w:t>
      </w:r>
      <w:r w:rsidRPr="00382A50">
        <w:rPr>
          <w:rFonts w:cstheme="minorHAnsi"/>
          <w:b/>
          <w:color w:val="000000" w:themeColor="text1"/>
          <w:sz w:val="24"/>
          <w:szCs w:val="24"/>
        </w:rPr>
        <w:t>- Wychowawcza „Podleśna Przystań”</w:t>
      </w:r>
      <w:r w:rsidRPr="00382A50">
        <w:rPr>
          <w:rFonts w:cstheme="minorHAnsi"/>
          <w:color w:val="000000" w:themeColor="text1"/>
          <w:sz w:val="24"/>
          <w:szCs w:val="24"/>
        </w:rPr>
        <w:t xml:space="preserve"> w Stalowej Woli - placówka całodobowa, koed</w:t>
      </w:r>
      <w:r w:rsidR="00433137" w:rsidRPr="00382A50">
        <w:rPr>
          <w:rFonts w:cstheme="minorHAnsi"/>
          <w:color w:val="000000" w:themeColor="text1"/>
          <w:sz w:val="24"/>
          <w:szCs w:val="24"/>
        </w:rPr>
        <w:t xml:space="preserve">ukacyjna, typu </w:t>
      </w:r>
      <w:r w:rsidR="00EC026E" w:rsidRPr="00382A50">
        <w:rPr>
          <w:rFonts w:cstheme="minorHAnsi"/>
          <w:color w:val="000000" w:themeColor="text1"/>
          <w:sz w:val="24"/>
          <w:szCs w:val="24"/>
        </w:rPr>
        <w:t>socjalizacyjnego</w:t>
      </w:r>
      <w:r w:rsidR="00433137" w:rsidRPr="00382A50">
        <w:rPr>
          <w:rFonts w:cstheme="minorHAnsi"/>
          <w:color w:val="000000" w:themeColor="text1"/>
          <w:sz w:val="24"/>
          <w:szCs w:val="24"/>
        </w:rPr>
        <w:t xml:space="preserve"> </w:t>
      </w:r>
      <w:r w:rsidRPr="00382A50">
        <w:rPr>
          <w:rFonts w:cstheme="minorHAnsi"/>
          <w:color w:val="000000" w:themeColor="text1"/>
          <w:sz w:val="24"/>
          <w:szCs w:val="24"/>
        </w:rPr>
        <w:t>oferująca 14 miejsc statutowych, która swoich wychowanków wspierała zajęciami specjalist</w:t>
      </w:r>
      <w:r w:rsidR="00EC026E" w:rsidRPr="00382A50">
        <w:rPr>
          <w:rFonts w:cstheme="minorHAnsi"/>
          <w:color w:val="000000" w:themeColor="text1"/>
          <w:sz w:val="24"/>
          <w:szCs w:val="24"/>
        </w:rPr>
        <w:t xml:space="preserve">ycznym – terapią: </w:t>
      </w:r>
      <w:r w:rsidR="00EC026E" w:rsidRPr="00382A50">
        <w:rPr>
          <w:rFonts w:cstheme="minorHAnsi"/>
          <w:color w:val="000000" w:themeColor="text1"/>
          <w:sz w:val="24"/>
          <w:szCs w:val="24"/>
        </w:rPr>
        <w:lastRenderedPageBreak/>
        <w:t xml:space="preserve">pedagogiczną, </w:t>
      </w:r>
      <w:r w:rsidRPr="00382A50">
        <w:rPr>
          <w:rFonts w:cstheme="minorHAnsi"/>
          <w:color w:val="000000" w:themeColor="text1"/>
          <w:sz w:val="24"/>
          <w:szCs w:val="24"/>
        </w:rPr>
        <w:t xml:space="preserve">logopedyczną oraz socjalizacyjną. Ponadto placówka oferowała zajęcia dodatkowe z matematyki, języka </w:t>
      </w:r>
      <w:r w:rsidR="00710115" w:rsidRPr="00382A50">
        <w:rPr>
          <w:rFonts w:cstheme="minorHAnsi"/>
          <w:color w:val="000000" w:themeColor="text1"/>
          <w:sz w:val="24"/>
          <w:szCs w:val="24"/>
        </w:rPr>
        <w:t xml:space="preserve">angielskiego, informatyki itp. </w:t>
      </w:r>
    </w:p>
    <w:p w14:paraId="64C36E9B" w14:textId="77777777" w:rsidR="00EC026E" w:rsidRPr="00382A50" w:rsidRDefault="00BF41C1" w:rsidP="00AD1C59">
      <w:pPr>
        <w:numPr>
          <w:ilvl w:val="0"/>
          <w:numId w:val="10"/>
        </w:numPr>
        <w:tabs>
          <w:tab w:val="left" w:pos="284"/>
        </w:tabs>
        <w:suppressAutoHyphens/>
        <w:spacing w:after="0" w:line="360" w:lineRule="auto"/>
        <w:contextualSpacing/>
        <w:jc w:val="both"/>
        <w:rPr>
          <w:rFonts w:cstheme="minorHAnsi"/>
          <w:color w:val="000000" w:themeColor="text1"/>
          <w:sz w:val="24"/>
          <w:szCs w:val="24"/>
        </w:rPr>
      </w:pPr>
      <w:r w:rsidRPr="00382A50">
        <w:rPr>
          <w:rFonts w:cstheme="minorHAnsi"/>
          <w:b/>
          <w:color w:val="000000" w:themeColor="text1"/>
          <w:sz w:val="24"/>
          <w:szCs w:val="24"/>
        </w:rPr>
        <w:t>Dom dla Dzieci i Młodzieży w Stalowej Woli im. Św. Brata Alberta i Dom dla Dzie</w:t>
      </w:r>
      <w:r w:rsidR="00433137" w:rsidRPr="00382A50">
        <w:rPr>
          <w:rFonts w:cstheme="minorHAnsi"/>
          <w:b/>
          <w:color w:val="000000" w:themeColor="text1"/>
          <w:sz w:val="24"/>
          <w:szCs w:val="24"/>
        </w:rPr>
        <w:t xml:space="preserve">ci i Młodzieży w Stalowej Woli </w:t>
      </w:r>
      <w:r w:rsidRPr="00382A50">
        <w:rPr>
          <w:rFonts w:cstheme="minorHAnsi"/>
          <w:b/>
          <w:color w:val="000000" w:themeColor="text1"/>
          <w:sz w:val="24"/>
          <w:szCs w:val="24"/>
        </w:rPr>
        <w:t>im. Św. Jana Pawła II</w:t>
      </w:r>
    </w:p>
    <w:p w14:paraId="38772845" w14:textId="6C39D331" w:rsidR="00BF41C1" w:rsidRPr="00382A50" w:rsidRDefault="00BF41C1" w:rsidP="00EC026E">
      <w:pPr>
        <w:tabs>
          <w:tab w:val="left" w:pos="284"/>
        </w:tabs>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(30 miejsc statutowych), zapewniający całkowitą opiekę dzieciom od 10 – 25 roku życia. Trafiają tam dzieci zaniedbane, opuszczone przez rodziców, często bezdomne, sieroty naturalne i społeczne. Przeważają wśród nich rodzeństwa. Rodzice dzieci przebywających w placówce są pozbawieni władzy rodzicielskiej, bądź też ich prawa rodzicielskie są ograniczone. Trafiające tam dzieci zazwyczaj wykazują oznaki zaniedbania, wymagają długofalowej specjalistycznej pomocy psychologicznej, medycznej, opieki wychowawczej, a także wyrównania braków dydaktycznych poprzez udział w zajęciach wyrównawczych, rewalidacyjnych, kompensacyjnych w szkole, Poradni Psychologiczno-Pedagogicznej i placówce. </w:t>
      </w:r>
      <w:r w:rsidR="00AD1C59" w:rsidRPr="00382A50">
        <w:rPr>
          <w:rFonts w:cstheme="minorHAnsi"/>
          <w:color w:val="000000" w:themeColor="text1"/>
          <w:sz w:val="24"/>
          <w:szCs w:val="24"/>
        </w:rPr>
        <w:t>W roku</w:t>
      </w:r>
      <w:r w:rsidRPr="00382A50">
        <w:rPr>
          <w:rFonts w:cstheme="minorHAnsi"/>
          <w:color w:val="000000" w:themeColor="text1"/>
          <w:sz w:val="24"/>
          <w:szCs w:val="24"/>
        </w:rPr>
        <w:t> </w:t>
      </w:r>
      <w:r w:rsidR="00433137" w:rsidRPr="00382A50">
        <w:rPr>
          <w:rFonts w:cstheme="minorHAnsi"/>
          <w:color w:val="000000" w:themeColor="text1"/>
          <w:sz w:val="24"/>
          <w:szCs w:val="24"/>
        </w:rPr>
        <w:t>2022</w:t>
      </w:r>
      <w:r w:rsidR="00AD1C59" w:rsidRPr="00382A50">
        <w:rPr>
          <w:rFonts w:cstheme="minorHAnsi"/>
          <w:color w:val="000000" w:themeColor="text1"/>
          <w:sz w:val="24"/>
          <w:szCs w:val="24"/>
        </w:rPr>
        <w:t>r</w:t>
      </w:r>
      <w:r w:rsidRPr="00382A50">
        <w:rPr>
          <w:rFonts w:cstheme="minorHAnsi"/>
          <w:color w:val="000000" w:themeColor="text1"/>
          <w:sz w:val="24"/>
          <w:szCs w:val="24"/>
        </w:rPr>
        <w:t xml:space="preserve">. placówka we współpracy z Regionalnym Ośrodkiem Polityki Społecznej w Rzeszowie, realizowała program </w:t>
      </w:r>
      <w:r w:rsidR="00AD1C59" w:rsidRPr="00382A50">
        <w:rPr>
          <w:rFonts w:cstheme="minorHAnsi"/>
          <w:color w:val="000000" w:themeColor="text1"/>
          <w:sz w:val="24"/>
          <w:szCs w:val="24"/>
        </w:rPr>
        <w:t>„Pozytywne Wzmocnienia 2022”</w:t>
      </w:r>
      <w:r w:rsidRPr="00382A50">
        <w:rPr>
          <w:rFonts w:cstheme="minorHAnsi"/>
          <w:color w:val="000000" w:themeColor="text1"/>
          <w:sz w:val="24"/>
          <w:szCs w:val="24"/>
        </w:rPr>
        <w:t xml:space="preserve">. W ramach programu realizowane były następujące działania: </w:t>
      </w:r>
      <w:r w:rsidR="00AD1C59" w:rsidRPr="00382A50">
        <w:rPr>
          <w:rFonts w:cstheme="minorHAnsi"/>
          <w:color w:val="000000" w:themeColor="text1"/>
          <w:sz w:val="24"/>
          <w:szCs w:val="24"/>
        </w:rPr>
        <w:t>kurs kosmetyczny – makijaż, kurs kosmetyczny – stylizacja paznokci, kurs stylizacji rzęs, kurs prawa jazdy kat B i kat A2, kurs wózka widłowego, zajęcia kulinarne, kurs samoobrony</w:t>
      </w:r>
      <w:r w:rsidR="00AD1C59" w:rsidRPr="00142BB9">
        <w:rPr>
          <w:rFonts w:cstheme="minorHAnsi"/>
          <w:color w:val="000000" w:themeColor="text1"/>
          <w:sz w:val="24"/>
          <w:szCs w:val="24"/>
        </w:rPr>
        <w:t>, zajęcia LEGO, hi</w:t>
      </w:r>
      <w:r w:rsidR="00142BB9" w:rsidRPr="00142BB9">
        <w:rPr>
          <w:rFonts w:cstheme="minorHAnsi"/>
          <w:color w:val="000000" w:themeColor="text1"/>
          <w:sz w:val="24"/>
          <w:szCs w:val="24"/>
        </w:rPr>
        <w:t>p</w:t>
      </w:r>
      <w:r w:rsidR="00AD1C59" w:rsidRPr="00142BB9">
        <w:rPr>
          <w:rFonts w:cstheme="minorHAnsi"/>
          <w:color w:val="000000" w:themeColor="text1"/>
          <w:sz w:val="24"/>
          <w:szCs w:val="24"/>
        </w:rPr>
        <w:t>oterapia, zajęcia sportowe – piłka nożna, zajęcia logopedyczne, majsterkowania, akrobatyczne i siłownia, warsztaty: „Jak radzić sobie z</w:t>
      </w:r>
      <w:r w:rsidR="00E166AF">
        <w:rPr>
          <w:rFonts w:cstheme="minorHAnsi"/>
          <w:color w:val="000000" w:themeColor="text1"/>
          <w:sz w:val="24"/>
          <w:szCs w:val="24"/>
        </w:rPr>
        <w:t> </w:t>
      </w:r>
      <w:r w:rsidR="00AD1C59" w:rsidRPr="00142BB9">
        <w:rPr>
          <w:rFonts w:cstheme="minorHAnsi"/>
          <w:color w:val="000000" w:themeColor="text1"/>
          <w:sz w:val="24"/>
          <w:szCs w:val="24"/>
        </w:rPr>
        <w:t>trudnymi emocjami” i „Mechanizmy współuzależnienia”, oraz wycieczka w Bieszczady</w:t>
      </w:r>
      <w:r w:rsidRPr="00142BB9">
        <w:rPr>
          <w:rFonts w:cstheme="minorHAnsi"/>
          <w:color w:val="000000" w:themeColor="text1"/>
          <w:sz w:val="24"/>
          <w:szCs w:val="24"/>
        </w:rPr>
        <w:t>.</w:t>
      </w:r>
    </w:p>
    <w:p w14:paraId="4E50B17D" w14:textId="77777777" w:rsidR="004825E8" w:rsidRPr="00382A50" w:rsidRDefault="0048374E" w:rsidP="00E50D9C">
      <w:pPr>
        <w:spacing w:after="0" w:line="360" w:lineRule="auto"/>
        <w:jc w:val="both"/>
        <w:rPr>
          <w:rFonts w:cstheme="minorHAnsi"/>
          <w:color w:val="000000" w:themeColor="text1"/>
          <w:sz w:val="24"/>
          <w:szCs w:val="24"/>
        </w:rPr>
      </w:pPr>
      <w:r w:rsidRPr="00382A50">
        <w:rPr>
          <w:rFonts w:cstheme="minorHAnsi"/>
          <w:color w:val="000000" w:themeColor="text1"/>
          <w:sz w:val="24"/>
          <w:szCs w:val="24"/>
        </w:rPr>
        <w:t>W 2022 roku Fundacja Agencji Przemysłu z finansowa letni wypoczynek nad morzem w Gdyni z którego skorzystało 12 dzieci. Ponadto 3 dzieci mogło wyjecha</w:t>
      </w:r>
      <w:r w:rsidR="004825E8" w:rsidRPr="00382A50">
        <w:rPr>
          <w:rFonts w:cstheme="minorHAnsi"/>
          <w:color w:val="000000" w:themeColor="text1"/>
          <w:sz w:val="24"/>
          <w:szCs w:val="24"/>
        </w:rPr>
        <w:t>ć na wypoczynek letni do Włoch.</w:t>
      </w:r>
    </w:p>
    <w:p w14:paraId="08B5DAC3" w14:textId="77777777" w:rsidR="00BF41C1" w:rsidRPr="00382A50" w:rsidRDefault="00BF41C1" w:rsidP="00BF41C1">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Gminie funkcjonują trzy Warsztaty Terapii Zajęciowej, w tym jeden WTZ w strukturach Miejskiego Ośrodka Pomocy Społecznej</w:t>
      </w:r>
      <w:r w:rsidRPr="00382A50">
        <w:rPr>
          <w:rFonts w:cstheme="minorHAnsi"/>
          <w:color w:val="000000" w:themeColor="text1"/>
          <w:sz w:val="24"/>
          <w:szCs w:val="24"/>
        </w:rPr>
        <w:br/>
        <w:t xml:space="preserve">w </w:t>
      </w:r>
      <w:r w:rsidR="008A0693" w:rsidRPr="00382A50">
        <w:rPr>
          <w:rFonts w:cstheme="minorHAnsi"/>
          <w:color w:val="000000" w:themeColor="text1"/>
          <w:sz w:val="24"/>
          <w:szCs w:val="24"/>
        </w:rPr>
        <w:t>Stalowej Woli, który w roku 2022</w:t>
      </w:r>
      <w:r w:rsidRPr="00382A50">
        <w:rPr>
          <w:rFonts w:cstheme="minorHAnsi"/>
          <w:color w:val="000000" w:themeColor="text1"/>
          <w:sz w:val="24"/>
          <w:szCs w:val="24"/>
        </w:rPr>
        <w:t xml:space="preserve"> objął wsparciem 50 osób z niepełnosprawnościami i 40 osób – rodziców i opiekunów formalnych. </w:t>
      </w:r>
    </w:p>
    <w:p w14:paraId="43960FDB" w14:textId="77777777" w:rsidR="00BF41C1" w:rsidRPr="00382A50" w:rsidRDefault="00BF41C1" w:rsidP="00BF41C1">
      <w:pPr>
        <w:tabs>
          <w:tab w:val="left" w:pos="567"/>
        </w:tabs>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Warsztat Terapii Zajęciowej to placówka przeznaczona dla osób niepełnosprawnych, głównie z niepełnosprawnością intelektualną.</w:t>
      </w:r>
      <w:r w:rsidR="008A0693" w:rsidRPr="00382A50">
        <w:rPr>
          <w:rFonts w:cstheme="minorHAnsi"/>
          <w:color w:val="000000" w:themeColor="text1"/>
          <w:sz w:val="24"/>
          <w:szCs w:val="24"/>
        </w:rPr>
        <w:t xml:space="preserve"> </w:t>
      </w:r>
      <w:r w:rsidRPr="00382A50">
        <w:rPr>
          <w:rFonts w:cstheme="minorHAnsi"/>
          <w:color w:val="000000" w:themeColor="text1"/>
          <w:sz w:val="24"/>
          <w:szCs w:val="24"/>
        </w:rPr>
        <w:t>Podstawowym celem prowadzonej działalności jest rehabilitacja zawodowa i społeczna niepełnosprawnych uczestników Warsztatu.</w:t>
      </w:r>
    </w:p>
    <w:p w14:paraId="6EEB140E" w14:textId="77777777" w:rsidR="00BF41C1" w:rsidRPr="00382A50" w:rsidRDefault="00BF41C1" w:rsidP="00BF41C1">
      <w:pPr>
        <w:tabs>
          <w:tab w:val="left" w:pos="567"/>
        </w:tabs>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ab/>
        <w:t>Rehabilitacja zawodowa prowadzona jest w oparciu o indywidualne, roczne programy rehabilitacji, opracowywane przez Radę programową Warsztatu. Celem rehabilitacji zawodowej jest rozwijanie psychofizycznych sprawności oraz podstawowych i specjalistycznych umiejętności zawodowych, aby przygotować podopiecznych do pracy zawodowej. W roku sprawozdawczym prowadzona była:</w:t>
      </w:r>
    </w:p>
    <w:p w14:paraId="4B6D5293" w14:textId="77777777" w:rsidR="00BF41C1" w:rsidRPr="00382A50" w:rsidRDefault="00BF41C1" w:rsidP="00BF41C1">
      <w:pPr>
        <w:numPr>
          <w:ilvl w:val="0"/>
          <w:numId w:val="11"/>
        </w:numPr>
        <w:tabs>
          <w:tab w:val="left" w:pos="567"/>
        </w:tabs>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rehabilitacja zawodowa niepełnosprawnych uczestników Warsztatu;</w:t>
      </w:r>
    </w:p>
    <w:p w14:paraId="3C05A40C" w14:textId="77777777" w:rsidR="00BF41C1" w:rsidRPr="00382A50" w:rsidRDefault="00BF41C1" w:rsidP="00BF41C1">
      <w:pPr>
        <w:numPr>
          <w:ilvl w:val="0"/>
          <w:numId w:val="11"/>
        </w:numPr>
        <w:tabs>
          <w:tab w:val="left" w:pos="567"/>
        </w:tabs>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terapia społeczna, psychologiczna oraz medyczna (prowadzone równolegle); </w:t>
      </w:r>
    </w:p>
    <w:p w14:paraId="3F73479C" w14:textId="77777777" w:rsidR="00BF41C1" w:rsidRPr="00382A50" w:rsidRDefault="00BF41C1" w:rsidP="00BF41C1">
      <w:pPr>
        <w:numPr>
          <w:ilvl w:val="0"/>
          <w:numId w:val="11"/>
        </w:numPr>
        <w:tabs>
          <w:tab w:val="left" w:pos="567"/>
        </w:tabs>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wsparcie i współpraca z rodzinami w zakresie codziennego funkcjonowania oraz terapii w Warsztacie.</w:t>
      </w:r>
    </w:p>
    <w:p w14:paraId="448F110D"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Dwa pozostałe warsztaty prowadzone są przez sektor pozarządowy: </w:t>
      </w:r>
    </w:p>
    <w:p w14:paraId="3F8DF059" w14:textId="77777777" w:rsidR="000C3444" w:rsidRPr="00382A50" w:rsidRDefault="00BF41C1" w:rsidP="000C3444">
      <w:pPr>
        <w:pStyle w:val="Akapitzlist"/>
        <w:numPr>
          <w:ilvl w:val="3"/>
          <w:numId w:val="11"/>
        </w:numPr>
        <w:spacing w:after="0" w:line="360" w:lineRule="auto"/>
        <w:ind w:left="284" w:hanging="284"/>
        <w:jc w:val="both"/>
        <w:rPr>
          <w:rFonts w:cstheme="minorHAnsi"/>
          <w:color w:val="000000" w:themeColor="text1"/>
          <w:sz w:val="24"/>
          <w:szCs w:val="24"/>
        </w:rPr>
      </w:pPr>
      <w:r w:rsidRPr="00382A50">
        <w:rPr>
          <w:rFonts w:cstheme="minorHAnsi"/>
          <w:color w:val="000000" w:themeColor="text1"/>
          <w:sz w:val="24"/>
          <w:szCs w:val="24"/>
        </w:rPr>
        <w:t xml:space="preserve">WTZ przy Stowarzyszeniu na Rzecz Dzieci i Młodzieży Niepełnosprawnej „Szansa”, </w:t>
      </w:r>
      <w:r w:rsidR="000C3444" w:rsidRPr="00382A50">
        <w:rPr>
          <w:rFonts w:cstheme="minorHAnsi"/>
          <w:color w:val="000000" w:themeColor="text1"/>
          <w:sz w:val="24"/>
          <w:szCs w:val="24"/>
        </w:rPr>
        <w:t>realizuje zadania rehabilitacji społecznej i zawodowej.</w:t>
      </w:r>
    </w:p>
    <w:p w14:paraId="434A4AE4" w14:textId="77777777" w:rsidR="000C3444" w:rsidRPr="00382A50" w:rsidRDefault="000C3444" w:rsidP="000C3444">
      <w:pPr>
        <w:spacing w:after="0" w:line="360" w:lineRule="auto"/>
        <w:jc w:val="both"/>
        <w:rPr>
          <w:rFonts w:cstheme="minorHAnsi"/>
          <w:color w:val="000000" w:themeColor="text1"/>
          <w:sz w:val="24"/>
          <w:szCs w:val="24"/>
        </w:rPr>
      </w:pPr>
      <w:r w:rsidRPr="00382A50">
        <w:rPr>
          <w:rFonts w:cstheme="minorHAnsi"/>
          <w:color w:val="000000" w:themeColor="text1"/>
          <w:sz w:val="24"/>
          <w:szCs w:val="24"/>
        </w:rPr>
        <w:t>Uczestnikami WTZ są osoby niepełnosprawne z których większość ma duże problemy z poruszaniem się w środowisku.</w:t>
      </w:r>
    </w:p>
    <w:p w14:paraId="1427EE63" w14:textId="77777777" w:rsidR="00BF41C1" w:rsidRPr="00382A50" w:rsidRDefault="000C3444" w:rsidP="000C3444">
      <w:pPr>
        <w:spacing w:after="0" w:line="360" w:lineRule="auto"/>
        <w:jc w:val="both"/>
        <w:rPr>
          <w:rFonts w:cstheme="minorHAnsi"/>
          <w:color w:val="000000" w:themeColor="text1"/>
          <w:sz w:val="24"/>
          <w:szCs w:val="24"/>
        </w:rPr>
      </w:pPr>
      <w:r w:rsidRPr="00382A50">
        <w:rPr>
          <w:rFonts w:cstheme="minorHAnsi"/>
          <w:color w:val="000000" w:themeColor="text1"/>
          <w:sz w:val="24"/>
          <w:szCs w:val="24"/>
        </w:rPr>
        <w:t>W roku 2022 dowozem objętych było 28 uczestników, terapią</w:t>
      </w:r>
      <w:r w:rsidR="00012B5C" w:rsidRPr="00382A50">
        <w:rPr>
          <w:rFonts w:cstheme="minorHAnsi"/>
          <w:color w:val="000000" w:themeColor="text1"/>
          <w:sz w:val="24"/>
          <w:szCs w:val="24"/>
        </w:rPr>
        <w:t xml:space="preserve"> </w:t>
      </w:r>
      <w:r w:rsidR="00BF41C1" w:rsidRPr="00382A50">
        <w:rPr>
          <w:rFonts w:cstheme="minorHAnsi"/>
          <w:color w:val="000000" w:themeColor="text1"/>
          <w:sz w:val="24"/>
          <w:szCs w:val="24"/>
        </w:rPr>
        <w:t>objął wsparciem 40 osób z  niepełnosprawnościami</w:t>
      </w:r>
      <w:r w:rsidR="00012B5C" w:rsidRPr="00382A50">
        <w:rPr>
          <w:rFonts w:cstheme="minorHAnsi"/>
          <w:color w:val="000000" w:themeColor="text1"/>
          <w:sz w:val="24"/>
          <w:szCs w:val="24"/>
        </w:rPr>
        <w:t xml:space="preserve"> </w:t>
      </w:r>
      <w:r w:rsidR="00BF41C1" w:rsidRPr="00382A50">
        <w:rPr>
          <w:rFonts w:cstheme="minorHAnsi"/>
          <w:color w:val="000000" w:themeColor="text1"/>
          <w:sz w:val="24"/>
          <w:szCs w:val="24"/>
        </w:rPr>
        <w:t xml:space="preserve">(33 uczestników znaczny stopień niepełnosprawności, 7 </w:t>
      </w:r>
      <w:r w:rsidR="00631608" w:rsidRPr="00382A50">
        <w:rPr>
          <w:rFonts w:cstheme="minorHAnsi"/>
          <w:color w:val="000000" w:themeColor="text1"/>
          <w:sz w:val="24"/>
          <w:szCs w:val="24"/>
        </w:rPr>
        <w:t xml:space="preserve">uczestników umiarkowany stopień </w:t>
      </w:r>
      <w:r w:rsidR="00BF41C1" w:rsidRPr="00382A50">
        <w:rPr>
          <w:rFonts w:cstheme="minorHAnsi"/>
          <w:color w:val="000000" w:themeColor="text1"/>
          <w:sz w:val="24"/>
          <w:szCs w:val="24"/>
        </w:rPr>
        <w:t xml:space="preserve">niepełnoprawności). </w:t>
      </w:r>
    </w:p>
    <w:p w14:paraId="5AF11279"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Zajęcia w Warsztacie prowadzone były na podstawie indywidualnych programów rehabilitacji i terapii w 8 pracowniach: pedagogicznej, poligraficznej, przyrodniczej, gospodarstwa domowego, ceramicznej, plastycznej, rękodzieła i informatyczno-fotograficznej. Zawierały one elementy terapii: zajęciowej, społecznej, psychologicznej  i rehabilitacji ruchowej. </w:t>
      </w:r>
    </w:p>
    <w:p w14:paraId="6D5E82DF"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bCs/>
          <w:color w:val="000000" w:themeColor="text1"/>
          <w:sz w:val="24"/>
          <w:szCs w:val="24"/>
        </w:rPr>
        <w:t>- Terapia zajęciowa</w:t>
      </w:r>
      <w:r w:rsidRPr="00382A50">
        <w:rPr>
          <w:rFonts w:cstheme="minorHAnsi"/>
          <w:color w:val="000000" w:themeColor="text1"/>
          <w:sz w:val="24"/>
          <w:szCs w:val="24"/>
        </w:rPr>
        <w:t xml:space="preserve"> miała na celu usprawnianie fizyczne i psychiczne, poprzez zastosowanie różnych celowych i planowych zajęć typu manualnego, intelektualnego. Miała  na celu maksymalny rozwój umiejętności, umożliwiających wykonywanie czynności samoobsługowych, prowadzenie samodzielnego życia, czy podjęcie zatrudnienia. </w:t>
      </w:r>
    </w:p>
    <w:p w14:paraId="5DCF99D3" w14:textId="77777777" w:rsidR="00BF41C1"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bCs/>
          <w:color w:val="000000" w:themeColor="text1"/>
          <w:sz w:val="24"/>
          <w:szCs w:val="24"/>
        </w:rPr>
        <w:t>- Terapia psychologiczna</w:t>
      </w:r>
      <w:r w:rsidRPr="00382A50">
        <w:rPr>
          <w:rFonts w:cstheme="minorHAnsi"/>
          <w:color w:val="000000" w:themeColor="text1"/>
          <w:sz w:val="24"/>
          <w:szCs w:val="24"/>
        </w:rPr>
        <w:t xml:space="preserve"> miała na celu: diagnozę intelektualnego oraz społeczno - emocjonalnego funkcjonowania uczestników. Obejmowała współpracę z Radą Programową Warsztatu, rodzicami, opiekunami, podopiecznych, innymi specjalistami: pracownikiem socjalnym, lekarzem psychiatrą, pracownikami DPS oraz PZP. Formułowano opinie i zaświadczenia psychologiczne. Prowadzono zajęcia indywidualne i grupowe </w:t>
      </w:r>
      <w:r w:rsidRPr="00382A50">
        <w:rPr>
          <w:rFonts w:cstheme="minorHAnsi"/>
          <w:color w:val="000000" w:themeColor="text1"/>
          <w:sz w:val="24"/>
          <w:szCs w:val="24"/>
        </w:rPr>
        <w:lastRenderedPageBreak/>
        <w:t xml:space="preserve">z wykorzystaniem: elementów metody ART, Niedyrektywnej Terapii Zabawowej, Kinezjologii Edukacyjnej Dennisona, zajęć reedukacyjnych, choreoterapii, muzykoterapii, dramatoterapii. Zajęcia miały na celu: wspieranie rozwoju osobowości, rozwijania i doskonalenia kompetencji społecznych, zaangażowanie środowiska rodzinnego. </w:t>
      </w:r>
    </w:p>
    <w:p w14:paraId="004D1464" w14:textId="77777777" w:rsidR="000C3444" w:rsidRPr="00382A50" w:rsidRDefault="00BF41C1" w:rsidP="000C3444">
      <w:pPr>
        <w:suppressAutoHyphens/>
        <w:spacing w:after="0" w:line="360" w:lineRule="auto"/>
        <w:jc w:val="both"/>
        <w:rPr>
          <w:rFonts w:eastAsia="Arial" w:cstheme="minorHAnsi"/>
          <w:color w:val="000000" w:themeColor="text1"/>
          <w:sz w:val="24"/>
          <w:szCs w:val="24"/>
        </w:rPr>
      </w:pPr>
      <w:r w:rsidRPr="00382A50">
        <w:rPr>
          <w:rFonts w:eastAsia="Arial" w:cstheme="minorHAnsi"/>
          <w:bCs/>
          <w:color w:val="000000" w:themeColor="text1"/>
          <w:sz w:val="24"/>
          <w:szCs w:val="24"/>
        </w:rPr>
        <w:t>- Rehabilitacja ruchowa</w:t>
      </w:r>
      <w:r w:rsidR="00433137" w:rsidRPr="00382A50">
        <w:rPr>
          <w:rFonts w:eastAsia="Arial" w:cstheme="minorHAnsi"/>
          <w:bCs/>
          <w:color w:val="000000" w:themeColor="text1"/>
          <w:sz w:val="24"/>
          <w:szCs w:val="24"/>
        </w:rPr>
        <w:t xml:space="preserve"> </w:t>
      </w:r>
      <w:r w:rsidRPr="00382A50">
        <w:rPr>
          <w:rFonts w:eastAsia="Arial" w:cstheme="minorHAnsi"/>
          <w:color w:val="000000" w:themeColor="text1"/>
          <w:sz w:val="24"/>
          <w:szCs w:val="24"/>
        </w:rPr>
        <w:t>odbywała się w dwóch formach: indywidualnej oraz grupowej. Terapia indywidualna miała na celu, m.in.: przywrócenie funkcji motoryki małej i dużej. Zajęcia grupowe prowadzone na sali, jak również na świeżym powietrzu, miały na celu poprawę ogólnej sprawności ruchowej. Zajęcia prowadzone w pracowni rehabilitacyjnej, odbywały się z wykorzystaniem dostępnego sprzętu: bieżnia elektryczna, rower treningowy, orbitrek, rotor kkd i kkg, atlas, ławeczka rzymska, twister. Stosowano ćwiczenia z elementami metody PNF, koordynacyjne, ćwiczenia czynne, czynne w odciążeniu, oporowe, masaż klasyczny. Zajęcia grupowe uczące, m.in.: współpracy, podnoszące motywację do pracy przyjmowały formę: zajęć o charakterze rekreacyjno-sportowym, gier i zabaw ruchowych, zawodów sportowych.</w:t>
      </w:r>
    </w:p>
    <w:p w14:paraId="2813E08D" w14:textId="77777777" w:rsidR="0004483A" w:rsidRPr="00382A50" w:rsidRDefault="001E28AC" w:rsidP="000C3444">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ab/>
      </w:r>
      <w:r w:rsidR="0004483A" w:rsidRPr="00382A50">
        <w:rPr>
          <w:rFonts w:cstheme="minorHAnsi"/>
          <w:color w:val="000000" w:themeColor="text1"/>
          <w:sz w:val="24"/>
          <w:szCs w:val="24"/>
        </w:rPr>
        <w:t xml:space="preserve">W ramach działalności </w:t>
      </w:r>
      <w:r w:rsidRPr="00382A50">
        <w:rPr>
          <w:rFonts w:cstheme="minorHAnsi"/>
          <w:color w:val="000000" w:themeColor="text1"/>
          <w:sz w:val="24"/>
          <w:szCs w:val="24"/>
        </w:rPr>
        <w:t>Stowarzyszenie</w:t>
      </w:r>
      <w:r w:rsidR="0004483A" w:rsidRPr="00382A50">
        <w:rPr>
          <w:rFonts w:cstheme="minorHAnsi"/>
          <w:color w:val="000000" w:themeColor="text1"/>
          <w:sz w:val="24"/>
          <w:szCs w:val="24"/>
        </w:rPr>
        <w:t xml:space="preserve"> na Rzecz Dzieci i Młodzieży Niepełnosprawnej „Szansa" prowadzi również Ośrodek Rehabilitacji Dzieci Niepełnosprawnych udzielając wsparcia najmłodszym dzieciom i młodzieży niepełnosprawnej w uzyskiwaniu możliwości samodzielnego funkcjonowania. Dużą grupę Ośrodka stanowią dzieci niepełnosprawne od urodzenia, kolejną zaś grupą są dzieci odbywające obowiązek szkolny do 25 roku życia. W roku 2022 Ośrodek wsparł ok 500 dzieci niepełnosprawnych. Od roku</w:t>
      </w:r>
      <w:r w:rsidR="00127C97" w:rsidRPr="00382A50">
        <w:rPr>
          <w:rFonts w:cstheme="minorHAnsi"/>
          <w:color w:val="000000" w:themeColor="text1"/>
          <w:sz w:val="24"/>
          <w:szCs w:val="24"/>
        </w:rPr>
        <w:t xml:space="preserve"> szkolnego </w:t>
      </w:r>
      <w:r w:rsidR="0004483A" w:rsidRPr="00382A50">
        <w:rPr>
          <w:rFonts w:cstheme="minorHAnsi"/>
          <w:color w:val="000000" w:themeColor="text1"/>
          <w:sz w:val="24"/>
          <w:szCs w:val="24"/>
        </w:rPr>
        <w:t>2022/2023 Stowarzyszenie prowadzi Te</w:t>
      </w:r>
      <w:r w:rsidR="00127C97" w:rsidRPr="00382A50">
        <w:rPr>
          <w:rFonts w:cstheme="minorHAnsi"/>
          <w:color w:val="000000" w:themeColor="text1"/>
          <w:sz w:val="24"/>
          <w:szCs w:val="24"/>
        </w:rPr>
        <w:t>rapeutyczny Punkt Przedszkolny „</w:t>
      </w:r>
      <w:r w:rsidR="0004483A" w:rsidRPr="00382A50">
        <w:rPr>
          <w:rFonts w:cstheme="minorHAnsi"/>
          <w:color w:val="000000" w:themeColor="text1"/>
          <w:sz w:val="24"/>
          <w:szCs w:val="24"/>
        </w:rPr>
        <w:t>Nasze Przedszkole" w którym jest 12 dzieci</w:t>
      </w:r>
      <w:r w:rsidR="00681935" w:rsidRPr="00382A50">
        <w:rPr>
          <w:rFonts w:cstheme="minorHAnsi"/>
          <w:color w:val="000000" w:themeColor="text1"/>
          <w:sz w:val="24"/>
          <w:szCs w:val="24"/>
        </w:rPr>
        <w:t>.</w:t>
      </w:r>
    </w:p>
    <w:p w14:paraId="1D9A38C0" w14:textId="77777777" w:rsidR="00BF41C1" w:rsidRPr="00382A50" w:rsidRDefault="000C3444" w:rsidP="00DA64E9">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2. </w:t>
      </w:r>
      <w:r w:rsidR="00BF41C1" w:rsidRPr="00382A50">
        <w:rPr>
          <w:rFonts w:cstheme="minorHAnsi"/>
          <w:color w:val="000000" w:themeColor="text1"/>
          <w:sz w:val="24"/>
          <w:szCs w:val="24"/>
        </w:rPr>
        <w:t>WTZ przy Stowarzyszeniu Osób Szczególnej Troski „Nadz</w:t>
      </w:r>
      <w:r w:rsidR="00732692" w:rsidRPr="00382A50">
        <w:rPr>
          <w:rFonts w:cstheme="minorHAnsi"/>
          <w:color w:val="000000" w:themeColor="text1"/>
          <w:sz w:val="24"/>
          <w:szCs w:val="24"/>
        </w:rPr>
        <w:t>ieja” -  brak danych za rok 2022</w:t>
      </w:r>
      <w:r w:rsidR="00BF41C1" w:rsidRPr="00382A50">
        <w:rPr>
          <w:rFonts w:cstheme="minorHAnsi"/>
          <w:color w:val="000000" w:themeColor="text1"/>
          <w:sz w:val="24"/>
          <w:szCs w:val="24"/>
        </w:rPr>
        <w:t>.</w:t>
      </w:r>
    </w:p>
    <w:p w14:paraId="407FD01A" w14:textId="77777777" w:rsidR="00BF41C1" w:rsidRPr="00382A50" w:rsidRDefault="00BF41C1" w:rsidP="00BF41C1">
      <w:pPr>
        <w:suppressAutoHyphens/>
        <w:spacing w:after="0" w:line="360" w:lineRule="auto"/>
        <w:ind w:firstLine="708"/>
        <w:contextualSpacing/>
        <w:jc w:val="both"/>
        <w:rPr>
          <w:rFonts w:eastAsia="Calibri" w:cstheme="minorHAnsi"/>
          <w:color w:val="000000" w:themeColor="text1"/>
          <w:sz w:val="24"/>
          <w:szCs w:val="24"/>
          <w:lang w:eastAsia="pl-PL"/>
        </w:rPr>
      </w:pPr>
      <w:r w:rsidRPr="00382A50">
        <w:rPr>
          <w:rFonts w:eastAsia="Calibri" w:cstheme="minorHAnsi"/>
          <w:color w:val="000000" w:themeColor="text1"/>
          <w:sz w:val="24"/>
          <w:szCs w:val="24"/>
          <w:lang w:eastAsia="pl-PL"/>
        </w:rPr>
        <w:t>Na uwagę również zasługują realizowane akcje i inicjatywy najmłodszych uczestników Klubu Wesoła Gromadka oraz ich rodziców i opiekunów, mające na celu przybliżenie idei wolontariatu oraz wrażliwości na potrzeby innych. Klubowicze aktywnie włączyli się w następujące inicjatywy:</w:t>
      </w:r>
    </w:p>
    <w:p w14:paraId="025F51B0" w14:textId="77777777" w:rsidR="00C35A60" w:rsidRPr="00382A50" w:rsidRDefault="00C35A60" w:rsidP="00C35A60">
      <w:pPr>
        <w:pStyle w:val="Akapitzlist"/>
        <w:numPr>
          <w:ilvl w:val="0"/>
          <w:numId w:val="22"/>
        </w:numPr>
        <w:suppressAutoHyphens w:val="0"/>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Laurki z okazji Dnia Babci i Dziadka, przekazane dla seniorów z Dziennego Domu Senior + przy MOPS w Stalowej Woli. </w:t>
      </w:r>
    </w:p>
    <w:p w14:paraId="1DCD710E" w14:textId="77777777" w:rsidR="00C35A60" w:rsidRPr="00382A50" w:rsidRDefault="00C35A60" w:rsidP="00C35A60">
      <w:pPr>
        <w:pStyle w:val="Akapitzlist"/>
        <w:numPr>
          <w:ilvl w:val="0"/>
          <w:numId w:val="22"/>
        </w:numPr>
        <w:suppressAutoHyphens w:val="0"/>
        <w:spacing w:after="0" w:line="360" w:lineRule="auto"/>
        <w:jc w:val="both"/>
        <w:rPr>
          <w:rStyle w:val="d2edcug0"/>
          <w:rFonts w:cstheme="minorHAnsi"/>
          <w:color w:val="000000" w:themeColor="text1"/>
          <w:sz w:val="24"/>
          <w:szCs w:val="24"/>
        </w:rPr>
      </w:pPr>
      <w:r w:rsidRPr="00382A50">
        <w:rPr>
          <w:rStyle w:val="d2edcug0"/>
          <w:rFonts w:cstheme="minorHAnsi"/>
          <w:color w:val="000000" w:themeColor="text1"/>
          <w:sz w:val="24"/>
          <w:szCs w:val="24"/>
        </w:rPr>
        <w:t xml:space="preserve">Zbiórka zabawek dla dzieci z Ukrainy (uchodźców wojennych). </w:t>
      </w:r>
    </w:p>
    <w:p w14:paraId="6D76EEB1" w14:textId="77777777" w:rsidR="00C35A60" w:rsidRPr="00382A50" w:rsidRDefault="00C35A60" w:rsidP="00C35A60">
      <w:pPr>
        <w:pStyle w:val="Akapitzlist"/>
        <w:numPr>
          <w:ilvl w:val="0"/>
          <w:numId w:val="22"/>
        </w:numPr>
        <w:suppressAutoHyphens w:val="0"/>
        <w:spacing w:after="0" w:line="360" w:lineRule="auto"/>
        <w:jc w:val="both"/>
        <w:rPr>
          <w:rFonts w:eastAsia="Calibri" w:cstheme="minorHAnsi"/>
          <w:color w:val="000000" w:themeColor="text1"/>
          <w:sz w:val="24"/>
          <w:szCs w:val="24"/>
          <w:lang w:eastAsia="pl-PL"/>
        </w:rPr>
      </w:pPr>
      <w:r w:rsidRPr="00382A50">
        <w:rPr>
          <w:rFonts w:eastAsia="Calibri" w:cstheme="minorHAnsi"/>
          <w:color w:val="000000" w:themeColor="text1"/>
          <w:sz w:val="24"/>
          <w:szCs w:val="24"/>
          <w:lang w:eastAsia="pl-PL"/>
        </w:rPr>
        <w:lastRenderedPageBreak/>
        <w:t>Udział w konkursie  zbiórki makulatury i plastikowych nakrętek, zorganizowanym przez Miejski Zakład Komunalny Sp. z o.o. Dzięki zaangażowaniu dzieci i ich rodziców udało się zebrać 2 544 kg makulatury i tym samych zając pierwsze miejsce i otrzymać nagrody rzeczowe tj. zabawki i gry do Klubu Wesoła Gromadka.</w:t>
      </w:r>
    </w:p>
    <w:p w14:paraId="06AFED85" w14:textId="77777777" w:rsidR="00C35A60" w:rsidRPr="00382A50" w:rsidRDefault="00C35A60" w:rsidP="00C35A60">
      <w:pPr>
        <w:pStyle w:val="Akapitzlist"/>
        <w:numPr>
          <w:ilvl w:val="0"/>
          <w:numId w:val="22"/>
        </w:numPr>
        <w:suppressAutoHyphens w:val="0"/>
        <w:spacing w:after="0" w:line="360" w:lineRule="auto"/>
        <w:jc w:val="both"/>
        <w:rPr>
          <w:rFonts w:eastAsia="Calibri" w:cstheme="minorHAnsi"/>
          <w:color w:val="000000" w:themeColor="text1"/>
          <w:sz w:val="24"/>
          <w:szCs w:val="24"/>
          <w:lang w:eastAsia="pl-PL"/>
        </w:rPr>
      </w:pPr>
      <w:r w:rsidRPr="00382A50">
        <w:rPr>
          <w:rFonts w:eastAsia="Calibri" w:cstheme="minorHAnsi"/>
          <w:color w:val="000000" w:themeColor="text1"/>
          <w:sz w:val="24"/>
          <w:szCs w:val="24"/>
          <w:lang w:eastAsia="pl-PL"/>
        </w:rPr>
        <w:t>Uroczyste obchody Dnia Matki – wspólne pieczenie ciasteczek, laurki, kwiaty, życzenia.</w:t>
      </w:r>
    </w:p>
    <w:p w14:paraId="2637CC7A" w14:textId="77777777" w:rsidR="00C35A60" w:rsidRPr="00382A50" w:rsidRDefault="00C35A60" w:rsidP="00C35A60">
      <w:pPr>
        <w:pStyle w:val="Akapitzlist"/>
        <w:numPr>
          <w:ilvl w:val="0"/>
          <w:numId w:val="22"/>
        </w:numPr>
        <w:suppressAutoHyphens w:val="0"/>
        <w:spacing w:after="0" w:line="360" w:lineRule="auto"/>
        <w:jc w:val="both"/>
        <w:rPr>
          <w:rFonts w:eastAsia="Calibri" w:cstheme="minorHAnsi"/>
          <w:color w:val="000000" w:themeColor="text1"/>
          <w:sz w:val="24"/>
          <w:szCs w:val="24"/>
          <w:lang w:eastAsia="pl-PL"/>
        </w:rPr>
      </w:pPr>
      <w:r w:rsidRPr="00382A50">
        <w:rPr>
          <w:rFonts w:eastAsia="Calibri" w:cstheme="minorHAnsi"/>
          <w:color w:val="000000" w:themeColor="text1"/>
          <w:sz w:val="24"/>
          <w:szCs w:val="24"/>
          <w:lang w:eastAsia="pl-PL"/>
        </w:rPr>
        <w:t xml:space="preserve">Zagospodarowanie zdewastowanego terenu znajdującego się na Osiedlu Fabrycznym (miejsce sąsiadujące z siedzibą Klubu Wesoła Gromadka) - sadzenie krzewów i kwiatów, podlewanie roślin.  </w:t>
      </w:r>
    </w:p>
    <w:p w14:paraId="45AC30E6" w14:textId="77777777" w:rsidR="00C35A60" w:rsidRPr="00382A50" w:rsidRDefault="00C35A60" w:rsidP="00C35A60">
      <w:pPr>
        <w:pStyle w:val="Akapitzlist"/>
        <w:numPr>
          <w:ilvl w:val="0"/>
          <w:numId w:val="22"/>
        </w:numPr>
        <w:suppressAutoHyphens w:val="0"/>
        <w:spacing w:after="0" w:line="360" w:lineRule="auto"/>
        <w:jc w:val="both"/>
        <w:rPr>
          <w:rFonts w:eastAsia="Calibri" w:cstheme="minorHAnsi"/>
          <w:color w:val="000000" w:themeColor="text1"/>
          <w:sz w:val="24"/>
          <w:szCs w:val="24"/>
          <w:lang w:eastAsia="pl-PL"/>
        </w:rPr>
      </w:pPr>
      <w:r w:rsidRPr="00382A50">
        <w:rPr>
          <w:rFonts w:eastAsia="Calibri" w:cstheme="minorHAnsi"/>
          <w:color w:val="000000" w:themeColor="text1"/>
          <w:sz w:val="24"/>
          <w:szCs w:val="24"/>
          <w:lang w:eastAsia="pl-PL"/>
        </w:rPr>
        <w:t xml:space="preserve">Montaż budek lęgowych i karmników dla ptaków - przekazanie do ogrodu MOPS oraz umieszczone na drzewach przy ul. 1 Sierpnia w Stalowej Woli. </w:t>
      </w:r>
    </w:p>
    <w:p w14:paraId="79DCB374" w14:textId="77777777" w:rsidR="00C35A60" w:rsidRPr="00382A50" w:rsidRDefault="00C35A60" w:rsidP="00C35A60">
      <w:pPr>
        <w:spacing w:after="0" w:line="360" w:lineRule="auto"/>
        <w:ind w:firstLine="360"/>
        <w:contextualSpacing/>
        <w:jc w:val="both"/>
        <w:rPr>
          <w:rFonts w:eastAsia="Calibri" w:cstheme="minorHAnsi"/>
          <w:color w:val="000000" w:themeColor="text1"/>
          <w:sz w:val="24"/>
          <w:szCs w:val="24"/>
          <w:lang w:eastAsia="pl-PL"/>
        </w:rPr>
      </w:pPr>
      <w:r w:rsidRPr="00382A50">
        <w:rPr>
          <w:rFonts w:eastAsia="Calibri" w:cstheme="minorHAnsi"/>
          <w:color w:val="000000" w:themeColor="text1"/>
          <w:sz w:val="24"/>
          <w:szCs w:val="24"/>
          <w:lang w:eastAsia="pl-PL"/>
        </w:rPr>
        <w:t>Pobudzenie aktywności społecznej wśród dzieci i ich rodziców i opiekunów wpłynęło na ukształtowanie wrażliwości na potrzeby innych, a</w:t>
      </w:r>
      <w:r w:rsidR="00127C97" w:rsidRPr="00382A50">
        <w:rPr>
          <w:rFonts w:eastAsia="Calibri" w:cstheme="minorHAnsi"/>
          <w:color w:val="000000" w:themeColor="text1"/>
          <w:sz w:val="24"/>
          <w:szCs w:val="24"/>
          <w:lang w:eastAsia="pl-PL"/>
        </w:rPr>
        <w:t> </w:t>
      </w:r>
      <w:r w:rsidRPr="00382A50">
        <w:rPr>
          <w:rFonts w:eastAsia="Calibri" w:cstheme="minorHAnsi"/>
          <w:color w:val="000000" w:themeColor="text1"/>
          <w:sz w:val="24"/>
          <w:szCs w:val="24"/>
          <w:lang w:eastAsia="pl-PL"/>
        </w:rPr>
        <w:t xml:space="preserve">także ukazanie, że każdy z nas ma wiele do zaoferowania swojemu otoczeniu. </w:t>
      </w:r>
    </w:p>
    <w:p w14:paraId="22DD696C" w14:textId="77777777" w:rsidR="006D4BFE" w:rsidRPr="00382A50" w:rsidRDefault="00FC61FC" w:rsidP="00420E75">
      <w:pPr>
        <w:suppressAutoHyphens/>
        <w:spacing w:line="360" w:lineRule="auto"/>
        <w:contextualSpacing/>
        <w:jc w:val="both"/>
        <w:rPr>
          <w:rFonts w:cstheme="minorHAnsi"/>
          <w:color w:val="000000" w:themeColor="text1"/>
          <w:sz w:val="24"/>
          <w:szCs w:val="24"/>
        </w:rPr>
      </w:pPr>
      <w:r w:rsidRPr="00382A50">
        <w:rPr>
          <w:rFonts w:cstheme="minorHAnsi"/>
          <w:color w:val="000000" w:themeColor="text1"/>
          <w:sz w:val="24"/>
          <w:szCs w:val="24"/>
        </w:rPr>
        <w:t xml:space="preserve">Warto zaznaczyć, że w odpowiedzi na zgłaszane zapotrzebowanie w MOPS przy Klubie Wolontariusza, prowadzony jest </w:t>
      </w:r>
      <w:r w:rsidRPr="00382A50">
        <w:rPr>
          <w:rFonts w:cstheme="minorHAnsi"/>
          <w:b/>
          <w:color w:val="000000" w:themeColor="text1"/>
          <w:sz w:val="24"/>
          <w:szCs w:val="24"/>
        </w:rPr>
        <w:t>Punkt Pomocy w Nauce</w:t>
      </w:r>
      <w:r w:rsidRPr="00382A50">
        <w:rPr>
          <w:rFonts w:cstheme="minorHAnsi"/>
          <w:color w:val="000000" w:themeColor="text1"/>
          <w:sz w:val="24"/>
          <w:szCs w:val="24"/>
        </w:rPr>
        <w:t>. W ramach Punktu udzielono pomocy 9 dzieciom, głównie korzystającym ze wsparcia Miejskiego Ośrodka Pomocy Społecznej w Stalowej Woli, w pomoc zaa</w:t>
      </w:r>
      <w:r w:rsidR="00420E75" w:rsidRPr="00382A50">
        <w:rPr>
          <w:rFonts w:cstheme="minorHAnsi"/>
          <w:color w:val="000000" w:themeColor="text1"/>
          <w:sz w:val="24"/>
          <w:szCs w:val="24"/>
        </w:rPr>
        <w:t>ngażowało się 10 wolontariuszy.</w:t>
      </w:r>
    </w:p>
    <w:p w14:paraId="23220683" w14:textId="77777777" w:rsidR="00FA6608" w:rsidRPr="00382A50" w:rsidRDefault="00FA6608" w:rsidP="00127C97">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roku 2022 Miejski Ośrodek Pomocy Społecznej w Stalowej Woli zaangażował się w pomoc kobietom i dzieciom przybywającym do Polski w</w:t>
      </w:r>
      <w:r w:rsidR="00127C97" w:rsidRPr="00382A50">
        <w:rPr>
          <w:rFonts w:cstheme="minorHAnsi"/>
          <w:color w:val="000000" w:themeColor="text1"/>
          <w:sz w:val="24"/>
          <w:szCs w:val="24"/>
        </w:rPr>
        <w:t> </w:t>
      </w:r>
      <w:r w:rsidRPr="00382A50">
        <w:rPr>
          <w:rFonts w:cstheme="minorHAnsi"/>
          <w:color w:val="000000" w:themeColor="text1"/>
          <w:sz w:val="24"/>
          <w:szCs w:val="24"/>
        </w:rPr>
        <w:t xml:space="preserve">związku z wybuchem wojny w Ukrainie. Oprócz zadań ustawowych zleconych przez Gminę Stalowa Wola, MOPS podjął także następujące działania: </w:t>
      </w:r>
    </w:p>
    <w:p w14:paraId="6B60A4DB" w14:textId="77777777" w:rsidR="00FA6608" w:rsidRPr="00382A50" w:rsidRDefault="00FA6608" w:rsidP="00FA660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prowadzenie całodobowej infolinii dla mieszkańców Stalowej Woli i okolic chcących udzielić wsparcia oraz Ukraińców, którzy potrzebują pomocy; </w:t>
      </w:r>
    </w:p>
    <w:p w14:paraId="75A15A85" w14:textId="77777777" w:rsidR="00FA6608" w:rsidRPr="00382A50" w:rsidRDefault="00FA6608" w:rsidP="00FA660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prowadzenie całodobowych zapisów wolontariuszy na dyżury w Centrum Wytchnieniowym powstałym w Stalowej Woli dla dzieci z ukraińskich domów dziecka oraz ich opiekunów uciekających przed wojną; </w:t>
      </w:r>
    </w:p>
    <w:p w14:paraId="4A1A8EFC" w14:textId="77777777" w:rsidR="00FA6608" w:rsidRPr="00382A50" w:rsidRDefault="00FA6608" w:rsidP="00FA6608">
      <w:pPr>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 xml:space="preserve">- prowadzenie zbiórki artykułów spożywczych, środków czystości, odzieży, zabawek, artykułów szkolnych oraz innych niezbędnych przedmiotów m.in. pościel, wózki, lodówki, pralki, materace i innych oraz zorganizowanie punktu wydawania tych produktów; </w:t>
      </w:r>
    </w:p>
    <w:p w14:paraId="77EC3E53" w14:textId="77777777" w:rsidR="00FA6608" w:rsidRPr="00382A50" w:rsidRDefault="00FA6608" w:rsidP="00FA660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udostępnienie i prowadzenie profilu Klubu Wolontariusza na portalu społecznościowym Facebook jako głównego kanału komunikacyjnego z wolontariuszami (udostępnianie ogłoszeń, oficjalnych komunikatów, informacji o nagłych potrzebach i zmianach);</w:t>
      </w:r>
    </w:p>
    <w:p w14:paraId="3D1FDBC1" w14:textId="77777777" w:rsidR="00FA6608" w:rsidRPr="00382A50" w:rsidRDefault="00FA6608" w:rsidP="00FA660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 zaangażowanie pracowników MOPS w działania na rzecz ukraińskich kobiet i dzieci (dyżury w Centrum Wytchnieniowym, prace fizyczne w magazynach zbiórkowych i punktach wydawania zebranych produktów); </w:t>
      </w:r>
    </w:p>
    <w:p w14:paraId="0A3E60A5" w14:textId="77777777" w:rsidR="00FA6608" w:rsidRPr="00382A50" w:rsidRDefault="00FA6608" w:rsidP="00FA6608">
      <w:pPr>
        <w:spacing w:after="0" w:line="360" w:lineRule="auto"/>
        <w:jc w:val="both"/>
        <w:rPr>
          <w:rFonts w:cstheme="minorHAnsi"/>
          <w:color w:val="000000" w:themeColor="text1"/>
          <w:sz w:val="24"/>
          <w:szCs w:val="24"/>
        </w:rPr>
      </w:pPr>
      <w:r w:rsidRPr="00382A50">
        <w:rPr>
          <w:rFonts w:cstheme="minorHAnsi"/>
          <w:color w:val="000000" w:themeColor="text1"/>
          <w:sz w:val="24"/>
          <w:szCs w:val="24"/>
        </w:rPr>
        <w:t>- zwiększenie integracji polsko-ukraińskiej poprzez zorganizowanie wspólnego czasu wolnego dzieci i ich rodziców/opiekunów z Polski i Ukrainy w Klubie „Wesoła Gromadka” (rodzinne zajęcia wakacyjne, codzienne spotkania w Klubie „Wesoła Gromadka”) oraz poprzez zorganizowanie spotkań rękodzielniczych w gronie kobiet z Polski i Ukrainy (zajęcia „Sąsiedzkie pasje”).</w:t>
      </w:r>
    </w:p>
    <w:p w14:paraId="160E5224" w14:textId="77777777" w:rsidR="00FA6608" w:rsidRPr="00382A50" w:rsidRDefault="00FA6608" w:rsidP="00B6313A">
      <w:pPr>
        <w:suppressAutoHyphens/>
        <w:spacing w:after="0" w:line="360" w:lineRule="auto"/>
        <w:ind w:firstLine="708"/>
        <w:contextualSpacing/>
        <w:jc w:val="both"/>
        <w:rPr>
          <w:rFonts w:cstheme="minorHAnsi"/>
          <w:bCs/>
          <w:color w:val="000000" w:themeColor="text1"/>
          <w:sz w:val="24"/>
          <w:szCs w:val="24"/>
        </w:rPr>
      </w:pPr>
      <w:r w:rsidRPr="00382A50">
        <w:rPr>
          <w:rFonts w:cstheme="minorHAnsi"/>
          <w:bCs/>
          <w:color w:val="000000" w:themeColor="text1"/>
          <w:sz w:val="24"/>
          <w:szCs w:val="24"/>
        </w:rPr>
        <w:t xml:space="preserve">Realizacja powyższych działań przyczyniła się do zaangażowania mieszkańców w działalność wolontarystyczną, pobudziła wrażliwość społeczną na potrzeby drugiego człowieka. Ponadto przyczyniła się do pozytywnej zmiany postrzegania wolontariatu, wzrosła świadomość otoczenia jeśli chodzi o zasady jego organizowania i włączania się obywateli w działania ochotnicze. </w:t>
      </w:r>
    </w:p>
    <w:p w14:paraId="3E71EB65" w14:textId="77777777" w:rsidR="004437E0" w:rsidRPr="00382A50" w:rsidRDefault="00BF41C1" w:rsidP="00420E75">
      <w:pPr>
        <w:suppressAutoHyphens/>
        <w:spacing w:after="0" w:line="360" w:lineRule="auto"/>
        <w:ind w:firstLine="708"/>
        <w:contextualSpacing/>
        <w:jc w:val="both"/>
        <w:rPr>
          <w:rFonts w:cstheme="minorHAnsi"/>
          <w:color w:val="000000" w:themeColor="text1"/>
          <w:sz w:val="24"/>
          <w:szCs w:val="24"/>
          <w:shd w:val="clear" w:color="auto" w:fill="FFFFFF"/>
        </w:rPr>
      </w:pPr>
      <w:r w:rsidRPr="00382A50">
        <w:rPr>
          <w:rFonts w:cstheme="minorHAnsi"/>
          <w:color w:val="000000" w:themeColor="text1"/>
          <w:sz w:val="24"/>
          <w:szCs w:val="24"/>
        </w:rPr>
        <w:t>Ofertę wspierania idei wolon</w:t>
      </w:r>
      <w:r w:rsidR="00420E75" w:rsidRPr="00382A50">
        <w:rPr>
          <w:rFonts w:cstheme="minorHAnsi"/>
          <w:color w:val="000000" w:themeColor="text1"/>
          <w:sz w:val="24"/>
          <w:szCs w:val="24"/>
        </w:rPr>
        <w:t xml:space="preserve">tariatu wzbogaciła działalność </w:t>
      </w:r>
      <w:r w:rsidRPr="00382A50">
        <w:rPr>
          <w:rFonts w:cstheme="minorHAnsi"/>
          <w:color w:val="000000" w:themeColor="text1"/>
          <w:sz w:val="24"/>
          <w:szCs w:val="24"/>
        </w:rPr>
        <w:t>Stowarzyszenia „Strefa Spotkań” w Stalowej Woli, przy ul. Dmowskiego 11, gdzie znajduje się Miejsce Aktywności Lokalnej (MAL) dla mieszkańców Stalowej Woli. W ramach swoich działań  Stowarzyszenie „Strefa Spotkań” realizowało projekt pn. „W strefie spotkań – program wspierania społeczności lokalnych poprzez wolontariat długoterminowy”, realizowany w ramach programu NOWE FIO -</w:t>
      </w:r>
      <w:r w:rsidRPr="00382A50">
        <w:rPr>
          <w:rFonts w:cstheme="minorHAnsi"/>
          <w:color w:val="000000" w:themeColor="text1"/>
          <w:sz w:val="24"/>
          <w:szCs w:val="24"/>
          <w:shd w:val="clear" w:color="auto" w:fill="FFFFFF"/>
        </w:rPr>
        <w:t>„KOMBINAT 11”. Program skierowany był do osób chcących włączyć się w życie lokalnej społeczności, poznać ciekawych ludzi i zdobyć nowe umiejętności,  poprzez zaangażowanie w wolontariat długoterminowy, jak i osób, które poza szkołą, czy pracą zawodową, chciałyby robić coś więcej i mają potr</w:t>
      </w:r>
      <w:r w:rsidR="00420E75" w:rsidRPr="00382A50">
        <w:rPr>
          <w:rFonts w:cstheme="minorHAnsi"/>
          <w:color w:val="000000" w:themeColor="text1"/>
          <w:sz w:val="24"/>
          <w:szCs w:val="24"/>
          <w:shd w:val="clear" w:color="auto" w:fill="FFFFFF"/>
        </w:rPr>
        <w:t>zebę bycia w grupie. W programie</w:t>
      </w:r>
      <w:r w:rsidRPr="00382A50">
        <w:rPr>
          <w:rFonts w:cstheme="minorHAnsi"/>
          <w:color w:val="000000" w:themeColor="text1"/>
          <w:sz w:val="24"/>
          <w:szCs w:val="24"/>
          <w:shd w:val="clear" w:color="auto" w:fill="FFFFFF"/>
        </w:rPr>
        <w:t xml:space="preserve"> można było nabyć umiejętności realizacji od podstaw projektów, pracy w zespole, prowadzenia organizacji pozarządowej, zdobyć kompetencje niezbędne do rozwoju osobistego oraz zawodowego. Na wolontariuszy czekały warsztaty, szkolenia, spotkania integracyjne, mini granty na realizację własnych pomysłów, koszulki, gadżety itp. </w:t>
      </w:r>
    </w:p>
    <w:p w14:paraId="33606400" w14:textId="77777777" w:rsidR="004437E0" w:rsidRPr="00382A50" w:rsidRDefault="004437E0" w:rsidP="00420E75">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shd w:val="clear" w:color="auto" w:fill="FFFFFF"/>
        </w:rPr>
        <w:lastRenderedPageBreak/>
        <w:t>W ramach programu</w:t>
      </w:r>
      <w:r w:rsidRPr="00382A50">
        <w:rPr>
          <w:rFonts w:cstheme="minorHAnsi"/>
          <w:color w:val="000000" w:themeColor="text1"/>
          <w:sz w:val="24"/>
          <w:szCs w:val="24"/>
        </w:rPr>
        <w:t xml:space="preserve"> zrealizowało dwa wydarzenia promujące angażowanie się w wolontariat: piknik plenerowy oraz spotkanie informacyjne, promujące udział w programach wolontariatu europejskiego.</w:t>
      </w:r>
    </w:p>
    <w:p w14:paraId="13E91378" w14:textId="77777777" w:rsidR="004437E0" w:rsidRPr="00382A50" w:rsidRDefault="004437E0" w:rsidP="00127C97">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t>Pierwsze wydarzenie odbyło się 4 września 2022 r. pod hasłem „Przybij piątkę ze Strefą Spotkań". Tytuł nawiązywał do obchodzonego</w:t>
      </w:r>
    </w:p>
    <w:p w14:paraId="6F9C904C" w14:textId="77777777" w:rsidR="004437E0" w:rsidRPr="00382A50" w:rsidRDefault="004437E0" w:rsidP="00127C97">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t>w ubiegłym roku, 5-lecia działalności MAL „Strefa Spotkań". Program pikniku zbudowany został w oparciu o 13 „stref" funkcjonujących</w:t>
      </w:r>
    </w:p>
    <w:p w14:paraId="6458AC2B" w14:textId="77777777" w:rsidR="004437E0" w:rsidRPr="00382A50" w:rsidRDefault="004437E0" w:rsidP="00420E75">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t>w Miejscu Aktywności Lokalnej:strefę sąsiedzką</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rękodzielniczą</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rodzinną</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planszówkowo-szachową</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młodzieżową wraz z Eurodeskiem</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dla Ukrainy</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Safe Space</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relaksu</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jogi</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teatru</w:t>
      </w:r>
      <w:r w:rsidR="00420E75" w:rsidRPr="00382A50">
        <w:rPr>
          <w:rFonts w:cstheme="minorHAnsi"/>
          <w:color w:val="000000" w:themeColor="text1"/>
          <w:sz w:val="24"/>
          <w:szCs w:val="24"/>
        </w:rPr>
        <w:t xml:space="preserve">, </w:t>
      </w:r>
      <w:r w:rsidRPr="00382A50">
        <w:rPr>
          <w:rFonts w:cstheme="minorHAnsi"/>
          <w:color w:val="000000" w:themeColor="text1"/>
          <w:sz w:val="24"/>
          <w:szCs w:val="24"/>
        </w:rPr>
        <w:t>strefę języków obcych</w:t>
      </w:r>
      <w:r w:rsidR="00420E75" w:rsidRPr="00382A50">
        <w:rPr>
          <w:rFonts w:cstheme="minorHAnsi"/>
          <w:color w:val="000000" w:themeColor="text1"/>
          <w:sz w:val="24"/>
          <w:szCs w:val="24"/>
        </w:rPr>
        <w:t>,</w:t>
      </w:r>
      <w:r w:rsidRPr="00382A50">
        <w:rPr>
          <w:rFonts w:cstheme="minorHAnsi"/>
          <w:color w:val="000000" w:themeColor="text1"/>
          <w:sz w:val="24"/>
          <w:szCs w:val="24"/>
        </w:rPr>
        <w:t xml:space="preserve"> strefę wolontariatu</w:t>
      </w:r>
      <w:r w:rsidR="00420E75" w:rsidRPr="00382A50">
        <w:rPr>
          <w:rFonts w:cstheme="minorHAnsi"/>
          <w:color w:val="000000" w:themeColor="text1"/>
          <w:sz w:val="24"/>
          <w:szCs w:val="24"/>
        </w:rPr>
        <w:t>.</w:t>
      </w:r>
    </w:p>
    <w:p w14:paraId="38D1D180" w14:textId="77777777" w:rsidR="004437E0" w:rsidRPr="00382A50" w:rsidRDefault="00420E75" w:rsidP="004437E0">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t>Program pikniku</w:t>
      </w:r>
      <w:r w:rsidR="004437E0" w:rsidRPr="00382A50">
        <w:rPr>
          <w:rFonts w:cstheme="minorHAnsi"/>
          <w:color w:val="000000" w:themeColor="text1"/>
          <w:sz w:val="24"/>
          <w:szCs w:val="24"/>
        </w:rPr>
        <w:t xml:space="preserve"> zbudowany został z udziałem Liderów i wolontariuszy. Każda ze „stref" przygotowała stoisko, na którym można było wykonać zadanie i zapytać o aktywności realizowane w danej grupie, terminy spotkań itp. Uczestnicy pikniku otrzymywali na wejściu mapkę z listą stanowisk oraz folder, opisujący wszystkie grupy i możliwości angażowania się w działalność MAL. Po odwiedzeniu danego stanowiska otrzymywali stempelek, a po uzbieraniu wszystkich pieczątek otrzymywali nagrodę w postaci zaproszenia na słodki poczęstunek i lemoniadę, przygotowane przez </w:t>
      </w:r>
      <w:r w:rsidR="001C265D" w:rsidRPr="00382A50">
        <w:rPr>
          <w:rFonts w:cstheme="minorHAnsi"/>
          <w:color w:val="000000" w:themeColor="text1"/>
          <w:sz w:val="24"/>
          <w:szCs w:val="24"/>
        </w:rPr>
        <w:t>„</w:t>
      </w:r>
      <w:r w:rsidR="004437E0" w:rsidRPr="00382A50">
        <w:rPr>
          <w:rFonts w:cstheme="minorHAnsi"/>
          <w:color w:val="000000" w:themeColor="text1"/>
          <w:sz w:val="24"/>
          <w:szCs w:val="24"/>
        </w:rPr>
        <w:t>Strefę Sąsie</w:t>
      </w:r>
      <w:r w:rsidR="001C265D" w:rsidRPr="00382A50">
        <w:rPr>
          <w:rFonts w:cstheme="minorHAnsi"/>
          <w:color w:val="000000" w:themeColor="text1"/>
          <w:sz w:val="24"/>
          <w:szCs w:val="24"/>
        </w:rPr>
        <w:t xml:space="preserve">dzką" w kuchni MAL. Na </w:t>
      </w:r>
      <w:r w:rsidR="004437E0" w:rsidRPr="00382A50">
        <w:rPr>
          <w:rFonts w:cstheme="minorHAnsi"/>
          <w:color w:val="000000" w:themeColor="text1"/>
          <w:sz w:val="24"/>
          <w:szCs w:val="24"/>
        </w:rPr>
        <w:t>poszczególnych stanowiskach czekały takie atrakcje jak:</w:t>
      </w:r>
      <w:r w:rsidR="00DA64E9" w:rsidRPr="00382A50">
        <w:rPr>
          <w:rFonts w:cstheme="minorHAnsi"/>
          <w:color w:val="000000" w:themeColor="text1"/>
          <w:sz w:val="24"/>
          <w:szCs w:val="24"/>
        </w:rPr>
        <w:t xml:space="preserve"> </w:t>
      </w:r>
      <w:r w:rsidR="004437E0" w:rsidRPr="00382A50">
        <w:rPr>
          <w:rFonts w:cstheme="minorHAnsi"/>
          <w:color w:val="000000" w:themeColor="text1"/>
          <w:sz w:val="24"/>
          <w:szCs w:val="24"/>
        </w:rPr>
        <w:t>malowanie henną</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 xml:space="preserve">tworzenie eko </w:t>
      </w:r>
      <w:r w:rsidRPr="00382A50">
        <w:rPr>
          <w:rFonts w:cstheme="minorHAnsi"/>
          <w:color w:val="000000" w:themeColor="text1"/>
          <w:sz w:val="24"/>
          <w:szCs w:val="24"/>
        </w:rPr>
        <w:t>–</w:t>
      </w:r>
      <w:r w:rsidR="004437E0" w:rsidRPr="00382A50">
        <w:rPr>
          <w:rFonts w:cstheme="minorHAnsi"/>
          <w:color w:val="000000" w:themeColor="text1"/>
          <w:sz w:val="24"/>
          <w:szCs w:val="24"/>
        </w:rPr>
        <w:t xml:space="preserve"> toreb</w:t>
      </w:r>
      <w:r w:rsidRPr="00382A50">
        <w:rPr>
          <w:rFonts w:cstheme="minorHAnsi"/>
          <w:color w:val="000000" w:themeColor="text1"/>
          <w:sz w:val="24"/>
          <w:szCs w:val="24"/>
        </w:rPr>
        <w:t>,</w:t>
      </w:r>
      <w:r w:rsidR="004437E0" w:rsidRPr="00382A50">
        <w:rPr>
          <w:rFonts w:cstheme="minorHAnsi"/>
          <w:color w:val="000000" w:themeColor="text1"/>
          <w:sz w:val="24"/>
          <w:szCs w:val="24"/>
        </w:rPr>
        <w:t xml:space="preserve"> gotowanie potraw kuchni ukraińskiej</w:t>
      </w:r>
      <w:r w:rsidRPr="00382A50">
        <w:rPr>
          <w:rFonts w:cstheme="minorHAnsi"/>
          <w:color w:val="000000" w:themeColor="text1"/>
          <w:sz w:val="24"/>
          <w:szCs w:val="24"/>
        </w:rPr>
        <w:t>,</w:t>
      </w:r>
      <w:r w:rsidR="004437E0" w:rsidRPr="00382A50">
        <w:rPr>
          <w:rFonts w:cstheme="minorHAnsi"/>
          <w:color w:val="000000" w:themeColor="text1"/>
          <w:sz w:val="24"/>
          <w:szCs w:val="24"/>
        </w:rPr>
        <w:t xml:space="preserve"> questing</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gry planszowe i szachy</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animacje z zakresu pedagogiki cyrku</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punkt informacyjny Eurodesk</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 xml:space="preserve"> gry i zabawy oraz quizy</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joga</w:t>
      </w:r>
      <w:r w:rsidRPr="00382A50">
        <w:rPr>
          <w:rFonts w:cstheme="minorHAnsi"/>
          <w:color w:val="000000" w:themeColor="text1"/>
          <w:sz w:val="24"/>
          <w:szCs w:val="24"/>
        </w:rPr>
        <w:t xml:space="preserve">, </w:t>
      </w:r>
      <w:r w:rsidR="004437E0" w:rsidRPr="00382A50">
        <w:rPr>
          <w:rFonts w:cstheme="minorHAnsi"/>
          <w:color w:val="000000" w:themeColor="text1"/>
          <w:sz w:val="24"/>
          <w:szCs w:val="24"/>
        </w:rPr>
        <w:t xml:space="preserve"> ćwiczenia oddechowe</w:t>
      </w:r>
      <w:r w:rsidR="00DA64E9" w:rsidRPr="00382A50">
        <w:rPr>
          <w:rFonts w:cstheme="minorHAnsi"/>
          <w:color w:val="000000" w:themeColor="text1"/>
          <w:sz w:val="24"/>
          <w:szCs w:val="24"/>
        </w:rPr>
        <w:t xml:space="preserve"> </w:t>
      </w:r>
      <w:r w:rsidR="004437E0" w:rsidRPr="00382A50">
        <w:rPr>
          <w:rFonts w:cstheme="minorHAnsi"/>
          <w:color w:val="000000" w:themeColor="text1"/>
          <w:sz w:val="24"/>
          <w:szCs w:val="24"/>
        </w:rPr>
        <w:t>oraz warsztaty teatralne</w:t>
      </w:r>
      <w:r w:rsidRPr="00382A50">
        <w:rPr>
          <w:rFonts w:cstheme="minorHAnsi"/>
          <w:color w:val="000000" w:themeColor="text1"/>
          <w:sz w:val="24"/>
          <w:szCs w:val="24"/>
        </w:rPr>
        <w:t>.</w:t>
      </w:r>
    </w:p>
    <w:p w14:paraId="645EFA35" w14:textId="77777777" w:rsidR="004437E0" w:rsidRPr="00382A50" w:rsidRDefault="004437E0" w:rsidP="004437E0">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t>Piknik przyciągnął wielu mieszkańców i spotkał się z bardzo pozytywnym odbiorem.</w:t>
      </w:r>
    </w:p>
    <w:p w14:paraId="2AB1B3DF" w14:textId="77777777" w:rsidR="004437E0" w:rsidRPr="00382A50" w:rsidRDefault="004437E0" w:rsidP="0000574F">
      <w:pPr>
        <w:autoSpaceDE w:val="0"/>
        <w:autoSpaceDN w:val="0"/>
        <w:adjustRightInd w:val="0"/>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Drugie wydarzenie odbyło się 5 listopada </w:t>
      </w:r>
      <w:r w:rsidR="001C1D55" w:rsidRPr="00382A50">
        <w:rPr>
          <w:rFonts w:cstheme="minorHAnsi"/>
          <w:color w:val="000000" w:themeColor="text1"/>
          <w:sz w:val="24"/>
          <w:szCs w:val="24"/>
        </w:rPr>
        <w:t>2022 r. i miało</w:t>
      </w:r>
      <w:r w:rsidRPr="00382A50">
        <w:rPr>
          <w:rFonts w:cstheme="minorHAnsi"/>
          <w:color w:val="000000" w:themeColor="text1"/>
          <w:sz w:val="24"/>
          <w:szCs w:val="24"/>
        </w:rPr>
        <w:t xml:space="preserve"> na celu upowszechnienie informacji o możliwościach angażowania się w</w:t>
      </w:r>
      <w:r w:rsidR="0000574F" w:rsidRPr="00382A50">
        <w:rPr>
          <w:rFonts w:cstheme="minorHAnsi"/>
          <w:color w:val="000000" w:themeColor="text1"/>
          <w:sz w:val="24"/>
          <w:szCs w:val="24"/>
        </w:rPr>
        <w:t> </w:t>
      </w:r>
      <w:r w:rsidRPr="00382A50">
        <w:rPr>
          <w:rFonts w:cstheme="minorHAnsi"/>
          <w:color w:val="000000" w:themeColor="text1"/>
          <w:sz w:val="24"/>
          <w:szCs w:val="24"/>
        </w:rPr>
        <w:t>wolontariat europejski.</w:t>
      </w:r>
      <w:r w:rsidR="007313AA">
        <w:rPr>
          <w:rFonts w:cstheme="minorHAnsi"/>
          <w:color w:val="000000" w:themeColor="text1"/>
          <w:sz w:val="24"/>
          <w:szCs w:val="24"/>
        </w:rPr>
        <w:t xml:space="preserve"> </w:t>
      </w:r>
      <w:r w:rsidRPr="00382A50">
        <w:rPr>
          <w:rFonts w:cstheme="minorHAnsi"/>
          <w:color w:val="000000" w:themeColor="text1"/>
          <w:sz w:val="24"/>
          <w:szCs w:val="24"/>
        </w:rPr>
        <w:t>Na uczestników czekało zapoznanie z istotą oraz ofertą programu Erasmus+ oraz Europejskiego Korpusu Solidarności, quiz z</w:t>
      </w:r>
      <w:r w:rsidR="00DA64E9" w:rsidRPr="00382A50">
        <w:rPr>
          <w:rFonts w:cstheme="minorHAnsi"/>
          <w:color w:val="000000" w:themeColor="text1"/>
          <w:sz w:val="24"/>
          <w:szCs w:val="24"/>
        </w:rPr>
        <w:t xml:space="preserve"> </w:t>
      </w:r>
      <w:r w:rsidRPr="00382A50">
        <w:rPr>
          <w:rFonts w:cstheme="minorHAnsi"/>
          <w:color w:val="000000" w:themeColor="text1"/>
          <w:sz w:val="24"/>
          <w:szCs w:val="24"/>
        </w:rPr>
        <w:t xml:space="preserve">nagrodami, a także prelekcje dwójki gości z Turcji i z Hiszpanii. </w:t>
      </w:r>
      <w:r w:rsidR="001C265D" w:rsidRPr="00382A50">
        <w:rPr>
          <w:rFonts w:cstheme="minorHAnsi"/>
          <w:color w:val="000000" w:themeColor="text1"/>
          <w:sz w:val="24"/>
          <w:szCs w:val="24"/>
        </w:rPr>
        <w:t>Zaproszeni goście są wolontariuszami EKS w</w:t>
      </w:r>
      <w:r w:rsidR="00ED6E4C" w:rsidRPr="00382A50">
        <w:rPr>
          <w:rFonts w:cstheme="minorHAnsi"/>
          <w:color w:val="000000" w:themeColor="text1"/>
          <w:sz w:val="24"/>
          <w:szCs w:val="24"/>
        </w:rPr>
        <w:t> </w:t>
      </w:r>
      <w:r w:rsidR="001C265D" w:rsidRPr="00382A50">
        <w:rPr>
          <w:rFonts w:cstheme="minorHAnsi"/>
          <w:color w:val="000000" w:themeColor="text1"/>
          <w:sz w:val="24"/>
          <w:szCs w:val="24"/>
        </w:rPr>
        <w:t>Rzeszowskim Stowarzyszeniu Projektów Międzynarodowych INPRO i o</w:t>
      </w:r>
      <w:r w:rsidRPr="00382A50">
        <w:rPr>
          <w:rFonts w:cstheme="minorHAnsi"/>
          <w:color w:val="000000" w:themeColor="text1"/>
          <w:sz w:val="24"/>
          <w:szCs w:val="24"/>
        </w:rPr>
        <w:t>powiedzieli o tym co można zyskać, biorąc udział w programach wolontariatu międzynar</w:t>
      </w:r>
      <w:r w:rsidR="001C265D" w:rsidRPr="00382A50">
        <w:rPr>
          <w:rFonts w:cstheme="minorHAnsi"/>
          <w:color w:val="000000" w:themeColor="text1"/>
          <w:sz w:val="24"/>
          <w:szCs w:val="24"/>
        </w:rPr>
        <w:t xml:space="preserve">odowego. </w:t>
      </w:r>
      <w:r w:rsidRPr="00382A50">
        <w:rPr>
          <w:rFonts w:cstheme="minorHAnsi"/>
          <w:color w:val="000000" w:themeColor="text1"/>
          <w:sz w:val="24"/>
          <w:szCs w:val="24"/>
        </w:rPr>
        <w:t>W</w:t>
      </w:r>
      <w:r w:rsidR="001C1D55" w:rsidRPr="00382A50">
        <w:rPr>
          <w:rFonts w:cstheme="minorHAnsi"/>
          <w:color w:val="000000" w:themeColor="text1"/>
          <w:sz w:val="24"/>
          <w:szCs w:val="24"/>
        </w:rPr>
        <w:t> </w:t>
      </w:r>
      <w:r w:rsidRPr="00382A50">
        <w:rPr>
          <w:rFonts w:cstheme="minorHAnsi"/>
          <w:color w:val="000000" w:themeColor="text1"/>
          <w:sz w:val="24"/>
          <w:szCs w:val="24"/>
        </w:rPr>
        <w:t>spotkaniu wzięło udział blisko 50 osób - gł</w:t>
      </w:r>
      <w:r w:rsidR="001C265D" w:rsidRPr="00382A50">
        <w:rPr>
          <w:rFonts w:cstheme="minorHAnsi"/>
          <w:color w:val="000000" w:themeColor="text1"/>
          <w:sz w:val="24"/>
          <w:szCs w:val="24"/>
        </w:rPr>
        <w:t>ównie młodzieży oraz nauczyciele</w:t>
      </w:r>
      <w:r w:rsidRPr="00382A50">
        <w:rPr>
          <w:rFonts w:cstheme="minorHAnsi"/>
          <w:color w:val="000000" w:themeColor="text1"/>
          <w:sz w:val="24"/>
          <w:szCs w:val="24"/>
        </w:rPr>
        <w:t>.</w:t>
      </w:r>
    </w:p>
    <w:p w14:paraId="7E4E4C12" w14:textId="77777777" w:rsidR="0000574F" w:rsidRPr="00382A50" w:rsidRDefault="001C1D55" w:rsidP="001D2FE0">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Powyższe w</w:t>
      </w:r>
      <w:r w:rsidR="004437E0" w:rsidRPr="00382A50">
        <w:rPr>
          <w:rFonts w:cstheme="minorHAnsi"/>
          <w:color w:val="000000" w:themeColor="text1"/>
          <w:sz w:val="24"/>
          <w:szCs w:val="24"/>
        </w:rPr>
        <w:t>ydarzenia pełniły funkcję zarówno</w:t>
      </w:r>
      <w:r w:rsidR="00DA64E9" w:rsidRPr="00382A50">
        <w:rPr>
          <w:rFonts w:cstheme="minorHAnsi"/>
          <w:color w:val="000000" w:themeColor="text1"/>
          <w:sz w:val="24"/>
          <w:szCs w:val="24"/>
        </w:rPr>
        <w:t xml:space="preserve"> </w:t>
      </w:r>
      <w:r w:rsidR="001D2FE0" w:rsidRPr="00382A50">
        <w:rPr>
          <w:rFonts w:cstheme="minorHAnsi"/>
          <w:color w:val="000000" w:themeColor="text1"/>
          <w:sz w:val="24"/>
          <w:szCs w:val="24"/>
        </w:rPr>
        <w:t>promocyjną</w:t>
      </w:r>
      <w:r w:rsidR="004437E0" w:rsidRPr="00382A50">
        <w:rPr>
          <w:rFonts w:cstheme="minorHAnsi"/>
          <w:color w:val="000000" w:themeColor="text1"/>
          <w:sz w:val="24"/>
          <w:szCs w:val="24"/>
        </w:rPr>
        <w:t xml:space="preserve"> jak i edukacyjną. Organizacja akcji i udział w nich pozwoliły osobom zainteresowanym poznać zasady wolontariatu, zakres działań jaki oferuje wolontariat, przybliżyły funkcjonowanie</w:t>
      </w:r>
      <w:r w:rsidR="00DA64E9" w:rsidRPr="00382A50">
        <w:rPr>
          <w:rFonts w:cstheme="minorHAnsi"/>
          <w:color w:val="000000" w:themeColor="text1"/>
          <w:sz w:val="24"/>
          <w:szCs w:val="24"/>
        </w:rPr>
        <w:t xml:space="preserve"> </w:t>
      </w:r>
      <w:r w:rsidR="004437E0" w:rsidRPr="00382A50">
        <w:rPr>
          <w:rFonts w:cstheme="minorHAnsi"/>
          <w:color w:val="000000" w:themeColor="text1"/>
          <w:sz w:val="24"/>
          <w:szCs w:val="24"/>
        </w:rPr>
        <w:t>programu oraz w sposób praktyczny zachęciły do wstąpienia w jego szeregi. Akcje pozwoliły na nawiązanie kontaktu między</w:t>
      </w:r>
      <w:r w:rsidR="00DA64E9" w:rsidRPr="00382A50">
        <w:rPr>
          <w:rFonts w:cstheme="minorHAnsi"/>
          <w:color w:val="000000" w:themeColor="text1"/>
          <w:sz w:val="24"/>
          <w:szCs w:val="24"/>
        </w:rPr>
        <w:t xml:space="preserve"> </w:t>
      </w:r>
      <w:r w:rsidR="004437E0" w:rsidRPr="00382A50">
        <w:rPr>
          <w:rFonts w:cstheme="minorHAnsi"/>
          <w:color w:val="000000" w:themeColor="text1"/>
          <w:sz w:val="24"/>
          <w:szCs w:val="24"/>
        </w:rPr>
        <w:t xml:space="preserve">wolontariuszami, wspólne planowanie i dzielenie się pomysłami. </w:t>
      </w:r>
    </w:p>
    <w:p w14:paraId="1CC95B7B" w14:textId="77777777" w:rsidR="004437E0" w:rsidRPr="00382A50" w:rsidRDefault="004437E0" w:rsidP="001D2FE0">
      <w:pPr>
        <w:autoSpaceDE w:val="0"/>
        <w:autoSpaceDN w:val="0"/>
        <w:adjustRightInd w:val="0"/>
        <w:spacing w:after="0" w:line="360" w:lineRule="auto"/>
        <w:jc w:val="both"/>
        <w:rPr>
          <w:rFonts w:cstheme="minorHAnsi"/>
          <w:color w:val="000000" w:themeColor="text1"/>
          <w:sz w:val="24"/>
          <w:szCs w:val="24"/>
        </w:rPr>
      </w:pPr>
      <w:r w:rsidRPr="00382A50">
        <w:rPr>
          <w:rFonts w:cstheme="minorHAnsi"/>
          <w:color w:val="000000" w:themeColor="text1"/>
          <w:sz w:val="24"/>
          <w:szCs w:val="24"/>
        </w:rPr>
        <w:t>Z uwagi na udział</w:t>
      </w:r>
      <w:r w:rsidR="00DA64E9" w:rsidRPr="00382A50">
        <w:rPr>
          <w:rFonts w:cstheme="minorHAnsi"/>
          <w:color w:val="000000" w:themeColor="text1"/>
          <w:sz w:val="24"/>
          <w:szCs w:val="24"/>
        </w:rPr>
        <w:t xml:space="preserve"> </w:t>
      </w:r>
      <w:r w:rsidRPr="00382A50">
        <w:rPr>
          <w:rFonts w:cstheme="minorHAnsi"/>
          <w:color w:val="000000" w:themeColor="text1"/>
          <w:sz w:val="24"/>
          <w:szCs w:val="24"/>
        </w:rPr>
        <w:t>osób w różnym wieku integracja i</w:t>
      </w:r>
      <w:r w:rsidR="00DA64E9" w:rsidRPr="00382A50">
        <w:rPr>
          <w:rFonts w:cstheme="minorHAnsi"/>
          <w:color w:val="000000" w:themeColor="text1"/>
          <w:sz w:val="24"/>
          <w:szCs w:val="24"/>
        </w:rPr>
        <w:t xml:space="preserve"> </w:t>
      </w:r>
      <w:r w:rsidRPr="00382A50">
        <w:rPr>
          <w:rFonts w:cstheme="minorHAnsi"/>
          <w:color w:val="000000" w:themeColor="text1"/>
          <w:sz w:val="24"/>
          <w:szCs w:val="24"/>
        </w:rPr>
        <w:t>współdziałanie miały charakter</w:t>
      </w:r>
      <w:r w:rsidR="00DA64E9" w:rsidRPr="00382A50">
        <w:rPr>
          <w:rFonts w:cstheme="minorHAnsi"/>
          <w:color w:val="000000" w:themeColor="text1"/>
          <w:sz w:val="24"/>
          <w:szCs w:val="24"/>
        </w:rPr>
        <w:t xml:space="preserve"> </w:t>
      </w:r>
      <w:r w:rsidRPr="00382A50">
        <w:rPr>
          <w:rFonts w:cstheme="minorHAnsi"/>
          <w:color w:val="000000" w:themeColor="text1"/>
          <w:sz w:val="24"/>
          <w:szCs w:val="24"/>
        </w:rPr>
        <w:t>międzypokoleniowy.</w:t>
      </w:r>
    </w:p>
    <w:p w14:paraId="73C74AC8" w14:textId="77777777" w:rsidR="0001611E" w:rsidRPr="00382A50" w:rsidRDefault="00BF41C1"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ab/>
        <w:t>Również placówki oświatowe realizowały działania wspierające i promujące idee wolontariatu, poprzez włączanie się w różne akcje charytatywne, m.in.: „Świąteczna kartka”</w:t>
      </w:r>
      <w:r w:rsidR="005E5CE8" w:rsidRPr="00382A50">
        <w:rPr>
          <w:rFonts w:cstheme="minorHAnsi"/>
          <w:color w:val="000000" w:themeColor="text1"/>
          <w:sz w:val="24"/>
          <w:szCs w:val="24"/>
        </w:rPr>
        <w:t>- dla Stalowowolski Seniorów</w:t>
      </w:r>
      <w:r w:rsidRPr="00382A50">
        <w:rPr>
          <w:rFonts w:cstheme="minorHAnsi"/>
          <w:color w:val="000000" w:themeColor="text1"/>
          <w:sz w:val="24"/>
          <w:szCs w:val="24"/>
        </w:rPr>
        <w:t>, „Stalowowolska Pac</w:t>
      </w:r>
      <w:r w:rsidR="005E5CE8" w:rsidRPr="00382A50">
        <w:rPr>
          <w:rFonts w:cstheme="minorHAnsi"/>
          <w:color w:val="000000" w:themeColor="text1"/>
          <w:sz w:val="24"/>
          <w:szCs w:val="24"/>
        </w:rPr>
        <w:t>zka Pomocy – Edycja 2022</w:t>
      </w:r>
      <w:r w:rsidRPr="00382A50">
        <w:rPr>
          <w:rFonts w:cstheme="minorHAnsi"/>
          <w:color w:val="000000" w:themeColor="text1"/>
          <w:sz w:val="24"/>
          <w:szCs w:val="24"/>
        </w:rPr>
        <w:t xml:space="preserve">”, „Góra grosza”, „Pomagamy WOŚP”, </w:t>
      </w:r>
      <w:r w:rsidR="005E5CE8" w:rsidRPr="00382A50">
        <w:rPr>
          <w:rFonts w:cstheme="minorHAnsi"/>
          <w:color w:val="000000" w:themeColor="text1"/>
          <w:sz w:val="24"/>
          <w:szCs w:val="24"/>
        </w:rPr>
        <w:t>„Solidarni z Ukrainą”, Ogólnopolska Akcja „Rodacy Bohaterom” – zbiórka żywności dla Polaków mieszkających na kresach,</w:t>
      </w:r>
      <w:r w:rsidR="007313AA">
        <w:rPr>
          <w:rFonts w:cstheme="minorHAnsi"/>
          <w:color w:val="000000" w:themeColor="text1"/>
          <w:sz w:val="24"/>
          <w:szCs w:val="24"/>
        </w:rPr>
        <w:t xml:space="preserve"> </w:t>
      </w:r>
      <w:r w:rsidR="005E5CE8" w:rsidRPr="00382A50">
        <w:rPr>
          <w:rFonts w:cstheme="minorHAnsi"/>
          <w:color w:val="000000" w:themeColor="text1"/>
          <w:sz w:val="24"/>
          <w:szCs w:val="24"/>
        </w:rPr>
        <w:t xml:space="preserve">„Pomóż zwierzętom przetrwać zimę”- zbiórka karmy dla bezdomnych psów i kotów przebywających w „Psiej Przystani”, </w:t>
      </w:r>
      <w:r w:rsidR="00B51F2A" w:rsidRPr="00382A50">
        <w:rPr>
          <w:rFonts w:cstheme="minorHAnsi"/>
          <w:color w:val="000000" w:themeColor="text1"/>
          <w:sz w:val="24"/>
          <w:szCs w:val="24"/>
        </w:rPr>
        <w:t>„Paczuszka dla maluszka”.</w:t>
      </w:r>
    </w:p>
    <w:p w14:paraId="3F8CD756" w14:textId="77777777" w:rsidR="005C4722" w:rsidRPr="00382A50" w:rsidRDefault="005C4722"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placówkach oświatowych prowadzono</w:t>
      </w:r>
      <w:r w:rsidR="00B51F2A" w:rsidRPr="00382A50">
        <w:rPr>
          <w:rFonts w:cstheme="minorHAnsi"/>
          <w:color w:val="000000" w:themeColor="text1"/>
          <w:sz w:val="24"/>
          <w:szCs w:val="24"/>
        </w:rPr>
        <w:t xml:space="preserve"> również różnego rodzaje</w:t>
      </w:r>
      <w:r w:rsidR="00DA64E9" w:rsidRPr="00382A50">
        <w:rPr>
          <w:rFonts w:cstheme="minorHAnsi"/>
          <w:color w:val="000000" w:themeColor="text1"/>
          <w:sz w:val="24"/>
          <w:szCs w:val="24"/>
        </w:rPr>
        <w:t xml:space="preserve"> </w:t>
      </w:r>
      <w:r w:rsidR="00B51F2A" w:rsidRPr="00382A50">
        <w:rPr>
          <w:rFonts w:cstheme="minorHAnsi"/>
          <w:color w:val="000000" w:themeColor="text1"/>
          <w:sz w:val="24"/>
          <w:szCs w:val="24"/>
        </w:rPr>
        <w:t>kapanie m.in. „Charytatywny Dzień Piżamy” – wspierając w ten sposób dzieci chore na nowotwór, „Razem dla zdrowia – walczmy z depresją”,</w:t>
      </w:r>
      <w:r w:rsidR="001465F4" w:rsidRPr="00382A50">
        <w:rPr>
          <w:rFonts w:cstheme="minorHAnsi"/>
          <w:color w:val="000000" w:themeColor="text1"/>
          <w:sz w:val="24"/>
          <w:szCs w:val="24"/>
        </w:rPr>
        <w:t xml:space="preserve"> „Dzieci w wirtualnej sieci. Nastolatki w wirtualnym tunelu”, </w:t>
      </w:r>
      <w:r w:rsidR="00B51F2A" w:rsidRPr="00382A50">
        <w:rPr>
          <w:rFonts w:cstheme="minorHAnsi"/>
          <w:color w:val="000000" w:themeColor="text1"/>
          <w:sz w:val="24"/>
          <w:szCs w:val="24"/>
        </w:rPr>
        <w:t xml:space="preserve"> „Światowy Dzień Rzucania Palenia”, „Światowy Dzień Życzliwości i Pozdrowień”, „Dzień Dobrych Uczynków”, „Dzień Pozytywnego Myślenia”</w:t>
      </w:r>
      <w:r w:rsidR="001465F4" w:rsidRPr="00382A50">
        <w:rPr>
          <w:rFonts w:cstheme="minorHAnsi"/>
          <w:color w:val="000000" w:themeColor="text1"/>
          <w:sz w:val="24"/>
          <w:szCs w:val="24"/>
        </w:rPr>
        <w:t>, „Dzień Walki z Dyskryminacją</w:t>
      </w:r>
      <w:r w:rsidR="001D0391" w:rsidRPr="00382A50">
        <w:rPr>
          <w:rFonts w:cstheme="minorHAnsi"/>
          <w:color w:val="000000" w:themeColor="text1"/>
          <w:sz w:val="24"/>
          <w:szCs w:val="24"/>
        </w:rPr>
        <w:t xml:space="preserve"> Rasową</w:t>
      </w:r>
      <w:r w:rsidR="001465F4" w:rsidRPr="00382A50">
        <w:rPr>
          <w:rFonts w:cstheme="minorHAnsi"/>
          <w:color w:val="000000" w:themeColor="text1"/>
          <w:sz w:val="24"/>
          <w:szCs w:val="24"/>
        </w:rPr>
        <w:t>”, „Bezpieczeństwo dzieci w szkole i przedszkolu”</w:t>
      </w:r>
      <w:r w:rsidR="00154566" w:rsidRPr="00382A50">
        <w:rPr>
          <w:rFonts w:cstheme="minorHAnsi"/>
          <w:color w:val="000000" w:themeColor="text1"/>
          <w:sz w:val="24"/>
          <w:szCs w:val="24"/>
        </w:rPr>
        <w:t xml:space="preserve">, kampanie promującą zdrowie pt. miedzy szkolny „Master Szef, skierowaną do wszystkich szkół podstawowych uczniów klas szóstych </w:t>
      </w:r>
      <w:r w:rsidR="00B51F2A" w:rsidRPr="00382A50">
        <w:rPr>
          <w:rFonts w:cstheme="minorHAnsi"/>
          <w:color w:val="000000" w:themeColor="text1"/>
          <w:sz w:val="24"/>
          <w:szCs w:val="24"/>
        </w:rPr>
        <w:t>itp.</w:t>
      </w:r>
    </w:p>
    <w:p w14:paraId="192DE1AD" w14:textId="77777777" w:rsidR="005E5CE8" w:rsidRPr="00382A50" w:rsidRDefault="00127C97" w:rsidP="00BF41C1">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W </w:t>
      </w:r>
      <w:r w:rsidR="0001611E" w:rsidRPr="00382A50">
        <w:rPr>
          <w:rFonts w:cstheme="minorHAnsi"/>
          <w:color w:val="000000" w:themeColor="text1"/>
          <w:sz w:val="24"/>
          <w:szCs w:val="24"/>
        </w:rPr>
        <w:t xml:space="preserve">niektórych placówkach </w:t>
      </w:r>
      <w:r w:rsidR="007D35AD" w:rsidRPr="00382A50">
        <w:rPr>
          <w:rFonts w:cstheme="minorHAnsi"/>
          <w:color w:val="000000" w:themeColor="text1"/>
          <w:sz w:val="24"/>
          <w:szCs w:val="24"/>
        </w:rPr>
        <w:t xml:space="preserve">ponadpodstawowych </w:t>
      </w:r>
      <w:r w:rsidR="0001611E" w:rsidRPr="00382A50">
        <w:rPr>
          <w:rFonts w:cstheme="minorHAnsi"/>
          <w:color w:val="000000" w:themeColor="text1"/>
          <w:sz w:val="24"/>
          <w:szCs w:val="24"/>
        </w:rPr>
        <w:t xml:space="preserve">organizowano </w:t>
      </w:r>
      <w:r w:rsidR="007D35AD" w:rsidRPr="00382A50">
        <w:rPr>
          <w:rFonts w:cstheme="minorHAnsi"/>
          <w:color w:val="000000" w:themeColor="text1"/>
          <w:sz w:val="24"/>
          <w:szCs w:val="24"/>
        </w:rPr>
        <w:t xml:space="preserve">akcję Fundacji DKMS - </w:t>
      </w:r>
      <w:r w:rsidR="0001611E" w:rsidRPr="00382A50">
        <w:rPr>
          <w:rFonts w:cstheme="minorHAnsi"/>
          <w:color w:val="000000" w:themeColor="text1"/>
          <w:sz w:val="24"/>
          <w:szCs w:val="24"/>
        </w:rPr>
        <w:t>KOM</w:t>
      </w:r>
      <w:r w:rsidR="007D35AD" w:rsidRPr="00382A50">
        <w:rPr>
          <w:rFonts w:cstheme="minorHAnsi"/>
          <w:color w:val="000000" w:themeColor="text1"/>
          <w:sz w:val="24"/>
          <w:szCs w:val="24"/>
        </w:rPr>
        <w:t>ÓRKOMANIĘ</w:t>
      </w:r>
      <w:r w:rsidR="00B710F7" w:rsidRPr="00382A50">
        <w:rPr>
          <w:rFonts w:cstheme="minorHAnsi"/>
          <w:color w:val="000000" w:themeColor="text1"/>
          <w:sz w:val="24"/>
          <w:szCs w:val="24"/>
        </w:rPr>
        <w:t xml:space="preserve">. </w:t>
      </w:r>
      <w:r w:rsidR="0001611E" w:rsidRPr="00382A50">
        <w:rPr>
          <w:rFonts w:cstheme="minorHAnsi"/>
          <w:color w:val="000000" w:themeColor="text1"/>
          <w:sz w:val="24"/>
          <w:szCs w:val="24"/>
        </w:rPr>
        <w:t>Akcja skierowana była do wszystkich uczniów i ich rodziców oraz nauczycieli szkół</w:t>
      </w:r>
      <w:r w:rsidR="004B07C0" w:rsidRPr="00382A50">
        <w:rPr>
          <w:rFonts w:cstheme="minorHAnsi"/>
          <w:color w:val="000000" w:themeColor="text1"/>
          <w:sz w:val="24"/>
          <w:szCs w:val="24"/>
        </w:rPr>
        <w:t>. Celem a</w:t>
      </w:r>
      <w:r w:rsidR="007258F7" w:rsidRPr="00382A50">
        <w:rPr>
          <w:rFonts w:cstheme="minorHAnsi"/>
          <w:color w:val="000000" w:themeColor="text1"/>
          <w:sz w:val="24"/>
          <w:szCs w:val="24"/>
        </w:rPr>
        <w:t>kcji , było</w:t>
      </w:r>
      <w:r w:rsidR="0001611E" w:rsidRPr="00382A50">
        <w:rPr>
          <w:rFonts w:cstheme="minorHAnsi"/>
          <w:color w:val="000000" w:themeColor="text1"/>
          <w:sz w:val="24"/>
          <w:szCs w:val="24"/>
        </w:rPr>
        <w:t xml:space="preserve"> przeprowadzenie zajęć edukacyjno – informacyjnych</w:t>
      </w:r>
      <w:r w:rsidR="00951E09" w:rsidRPr="00382A50">
        <w:rPr>
          <w:rFonts w:cstheme="minorHAnsi"/>
          <w:color w:val="000000" w:themeColor="text1"/>
          <w:sz w:val="24"/>
          <w:szCs w:val="24"/>
        </w:rPr>
        <w:t>, dotyczących fundacji DKMS</w:t>
      </w:r>
      <w:r w:rsidR="00DA64E9" w:rsidRPr="00382A50">
        <w:rPr>
          <w:rFonts w:cstheme="minorHAnsi"/>
          <w:color w:val="000000" w:themeColor="text1"/>
          <w:sz w:val="24"/>
          <w:szCs w:val="24"/>
        </w:rPr>
        <w:t xml:space="preserve"> </w:t>
      </w:r>
      <w:r w:rsidR="00951E09" w:rsidRPr="00382A50">
        <w:rPr>
          <w:rFonts w:cstheme="minorHAnsi"/>
          <w:color w:val="000000" w:themeColor="text1"/>
          <w:sz w:val="24"/>
          <w:szCs w:val="24"/>
        </w:rPr>
        <w:t>i idei dawstwa szpiku kostnego</w:t>
      </w:r>
      <w:r w:rsidR="0001611E" w:rsidRPr="00382A50">
        <w:rPr>
          <w:rFonts w:cstheme="minorHAnsi"/>
          <w:color w:val="000000" w:themeColor="text1"/>
          <w:sz w:val="24"/>
          <w:szCs w:val="24"/>
        </w:rPr>
        <w:t xml:space="preserve"> oraz umożliwienie rejestracji - </w:t>
      </w:r>
      <w:r w:rsidR="007D35AD" w:rsidRPr="00382A50">
        <w:rPr>
          <w:rFonts w:cstheme="minorHAnsi"/>
          <w:color w:val="000000" w:themeColor="text1"/>
          <w:sz w:val="24"/>
          <w:szCs w:val="24"/>
        </w:rPr>
        <w:t>potencjalnych d</w:t>
      </w:r>
      <w:r w:rsidR="0001611E" w:rsidRPr="00382A50">
        <w:rPr>
          <w:rFonts w:cstheme="minorHAnsi"/>
          <w:color w:val="000000" w:themeColor="text1"/>
          <w:sz w:val="24"/>
          <w:szCs w:val="24"/>
        </w:rPr>
        <w:t>awców szpiku</w:t>
      </w:r>
      <w:r w:rsidR="00951E09" w:rsidRPr="00382A50">
        <w:rPr>
          <w:rFonts w:cstheme="minorHAnsi"/>
          <w:color w:val="000000" w:themeColor="text1"/>
          <w:sz w:val="24"/>
          <w:szCs w:val="24"/>
        </w:rPr>
        <w:t xml:space="preserve"> kostnego</w:t>
      </w:r>
      <w:r w:rsidR="0001611E" w:rsidRPr="00382A50">
        <w:rPr>
          <w:rFonts w:cstheme="minorHAnsi"/>
          <w:color w:val="000000" w:themeColor="text1"/>
          <w:sz w:val="24"/>
          <w:szCs w:val="24"/>
        </w:rPr>
        <w:t>.</w:t>
      </w:r>
      <w:r w:rsidR="00951E09" w:rsidRPr="00382A50">
        <w:rPr>
          <w:rFonts w:cstheme="minorHAnsi"/>
          <w:color w:val="000000" w:themeColor="text1"/>
          <w:sz w:val="24"/>
          <w:szCs w:val="24"/>
        </w:rPr>
        <w:t xml:space="preserve"> Następnie w szkołach ponadpodstawowych organizowany był </w:t>
      </w:r>
      <w:r w:rsidR="007D35AD" w:rsidRPr="00382A50">
        <w:rPr>
          <w:rFonts w:cstheme="minorHAnsi"/>
          <w:color w:val="000000" w:themeColor="text1"/>
          <w:sz w:val="24"/>
          <w:szCs w:val="24"/>
        </w:rPr>
        <w:t>„</w:t>
      </w:r>
      <w:r w:rsidR="00951E09" w:rsidRPr="00382A50">
        <w:rPr>
          <w:rFonts w:cstheme="minorHAnsi"/>
          <w:color w:val="000000" w:themeColor="text1"/>
          <w:sz w:val="24"/>
          <w:szCs w:val="24"/>
        </w:rPr>
        <w:t>Dzień Dawcy Szpiku</w:t>
      </w:r>
      <w:r w:rsidR="007D35AD" w:rsidRPr="00382A50">
        <w:rPr>
          <w:rFonts w:cstheme="minorHAnsi"/>
          <w:color w:val="000000" w:themeColor="text1"/>
          <w:sz w:val="24"/>
          <w:szCs w:val="24"/>
        </w:rPr>
        <w:t>”</w:t>
      </w:r>
      <w:r w:rsidR="00951E09" w:rsidRPr="00382A50">
        <w:rPr>
          <w:rFonts w:cstheme="minorHAnsi"/>
          <w:color w:val="000000" w:themeColor="text1"/>
          <w:sz w:val="24"/>
          <w:szCs w:val="24"/>
        </w:rPr>
        <w:t xml:space="preserve"> z punktem rejestracji, gdzie udzielane </w:t>
      </w:r>
      <w:r w:rsidR="007258F7" w:rsidRPr="00382A50">
        <w:rPr>
          <w:rFonts w:cstheme="minorHAnsi"/>
          <w:color w:val="000000" w:themeColor="text1"/>
          <w:sz w:val="24"/>
          <w:szCs w:val="24"/>
        </w:rPr>
        <w:t>były</w:t>
      </w:r>
      <w:r w:rsidR="00951E09" w:rsidRPr="00382A50">
        <w:rPr>
          <w:rFonts w:cstheme="minorHAnsi"/>
          <w:color w:val="000000" w:themeColor="text1"/>
          <w:sz w:val="24"/>
          <w:szCs w:val="24"/>
        </w:rPr>
        <w:t xml:space="preserve"> informacje o metodach pobierania szpiku oraz </w:t>
      </w:r>
      <w:r w:rsidR="007258F7" w:rsidRPr="00382A50">
        <w:rPr>
          <w:rFonts w:cstheme="minorHAnsi"/>
          <w:color w:val="000000" w:themeColor="text1"/>
          <w:sz w:val="24"/>
          <w:szCs w:val="24"/>
        </w:rPr>
        <w:t xml:space="preserve">można było </w:t>
      </w:r>
      <w:r w:rsidR="00951E09" w:rsidRPr="00382A50">
        <w:rPr>
          <w:rFonts w:cstheme="minorHAnsi"/>
          <w:color w:val="000000" w:themeColor="text1"/>
          <w:sz w:val="24"/>
          <w:szCs w:val="24"/>
        </w:rPr>
        <w:t xml:space="preserve">sprawdzić czy chętne osoby  mogą zostać potencjalnymi dawcami i ostateczne zarejestrować się jako dawcy. </w:t>
      </w:r>
      <w:r w:rsidR="00B710F7" w:rsidRPr="00382A50">
        <w:rPr>
          <w:rFonts w:cstheme="minorHAnsi"/>
          <w:color w:val="000000" w:themeColor="text1"/>
          <w:sz w:val="24"/>
          <w:szCs w:val="24"/>
        </w:rPr>
        <w:t xml:space="preserve">W </w:t>
      </w:r>
      <w:r w:rsidR="00D92A4B" w:rsidRPr="00382A50">
        <w:rPr>
          <w:rFonts w:cstheme="minorHAnsi"/>
          <w:color w:val="000000" w:themeColor="text1"/>
          <w:sz w:val="24"/>
          <w:szCs w:val="24"/>
        </w:rPr>
        <w:t>Zespole Szkół nr 1 im. gen. Władysława Sikorskiego w Stalowej Woli, cyklicznie prowadzona jest akcja</w:t>
      </w:r>
      <w:r w:rsidR="00B710F7" w:rsidRPr="00382A50">
        <w:rPr>
          <w:rFonts w:cstheme="minorHAnsi"/>
          <w:color w:val="000000" w:themeColor="text1"/>
          <w:sz w:val="24"/>
          <w:szCs w:val="24"/>
        </w:rPr>
        <w:t xml:space="preserve"> krwiodawstwa</w:t>
      </w:r>
      <w:r w:rsidRPr="00382A50">
        <w:rPr>
          <w:rFonts w:cstheme="minorHAnsi"/>
          <w:color w:val="000000" w:themeColor="text1"/>
          <w:sz w:val="24"/>
          <w:szCs w:val="24"/>
        </w:rPr>
        <w:t xml:space="preserve">. </w:t>
      </w:r>
      <w:r w:rsidR="00D92A4B" w:rsidRPr="00382A50">
        <w:rPr>
          <w:rFonts w:cstheme="minorHAnsi"/>
          <w:color w:val="000000" w:themeColor="text1"/>
          <w:sz w:val="24"/>
          <w:szCs w:val="24"/>
        </w:rPr>
        <w:t xml:space="preserve">W ramach akcji </w:t>
      </w:r>
      <w:r w:rsidR="00B710F7" w:rsidRPr="00382A50">
        <w:rPr>
          <w:rFonts w:cstheme="minorHAnsi"/>
          <w:color w:val="000000" w:themeColor="text1"/>
          <w:sz w:val="24"/>
          <w:szCs w:val="24"/>
        </w:rPr>
        <w:t xml:space="preserve">personel </w:t>
      </w:r>
      <w:r w:rsidR="00B710F7" w:rsidRPr="00382A50">
        <w:rPr>
          <w:rFonts w:cstheme="minorHAnsi"/>
          <w:color w:val="000000" w:themeColor="text1"/>
          <w:sz w:val="24"/>
          <w:szCs w:val="24"/>
        </w:rPr>
        <w:lastRenderedPageBreak/>
        <w:t>z</w:t>
      </w:r>
      <w:r w:rsidR="00B975DC" w:rsidRPr="00382A50">
        <w:rPr>
          <w:rFonts w:cstheme="minorHAnsi"/>
          <w:color w:val="000000" w:themeColor="text1"/>
          <w:sz w:val="24"/>
          <w:szCs w:val="24"/>
        </w:rPr>
        <w:t> </w:t>
      </w:r>
      <w:r w:rsidR="00B710F7" w:rsidRPr="00382A50">
        <w:rPr>
          <w:rFonts w:cstheme="minorHAnsi"/>
          <w:color w:val="000000" w:themeColor="text1"/>
          <w:sz w:val="24"/>
          <w:szCs w:val="24"/>
        </w:rPr>
        <w:t xml:space="preserve">Regionalnego Centrum Krwiodawstwa </w:t>
      </w:r>
      <w:r w:rsidR="00B54282" w:rsidRPr="00382A50">
        <w:rPr>
          <w:rFonts w:cstheme="minorHAnsi"/>
          <w:color w:val="000000" w:themeColor="text1"/>
          <w:sz w:val="24"/>
          <w:szCs w:val="24"/>
        </w:rPr>
        <w:t xml:space="preserve">i Krwiolecznictwa z Rzeszowa przyjeżdża KrwioBusem i na parkingu Muzeum Centralnego Okręgu Przemysłowego umożliwia uczniom oddać krew. </w:t>
      </w:r>
      <w:r w:rsidR="007D35AD" w:rsidRPr="00382A50">
        <w:rPr>
          <w:rFonts w:cstheme="minorHAnsi"/>
          <w:color w:val="000000" w:themeColor="text1"/>
          <w:sz w:val="24"/>
          <w:szCs w:val="24"/>
        </w:rPr>
        <w:t xml:space="preserve">W roku 2022 </w:t>
      </w:r>
      <w:r w:rsidR="007258F7" w:rsidRPr="00382A50">
        <w:rPr>
          <w:rFonts w:cstheme="minorHAnsi"/>
          <w:color w:val="000000" w:themeColor="text1"/>
          <w:sz w:val="24"/>
          <w:szCs w:val="24"/>
        </w:rPr>
        <w:t xml:space="preserve">uczniowie tej szkoły - </w:t>
      </w:r>
      <w:r w:rsidR="0004756E" w:rsidRPr="00382A50">
        <w:rPr>
          <w:rFonts w:cstheme="minorHAnsi"/>
          <w:color w:val="000000" w:themeColor="text1"/>
          <w:sz w:val="24"/>
          <w:szCs w:val="24"/>
        </w:rPr>
        <w:t xml:space="preserve">klasy policyjne wraz z Komedą Powiatową Policji w Stalowej Woli </w:t>
      </w:r>
      <w:r w:rsidR="00A33C05" w:rsidRPr="00382A50">
        <w:rPr>
          <w:rFonts w:cstheme="minorHAnsi"/>
          <w:color w:val="000000" w:themeColor="text1"/>
          <w:sz w:val="24"/>
          <w:szCs w:val="24"/>
        </w:rPr>
        <w:t xml:space="preserve">, </w:t>
      </w:r>
      <w:r w:rsidR="007D35AD" w:rsidRPr="00382A50">
        <w:rPr>
          <w:rFonts w:cstheme="minorHAnsi"/>
          <w:color w:val="000000" w:themeColor="text1"/>
          <w:sz w:val="24"/>
          <w:szCs w:val="24"/>
        </w:rPr>
        <w:t>wspierali</w:t>
      </w:r>
      <w:r w:rsidR="0004756E" w:rsidRPr="00382A50">
        <w:rPr>
          <w:rFonts w:cstheme="minorHAnsi"/>
          <w:color w:val="000000" w:themeColor="text1"/>
          <w:sz w:val="24"/>
          <w:szCs w:val="24"/>
        </w:rPr>
        <w:t xml:space="preserve"> dzieci i młodzież z Ukrainy, która musiała opuścić swój kraj z uwagi na konflikt rosyjsko – ukraiński </w:t>
      </w:r>
      <w:r w:rsidR="007258F7" w:rsidRPr="00382A50">
        <w:rPr>
          <w:rFonts w:cstheme="minorHAnsi"/>
          <w:color w:val="000000" w:themeColor="text1"/>
          <w:sz w:val="24"/>
          <w:szCs w:val="24"/>
        </w:rPr>
        <w:t>i przebywały</w:t>
      </w:r>
      <w:r w:rsidR="0004756E" w:rsidRPr="00382A50">
        <w:rPr>
          <w:rFonts w:cstheme="minorHAnsi"/>
          <w:color w:val="000000" w:themeColor="text1"/>
          <w:sz w:val="24"/>
          <w:szCs w:val="24"/>
        </w:rPr>
        <w:t xml:space="preserve"> tymczasowo w</w:t>
      </w:r>
      <w:r w:rsidR="00B975DC" w:rsidRPr="00382A50">
        <w:rPr>
          <w:rFonts w:cstheme="minorHAnsi"/>
          <w:color w:val="000000" w:themeColor="text1"/>
          <w:sz w:val="24"/>
          <w:szCs w:val="24"/>
        </w:rPr>
        <w:t> </w:t>
      </w:r>
      <w:r w:rsidR="0004756E" w:rsidRPr="00382A50">
        <w:rPr>
          <w:rFonts w:cstheme="minorHAnsi"/>
          <w:color w:val="000000" w:themeColor="text1"/>
          <w:sz w:val="24"/>
          <w:szCs w:val="24"/>
        </w:rPr>
        <w:t>obiekcie MOSIR w Stalowej Woli. Uczniowie Zespołu Szkół nr 1 im. gen. Władysława Sikorskie</w:t>
      </w:r>
      <w:r w:rsidRPr="00382A50">
        <w:rPr>
          <w:rFonts w:cstheme="minorHAnsi"/>
          <w:color w:val="000000" w:themeColor="text1"/>
          <w:sz w:val="24"/>
          <w:szCs w:val="24"/>
        </w:rPr>
        <w:t>go w Stalowej Woli spotkali się</w:t>
      </w:r>
      <w:r w:rsidR="0004756E" w:rsidRPr="00382A50">
        <w:rPr>
          <w:rFonts w:cstheme="minorHAnsi"/>
          <w:color w:val="000000" w:themeColor="text1"/>
          <w:sz w:val="24"/>
          <w:szCs w:val="24"/>
        </w:rPr>
        <w:t xml:space="preserve"> z rówieśnikami zza wschodniej granicy, umilili czas wizytą pt. „pluszowego misia” </w:t>
      </w:r>
      <w:r w:rsidR="001E234B" w:rsidRPr="00382A50">
        <w:rPr>
          <w:rFonts w:cstheme="minorHAnsi"/>
          <w:color w:val="000000" w:themeColor="text1"/>
          <w:sz w:val="24"/>
          <w:szCs w:val="24"/>
        </w:rPr>
        <w:t xml:space="preserve">- </w:t>
      </w:r>
      <w:r w:rsidR="0004756E" w:rsidRPr="00382A50">
        <w:rPr>
          <w:rFonts w:cstheme="minorHAnsi"/>
          <w:color w:val="000000" w:themeColor="text1"/>
          <w:sz w:val="24"/>
          <w:szCs w:val="24"/>
        </w:rPr>
        <w:t>wspólnie grali w gry</w:t>
      </w:r>
      <w:r w:rsidR="00DA64E9" w:rsidRPr="00382A50">
        <w:rPr>
          <w:rFonts w:cstheme="minorHAnsi"/>
          <w:color w:val="000000" w:themeColor="text1"/>
          <w:sz w:val="24"/>
          <w:szCs w:val="24"/>
        </w:rPr>
        <w:t xml:space="preserve"> </w:t>
      </w:r>
      <w:r w:rsidR="001E234B" w:rsidRPr="00382A50">
        <w:rPr>
          <w:rFonts w:cstheme="minorHAnsi"/>
          <w:color w:val="000000" w:themeColor="text1"/>
          <w:sz w:val="24"/>
          <w:szCs w:val="24"/>
        </w:rPr>
        <w:t>itp.</w:t>
      </w:r>
      <w:r w:rsidR="0004756E" w:rsidRPr="00382A50">
        <w:rPr>
          <w:rFonts w:cstheme="minorHAnsi"/>
          <w:color w:val="000000" w:themeColor="text1"/>
          <w:sz w:val="24"/>
          <w:szCs w:val="24"/>
        </w:rPr>
        <w:t xml:space="preserve"> Podczas spotkania przekazali słodycze oraz gadżety </w:t>
      </w:r>
      <w:r w:rsidR="001E234B" w:rsidRPr="00382A50">
        <w:rPr>
          <w:rFonts w:cstheme="minorHAnsi"/>
          <w:color w:val="000000" w:themeColor="text1"/>
          <w:sz w:val="24"/>
          <w:szCs w:val="24"/>
        </w:rPr>
        <w:t xml:space="preserve">przygotowane przez Komendę Powiatową Policji </w:t>
      </w:r>
      <w:r w:rsidR="0004756E" w:rsidRPr="00382A50">
        <w:rPr>
          <w:rFonts w:cstheme="minorHAnsi"/>
          <w:color w:val="000000" w:themeColor="text1"/>
          <w:sz w:val="24"/>
          <w:szCs w:val="24"/>
        </w:rPr>
        <w:t xml:space="preserve">w Stalowej Woli. W akcje </w:t>
      </w:r>
      <w:r w:rsidR="001E234B" w:rsidRPr="00382A50">
        <w:rPr>
          <w:rFonts w:cstheme="minorHAnsi"/>
          <w:color w:val="000000" w:themeColor="text1"/>
          <w:sz w:val="24"/>
          <w:szCs w:val="24"/>
        </w:rPr>
        <w:t>włączyła</w:t>
      </w:r>
      <w:r w:rsidR="0004756E" w:rsidRPr="00382A50">
        <w:rPr>
          <w:rFonts w:cstheme="minorHAnsi"/>
          <w:color w:val="000000" w:themeColor="text1"/>
          <w:sz w:val="24"/>
          <w:szCs w:val="24"/>
        </w:rPr>
        <w:t xml:space="preserve"> się również Komenda Wojewódzka Policji z Rzeszowa</w:t>
      </w:r>
      <w:r w:rsidR="001E234B" w:rsidRPr="00382A50">
        <w:rPr>
          <w:rFonts w:cstheme="minorHAnsi"/>
          <w:color w:val="000000" w:themeColor="text1"/>
          <w:sz w:val="24"/>
          <w:szCs w:val="24"/>
        </w:rPr>
        <w:t>.</w:t>
      </w:r>
      <w:r w:rsidR="007258F7" w:rsidRPr="00382A50">
        <w:rPr>
          <w:rFonts w:cstheme="minorHAnsi"/>
          <w:color w:val="000000" w:themeColor="text1"/>
          <w:sz w:val="24"/>
          <w:szCs w:val="24"/>
        </w:rPr>
        <w:t xml:space="preserve"> Inicjatywa</w:t>
      </w:r>
      <w:r w:rsidR="001E234B" w:rsidRPr="00382A50">
        <w:rPr>
          <w:rFonts w:cstheme="minorHAnsi"/>
          <w:color w:val="000000" w:themeColor="text1"/>
          <w:sz w:val="24"/>
          <w:szCs w:val="24"/>
        </w:rPr>
        <w:t xml:space="preserve"> miała na celu</w:t>
      </w:r>
      <w:r w:rsidR="007D35AD" w:rsidRPr="00382A50">
        <w:rPr>
          <w:rFonts w:cstheme="minorHAnsi"/>
          <w:color w:val="000000" w:themeColor="text1"/>
          <w:sz w:val="24"/>
          <w:szCs w:val="24"/>
        </w:rPr>
        <w:t>,</w:t>
      </w:r>
      <w:r w:rsidRPr="00382A50">
        <w:rPr>
          <w:rFonts w:cstheme="minorHAnsi"/>
          <w:color w:val="000000" w:themeColor="text1"/>
          <w:sz w:val="24"/>
          <w:szCs w:val="24"/>
        </w:rPr>
        <w:t xml:space="preserve"> </w:t>
      </w:r>
      <w:r w:rsidR="007258F7" w:rsidRPr="00382A50">
        <w:rPr>
          <w:rFonts w:cstheme="minorHAnsi"/>
          <w:color w:val="000000" w:themeColor="text1"/>
          <w:sz w:val="24"/>
          <w:szCs w:val="24"/>
        </w:rPr>
        <w:t>ż</w:t>
      </w:r>
      <w:r w:rsidR="001E234B" w:rsidRPr="00382A50">
        <w:rPr>
          <w:rFonts w:cstheme="minorHAnsi"/>
          <w:color w:val="000000" w:themeColor="text1"/>
          <w:sz w:val="24"/>
          <w:szCs w:val="24"/>
        </w:rPr>
        <w:t>e chociaż na chw</w:t>
      </w:r>
      <w:r w:rsidR="007D35AD" w:rsidRPr="00382A50">
        <w:rPr>
          <w:rFonts w:cstheme="minorHAnsi"/>
          <w:color w:val="000000" w:themeColor="text1"/>
          <w:sz w:val="24"/>
          <w:szCs w:val="24"/>
        </w:rPr>
        <w:t>ilę dzieci i młodzież z Ukrainy</w:t>
      </w:r>
      <w:r w:rsidR="001E234B" w:rsidRPr="00382A50">
        <w:rPr>
          <w:rFonts w:cstheme="minorHAnsi"/>
          <w:color w:val="000000" w:themeColor="text1"/>
          <w:sz w:val="24"/>
          <w:szCs w:val="24"/>
        </w:rPr>
        <w:t xml:space="preserve"> poprzez zabaw</w:t>
      </w:r>
      <w:r w:rsidR="007258F7" w:rsidRPr="00382A50">
        <w:rPr>
          <w:rFonts w:cstheme="minorHAnsi"/>
          <w:color w:val="000000" w:themeColor="text1"/>
          <w:sz w:val="24"/>
          <w:szCs w:val="24"/>
        </w:rPr>
        <w:t>ę w naturalny sposób zapoznają</w:t>
      </w:r>
      <w:r w:rsidR="001E234B" w:rsidRPr="00382A50">
        <w:rPr>
          <w:rFonts w:cstheme="minorHAnsi"/>
          <w:color w:val="000000" w:themeColor="text1"/>
          <w:sz w:val="24"/>
          <w:szCs w:val="24"/>
        </w:rPr>
        <w:t xml:space="preserve"> się z podstawowymi zwrotami języka polskiego</w:t>
      </w:r>
      <w:r w:rsidR="007258F7" w:rsidRPr="00382A50">
        <w:rPr>
          <w:rFonts w:cstheme="minorHAnsi"/>
          <w:color w:val="000000" w:themeColor="text1"/>
          <w:sz w:val="24"/>
          <w:szCs w:val="24"/>
        </w:rPr>
        <w:t xml:space="preserve"> i na chwilę zajmą czymś innym swoje myśli </w:t>
      </w:r>
      <w:r w:rsidR="001E234B" w:rsidRPr="00382A50">
        <w:rPr>
          <w:rFonts w:cstheme="minorHAnsi"/>
          <w:color w:val="000000" w:themeColor="text1"/>
          <w:sz w:val="24"/>
          <w:szCs w:val="24"/>
        </w:rPr>
        <w:t>.</w:t>
      </w:r>
    </w:p>
    <w:p w14:paraId="10375EC0" w14:textId="77777777" w:rsidR="0037366A" w:rsidRPr="00382A50" w:rsidRDefault="0037366A" w:rsidP="0037366A">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roku sprawozdawczym przedszkola włączyły się w </w:t>
      </w:r>
      <w:r w:rsidRPr="00382A50">
        <w:rPr>
          <w:rFonts w:eastAsia="Times New Roman" w:cstheme="minorHAnsi"/>
          <w:color w:val="000000" w:themeColor="text1"/>
          <w:sz w:val="24"/>
          <w:szCs w:val="24"/>
          <w:lang w:eastAsia="pl-PL"/>
        </w:rPr>
        <w:t xml:space="preserve">ogólnopolski projekt, </w:t>
      </w:r>
      <w:r w:rsidRPr="00382A50">
        <w:rPr>
          <w:rFonts w:cstheme="minorHAnsi"/>
          <w:color w:val="000000" w:themeColor="text1"/>
          <w:sz w:val="24"/>
          <w:szCs w:val="24"/>
        </w:rPr>
        <w:t xml:space="preserve"> „Aniołkowe granie”, </w:t>
      </w:r>
      <w:r w:rsidRPr="00382A50">
        <w:rPr>
          <w:rFonts w:eastAsia="Times New Roman" w:cstheme="minorHAnsi"/>
          <w:color w:val="000000" w:themeColor="text1"/>
          <w:sz w:val="24"/>
          <w:szCs w:val="24"/>
          <w:lang w:eastAsia="pl-PL"/>
        </w:rPr>
        <w:t xml:space="preserve">którego głównym celem jest propagowanie idei rodzicielstwa zastępczego wśród dzieci, młodzieży, rodziców i placówek edukacyjnych. </w:t>
      </w:r>
      <w:r w:rsidRPr="00382A50">
        <w:rPr>
          <w:rFonts w:cstheme="minorHAnsi"/>
          <w:color w:val="000000" w:themeColor="text1"/>
          <w:sz w:val="24"/>
          <w:szCs w:val="24"/>
        </w:rPr>
        <w:t>Po</w:t>
      </w:r>
      <w:r w:rsidR="00127C97" w:rsidRPr="00382A50">
        <w:rPr>
          <w:rFonts w:cstheme="minorHAnsi"/>
          <w:color w:val="000000" w:themeColor="text1"/>
          <w:sz w:val="24"/>
          <w:szCs w:val="24"/>
        </w:rPr>
        <w:t xml:space="preserve"> raz piaty koordynatorem Akcji „</w:t>
      </w:r>
      <w:r w:rsidRPr="00382A50">
        <w:rPr>
          <w:rFonts w:cstheme="minorHAnsi"/>
          <w:color w:val="000000" w:themeColor="text1"/>
          <w:sz w:val="24"/>
          <w:szCs w:val="24"/>
        </w:rPr>
        <w:t>Aniołkowe granie" w Stalowej Woli było Przedszkole Niepubliczne „Chatka Misia” .</w:t>
      </w:r>
    </w:p>
    <w:p w14:paraId="373AA85E" w14:textId="77777777" w:rsidR="0037366A" w:rsidRPr="00382A50" w:rsidRDefault="0037366A" w:rsidP="0037366A">
      <w:pPr>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W Stalowej Woli w ramach Akcji zostały przygotowane paczki dla Placówki Opiekuńczo Wychowawczej „Podleśna Przystań”, w których znalazły się artykuły szkolne, plastyczne, chemiczne, kosmetyczne, spożywcze itp. Ponadto w przedszkolach prowadzone były przez nauczycieli zajęcia edukacyjne skierowana do dzieci jak i rodziców. </w:t>
      </w:r>
    </w:p>
    <w:p w14:paraId="6059F5F6" w14:textId="77777777" w:rsidR="0037366A" w:rsidRPr="00382A50" w:rsidRDefault="0037366A" w:rsidP="0037366A">
      <w:pPr>
        <w:spacing w:after="0" w:line="360" w:lineRule="auto"/>
        <w:jc w:val="both"/>
        <w:rPr>
          <w:rFonts w:cstheme="minorHAnsi"/>
          <w:color w:val="000000" w:themeColor="text1"/>
          <w:sz w:val="24"/>
          <w:szCs w:val="24"/>
        </w:rPr>
      </w:pPr>
      <w:r w:rsidRPr="00382A50">
        <w:rPr>
          <w:rFonts w:cstheme="minorHAnsi"/>
          <w:color w:val="000000" w:themeColor="text1"/>
          <w:sz w:val="24"/>
          <w:szCs w:val="24"/>
        </w:rPr>
        <w:t>Zwieńczeniem Akcji był k</w:t>
      </w:r>
      <w:r w:rsidR="00127C97" w:rsidRPr="00382A50">
        <w:rPr>
          <w:rFonts w:cstheme="minorHAnsi"/>
          <w:color w:val="000000" w:themeColor="text1"/>
          <w:sz w:val="24"/>
          <w:szCs w:val="24"/>
        </w:rPr>
        <w:t>oncert charytatywny pod hasłem „</w:t>
      </w:r>
      <w:r w:rsidRPr="00382A50">
        <w:rPr>
          <w:rFonts w:cstheme="minorHAnsi"/>
          <w:color w:val="000000" w:themeColor="text1"/>
          <w:sz w:val="24"/>
          <w:szCs w:val="24"/>
        </w:rPr>
        <w:t>Aniołkowe granie", dedykowany dzieciom z Placówki Opiekuńczo Wyc</w:t>
      </w:r>
      <w:r w:rsidR="00127C97" w:rsidRPr="00382A50">
        <w:rPr>
          <w:rFonts w:cstheme="minorHAnsi"/>
          <w:color w:val="000000" w:themeColor="text1"/>
          <w:sz w:val="24"/>
          <w:szCs w:val="24"/>
        </w:rPr>
        <w:t xml:space="preserve">howawczej „Podleśna Przystań”, </w:t>
      </w:r>
      <w:r w:rsidRPr="00382A50">
        <w:rPr>
          <w:rFonts w:cstheme="minorHAnsi"/>
          <w:color w:val="000000" w:themeColor="text1"/>
          <w:sz w:val="24"/>
          <w:szCs w:val="24"/>
        </w:rPr>
        <w:t xml:space="preserve">mający na celu propagowanie i wspieranie rodzicielstwa zastępczego oraz integrację środowisk przedszkoli i placówki opiekuńczej. W czasie koncertu </w:t>
      </w:r>
      <w:r w:rsidRPr="00382A50">
        <w:rPr>
          <w:rFonts w:eastAsia="Times New Roman" w:cstheme="minorHAnsi"/>
          <w:color w:val="000000" w:themeColor="text1"/>
          <w:sz w:val="24"/>
          <w:szCs w:val="24"/>
          <w:lang w:eastAsia="pl-PL"/>
        </w:rPr>
        <w:t>przedstawiciele przedszkoli wręczyli p</w:t>
      </w:r>
      <w:r w:rsidR="00A162BA" w:rsidRPr="00382A50">
        <w:rPr>
          <w:rFonts w:eastAsia="Times New Roman" w:cstheme="minorHAnsi"/>
          <w:color w:val="000000" w:themeColor="text1"/>
          <w:sz w:val="24"/>
          <w:szCs w:val="24"/>
          <w:lang w:eastAsia="pl-PL"/>
        </w:rPr>
        <w:t>aczki z upominkami wychowankom.</w:t>
      </w:r>
      <w:r w:rsidRPr="00382A50">
        <w:rPr>
          <w:rFonts w:eastAsia="Times New Roman" w:cstheme="minorHAnsi"/>
          <w:color w:val="000000" w:themeColor="text1"/>
          <w:sz w:val="24"/>
          <w:szCs w:val="24"/>
          <w:lang w:eastAsia="pl-PL"/>
        </w:rPr>
        <w:t xml:space="preserve"> Forma koncertu była tak opracowana, aby przez zabawę dzieci uwrażliwiały się na losy rówieśników, którzy z różnych życiowych powodów znaleźli się  w placówkach opiekuńczych.</w:t>
      </w:r>
    </w:p>
    <w:p w14:paraId="763DDA12" w14:textId="77777777" w:rsidR="00BF41C1" w:rsidRPr="00382A50" w:rsidRDefault="00BF41C1" w:rsidP="00BF41C1">
      <w:pPr>
        <w:suppressAutoHyphens/>
        <w:spacing w:after="0" w:line="360" w:lineRule="auto"/>
        <w:jc w:val="both"/>
        <w:rPr>
          <w:rFonts w:cstheme="minorHAnsi"/>
          <w:color w:val="000000" w:themeColor="text1"/>
          <w:sz w:val="24"/>
          <w:szCs w:val="24"/>
          <w:shd w:val="clear" w:color="auto" w:fill="FFFFFF"/>
        </w:rPr>
      </w:pPr>
      <w:r w:rsidRPr="00382A50">
        <w:rPr>
          <w:rFonts w:cstheme="minorHAnsi"/>
          <w:color w:val="000000" w:themeColor="text1"/>
          <w:sz w:val="24"/>
          <w:szCs w:val="24"/>
        </w:rPr>
        <w:lastRenderedPageBreak/>
        <w:t>Ponadto na terenie szkół i przedszkoli prowadzone były</w:t>
      </w:r>
      <w:r w:rsidR="00127C97" w:rsidRPr="00382A50">
        <w:rPr>
          <w:rFonts w:cstheme="minorHAnsi"/>
          <w:color w:val="000000" w:themeColor="text1"/>
          <w:sz w:val="24"/>
          <w:szCs w:val="24"/>
        </w:rPr>
        <w:t xml:space="preserve"> różnego rodzaje zbiórki</w:t>
      </w:r>
      <w:r w:rsidR="00FB4516" w:rsidRPr="00382A50">
        <w:rPr>
          <w:rFonts w:cstheme="minorHAnsi"/>
          <w:color w:val="000000" w:themeColor="text1"/>
          <w:sz w:val="24"/>
          <w:szCs w:val="24"/>
        </w:rPr>
        <w:t xml:space="preserve"> takie jak: pomoc seniorom „Stalowowolska Paczka Pomocy Edycja 2022”, pomoc na rzecz </w:t>
      </w:r>
      <w:r w:rsidR="00693E25" w:rsidRPr="00382A50">
        <w:rPr>
          <w:rFonts w:cstheme="minorHAnsi"/>
          <w:color w:val="000000" w:themeColor="text1"/>
          <w:sz w:val="24"/>
          <w:szCs w:val="24"/>
        </w:rPr>
        <w:t>uchodźców,</w:t>
      </w:r>
      <w:r w:rsidRPr="00382A50">
        <w:rPr>
          <w:rFonts w:cstheme="minorHAnsi"/>
          <w:color w:val="000000" w:themeColor="text1"/>
          <w:sz w:val="24"/>
          <w:szCs w:val="24"/>
        </w:rPr>
        <w:t xml:space="preserve"> zbiórki plastikowych nakrętek i makulatury</w:t>
      </w:r>
      <w:r w:rsidR="00693E25" w:rsidRPr="00382A50">
        <w:rPr>
          <w:rFonts w:cstheme="minorHAnsi"/>
          <w:color w:val="000000" w:themeColor="text1"/>
          <w:sz w:val="24"/>
          <w:szCs w:val="24"/>
        </w:rPr>
        <w:t>, zbiórka pieniędzy „Góra grosz” itp</w:t>
      </w:r>
      <w:r w:rsidRPr="00382A50">
        <w:rPr>
          <w:rFonts w:cstheme="minorHAnsi"/>
          <w:color w:val="000000" w:themeColor="text1"/>
          <w:sz w:val="24"/>
          <w:szCs w:val="24"/>
        </w:rPr>
        <w:t>. Placówki oświatow</w:t>
      </w:r>
      <w:r w:rsidR="00FB4516" w:rsidRPr="00382A50">
        <w:rPr>
          <w:rFonts w:cstheme="minorHAnsi"/>
          <w:color w:val="000000" w:themeColor="text1"/>
          <w:sz w:val="24"/>
          <w:szCs w:val="24"/>
        </w:rPr>
        <w:t>e wykazały 16</w:t>
      </w:r>
      <w:r w:rsidRPr="00382A50">
        <w:rPr>
          <w:rFonts w:cstheme="minorHAnsi"/>
          <w:color w:val="000000" w:themeColor="text1"/>
          <w:sz w:val="24"/>
          <w:szCs w:val="24"/>
        </w:rPr>
        <w:t xml:space="preserve"> aktywnie działających szkolnych kół wolontariatu. </w:t>
      </w:r>
    </w:p>
    <w:p w14:paraId="3DE3E079" w14:textId="77777777" w:rsidR="007F7D28" w:rsidRPr="00382A50" w:rsidRDefault="009F35B4" w:rsidP="00BF41C1">
      <w:p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ab/>
        <w:t>W 2022</w:t>
      </w:r>
      <w:r w:rsidR="00BF41C1" w:rsidRPr="00382A50">
        <w:rPr>
          <w:rFonts w:cstheme="minorHAnsi"/>
          <w:color w:val="000000" w:themeColor="text1"/>
          <w:sz w:val="24"/>
          <w:szCs w:val="24"/>
        </w:rPr>
        <w:t xml:space="preserve"> roku w zakresie specjalistycznego wsparcia dla rodzin z dziećmi, odnotowano duże zainteresowanie poradnictwem specjalistycznym w instytucjach i organizacjach pozarządowych, w szczególności pomocą </w:t>
      </w:r>
      <w:r w:rsidR="00126981" w:rsidRPr="00382A50">
        <w:rPr>
          <w:rFonts w:cstheme="minorHAnsi"/>
          <w:color w:val="000000" w:themeColor="text1"/>
          <w:sz w:val="24"/>
          <w:szCs w:val="24"/>
        </w:rPr>
        <w:t xml:space="preserve">pedagogiczną, </w:t>
      </w:r>
      <w:r w:rsidR="00BF41C1" w:rsidRPr="00382A50">
        <w:rPr>
          <w:rFonts w:cstheme="minorHAnsi"/>
          <w:color w:val="000000" w:themeColor="text1"/>
          <w:sz w:val="24"/>
          <w:szCs w:val="24"/>
        </w:rPr>
        <w:t xml:space="preserve">terapeutyczną, poradnictwem psychologicznym i prawnym.  </w:t>
      </w:r>
      <w:r w:rsidR="00126981" w:rsidRPr="00382A50">
        <w:rPr>
          <w:rFonts w:cstheme="minorHAnsi"/>
          <w:color w:val="000000" w:themeColor="text1"/>
          <w:sz w:val="24"/>
          <w:szCs w:val="24"/>
        </w:rPr>
        <w:t>Miejski Ośrodek Pomocy Społecznej w Stalowej Woli</w:t>
      </w:r>
      <w:r w:rsidR="00BF41C1" w:rsidRPr="00382A50">
        <w:rPr>
          <w:rFonts w:cstheme="minorHAnsi"/>
          <w:color w:val="000000" w:themeColor="text1"/>
          <w:sz w:val="24"/>
          <w:szCs w:val="24"/>
        </w:rPr>
        <w:t>, w roku spra</w:t>
      </w:r>
      <w:r w:rsidR="00126981" w:rsidRPr="00382A50">
        <w:rPr>
          <w:rFonts w:cstheme="minorHAnsi"/>
          <w:color w:val="000000" w:themeColor="text1"/>
          <w:sz w:val="24"/>
          <w:szCs w:val="24"/>
        </w:rPr>
        <w:t>wozdawczym pomocy psychologicznej udzielił 158</w:t>
      </w:r>
      <w:r w:rsidR="00BF41C1" w:rsidRPr="00382A50">
        <w:rPr>
          <w:rFonts w:cstheme="minorHAnsi"/>
          <w:color w:val="000000" w:themeColor="text1"/>
          <w:sz w:val="24"/>
          <w:szCs w:val="24"/>
        </w:rPr>
        <w:t xml:space="preserve"> o</w:t>
      </w:r>
      <w:r w:rsidR="00126981" w:rsidRPr="00382A50">
        <w:rPr>
          <w:rFonts w:cstheme="minorHAnsi"/>
          <w:color w:val="000000" w:themeColor="text1"/>
          <w:sz w:val="24"/>
          <w:szCs w:val="24"/>
        </w:rPr>
        <w:t xml:space="preserve">sobom i pedagogicznej 190 osobom.  </w:t>
      </w:r>
      <w:r w:rsidR="00BF41C1" w:rsidRPr="00382A50">
        <w:rPr>
          <w:rFonts w:cstheme="minorHAnsi"/>
          <w:color w:val="000000" w:themeColor="text1"/>
          <w:sz w:val="24"/>
          <w:szCs w:val="24"/>
        </w:rPr>
        <w:t>Gmina Stalowa Wola w dwóch punktach konsultacyjnych w tym, KOMPAS porad udzieliła</w:t>
      </w:r>
      <w:r w:rsidR="00FE300F" w:rsidRPr="00382A50">
        <w:rPr>
          <w:rFonts w:cstheme="minorHAnsi"/>
          <w:color w:val="000000" w:themeColor="text1"/>
          <w:sz w:val="24"/>
          <w:szCs w:val="24"/>
        </w:rPr>
        <w:t xml:space="preserve"> 270 porad </w:t>
      </w:r>
      <w:r w:rsidR="00FD3727" w:rsidRPr="00382A50">
        <w:rPr>
          <w:rFonts w:cstheme="minorHAnsi"/>
          <w:color w:val="000000" w:themeColor="text1"/>
          <w:sz w:val="24"/>
          <w:szCs w:val="24"/>
        </w:rPr>
        <w:t xml:space="preserve">prawnych, </w:t>
      </w:r>
      <w:r w:rsidR="00FE300F" w:rsidRPr="00382A50">
        <w:rPr>
          <w:rFonts w:cstheme="minorHAnsi"/>
          <w:color w:val="000000" w:themeColor="text1"/>
          <w:sz w:val="24"/>
          <w:szCs w:val="24"/>
        </w:rPr>
        <w:t>w ty</w:t>
      </w:r>
      <w:r w:rsidR="00FD3727" w:rsidRPr="00382A50">
        <w:rPr>
          <w:rFonts w:cstheme="minorHAnsi"/>
          <w:color w:val="000000" w:themeColor="text1"/>
          <w:sz w:val="24"/>
          <w:szCs w:val="24"/>
        </w:rPr>
        <w:t>m</w:t>
      </w:r>
      <w:r w:rsidR="00FE300F" w:rsidRPr="00382A50">
        <w:rPr>
          <w:rFonts w:cstheme="minorHAnsi"/>
          <w:color w:val="000000" w:themeColor="text1"/>
          <w:sz w:val="24"/>
          <w:szCs w:val="24"/>
        </w:rPr>
        <w:t xml:space="preserve"> </w:t>
      </w:r>
      <w:r w:rsidR="00126981" w:rsidRPr="00382A50">
        <w:rPr>
          <w:rFonts w:cstheme="minorHAnsi"/>
          <w:color w:val="000000" w:themeColor="text1"/>
          <w:sz w:val="24"/>
          <w:szCs w:val="24"/>
        </w:rPr>
        <w:t>71</w:t>
      </w:r>
      <w:r w:rsidR="00FD3727" w:rsidRPr="00382A50">
        <w:rPr>
          <w:rFonts w:cstheme="minorHAnsi"/>
          <w:color w:val="000000" w:themeColor="text1"/>
          <w:sz w:val="24"/>
          <w:szCs w:val="24"/>
        </w:rPr>
        <w:t xml:space="preserve"> porad</w:t>
      </w:r>
      <w:r w:rsidR="00FE300F" w:rsidRPr="00382A50">
        <w:rPr>
          <w:rFonts w:cstheme="minorHAnsi"/>
          <w:color w:val="000000" w:themeColor="text1"/>
          <w:sz w:val="24"/>
          <w:szCs w:val="24"/>
        </w:rPr>
        <w:t xml:space="preserve"> w sprawie nastolatków</w:t>
      </w:r>
      <w:r w:rsidR="00BF41C1" w:rsidRPr="00382A50">
        <w:rPr>
          <w:rFonts w:cstheme="minorHAnsi"/>
          <w:color w:val="000000" w:themeColor="text1"/>
          <w:sz w:val="24"/>
          <w:szCs w:val="24"/>
        </w:rPr>
        <w:t xml:space="preserve">. </w:t>
      </w:r>
      <w:r w:rsidR="00126981" w:rsidRPr="00382A50">
        <w:rPr>
          <w:rFonts w:cstheme="minorHAnsi"/>
          <w:color w:val="000000" w:themeColor="text1"/>
          <w:sz w:val="24"/>
          <w:szCs w:val="24"/>
        </w:rPr>
        <w:t xml:space="preserve">Najwięcej porad specjalistycznych udzieliła Poradnia Psychologiczno – Pedagogiczna, która wsparciem psychologicznym objęła 505 osób, a konsultacjami psychologiczno - pedagogicznymi 858 osób, natomiast porad psychologiczno – pedagogicznych udzieliła 534 osobom. </w:t>
      </w:r>
      <w:r w:rsidR="00BF41C1" w:rsidRPr="00382A50">
        <w:rPr>
          <w:rFonts w:cstheme="minorHAnsi"/>
          <w:color w:val="000000" w:themeColor="text1"/>
          <w:sz w:val="24"/>
          <w:szCs w:val="24"/>
        </w:rPr>
        <w:t>Ponadto placówki oświatowe wsparci</w:t>
      </w:r>
      <w:r w:rsidR="00126981" w:rsidRPr="00382A50">
        <w:rPr>
          <w:rFonts w:cstheme="minorHAnsi"/>
          <w:color w:val="000000" w:themeColor="text1"/>
          <w:sz w:val="24"/>
          <w:szCs w:val="24"/>
        </w:rPr>
        <w:t>e psychologiczn</w:t>
      </w:r>
      <w:r w:rsidR="0064350C" w:rsidRPr="00382A50">
        <w:rPr>
          <w:rFonts w:cstheme="minorHAnsi"/>
          <w:color w:val="000000" w:themeColor="text1"/>
          <w:sz w:val="24"/>
          <w:szCs w:val="24"/>
        </w:rPr>
        <w:t>o - pedagogiczne skierowały do 399</w:t>
      </w:r>
      <w:r w:rsidR="00126981" w:rsidRPr="00382A50">
        <w:rPr>
          <w:rFonts w:cstheme="minorHAnsi"/>
          <w:color w:val="000000" w:themeColor="text1"/>
          <w:sz w:val="24"/>
          <w:szCs w:val="24"/>
        </w:rPr>
        <w:t>6</w:t>
      </w:r>
      <w:r w:rsidR="00BF41C1" w:rsidRPr="00382A50">
        <w:rPr>
          <w:rFonts w:cstheme="minorHAnsi"/>
          <w:color w:val="000000" w:themeColor="text1"/>
          <w:sz w:val="24"/>
          <w:szCs w:val="24"/>
        </w:rPr>
        <w:t xml:space="preserve"> osó</w:t>
      </w:r>
      <w:r w:rsidR="0064350C" w:rsidRPr="00382A50">
        <w:rPr>
          <w:rFonts w:cstheme="minorHAnsi"/>
          <w:color w:val="000000" w:themeColor="text1"/>
          <w:sz w:val="24"/>
          <w:szCs w:val="24"/>
        </w:rPr>
        <w:t>b.</w:t>
      </w:r>
    </w:p>
    <w:p w14:paraId="6A274637" w14:textId="77777777" w:rsidR="00F96B79" w:rsidRPr="00382A50" w:rsidRDefault="0064350C" w:rsidP="00F96B79">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W gminie realizowane były programy specjalistyczne m. in.: </w:t>
      </w:r>
      <w:r w:rsidR="00F96B79" w:rsidRPr="00382A50">
        <w:rPr>
          <w:rFonts w:cstheme="minorHAnsi"/>
          <w:color w:val="000000" w:themeColor="text1"/>
          <w:sz w:val="24"/>
          <w:szCs w:val="24"/>
        </w:rPr>
        <w:t>SOWiIK realizował program służący działaniom profilaktycznym, mający na celu udzielanie specjalistycznej pomocy, zwłaszcza w zakresie promowania i wdrażania prawidłowych metod wychowawczych, w stosunku do dzieci w rodzinach zagrożonych przemocą. Program pt. „Szkoła dla Rodziców i Wychowawców” – skierowany był do osób, które chcą nawiązać głębsze</w:t>
      </w:r>
      <w:r w:rsidR="00127C97" w:rsidRPr="00382A50">
        <w:rPr>
          <w:rFonts w:cstheme="minorHAnsi"/>
          <w:color w:val="000000" w:themeColor="text1"/>
          <w:sz w:val="24"/>
          <w:szCs w:val="24"/>
        </w:rPr>
        <w:t xml:space="preserve"> i cieplejsze relacje z dziećmi</w:t>
      </w:r>
      <w:r w:rsidR="00F96B79" w:rsidRPr="00382A50">
        <w:rPr>
          <w:rFonts w:cstheme="minorHAnsi"/>
          <w:color w:val="000000" w:themeColor="text1"/>
          <w:sz w:val="24"/>
          <w:szCs w:val="24"/>
        </w:rPr>
        <w:t xml:space="preserve"> lub wychowankami. Zajęcia miały charakter warsztatów psychologicznych i odbywały się w małych grupach (nie więcej niż 15 osób). W ramach programu realizowanych było 10 cotygodniowych spotykań, których głównym celem było wspieranie rodziców i wychowawców w radzeniu sobie w codziennych kontaktach z dziećmi i młodzieżą. </w:t>
      </w:r>
    </w:p>
    <w:p w14:paraId="7FBD9806" w14:textId="77777777" w:rsidR="00F96B79" w:rsidRPr="00382A50" w:rsidRDefault="00F96B79" w:rsidP="00F96B79">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Program składa się z trzech części tematycznych:</w:t>
      </w:r>
    </w:p>
    <w:p w14:paraId="277E1B89" w14:textId="77777777" w:rsidR="00F96B79" w:rsidRPr="00382A50" w:rsidRDefault="00F96B79" w:rsidP="00F96B79">
      <w:pPr>
        <w:spacing w:after="0" w:line="360" w:lineRule="auto"/>
        <w:jc w:val="both"/>
        <w:rPr>
          <w:rFonts w:eastAsia="Times New Roman" w:cstheme="minorHAnsi"/>
          <w:color w:val="000000" w:themeColor="text1"/>
          <w:sz w:val="24"/>
          <w:szCs w:val="24"/>
          <w:lang w:eastAsia="pl-PL"/>
        </w:rPr>
      </w:pPr>
      <w:r w:rsidRPr="00382A50">
        <w:rPr>
          <w:rFonts w:eastAsia="Times New Roman" w:cstheme="minorHAnsi"/>
          <w:b/>
          <w:bCs/>
          <w:color w:val="000000" w:themeColor="text1"/>
          <w:sz w:val="24"/>
          <w:szCs w:val="24"/>
          <w:lang w:eastAsia="pl-PL"/>
        </w:rPr>
        <w:t>Cześć I dotyczy relacji dorosły – dziecko</w:t>
      </w:r>
      <w:r w:rsidRPr="00382A50">
        <w:rPr>
          <w:rFonts w:eastAsia="Times New Roman" w:cstheme="minorHAnsi"/>
          <w:color w:val="000000" w:themeColor="text1"/>
          <w:sz w:val="24"/>
          <w:szCs w:val="24"/>
          <w:lang w:eastAsia="pl-PL"/>
        </w:rPr>
        <w:t xml:space="preserve"> </w:t>
      </w:r>
    </w:p>
    <w:p w14:paraId="2BF32C44" w14:textId="77777777" w:rsidR="00F96B79" w:rsidRPr="00382A50" w:rsidRDefault="00F96B79" w:rsidP="00F96B79">
      <w:pPr>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Tematyka zajęć obejmowała: naukę umiejętności rozpoznawania i rozmawiania o uczuciach, stawiania jasnych granic i wymagań, zachęcania dzieci do współpracy, wspierania samodzielności dzieci czy rozwiązywania problemów i konfliktów. Kolejne tematy pozwalają poznać sposoby </w:t>
      </w:r>
      <w:r w:rsidRPr="00382A50">
        <w:rPr>
          <w:rFonts w:eastAsia="Times New Roman" w:cstheme="minorHAnsi"/>
          <w:color w:val="000000" w:themeColor="text1"/>
          <w:sz w:val="24"/>
          <w:szCs w:val="24"/>
          <w:lang w:eastAsia="pl-PL"/>
        </w:rPr>
        <w:lastRenderedPageBreak/>
        <w:t xml:space="preserve">uczenia dzieci samodyscypliny, uwalnianie od grania ról i niekorzystnego etykietowania oraz wzmacnianie ich poczucia własnej wartości. </w:t>
      </w:r>
      <w:r w:rsidRPr="00382A50">
        <w:rPr>
          <w:rFonts w:eastAsia="Times New Roman" w:cstheme="minorHAnsi"/>
          <w:color w:val="000000" w:themeColor="text1"/>
          <w:sz w:val="24"/>
          <w:szCs w:val="24"/>
          <w:lang w:eastAsia="pl-PL"/>
        </w:rPr>
        <w:br/>
        <w:t xml:space="preserve">Część I jest modułem bazowym, podstawowym. Ukończenie tej części jest warunkiem uczestniczenia w części II lub III.  </w:t>
      </w:r>
    </w:p>
    <w:p w14:paraId="2AF5E9D9" w14:textId="77777777" w:rsidR="00F96B79" w:rsidRPr="00382A50" w:rsidRDefault="00F96B79" w:rsidP="00F96B79">
      <w:pPr>
        <w:spacing w:after="0" w:line="360" w:lineRule="auto"/>
        <w:rPr>
          <w:rFonts w:eastAsia="Times New Roman" w:cstheme="minorHAnsi"/>
          <w:color w:val="000000" w:themeColor="text1"/>
          <w:sz w:val="24"/>
          <w:szCs w:val="24"/>
          <w:lang w:eastAsia="pl-PL"/>
        </w:rPr>
      </w:pPr>
      <w:r w:rsidRPr="00382A50">
        <w:rPr>
          <w:rFonts w:eastAsia="Times New Roman" w:cstheme="minorHAnsi"/>
          <w:b/>
          <w:bCs/>
          <w:color w:val="000000" w:themeColor="text1"/>
          <w:sz w:val="24"/>
          <w:szCs w:val="24"/>
          <w:lang w:eastAsia="pl-PL"/>
        </w:rPr>
        <w:t>Część II uczy budowania relacji między dziećmi (rodzeństwem)</w:t>
      </w:r>
      <w:r w:rsidRPr="00382A50">
        <w:rPr>
          <w:rFonts w:eastAsia="Times New Roman" w:cstheme="minorHAnsi"/>
          <w:color w:val="000000" w:themeColor="text1"/>
          <w:sz w:val="24"/>
          <w:szCs w:val="24"/>
          <w:lang w:eastAsia="pl-PL"/>
        </w:rPr>
        <w:t xml:space="preserve"> </w:t>
      </w:r>
    </w:p>
    <w:p w14:paraId="3718E5B3" w14:textId="77777777" w:rsidR="00F96B79" w:rsidRPr="00382A50" w:rsidRDefault="00F96B79" w:rsidP="00F96B79">
      <w:pPr>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Tematyka zajęć obejmowała: naukę radzenia sobie z trudnymi uczuciami dzieci (np. zazdrością między rodzeństwem) i sposobów interwencji w sytuacjach kłótni i konfliktów między dziećmi. Rodzice doskonalą umiejętności wzbudzania ducha współpracy zamiast rywalizacji, unikania porównywania rodzeństwa. </w:t>
      </w:r>
    </w:p>
    <w:p w14:paraId="5130E2E3" w14:textId="77777777" w:rsidR="00F96B79" w:rsidRPr="00382A50" w:rsidRDefault="00F96B79" w:rsidP="00F96B79">
      <w:pPr>
        <w:spacing w:after="0" w:line="360" w:lineRule="auto"/>
        <w:jc w:val="both"/>
        <w:rPr>
          <w:rFonts w:eastAsia="Times New Roman" w:cstheme="minorHAnsi"/>
          <w:color w:val="000000" w:themeColor="text1"/>
          <w:sz w:val="24"/>
          <w:szCs w:val="24"/>
          <w:lang w:eastAsia="pl-PL"/>
        </w:rPr>
      </w:pPr>
      <w:r w:rsidRPr="00382A50">
        <w:rPr>
          <w:rFonts w:eastAsia="Times New Roman" w:cstheme="minorHAnsi"/>
          <w:b/>
          <w:bCs/>
          <w:color w:val="000000" w:themeColor="text1"/>
          <w:sz w:val="24"/>
          <w:szCs w:val="24"/>
          <w:lang w:eastAsia="pl-PL"/>
        </w:rPr>
        <w:t>Część III jest skierowana do rodziców i wychowawców nastolatków</w:t>
      </w:r>
      <w:r w:rsidRPr="00382A50">
        <w:rPr>
          <w:rFonts w:eastAsia="Times New Roman" w:cstheme="minorHAnsi"/>
          <w:color w:val="000000" w:themeColor="text1"/>
          <w:sz w:val="24"/>
          <w:szCs w:val="24"/>
          <w:lang w:eastAsia="pl-PL"/>
        </w:rPr>
        <w:t xml:space="preserve"> </w:t>
      </w:r>
    </w:p>
    <w:p w14:paraId="5B7CF6A7" w14:textId="77777777" w:rsidR="00F96B79" w:rsidRPr="00382A50" w:rsidRDefault="00F96B79" w:rsidP="00F96B79">
      <w:pPr>
        <w:spacing w:after="0" w:line="360" w:lineRule="auto"/>
        <w:jc w:val="both"/>
        <w:rPr>
          <w:rFonts w:cstheme="minorHAnsi"/>
          <w:color w:val="000000" w:themeColor="text1"/>
          <w:sz w:val="24"/>
          <w:szCs w:val="24"/>
        </w:rPr>
        <w:sectPr w:rsidR="00F96B79" w:rsidRPr="00382A50">
          <w:pgSz w:w="16838" w:h="11906" w:orient="landscape"/>
          <w:pgMar w:top="1417" w:right="1417" w:bottom="1417" w:left="1417" w:header="0" w:footer="0" w:gutter="0"/>
          <w:pgNumType w:start="0"/>
          <w:cols w:space="708"/>
          <w:formProt w:val="0"/>
          <w:docGrid w:linePitch="100" w:charSpace="4096"/>
        </w:sectPr>
      </w:pPr>
      <w:r w:rsidRPr="00382A50">
        <w:rPr>
          <w:rFonts w:eastAsia="Times New Roman" w:cstheme="minorHAnsi"/>
          <w:color w:val="000000" w:themeColor="text1"/>
          <w:sz w:val="24"/>
          <w:szCs w:val="24"/>
          <w:lang w:eastAsia="pl-PL"/>
        </w:rPr>
        <w:t>Zajęcia poszerzały wiedzę rodziców w zakresie etapów rozwoju emocjonalno – społecznego nastolatka oraz potrzeb i problemów wieku dorastania (m.in. potrzeba akceptacji i decydowania o sobie). Podczas zajęć rodzice dowiedzieli się, jak towarzyszyć nastolatkowi w kryzysie adolescencyjnym, jak zapobiegać zachowaniom ryzykownym młodzieży. </w:t>
      </w:r>
      <w:r w:rsidRPr="00382A50">
        <w:rPr>
          <w:rFonts w:cstheme="minorHAnsi"/>
          <w:color w:val="000000" w:themeColor="text1"/>
          <w:sz w:val="24"/>
          <w:szCs w:val="24"/>
        </w:rPr>
        <w:t xml:space="preserve">W roku 2022 odbyły się trzy edycje  warsztatów w ramach w/w programu. </w:t>
      </w:r>
    </w:p>
    <w:p w14:paraId="640F5CDA" w14:textId="77777777" w:rsidR="0085339D" w:rsidRPr="00382A50" w:rsidRDefault="0085339D" w:rsidP="0085339D">
      <w:pPr>
        <w:suppressAutoHyphens/>
        <w:jc w:val="both"/>
        <w:rPr>
          <w:rFonts w:cstheme="minorHAnsi"/>
          <w:b/>
          <w:i/>
          <w:color w:val="000000" w:themeColor="text1"/>
        </w:rPr>
      </w:pPr>
      <w:r w:rsidRPr="00382A50">
        <w:rPr>
          <w:rFonts w:cstheme="minorHAnsi"/>
          <w:b/>
          <w:i/>
          <w:color w:val="000000" w:themeColor="text1"/>
        </w:rPr>
        <w:lastRenderedPageBreak/>
        <w:t>Cel szczegółowy nr 3 Pomoc rodzinom pozostających w sytuacji kryzysowej.</w:t>
      </w:r>
    </w:p>
    <w:tbl>
      <w:tblPr>
        <w:tblStyle w:val="Tabela-Siatka"/>
        <w:tblW w:w="15168" w:type="dxa"/>
        <w:tblInd w:w="-714" w:type="dxa"/>
        <w:tblLayout w:type="fixed"/>
        <w:tblLook w:val="04A0" w:firstRow="1" w:lastRow="0" w:firstColumn="1" w:lastColumn="0" w:noHBand="0" w:noVBand="1"/>
      </w:tblPr>
      <w:tblGrid>
        <w:gridCol w:w="567"/>
        <w:gridCol w:w="2127"/>
        <w:gridCol w:w="2693"/>
        <w:gridCol w:w="1701"/>
        <w:gridCol w:w="4111"/>
        <w:gridCol w:w="3969"/>
      </w:tblGrid>
      <w:tr w:rsidR="00382A50" w:rsidRPr="00382A50" w14:paraId="1646FDEE" w14:textId="77777777" w:rsidTr="00BF41C1">
        <w:trPr>
          <w:trHeight w:val="819"/>
        </w:trPr>
        <w:tc>
          <w:tcPr>
            <w:tcW w:w="567" w:type="dxa"/>
            <w:shd w:val="clear" w:color="auto" w:fill="F2F2F2" w:themeFill="background1" w:themeFillShade="F2"/>
            <w:vAlign w:val="center"/>
          </w:tcPr>
          <w:p w14:paraId="3C69FE86"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Lp.</w:t>
            </w:r>
          </w:p>
        </w:tc>
        <w:tc>
          <w:tcPr>
            <w:tcW w:w="2127" w:type="dxa"/>
            <w:shd w:val="clear" w:color="auto" w:fill="F2F2F2" w:themeFill="background1" w:themeFillShade="F2"/>
            <w:vAlign w:val="center"/>
          </w:tcPr>
          <w:p w14:paraId="495620AA"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Działania</w:t>
            </w:r>
          </w:p>
        </w:tc>
        <w:tc>
          <w:tcPr>
            <w:tcW w:w="2693" w:type="dxa"/>
            <w:shd w:val="clear" w:color="auto" w:fill="F2F2F2" w:themeFill="background1" w:themeFillShade="F2"/>
            <w:vAlign w:val="center"/>
          </w:tcPr>
          <w:p w14:paraId="082FE643"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Wskaźnik/Miernik</w:t>
            </w:r>
          </w:p>
        </w:tc>
        <w:tc>
          <w:tcPr>
            <w:tcW w:w="1701" w:type="dxa"/>
            <w:shd w:val="clear" w:color="auto" w:fill="F2F2F2" w:themeFill="background1" w:themeFillShade="F2"/>
            <w:vAlign w:val="center"/>
          </w:tcPr>
          <w:p w14:paraId="30A15D46"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Kluczowi realizatorzy</w:t>
            </w:r>
          </w:p>
        </w:tc>
        <w:tc>
          <w:tcPr>
            <w:tcW w:w="4111" w:type="dxa"/>
            <w:shd w:val="clear" w:color="auto" w:fill="F2F2F2" w:themeFill="background1" w:themeFillShade="F2"/>
            <w:vAlign w:val="center"/>
          </w:tcPr>
          <w:p w14:paraId="39842477" w14:textId="77777777" w:rsidR="00BF41C1" w:rsidRPr="00382A50" w:rsidRDefault="00BF41C1" w:rsidP="00BF41C1">
            <w:pPr>
              <w:widowControl w:val="0"/>
              <w:jc w:val="center"/>
              <w:rPr>
                <w:rFonts w:cstheme="minorHAnsi"/>
                <w:b/>
                <w:color w:val="000000" w:themeColor="text1"/>
              </w:rPr>
            </w:pPr>
            <w:r w:rsidRPr="00382A50">
              <w:rPr>
                <w:rFonts w:eastAsia="Calibri" w:cstheme="minorHAnsi"/>
                <w:b/>
                <w:color w:val="000000" w:themeColor="text1"/>
              </w:rPr>
              <w:t>Okres wdrażania za 2021</w:t>
            </w:r>
          </w:p>
        </w:tc>
        <w:tc>
          <w:tcPr>
            <w:tcW w:w="3969" w:type="dxa"/>
            <w:shd w:val="clear" w:color="auto" w:fill="F2F2F2" w:themeFill="background1" w:themeFillShade="F2"/>
            <w:vAlign w:val="center"/>
          </w:tcPr>
          <w:p w14:paraId="1D77C180" w14:textId="77777777" w:rsidR="00BF41C1" w:rsidRPr="00382A50" w:rsidRDefault="00BF41C1" w:rsidP="00BF41C1">
            <w:pPr>
              <w:widowControl w:val="0"/>
              <w:jc w:val="center"/>
              <w:rPr>
                <w:rFonts w:eastAsia="Calibri" w:cstheme="minorHAnsi"/>
                <w:b/>
                <w:color w:val="000000" w:themeColor="text1"/>
              </w:rPr>
            </w:pPr>
            <w:r w:rsidRPr="00382A50">
              <w:rPr>
                <w:rFonts w:eastAsia="Calibri" w:cstheme="minorHAnsi"/>
                <w:b/>
                <w:color w:val="000000" w:themeColor="text1"/>
              </w:rPr>
              <w:t>Okres wdrażania za 2022</w:t>
            </w:r>
          </w:p>
        </w:tc>
      </w:tr>
      <w:tr w:rsidR="00BF41C1" w:rsidRPr="00382A50" w14:paraId="4B1B0329" w14:textId="77777777" w:rsidTr="00BF41C1">
        <w:trPr>
          <w:trHeight w:val="587"/>
        </w:trPr>
        <w:tc>
          <w:tcPr>
            <w:tcW w:w="567" w:type="dxa"/>
            <w:vMerge w:val="restart"/>
          </w:tcPr>
          <w:p w14:paraId="3C88504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w:t>
            </w:r>
          </w:p>
        </w:tc>
        <w:tc>
          <w:tcPr>
            <w:tcW w:w="2127" w:type="dxa"/>
            <w:vMerge w:val="restart"/>
          </w:tcPr>
          <w:p w14:paraId="547D86B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Diagnoza sytuacji rodziny, środowiska rodzinnego, przyczyn kryzysu w rodzinie oraz warunków życia rodziny</w:t>
            </w:r>
          </w:p>
        </w:tc>
        <w:tc>
          <w:tcPr>
            <w:tcW w:w="2693" w:type="dxa"/>
          </w:tcPr>
          <w:p w14:paraId="6EA523A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przeprowadzonych wywiadów środowiskowych z rodziną z dzieckiem.</w:t>
            </w:r>
          </w:p>
        </w:tc>
        <w:tc>
          <w:tcPr>
            <w:tcW w:w="1701" w:type="dxa"/>
          </w:tcPr>
          <w:p w14:paraId="505547A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4111" w:type="dxa"/>
          </w:tcPr>
          <w:p w14:paraId="72A9F1D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wywiady środowiskowe z rodziną z dzieckiem / 316</w:t>
            </w:r>
          </w:p>
          <w:p w14:paraId="7CAF6C5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wywiady środowiskowe z rodziną do rozeznania sytuacji rodziny i ustalenia problemów / 75,</w:t>
            </w:r>
          </w:p>
          <w:p w14:paraId="70DD32E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wywiady z rodziną z dzieckiem z przyczyn kryzysu w rodzinie / 22</w:t>
            </w:r>
          </w:p>
        </w:tc>
        <w:tc>
          <w:tcPr>
            <w:tcW w:w="3969" w:type="dxa"/>
          </w:tcPr>
          <w:p w14:paraId="70F5CEC2" w14:textId="77777777" w:rsidR="00FE0D82" w:rsidRPr="00382A50" w:rsidRDefault="00FE0D82" w:rsidP="00D02439">
            <w:pPr>
              <w:widowControl w:val="0"/>
              <w:rPr>
                <w:rFonts w:cstheme="minorHAnsi"/>
                <w:color w:val="000000" w:themeColor="text1"/>
              </w:rPr>
            </w:pPr>
            <w:r w:rsidRPr="00382A50">
              <w:rPr>
                <w:rFonts w:eastAsia="Calibri" w:cstheme="minorHAnsi"/>
                <w:color w:val="000000" w:themeColor="text1"/>
              </w:rPr>
              <w:t>- wywiady środowiskowe z rodziną z dzieckiem / 280</w:t>
            </w:r>
          </w:p>
          <w:p w14:paraId="2109CD68" w14:textId="77777777" w:rsidR="00D02439" w:rsidRPr="00382A50" w:rsidRDefault="00D02439" w:rsidP="00D02439">
            <w:pPr>
              <w:widowControl w:val="0"/>
              <w:rPr>
                <w:rFonts w:eastAsia="Calibri" w:cstheme="minorHAnsi"/>
                <w:color w:val="000000" w:themeColor="text1"/>
                <w:u w:val="single"/>
              </w:rPr>
            </w:pPr>
            <w:r w:rsidRPr="00382A50">
              <w:rPr>
                <w:rFonts w:eastAsia="Calibri" w:cstheme="minorHAnsi"/>
                <w:color w:val="000000" w:themeColor="text1"/>
                <w:u w:val="single"/>
              </w:rPr>
              <w:t>Grupa Rodzin</w:t>
            </w:r>
          </w:p>
          <w:p w14:paraId="1019DC09" w14:textId="77777777" w:rsidR="00BF41C1" w:rsidRPr="00382A50" w:rsidRDefault="00D02439" w:rsidP="00FE0D82">
            <w:pPr>
              <w:widowControl w:val="0"/>
              <w:rPr>
                <w:rFonts w:cstheme="minorHAnsi"/>
                <w:color w:val="000000" w:themeColor="text1"/>
              </w:rPr>
            </w:pPr>
            <w:r w:rsidRPr="00382A50">
              <w:rPr>
                <w:rFonts w:eastAsia="Calibri" w:cstheme="minorHAnsi"/>
                <w:color w:val="000000" w:themeColor="text1"/>
              </w:rPr>
              <w:t xml:space="preserve">- wywiady środowiskowe z rodziną z </w:t>
            </w:r>
            <w:r w:rsidR="00FE0D82" w:rsidRPr="00382A50">
              <w:rPr>
                <w:rFonts w:eastAsia="Calibri" w:cstheme="minorHAnsi"/>
                <w:color w:val="000000" w:themeColor="text1"/>
              </w:rPr>
              <w:t> </w:t>
            </w:r>
            <w:r w:rsidR="007C37FE" w:rsidRPr="00382A50">
              <w:rPr>
                <w:rFonts w:eastAsia="Calibri" w:cstheme="minorHAnsi"/>
                <w:color w:val="000000" w:themeColor="text1"/>
              </w:rPr>
              <w:t>dz</w:t>
            </w:r>
            <w:r w:rsidRPr="00382A50">
              <w:rPr>
                <w:rFonts w:eastAsia="Calibri" w:cstheme="minorHAnsi"/>
                <w:color w:val="000000" w:themeColor="text1"/>
              </w:rPr>
              <w:t>ieckiem / 13</w:t>
            </w:r>
          </w:p>
        </w:tc>
      </w:tr>
      <w:tr w:rsidR="00BF41C1" w:rsidRPr="00382A50" w14:paraId="0DEC6A63" w14:textId="77777777" w:rsidTr="00BF41C1">
        <w:trPr>
          <w:trHeight w:val="293"/>
        </w:trPr>
        <w:tc>
          <w:tcPr>
            <w:tcW w:w="567" w:type="dxa"/>
            <w:vMerge/>
            <w:vAlign w:val="center"/>
          </w:tcPr>
          <w:p w14:paraId="66551715" w14:textId="77777777" w:rsidR="00BF41C1" w:rsidRPr="00382A50" w:rsidRDefault="00BF41C1" w:rsidP="0085339D">
            <w:pPr>
              <w:widowControl w:val="0"/>
              <w:rPr>
                <w:rFonts w:cstheme="minorHAnsi"/>
                <w:color w:val="000000" w:themeColor="text1"/>
              </w:rPr>
            </w:pPr>
          </w:p>
        </w:tc>
        <w:tc>
          <w:tcPr>
            <w:tcW w:w="2127" w:type="dxa"/>
            <w:vMerge/>
            <w:vAlign w:val="center"/>
          </w:tcPr>
          <w:p w14:paraId="69635CA3" w14:textId="77777777" w:rsidR="00BF41C1" w:rsidRPr="00382A50" w:rsidRDefault="00BF41C1" w:rsidP="0085339D">
            <w:pPr>
              <w:widowControl w:val="0"/>
              <w:rPr>
                <w:rFonts w:cstheme="minorHAnsi"/>
                <w:color w:val="000000" w:themeColor="text1"/>
              </w:rPr>
            </w:pPr>
          </w:p>
        </w:tc>
        <w:tc>
          <w:tcPr>
            <w:tcW w:w="2693" w:type="dxa"/>
            <w:vMerge w:val="restart"/>
          </w:tcPr>
          <w:p w14:paraId="23E5DB8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2.Liczba sporządzonych kart diagnozy środowiska rodzinnego.</w:t>
            </w:r>
          </w:p>
        </w:tc>
        <w:tc>
          <w:tcPr>
            <w:tcW w:w="1701" w:type="dxa"/>
          </w:tcPr>
          <w:p w14:paraId="44232BE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4111" w:type="dxa"/>
          </w:tcPr>
          <w:p w14:paraId="1458D5D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69</w:t>
            </w:r>
          </w:p>
        </w:tc>
        <w:tc>
          <w:tcPr>
            <w:tcW w:w="3969" w:type="dxa"/>
          </w:tcPr>
          <w:p w14:paraId="2F0FD85E" w14:textId="77777777" w:rsidR="00BF41C1" w:rsidRPr="00382A50" w:rsidRDefault="00D02439" w:rsidP="0085339D">
            <w:pPr>
              <w:widowControl w:val="0"/>
              <w:rPr>
                <w:rFonts w:eastAsia="Calibri" w:cstheme="minorHAnsi"/>
                <w:color w:val="000000" w:themeColor="text1"/>
              </w:rPr>
            </w:pPr>
            <w:r w:rsidRPr="00382A50">
              <w:rPr>
                <w:rFonts w:eastAsia="Calibri" w:cstheme="minorHAnsi"/>
                <w:color w:val="000000" w:themeColor="text1"/>
              </w:rPr>
              <w:t>68</w:t>
            </w:r>
          </w:p>
        </w:tc>
      </w:tr>
      <w:tr w:rsidR="00BF41C1" w:rsidRPr="00382A50" w14:paraId="7D075C11" w14:textId="77777777" w:rsidTr="00BF41C1">
        <w:trPr>
          <w:trHeight w:val="292"/>
        </w:trPr>
        <w:tc>
          <w:tcPr>
            <w:tcW w:w="567" w:type="dxa"/>
            <w:vMerge/>
            <w:vAlign w:val="center"/>
          </w:tcPr>
          <w:p w14:paraId="41BA2272" w14:textId="77777777" w:rsidR="00BF41C1" w:rsidRPr="00382A50" w:rsidRDefault="00BF41C1" w:rsidP="0085339D">
            <w:pPr>
              <w:widowControl w:val="0"/>
              <w:rPr>
                <w:rFonts w:cstheme="minorHAnsi"/>
                <w:color w:val="000000" w:themeColor="text1"/>
              </w:rPr>
            </w:pPr>
          </w:p>
        </w:tc>
        <w:tc>
          <w:tcPr>
            <w:tcW w:w="2127" w:type="dxa"/>
            <w:vMerge/>
            <w:vAlign w:val="center"/>
          </w:tcPr>
          <w:p w14:paraId="1CC83806" w14:textId="77777777" w:rsidR="00BF41C1" w:rsidRPr="00382A50" w:rsidRDefault="00BF41C1" w:rsidP="0085339D">
            <w:pPr>
              <w:widowControl w:val="0"/>
              <w:rPr>
                <w:rFonts w:cstheme="minorHAnsi"/>
                <w:color w:val="000000" w:themeColor="text1"/>
              </w:rPr>
            </w:pPr>
          </w:p>
        </w:tc>
        <w:tc>
          <w:tcPr>
            <w:tcW w:w="2693" w:type="dxa"/>
            <w:vMerge/>
          </w:tcPr>
          <w:p w14:paraId="4819F208" w14:textId="77777777" w:rsidR="00BF41C1" w:rsidRPr="00382A50" w:rsidRDefault="00BF41C1" w:rsidP="0085339D">
            <w:pPr>
              <w:widowControl w:val="0"/>
              <w:rPr>
                <w:rFonts w:cstheme="minorHAnsi"/>
                <w:color w:val="000000" w:themeColor="text1"/>
              </w:rPr>
            </w:pPr>
          </w:p>
        </w:tc>
        <w:tc>
          <w:tcPr>
            <w:tcW w:w="1701" w:type="dxa"/>
          </w:tcPr>
          <w:p w14:paraId="2666EB0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Inne</w:t>
            </w:r>
          </w:p>
        </w:tc>
        <w:tc>
          <w:tcPr>
            <w:tcW w:w="4111" w:type="dxa"/>
          </w:tcPr>
          <w:p w14:paraId="5554633B"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Dom dla Dzieci i Młodzieży im. św. Brata Alberta </w:t>
            </w:r>
            <w:r w:rsidRPr="00382A50">
              <w:rPr>
                <w:rFonts w:eastAsia="Calibri" w:cstheme="minorHAnsi"/>
                <w:color w:val="000000" w:themeColor="text1"/>
              </w:rPr>
              <w:t>/ 4</w:t>
            </w:r>
          </w:p>
          <w:p w14:paraId="216FC4E6" w14:textId="77777777" w:rsidR="00BF41C1" w:rsidRPr="00382A50" w:rsidRDefault="00BF41C1" w:rsidP="0085339D">
            <w:pPr>
              <w:widowControl w:val="0"/>
              <w:rPr>
                <w:rFonts w:cstheme="minorHAnsi"/>
                <w:color w:val="000000" w:themeColor="text1"/>
              </w:rPr>
            </w:pPr>
          </w:p>
        </w:tc>
        <w:tc>
          <w:tcPr>
            <w:tcW w:w="3969" w:type="dxa"/>
          </w:tcPr>
          <w:p w14:paraId="57E165B3" w14:textId="77777777" w:rsidR="00BF41C1" w:rsidRPr="00382A50" w:rsidRDefault="00A006EC" w:rsidP="0085339D">
            <w:pPr>
              <w:widowControl w:val="0"/>
              <w:rPr>
                <w:rFonts w:eastAsia="Calibri" w:cstheme="minorHAnsi"/>
                <w:b/>
                <w:color w:val="000000" w:themeColor="text1"/>
              </w:rPr>
            </w:pPr>
            <w:r w:rsidRPr="00382A50">
              <w:rPr>
                <w:rFonts w:eastAsia="Calibri" w:cstheme="minorHAnsi"/>
                <w:b/>
                <w:color w:val="000000" w:themeColor="text1"/>
              </w:rPr>
              <w:t xml:space="preserve">Placówka Opiekuńczo Wychowawcza „Podleśna Przystań” </w:t>
            </w:r>
            <w:r w:rsidRPr="00382A50">
              <w:rPr>
                <w:rFonts w:eastAsia="Calibri" w:cstheme="minorHAnsi"/>
                <w:color w:val="000000" w:themeColor="text1"/>
              </w:rPr>
              <w:t>/ 16</w:t>
            </w:r>
          </w:p>
        </w:tc>
      </w:tr>
      <w:tr w:rsidR="00BF41C1" w:rsidRPr="00382A50" w14:paraId="24FB597A" w14:textId="77777777" w:rsidTr="00BF41C1">
        <w:trPr>
          <w:trHeight w:val="561"/>
        </w:trPr>
        <w:tc>
          <w:tcPr>
            <w:tcW w:w="567" w:type="dxa"/>
            <w:vMerge w:val="restart"/>
          </w:tcPr>
          <w:p w14:paraId="1E63E26D"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2.</w:t>
            </w:r>
          </w:p>
        </w:tc>
        <w:tc>
          <w:tcPr>
            <w:tcW w:w="2127" w:type="dxa"/>
            <w:vMerge w:val="restart"/>
          </w:tcPr>
          <w:p w14:paraId="78F238F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Prowadzenie pracy środowiskowej z wykorzystaniem zasobów rodziny i środowiska lokalnego we współpracy z przedstawicielami służb, instytucji i organizacji</w:t>
            </w:r>
          </w:p>
        </w:tc>
        <w:tc>
          <w:tcPr>
            <w:tcW w:w="2693" w:type="dxa"/>
          </w:tcPr>
          <w:p w14:paraId="7F7FBBC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rodzin objętych wsparciem Zespołu do spraw pomocy rodzinie.</w:t>
            </w:r>
          </w:p>
        </w:tc>
        <w:tc>
          <w:tcPr>
            <w:tcW w:w="1701" w:type="dxa"/>
            <w:vMerge w:val="restart"/>
          </w:tcPr>
          <w:p w14:paraId="6254E60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tc>
        <w:tc>
          <w:tcPr>
            <w:tcW w:w="4111" w:type="dxa"/>
          </w:tcPr>
          <w:p w14:paraId="6E08FDF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288</w:t>
            </w:r>
          </w:p>
        </w:tc>
        <w:tc>
          <w:tcPr>
            <w:tcW w:w="3969" w:type="dxa"/>
          </w:tcPr>
          <w:p w14:paraId="6A04F19B" w14:textId="77777777" w:rsidR="00E32821" w:rsidRPr="00382A50" w:rsidRDefault="00E32821" w:rsidP="0085339D">
            <w:pPr>
              <w:widowControl w:val="0"/>
              <w:rPr>
                <w:rFonts w:eastAsia="Calibri" w:cstheme="minorHAnsi"/>
                <w:color w:val="000000" w:themeColor="text1"/>
              </w:rPr>
            </w:pPr>
            <w:r w:rsidRPr="00382A50">
              <w:rPr>
                <w:rFonts w:eastAsia="Calibri" w:cstheme="minorHAnsi"/>
                <w:color w:val="000000" w:themeColor="text1"/>
              </w:rPr>
              <w:t xml:space="preserve">211 w tym: </w:t>
            </w:r>
          </w:p>
          <w:p w14:paraId="5AB5BCB8" w14:textId="77777777" w:rsidR="00BF41C1" w:rsidRPr="00382A50" w:rsidRDefault="00E32821" w:rsidP="0085339D">
            <w:pPr>
              <w:widowControl w:val="0"/>
              <w:rPr>
                <w:rFonts w:eastAsia="Calibri" w:cstheme="minorHAnsi"/>
                <w:color w:val="000000" w:themeColor="text1"/>
              </w:rPr>
            </w:pPr>
            <w:r w:rsidRPr="00382A50">
              <w:rPr>
                <w:rFonts w:eastAsia="Calibri" w:cstheme="minorHAnsi"/>
                <w:color w:val="000000" w:themeColor="text1"/>
              </w:rPr>
              <w:t>190 rodzin / praca socjalna</w:t>
            </w:r>
          </w:p>
          <w:p w14:paraId="0915D0E3" w14:textId="77777777" w:rsidR="00E32821" w:rsidRPr="00382A50" w:rsidRDefault="00E32821" w:rsidP="0085339D">
            <w:pPr>
              <w:widowControl w:val="0"/>
              <w:rPr>
                <w:rFonts w:eastAsia="Calibri" w:cstheme="minorHAnsi"/>
                <w:color w:val="000000" w:themeColor="text1"/>
              </w:rPr>
            </w:pPr>
            <w:r w:rsidRPr="00382A50">
              <w:rPr>
                <w:rFonts w:eastAsia="Calibri" w:cstheme="minorHAnsi"/>
                <w:color w:val="000000" w:themeColor="text1"/>
              </w:rPr>
              <w:t>21 rodzin/  z Ukrainy</w:t>
            </w:r>
          </w:p>
        </w:tc>
      </w:tr>
      <w:tr w:rsidR="00BF41C1" w:rsidRPr="00382A50" w14:paraId="09DAED13" w14:textId="77777777" w:rsidTr="00BF41C1">
        <w:trPr>
          <w:trHeight w:val="555"/>
        </w:trPr>
        <w:tc>
          <w:tcPr>
            <w:tcW w:w="567" w:type="dxa"/>
            <w:vMerge/>
            <w:vAlign w:val="center"/>
          </w:tcPr>
          <w:p w14:paraId="59A45BF6" w14:textId="77777777" w:rsidR="00BF41C1" w:rsidRPr="00382A50" w:rsidRDefault="00BF41C1" w:rsidP="0085339D">
            <w:pPr>
              <w:widowControl w:val="0"/>
              <w:rPr>
                <w:rFonts w:cstheme="minorHAnsi"/>
                <w:b/>
                <w:color w:val="000000" w:themeColor="text1"/>
              </w:rPr>
            </w:pPr>
          </w:p>
        </w:tc>
        <w:tc>
          <w:tcPr>
            <w:tcW w:w="2127" w:type="dxa"/>
            <w:vMerge/>
            <w:vAlign w:val="center"/>
          </w:tcPr>
          <w:p w14:paraId="1168C084" w14:textId="77777777" w:rsidR="00BF41C1" w:rsidRPr="00382A50" w:rsidRDefault="00BF41C1" w:rsidP="0085339D">
            <w:pPr>
              <w:widowControl w:val="0"/>
              <w:rPr>
                <w:rFonts w:cstheme="minorHAnsi"/>
                <w:color w:val="000000" w:themeColor="text1"/>
              </w:rPr>
            </w:pPr>
          </w:p>
        </w:tc>
        <w:tc>
          <w:tcPr>
            <w:tcW w:w="2693" w:type="dxa"/>
          </w:tcPr>
          <w:p w14:paraId="7AAE3AC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2.Liczba kontraktów socjalnych zawartych z rodziną z dzieckiem.</w:t>
            </w:r>
          </w:p>
        </w:tc>
        <w:tc>
          <w:tcPr>
            <w:tcW w:w="1701" w:type="dxa"/>
            <w:vMerge/>
            <w:vAlign w:val="center"/>
          </w:tcPr>
          <w:p w14:paraId="0910DDCD" w14:textId="77777777" w:rsidR="00BF41C1" w:rsidRPr="00382A50" w:rsidRDefault="00BF41C1" w:rsidP="0085339D">
            <w:pPr>
              <w:widowControl w:val="0"/>
              <w:rPr>
                <w:rFonts w:cstheme="minorHAnsi"/>
                <w:color w:val="000000" w:themeColor="text1"/>
              </w:rPr>
            </w:pPr>
          </w:p>
        </w:tc>
        <w:tc>
          <w:tcPr>
            <w:tcW w:w="4111" w:type="dxa"/>
          </w:tcPr>
          <w:p w14:paraId="6719B34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19 kontraktów / 23 osoby</w:t>
            </w:r>
          </w:p>
        </w:tc>
        <w:tc>
          <w:tcPr>
            <w:tcW w:w="3969" w:type="dxa"/>
          </w:tcPr>
          <w:p w14:paraId="600062CB" w14:textId="77777777" w:rsidR="00BF41C1" w:rsidRPr="00382A50" w:rsidRDefault="00AA7AA0" w:rsidP="0085339D">
            <w:pPr>
              <w:widowControl w:val="0"/>
              <w:rPr>
                <w:rFonts w:eastAsia="Calibri" w:cstheme="minorHAnsi"/>
                <w:color w:val="000000" w:themeColor="text1"/>
              </w:rPr>
            </w:pPr>
            <w:r w:rsidRPr="00382A50">
              <w:rPr>
                <w:rFonts w:eastAsia="Calibri" w:cstheme="minorHAnsi"/>
                <w:color w:val="000000" w:themeColor="text1"/>
              </w:rPr>
              <w:t>14 kontraktów</w:t>
            </w:r>
          </w:p>
        </w:tc>
      </w:tr>
      <w:tr w:rsidR="00BF41C1" w:rsidRPr="00382A50" w14:paraId="5B3C567E" w14:textId="77777777" w:rsidTr="00BF41C1">
        <w:trPr>
          <w:trHeight w:val="294"/>
        </w:trPr>
        <w:tc>
          <w:tcPr>
            <w:tcW w:w="567" w:type="dxa"/>
            <w:vMerge/>
            <w:vAlign w:val="center"/>
          </w:tcPr>
          <w:p w14:paraId="2EC5B7E3" w14:textId="77777777" w:rsidR="00BF41C1" w:rsidRPr="00382A50" w:rsidRDefault="00BF41C1" w:rsidP="0085339D">
            <w:pPr>
              <w:widowControl w:val="0"/>
              <w:rPr>
                <w:rFonts w:cstheme="minorHAnsi"/>
                <w:b/>
                <w:color w:val="000000" w:themeColor="text1"/>
              </w:rPr>
            </w:pPr>
          </w:p>
        </w:tc>
        <w:tc>
          <w:tcPr>
            <w:tcW w:w="2127" w:type="dxa"/>
            <w:vMerge/>
            <w:vAlign w:val="center"/>
          </w:tcPr>
          <w:p w14:paraId="722C4BF7" w14:textId="77777777" w:rsidR="00BF41C1" w:rsidRPr="00382A50" w:rsidRDefault="00BF41C1" w:rsidP="0085339D">
            <w:pPr>
              <w:widowControl w:val="0"/>
              <w:rPr>
                <w:rFonts w:cstheme="minorHAnsi"/>
                <w:color w:val="000000" w:themeColor="text1"/>
              </w:rPr>
            </w:pPr>
          </w:p>
        </w:tc>
        <w:tc>
          <w:tcPr>
            <w:tcW w:w="2693" w:type="dxa"/>
          </w:tcPr>
          <w:p w14:paraId="286B2E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3.Liczba asystentów rodzin</w:t>
            </w:r>
          </w:p>
        </w:tc>
        <w:tc>
          <w:tcPr>
            <w:tcW w:w="1701" w:type="dxa"/>
            <w:vMerge/>
            <w:vAlign w:val="center"/>
          </w:tcPr>
          <w:p w14:paraId="32D1A094" w14:textId="77777777" w:rsidR="00BF41C1" w:rsidRPr="00382A50" w:rsidRDefault="00BF41C1" w:rsidP="0085339D">
            <w:pPr>
              <w:widowControl w:val="0"/>
              <w:rPr>
                <w:rFonts w:cstheme="minorHAnsi"/>
                <w:color w:val="000000" w:themeColor="text1"/>
              </w:rPr>
            </w:pPr>
          </w:p>
        </w:tc>
        <w:tc>
          <w:tcPr>
            <w:tcW w:w="4111" w:type="dxa"/>
          </w:tcPr>
          <w:p w14:paraId="2F0A260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w:t>
            </w:r>
          </w:p>
        </w:tc>
        <w:tc>
          <w:tcPr>
            <w:tcW w:w="3969" w:type="dxa"/>
          </w:tcPr>
          <w:p w14:paraId="3361D9B3" w14:textId="77777777" w:rsidR="00AA7AA0" w:rsidRPr="00382A50" w:rsidRDefault="00AA7AA0" w:rsidP="0085339D">
            <w:pPr>
              <w:widowControl w:val="0"/>
              <w:rPr>
                <w:rFonts w:eastAsia="Calibri" w:cstheme="minorHAnsi"/>
                <w:color w:val="000000" w:themeColor="text1"/>
              </w:rPr>
            </w:pPr>
            <w:r w:rsidRPr="00382A50">
              <w:rPr>
                <w:rFonts w:eastAsia="Calibri" w:cstheme="minorHAnsi"/>
                <w:color w:val="000000" w:themeColor="text1"/>
              </w:rPr>
              <w:t>Od I do IV / 4 asystentów</w:t>
            </w:r>
          </w:p>
          <w:p w14:paraId="4BE964DE" w14:textId="77777777" w:rsidR="00AA7AA0" w:rsidRPr="00382A50" w:rsidRDefault="00AA7AA0" w:rsidP="0085339D">
            <w:pPr>
              <w:widowControl w:val="0"/>
              <w:rPr>
                <w:rFonts w:eastAsia="Calibri" w:cstheme="minorHAnsi"/>
                <w:color w:val="000000" w:themeColor="text1"/>
              </w:rPr>
            </w:pPr>
            <w:r w:rsidRPr="00382A50">
              <w:rPr>
                <w:rFonts w:eastAsia="Calibri" w:cstheme="minorHAnsi"/>
                <w:color w:val="000000" w:themeColor="text1"/>
              </w:rPr>
              <w:t>Od V do IX / 3 asystentów</w:t>
            </w:r>
          </w:p>
          <w:p w14:paraId="53CF855E" w14:textId="77777777" w:rsidR="00BF41C1" w:rsidRPr="00382A50" w:rsidRDefault="00AA7AA0" w:rsidP="0085339D">
            <w:pPr>
              <w:widowControl w:val="0"/>
              <w:rPr>
                <w:rFonts w:eastAsia="Calibri" w:cstheme="minorHAnsi"/>
                <w:color w:val="000000" w:themeColor="text1"/>
              </w:rPr>
            </w:pPr>
            <w:r w:rsidRPr="00382A50">
              <w:rPr>
                <w:rFonts w:eastAsia="Calibri" w:cstheme="minorHAnsi"/>
                <w:color w:val="000000" w:themeColor="text1"/>
              </w:rPr>
              <w:t>Od X do XII /</w:t>
            </w:r>
            <w:r w:rsidR="00092675" w:rsidRPr="00382A50">
              <w:rPr>
                <w:rFonts w:eastAsia="Calibri" w:cstheme="minorHAnsi"/>
                <w:color w:val="000000" w:themeColor="text1"/>
              </w:rPr>
              <w:t>2</w:t>
            </w:r>
            <w:r w:rsidRPr="00382A50">
              <w:rPr>
                <w:rFonts w:eastAsia="Calibri" w:cstheme="minorHAnsi"/>
                <w:color w:val="000000" w:themeColor="text1"/>
              </w:rPr>
              <w:t xml:space="preserve"> asystentów</w:t>
            </w:r>
          </w:p>
        </w:tc>
      </w:tr>
      <w:tr w:rsidR="00BF41C1" w:rsidRPr="00382A50" w14:paraId="56736E86" w14:textId="77777777" w:rsidTr="00BF41C1">
        <w:trPr>
          <w:trHeight w:val="272"/>
        </w:trPr>
        <w:tc>
          <w:tcPr>
            <w:tcW w:w="567" w:type="dxa"/>
            <w:vMerge/>
            <w:vAlign w:val="center"/>
          </w:tcPr>
          <w:p w14:paraId="34CEF677" w14:textId="77777777" w:rsidR="00BF41C1" w:rsidRPr="00382A50" w:rsidRDefault="00BF41C1" w:rsidP="0085339D">
            <w:pPr>
              <w:widowControl w:val="0"/>
              <w:rPr>
                <w:rFonts w:cstheme="minorHAnsi"/>
                <w:b/>
                <w:color w:val="000000" w:themeColor="text1"/>
              </w:rPr>
            </w:pPr>
          </w:p>
        </w:tc>
        <w:tc>
          <w:tcPr>
            <w:tcW w:w="2127" w:type="dxa"/>
            <w:vMerge/>
            <w:vAlign w:val="center"/>
          </w:tcPr>
          <w:p w14:paraId="02D21325" w14:textId="77777777" w:rsidR="00BF41C1" w:rsidRPr="00382A50" w:rsidRDefault="00BF41C1" w:rsidP="0085339D">
            <w:pPr>
              <w:widowControl w:val="0"/>
              <w:rPr>
                <w:rFonts w:cstheme="minorHAnsi"/>
                <w:color w:val="000000" w:themeColor="text1"/>
              </w:rPr>
            </w:pPr>
          </w:p>
        </w:tc>
        <w:tc>
          <w:tcPr>
            <w:tcW w:w="2693" w:type="dxa"/>
          </w:tcPr>
          <w:p w14:paraId="503512B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4.Liczba rodzin objętych wsparciem asystenta rodziny.</w:t>
            </w:r>
          </w:p>
        </w:tc>
        <w:tc>
          <w:tcPr>
            <w:tcW w:w="1701" w:type="dxa"/>
            <w:vMerge/>
            <w:vAlign w:val="center"/>
          </w:tcPr>
          <w:p w14:paraId="1F1C9B28" w14:textId="77777777" w:rsidR="00BF41C1" w:rsidRPr="00382A50" w:rsidRDefault="00BF41C1" w:rsidP="0085339D">
            <w:pPr>
              <w:widowControl w:val="0"/>
              <w:rPr>
                <w:rFonts w:cstheme="minorHAnsi"/>
                <w:color w:val="000000" w:themeColor="text1"/>
              </w:rPr>
            </w:pPr>
          </w:p>
        </w:tc>
        <w:tc>
          <w:tcPr>
            <w:tcW w:w="4111" w:type="dxa"/>
          </w:tcPr>
          <w:p w14:paraId="2779046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62</w:t>
            </w:r>
          </w:p>
        </w:tc>
        <w:tc>
          <w:tcPr>
            <w:tcW w:w="3969" w:type="dxa"/>
          </w:tcPr>
          <w:p w14:paraId="68A9D594" w14:textId="77777777" w:rsidR="00BF41C1" w:rsidRPr="00382A50" w:rsidRDefault="00092675" w:rsidP="0085339D">
            <w:pPr>
              <w:widowControl w:val="0"/>
              <w:rPr>
                <w:rFonts w:eastAsia="Calibri" w:cstheme="minorHAnsi"/>
                <w:color w:val="000000" w:themeColor="text1"/>
              </w:rPr>
            </w:pPr>
            <w:r w:rsidRPr="00382A50">
              <w:rPr>
                <w:rFonts w:eastAsia="Calibri" w:cstheme="minorHAnsi"/>
                <w:color w:val="000000" w:themeColor="text1"/>
              </w:rPr>
              <w:t>47</w:t>
            </w:r>
          </w:p>
        </w:tc>
      </w:tr>
      <w:tr w:rsidR="00BF41C1" w:rsidRPr="00382A50" w14:paraId="5905F40B" w14:textId="77777777" w:rsidTr="00BF41C1">
        <w:trPr>
          <w:trHeight w:val="415"/>
        </w:trPr>
        <w:tc>
          <w:tcPr>
            <w:tcW w:w="567" w:type="dxa"/>
            <w:vMerge/>
            <w:vAlign w:val="center"/>
          </w:tcPr>
          <w:p w14:paraId="2563E9C4" w14:textId="77777777" w:rsidR="00BF41C1" w:rsidRPr="00382A50" w:rsidRDefault="00BF41C1" w:rsidP="0085339D">
            <w:pPr>
              <w:widowControl w:val="0"/>
              <w:rPr>
                <w:rFonts w:cstheme="minorHAnsi"/>
                <w:b/>
                <w:color w:val="000000" w:themeColor="text1"/>
              </w:rPr>
            </w:pPr>
          </w:p>
        </w:tc>
        <w:tc>
          <w:tcPr>
            <w:tcW w:w="2127" w:type="dxa"/>
            <w:vMerge/>
            <w:vAlign w:val="center"/>
          </w:tcPr>
          <w:p w14:paraId="050BCAF0" w14:textId="77777777" w:rsidR="00BF41C1" w:rsidRPr="00382A50" w:rsidRDefault="00BF41C1" w:rsidP="0085339D">
            <w:pPr>
              <w:widowControl w:val="0"/>
              <w:rPr>
                <w:rFonts w:cstheme="minorHAnsi"/>
                <w:color w:val="000000" w:themeColor="text1"/>
              </w:rPr>
            </w:pPr>
          </w:p>
        </w:tc>
        <w:tc>
          <w:tcPr>
            <w:tcW w:w="2693" w:type="dxa"/>
          </w:tcPr>
          <w:p w14:paraId="30751EA6"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5.Liczba rodzin objętych wsparciem specjalistów w ramach spotkań multiprofesjonalnych.</w:t>
            </w:r>
          </w:p>
        </w:tc>
        <w:tc>
          <w:tcPr>
            <w:tcW w:w="1701" w:type="dxa"/>
            <w:vMerge/>
            <w:vAlign w:val="center"/>
          </w:tcPr>
          <w:p w14:paraId="18258865" w14:textId="77777777" w:rsidR="00BF41C1" w:rsidRPr="00382A50" w:rsidRDefault="00BF41C1" w:rsidP="0085339D">
            <w:pPr>
              <w:widowControl w:val="0"/>
              <w:rPr>
                <w:rFonts w:cstheme="minorHAnsi"/>
                <w:color w:val="000000" w:themeColor="text1"/>
              </w:rPr>
            </w:pPr>
          </w:p>
        </w:tc>
        <w:tc>
          <w:tcPr>
            <w:tcW w:w="4111" w:type="dxa"/>
          </w:tcPr>
          <w:p w14:paraId="72EE461B"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3A047B96" w14:textId="77777777" w:rsidR="00BF41C1" w:rsidRPr="00382A50" w:rsidRDefault="00092675" w:rsidP="0085339D">
            <w:pPr>
              <w:widowControl w:val="0"/>
              <w:rPr>
                <w:rFonts w:eastAsia="Calibri" w:cstheme="minorHAnsi"/>
                <w:color w:val="000000" w:themeColor="text1"/>
              </w:rPr>
            </w:pPr>
            <w:r w:rsidRPr="00382A50">
              <w:rPr>
                <w:rFonts w:eastAsia="Calibri" w:cstheme="minorHAnsi"/>
                <w:color w:val="000000" w:themeColor="text1"/>
              </w:rPr>
              <w:t>0</w:t>
            </w:r>
          </w:p>
        </w:tc>
      </w:tr>
      <w:tr w:rsidR="00BF41C1" w:rsidRPr="00382A50" w14:paraId="797DA1CE" w14:textId="77777777" w:rsidTr="00BF41C1">
        <w:trPr>
          <w:trHeight w:val="282"/>
        </w:trPr>
        <w:tc>
          <w:tcPr>
            <w:tcW w:w="567" w:type="dxa"/>
            <w:vMerge/>
            <w:vAlign w:val="center"/>
          </w:tcPr>
          <w:p w14:paraId="54703FEF" w14:textId="77777777" w:rsidR="00BF41C1" w:rsidRPr="00382A50" w:rsidRDefault="00BF41C1" w:rsidP="0085339D">
            <w:pPr>
              <w:widowControl w:val="0"/>
              <w:rPr>
                <w:rFonts w:cstheme="minorHAnsi"/>
                <w:b/>
                <w:color w:val="000000" w:themeColor="text1"/>
              </w:rPr>
            </w:pPr>
          </w:p>
        </w:tc>
        <w:tc>
          <w:tcPr>
            <w:tcW w:w="2127" w:type="dxa"/>
            <w:vMerge/>
            <w:vAlign w:val="center"/>
          </w:tcPr>
          <w:p w14:paraId="715189EA" w14:textId="77777777" w:rsidR="00BF41C1" w:rsidRPr="00382A50" w:rsidRDefault="00BF41C1" w:rsidP="0085339D">
            <w:pPr>
              <w:widowControl w:val="0"/>
              <w:rPr>
                <w:rFonts w:cstheme="minorHAnsi"/>
                <w:color w:val="000000" w:themeColor="text1"/>
              </w:rPr>
            </w:pPr>
          </w:p>
        </w:tc>
        <w:tc>
          <w:tcPr>
            <w:tcW w:w="2693" w:type="dxa"/>
          </w:tcPr>
          <w:p w14:paraId="6024CAE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6.Liczba spotkań </w:t>
            </w:r>
            <w:r w:rsidRPr="00382A50">
              <w:rPr>
                <w:rFonts w:eastAsia="Calibri" w:cstheme="minorHAnsi"/>
                <w:color w:val="000000" w:themeColor="text1"/>
              </w:rPr>
              <w:lastRenderedPageBreak/>
              <w:t>multiprofesjonalnych.</w:t>
            </w:r>
          </w:p>
        </w:tc>
        <w:tc>
          <w:tcPr>
            <w:tcW w:w="1701" w:type="dxa"/>
            <w:vMerge/>
            <w:vAlign w:val="center"/>
          </w:tcPr>
          <w:p w14:paraId="7E889AD0" w14:textId="77777777" w:rsidR="00BF41C1" w:rsidRPr="00382A50" w:rsidRDefault="00BF41C1" w:rsidP="0085339D">
            <w:pPr>
              <w:widowControl w:val="0"/>
              <w:rPr>
                <w:rFonts w:cstheme="minorHAnsi"/>
                <w:color w:val="000000" w:themeColor="text1"/>
              </w:rPr>
            </w:pPr>
          </w:p>
        </w:tc>
        <w:tc>
          <w:tcPr>
            <w:tcW w:w="4111" w:type="dxa"/>
          </w:tcPr>
          <w:p w14:paraId="59A825C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22BE4C30" w14:textId="77777777" w:rsidR="00BF41C1" w:rsidRPr="00382A50" w:rsidRDefault="00092675" w:rsidP="0085339D">
            <w:pPr>
              <w:widowControl w:val="0"/>
              <w:rPr>
                <w:rFonts w:eastAsia="Calibri" w:cstheme="minorHAnsi"/>
                <w:color w:val="000000" w:themeColor="text1"/>
              </w:rPr>
            </w:pPr>
            <w:r w:rsidRPr="00382A50">
              <w:rPr>
                <w:rFonts w:eastAsia="Calibri" w:cstheme="minorHAnsi"/>
                <w:color w:val="000000" w:themeColor="text1"/>
              </w:rPr>
              <w:t>0</w:t>
            </w:r>
          </w:p>
        </w:tc>
      </w:tr>
      <w:tr w:rsidR="00BF41C1" w:rsidRPr="00382A50" w14:paraId="7B4BC2BF" w14:textId="77777777" w:rsidTr="00BF41C1">
        <w:trPr>
          <w:trHeight w:val="570"/>
        </w:trPr>
        <w:tc>
          <w:tcPr>
            <w:tcW w:w="567" w:type="dxa"/>
            <w:vMerge/>
            <w:vAlign w:val="center"/>
          </w:tcPr>
          <w:p w14:paraId="63B549E7" w14:textId="77777777" w:rsidR="00BF41C1" w:rsidRPr="00382A50" w:rsidRDefault="00BF41C1" w:rsidP="0085339D">
            <w:pPr>
              <w:widowControl w:val="0"/>
              <w:rPr>
                <w:rFonts w:cstheme="minorHAnsi"/>
                <w:b/>
                <w:color w:val="000000" w:themeColor="text1"/>
              </w:rPr>
            </w:pPr>
          </w:p>
        </w:tc>
        <w:tc>
          <w:tcPr>
            <w:tcW w:w="2127" w:type="dxa"/>
            <w:vMerge/>
            <w:vAlign w:val="center"/>
          </w:tcPr>
          <w:p w14:paraId="3CE11CAD" w14:textId="77777777" w:rsidR="00BF41C1" w:rsidRPr="00382A50" w:rsidRDefault="00BF41C1" w:rsidP="0085339D">
            <w:pPr>
              <w:widowControl w:val="0"/>
              <w:rPr>
                <w:rFonts w:cstheme="minorHAnsi"/>
                <w:color w:val="000000" w:themeColor="text1"/>
              </w:rPr>
            </w:pPr>
          </w:p>
        </w:tc>
        <w:tc>
          <w:tcPr>
            <w:tcW w:w="2693" w:type="dxa"/>
          </w:tcPr>
          <w:p w14:paraId="2315F90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7.Liczba dzieci i młodzieży objętych specjalistycznymi usługami opiekuńczymi</w:t>
            </w:r>
          </w:p>
        </w:tc>
        <w:tc>
          <w:tcPr>
            <w:tcW w:w="1701" w:type="dxa"/>
            <w:vMerge/>
            <w:vAlign w:val="center"/>
          </w:tcPr>
          <w:p w14:paraId="1D00709E" w14:textId="77777777" w:rsidR="00BF41C1" w:rsidRPr="00382A50" w:rsidRDefault="00BF41C1" w:rsidP="0085339D">
            <w:pPr>
              <w:widowControl w:val="0"/>
              <w:rPr>
                <w:rFonts w:cstheme="minorHAnsi"/>
                <w:color w:val="000000" w:themeColor="text1"/>
              </w:rPr>
            </w:pPr>
          </w:p>
        </w:tc>
        <w:tc>
          <w:tcPr>
            <w:tcW w:w="4111" w:type="dxa"/>
          </w:tcPr>
          <w:p w14:paraId="34ED31C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4</w:t>
            </w:r>
          </w:p>
        </w:tc>
        <w:tc>
          <w:tcPr>
            <w:tcW w:w="3969" w:type="dxa"/>
          </w:tcPr>
          <w:p w14:paraId="0A9B1A47" w14:textId="77777777" w:rsidR="00BF41C1" w:rsidRPr="00382A50" w:rsidRDefault="00A85BBA" w:rsidP="0085339D">
            <w:pPr>
              <w:widowControl w:val="0"/>
              <w:rPr>
                <w:rFonts w:eastAsia="Calibri" w:cstheme="minorHAnsi"/>
                <w:color w:val="000000" w:themeColor="text1"/>
              </w:rPr>
            </w:pPr>
            <w:r w:rsidRPr="00382A50">
              <w:rPr>
                <w:rFonts w:eastAsia="Calibri" w:cstheme="minorHAnsi"/>
                <w:color w:val="000000" w:themeColor="text1"/>
              </w:rPr>
              <w:t>1</w:t>
            </w:r>
          </w:p>
        </w:tc>
      </w:tr>
      <w:tr w:rsidR="00BF41C1" w:rsidRPr="00382A50" w14:paraId="3E1CE38E" w14:textId="77777777" w:rsidTr="00BF41C1">
        <w:trPr>
          <w:trHeight w:val="757"/>
        </w:trPr>
        <w:tc>
          <w:tcPr>
            <w:tcW w:w="567" w:type="dxa"/>
            <w:vMerge/>
            <w:vAlign w:val="center"/>
          </w:tcPr>
          <w:p w14:paraId="247B18FE" w14:textId="77777777" w:rsidR="00BF41C1" w:rsidRPr="00382A50" w:rsidRDefault="00BF41C1" w:rsidP="0085339D">
            <w:pPr>
              <w:widowControl w:val="0"/>
              <w:rPr>
                <w:rFonts w:cstheme="minorHAnsi"/>
                <w:b/>
                <w:color w:val="000000" w:themeColor="text1"/>
              </w:rPr>
            </w:pPr>
          </w:p>
        </w:tc>
        <w:tc>
          <w:tcPr>
            <w:tcW w:w="2127" w:type="dxa"/>
            <w:vMerge/>
            <w:vAlign w:val="center"/>
          </w:tcPr>
          <w:p w14:paraId="217A88A4" w14:textId="77777777" w:rsidR="00BF41C1" w:rsidRPr="00382A50" w:rsidRDefault="00BF41C1" w:rsidP="0085339D">
            <w:pPr>
              <w:widowControl w:val="0"/>
              <w:rPr>
                <w:rFonts w:cstheme="minorHAnsi"/>
                <w:color w:val="000000" w:themeColor="text1"/>
              </w:rPr>
            </w:pPr>
          </w:p>
        </w:tc>
        <w:tc>
          <w:tcPr>
            <w:tcW w:w="2693" w:type="dxa"/>
          </w:tcPr>
          <w:p w14:paraId="74D8B02D"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8.Liczba rodzin objętych wsparciem w ramach programu „Pomoc w domu”</w:t>
            </w:r>
          </w:p>
        </w:tc>
        <w:tc>
          <w:tcPr>
            <w:tcW w:w="1701" w:type="dxa"/>
            <w:vMerge/>
            <w:vAlign w:val="center"/>
          </w:tcPr>
          <w:p w14:paraId="37EB9BD2" w14:textId="77777777" w:rsidR="00BF41C1" w:rsidRPr="00382A50" w:rsidRDefault="00BF41C1" w:rsidP="0085339D">
            <w:pPr>
              <w:widowControl w:val="0"/>
              <w:rPr>
                <w:rFonts w:cstheme="minorHAnsi"/>
                <w:color w:val="000000" w:themeColor="text1"/>
              </w:rPr>
            </w:pPr>
          </w:p>
        </w:tc>
        <w:tc>
          <w:tcPr>
            <w:tcW w:w="4111" w:type="dxa"/>
          </w:tcPr>
          <w:p w14:paraId="64C5894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5</w:t>
            </w:r>
          </w:p>
        </w:tc>
        <w:tc>
          <w:tcPr>
            <w:tcW w:w="3969" w:type="dxa"/>
          </w:tcPr>
          <w:p w14:paraId="093129CA" w14:textId="77777777" w:rsidR="00BF41C1" w:rsidRPr="00382A50" w:rsidRDefault="00A85BBA" w:rsidP="0085339D">
            <w:pPr>
              <w:widowControl w:val="0"/>
              <w:rPr>
                <w:rFonts w:eastAsia="Calibri" w:cstheme="minorHAnsi"/>
                <w:color w:val="000000" w:themeColor="text1"/>
              </w:rPr>
            </w:pPr>
            <w:r w:rsidRPr="00382A50">
              <w:rPr>
                <w:rFonts w:eastAsia="Calibri" w:cstheme="minorHAnsi"/>
                <w:color w:val="000000" w:themeColor="text1"/>
              </w:rPr>
              <w:t>4</w:t>
            </w:r>
          </w:p>
        </w:tc>
      </w:tr>
      <w:tr w:rsidR="00BF41C1" w:rsidRPr="00382A50" w14:paraId="78210049" w14:textId="77777777" w:rsidTr="00BF41C1">
        <w:trPr>
          <w:trHeight w:val="878"/>
        </w:trPr>
        <w:tc>
          <w:tcPr>
            <w:tcW w:w="567" w:type="dxa"/>
            <w:vMerge/>
            <w:vAlign w:val="center"/>
          </w:tcPr>
          <w:p w14:paraId="755288C3" w14:textId="77777777" w:rsidR="00BF41C1" w:rsidRPr="00382A50" w:rsidRDefault="00BF41C1" w:rsidP="0085339D">
            <w:pPr>
              <w:widowControl w:val="0"/>
              <w:rPr>
                <w:rFonts w:cstheme="minorHAnsi"/>
                <w:b/>
                <w:color w:val="000000" w:themeColor="text1"/>
              </w:rPr>
            </w:pPr>
          </w:p>
        </w:tc>
        <w:tc>
          <w:tcPr>
            <w:tcW w:w="2127" w:type="dxa"/>
            <w:vMerge/>
            <w:vAlign w:val="center"/>
          </w:tcPr>
          <w:p w14:paraId="7A559A4C" w14:textId="77777777" w:rsidR="00BF41C1" w:rsidRPr="00382A50" w:rsidRDefault="00BF41C1" w:rsidP="0085339D">
            <w:pPr>
              <w:widowControl w:val="0"/>
              <w:rPr>
                <w:rFonts w:cstheme="minorHAnsi"/>
                <w:color w:val="000000" w:themeColor="text1"/>
              </w:rPr>
            </w:pPr>
          </w:p>
        </w:tc>
        <w:tc>
          <w:tcPr>
            <w:tcW w:w="2693" w:type="dxa"/>
          </w:tcPr>
          <w:p w14:paraId="410D4062" w14:textId="77777777" w:rsidR="00BF41C1" w:rsidRPr="00382A50" w:rsidRDefault="00ED5B81" w:rsidP="0085339D">
            <w:pPr>
              <w:widowControl w:val="0"/>
              <w:rPr>
                <w:rFonts w:cstheme="minorHAnsi"/>
                <w:color w:val="000000" w:themeColor="text1"/>
              </w:rPr>
            </w:pPr>
            <w:r w:rsidRPr="00382A50">
              <w:rPr>
                <w:rFonts w:eastAsia="Calibri" w:cstheme="minorHAnsi"/>
                <w:color w:val="000000" w:themeColor="text1"/>
              </w:rPr>
              <w:t>9</w:t>
            </w:r>
            <w:r w:rsidR="00BF41C1" w:rsidRPr="00382A50">
              <w:rPr>
                <w:rFonts w:eastAsia="Calibri" w:cstheme="minorHAnsi"/>
                <w:color w:val="000000" w:themeColor="text1"/>
              </w:rPr>
              <w:t>.Liczba rodzin objętych nadzorem kuratorskim w sprawach opiekuńczych</w:t>
            </w:r>
          </w:p>
        </w:tc>
        <w:tc>
          <w:tcPr>
            <w:tcW w:w="1701" w:type="dxa"/>
            <w:vMerge w:val="restart"/>
          </w:tcPr>
          <w:p w14:paraId="346BC34C"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Sąd Rejonowy</w:t>
            </w:r>
          </w:p>
        </w:tc>
        <w:tc>
          <w:tcPr>
            <w:tcW w:w="4111" w:type="dxa"/>
          </w:tcPr>
          <w:p w14:paraId="25301054"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I ZKSS / I Wydział Cywilny/ III Wydział Rodzinny i Nieletnich / </w:t>
            </w:r>
            <w:r w:rsidRPr="00382A50">
              <w:rPr>
                <w:rFonts w:eastAsia="Calibri" w:cstheme="minorHAnsi"/>
                <w:b/>
                <w:color w:val="000000" w:themeColor="text1"/>
              </w:rPr>
              <w:t>49 osób</w:t>
            </w:r>
          </w:p>
          <w:p w14:paraId="3FEF389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II ZKSS – </w:t>
            </w:r>
            <w:r w:rsidRPr="00382A50">
              <w:rPr>
                <w:rFonts w:eastAsia="Calibri" w:cstheme="minorHAnsi"/>
                <w:b/>
                <w:color w:val="000000" w:themeColor="text1"/>
              </w:rPr>
              <w:t>259 rodzin</w:t>
            </w:r>
            <w:r w:rsidRPr="00382A50">
              <w:rPr>
                <w:rFonts w:eastAsia="Calibri" w:cstheme="minorHAnsi"/>
                <w:color w:val="000000" w:themeColor="text1"/>
              </w:rPr>
              <w:t xml:space="preserve"> (730 osób tj. rodzice i dzieci)</w:t>
            </w:r>
          </w:p>
        </w:tc>
        <w:tc>
          <w:tcPr>
            <w:tcW w:w="3969" w:type="dxa"/>
          </w:tcPr>
          <w:p w14:paraId="5759C22E" w14:textId="77777777" w:rsidR="00D05D8F" w:rsidRPr="00382A50" w:rsidRDefault="00D05D8F" w:rsidP="0085339D">
            <w:pPr>
              <w:widowControl w:val="0"/>
              <w:rPr>
                <w:rFonts w:cstheme="minorHAnsi"/>
                <w:color w:val="000000" w:themeColor="text1"/>
              </w:rPr>
            </w:pPr>
            <w:r w:rsidRPr="00382A50">
              <w:rPr>
                <w:rFonts w:eastAsia="Calibri" w:cstheme="minorHAnsi"/>
                <w:color w:val="000000" w:themeColor="text1"/>
              </w:rPr>
              <w:t xml:space="preserve">I ZKSS / I Wydział Cywilny/ III Wydział Rodzinny i Nieletnich / </w:t>
            </w:r>
            <w:r w:rsidRPr="00382A50">
              <w:rPr>
                <w:rFonts w:eastAsia="Calibri" w:cstheme="minorHAnsi"/>
                <w:b/>
                <w:color w:val="000000" w:themeColor="text1"/>
              </w:rPr>
              <w:t>59 osób</w:t>
            </w:r>
          </w:p>
          <w:p w14:paraId="297B3EB2" w14:textId="77777777" w:rsidR="00BF41C1" w:rsidRPr="00382A50" w:rsidRDefault="00ED5B81" w:rsidP="0085339D">
            <w:pPr>
              <w:widowControl w:val="0"/>
              <w:rPr>
                <w:rFonts w:eastAsia="Calibri" w:cstheme="minorHAnsi"/>
                <w:color w:val="000000" w:themeColor="text1"/>
              </w:rPr>
            </w:pPr>
            <w:r w:rsidRPr="00382A50">
              <w:rPr>
                <w:rFonts w:eastAsia="Calibri" w:cstheme="minorHAnsi"/>
                <w:color w:val="000000" w:themeColor="text1"/>
              </w:rPr>
              <w:t xml:space="preserve">II ZKSS – </w:t>
            </w:r>
            <w:r w:rsidRPr="00382A50">
              <w:rPr>
                <w:rFonts w:eastAsia="Calibri" w:cstheme="minorHAnsi"/>
                <w:b/>
                <w:color w:val="000000" w:themeColor="text1"/>
              </w:rPr>
              <w:t>254 rodzin</w:t>
            </w:r>
          </w:p>
        </w:tc>
      </w:tr>
      <w:tr w:rsidR="00BF41C1" w:rsidRPr="00382A50" w14:paraId="0F158319" w14:textId="77777777" w:rsidTr="00BF41C1">
        <w:trPr>
          <w:trHeight w:val="877"/>
        </w:trPr>
        <w:tc>
          <w:tcPr>
            <w:tcW w:w="567" w:type="dxa"/>
            <w:vMerge/>
            <w:vAlign w:val="center"/>
          </w:tcPr>
          <w:p w14:paraId="2514F79E" w14:textId="77777777" w:rsidR="00BF41C1" w:rsidRPr="00382A50" w:rsidRDefault="00BF41C1" w:rsidP="0085339D">
            <w:pPr>
              <w:widowControl w:val="0"/>
              <w:rPr>
                <w:rFonts w:cstheme="minorHAnsi"/>
                <w:b/>
                <w:color w:val="000000" w:themeColor="text1"/>
              </w:rPr>
            </w:pPr>
          </w:p>
        </w:tc>
        <w:tc>
          <w:tcPr>
            <w:tcW w:w="2127" w:type="dxa"/>
            <w:vMerge/>
            <w:vAlign w:val="center"/>
          </w:tcPr>
          <w:p w14:paraId="306C2F0F" w14:textId="77777777" w:rsidR="00BF41C1" w:rsidRPr="00382A50" w:rsidRDefault="00BF41C1" w:rsidP="0085339D">
            <w:pPr>
              <w:widowControl w:val="0"/>
              <w:rPr>
                <w:rFonts w:cstheme="minorHAnsi"/>
                <w:color w:val="000000" w:themeColor="text1"/>
              </w:rPr>
            </w:pPr>
          </w:p>
        </w:tc>
        <w:tc>
          <w:tcPr>
            <w:tcW w:w="2693" w:type="dxa"/>
          </w:tcPr>
          <w:p w14:paraId="415610F1" w14:textId="77777777" w:rsidR="00BF41C1" w:rsidRPr="00382A50" w:rsidRDefault="00ED5B81" w:rsidP="0085339D">
            <w:pPr>
              <w:widowControl w:val="0"/>
              <w:rPr>
                <w:rFonts w:cstheme="minorHAnsi"/>
                <w:color w:val="000000" w:themeColor="text1"/>
              </w:rPr>
            </w:pPr>
            <w:r w:rsidRPr="00382A50">
              <w:rPr>
                <w:rFonts w:eastAsia="Calibri" w:cstheme="minorHAnsi"/>
                <w:color w:val="000000" w:themeColor="text1"/>
              </w:rPr>
              <w:t>10</w:t>
            </w:r>
            <w:r w:rsidR="00BF41C1" w:rsidRPr="00382A50">
              <w:rPr>
                <w:rFonts w:eastAsia="Calibri" w:cstheme="minorHAnsi"/>
                <w:color w:val="000000" w:themeColor="text1"/>
              </w:rPr>
              <w:t>. Liczba rodzin objętych nadzorem kuratorskim w sprawach demoralizacji nieletnich</w:t>
            </w:r>
          </w:p>
        </w:tc>
        <w:tc>
          <w:tcPr>
            <w:tcW w:w="1701" w:type="dxa"/>
            <w:vMerge/>
          </w:tcPr>
          <w:p w14:paraId="1DD4B3C3" w14:textId="77777777" w:rsidR="00BF41C1" w:rsidRPr="00382A50" w:rsidRDefault="00BF41C1" w:rsidP="0085339D">
            <w:pPr>
              <w:widowControl w:val="0"/>
              <w:jc w:val="both"/>
              <w:rPr>
                <w:rFonts w:cstheme="minorHAnsi"/>
                <w:color w:val="000000" w:themeColor="text1"/>
              </w:rPr>
            </w:pPr>
          </w:p>
        </w:tc>
        <w:tc>
          <w:tcPr>
            <w:tcW w:w="4111" w:type="dxa"/>
          </w:tcPr>
          <w:p w14:paraId="0400FAE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I ZKSS / I Wydział Cywilny/ III Wydział Rodzinny i Nieletnich / </w:t>
            </w:r>
            <w:r w:rsidRPr="00382A50">
              <w:rPr>
                <w:rFonts w:eastAsia="Calibri" w:cstheme="minorHAnsi"/>
                <w:b/>
                <w:color w:val="000000" w:themeColor="text1"/>
              </w:rPr>
              <w:t>22 osoby</w:t>
            </w:r>
          </w:p>
          <w:p w14:paraId="34A58F0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II ZKSS – </w:t>
            </w:r>
            <w:r w:rsidRPr="00382A50">
              <w:rPr>
                <w:rFonts w:eastAsia="Calibri" w:cstheme="minorHAnsi"/>
                <w:b/>
                <w:color w:val="000000" w:themeColor="text1"/>
              </w:rPr>
              <w:t>88 nieletnich</w:t>
            </w:r>
            <w:r w:rsidRPr="00382A50">
              <w:rPr>
                <w:rFonts w:eastAsia="Calibri" w:cstheme="minorHAnsi"/>
                <w:color w:val="000000" w:themeColor="text1"/>
              </w:rPr>
              <w:t xml:space="preserve"> (i ich rodzin)</w:t>
            </w:r>
          </w:p>
        </w:tc>
        <w:tc>
          <w:tcPr>
            <w:tcW w:w="3969" w:type="dxa"/>
          </w:tcPr>
          <w:p w14:paraId="4E6D2B6E" w14:textId="77777777" w:rsidR="00D05D8F" w:rsidRPr="00382A50" w:rsidRDefault="00D05D8F" w:rsidP="0085339D">
            <w:pPr>
              <w:widowControl w:val="0"/>
              <w:rPr>
                <w:rFonts w:cstheme="minorHAnsi"/>
                <w:color w:val="000000" w:themeColor="text1"/>
              </w:rPr>
            </w:pPr>
            <w:r w:rsidRPr="00382A50">
              <w:rPr>
                <w:rFonts w:eastAsia="Calibri" w:cstheme="minorHAnsi"/>
                <w:color w:val="000000" w:themeColor="text1"/>
              </w:rPr>
              <w:t xml:space="preserve">I ZKSS / I Wydział Cywilny/ III Wydział Rodzinny i Nieletnich / </w:t>
            </w:r>
            <w:r w:rsidRPr="00382A50">
              <w:rPr>
                <w:rFonts w:eastAsia="Calibri" w:cstheme="minorHAnsi"/>
                <w:b/>
                <w:color w:val="000000" w:themeColor="text1"/>
              </w:rPr>
              <w:t>25 osób</w:t>
            </w:r>
          </w:p>
          <w:p w14:paraId="4D27E8A9" w14:textId="77777777" w:rsidR="00BF41C1" w:rsidRPr="00382A50" w:rsidRDefault="00ED5B81" w:rsidP="0085339D">
            <w:pPr>
              <w:widowControl w:val="0"/>
              <w:rPr>
                <w:rFonts w:eastAsia="Calibri" w:cstheme="minorHAnsi"/>
                <w:color w:val="000000" w:themeColor="text1"/>
              </w:rPr>
            </w:pPr>
            <w:r w:rsidRPr="00382A50">
              <w:rPr>
                <w:rFonts w:eastAsia="Calibri" w:cstheme="minorHAnsi"/>
                <w:color w:val="000000" w:themeColor="text1"/>
              </w:rPr>
              <w:t xml:space="preserve">II ZKSS – </w:t>
            </w:r>
            <w:r w:rsidR="00D85B1D" w:rsidRPr="00382A50">
              <w:rPr>
                <w:rFonts w:eastAsia="Calibri" w:cstheme="minorHAnsi"/>
                <w:b/>
                <w:color w:val="000000" w:themeColor="text1"/>
              </w:rPr>
              <w:t>108</w:t>
            </w:r>
            <w:r w:rsidRPr="00382A50">
              <w:rPr>
                <w:rFonts w:eastAsia="Calibri" w:cstheme="minorHAnsi"/>
                <w:b/>
                <w:color w:val="000000" w:themeColor="text1"/>
              </w:rPr>
              <w:t xml:space="preserve"> nieletnich</w:t>
            </w:r>
            <w:r w:rsidRPr="00382A50">
              <w:rPr>
                <w:rFonts w:eastAsia="Calibri" w:cstheme="minorHAnsi"/>
                <w:color w:val="000000" w:themeColor="text1"/>
              </w:rPr>
              <w:t xml:space="preserve"> (i ich rodzin)</w:t>
            </w:r>
          </w:p>
        </w:tc>
      </w:tr>
      <w:tr w:rsidR="00BF41C1" w:rsidRPr="00382A50" w14:paraId="26722FC2" w14:textId="77777777" w:rsidTr="00BF41C1">
        <w:trPr>
          <w:trHeight w:val="1463"/>
        </w:trPr>
        <w:tc>
          <w:tcPr>
            <w:tcW w:w="567" w:type="dxa"/>
            <w:vMerge w:val="restart"/>
            <w:vAlign w:val="center"/>
          </w:tcPr>
          <w:p w14:paraId="4753188B"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3.</w:t>
            </w:r>
          </w:p>
        </w:tc>
        <w:tc>
          <w:tcPr>
            <w:tcW w:w="2127" w:type="dxa"/>
            <w:vMerge w:val="restart"/>
          </w:tcPr>
          <w:p w14:paraId="59E16AC1"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Współfinansowanie pobytu dzieci w rodzinach zastępczych, rodzinnych domach dziecka, placówkach opiekuńczo-wychowawczych, regionalnych placówkach opiekuńczo-terapeutycznych, interwencyjnym ośrodku preadopcyjnym .</w:t>
            </w:r>
          </w:p>
        </w:tc>
        <w:tc>
          <w:tcPr>
            <w:tcW w:w="2693" w:type="dxa"/>
          </w:tcPr>
          <w:p w14:paraId="37C95B4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dzieci umieszczonych w pieczy zastępczej /wydatkowana kwota</w:t>
            </w:r>
          </w:p>
          <w:p w14:paraId="42BFCBF2" w14:textId="77777777" w:rsidR="00BF41C1" w:rsidRPr="00382A50" w:rsidRDefault="00BF41C1" w:rsidP="0085339D">
            <w:pPr>
              <w:widowControl w:val="0"/>
              <w:rPr>
                <w:rFonts w:cstheme="minorHAnsi"/>
                <w:color w:val="000000" w:themeColor="text1"/>
              </w:rPr>
            </w:pPr>
          </w:p>
        </w:tc>
        <w:tc>
          <w:tcPr>
            <w:tcW w:w="1701" w:type="dxa"/>
            <w:vMerge w:val="restart"/>
          </w:tcPr>
          <w:p w14:paraId="52FFE73E"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MOPS</w:t>
            </w:r>
          </w:p>
        </w:tc>
        <w:tc>
          <w:tcPr>
            <w:tcW w:w="4111" w:type="dxa"/>
          </w:tcPr>
          <w:p w14:paraId="3E5717A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Wydatkowana kwota 823 077,78zł</w:t>
            </w:r>
          </w:p>
        </w:tc>
        <w:tc>
          <w:tcPr>
            <w:tcW w:w="3969" w:type="dxa"/>
          </w:tcPr>
          <w:p w14:paraId="2E34461A" w14:textId="77777777" w:rsidR="00BF41C1" w:rsidRPr="00382A50" w:rsidRDefault="003C6171" w:rsidP="0085339D">
            <w:pPr>
              <w:widowControl w:val="0"/>
              <w:rPr>
                <w:rFonts w:eastAsia="Calibri" w:cstheme="minorHAnsi"/>
                <w:color w:val="000000" w:themeColor="text1"/>
              </w:rPr>
            </w:pPr>
            <w:r w:rsidRPr="00382A50">
              <w:rPr>
                <w:rFonts w:eastAsia="Calibri" w:cstheme="minorHAnsi"/>
                <w:color w:val="000000" w:themeColor="text1"/>
              </w:rPr>
              <w:t xml:space="preserve">Wydatkowana kwota </w:t>
            </w:r>
            <w:r w:rsidRPr="00382A50">
              <w:rPr>
                <w:rFonts w:cstheme="minorHAnsi"/>
                <w:color w:val="000000" w:themeColor="text1"/>
              </w:rPr>
              <w:t>1 146,591,98zł.</w:t>
            </w:r>
          </w:p>
        </w:tc>
      </w:tr>
      <w:tr w:rsidR="00382A50" w:rsidRPr="00382A50" w14:paraId="3EDC0FA6" w14:textId="77777777" w:rsidTr="00BF41C1">
        <w:trPr>
          <w:trHeight w:val="1462"/>
        </w:trPr>
        <w:tc>
          <w:tcPr>
            <w:tcW w:w="567" w:type="dxa"/>
            <w:vMerge/>
            <w:vAlign w:val="center"/>
          </w:tcPr>
          <w:p w14:paraId="059EF6ED" w14:textId="77777777" w:rsidR="00BF41C1" w:rsidRPr="00382A50" w:rsidRDefault="00BF41C1" w:rsidP="0085339D">
            <w:pPr>
              <w:widowControl w:val="0"/>
              <w:jc w:val="center"/>
              <w:rPr>
                <w:rFonts w:cstheme="minorHAnsi"/>
                <w:b/>
                <w:color w:val="000000" w:themeColor="text1"/>
              </w:rPr>
            </w:pPr>
          </w:p>
        </w:tc>
        <w:tc>
          <w:tcPr>
            <w:tcW w:w="2127" w:type="dxa"/>
            <w:vMerge/>
          </w:tcPr>
          <w:p w14:paraId="3E73A695" w14:textId="77777777" w:rsidR="00BF41C1" w:rsidRPr="00382A50" w:rsidRDefault="00BF41C1" w:rsidP="0085339D">
            <w:pPr>
              <w:widowControl w:val="0"/>
              <w:jc w:val="both"/>
              <w:rPr>
                <w:rFonts w:cstheme="minorHAnsi"/>
                <w:color w:val="000000" w:themeColor="text1"/>
              </w:rPr>
            </w:pPr>
          </w:p>
        </w:tc>
        <w:tc>
          <w:tcPr>
            <w:tcW w:w="2693" w:type="dxa"/>
          </w:tcPr>
          <w:p w14:paraId="75CA7CB7"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2.Liczba dzieci, które opuściły pieczę zastępczą, w tym liczba dzieci które:</w:t>
            </w:r>
          </w:p>
          <w:p w14:paraId="741F6978"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powróciły do rodziny biologicznej</w:t>
            </w:r>
          </w:p>
          <w:p w14:paraId="741E1D7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zostały objęte adopcją,</w:t>
            </w:r>
          </w:p>
          <w:p w14:paraId="425E898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usamodzielniły się po osiągnięciu pełnoletniości,</w:t>
            </w:r>
          </w:p>
          <w:p w14:paraId="3FCF95C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inna forma/umieszczenie w DPS.</w:t>
            </w:r>
          </w:p>
        </w:tc>
        <w:tc>
          <w:tcPr>
            <w:tcW w:w="1701" w:type="dxa"/>
            <w:vMerge/>
          </w:tcPr>
          <w:p w14:paraId="19B2C06D" w14:textId="77777777" w:rsidR="00BF41C1" w:rsidRPr="00382A50" w:rsidRDefault="00BF41C1" w:rsidP="0085339D">
            <w:pPr>
              <w:widowControl w:val="0"/>
              <w:jc w:val="both"/>
              <w:rPr>
                <w:rFonts w:cstheme="minorHAnsi"/>
                <w:color w:val="000000" w:themeColor="text1"/>
              </w:rPr>
            </w:pPr>
          </w:p>
        </w:tc>
        <w:tc>
          <w:tcPr>
            <w:tcW w:w="4111" w:type="dxa"/>
          </w:tcPr>
          <w:p w14:paraId="798CDF1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Liczba dzieci w pieczy zastępczej – 68 (w tym: 5 dzieci powróciło do rodzin biologicznych, 2 dzieci zostało objęte adopcją, 4 pełnoletnie osoby usamodzielniły się, nikt nie został umieszczony w DPS).</w:t>
            </w:r>
          </w:p>
        </w:tc>
        <w:tc>
          <w:tcPr>
            <w:tcW w:w="3969" w:type="dxa"/>
          </w:tcPr>
          <w:p w14:paraId="2C57C98E" w14:textId="77777777" w:rsidR="00BF41C1" w:rsidRPr="00382A50" w:rsidRDefault="00F96B79" w:rsidP="004E5B4C">
            <w:pPr>
              <w:widowControl w:val="0"/>
              <w:rPr>
                <w:rFonts w:eastAsia="Calibri" w:cstheme="minorHAnsi"/>
                <w:color w:val="000000" w:themeColor="text1"/>
              </w:rPr>
            </w:pPr>
            <w:r w:rsidRPr="00382A50">
              <w:rPr>
                <w:rFonts w:eastAsia="Calibri" w:cstheme="minorHAnsi"/>
                <w:color w:val="000000" w:themeColor="text1"/>
              </w:rPr>
              <w:t>Liczba dzieci w pieczy zastępczej – 65 (w</w:t>
            </w:r>
            <w:r w:rsidR="004E5B4C" w:rsidRPr="00382A50">
              <w:rPr>
                <w:rFonts w:eastAsia="Calibri" w:cstheme="minorHAnsi"/>
                <w:color w:val="000000" w:themeColor="text1"/>
              </w:rPr>
              <w:t> </w:t>
            </w:r>
            <w:r w:rsidRPr="00382A50">
              <w:rPr>
                <w:rFonts w:eastAsia="Calibri" w:cstheme="minorHAnsi"/>
                <w:color w:val="000000" w:themeColor="text1"/>
              </w:rPr>
              <w:t>tym: 2 dzieci powróciło do rodzin biologicznych, 3 pełnoletnie osoby usamodzielniły się, nikt nie został umieszczony w DPS).</w:t>
            </w:r>
          </w:p>
        </w:tc>
      </w:tr>
      <w:tr w:rsidR="00382A50" w:rsidRPr="00382A50" w14:paraId="6904089D" w14:textId="77777777" w:rsidTr="00BF41C1">
        <w:trPr>
          <w:trHeight w:val="443"/>
        </w:trPr>
        <w:tc>
          <w:tcPr>
            <w:tcW w:w="567" w:type="dxa"/>
            <w:vMerge w:val="restart"/>
            <w:vAlign w:val="center"/>
          </w:tcPr>
          <w:p w14:paraId="1B511C96" w14:textId="77777777" w:rsidR="004E5B4C" w:rsidRPr="00382A50" w:rsidRDefault="004E5B4C" w:rsidP="0085339D">
            <w:pPr>
              <w:widowControl w:val="0"/>
              <w:jc w:val="center"/>
              <w:rPr>
                <w:rFonts w:cstheme="minorHAnsi"/>
                <w:b/>
                <w:color w:val="000000" w:themeColor="text1"/>
              </w:rPr>
            </w:pPr>
            <w:r w:rsidRPr="00382A50">
              <w:rPr>
                <w:rFonts w:eastAsia="Calibri" w:cstheme="minorHAnsi"/>
                <w:b/>
                <w:color w:val="000000" w:themeColor="text1"/>
              </w:rPr>
              <w:t>4.</w:t>
            </w:r>
          </w:p>
        </w:tc>
        <w:tc>
          <w:tcPr>
            <w:tcW w:w="2127" w:type="dxa"/>
            <w:vMerge w:val="restart"/>
          </w:tcPr>
          <w:p w14:paraId="11C272B3" w14:textId="77777777" w:rsidR="004E5B4C" w:rsidRPr="00382A50" w:rsidRDefault="004E5B4C" w:rsidP="0085339D">
            <w:pPr>
              <w:widowControl w:val="0"/>
              <w:rPr>
                <w:rFonts w:cstheme="minorHAnsi"/>
                <w:color w:val="000000" w:themeColor="text1"/>
              </w:rPr>
            </w:pPr>
            <w:r w:rsidRPr="00382A50">
              <w:rPr>
                <w:rFonts w:eastAsia="Calibri" w:cstheme="minorHAnsi"/>
                <w:color w:val="000000" w:themeColor="text1"/>
              </w:rPr>
              <w:t xml:space="preserve">Podejmowanie </w:t>
            </w:r>
            <w:r w:rsidRPr="00382A50">
              <w:rPr>
                <w:rFonts w:eastAsia="Calibri" w:cstheme="minorHAnsi"/>
                <w:color w:val="000000" w:themeColor="text1"/>
              </w:rPr>
              <w:lastRenderedPageBreak/>
              <w:t>działań zmierzających do ustanowienia rodzin wspierających</w:t>
            </w:r>
          </w:p>
        </w:tc>
        <w:tc>
          <w:tcPr>
            <w:tcW w:w="2693" w:type="dxa"/>
          </w:tcPr>
          <w:p w14:paraId="6BB6E616" w14:textId="77777777" w:rsidR="004E5B4C" w:rsidRPr="00382A50" w:rsidRDefault="004E5B4C" w:rsidP="0085339D">
            <w:pPr>
              <w:widowControl w:val="0"/>
              <w:rPr>
                <w:rFonts w:cstheme="minorHAnsi"/>
                <w:color w:val="000000" w:themeColor="text1"/>
              </w:rPr>
            </w:pPr>
            <w:r w:rsidRPr="00382A50">
              <w:rPr>
                <w:rFonts w:eastAsia="Calibri" w:cstheme="minorHAnsi"/>
                <w:color w:val="000000" w:themeColor="text1"/>
              </w:rPr>
              <w:lastRenderedPageBreak/>
              <w:t xml:space="preserve">1.Liczba podejmowanych </w:t>
            </w:r>
            <w:r w:rsidRPr="00382A50">
              <w:rPr>
                <w:rFonts w:eastAsia="Calibri" w:cstheme="minorHAnsi"/>
                <w:color w:val="000000" w:themeColor="text1"/>
              </w:rPr>
              <w:lastRenderedPageBreak/>
              <w:t>działań / akcji promocyjnych.</w:t>
            </w:r>
          </w:p>
        </w:tc>
        <w:tc>
          <w:tcPr>
            <w:tcW w:w="1701" w:type="dxa"/>
          </w:tcPr>
          <w:p w14:paraId="62A5C882" w14:textId="77777777" w:rsidR="004E5B4C" w:rsidRPr="00382A50" w:rsidRDefault="004E5B4C" w:rsidP="0085339D">
            <w:pPr>
              <w:widowControl w:val="0"/>
              <w:jc w:val="both"/>
              <w:rPr>
                <w:rFonts w:cstheme="minorHAnsi"/>
                <w:color w:val="000000" w:themeColor="text1"/>
              </w:rPr>
            </w:pPr>
            <w:r w:rsidRPr="00382A50">
              <w:rPr>
                <w:rFonts w:eastAsia="Calibri" w:cstheme="minorHAnsi"/>
                <w:color w:val="000000" w:themeColor="text1"/>
              </w:rPr>
              <w:lastRenderedPageBreak/>
              <w:t>MOPS</w:t>
            </w:r>
          </w:p>
        </w:tc>
        <w:tc>
          <w:tcPr>
            <w:tcW w:w="4111" w:type="dxa"/>
          </w:tcPr>
          <w:p w14:paraId="0D0A206F" w14:textId="77777777" w:rsidR="004E5B4C" w:rsidRPr="00382A50" w:rsidRDefault="004E5B4C"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588B09CE" w14:textId="77777777" w:rsidR="004E5B4C" w:rsidRPr="00382A50" w:rsidRDefault="004E5B4C"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0CFCFE60" w14:textId="77777777" w:rsidTr="00BF41C1">
        <w:trPr>
          <w:trHeight w:val="442"/>
        </w:trPr>
        <w:tc>
          <w:tcPr>
            <w:tcW w:w="567" w:type="dxa"/>
            <w:vMerge/>
            <w:vAlign w:val="center"/>
          </w:tcPr>
          <w:p w14:paraId="5ACB54A3" w14:textId="77777777" w:rsidR="004E5B4C" w:rsidRPr="00382A50" w:rsidRDefault="004E5B4C" w:rsidP="0085339D">
            <w:pPr>
              <w:widowControl w:val="0"/>
              <w:jc w:val="center"/>
              <w:rPr>
                <w:rFonts w:cstheme="minorHAnsi"/>
                <w:b/>
                <w:color w:val="000000" w:themeColor="text1"/>
              </w:rPr>
            </w:pPr>
          </w:p>
        </w:tc>
        <w:tc>
          <w:tcPr>
            <w:tcW w:w="2127" w:type="dxa"/>
            <w:vMerge/>
          </w:tcPr>
          <w:p w14:paraId="457AD6BE" w14:textId="77777777" w:rsidR="004E5B4C" w:rsidRPr="00382A50" w:rsidRDefault="004E5B4C" w:rsidP="0085339D">
            <w:pPr>
              <w:widowControl w:val="0"/>
              <w:rPr>
                <w:rFonts w:cstheme="minorHAnsi"/>
                <w:color w:val="000000" w:themeColor="text1"/>
              </w:rPr>
            </w:pPr>
          </w:p>
        </w:tc>
        <w:tc>
          <w:tcPr>
            <w:tcW w:w="2693" w:type="dxa"/>
          </w:tcPr>
          <w:p w14:paraId="148D1596" w14:textId="77777777" w:rsidR="004E5B4C" w:rsidRPr="00382A50" w:rsidRDefault="004E5B4C" w:rsidP="0085339D">
            <w:pPr>
              <w:widowControl w:val="0"/>
              <w:rPr>
                <w:rFonts w:cstheme="minorHAnsi"/>
                <w:color w:val="000000" w:themeColor="text1"/>
              </w:rPr>
            </w:pPr>
            <w:r w:rsidRPr="00382A50">
              <w:rPr>
                <w:rFonts w:eastAsia="Calibri" w:cstheme="minorHAnsi"/>
                <w:color w:val="000000" w:themeColor="text1"/>
              </w:rPr>
              <w:t>2. liczba rodzin wspierających.</w:t>
            </w:r>
          </w:p>
        </w:tc>
        <w:tc>
          <w:tcPr>
            <w:tcW w:w="1701" w:type="dxa"/>
          </w:tcPr>
          <w:p w14:paraId="0381D7D0" w14:textId="77777777" w:rsidR="004E5B4C" w:rsidRPr="00382A50" w:rsidRDefault="004E5B4C" w:rsidP="0085339D">
            <w:pPr>
              <w:widowControl w:val="0"/>
              <w:jc w:val="both"/>
              <w:rPr>
                <w:rFonts w:cstheme="minorHAnsi"/>
                <w:color w:val="000000" w:themeColor="text1"/>
              </w:rPr>
            </w:pPr>
            <w:r w:rsidRPr="00382A50">
              <w:rPr>
                <w:rFonts w:cstheme="minorHAnsi"/>
                <w:color w:val="000000" w:themeColor="text1"/>
              </w:rPr>
              <w:t>MOPS</w:t>
            </w:r>
          </w:p>
        </w:tc>
        <w:tc>
          <w:tcPr>
            <w:tcW w:w="4111" w:type="dxa"/>
          </w:tcPr>
          <w:p w14:paraId="27410282" w14:textId="77777777" w:rsidR="004E5B4C" w:rsidRPr="00382A50" w:rsidRDefault="004E5B4C"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0409F4B2" w14:textId="77777777" w:rsidR="004E5B4C" w:rsidRPr="00382A50" w:rsidRDefault="004E5B4C"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70694BC8" w14:textId="77777777" w:rsidTr="00BF41C1">
        <w:trPr>
          <w:trHeight w:val="585"/>
        </w:trPr>
        <w:tc>
          <w:tcPr>
            <w:tcW w:w="567" w:type="dxa"/>
            <w:vMerge w:val="restart"/>
            <w:vAlign w:val="center"/>
          </w:tcPr>
          <w:p w14:paraId="60B754B5" w14:textId="77777777" w:rsidR="00BF41C1" w:rsidRPr="00382A50" w:rsidRDefault="00BF41C1" w:rsidP="0085339D">
            <w:pPr>
              <w:widowControl w:val="0"/>
              <w:jc w:val="center"/>
              <w:rPr>
                <w:rFonts w:cstheme="minorHAnsi"/>
                <w:b/>
                <w:color w:val="000000" w:themeColor="text1"/>
              </w:rPr>
            </w:pPr>
            <w:r w:rsidRPr="00382A50">
              <w:rPr>
                <w:rFonts w:eastAsia="Calibri" w:cstheme="minorHAnsi"/>
                <w:b/>
                <w:color w:val="000000" w:themeColor="text1"/>
              </w:rPr>
              <w:t>5.</w:t>
            </w:r>
          </w:p>
          <w:p w14:paraId="7439878E" w14:textId="77777777" w:rsidR="00BF41C1" w:rsidRPr="00382A50" w:rsidRDefault="00BF41C1" w:rsidP="0085339D">
            <w:pPr>
              <w:widowControl w:val="0"/>
              <w:jc w:val="center"/>
              <w:rPr>
                <w:rFonts w:cstheme="minorHAnsi"/>
                <w:b/>
                <w:color w:val="000000" w:themeColor="text1"/>
              </w:rPr>
            </w:pPr>
          </w:p>
        </w:tc>
        <w:tc>
          <w:tcPr>
            <w:tcW w:w="2127" w:type="dxa"/>
            <w:vMerge w:val="restart"/>
          </w:tcPr>
          <w:p w14:paraId="5E1250B0"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 xml:space="preserve">Podejmowanie działań zmierzających do utworzenia mieszkania chronionego dla rodzin </w:t>
            </w:r>
            <w:r w:rsidRPr="00382A50">
              <w:rPr>
                <w:rFonts w:eastAsia="Calibri" w:cstheme="minorHAnsi"/>
                <w:color w:val="000000" w:themeColor="text1"/>
              </w:rPr>
              <w:br/>
              <w:t>z niepełnosprawnym dzieckiem</w:t>
            </w:r>
          </w:p>
        </w:tc>
        <w:tc>
          <w:tcPr>
            <w:tcW w:w="2693" w:type="dxa"/>
            <w:vMerge w:val="restart"/>
          </w:tcPr>
          <w:p w14:paraId="7FAE64BF"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mieszkań, liczba rodzin objętych wsparciem.</w:t>
            </w:r>
          </w:p>
        </w:tc>
        <w:tc>
          <w:tcPr>
            <w:tcW w:w="1701" w:type="dxa"/>
          </w:tcPr>
          <w:p w14:paraId="605BFA68"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Urząd Miasta</w:t>
            </w:r>
          </w:p>
        </w:tc>
        <w:tc>
          <w:tcPr>
            <w:tcW w:w="4111" w:type="dxa"/>
          </w:tcPr>
          <w:p w14:paraId="43A24DE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4493AD39" w14:textId="77777777" w:rsidR="00BF41C1" w:rsidRPr="00382A50" w:rsidRDefault="00ED5B81"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62792F2B" w14:textId="77777777" w:rsidTr="00BF41C1">
        <w:trPr>
          <w:trHeight w:val="585"/>
        </w:trPr>
        <w:tc>
          <w:tcPr>
            <w:tcW w:w="567" w:type="dxa"/>
            <w:vMerge/>
            <w:vAlign w:val="center"/>
          </w:tcPr>
          <w:p w14:paraId="128D1CF6" w14:textId="77777777" w:rsidR="00BF41C1" w:rsidRPr="00382A50" w:rsidRDefault="00BF41C1" w:rsidP="0085339D">
            <w:pPr>
              <w:widowControl w:val="0"/>
              <w:jc w:val="center"/>
              <w:rPr>
                <w:rFonts w:cstheme="minorHAnsi"/>
                <w:b/>
                <w:color w:val="000000" w:themeColor="text1"/>
              </w:rPr>
            </w:pPr>
          </w:p>
        </w:tc>
        <w:tc>
          <w:tcPr>
            <w:tcW w:w="2127" w:type="dxa"/>
            <w:vMerge/>
          </w:tcPr>
          <w:p w14:paraId="4A9CD305" w14:textId="77777777" w:rsidR="00BF41C1" w:rsidRPr="00382A50" w:rsidRDefault="00BF41C1" w:rsidP="0085339D">
            <w:pPr>
              <w:widowControl w:val="0"/>
              <w:jc w:val="both"/>
              <w:rPr>
                <w:rFonts w:cstheme="minorHAnsi"/>
                <w:color w:val="000000" w:themeColor="text1"/>
              </w:rPr>
            </w:pPr>
          </w:p>
        </w:tc>
        <w:tc>
          <w:tcPr>
            <w:tcW w:w="2693" w:type="dxa"/>
            <w:vMerge/>
          </w:tcPr>
          <w:p w14:paraId="7D5855DB" w14:textId="77777777" w:rsidR="00BF41C1" w:rsidRPr="00382A50" w:rsidRDefault="00BF41C1" w:rsidP="0085339D">
            <w:pPr>
              <w:widowControl w:val="0"/>
              <w:rPr>
                <w:rFonts w:cstheme="minorHAnsi"/>
                <w:color w:val="000000" w:themeColor="text1"/>
              </w:rPr>
            </w:pPr>
          </w:p>
        </w:tc>
        <w:tc>
          <w:tcPr>
            <w:tcW w:w="1701" w:type="dxa"/>
          </w:tcPr>
          <w:p w14:paraId="40E2BA1B" w14:textId="77777777" w:rsidR="00BF41C1" w:rsidRPr="00382A50" w:rsidRDefault="00BF41C1" w:rsidP="0085339D">
            <w:pPr>
              <w:widowControl w:val="0"/>
              <w:jc w:val="both"/>
              <w:rPr>
                <w:rFonts w:cstheme="minorHAnsi"/>
                <w:color w:val="000000" w:themeColor="text1"/>
              </w:rPr>
            </w:pPr>
            <w:r w:rsidRPr="00382A50">
              <w:rPr>
                <w:rFonts w:eastAsia="Calibri" w:cstheme="minorHAnsi"/>
                <w:color w:val="000000" w:themeColor="text1"/>
              </w:rPr>
              <w:t>MOPS</w:t>
            </w:r>
          </w:p>
        </w:tc>
        <w:tc>
          <w:tcPr>
            <w:tcW w:w="4111" w:type="dxa"/>
          </w:tcPr>
          <w:p w14:paraId="550A67E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0</w:t>
            </w:r>
          </w:p>
        </w:tc>
        <w:tc>
          <w:tcPr>
            <w:tcW w:w="3969" w:type="dxa"/>
          </w:tcPr>
          <w:p w14:paraId="0B414823" w14:textId="77777777" w:rsidR="00BF41C1" w:rsidRPr="00382A50" w:rsidRDefault="00ED5B81" w:rsidP="0085339D">
            <w:pPr>
              <w:widowControl w:val="0"/>
              <w:rPr>
                <w:rFonts w:eastAsia="Calibri" w:cstheme="minorHAnsi"/>
                <w:color w:val="000000" w:themeColor="text1"/>
              </w:rPr>
            </w:pPr>
            <w:r w:rsidRPr="00382A50">
              <w:rPr>
                <w:rFonts w:eastAsia="Calibri" w:cstheme="minorHAnsi"/>
                <w:color w:val="000000" w:themeColor="text1"/>
              </w:rPr>
              <w:t>0</w:t>
            </w:r>
          </w:p>
        </w:tc>
      </w:tr>
      <w:tr w:rsidR="00382A50" w:rsidRPr="00382A50" w14:paraId="0B6D9653" w14:textId="77777777" w:rsidTr="00BF41C1">
        <w:trPr>
          <w:trHeight w:val="294"/>
        </w:trPr>
        <w:tc>
          <w:tcPr>
            <w:tcW w:w="567" w:type="dxa"/>
            <w:vMerge w:val="restart"/>
          </w:tcPr>
          <w:p w14:paraId="5E137743"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6.</w:t>
            </w:r>
          </w:p>
        </w:tc>
        <w:tc>
          <w:tcPr>
            <w:tcW w:w="2127" w:type="dxa"/>
            <w:vMerge w:val="restart"/>
          </w:tcPr>
          <w:p w14:paraId="2BD31BBC"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Opracowanie i wdrażanie projektów socjalnych dla rodzin z dziećmi</w:t>
            </w:r>
            <w:r w:rsidRPr="00382A50">
              <w:rPr>
                <w:rFonts w:eastAsia="Calibri" w:cstheme="minorHAnsi"/>
                <w:color w:val="000000" w:themeColor="text1"/>
              </w:rPr>
              <w:br/>
            </w:r>
          </w:p>
        </w:tc>
        <w:tc>
          <w:tcPr>
            <w:tcW w:w="2693" w:type="dxa"/>
          </w:tcPr>
          <w:p w14:paraId="5CDBBF5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1.Liczba zrealizowanych projektów socjalnych.</w:t>
            </w:r>
          </w:p>
        </w:tc>
        <w:tc>
          <w:tcPr>
            <w:tcW w:w="1701" w:type="dxa"/>
            <w:vMerge w:val="restart"/>
          </w:tcPr>
          <w:p w14:paraId="7547F705"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MOPS</w:t>
            </w:r>
          </w:p>
          <w:p w14:paraId="64DC5E2B" w14:textId="77777777" w:rsidR="00BF41C1" w:rsidRPr="00382A50" w:rsidRDefault="00BF41C1" w:rsidP="0085339D">
            <w:pPr>
              <w:widowControl w:val="0"/>
              <w:rPr>
                <w:rFonts w:cstheme="minorHAnsi"/>
                <w:color w:val="000000" w:themeColor="text1"/>
              </w:rPr>
            </w:pPr>
          </w:p>
        </w:tc>
        <w:tc>
          <w:tcPr>
            <w:tcW w:w="4111" w:type="dxa"/>
          </w:tcPr>
          <w:p w14:paraId="7515926D"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Dział obsługi świadczeń i koordynacji Programów Społecznych </w:t>
            </w:r>
            <w:r w:rsidRPr="00382A50">
              <w:rPr>
                <w:rFonts w:eastAsia="Calibri" w:cstheme="minorHAnsi"/>
                <w:color w:val="000000" w:themeColor="text1"/>
              </w:rPr>
              <w:t>- 1</w:t>
            </w:r>
          </w:p>
          <w:p w14:paraId="579F54A2"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Projekt socjalny „Spełniamy marzenia – Św. Mikołaj istnieje”.</w:t>
            </w:r>
          </w:p>
          <w:p w14:paraId="167EC091"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Zespół ds. organizowania społeczności lokalnej </w:t>
            </w:r>
            <w:r w:rsidRPr="00382A50">
              <w:rPr>
                <w:rFonts w:eastAsia="Calibri" w:cstheme="minorHAnsi"/>
                <w:color w:val="000000" w:themeColor="text1"/>
              </w:rPr>
              <w:t>- 2</w:t>
            </w:r>
          </w:p>
          <w:p w14:paraId="17AE3BDE"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1.Projekt socjalny „Dobre obyczaje – czyli  w lekkim tonie o Bon-Tonie”.</w:t>
            </w:r>
          </w:p>
          <w:p w14:paraId="123B682D"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2.Projekt socjalny „W ten zimowy świąteczny czas…”</w:t>
            </w:r>
          </w:p>
        </w:tc>
        <w:tc>
          <w:tcPr>
            <w:tcW w:w="3969" w:type="dxa"/>
          </w:tcPr>
          <w:p w14:paraId="0C18467D" w14:textId="77777777" w:rsidR="00483746" w:rsidRPr="00382A50" w:rsidRDefault="00483746" w:rsidP="00483746">
            <w:pPr>
              <w:widowControl w:val="0"/>
              <w:rPr>
                <w:rFonts w:cstheme="minorHAnsi"/>
                <w:b/>
                <w:color w:val="000000" w:themeColor="text1"/>
              </w:rPr>
            </w:pPr>
            <w:r w:rsidRPr="00382A50">
              <w:rPr>
                <w:rFonts w:eastAsia="Calibri" w:cstheme="minorHAnsi"/>
                <w:b/>
                <w:color w:val="000000" w:themeColor="text1"/>
              </w:rPr>
              <w:t xml:space="preserve">Zespół ds. organizowania społeczności lokalnej </w:t>
            </w:r>
            <w:r w:rsidRPr="00382A50">
              <w:rPr>
                <w:rFonts w:eastAsia="Calibri" w:cstheme="minorHAnsi"/>
                <w:color w:val="000000" w:themeColor="text1"/>
              </w:rPr>
              <w:t>- 2</w:t>
            </w:r>
          </w:p>
          <w:p w14:paraId="1A54EF79" w14:textId="77777777" w:rsidR="00483746" w:rsidRPr="00382A50" w:rsidRDefault="00483746" w:rsidP="00483746">
            <w:pPr>
              <w:rPr>
                <w:rFonts w:cstheme="minorHAnsi"/>
                <w:color w:val="000000" w:themeColor="text1"/>
              </w:rPr>
            </w:pPr>
            <w:r w:rsidRPr="00382A50">
              <w:rPr>
                <w:rFonts w:cstheme="minorHAnsi"/>
                <w:color w:val="000000" w:themeColor="text1"/>
              </w:rPr>
              <w:t>1.Projekt socjalny ,,Wiosenne przebudzenie”</w:t>
            </w:r>
          </w:p>
          <w:p w14:paraId="4773A210" w14:textId="77777777" w:rsidR="00BF41C1" w:rsidRPr="00382A50" w:rsidRDefault="00A52349" w:rsidP="00483746">
            <w:pPr>
              <w:widowControl w:val="0"/>
              <w:rPr>
                <w:rFonts w:cstheme="minorHAnsi"/>
                <w:color w:val="000000" w:themeColor="text1"/>
              </w:rPr>
            </w:pPr>
            <w:r w:rsidRPr="00382A50">
              <w:rPr>
                <w:rFonts w:cstheme="minorHAnsi"/>
                <w:color w:val="000000" w:themeColor="text1"/>
              </w:rPr>
              <w:t>2.Projekt socjalny ,,Jesteśmy z wami,</w:t>
            </w:r>
            <w:r w:rsidR="00483746" w:rsidRPr="00382A50">
              <w:rPr>
                <w:rFonts w:cstheme="minorHAnsi"/>
                <w:color w:val="000000" w:themeColor="text1"/>
              </w:rPr>
              <w:t xml:space="preserve"> nie tylko w święta”</w:t>
            </w:r>
          </w:p>
          <w:p w14:paraId="3A1D26FD" w14:textId="77777777" w:rsidR="00483746" w:rsidRPr="00382A50" w:rsidRDefault="00483746" w:rsidP="00483746">
            <w:pPr>
              <w:widowControl w:val="0"/>
              <w:rPr>
                <w:rFonts w:eastAsia="Calibri" w:cstheme="minorHAnsi"/>
                <w:b/>
                <w:color w:val="000000" w:themeColor="text1"/>
              </w:rPr>
            </w:pPr>
          </w:p>
        </w:tc>
      </w:tr>
      <w:tr w:rsidR="00382A50" w:rsidRPr="00382A50" w14:paraId="5173E715" w14:textId="77777777" w:rsidTr="00BF41C1">
        <w:trPr>
          <w:trHeight w:val="338"/>
        </w:trPr>
        <w:tc>
          <w:tcPr>
            <w:tcW w:w="567" w:type="dxa"/>
            <w:vMerge/>
            <w:vAlign w:val="center"/>
          </w:tcPr>
          <w:p w14:paraId="062C9C89" w14:textId="77777777" w:rsidR="00BF41C1" w:rsidRPr="00382A50" w:rsidRDefault="00BF41C1" w:rsidP="0085339D">
            <w:pPr>
              <w:widowControl w:val="0"/>
              <w:rPr>
                <w:rFonts w:cstheme="minorHAnsi"/>
                <w:color w:val="000000" w:themeColor="text1"/>
              </w:rPr>
            </w:pPr>
          </w:p>
        </w:tc>
        <w:tc>
          <w:tcPr>
            <w:tcW w:w="2127" w:type="dxa"/>
            <w:vMerge/>
            <w:vAlign w:val="center"/>
          </w:tcPr>
          <w:p w14:paraId="787DF7F3" w14:textId="77777777" w:rsidR="00BF41C1" w:rsidRPr="00382A50" w:rsidRDefault="00BF41C1" w:rsidP="0085339D">
            <w:pPr>
              <w:widowControl w:val="0"/>
              <w:rPr>
                <w:rFonts w:cstheme="minorHAnsi"/>
                <w:color w:val="000000" w:themeColor="text1"/>
              </w:rPr>
            </w:pPr>
          </w:p>
        </w:tc>
        <w:tc>
          <w:tcPr>
            <w:tcW w:w="2693" w:type="dxa"/>
          </w:tcPr>
          <w:p w14:paraId="139E30B9" w14:textId="77777777" w:rsidR="00BF41C1" w:rsidRPr="00382A50" w:rsidRDefault="00BF41C1" w:rsidP="0085339D">
            <w:pPr>
              <w:widowControl w:val="0"/>
              <w:rPr>
                <w:rFonts w:cstheme="minorHAnsi"/>
                <w:color w:val="000000" w:themeColor="text1"/>
              </w:rPr>
            </w:pPr>
            <w:r w:rsidRPr="00382A50">
              <w:rPr>
                <w:rFonts w:eastAsia="Calibri" w:cstheme="minorHAnsi"/>
                <w:color w:val="000000" w:themeColor="text1"/>
              </w:rPr>
              <w:t>2.Liczba rodzin biorących udział w projektach socjalnych.</w:t>
            </w:r>
          </w:p>
        </w:tc>
        <w:tc>
          <w:tcPr>
            <w:tcW w:w="1701" w:type="dxa"/>
            <w:vMerge/>
            <w:vAlign w:val="center"/>
          </w:tcPr>
          <w:p w14:paraId="36BFDE08" w14:textId="77777777" w:rsidR="00BF41C1" w:rsidRPr="00382A50" w:rsidRDefault="00BF41C1" w:rsidP="0085339D">
            <w:pPr>
              <w:widowControl w:val="0"/>
              <w:rPr>
                <w:rFonts w:cstheme="minorHAnsi"/>
                <w:color w:val="000000" w:themeColor="text1"/>
              </w:rPr>
            </w:pPr>
          </w:p>
        </w:tc>
        <w:tc>
          <w:tcPr>
            <w:tcW w:w="4111" w:type="dxa"/>
          </w:tcPr>
          <w:p w14:paraId="79B5B4EA" w14:textId="77777777" w:rsidR="00BF41C1" w:rsidRPr="00382A50" w:rsidRDefault="00BF41C1" w:rsidP="0085339D">
            <w:pPr>
              <w:widowControl w:val="0"/>
              <w:rPr>
                <w:rFonts w:cstheme="minorHAnsi"/>
                <w:b/>
                <w:color w:val="000000" w:themeColor="text1"/>
              </w:rPr>
            </w:pPr>
            <w:r w:rsidRPr="00382A50">
              <w:rPr>
                <w:rFonts w:eastAsia="Calibri" w:cstheme="minorHAnsi"/>
                <w:b/>
                <w:color w:val="000000" w:themeColor="text1"/>
              </w:rPr>
              <w:t xml:space="preserve">Dział obsługi świadczeń i koordynacji Programów Społecznych </w:t>
            </w:r>
            <w:r w:rsidRPr="00382A50">
              <w:rPr>
                <w:rFonts w:eastAsia="Calibri" w:cstheme="minorHAnsi"/>
                <w:color w:val="000000" w:themeColor="text1"/>
              </w:rPr>
              <w:t>– 9 rodzin (19 osób)</w:t>
            </w:r>
          </w:p>
          <w:p w14:paraId="4AEA774F" w14:textId="77777777" w:rsidR="00BF41C1" w:rsidRPr="00382A50" w:rsidRDefault="00BF41C1" w:rsidP="0085339D">
            <w:pPr>
              <w:widowControl w:val="0"/>
              <w:rPr>
                <w:rFonts w:cstheme="minorHAnsi"/>
                <w:color w:val="000000" w:themeColor="text1"/>
              </w:rPr>
            </w:pPr>
            <w:r w:rsidRPr="00382A50">
              <w:rPr>
                <w:rFonts w:eastAsia="Calibri" w:cstheme="minorHAnsi"/>
                <w:b/>
                <w:color w:val="000000" w:themeColor="text1"/>
              </w:rPr>
              <w:t xml:space="preserve">Zespół ds. organizowania społeczności lokalnej </w:t>
            </w:r>
            <w:r w:rsidRPr="00382A50">
              <w:rPr>
                <w:rFonts w:eastAsia="Calibri" w:cstheme="minorHAnsi"/>
                <w:color w:val="000000" w:themeColor="text1"/>
              </w:rPr>
              <w:t>– 13 rodzin</w:t>
            </w:r>
          </w:p>
        </w:tc>
        <w:tc>
          <w:tcPr>
            <w:tcW w:w="3969" w:type="dxa"/>
          </w:tcPr>
          <w:p w14:paraId="1FEFE6BF" w14:textId="77777777" w:rsidR="00BF41C1" w:rsidRPr="00382A50" w:rsidRDefault="000838C2" w:rsidP="000838C2">
            <w:pPr>
              <w:widowControl w:val="0"/>
              <w:rPr>
                <w:rFonts w:cstheme="minorHAnsi"/>
                <w:b/>
                <w:color w:val="000000" w:themeColor="text1"/>
              </w:rPr>
            </w:pPr>
            <w:r w:rsidRPr="00382A50">
              <w:rPr>
                <w:rFonts w:eastAsia="Calibri" w:cstheme="minorHAnsi"/>
                <w:b/>
                <w:color w:val="000000" w:themeColor="text1"/>
              </w:rPr>
              <w:t xml:space="preserve">Zespół ds. organizowania społeczności lokalnej </w:t>
            </w:r>
            <w:r w:rsidRPr="00382A50">
              <w:rPr>
                <w:rFonts w:eastAsia="Calibri" w:cstheme="minorHAnsi"/>
                <w:color w:val="000000" w:themeColor="text1"/>
              </w:rPr>
              <w:t xml:space="preserve">– 2 </w:t>
            </w:r>
            <w:r w:rsidRPr="00382A50">
              <w:rPr>
                <w:rFonts w:cstheme="minorHAnsi"/>
                <w:color w:val="000000" w:themeColor="text1"/>
              </w:rPr>
              <w:t>/ 21 rodzin</w:t>
            </w:r>
          </w:p>
        </w:tc>
      </w:tr>
    </w:tbl>
    <w:p w14:paraId="6674E539" w14:textId="77777777" w:rsidR="0085339D" w:rsidRPr="00382A50" w:rsidRDefault="0085339D" w:rsidP="0085339D">
      <w:pPr>
        <w:suppressAutoHyphens/>
        <w:spacing w:after="120" w:line="240" w:lineRule="auto"/>
        <w:jc w:val="both"/>
        <w:rPr>
          <w:rFonts w:cstheme="minorHAnsi"/>
          <w:b/>
          <w:i/>
          <w:color w:val="000000" w:themeColor="text1"/>
        </w:rPr>
      </w:pPr>
    </w:p>
    <w:p w14:paraId="2D8A9852"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ramach diagnozowania potrzeb rodzin z dzieckiem, pracow</w:t>
      </w:r>
      <w:r w:rsidR="00A27499" w:rsidRPr="00382A50">
        <w:rPr>
          <w:rFonts w:cstheme="minorHAnsi"/>
          <w:color w:val="000000" w:themeColor="text1"/>
          <w:sz w:val="24"/>
          <w:szCs w:val="24"/>
        </w:rPr>
        <w:t>nicy socjalni przeprowadzili 280</w:t>
      </w:r>
      <w:r w:rsidRPr="00382A50">
        <w:rPr>
          <w:rFonts w:cstheme="minorHAnsi"/>
          <w:color w:val="000000" w:themeColor="text1"/>
          <w:sz w:val="24"/>
          <w:szCs w:val="24"/>
        </w:rPr>
        <w:t xml:space="preserve"> wywiadów środowiskowych z czeg</w:t>
      </w:r>
      <w:r w:rsidR="007C37FE" w:rsidRPr="00382A50">
        <w:rPr>
          <w:rFonts w:cstheme="minorHAnsi"/>
          <w:color w:val="000000" w:themeColor="text1"/>
          <w:sz w:val="24"/>
          <w:szCs w:val="24"/>
        </w:rPr>
        <w:t>o 13</w:t>
      </w:r>
      <w:r w:rsidR="004E5B4C" w:rsidRPr="00382A50">
        <w:rPr>
          <w:rFonts w:cstheme="minorHAnsi"/>
          <w:color w:val="000000" w:themeColor="text1"/>
          <w:sz w:val="24"/>
          <w:szCs w:val="24"/>
        </w:rPr>
        <w:t xml:space="preserve"> dotyczyły</w:t>
      </w:r>
      <w:r w:rsidRPr="00382A50">
        <w:rPr>
          <w:rFonts w:cstheme="minorHAnsi"/>
          <w:color w:val="000000" w:themeColor="text1"/>
          <w:sz w:val="24"/>
          <w:szCs w:val="24"/>
        </w:rPr>
        <w:t xml:space="preserve"> rodzin</w:t>
      </w:r>
      <w:r w:rsidR="004E5B4C" w:rsidRPr="00382A50">
        <w:rPr>
          <w:rFonts w:cstheme="minorHAnsi"/>
          <w:color w:val="000000" w:themeColor="text1"/>
          <w:sz w:val="24"/>
          <w:szCs w:val="24"/>
        </w:rPr>
        <w:t xml:space="preserve"> z dzieckiem z przyczyn kryzysu</w:t>
      </w:r>
      <w:r w:rsidRPr="00382A50">
        <w:rPr>
          <w:rFonts w:cstheme="minorHAnsi"/>
          <w:color w:val="000000" w:themeColor="text1"/>
          <w:sz w:val="24"/>
          <w:szCs w:val="24"/>
        </w:rPr>
        <w:t xml:space="preserve"> oraz </w:t>
      </w:r>
      <w:r w:rsidR="00A27499" w:rsidRPr="00382A50">
        <w:rPr>
          <w:rFonts w:cstheme="minorHAnsi"/>
          <w:color w:val="000000" w:themeColor="text1"/>
          <w:sz w:val="24"/>
          <w:szCs w:val="24"/>
        </w:rPr>
        <w:t>zawarli</w:t>
      </w:r>
      <w:r w:rsidR="007C37FE" w:rsidRPr="00382A50">
        <w:rPr>
          <w:rFonts w:cstheme="minorHAnsi"/>
          <w:color w:val="000000" w:themeColor="text1"/>
          <w:sz w:val="24"/>
          <w:szCs w:val="24"/>
        </w:rPr>
        <w:t xml:space="preserve"> </w:t>
      </w:r>
      <w:r w:rsidR="00A27499" w:rsidRPr="00382A50">
        <w:rPr>
          <w:rFonts w:cstheme="minorHAnsi"/>
          <w:color w:val="000000" w:themeColor="text1"/>
          <w:sz w:val="24"/>
          <w:szCs w:val="24"/>
        </w:rPr>
        <w:t xml:space="preserve">14 </w:t>
      </w:r>
      <w:r w:rsidRPr="00382A50">
        <w:rPr>
          <w:rFonts w:cstheme="minorHAnsi"/>
          <w:color w:val="000000" w:themeColor="text1"/>
          <w:sz w:val="24"/>
          <w:szCs w:val="24"/>
        </w:rPr>
        <w:t>kontraktów socjalnych. Wśród rodzin objętych wsparciem MOPS w</w:t>
      </w:r>
      <w:r w:rsidR="007C37FE" w:rsidRPr="00382A50">
        <w:rPr>
          <w:rFonts w:cstheme="minorHAnsi"/>
          <w:color w:val="000000" w:themeColor="text1"/>
          <w:sz w:val="24"/>
          <w:szCs w:val="24"/>
        </w:rPr>
        <w:t> </w:t>
      </w:r>
      <w:r w:rsidR="00A27499" w:rsidRPr="00382A50">
        <w:rPr>
          <w:rFonts w:cstheme="minorHAnsi"/>
          <w:color w:val="000000" w:themeColor="text1"/>
          <w:sz w:val="24"/>
          <w:szCs w:val="24"/>
        </w:rPr>
        <w:t xml:space="preserve">Stalowej Woli, </w:t>
      </w:r>
      <w:r w:rsidR="00A27499" w:rsidRPr="00382A50">
        <w:rPr>
          <w:rFonts w:cstheme="minorHAnsi"/>
          <w:color w:val="000000" w:themeColor="text1"/>
          <w:sz w:val="24"/>
          <w:szCs w:val="24"/>
        </w:rPr>
        <w:lastRenderedPageBreak/>
        <w:t>sporządzono 68</w:t>
      </w:r>
      <w:r w:rsidRPr="00382A50">
        <w:rPr>
          <w:rFonts w:cstheme="minorHAnsi"/>
          <w:color w:val="000000" w:themeColor="text1"/>
          <w:sz w:val="24"/>
          <w:szCs w:val="24"/>
        </w:rPr>
        <w:t xml:space="preserve"> kart diagnozujących środowisko rodzinne. Zespół ds. Pomocy Rodzinie funkcjonują</w:t>
      </w:r>
      <w:r w:rsidR="009D4583" w:rsidRPr="00382A50">
        <w:rPr>
          <w:rFonts w:cstheme="minorHAnsi"/>
          <w:color w:val="000000" w:themeColor="text1"/>
          <w:sz w:val="24"/>
          <w:szCs w:val="24"/>
        </w:rPr>
        <w:t>cy w strukturze MOPS wykazał 190</w:t>
      </w:r>
      <w:r w:rsidRPr="00382A50">
        <w:rPr>
          <w:rFonts w:cstheme="minorHAnsi"/>
          <w:color w:val="000000" w:themeColor="text1"/>
          <w:sz w:val="24"/>
          <w:szCs w:val="24"/>
        </w:rPr>
        <w:t xml:space="preserve"> rodzin, które zostały objęte monitoringiem i pogłębioną pracą socjalną. Zespół ds. Pomocy Rodzinie, wspierał rodziny w</w:t>
      </w:r>
      <w:r w:rsidR="007C37FE" w:rsidRPr="00382A50">
        <w:rPr>
          <w:rFonts w:cstheme="minorHAnsi"/>
          <w:color w:val="000000" w:themeColor="text1"/>
          <w:sz w:val="24"/>
          <w:szCs w:val="24"/>
        </w:rPr>
        <w:t> </w:t>
      </w:r>
      <w:r w:rsidRPr="00382A50">
        <w:rPr>
          <w:rFonts w:cstheme="minorHAnsi"/>
          <w:color w:val="000000" w:themeColor="text1"/>
          <w:sz w:val="24"/>
          <w:szCs w:val="24"/>
        </w:rPr>
        <w:t>rozwiązywaniu problemów, które utrudniają dążenie do usamodzielnienia i uniezależnienie się od systemu pomocy społ</w:t>
      </w:r>
      <w:r w:rsidR="009D4583" w:rsidRPr="00382A50">
        <w:rPr>
          <w:rFonts w:cstheme="minorHAnsi"/>
          <w:color w:val="000000" w:themeColor="text1"/>
          <w:sz w:val="24"/>
          <w:szCs w:val="24"/>
        </w:rPr>
        <w:t>ecznej. W roku sprawozdawczym 47 rodzin</w:t>
      </w:r>
      <w:r w:rsidRPr="00382A50">
        <w:rPr>
          <w:rFonts w:cstheme="minorHAnsi"/>
          <w:color w:val="000000" w:themeColor="text1"/>
          <w:sz w:val="24"/>
          <w:szCs w:val="24"/>
        </w:rPr>
        <w:t xml:space="preserve"> współpracowało z asystentem rodziny w kierunku wzmacniania ról opiekuńczo – wychowawczych oraz kształtowania odpowiednich postaw rodzicielskich. Wsparcie asystenta rodziny kierowane było w szczególności do rodzin: u których występują okresowe trudności w realizacji funkcji opiekuńczo – wychowawczych, zagrożonych umieszczeniem dzieci w pieczy zastępczej, w których istnieje szansa powrotu dzieci do rodziny biologicznej. </w:t>
      </w:r>
      <w:r w:rsidR="009D4583" w:rsidRPr="00382A50">
        <w:rPr>
          <w:rFonts w:cstheme="minorHAnsi"/>
          <w:color w:val="000000" w:themeColor="text1"/>
          <w:sz w:val="24"/>
          <w:szCs w:val="24"/>
        </w:rPr>
        <w:t>W</w:t>
      </w:r>
      <w:r w:rsidR="004E5B4C" w:rsidRPr="00382A50">
        <w:rPr>
          <w:rFonts w:cstheme="minorHAnsi"/>
          <w:color w:val="000000" w:themeColor="text1"/>
          <w:sz w:val="24"/>
          <w:szCs w:val="24"/>
        </w:rPr>
        <w:t xml:space="preserve"> roku 2022 </w:t>
      </w:r>
      <w:r w:rsidR="009D4583" w:rsidRPr="00382A50">
        <w:rPr>
          <w:rFonts w:cstheme="minorHAnsi"/>
          <w:color w:val="000000" w:themeColor="text1"/>
          <w:sz w:val="24"/>
          <w:szCs w:val="24"/>
        </w:rPr>
        <w:t xml:space="preserve"> asystenci</w:t>
      </w:r>
      <w:r w:rsidRPr="00382A50">
        <w:rPr>
          <w:rFonts w:cstheme="minorHAnsi"/>
          <w:color w:val="000000" w:themeColor="text1"/>
          <w:sz w:val="24"/>
          <w:szCs w:val="24"/>
        </w:rPr>
        <w:t xml:space="preserve"> rodziny</w:t>
      </w:r>
      <w:r w:rsidR="00F22673" w:rsidRPr="00382A50">
        <w:rPr>
          <w:rFonts w:cstheme="minorHAnsi"/>
          <w:color w:val="000000" w:themeColor="text1"/>
          <w:sz w:val="24"/>
          <w:szCs w:val="24"/>
        </w:rPr>
        <w:t xml:space="preserve"> (od 01 – 04.2022</w:t>
      </w:r>
      <w:r w:rsidR="007C37FE" w:rsidRPr="00382A50">
        <w:rPr>
          <w:rFonts w:cstheme="minorHAnsi"/>
          <w:color w:val="000000" w:themeColor="text1"/>
          <w:sz w:val="24"/>
          <w:szCs w:val="24"/>
        </w:rPr>
        <w:t>r.</w:t>
      </w:r>
      <w:r w:rsidR="00F22673" w:rsidRPr="00382A50">
        <w:rPr>
          <w:rFonts w:cstheme="minorHAnsi"/>
          <w:color w:val="000000" w:themeColor="text1"/>
          <w:sz w:val="24"/>
          <w:szCs w:val="24"/>
        </w:rPr>
        <w:t xml:space="preserve"> – 4 asystentów; od 05 – 09.</w:t>
      </w:r>
      <w:r w:rsidR="007C37FE" w:rsidRPr="00382A50">
        <w:rPr>
          <w:rFonts w:cstheme="minorHAnsi"/>
          <w:color w:val="000000" w:themeColor="text1"/>
          <w:sz w:val="24"/>
          <w:szCs w:val="24"/>
        </w:rPr>
        <w:t>2022r.</w:t>
      </w:r>
      <w:r w:rsidR="00F22673" w:rsidRPr="00382A50">
        <w:rPr>
          <w:rFonts w:cstheme="minorHAnsi"/>
          <w:color w:val="000000" w:themeColor="text1"/>
          <w:sz w:val="24"/>
          <w:szCs w:val="24"/>
        </w:rPr>
        <w:t xml:space="preserve"> – 3 asystentów; od 10 – 12.2022</w:t>
      </w:r>
      <w:r w:rsidR="007C37FE" w:rsidRPr="00382A50">
        <w:rPr>
          <w:rFonts w:cstheme="minorHAnsi"/>
          <w:color w:val="000000" w:themeColor="text1"/>
          <w:sz w:val="24"/>
          <w:szCs w:val="24"/>
        </w:rPr>
        <w:t>r.</w:t>
      </w:r>
      <w:r w:rsidR="00F22673" w:rsidRPr="00382A50">
        <w:rPr>
          <w:rFonts w:cstheme="minorHAnsi"/>
          <w:color w:val="000000" w:themeColor="text1"/>
          <w:sz w:val="24"/>
          <w:szCs w:val="24"/>
        </w:rPr>
        <w:t xml:space="preserve"> – 2 asystentów)</w:t>
      </w:r>
      <w:r w:rsidRPr="00382A50">
        <w:rPr>
          <w:rFonts w:cstheme="minorHAnsi"/>
          <w:color w:val="000000" w:themeColor="text1"/>
          <w:sz w:val="24"/>
          <w:szCs w:val="24"/>
        </w:rPr>
        <w:t xml:space="preserve"> świadczy</w:t>
      </w:r>
      <w:r w:rsidR="00F22673" w:rsidRPr="00382A50">
        <w:rPr>
          <w:rFonts w:cstheme="minorHAnsi"/>
          <w:color w:val="000000" w:themeColor="text1"/>
          <w:sz w:val="24"/>
          <w:szCs w:val="24"/>
        </w:rPr>
        <w:t>ło</w:t>
      </w:r>
      <w:r w:rsidRPr="00382A50">
        <w:rPr>
          <w:rFonts w:cstheme="minorHAnsi"/>
          <w:color w:val="000000" w:themeColor="text1"/>
          <w:sz w:val="24"/>
          <w:szCs w:val="24"/>
        </w:rPr>
        <w:t xml:space="preserve"> wsparcie dla rodzin oraz ściśle współpracowało z pracownikami socjalnymi, w realizacji ustalonego planu działania z</w:t>
      </w:r>
      <w:r w:rsidR="00F22673" w:rsidRPr="00382A50">
        <w:rPr>
          <w:rFonts w:cstheme="minorHAnsi"/>
          <w:color w:val="000000" w:themeColor="text1"/>
          <w:sz w:val="24"/>
          <w:szCs w:val="24"/>
        </w:rPr>
        <w:t> </w:t>
      </w:r>
      <w:r w:rsidRPr="00382A50">
        <w:rPr>
          <w:rFonts w:cstheme="minorHAnsi"/>
          <w:color w:val="000000" w:themeColor="text1"/>
          <w:sz w:val="24"/>
          <w:szCs w:val="24"/>
        </w:rPr>
        <w:t>rodziną objętą wsparciem. Ponadto asystenci rozwiązujący problemy danej rodziny, podejmowali współpracę z</w:t>
      </w:r>
      <w:r w:rsidR="007C37FE" w:rsidRPr="00382A50">
        <w:rPr>
          <w:rFonts w:cstheme="minorHAnsi"/>
          <w:color w:val="000000" w:themeColor="text1"/>
          <w:sz w:val="24"/>
          <w:szCs w:val="24"/>
        </w:rPr>
        <w:t> </w:t>
      </w:r>
      <w:r w:rsidRPr="00382A50">
        <w:rPr>
          <w:rFonts w:cstheme="minorHAnsi"/>
          <w:color w:val="000000" w:themeColor="text1"/>
          <w:sz w:val="24"/>
          <w:szCs w:val="24"/>
        </w:rPr>
        <w:t xml:space="preserve">przedstawicielami instytucji niezbędnych w realizacji działań na rzecz dziecka i rodziny. Uczestniczyli w grupach roboczych w ramach procedury Niebieskie Karty, w zespołach oceny sytuacji dziecka w PCPR, szkołach, zespołach rekwalifikacyjnych w domu dziecka i placówce interwencyjnej. </w:t>
      </w:r>
    </w:p>
    <w:p w14:paraId="390248BF"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Pracownicy socjalni zobligowani byli również do prowadzenia monitoringu sytuacji dzieci z rodzin zagrożonych kryzysem lub przeżywających trudności w wypełnianiu funkcji opiekuńczo – wychowawczych. </w:t>
      </w:r>
    </w:p>
    <w:p w14:paraId="27ADA1C1"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Z danych pozyskanych od I Zespołu Kuratorskiej Służby Sądowej Sądu Rejonow</w:t>
      </w:r>
      <w:r w:rsidR="00027290" w:rsidRPr="00382A50">
        <w:rPr>
          <w:rFonts w:cstheme="minorHAnsi"/>
          <w:color w:val="000000" w:themeColor="text1"/>
          <w:sz w:val="24"/>
          <w:szCs w:val="24"/>
        </w:rPr>
        <w:t>ego w Stalowej Woli wynika, że 5</w:t>
      </w:r>
      <w:r w:rsidRPr="00382A50">
        <w:rPr>
          <w:rFonts w:cstheme="minorHAnsi"/>
          <w:color w:val="000000" w:themeColor="text1"/>
          <w:sz w:val="24"/>
          <w:szCs w:val="24"/>
        </w:rPr>
        <w:t>9 osób objętych było nadzorem kurators</w:t>
      </w:r>
      <w:r w:rsidR="00027290" w:rsidRPr="00382A50">
        <w:rPr>
          <w:rFonts w:cstheme="minorHAnsi"/>
          <w:color w:val="000000" w:themeColor="text1"/>
          <w:sz w:val="24"/>
          <w:szCs w:val="24"/>
        </w:rPr>
        <w:t>kim w sprawach opiekuńczych i 25 osób</w:t>
      </w:r>
      <w:r w:rsidRPr="00382A50">
        <w:rPr>
          <w:rFonts w:cstheme="minorHAnsi"/>
          <w:color w:val="000000" w:themeColor="text1"/>
          <w:sz w:val="24"/>
          <w:szCs w:val="24"/>
        </w:rPr>
        <w:t xml:space="preserve"> nadzorem kuratorskim w sprawach demoralizacji nieletnich,</w:t>
      </w:r>
      <w:r w:rsidR="00B6313A" w:rsidRPr="00382A50">
        <w:rPr>
          <w:rFonts w:cstheme="minorHAnsi"/>
          <w:color w:val="000000" w:themeColor="text1"/>
          <w:sz w:val="24"/>
          <w:szCs w:val="24"/>
        </w:rPr>
        <w:t xml:space="preserve"> </w:t>
      </w:r>
      <w:r w:rsidRPr="00382A50">
        <w:rPr>
          <w:rFonts w:cstheme="minorHAnsi"/>
          <w:color w:val="000000" w:themeColor="text1"/>
          <w:sz w:val="24"/>
          <w:szCs w:val="24"/>
        </w:rPr>
        <w:t>natomiast II Zespół Kuratorskiej Służby Sądowej Sądu Rejonowego w Stalowej Woli objął nadzorem kurator</w:t>
      </w:r>
      <w:r w:rsidR="0023205D" w:rsidRPr="00382A50">
        <w:rPr>
          <w:rFonts w:cstheme="minorHAnsi"/>
          <w:color w:val="000000" w:themeColor="text1"/>
          <w:sz w:val="24"/>
          <w:szCs w:val="24"/>
        </w:rPr>
        <w:t>skim w sprawach opiekuńczych 254</w:t>
      </w:r>
      <w:r w:rsidRPr="00382A50">
        <w:rPr>
          <w:rFonts w:cstheme="minorHAnsi"/>
          <w:color w:val="000000" w:themeColor="text1"/>
          <w:sz w:val="24"/>
          <w:szCs w:val="24"/>
        </w:rPr>
        <w:t xml:space="preserve"> rodzin</w:t>
      </w:r>
      <w:r w:rsidR="0023205D" w:rsidRPr="00382A50">
        <w:rPr>
          <w:rFonts w:cstheme="minorHAnsi"/>
          <w:color w:val="000000" w:themeColor="text1"/>
          <w:sz w:val="24"/>
          <w:szCs w:val="24"/>
        </w:rPr>
        <w:t>y</w:t>
      </w:r>
      <w:r w:rsidR="00027290" w:rsidRPr="00382A50">
        <w:rPr>
          <w:rFonts w:cstheme="minorHAnsi"/>
          <w:color w:val="000000" w:themeColor="text1"/>
          <w:sz w:val="24"/>
          <w:szCs w:val="24"/>
        </w:rPr>
        <w:t xml:space="preserve"> </w:t>
      </w:r>
      <w:r w:rsidR="0023205D" w:rsidRPr="00382A50">
        <w:rPr>
          <w:rFonts w:cstheme="minorHAnsi"/>
          <w:color w:val="000000" w:themeColor="text1"/>
          <w:sz w:val="24"/>
          <w:szCs w:val="24"/>
        </w:rPr>
        <w:t>i 10</w:t>
      </w:r>
      <w:r w:rsidRPr="00382A50">
        <w:rPr>
          <w:rFonts w:cstheme="minorHAnsi"/>
          <w:color w:val="000000" w:themeColor="text1"/>
          <w:sz w:val="24"/>
          <w:szCs w:val="24"/>
        </w:rPr>
        <w:t xml:space="preserve">8 nieletnich na terenie Gminy Stalowa Wola nadzorem kuratorskim w sprawach demoralizacji. </w:t>
      </w:r>
    </w:p>
    <w:p w14:paraId="4B231ED6"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Zgodnie z ustawą o wsparciu rodziny i pieczy zastępczej, w przypadku niemożności zapewnienia dziecku opieki i wychowania przez rodziców, powiat na podstawie orzeczenia sądu, organizuje pieczę zastępczą w formie rodzinnej lub instytucjonalnej. Natomiast gmina, z której dziecko jest umieszczone w pieczy zastępczej, ma obowiązek współuczestniczyć w </w:t>
      </w:r>
      <w:r w:rsidR="00221249" w:rsidRPr="00382A50">
        <w:rPr>
          <w:rFonts w:cstheme="minorHAnsi"/>
          <w:color w:val="000000" w:themeColor="text1"/>
          <w:sz w:val="24"/>
          <w:szCs w:val="24"/>
        </w:rPr>
        <w:t>kosztach jego utrzymania. W 2022</w:t>
      </w:r>
      <w:r w:rsidRPr="00382A50">
        <w:rPr>
          <w:rFonts w:cstheme="minorHAnsi"/>
          <w:color w:val="000000" w:themeColor="text1"/>
          <w:sz w:val="24"/>
          <w:szCs w:val="24"/>
        </w:rPr>
        <w:t xml:space="preserve"> roku łącznie w pieczy </w:t>
      </w:r>
      <w:r w:rsidRPr="00382A50">
        <w:rPr>
          <w:rFonts w:cstheme="minorHAnsi"/>
          <w:color w:val="000000" w:themeColor="text1"/>
          <w:sz w:val="24"/>
          <w:szCs w:val="24"/>
        </w:rPr>
        <w:lastRenderedPageBreak/>
        <w:t xml:space="preserve">zastępczej przebywało </w:t>
      </w:r>
      <w:r w:rsidR="00EA4B4E" w:rsidRPr="00382A50">
        <w:rPr>
          <w:rFonts w:cstheme="minorHAnsi"/>
          <w:b/>
          <w:color w:val="000000" w:themeColor="text1"/>
          <w:sz w:val="24"/>
          <w:szCs w:val="24"/>
        </w:rPr>
        <w:t>65</w:t>
      </w:r>
      <w:r w:rsidRPr="00382A50">
        <w:rPr>
          <w:rFonts w:cstheme="minorHAnsi"/>
          <w:b/>
          <w:color w:val="000000" w:themeColor="text1"/>
          <w:sz w:val="24"/>
          <w:szCs w:val="24"/>
        </w:rPr>
        <w:t xml:space="preserve"> dzieci</w:t>
      </w:r>
      <w:r w:rsidRPr="00382A50">
        <w:rPr>
          <w:rFonts w:cstheme="minorHAnsi"/>
          <w:color w:val="000000" w:themeColor="text1"/>
          <w:sz w:val="24"/>
          <w:szCs w:val="24"/>
        </w:rPr>
        <w:t xml:space="preserve">. W ciągu roku sprawozdawczego </w:t>
      </w:r>
      <w:r w:rsidR="00221249" w:rsidRPr="00382A50">
        <w:rPr>
          <w:rFonts w:cstheme="minorHAnsi"/>
          <w:color w:val="000000" w:themeColor="text1"/>
          <w:sz w:val="24"/>
          <w:szCs w:val="24"/>
        </w:rPr>
        <w:t>2</w:t>
      </w:r>
      <w:r w:rsidRPr="00382A50">
        <w:rPr>
          <w:rFonts w:cstheme="minorHAnsi"/>
          <w:color w:val="000000" w:themeColor="text1"/>
          <w:sz w:val="24"/>
          <w:szCs w:val="24"/>
        </w:rPr>
        <w:t xml:space="preserve"> dzieci powróciło do rodzin macierzy</w:t>
      </w:r>
      <w:r w:rsidR="00221249" w:rsidRPr="00382A50">
        <w:rPr>
          <w:rFonts w:cstheme="minorHAnsi"/>
          <w:color w:val="000000" w:themeColor="text1"/>
          <w:sz w:val="24"/>
          <w:szCs w:val="24"/>
        </w:rPr>
        <w:t>stych z placówek opiekuńczych, 3</w:t>
      </w:r>
      <w:r w:rsidRPr="00382A50">
        <w:rPr>
          <w:rFonts w:cstheme="minorHAnsi"/>
          <w:color w:val="000000" w:themeColor="text1"/>
          <w:sz w:val="24"/>
          <w:szCs w:val="24"/>
        </w:rPr>
        <w:t> pełnoletni</w:t>
      </w:r>
      <w:r w:rsidR="00221249" w:rsidRPr="00382A50">
        <w:rPr>
          <w:rFonts w:cstheme="minorHAnsi"/>
          <w:color w:val="000000" w:themeColor="text1"/>
          <w:sz w:val="24"/>
          <w:szCs w:val="24"/>
        </w:rPr>
        <w:t>ch</w:t>
      </w:r>
      <w:r w:rsidRPr="00382A50">
        <w:rPr>
          <w:rFonts w:cstheme="minorHAnsi"/>
          <w:color w:val="000000" w:themeColor="text1"/>
          <w:sz w:val="24"/>
          <w:szCs w:val="24"/>
        </w:rPr>
        <w:t xml:space="preserve"> wychowanków usamodzielniło się </w:t>
      </w:r>
      <w:r w:rsidR="00221249" w:rsidRPr="00382A50">
        <w:rPr>
          <w:rFonts w:cstheme="minorHAnsi"/>
          <w:color w:val="000000" w:themeColor="text1"/>
          <w:sz w:val="24"/>
          <w:szCs w:val="24"/>
        </w:rPr>
        <w:t xml:space="preserve">- powróciło do domu rodzinnego. </w:t>
      </w:r>
      <w:r w:rsidRPr="00382A50">
        <w:rPr>
          <w:rFonts w:cstheme="minorHAnsi"/>
          <w:color w:val="000000" w:themeColor="text1"/>
          <w:sz w:val="24"/>
          <w:szCs w:val="24"/>
        </w:rPr>
        <w:t>Łącznie koszt pobytu dzieci s</w:t>
      </w:r>
      <w:r w:rsidR="00221249" w:rsidRPr="00382A50">
        <w:rPr>
          <w:rFonts w:cstheme="minorHAnsi"/>
          <w:color w:val="000000" w:themeColor="text1"/>
          <w:sz w:val="24"/>
          <w:szCs w:val="24"/>
        </w:rPr>
        <w:t>kierowanych do pieczy zstępczej</w:t>
      </w:r>
      <w:r w:rsidRPr="00382A50">
        <w:rPr>
          <w:rFonts w:cstheme="minorHAnsi"/>
          <w:color w:val="000000" w:themeColor="text1"/>
          <w:sz w:val="24"/>
          <w:szCs w:val="24"/>
        </w:rPr>
        <w:t>,</w:t>
      </w:r>
      <w:r w:rsidR="00221249" w:rsidRPr="00382A50">
        <w:rPr>
          <w:rFonts w:cstheme="minorHAnsi"/>
          <w:color w:val="000000" w:themeColor="text1"/>
          <w:sz w:val="24"/>
          <w:szCs w:val="24"/>
        </w:rPr>
        <w:t xml:space="preserve"> </w:t>
      </w:r>
      <w:r w:rsidRPr="00382A50">
        <w:rPr>
          <w:rFonts w:cstheme="minorHAnsi"/>
          <w:color w:val="000000" w:themeColor="text1"/>
          <w:sz w:val="24"/>
          <w:szCs w:val="24"/>
        </w:rPr>
        <w:t xml:space="preserve">poniesiony przez MOPS w ramach budżety gminy </w:t>
      </w:r>
      <w:r w:rsidR="003C6171" w:rsidRPr="00382A50">
        <w:rPr>
          <w:rFonts w:cstheme="minorHAnsi"/>
          <w:color w:val="000000" w:themeColor="text1"/>
          <w:sz w:val="24"/>
          <w:szCs w:val="24"/>
        </w:rPr>
        <w:t xml:space="preserve">wyniósł </w:t>
      </w:r>
      <w:r w:rsidR="003C6171" w:rsidRPr="00382A50">
        <w:rPr>
          <w:rFonts w:cstheme="minorHAnsi"/>
          <w:b/>
          <w:color w:val="000000" w:themeColor="text1"/>
          <w:sz w:val="24"/>
          <w:szCs w:val="24"/>
        </w:rPr>
        <w:t>1 146,591,98zł</w:t>
      </w:r>
      <w:r w:rsidRPr="00382A50">
        <w:rPr>
          <w:rFonts w:cstheme="minorHAnsi"/>
          <w:b/>
          <w:color w:val="000000" w:themeColor="text1"/>
          <w:sz w:val="24"/>
          <w:szCs w:val="24"/>
        </w:rPr>
        <w:t>.</w:t>
      </w:r>
    </w:p>
    <w:p w14:paraId="1D62DAA6" w14:textId="77777777" w:rsidR="0085339D" w:rsidRPr="00382A50" w:rsidRDefault="0085339D" w:rsidP="0085339D">
      <w:pPr>
        <w:suppressAutoHyphens/>
        <w:spacing w:after="120" w:line="360" w:lineRule="auto"/>
        <w:jc w:val="both"/>
        <w:rPr>
          <w:rFonts w:cstheme="minorHAnsi"/>
          <w:color w:val="000000" w:themeColor="text1"/>
          <w:sz w:val="24"/>
          <w:szCs w:val="24"/>
        </w:rPr>
      </w:pPr>
      <w:r w:rsidRPr="00382A50">
        <w:rPr>
          <w:rFonts w:cstheme="minorHAnsi"/>
          <w:b/>
          <w:i/>
          <w:color w:val="000000" w:themeColor="text1"/>
        </w:rPr>
        <w:tab/>
      </w:r>
      <w:r w:rsidRPr="00382A50">
        <w:rPr>
          <w:rFonts w:cstheme="minorHAnsi"/>
          <w:color w:val="000000" w:themeColor="text1"/>
          <w:sz w:val="24"/>
          <w:szCs w:val="24"/>
        </w:rPr>
        <w:t>W ramach podejmowanych działań profilaktycznych, ukierunkowanych na wsparcie rodzin zagrożonych kryzysem lub w kryzysie, Miejski Ośrodek Pomocy Społecz</w:t>
      </w:r>
      <w:r w:rsidR="00712DA5" w:rsidRPr="00382A50">
        <w:rPr>
          <w:rFonts w:cstheme="minorHAnsi"/>
          <w:color w:val="000000" w:themeColor="text1"/>
          <w:sz w:val="24"/>
          <w:szCs w:val="24"/>
        </w:rPr>
        <w:t>nej w Stalowej Woli realizował 2</w:t>
      </w:r>
      <w:r w:rsidRPr="00382A50">
        <w:rPr>
          <w:rFonts w:cstheme="minorHAnsi"/>
          <w:color w:val="000000" w:themeColor="text1"/>
          <w:sz w:val="24"/>
          <w:szCs w:val="24"/>
        </w:rPr>
        <w:t xml:space="preserve"> projekty socjalne:</w:t>
      </w:r>
    </w:p>
    <w:p w14:paraId="746AE326" w14:textId="77777777" w:rsidR="00712DA5" w:rsidRPr="00382A50" w:rsidRDefault="00712DA5" w:rsidP="00712DA5">
      <w:pPr>
        <w:pStyle w:val="Akapitzlist"/>
        <w:numPr>
          <w:ilvl w:val="0"/>
          <w:numId w:val="19"/>
        </w:numPr>
        <w:suppressAutoHyphens w:val="0"/>
        <w:spacing w:after="0" w:line="360" w:lineRule="auto"/>
        <w:jc w:val="both"/>
        <w:rPr>
          <w:rFonts w:eastAsia="Times New Roman" w:cstheme="minorHAnsi"/>
          <w:color w:val="000000" w:themeColor="text1"/>
          <w:sz w:val="24"/>
          <w:szCs w:val="24"/>
          <w:lang w:eastAsia="ar-SA"/>
        </w:rPr>
      </w:pPr>
      <w:r w:rsidRPr="00382A50">
        <w:rPr>
          <w:rFonts w:eastAsia="Times New Roman" w:cstheme="minorHAnsi"/>
          <w:b/>
          <w:color w:val="000000" w:themeColor="text1"/>
          <w:sz w:val="24"/>
          <w:szCs w:val="24"/>
          <w:lang w:eastAsia="ar-SA"/>
        </w:rPr>
        <w:t xml:space="preserve"> „</w:t>
      </w:r>
      <w:r w:rsidRPr="00382A50">
        <w:rPr>
          <w:rFonts w:eastAsia="Times New Roman" w:cstheme="minorHAnsi"/>
          <w:b/>
          <w:color w:val="000000" w:themeColor="text1"/>
          <w:sz w:val="24"/>
          <w:szCs w:val="24"/>
          <w:lang w:eastAsia="pl-PL"/>
        </w:rPr>
        <w:t>Wiosenne przebudzenie"</w:t>
      </w:r>
      <w:r w:rsidRPr="00382A50">
        <w:rPr>
          <w:rFonts w:eastAsia="Times New Roman" w:cstheme="minorHAnsi"/>
          <w:color w:val="000000" w:themeColor="text1"/>
          <w:sz w:val="24"/>
          <w:szCs w:val="24"/>
          <w:lang w:eastAsia="pl-PL"/>
        </w:rPr>
        <w:t xml:space="preserve"> - projekt socjalny realizowany w okresie od marca do czerwca 2022 r., skierowany do rodzin zamieszkałych w Stalowej Woli, w szczególności na Osiedlu Fabrycznym.</w:t>
      </w:r>
      <w:r w:rsidR="004E5B4C" w:rsidRPr="00382A50">
        <w:rPr>
          <w:rFonts w:eastAsia="Times New Roman" w:cstheme="minorHAnsi"/>
          <w:color w:val="000000" w:themeColor="text1"/>
          <w:sz w:val="24"/>
          <w:szCs w:val="24"/>
          <w:lang w:eastAsia="pl-PL"/>
        </w:rPr>
        <w:t xml:space="preserve"> </w:t>
      </w:r>
      <w:r w:rsidRPr="00382A50">
        <w:rPr>
          <w:rFonts w:eastAsia="Times New Roman" w:cstheme="minorHAnsi"/>
          <w:bCs/>
          <w:color w:val="000000" w:themeColor="text1"/>
          <w:sz w:val="24"/>
          <w:szCs w:val="24"/>
          <w:lang w:eastAsia="pl-PL"/>
        </w:rPr>
        <w:t>Projekt dofinansowany został przez Agencję Rozwoju Przemysłu S.A. w Warszawie</w:t>
      </w:r>
      <w:r w:rsidR="004E5B4C" w:rsidRPr="00382A50">
        <w:rPr>
          <w:rFonts w:eastAsia="Times New Roman" w:cstheme="minorHAnsi"/>
          <w:bCs/>
          <w:color w:val="000000" w:themeColor="text1"/>
          <w:sz w:val="24"/>
          <w:szCs w:val="24"/>
          <w:lang w:eastAsia="pl-PL"/>
        </w:rPr>
        <w:t xml:space="preserve"> </w:t>
      </w:r>
      <w:r w:rsidRPr="00382A50">
        <w:rPr>
          <w:rFonts w:eastAsia="Times New Roman" w:cstheme="minorHAnsi"/>
          <w:bCs/>
          <w:color w:val="000000" w:themeColor="text1"/>
          <w:sz w:val="24"/>
          <w:szCs w:val="24"/>
          <w:lang w:eastAsia="pl-PL"/>
        </w:rPr>
        <w:t>.</w:t>
      </w:r>
      <w:r w:rsidRPr="00382A50">
        <w:rPr>
          <w:rFonts w:eastAsia="Times New Roman" w:cstheme="minorHAnsi"/>
          <w:color w:val="000000" w:themeColor="text1"/>
          <w:sz w:val="24"/>
          <w:szCs w:val="24"/>
          <w:lang w:eastAsia="pl-PL"/>
        </w:rPr>
        <w:t>Głównym celem projektu był wzrost poziomu aktywności społecznej i integracji mieszkańców, w tym dzieci, ich rodziców, opiekunów zamieszkałych na terenie Stalowej Woli. W ramach projektu zrealizowano:</w:t>
      </w:r>
    </w:p>
    <w:p w14:paraId="439928A2" w14:textId="77777777" w:rsidR="00712DA5" w:rsidRPr="00382A50" w:rsidRDefault="00712DA5" w:rsidP="00712DA5">
      <w:pPr>
        <w:pStyle w:val="Akapitzlist"/>
        <w:numPr>
          <w:ilvl w:val="0"/>
          <w:numId w:val="20"/>
        </w:numPr>
        <w:suppressAutoHyphens w:val="0"/>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6 spotkań warsztatowych dla 15 osób w tym warsztaty tworzenia stroików wielkanocnych z wykorzystaniem gipsowych jaj (2 warsztaty), tworzenia palm wielkanocnych, wyplatania torebek z makramy (2 warsztaty) oraz łapaczy snów.</w:t>
      </w:r>
    </w:p>
    <w:p w14:paraId="65B8A431" w14:textId="77777777" w:rsidR="00712DA5" w:rsidRPr="00382A50" w:rsidRDefault="00712DA5" w:rsidP="00712DA5">
      <w:pPr>
        <w:pStyle w:val="Akapitzlist"/>
        <w:numPr>
          <w:ilvl w:val="0"/>
          <w:numId w:val="20"/>
        </w:numPr>
        <w:suppressAutoHyphens w:val="0"/>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6 warsztatów kreatywnych dla 15 rodzin z dziećmi w tym koszyczki z masy solnej, palmy wielkanocne jaja na gniazdku, pisanki z włóczki, tradycyjne zdobienie pisanek oraz warsztaty tworzenia magnesów. </w:t>
      </w:r>
    </w:p>
    <w:p w14:paraId="777FE7BB" w14:textId="77777777" w:rsidR="00712DA5" w:rsidRPr="00382A50" w:rsidRDefault="00712DA5" w:rsidP="00712DA5">
      <w:pPr>
        <w:pStyle w:val="Akapitzlist"/>
        <w:numPr>
          <w:ilvl w:val="0"/>
          <w:numId w:val="20"/>
        </w:numPr>
        <w:suppressAutoHyphens w:val="0"/>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spotkanie wielkanocne uczestników Klubu „Wesoła Gromadka", ich rodziców i Zespołu ds. organizowania społeczności lokalnej. Spotkanie było połączone z warsztatami kulinarnymi podczas których wszyscy wspólnie przygotowali wielkanocne potrawy.</w:t>
      </w:r>
    </w:p>
    <w:p w14:paraId="00E9DB69" w14:textId="19D2E276" w:rsidR="00712DA5" w:rsidRPr="00382A50" w:rsidRDefault="00712DA5" w:rsidP="00712DA5">
      <w:pPr>
        <w:pStyle w:val="Akapitzlist"/>
        <w:numPr>
          <w:ilvl w:val="0"/>
          <w:numId w:val="19"/>
        </w:numPr>
        <w:suppressAutoHyphens w:val="0"/>
        <w:spacing w:after="0" w:line="360" w:lineRule="auto"/>
        <w:jc w:val="both"/>
        <w:rPr>
          <w:rFonts w:eastAsia="Times New Roman" w:cstheme="minorHAnsi"/>
          <w:color w:val="000000" w:themeColor="text1"/>
          <w:sz w:val="24"/>
          <w:szCs w:val="24"/>
          <w:lang w:eastAsia="pl-PL"/>
        </w:rPr>
      </w:pPr>
      <w:r w:rsidRPr="00382A50">
        <w:rPr>
          <w:rFonts w:eastAsia="Times New Roman" w:cstheme="minorHAnsi"/>
          <w:b/>
          <w:color w:val="000000" w:themeColor="text1"/>
          <w:sz w:val="24"/>
          <w:szCs w:val="24"/>
          <w:lang w:eastAsia="pl-PL"/>
        </w:rPr>
        <w:t xml:space="preserve">„Jesteśmy z wami, nie tylko w święta" </w:t>
      </w:r>
      <w:r w:rsidRPr="00382A50">
        <w:rPr>
          <w:rFonts w:eastAsia="Times New Roman" w:cstheme="minorHAnsi"/>
          <w:color w:val="000000" w:themeColor="text1"/>
          <w:sz w:val="24"/>
          <w:szCs w:val="24"/>
          <w:lang w:eastAsia="pl-PL"/>
        </w:rPr>
        <w:t>– projekt socjalny realizowany w okresie</w:t>
      </w:r>
      <w:r w:rsidR="006E6991">
        <w:rPr>
          <w:rFonts w:eastAsia="Times New Roman" w:cstheme="minorHAnsi"/>
          <w:color w:val="000000" w:themeColor="text1"/>
          <w:sz w:val="24"/>
          <w:szCs w:val="24"/>
          <w:lang w:eastAsia="pl-PL"/>
        </w:rPr>
        <w:t xml:space="preserve"> </w:t>
      </w:r>
      <w:r w:rsidRPr="00382A50">
        <w:rPr>
          <w:rFonts w:cstheme="minorHAnsi"/>
          <w:color w:val="000000" w:themeColor="text1"/>
          <w:sz w:val="24"/>
          <w:szCs w:val="24"/>
        </w:rPr>
        <w:t>od listopada do grudnia 2022 r.</w:t>
      </w:r>
      <w:r w:rsidRPr="00382A50">
        <w:rPr>
          <w:rFonts w:eastAsia="Times New Roman" w:cstheme="minorHAnsi"/>
          <w:color w:val="000000" w:themeColor="text1"/>
          <w:sz w:val="24"/>
          <w:szCs w:val="24"/>
          <w:lang w:eastAsia="pl-PL"/>
        </w:rPr>
        <w:t xml:space="preserve"> Projekt dofinasowany został przez Agencję Rozwoju Przemysłu S.A. oraz firmę  THONI Alutec Sp. z o.o.</w:t>
      </w:r>
      <w:r w:rsidR="006E6991">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 xml:space="preserve">Głównym celem projektu była aktywizacja oraz integracja społeczna i kulturowa rodzin z dziećmi oraz mieszkańców miasta Stalowa Wola, w tym uchodźców wojennych z Ukrainy poprzez organizację czasu wolnego w okresie przedświątecznym. </w:t>
      </w:r>
      <w:r w:rsidRPr="00382A50">
        <w:rPr>
          <w:rFonts w:cstheme="minorHAnsi"/>
          <w:color w:val="000000" w:themeColor="text1"/>
          <w:sz w:val="24"/>
          <w:szCs w:val="24"/>
        </w:rPr>
        <w:t>W ramach projektu zrealizowano:</w:t>
      </w:r>
    </w:p>
    <w:p w14:paraId="269302F8" w14:textId="77777777" w:rsidR="00712DA5" w:rsidRPr="00382A50" w:rsidRDefault="00712DA5" w:rsidP="00712DA5">
      <w:pPr>
        <w:pStyle w:val="Akapitzlist"/>
        <w:numPr>
          <w:ilvl w:val="0"/>
          <w:numId w:val="21"/>
        </w:numPr>
        <w:suppressAutoHyphens w:val="0"/>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4 sąsiedzkie spotkania warsztatowe dla 15 mieszkańców Stalowej Woli w tym tworzenie bożonarodzeniowych ozdób przy wykorzystaniu techniki makramy, ozdabianie świec z wykorzystaniem techniki decoupage, masy superlekkiej oraz papieru ryżowego,  ozdabianie styropianowych bombek przy użyciu skrawków materiałów, tworzenie stroików bożonarodzeniowych.</w:t>
      </w:r>
    </w:p>
    <w:p w14:paraId="70E5A3EE" w14:textId="77777777" w:rsidR="00712DA5" w:rsidRPr="00382A50" w:rsidRDefault="00712DA5" w:rsidP="00712DA5">
      <w:pPr>
        <w:pStyle w:val="Akapitzlist"/>
        <w:numPr>
          <w:ilvl w:val="0"/>
          <w:numId w:val="21"/>
        </w:numPr>
        <w:suppressAutoHyphens w:val="0"/>
        <w:spacing w:after="0" w:line="360" w:lineRule="auto"/>
        <w:jc w:val="both"/>
        <w:rPr>
          <w:rFonts w:cstheme="minorHAnsi"/>
          <w:color w:val="000000" w:themeColor="text1"/>
          <w:sz w:val="24"/>
          <w:szCs w:val="24"/>
        </w:rPr>
      </w:pPr>
      <w:r w:rsidRPr="00382A50">
        <w:rPr>
          <w:rFonts w:cstheme="minorHAnsi"/>
          <w:color w:val="000000" w:themeColor="text1"/>
          <w:sz w:val="24"/>
          <w:szCs w:val="24"/>
        </w:rPr>
        <w:t>4 rodzinne spotkania dla 15 uczestników Klubu „Wesoła Gromadka" (dzieci z rodzicami) w tym warsztat zaplatania makramowych choinek, wspólne ubieranie choinki, warsztaty tworzenia ozdób choinkowych, pieczenia i ozdabiania pierniczków</w:t>
      </w:r>
    </w:p>
    <w:p w14:paraId="34CEE3E0" w14:textId="77777777" w:rsidR="00712DA5" w:rsidRPr="00382A50" w:rsidRDefault="00712DA5" w:rsidP="00712DA5">
      <w:pPr>
        <w:pStyle w:val="Akapitzlist"/>
        <w:numPr>
          <w:ilvl w:val="0"/>
          <w:numId w:val="21"/>
        </w:numPr>
        <w:suppressAutoHyphens w:val="0"/>
        <w:spacing w:after="0" w:line="360" w:lineRule="auto"/>
        <w:jc w:val="both"/>
        <w:rPr>
          <w:rFonts w:cstheme="minorHAnsi"/>
          <w:color w:val="000000" w:themeColor="text1"/>
          <w:sz w:val="24"/>
          <w:szCs w:val="24"/>
        </w:rPr>
      </w:pPr>
      <w:r w:rsidRPr="00382A50">
        <w:rPr>
          <w:rFonts w:cstheme="minorHAnsi"/>
          <w:color w:val="000000" w:themeColor="text1"/>
          <w:sz w:val="24"/>
          <w:szCs w:val="24"/>
        </w:rPr>
        <w:t>Spotkanie mikołajkowe w Klubie „Wesoła Gromadka” dla 29 osób – dzieci i rodzice.  Każde dziecko otrzymało prezent od Mikołaja. Ponadto dzięki wsparciu lokalnych firm zostały też przekazane zabawki i gry do Klubu „Wesoła Gromadka”.</w:t>
      </w:r>
    </w:p>
    <w:p w14:paraId="0008D4BB" w14:textId="34D75A62" w:rsidR="00712DA5" w:rsidRPr="00382A50" w:rsidRDefault="00712DA5" w:rsidP="00712DA5">
      <w:pPr>
        <w:pStyle w:val="Akapitzlist"/>
        <w:numPr>
          <w:ilvl w:val="0"/>
          <w:numId w:val="21"/>
        </w:numPr>
        <w:suppressAutoHyphens w:val="0"/>
        <w:spacing w:after="0" w:line="360" w:lineRule="auto"/>
        <w:jc w:val="both"/>
        <w:rPr>
          <w:rFonts w:eastAsia="Times New Roman" w:cstheme="minorHAnsi"/>
          <w:color w:val="000000" w:themeColor="text1"/>
          <w:sz w:val="24"/>
          <w:szCs w:val="24"/>
          <w:lang w:eastAsia="pl-PL"/>
        </w:rPr>
      </w:pPr>
      <w:r w:rsidRPr="00382A50">
        <w:rPr>
          <w:rFonts w:cstheme="minorHAnsi"/>
          <w:color w:val="000000" w:themeColor="text1"/>
          <w:sz w:val="24"/>
          <w:szCs w:val="24"/>
        </w:rPr>
        <w:t>Spotkanie wigilijne dla uczestników i sympatyków Klubu ,,Wesoła Gromadka”.</w:t>
      </w:r>
      <w:r w:rsidR="00142BB9">
        <w:rPr>
          <w:rFonts w:cstheme="minorHAnsi"/>
          <w:color w:val="000000" w:themeColor="text1"/>
          <w:sz w:val="24"/>
          <w:szCs w:val="24"/>
        </w:rPr>
        <w:t xml:space="preserve"> </w:t>
      </w:r>
      <w:r w:rsidRPr="00382A50">
        <w:rPr>
          <w:rFonts w:eastAsia="Times New Roman" w:cstheme="minorHAnsi"/>
          <w:color w:val="000000" w:themeColor="text1"/>
          <w:sz w:val="24"/>
          <w:szCs w:val="24"/>
          <w:lang w:eastAsia="pl-PL"/>
        </w:rPr>
        <w:t>W spotkaniu wigilijnym oprócz licznej grupy dzieci zarówno z Polski jak i z Ukrainy oraz rodziców uczestniczyli zaproszeni goście - ksiądz, przedstawiciele stalowowolskich firm i instytucji. Po tradycyjnym przełamaniu opłatkiem oraz wzajemnych życzeniach uczestnicy spotkania mogli skosztować tradycyjnych wigilijnych potraw – zarówno z Polski jak i Ukrainy.</w:t>
      </w:r>
    </w:p>
    <w:p w14:paraId="6DD5C0EE" w14:textId="77777777" w:rsidR="00D553FF" w:rsidRPr="00382A50" w:rsidRDefault="00D553FF" w:rsidP="001268E3">
      <w:pPr>
        <w:spacing w:after="0" w:line="360" w:lineRule="auto"/>
        <w:ind w:left="360" w:firstLine="348"/>
        <w:jc w:val="both"/>
        <w:rPr>
          <w:rFonts w:cstheme="minorHAnsi"/>
          <w:color w:val="000000" w:themeColor="text1"/>
          <w:sz w:val="24"/>
          <w:szCs w:val="24"/>
        </w:rPr>
      </w:pPr>
      <w:r w:rsidRPr="00382A50">
        <w:rPr>
          <w:rFonts w:cstheme="minorHAnsi"/>
          <w:color w:val="000000" w:themeColor="text1"/>
          <w:sz w:val="24"/>
          <w:szCs w:val="24"/>
        </w:rPr>
        <w:t xml:space="preserve">Jedną z inicjatyw podjętych w ramach podnoszenia jakości życia mieszkańców miasta Stalowej Woli oraz wspieraniu ich aktywności społecznej jest </w:t>
      </w:r>
      <w:r w:rsidRPr="00382A50">
        <w:rPr>
          <w:rFonts w:cstheme="minorHAnsi"/>
          <w:b/>
          <w:color w:val="000000" w:themeColor="text1"/>
          <w:sz w:val="24"/>
          <w:szCs w:val="24"/>
        </w:rPr>
        <w:t>projekt dofinansowany z funduszy norweskich i budżetu państwa pn.: „Modelowe Rozwiązania na Trudne Wyzwania – Plan Rozwoju Lokalnego i Instytucjonalnego Stalowej Woli”</w:t>
      </w:r>
      <w:r w:rsidRPr="00382A50">
        <w:rPr>
          <w:rFonts w:cstheme="minorHAnsi"/>
          <w:color w:val="000000" w:themeColor="text1"/>
          <w:sz w:val="24"/>
          <w:szCs w:val="24"/>
        </w:rPr>
        <w:t>. W zakresie w/w projektu podjęto przedsięwzięcia dotyczące rewitalizacji społecznej Osiedla Fabrycznego, w tym m.in. wsparcia mieszkańców bloku socjalnego „Pershing” na Osiedlu Fabrycznym, aktywizacji mieszkańców Osiedla Fabrycznego poprzez przedsięwzięcie „Kolej na Fabryczne”, aktywizacji młodzieży poprzez Strefę Młodych oraz rewitalizacji społecznej Osiedla Rozwadów poprzez zajęcia artystyczne, Rozwadowskie Archiwum Społeczne, wsparcie rozwoju tradycyjnego rzemiosła i handlu w Rozwadowskim Domu Kultury SOKÓŁ, modernizacji ścianki wspinaczkowej na os. Rozwadów i realizację zajęć na ściance.</w:t>
      </w:r>
    </w:p>
    <w:p w14:paraId="3C5750BD" w14:textId="77777777" w:rsidR="00E10163" w:rsidRPr="00382A50" w:rsidRDefault="00E10163" w:rsidP="00E10163">
      <w:pPr>
        <w:spacing w:after="0" w:line="360" w:lineRule="auto"/>
        <w:ind w:left="360" w:firstLine="348"/>
        <w:jc w:val="both"/>
        <w:rPr>
          <w:rFonts w:eastAsia="Times New Roman" w:cstheme="minorHAnsi"/>
          <w:strike/>
          <w:color w:val="000000" w:themeColor="text1"/>
          <w:sz w:val="24"/>
          <w:szCs w:val="24"/>
          <w:lang w:eastAsia="pl-PL"/>
        </w:rPr>
      </w:pPr>
      <w:r w:rsidRPr="00382A50">
        <w:rPr>
          <w:rFonts w:eastAsia="Times New Roman" w:cstheme="minorHAnsi"/>
          <w:b/>
          <w:color w:val="000000" w:themeColor="text1"/>
          <w:sz w:val="24"/>
          <w:szCs w:val="24"/>
          <w:lang w:eastAsia="pl-PL"/>
        </w:rPr>
        <w:t>Stowarzyszenie Centrum Aktywności Lokalnej „SPECTRUM”</w:t>
      </w:r>
      <w:r w:rsidRPr="00382A50">
        <w:rPr>
          <w:rFonts w:eastAsia="Times New Roman" w:cstheme="minorHAnsi"/>
          <w:color w:val="000000" w:themeColor="text1"/>
          <w:sz w:val="24"/>
          <w:szCs w:val="24"/>
          <w:lang w:eastAsia="pl-PL"/>
        </w:rPr>
        <w:t xml:space="preserve"> w okresie od II do IV kwartału 2022 r. realizowało przedsięwzięcie </w:t>
      </w:r>
      <w:r w:rsidRPr="00382A50">
        <w:rPr>
          <w:rFonts w:eastAsia="Times New Roman" w:cstheme="minorHAnsi"/>
          <w:b/>
          <w:color w:val="000000" w:themeColor="text1"/>
          <w:sz w:val="24"/>
          <w:szCs w:val="24"/>
          <w:lang w:eastAsia="pl-PL"/>
        </w:rPr>
        <w:t xml:space="preserve">„Kolej na Fabryczne" </w:t>
      </w:r>
      <w:r w:rsidR="00261736" w:rsidRPr="00382A50">
        <w:rPr>
          <w:rFonts w:eastAsia="Times New Roman" w:cstheme="minorHAnsi"/>
          <w:color w:val="000000" w:themeColor="text1"/>
          <w:sz w:val="24"/>
          <w:szCs w:val="24"/>
          <w:lang w:eastAsia="pl-PL"/>
        </w:rPr>
        <w:t>w ramach</w:t>
      </w:r>
      <w:r w:rsidR="00550D50" w:rsidRPr="00382A50">
        <w:rPr>
          <w:rFonts w:eastAsia="Times New Roman" w:cstheme="minorHAnsi"/>
          <w:color w:val="000000" w:themeColor="text1"/>
          <w:sz w:val="24"/>
          <w:szCs w:val="24"/>
          <w:lang w:eastAsia="pl-PL"/>
        </w:rPr>
        <w:t xml:space="preserve"> w/w</w:t>
      </w:r>
      <w:r w:rsidR="00261736" w:rsidRPr="00382A50">
        <w:rPr>
          <w:rFonts w:eastAsia="Times New Roman" w:cstheme="minorHAnsi"/>
          <w:color w:val="000000" w:themeColor="text1"/>
          <w:sz w:val="24"/>
          <w:szCs w:val="24"/>
          <w:lang w:eastAsia="pl-PL"/>
        </w:rPr>
        <w:t xml:space="preserve"> projektu „Modelowe Rozwiązania na Trudne Wyzwania</w:t>
      </w:r>
      <w:r w:rsidRPr="00382A50">
        <w:rPr>
          <w:rFonts w:eastAsia="Times New Roman" w:cstheme="minorHAnsi"/>
          <w:color w:val="000000" w:themeColor="text1"/>
          <w:sz w:val="24"/>
          <w:szCs w:val="24"/>
          <w:lang w:eastAsia="pl-PL"/>
        </w:rPr>
        <w:t xml:space="preserve"> – Plan Rozwoju Lokalnego i Instytucjonalnego Stalowej </w:t>
      </w:r>
      <w:r w:rsidRPr="00382A50">
        <w:rPr>
          <w:rFonts w:eastAsia="Times New Roman" w:cstheme="minorHAnsi"/>
          <w:color w:val="000000" w:themeColor="text1"/>
          <w:sz w:val="24"/>
          <w:szCs w:val="24"/>
          <w:lang w:eastAsia="pl-PL"/>
        </w:rPr>
        <w:lastRenderedPageBreak/>
        <w:t xml:space="preserve">Woli" realizowanym w ramach Programu Rozwój Lokalny, finansowanym ze środków Norweskiego Mechanizmu Finansowego 2014-2021 oraz </w:t>
      </w:r>
      <w:r w:rsidRPr="00382A50">
        <w:rPr>
          <w:rFonts w:eastAsia="Times New Roman" w:cstheme="minorHAnsi"/>
          <w:color w:val="000000" w:themeColor="text1"/>
          <w:sz w:val="24"/>
          <w:szCs w:val="24"/>
          <w:lang w:eastAsia="pl-PL"/>
        </w:rPr>
        <w:br/>
        <w:t>z Budżetu Państwa.</w:t>
      </w:r>
    </w:p>
    <w:p w14:paraId="7CC147E3" w14:textId="77777777" w:rsidR="00E10163" w:rsidRPr="00382A50" w:rsidRDefault="00E10163" w:rsidP="00E10163">
      <w:pPr>
        <w:spacing w:after="0" w:line="360" w:lineRule="auto"/>
        <w:ind w:left="360" w:firstLine="34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Głównym założeniem przedsięwzięcia „Kolej na Fabryczne" była rewitalizacja społeczna i przestrzenna zdewastowanego terenu znajdującego się na Osiedlu Fabrycznym wzdłuż torów w okolicy bloku przy ul. 1 Sierpnia 22 i siedziby Klubu Wesoła Gromadka. Teren z uwagi na swoje usytuowanie do tej pory był regularnie zanieczyszczany i zaśmiecany. W prace włączyły się również dzieci uczęszczające do sąsiadującego Klubu „Wesoła Gromadka” które wraz z rodzicami zobowiązały się dbać o powstały ogródek w przyszłości. </w:t>
      </w:r>
    </w:p>
    <w:p w14:paraId="1DEFB884" w14:textId="77777777" w:rsidR="00E10163" w:rsidRPr="00382A50" w:rsidRDefault="00E10163" w:rsidP="00E10163">
      <w:pPr>
        <w:spacing w:after="0" w:line="360" w:lineRule="auto"/>
        <w:ind w:left="360" w:firstLine="34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W ramach projektu odbyły się także warsztaty edukacyjne dla </w:t>
      </w:r>
      <w:r w:rsidRPr="00382A50">
        <w:rPr>
          <w:rFonts w:eastAsia="Times New Roman" w:cstheme="minorHAnsi"/>
          <w:b/>
          <w:color w:val="000000" w:themeColor="text1"/>
          <w:sz w:val="24"/>
          <w:szCs w:val="24"/>
          <w:lang w:eastAsia="pl-PL"/>
        </w:rPr>
        <w:t>25 dzieci i rodziców</w:t>
      </w:r>
      <w:r w:rsidRPr="00382A50">
        <w:rPr>
          <w:rFonts w:eastAsia="Times New Roman" w:cstheme="minorHAnsi"/>
          <w:color w:val="000000" w:themeColor="text1"/>
          <w:sz w:val="24"/>
          <w:szCs w:val="24"/>
          <w:lang w:eastAsia="pl-PL"/>
        </w:rPr>
        <w:t xml:space="preserve"> dotyczące pociągów i bezpieczeństwa na torach. Dzięki uprzejmości członków Rozwadowskiego Towarzystwa Miłośników Kolei dzieci zwiedzały zabytkową lokomotywę, która stoi na stacji w</w:t>
      </w:r>
      <w:r w:rsidR="004E5B4C" w:rsidRPr="00382A50">
        <w:rPr>
          <w:rFonts w:eastAsia="Times New Roman" w:cstheme="minorHAnsi"/>
          <w:color w:val="000000" w:themeColor="text1"/>
          <w:sz w:val="24"/>
          <w:szCs w:val="24"/>
          <w:lang w:eastAsia="pl-PL"/>
        </w:rPr>
        <w:t> </w:t>
      </w:r>
      <w:r w:rsidRPr="00382A50">
        <w:rPr>
          <w:rFonts w:eastAsia="Times New Roman" w:cstheme="minorHAnsi"/>
          <w:color w:val="000000" w:themeColor="text1"/>
          <w:sz w:val="24"/>
          <w:szCs w:val="24"/>
          <w:lang w:eastAsia="pl-PL"/>
        </w:rPr>
        <w:t>Rozwadowie, odbyła się lekcja muzealna „Kolej na kolej", a także spotkanie ze strażnikami ze Straży Ochrony Kolei i pracownikami PKP, podczas którego dzieci podziwiały ogromną makietę z kolejką i rozmawiały o bezpiecznych przejściach i przejazdach kolejowych.</w:t>
      </w:r>
    </w:p>
    <w:p w14:paraId="10866CE8" w14:textId="2783F7B0" w:rsidR="00E10163" w:rsidRPr="00382A50" w:rsidRDefault="00E10163" w:rsidP="00E10163">
      <w:pPr>
        <w:spacing w:after="0" w:line="360" w:lineRule="auto"/>
        <w:ind w:left="360" w:firstLine="34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Zaangażowanie wszystkich uczestników przedsięwzięcia sprawiło, że kiedyś zdewastowane i odstraszające swoim wyglądem miejsce może być wzorem dla innych sąsiedztw. Choć rewitalizacja tego terenu była inicjatywą dorosłych mieszkańców osiedla, dzieci również włączyły się w te działania i z pewnością dzięki warsztatom i spotkaniom, w których uczestniczyły, nie będzie to dla nich tylko zwykły ogródek, a miejsce z</w:t>
      </w:r>
      <w:r w:rsidR="00142BB9">
        <w:rPr>
          <w:rFonts w:eastAsia="Times New Roman" w:cstheme="minorHAnsi"/>
          <w:color w:val="000000" w:themeColor="text1"/>
          <w:sz w:val="24"/>
          <w:szCs w:val="24"/>
          <w:lang w:eastAsia="pl-PL"/>
        </w:rPr>
        <w:t> </w:t>
      </w:r>
      <w:r w:rsidRPr="00382A50">
        <w:rPr>
          <w:rFonts w:eastAsia="Times New Roman" w:cstheme="minorHAnsi"/>
          <w:color w:val="000000" w:themeColor="text1"/>
          <w:sz w:val="24"/>
          <w:szCs w:val="24"/>
          <w:lang w:eastAsia="pl-PL"/>
        </w:rPr>
        <w:t xml:space="preserve">ciekawą historią i wspomnieniami. </w:t>
      </w:r>
    </w:p>
    <w:p w14:paraId="100CC8AA" w14:textId="77777777" w:rsidR="0085339D" w:rsidRPr="00382A50" w:rsidRDefault="0085339D" w:rsidP="00E10163">
      <w:pPr>
        <w:spacing w:after="0" w:line="360" w:lineRule="auto"/>
        <w:ind w:left="360" w:firstLine="348"/>
        <w:jc w:val="both"/>
        <w:rPr>
          <w:rFonts w:eastAsia="Times New Roman" w:cstheme="minorHAnsi"/>
          <w:color w:val="000000" w:themeColor="text1"/>
          <w:sz w:val="24"/>
          <w:szCs w:val="24"/>
          <w:lang w:eastAsia="pl-PL"/>
        </w:rPr>
      </w:pPr>
      <w:r w:rsidRPr="00382A50">
        <w:rPr>
          <w:rFonts w:cstheme="minorHAnsi"/>
          <w:color w:val="000000" w:themeColor="text1"/>
          <w:sz w:val="24"/>
          <w:szCs w:val="24"/>
        </w:rPr>
        <w:t xml:space="preserve">Organizowanie takich inicjatyw społecznych jest szczególnie wskazane nie tylko przez wzgląd na dobro osób zagrożonych wykluczeniem społecznym, ale także ze względu na dzieci,  które wzrastają w rodzinach zmagających się z różnymi trudnościami. Akcje takie akcentują tradycje, wartości związane z rodziną i stwarzają możliwość do uświadomienia, że nie jest się samym. </w:t>
      </w:r>
    </w:p>
    <w:p w14:paraId="557AE711" w14:textId="77777777" w:rsidR="0085339D" w:rsidRPr="00382A50" w:rsidRDefault="00A35656"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roku 2022</w:t>
      </w:r>
      <w:r w:rsidR="0085339D" w:rsidRPr="00382A50">
        <w:rPr>
          <w:rFonts w:cstheme="minorHAnsi"/>
          <w:color w:val="000000" w:themeColor="text1"/>
          <w:sz w:val="24"/>
          <w:szCs w:val="24"/>
        </w:rPr>
        <w:t>, Gmina Stalowa Wola w ramach otwartych grantów skierowanych do podmiotów sektora organizacji pozarządowych i</w:t>
      </w:r>
      <w:r w:rsidR="004E5B4C" w:rsidRPr="00382A50">
        <w:rPr>
          <w:rFonts w:cstheme="minorHAnsi"/>
          <w:color w:val="000000" w:themeColor="text1"/>
          <w:sz w:val="24"/>
          <w:szCs w:val="24"/>
        </w:rPr>
        <w:t> </w:t>
      </w:r>
      <w:r w:rsidR="0085339D" w:rsidRPr="00382A50">
        <w:rPr>
          <w:rFonts w:cstheme="minorHAnsi"/>
          <w:color w:val="000000" w:themeColor="text1"/>
          <w:sz w:val="24"/>
          <w:szCs w:val="24"/>
        </w:rPr>
        <w:t xml:space="preserve">podmiotów, o których mowa art. 3 ust 3 ustawy o działalności pożytku publicznego i o wolontariacie, mając na celu wsparcie działań na rzecz </w:t>
      </w:r>
      <w:r w:rsidR="0085339D" w:rsidRPr="00382A50">
        <w:rPr>
          <w:rFonts w:cstheme="minorHAnsi"/>
          <w:color w:val="000000" w:themeColor="text1"/>
          <w:sz w:val="24"/>
          <w:szCs w:val="24"/>
        </w:rPr>
        <w:lastRenderedPageBreak/>
        <w:t>rodzin, aby ich aktywizować, umożliwić im udział w kulturze, w zajęciach artystycznych, sportowych itp.; - przyznała dotację na realizację tzw. „małych grantów”:</w:t>
      </w:r>
    </w:p>
    <w:p w14:paraId="66FF51B0" w14:textId="4A468569" w:rsidR="00A35656" w:rsidRPr="00382A50" w:rsidRDefault="00A35656" w:rsidP="00A35656">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1.Stowarzyszeniu Kulturalnemu „Proscenium”.  Zadanie pn. "Wszystkie dzieci nasze są"- wydarzenie o charakterze rekreacyjno –kulturalnym, promujące aktywny wypoczynek w gronie rodziny /  kwota dotacji</w:t>
      </w:r>
      <w:r w:rsidR="006E6991">
        <w:rPr>
          <w:rFonts w:cstheme="minorHAnsi"/>
          <w:color w:val="000000" w:themeColor="text1"/>
          <w:sz w:val="24"/>
          <w:szCs w:val="24"/>
        </w:rPr>
        <w:t xml:space="preserve"> </w:t>
      </w:r>
      <w:r w:rsidRPr="00382A50">
        <w:rPr>
          <w:rFonts w:cstheme="minorHAnsi"/>
          <w:color w:val="000000" w:themeColor="text1"/>
          <w:sz w:val="24"/>
          <w:szCs w:val="24"/>
        </w:rPr>
        <w:t xml:space="preserve">10 000zł. </w:t>
      </w:r>
    </w:p>
    <w:p w14:paraId="6BEDB6F5" w14:textId="77777777" w:rsidR="00A35656" w:rsidRPr="00382A50" w:rsidRDefault="00A35656" w:rsidP="00A35656">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2. Stowarzyszeniu Kultural</w:t>
      </w:r>
      <w:r w:rsidR="00BF7D77" w:rsidRPr="00382A50">
        <w:rPr>
          <w:rFonts w:cstheme="minorHAnsi"/>
          <w:color w:val="000000" w:themeColor="text1"/>
          <w:sz w:val="24"/>
          <w:szCs w:val="24"/>
        </w:rPr>
        <w:t>nemu „Proscenium”. Zadanie pn. „</w:t>
      </w:r>
      <w:r w:rsidRPr="00382A50">
        <w:rPr>
          <w:rFonts w:cstheme="minorHAnsi"/>
          <w:color w:val="000000" w:themeColor="text1"/>
          <w:sz w:val="24"/>
          <w:szCs w:val="24"/>
        </w:rPr>
        <w:t>Świąteczna podróż"- – świąteczne widowisko taneczne dla całej rodziny. Pragniemy tańcem i bajkowymi historiami stworzyć radosną, świąteczną atmosferę, która nie opuści widzów przez całe nadchodzące Święta / kwota dotacji 9 000zł.</w:t>
      </w:r>
    </w:p>
    <w:p w14:paraId="1990D608" w14:textId="77777777" w:rsidR="00A35656" w:rsidRPr="00382A50" w:rsidRDefault="00A35656" w:rsidP="00A35656">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3. Stowarzyszeniu </w:t>
      </w:r>
      <w:r w:rsidR="00BF7D77" w:rsidRPr="00382A50">
        <w:rPr>
          <w:rFonts w:cstheme="minorHAnsi"/>
          <w:color w:val="000000" w:themeColor="text1"/>
          <w:sz w:val="24"/>
          <w:szCs w:val="24"/>
        </w:rPr>
        <w:t>„Przyjazna Dłoń”.  Zadanie pn. „</w:t>
      </w:r>
      <w:r w:rsidRPr="00382A50">
        <w:rPr>
          <w:rFonts w:cstheme="minorHAnsi"/>
          <w:color w:val="000000" w:themeColor="text1"/>
          <w:sz w:val="24"/>
          <w:szCs w:val="24"/>
        </w:rPr>
        <w:t xml:space="preserve">Piknik rodzinny"- Stowarzyszenie Przyjazna Dłoń przygotowało dla najmłodszych atrakcje, takie jak: dmuchańce, malowanie twarzy czy studio tatuażu / kwota dotacji 5 000zł. </w:t>
      </w:r>
    </w:p>
    <w:p w14:paraId="646FC2A7" w14:textId="77777777" w:rsidR="0085339D" w:rsidRPr="00382A50" w:rsidRDefault="00BF7D77" w:rsidP="00A35656">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4. Stowarzyszeniu „Strefa Spotkań". Zadanie pn. „</w:t>
      </w:r>
      <w:r w:rsidR="00A35656" w:rsidRPr="00382A50">
        <w:rPr>
          <w:rFonts w:cstheme="minorHAnsi"/>
          <w:color w:val="000000" w:themeColor="text1"/>
          <w:sz w:val="24"/>
          <w:szCs w:val="24"/>
        </w:rPr>
        <w:t>Wzbogacenie oferty kulturalnej dla mieszkańców Stalowej Woli" Całoroczny cykl spotkań w</w:t>
      </w:r>
      <w:r w:rsidRPr="00382A50">
        <w:rPr>
          <w:rFonts w:cstheme="minorHAnsi"/>
          <w:color w:val="000000" w:themeColor="text1"/>
          <w:sz w:val="24"/>
          <w:szCs w:val="24"/>
        </w:rPr>
        <w:t> </w:t>
      </w:r>
      <w:r w:rsidR="00A35656" w:rsidRPr="00382A50">
        <w:rPr>
          <w:rFonts w:cstheme="minorHAnsi"/>
          <w:color w:val="000000" w:themeColor="text1"/>
          <w:sz w:val="24"/>
          <w:szCs w:val="24"/>
        </w:rPr>
        <w:t>MAL o tematyce odpowiadającej aktualnym potrzebą społeczności lokalnej / kwota dotacji 8 000zł.</w:t>
      </w:r>
    </w:p>
    <w:p w14:paraId="2E8B6107" w14:textId="77777777" w:rsidR="0085339D" w:rsidRPr="00382A50" w:rsidRDefault="0085339D" w:rsidP="0085339D">
      <w:pPr>
        <w:suppressAutoHyphens/>
        <w:spacing w:after="120" w:line="240" w:lineRule="auto"/>
        <w:jc w:val="both"/>
        <w:rPr>
          <w:rFonts w:cstheme="minorHAnsi"/>
          <w:b/>
          <w:i/>
          <w:color w:val="000000" w:themeColor="text1"/>
        </w:rPr>
      </w:pPr>
    </w:p>
    <w:p w14:paraId="341613A6" w14:textId="77777777" w:rsidR="0085339D" w:rsidRPr="00382A50" w:rsidRDefault="0085339D" w:rsidP="0085339D">
      <w:pPr>
        <w:suppressAutoHyphens/>
        <w:spacing w:after="120" w:line="240" w:lineRule="auto"/>
        <w:jc w:val="both"/>
        <w:rPr>
          <w:rFonts w:cstheme="minorHAnsi"/>
          <w:b/>
          <w:color w:val="000000" w:themeColor="text1"/>
          <w:sz w:val="24"/>
          <w:szCs w:val="24"/>
        </w:rPr>
      </w:pPr>
      <w:r w:rsidRPr="00382A50">
        <w:rPr>
          <w:rFonts w:cstheme="minorHAnsi"/>
          <w:b/>
          <w:i/>
          <w:color w:val="000000" w:themeColor="text1"/>
        </w:rPr>
        <w:t>Cel szczegółowy nr 4: Podnoszenie kwalifikacji pracowników instytucji i organizacji wspierających rodzinę i dzieci</w:t>
      </w:r>
    </w:p>
    <w:tbl>
      <w:tblPr>
        <w:tblStyle w:val="Tabela-Siatka"/>
        <w:tblW w:w="15224" w:type="dxa"/>
        <w:tblInd w:w="-572" w:type="dxa"/>
        <w:tblLayout w:type="fixed"/>
        <w:tblLook w:val="04A0" w:firstRow="1" w:lastRow="0" w:firstColumn="1" w:lastColumn="0" w:noHBand="0" w:noVBand="1"/>
      </w:tblPr>
      <w:tblGrid>
        <w:gridCol w:w="564"/>
        <w:gridCol w:w="1983"/>
        <w:gridCol w:w="2694"/>
        <w:gridCol w:w="1703"/>
        <w:gridCol w:w="3971"/>
        <w:gridCol w:w="4309"/>
      </w:tblGrid>
      <w:tr w:rsidR="00873020" w:rsidRPr="00382A50" w14:paraId="4B6ED8BD" w14:textId="77777777" w:rsidTr="00873020">
        <w:trPr>
          <w:trHeight w:val="822"/>
        </w:trPr>
        <w:tc>
          <w:tcPr>
            <w:tcW w:w="564" w:type="dxa"/>
            <w:shd w:val="clear" w:color="auto" w:fill="F2F2F2" w:themeFill="background1" w:themeFillShade="F2"/>
            <w:vAlign w:val="center"/>
          </w:tcPr>
          <w:p w14:paraId="4DFC936E" w14:textId="77777777" w:rsidR="00027F75" w:rsidRPr="00382A50" w:rsidRDefault="00027F75" w:rsidP="0085339D">
            <w:pPr>
              <w:widowControl w:val="0"/>
              <w:jc w:val="center"/>
              <w:rPr>
                <w:rFonts w:cstheme="minorHAnsi"/>
                <w:b/>
                <w:color w:val="000000" w:themeColor="text1"/>
              </w:rPr>
            </w:pPr>
            <w:r w:rsidRPr="00382A50">
              <w:rPr>
                <w:rFonts w:eastAsia="Calibri" w:cstheme="minorHAnsi"/>
                <w:b/>
                <w:color w:val="000000" w:themeColor="text1"/>
              </w:rPr>
              <w:t>Lp.</w:t>
            </w:r>
          </w:p>
        </w:tc>
        <w:tc>
          <w:tcPr>
            <w:tcW w:w="1983" w:type="dxa"/>
            <w:shd w:val="clear" w:color="auto" w:fill="F2F2F2" w:themeFill="background1" w:themeFillShade="F2"/>
            <w:vAlign w:val="center"/>
          </w:tcPr>
          <w:p w14:paraId="6DB0D1C7" w14:textId="77777777" w:rsidR="00027F75" w:rsidRPr="00382A50" w:rsidRDefault="00027F75" w:rsidP="0085339D">
            <w:pPr>
              <w:widowControl w:val="0"/>
              <w:jc w:val="center"/>
              <w:rPr>
                <w:rFonts w:cstheme="minorHAnsi"/>
                <w:b/>
                <w:color w:val="000000" w:themeColor="text1"/>
              </w:rPr>
            </w:pPr>
            <w:r w:rsidRPr="00382A50">
              <w:rPr>
                <w:rFonts w:eastAsia="Calibri" w:cstheme="minorHAnsi"/>
                <w:b/>
                <w:color w:val="000000" w:themeColor="text1"/>
              </w:rPr>
              <w:t>Działania</w:t>
            </w:r>
          </w:p>
        </w:tc>
        <w:tc>
          <w:tcPr>
            <w:tcW w:w="2694" w:type="dxa"/>
            <w:shd w:val="clear" w:color="auto" w:fill="F2F2F2" w:themeFill="background1" w:themeFillShade="F2"/>
            <w:vAlign w:val="center"/>
          </w:tcPr>
          <w:p w14:paraId="336CB1EF" w14:textId="77777777" w:rsidR="00027F75" w:rsidRPr="00382A50" w:rsidRDefault="00027F75" w:rsidP="0085339D">
            <w:pPr>
              <w:widowControl w:val="0"/>
              <w:jc w:val="center"/>
              <w:rPr>
                <w:rFonts w:cstheme="minorHAnsi"/>
                <w:b/>
                <w:color w:val="000000" w:themeColor="text1"/>
              </w:rPr>
            </w:pPr>
            <w:r w:rsidRPr="00382A50">
              <w:rPr>
                <w:rFonts w:eastAsia="Calibri" w:cstheme="minorHAnsi"/>
                <w:b/>
                <w:color w:val="000000" w:themeColor="text1"/>
              </w:rPr>
              <w:t>Wskaźnik/Miernik</w:t>
            </w:r>
          </w:p>
        </w:tc>
        <w:tc>
          <w:tcPr>
            <w:tcW w:w="1703" w:type="dxa"/>
            <w:shd w:val="clear" w:color="auto" w:fill="F2F2F2" w:themeFill="background1" w:themeFillShade="F2"/>
            <w:vAlign w:val="center"/>
          </w:tcPr>
          <w:p w14:paraId="6BF2F45D" w14:textId="77777777" w:rsidR="00027F75" w:rsidRPr="00382A50" w:rsidRDefault="00027F75" w:rsidP="0085339D">
            <w:pPr>
              <w:widowControl w:val="0"/>
              <w:jc w:val="center"/>
              <w:rPr>
                <w:rFonts w:cstheme="minorHAnsi"/>
                <w:b/>
                <w:color w:val="000000" w:themeColor="text1"/>
              </w:rPr>
            </w:pPr>
            <w:r w:rsidRPr="00382A50">
              <w:rPr>
                <w:rFonts w:eastAsia="Calibri" w:cstheme="minorHAnsi"/>
                <w:b/>
                <w:color w:val="000000" w:themeColor="text1"/>
              </w:rPr>
              <w:t>Kluczowi realizatorzy</w:t>
            </w:r>
          </w:p>
        </w:tc>
        <w:tc>
          <w:tcPr>
            <w:tcW w:w="3971" w:type="dxa"/>
            <w:shd w:val="clear" w:color="auto" w:fill="F2F2F2" w:themeFill="background1" w:themeFillShade="F2"/>
            <w:vAlign w:val="center"/>
          </w:tcPr>
          <w:p w14:paraId="62958C1E" w14:textId="77777777" w:rsidR="00027F75" w:rsidRPr="00382A50" w:rsidRDefault="00027F75" w:rsidP="00027F75">
            <w:pPr>
              <w:widowControl w:val="0"/>
              <w:jc w:val="center"/>
              <w:rPr>
                <w:rFonts w:cstheme="minorHAnsi"/>
                <w:b/>
                <w:color w:val="000000" w:themeColor="text1"/>
              </w:rPr>
            </w:pPr>
            <w:r w:rsidRPr="00382A50">
              <w:rPr>
                <w:rFonts w:eastAsia="Calibri" w:cstheme="minorHAnsi"/>
                <w:b/>
                <w:color w:val="000000" w:themeColor="text1"/>
              </w:rPr>
              <w:t>Okres wdrażania za rok 2021</w:t>
            </w:r>
          </w:p>
        </w:tc>
        <w:tc>
          <w:tcPr>
            <w:tcW w:w="4309" w:type="dxa"/>
            <w:shd w:val="clear" w:color="auto" w:fill="F2F2F2" w:themeFill="background1" w:themeFillShade="F2"/>
            <w:vAlign w:val="center"/>
          </w:tcPr>
          <w:p w14:paraId="1E2D5050" w14:textId="77777777" w:rsidR="00027F75" w:rsidRPr="00382A50" w:rsidRDefault="00ED5B81" w:rsidP="00027F75">
            <w:pPr>
              <w:widowControl w:val="0"/>
              <w:jc w:val="center"/>
              <w:rPr>
                <w:rFonts w:eastAsia="Calibri" w:cstheme="minorHAnsi"/>
                <w:b/>
                <w:color w:val="000000" w:themeColor="text1"/>
              </w:rPr>
            </w:pPr>
            <w:r w:rsidRPr="00382A50">
              <w:rPr>
                <w:rFonts w:eastAsia="Calibri" w:cstheme="minorHAnsi"/>
                <w:b/>
                <w:color w:val="000000" w:themeColor="text1"/>
              </w:rPr>
              <w:t>Okres wdrażania za rok 2022</w:t>
            </w:r>
          </w:p>
        </w:tc>
      </w:tr>
      <w:tr w:rsidR="00873020" w:rsidRPr="00382A50" w14:paraId="105221F9" w14:textId="77777777" w:rsidTr="00873020">
        <w:trPr>
          <w:trHeight w:val="195"/>
        </w:trPr>
        <w:tc>
          <w:tcPr>
            <w:tcW w:w="564" w:type="dxa"/>
            <w:vMerge w:val="restart"/>
          </w:tcPr>
          <w:p w14:paraId="767DB608"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w:t>
            </w:r>
          </w:p>
        </w:tc>
        <w:tc>
          <w:tcPr>
            <w:tcW w:w="1983" w:type="dxa"/>
            <w:vMerge w:val="restart"/>
          </w:tcPr>
          <w:p w14:paraId="4FBD35E9"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Podnoszenie kompetencji pracowników działających na rzecz pomocy dziecku i rodzinie.</w:t>
            </w:r>
          </w:p>
        </w:tc>
        <w:tc>
          <w:tcPr>
            <w:tcW w:w="2694" w:type="dxa"/>
          </w:tcPr>
          <w:p w14:paraId="28C9FFCA"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1.Liczba i nazwa szkoleń , warsztatów, sympozjum, wraz z liczbą pracowników.</w:t>
            </w:r>
          </w:p>
          <w:p w14:paraId="6866C18C" w14:textId="77777777" w:rsidR="00027F75" w:rsidRPr="00382A50" w:rsidRDefault="00027F75" w:rsidP="0085339D">
            <w:pPr>
              <w:widowControl w:val="0"/>
              <w:rPr>
                <w:rFonts w:cstheme="minorHAnsi"/>
                <w:color w:val="000000" w:themeColor="text1"/>
              </w:rPr>
            </w:pPr>
          </w:p>
        </w:tc>
        <w:tc>
          <w:tcPr>
            <w:tcW w:w="1703" w:type="dxa"/>
          </w:tcPr>
          <w:p w14:paraId="491BF78B"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Urząd Miasta</w:t>
            </w:r>
          </w:p>
        </w:tc>
        <w:tc>
          <w:tcPr>
            <w:tcW w:w="3971" w:type="dxa"/>
          </w:tcPr>
          <w:p w14:paraId="50F4679C"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 Konferencja edukacyjna pn. „Oswoić się z pomocą”.</w:t>
            </w:r>
          </w:p>
        </w:tc>
        <w:tc>
          <w:tcPr>
            <w:tcW w:w="4309" w:type="dxa"/>
          </w:tcPr>
          <w:p w14:paraId="4B37BCE3" w14:textId="77777777" w:rsidR="00DA64E9" w:rsidRPr="00382A50" w:rsidRDefault="00DA64E9" w:rsidP="0085339D">
            <w:pPr>
              <w:widowControl w:val="0"/>
              <w:rPr>
                <w:rFonts w:eastAsia="Calibri" w:cstheme="minorHAnsi"/>
                <w:b/>
                <w:color w:val="000000" w:themeColor="text1"/>
              </w:rPr>
            </w:pPr>
            <w:r w:rsidRPr="00382A50">
              <w:rPr>
                <w:rFonts w:eastAsia="Calibri" w:cstheme="minorHAnsi"/>
                <w:color w:val="000000" w:themeColor="text1"/>
              </w:rPr>
              <w:t>1 Konferencja edukacyjna pn. „Siła szkoły – siłą dziecka”.</w:t>
            </w:r>
          </w:p>
          <w:p w14:paraId="34563BEA" w14:textId="77777777" w:rsidR="00027F75" w:rsidRPr="00382A50" w:rsidRDefault="003D6B6B" w:rsidP="0085339D">
            <w:pPr>
              <w:widowControl w:val="0"/>
              <w:rPr>
                <w:rFonts w:eastAsia="Calibri" w:cstheme="minorHAnsi"/>
                <w:b/>
                <w:color w:val="000000" w:themeColor="text1"/>
              </w:rPr>
            </w:pPr>
            <w:r w:rsidRPr="00382A50">
              <w:rPr>
                <w:rFonts w:eastAsia="Calibri" w:cstheme="minorHAnsi"/>
                <w:b/>
                <w:color w:val="000000" w:themeColor="text1"/>
              </w:rPr>
              <w:t>UM / Stalowowolskie Centrum Aktywności Lokalnej:</w:t>
            </w:r>
          </w:p>
          <w:p w14:paraId="6B45459D" w14:textId="77777777" w:rsidR="00EA04C8" w:rsidRPr="00382A50" w:rsidRDefault="00EA04C8" w:rsidP="0085339D">
            <w:pPr>
              <w:widowControl w:val="0"/>
              <w:rPr>
                <w:rFonts w:eastAsia="Calibri" w:cstheme="minorHAnsi"/>
                <w:color w:val="000000" w:themeColor="text1"/>
              </w:rPr>
            </w:pPr>
            <w:r w:rsidRPr="00382A50">
              <w:rPr>
                <w:rFonts w:eastAsia="Calibri" w:cstheme="minorHAnsi"/>
                <w:color w:val="000000" w:themeColor="text1"/>
              </w:rPr>
              <w:t>1.Szkolenia dla kadry instytucji w zakresie pracy z młodzieżą na potrzeby Młodzieżowej Rady Miasta / 30 h / 32 osoby</w:t>
            </w:r>
          </w:p>
          <w:p w14:paraId="5B8C8E6C" w14:textId="77777777" w:rsidR="003D6B6B" w:rsidRPr="00382A50" w:rsidRDefault="003D6B6B" w:rsidP="0085339D">
            <w:pPr>
              <w:widowControl w:val="0"/>
              <w:rPr>
                <w:rFonts w:eastAsia="Calibri" w:cstheme="minorHAnsi"/>
                <w:color w:val="000000" w:themeColor="text1"/>
                <w:u w:val="single"/>
              </w:rPr>
            </w:pPr>
            <w:r w:rsidRPr="00382A50">
              <w:rPr>
                <w:rFonts w:eastAsia="Calibri" w:cstheme="minorHAnsi"/>
                <w:color w:val="000000" w:themeColor="text1"/>
                <w:u w:val="single"/>
              </w:rPr>
              <w:t>Stowarzyszenie Integracja</w:t>
            </w:r>
          </w:p>
          <w:p w14:paraId="3A409EC6" w14:textId="77777777" w:rsidR="003D6B6B" w:rsidRPr="00382A50" w:rsidRDefault="003D6B6B" w:rsidP="0085339D">
            <w:pPr>
              <w:widowControl w:val="0"/>
              <w:rPr>
                <w:rFonts w:eastAsia="Calibri" w:cstheme="minorHAnsi"/>
                <w:color w:val="000000" w:themeColor="text1"/>
              </w:rPr>
            </w:pPr>
            <w:r w:rsidRPr="00382A50">
              <w:rPr>
                <w:rFonts w:eastAsia="Calibri" w:cstheme="minorHAnsi"/>
                <w:color w:val="000000" w:themeColor="text1"/>
              </w:rPr>
              <w:t xml:space="preserve">1. Tworzenie lokalnej sieci współpracy na </w:t>
            </w:r>
            <w:r w:rsidRPr="00382A50">
              <w:rPr>
                <w:rFonts w:eastAsia="Calibri" w:cstheme="minorHAnsi"/>
                <w:color w:val="000000" w:themeColor="text1"/>
              </w:rPr>
              <w:lastRenderedPageBreak/>
              <w:t>rzecz młodzieży z Pedagogami / wychowawcami / animatorami / 20 osób</w:t>
            </w:r>
          </w:p>
          <w:p w14:paraId="5C17EE17" w14:textId="77777777" w:rsidR="003D6B6B" w:rsidRPr="00382A50" w:rsidRDefault="003D6B6B" w:rsidP="0085339D">
            <w:pPr>
              <w:widowControl w:val="0"/>
              <w:rPr>
                <w:rFonts w:eastAsia="Calibri" w:cstheme="minorHAnsi"/>
                <w:color w:val="000000" w:themeColor="text1"/>
                <w:u w:val="single"/>
              </w:rPr>
            </w:pPr>
            <w:r w:rsidRPr="00382A50">
              <w:rPr>
                <w:rFonts w:eastAsia="Calibri" w:cstheme="minorHAnsi"/>
                <w:color w:val="000000" w:themeColor="text1"/>
                <w:u w:val="single"/>
              </w:rPr>
              <w:t xml:space="preserve">Stowarzyszenie „Strefa Spotkań” </w:t>
            </w:r>
          </w:p>
          <w:p w14:paraId="1D15D23B" w14:textId="77777777" w:rsidR="003D6B6B" w:rsidRPr="00382A50" w:rsidRDefault="003D6B6B" w:rsidP="0085339D">
            <w:pPr>
              <w:widowControl w:val="0"/>
              <w:rPr>
                <w:rFonts w:eastAsia="Calibri" w:cstheme="minorHAnsi"/>
                <w:color w:val="000000" w:themeColor="text1"/>
              </w:rPr>
            </w:pPr>
            <w:r w:rsidRPr="00382A50">
              <w:rPr>
                <w:rFonts w:eastAsia="Calibri" w:cstheme="minorHAnsi"/>
                <w:color w:val="000000" w:themeColor="text1"/>
              </w:rPr>
              <w:t xml:space="preserve">1.Przygotowanie kadry do pracy z młodzieżą </w:t>
            </w:r>
            <w:r w:rsidR="00EA04C8" w:rsidRPr="00382A50">
              <w:rPr>
                <w:rFonts w:eastAsia="Calibri" w:cstheme="minorHAnsi"/>
                <w:color w:val="000000" w:themeColor="text1"/>
              </w:rPr>
              <w:t>/ 2 szkolenia / 30 osób</w:t>
            </w:r>
          </w:p>
          <w:p w14:paraId="692EEE28" w14:textId="77777777" w:rsidR="00EA04C8" w:rsidRPr="00382A50" w:rsidRDefault="00EA04C8" w:rsidP="0085339D">
            <w:pPr>
              <w:widowControl w:val="0"/>
              <w:rPr>
                <w:rFonts w:eastAsia="Calibri" w:cstheme="minorHAnsi"/>
                <w:color w:val="000000" w:themeColor="text1"/>
                <w:u w:val="single"/>
              </w:rPr>
            </w:pPr>
            <w:r w:rsidRPr="00382A50">
              <w:rPr>
                <w:rFonts w:eastAsia="Calibri" w:cstheme="minorHAnsi"/>
                <w:color w:val="000000" w:themeColor="text1"/>
                <w:u w:val="single"/>
              </w:rPr>
              <w:t>Politechnika Rzeszowska</w:t>
            </w:r>
          </w:p>
          <w:p w14:paraId="487374BC" w14:textId="77777777" w:rsidR="00A74872" w:rsidRPr="00382A50" w:rsidRDefault="00EA04C8" w:rsidP="0085339D">
            <w:pPr>
              <w:widowControl w:val="0"/>
              <w:rPr>
                <w:rFonts w:eastAsia="Calibri" w:cstheme="minorHAnsi"/>
                <w:color w:val="000000" w:themeColor="text1"/>
              </w:rPr>
            </w:pPr>
            <w:r w:rsidRPr="00382A50">
              <w:rPr>
                <w:rFonts w:eastAsia="Calibri" w:cstheme="minorHAnsi"/>
                <w:color w:val="000000" w:themeColor="text1"/>
              </w:rPr>
              <w:t>1.Seminaria/kursy dla nauczycieli i doradców zawodowych w ramach Akademii Przemysłu 4.0 w wymiarze 30h / 15 osób</w:t>
            </w:r>
          </w:p>
        </w:tc>
      </w:tr>
      <w:tr w:rsidR="00873020" w:rsidRPr="00382A50" w14:paraId="6348BE95" w14:textId="77777777" w:rsidTr="00873020">
        <w:trPr>
          <w:trHeight w:val="195"/>
        </w:trPr>
        <w:tc>
          <w:tcPr>
            <w:tcW w:w="564" w:type="dxa"/>
            <w:vMerge/>
          </w:tcPr>
          <w:p w14:paraId="39EE007C" w14:textId="77777777" w:rsidR="00027F75" w:rsidRPr="00382A50" w:rsidRDefault="00027F75" w:rsidP="0085339D">
            <w:pPr>
              <w:widowControl w:val="0"/>
              <w:rPr>
                <w:rFonts w:cstheme="minorHAnsi"/>
                <w:color w:val="000000" w:themeColor="text1"/>
              </w:rPr>
            </w:pPr>
          </w:p>
        </w:tc>
        <w:tc>
          <w:tcPr>
            <w:tcW w:w="1983" w:type="dxa"/>
            <w:vMerge/>
          </w:tcPr>
          <w:p w14:paraId="7A956345" w14:textId="77777777" w:rsidR="00027F75" w:rsidRPr="00382A50" w:rsidRDefault="00027F75" w:rsidP="0085339D">
            <w:pPr>
              <w:widowControl w:val="0"/>
              <w:rPr>
                <w:rFonts w:cstheme="minorHAnsi"/>
                <w:color w:val="000000" w:themeColor="text1"/>
              </w:rPr>
            </w:pPr>
          </w:p>
        </w:tc>
        <w:tc>
          <w:tcPr>
            <w:tcW w:w="2694" w:type="dxa"/>
            <w:vMerge w:val="restart"/>
          </w:tcPr>
          <w:p w14:paraId="500E402E" w14:textId="77777777" w:rsidR="00027F75" w:rsidRPr="00382A50" w:rsidRDefault="00027F75" w:rsidP="0085339D">
            <w:pPr>
              <w:widowControl w:val="0"/>
              <w:rPr>
                <w:rFonts w:cstheme="minorHAnsi"/>
                <w:color w:val="000000" w:themeColor="text1"/>
              </w:rPr>
            </w:pPr>
          </w:p>
        </w:tc>
        <w:tc>
          <w:tcPr>
            <w:tcW w:w="1703" w:type="dxa"/>
          </w:tcPr>
          <w:p w14:paraId="4DC11720"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MOPS</w:t>
            </w:r>
          </w:p>
        </w:tc>
        <w:tc>
          <w:tcPr>
            <w:tcW w:w="3971" w:type="dxa"/>
          </w:tcPr>
          <w:p w14:paraId="03A10E7B" w14:textId="77777777" w:rsidR="00027F75" w:rsidRPr="00382A50" w:rsidRDefault="00027F75" w:rsidP="0085339D">
            <w:pPr>
              <w:widowControl w:val="0"/>
              <w:rPr>
                <w:rFonts w:cstheme="minorHAnsi"/>
                <w:b/>
                <w:color w:val="000000" w:themeColor="text1"/>
              </w:rPr>
            </w:pPr>
            <w:r w:rsidRPr="00382A50">
              <w:rPr>
                <w:rFonts w:eastAsia="Calibri" w:cstheme="minorHAnsi"/>
                <w:b/>
                <w:color w:val="000000" w:themeColor="text1"/>
              </w:rPr>
              <w:t>MOPS:</w:t>
            </w:r>
          </w:p>
          <w:p w14:paraId="54B52EB8"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 „Koordynator ds. współpracy z pod</w:t>
            </w:r>
            <w:r w:rsidR="007E2623" w:rsidRPr="00382A50">
              <w:rPr>
                <w:rFonts w:eastAsia="Calibri" w:cstheme="minorHAnsi"/>
                <w:color w:val="000000" w:themeColor="text1"/>
              </w:rPr>
              <w:t xml:space="preserve">miotami ekonomii społecznej” / </w:t>
            </w:r>
            <w:r w:rsidRPr="00382A50">
              <w:rPr>
                <w:rFonts w:eastAsia="Calibri" w:cstheme="minorHAnsi"/>
                <w:color w:val="000000" w:themeColor="text1"/>
              </w:rPr>
              <w:t>3 osoby.</w:t>
            </w:r>
          </w:p>
          <w:p w14:paraId="45CE1EDD"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2.„Szkolenie z wykorzystaniem platformy e-learningowej z zakresu stosowania narzędzia służącego JST do jednolitego tworzenia strategii rozwiązywania problemów społecznych” / 1 osoba.</w:t>
            </w:r>
          </w:p>
          <w:p w14:paraId="0F82CBD8"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3. Cyberbezpieczeństwo / 53 osoby.</w:t>
            </w:r>
          </w:p>
          <w:p w14:paraId="27D2E2DB"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4. Wywiady środowiskowe / 7 osób.</w:t>
            </w:r>
          </w:p>
          <w:p w14:paraId="6055A6AD"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5. Zmiana ustawy o pomocy społecznej / 6 osób.</w:t>
            </w:r>
          </w:p>
          <w:p w14:paraId="50E820C0"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6. Miedzy wspieraniem rodziny a ochrona dziecka – ujęcie interdyscyplinarne / 2 osoby.</w:t>
            </w:r>
          </w:p>
          <w:p w14:paraId="743D40C9"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7. Rodzinny wywiad środowiskowy po zmianie rozporządzenia / 1 osoba.</w:t>
            </w:r>
          </w:p>
          <w:p w14:paraId="6CEB5375"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8. Nowości orzeczenie i procedura w czasie epidemii / 1 osoba.</w:t>
            </w:r>
          </w:p>
          <w:p w14:paraId="1AED93D6"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9. Oswoić się z pomocą / 14 osób.</w:t>
            </w:r>
          </w:p>
          <w:p w14:paraId="274D349D"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10. Gmina szczęśliwych rodzin / 3 osoby.</w:t>
            </w:r>
          </w:p>
          <w:p w14:paraId="57E82388"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 xml:space="preserve">11.Specjalista do spraw włączania mniejszości narodowych i etnicznych w </w:t>
            </w:r>
            <w:r w:rsidRPr="00382A50">
              <w:rPr>
                <w:rFonts w:eastAsia="Calibri" w:cstheme="minorHAnsi"/>
                <w:color w:val="000000" w:themeColor="text1"/>
              </w:rPr>
              <w:lastRenderedPageBreak/>
              <w:t>działania kulturalne / 2 osoby.</w:t>
            </w:r>
          </w:p>
          <w:p w14:paraId="7FA7F098"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12. Nowe oblicza systemu usług społecznych. IV Podkarpackie Forum Ekonomii Społecznej / 2 osoby.</w:t>
            </w:r>
          </w:p>
          <w:p w14:paraId="68C5EF67"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13. Społeczności lokalne w dobie pandemii / 3 osoby.</w:t>
            </w:r>
          </w:p>
          <w:p w14:paraId="0C7E29BF"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14. Organizowanie społeczności lokalnej - możliwe działania. Korzyści z ich realizacji i dobre praktyki / 3 osoby.</w:t>
            </w:r>
          </w:p>
          <w:p w14:paraId="5F144A5E"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15. Warsztaty z metodyki Customer Development / 1 osoba.</w:t>
            </w:r>
          </w:p>
          <w:p w14:paraId="2875EB04"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16. Dostępność w administracji publicznej / 1 osoba</w:t>
            </w:r>
          </w:p>
          <w:p w14:paraId="4EC5BD63"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17. Usługi społeczne „Ekonomia Społeczna” – nawiązywanie partnerstw na rzecz realizacji usług społecznych / 1 osoba.</w:t>
            </w:r>
          </w:p>
          <w:p w14:paraId="12FF5D01"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18. Program Rozwojowo Edukacyjny z elementami socjoterapii / 1 osoba.</w:t>
            </w:r>
          </w:p>
          <w:p w14:paraId="699FA143"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19. Studium terapii rodzin / 1 osoba.</w:t>
            </w:r>
          </w:p>
          <w:p w14:paraId="2BFA867F" w14:textId="77777777" w:rsidR="00027F75" w:rsidRPr="00382A50" w:rsidRDefault="00027F75" w:rsidP="0085339D">
            <w:pPr>
              <w:widowControl w:val="0"/>
              <w:rPr>
                <w:rFonts w:cstheme="minorHAnsi"/>
                <w:b/>
                <w:color w:val="000000" w:themeColor="text1"/>
              </w:rPr>
            </w:pPr>
            <w:r w:rsidRPr="00382A50">
              <w:rPr>
                <w:rFonts w:eastAsia="Calibri" w:cstheme="minorHAnsi"/>
                <w:b/>
                <w:color w:val="000000" w:themeColor="text1"/>
              </w:rPr>
              <w:t>WTZ przy MOPS:</w:t>
            </w:r>
          </w:p>
          <w:p w14:paraId="450672FA"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Szkolenie z zakresu udzielenia pierwszej pomocy przedmedycznej / 12 osób.</w:t>
            </w:r>
          </w:p>
        </w:tc>
        <w:tc>
          <w:tcPr>
            <w:tcW w:w="4309" w:type="dxa"/>
          </w:tcPr>
          <w:p w14:paraId="2375CD8B" w14:textId="77777777" w:rsidR="00415F31" w:rsidRPr="00867E7A" w:rsidRDefault="00415F31" w:rsidP="00BF7D77">
            <w:pPr>
              <w:rPr>
                <w:rFonts w:cstheme="minorHAnsi"/>
                <w:bCs/>
                <w:color w:val="000000" w:themeColor="text1"/>
                <w:u w:val="single"/>
              </w:rPr>
            </w:pPr>
            <w:r w:rsidRPr="00867E7A">
              <w:rPr>
                <w:rFonts w:cstheme="minorHAnsi"/>
                <w:bCs/>
                <w:color w:val="000000" w:themeColor="text1"/>
                <w:u w:val="single"/>
              </w:rPr>
              <w:lastRenderedPageBreak/>
              <w:t>Dział Obsługi Świadczeń i Koordynacji Programów Społecznych</w:t>
            </w:r>
          </w:p>
          <w:p w14:paraId="795B1679"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1.Budowanie lokalnej współpracy między instytucjonalnej na rzecz rozwiązywania problemów społecznych i poz</w:t>
            </w:r>
            <w:r w:rsidR="00311256" w:rsidRPr="00382A50">
              <w:rPr>
                <w:rFonts w:cstheme="minorHAnsi"/>
                <w:color w:val="000000" w:themeColor="text1"/>
              </w:rPr>
              <w:t>yskiwania funduszy na ten cel /</w:t>
            </w:r>
            <w:r w:rsidRPr="00382A50">
              <w:rPr>
                <w:rFonts w:cstheme="minorHAnsi"/>
                <w:color w:val="000000" w:themeColor="text1"/>
              </w:rPr>
              <w:t>2 osoby,</w:t>
            </w:r>
          </w:p>
          <w:p w14:paraId="367A1D03"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 xml:space="preserve">2.Szkolenie </w:t>
            </w:r>
            <w:r w:rsidR="00311256" w:rsidRPr="00382A50">
              <w:rPr>
                <w:rFonts w:cstheme="minorHAnsi"/>
                <w:color w:val="000000" w:themeColor="text1"/>
              </w:rPr>
              <w:t>Systemu Pomost /</w:t>
            </w:r>
            <w:r w:rsidRPr="00382A50">
              <w:rPr>
                <w:rFonts w:cstheme="minorHAnsi"/>
                <w:color w:val="000000" w:themeColor="text1"/>
              </w:rPr>
              <w:t xml:space="preserve"> 5 osób,</w:t>
            </w:r>
          </w:p>
          <w:p w14:paraId="05B7DC14"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3.Szkolen</w:t>
            </w:r>
            <w:r w:rsidR="00311256" w:rsidRPr="00382A50">
              <w:rPr>
                <w:rFonts w:cstheme="minorHAnsi"/>
                <w:color w:val="000000" w:themeColor="text1"/>
              </w:rPr>
              <w:t>ie z ochrony danych osobowych /</w:t>
            </w:r>
            <w:r w:rsidRPr="00382A50">
              <w:rPr>
                <w:rFonts w:cstheme="minorHAnsi"/>
                <w:color w:val="000000" w:themeColor="text1"/>
              </w:rPr>
              <w:t>11 osób</w:t>
            </w:r>
          </w:p>
          <w:p w14:paraId="79829286"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4.</w:t>
            </w:r>
            <w:r w:rsidR="00311256" w:rsidRPr="00382A50">
              <w:rPr>
                <w:rFonts w:cstheme="minorHAnsi"/>
                <w:color w:val="000000" w:themeColor="text1"/>
              </w:rPr>
              <w:t>Szkolenie LEX dodatek osłonowy /</w:t>
            </w:r>
            <w:r w:rsidRPr="00382A50">
              <w:rPr>
                <w:rFonts w:cstheme="minorHAnsi"/>
                <w:color w:val="000000" w:themeColor="text1"/>
              </w:rPr>
              <w:t xml:space="preserve"> 2 osoby</w:t>
            </w:r>
          </w:p>
          <w:p w14:paraId="213C25C7"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5.Szkole</w:t>
            </w:r>
            <w:r w:rsidR="00311256" w:rsidRPr="00382A50">
              <w:rPr>
                <w:rFonts w:cstheme="minorHAnsi"/>
                <w:color w:val="000000" w:themeColor="text1"/>
              </w:rPr>
              <w:t>nie LEX- dodatek energetyczny /</w:t>
            </w:r>
            <w:r w:rsidRPr="00382A50">
              <w:rPr>
                <w:rFonts w:cstheme="minorHAnsi"/>
                <w:color w:val="000000" w:themeColor="text1"/>
              </w:rPr>
              <w:t>2 osoby</w:t>
            </w:r>
          </w:p>
          <w:p w14:paraId="1B8209F4"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6.Szkolen</w:t>
            </w:r>
            <w:r w:rsidR="00311256" w:rsidRPr="00382A50">
              <w:rPr>
                <w:rFonts w:cstheme="minorHAnsi"/>
                <w:color w:val="000000" w:themeColor="text1"/>
              </w:rPr>
              <w:t>ie LEX – praca z dokumentami /</w:t>
            </w:r>
            <w:r w:rsidRPr="00382A50">
              <w:rPr>
                <w:rFonts w:cstheme="minorHAnsi"/>
                <w:color w:val="000000" w:themeColor="text1"/>
              </w:rPr>
              <w:t>2 osoby,</w:t>
            </w:r>
          </w:p>
          <w:p w14:paraId="66C49421"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7.</w:t>
            </w:r>
            <w:r w:rsidR="00311256" w:rsidRPr="00382A50">
              <w:rPr>
                <w:rFonts w:cstheme="minorHAnsi"/>
                <w:color w:val="000000" w:themeColor="text1"/>
              </w:rPr>
              <w:t>Szkolenie LEX- Personalizacja /</w:t>
            </w:r>
            <w:r w:rsidRPr="00382A50">
              <w:rPr>
                <w:rFonts w:cstheme="minorHAnsi"/>
                <w:color w:val="000000" w:themeColor="text1"/>
              </w:rPr>
              <w:t xml:space="preserve"> 2 osoby</w:t>
            </w:r>
          </w:p>
          <w:p w14:paraId="1E73A290"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8.Dodatek wę</w:t>
            </w:r>
            <w:r w:rsidR="00311256" w:rsidRPr="00382A50">
              <w:rPr>
                <w:rFonts w:cstheme="minorHAnsi"/>
                <w:color w:val="000000" w:themeColor="text1"/>
              </w:rPr>
              <w:t>glowy od A do Z /</w:t>
            </w:r>
            <w:r w:rsidRPr="00382A50">
              <w:rPr>
                <w:rFonts w:cstheme="minorHAnsi"/>
                <w:color w:val="000000" w:themeColor="text1"/>
              </w:rPr>
              <w:t xml:space="preserve"> 2 osoby,</w:t>
            </w:r>
          </w:p>
          <w:p w14:paraId="5530295B"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9.Dodatek węglowy po zmianach</w:t>
            </w:r>
          </w:p>
          <w:p w14:paraId="33AF66FE" w14:textId="77777777" w:rsidR="00415F31" w:rsidRPr="00382A50" w:rsidRDefault="00415F31" w:rsidP="00415F31">
            <w:pPr>
              <w:pStyle w:val="Bezodstpw"/>
              <w:suppressAutoHyphens w:val="0"/>
              <w:rPr>
                <w:rFonts w:cstheme="minorHAnsi"/>
                <w:color w:val="000000" w:themeColor="text1"/>
              </w:rPr>
            </w:pPr>
            <w:r w:rsidRPr="00382A50">
              <w:rPr>
                <w:rFonts w:cstheme="minorHAnsi"/>
                <w:color w:val="000000" w:themeColor="text1"/>
              </w:rPr>
              <w:t>10.Szkolenie z obsługi LEX</w:t>
            </w:r>
          </w:p>
          <w:p w14:paraId="6B0EFD6E" w14:textId="77777777" w:rsidR="00311256" w:rsidRPr="00867E7A" w:rsidRDefault="00126D7D" w:rsidP="00311256">
            <w:pPr>
              <w:widowControl w:val="0"/>
              <w:rPr>
                <w:rFonts w:eastAsia="Calibri" w:cstheme="minorHAnsi"/>
                <w:color w:val="000000" w:themeColor="text1"/>
                <w:u w:val="single"/>
              </w:rPr>
            </w:pPr>
            <w:r w:rsidRPr="00867E7A">
              <w:rPr>
                <w:rFonts w:cstheme="minorHAnsi"/>
                <w:bCs/>
                <w:color w:val="000000" w:themeColor="text1"/>
                <w:u w:val="single"/>
              </w:rPr>
              <w:t>Dział Pomocy Środowiskowej i Integracji Społecznej</w:t>
            </w:r>
          </w:p>
          <w:p w14:paraId="391D5907" w14:textId="77777777" w:rsidR="00126D7D" w:rsidRPr="00382A50" w:rsidRDefault="00126D7D" w:rsidP="002E24C7">
            <w:pPr>
              <w:rPr>
                <w:rFonts w:eastAsia="Calibri" w:cstheme="minorHAnsi"/>
                <w:color w:val="000000" w:themeColor="text1"/>
              </w:rPr>
            </w:pPr>
            <w:r w:rsidRPr="00382A50">
              <w:rPr>
                <w:rFonts w:cstheme="minorHAnsi"/>
                <w:bCs/>
                <w:color w:val="000000" w:themeColor="text1"/>
              </w:rPr>
              <w:t>1)</w:t>
            </w:r>
            <w:r w:rsidR="00EE1F50" w:rsidRPr="00382A50">
              <w:rPr>
                <w:rFonts w:eastAsia="Calibri" w:cstheme="minorHAnsi"/>
                <w:color w:val="000000" w:themeColor="text1"/>
              </w:rPr>
              <w:t xml:space="preserve">Program </w:t>
            </w:r>
            <w:r w:rsidRPr="00382A50">
              <w:rPr>
                <w:rFonts w:eastAsia="Calibri" w:cstheme="minorHAnsi"/>
                <w:color w:val="000000" w:themeColor="text1"/>
              </w:rPr>
              <w:t>rozwojowo-edukacyjnego z</w:t>
            </w:r>
            <w:r w:rsidR="00BF7D77" w:rsidRPr="00382A50">
              <w:rPr>
                <w:rFonts w:eastAsia="Calibri" w:cstheme="minorHAnsi"/>
                <w:color w:val="000000" w:themeColor="text1"/>
              </w:rPr>
              <w:t> </w:t>
            </w:r>
            <w:r w:rsidRPr="00382A50">
              <w:rPr>
                <w:rFonts w:eastAsia="Calibri" w:cstheme="minorHAnsi"/>
                <w:color w:val="000000" w:themeColor="text1"/>
              </w:rPr>
              <w:t xml:space="preserve">elementami socjoterapii - Edycja 2021/2022 </w:t>
            </w:r>
          </w:p>
          <w:p w14:paraId="35ED22F5" w14:textId="77777777" w:rsidR="00126D7D" w:rsidRPr="00382A50" w:rsidRDefault="00126D7D" w:rsidP="00126D7D">
            <w:pPr>
              <w:jc w:val="both"/>
              <w:rPr>
                <w:rFonts w:cstheme="minorHAnsi"/>
                <w:color w:val="000000" w:themeColor="text1"/>
              </w:rPr>
            </w:pPr>
            <w:r w:rsidRPr="00382A50">
              <w:rPr>
                <w:rFonts w:eastAsia="Calibri" w:cstheme="minorHAnsi"/>
                <w:color w:val="000000" w:themeColor="text1"/>
              </w:rPr>
              <w:t xml:space="preserve">/ </w:t>
            </w:r>
            <w:r w:rsidRPr="00382A50">
              <w:rPr>
                <w:rFonts w:eastAsia="Calibri" w:cstheme="minorHAnsi"/>
                <w:bCs/>
                <w:color w:val="000000" w:themeColor="text1"/>
              </w:rPr>
              <w:t>1 osoba</w:t>
            </w:r>
          </w:p>
          <w:p w14:paraId="6562DA6F"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lastRenderedPageBreak/>
              <w:t xml:space="preserve">2) </w:t>
            </w:r>
            <w:r w:rsidRPr="00382A50">
              <w:rPr>
                <w:rFonts w:eastAsia="Times New Roman" w:cstheme="minorHAnsi"/>
                <w:color w:val="000000" w:themeColor="text1"/>
                <w:lang w:eastAsia="pl-PL"/>
              </w:rPr>
              <w:t>Seminarium pt. „Wśród nas, obok nas i</w:t>
            </w:r>
            <w:r w:rsidR="00BF7D77" w:rsidRPr="00382A50">
              <w:rPr>
                <w:rFonts w:eastAsia="Times New Roman" w:cstheme="minorHAnsi"/>
                <w:color w:val="000000" w:themeColor="text1"/>
                <w:lang w:eastAsia="pl-PL"/>
              </w:rPr>
              <w:t> </w:t>
            </w:r>
            <w:r w:rsidRPr="00382A50">
              <w:rPr>
                <w:rFonts w:eastAsia="Times New Roman" w:cstheme="minorHAnsi"/>
                <w:color w:val="000000" w:themeColor="text1"/>
                <w:lang w:eastAsia="pl-PL"/>
              </w:rPr>
              <w:t>z</w:t>
            </w:r>
            <w:r w:rsidR="00BF7D77" w:rsidRPr="00382A50">
              <w:rPr>
                <w:rFonts w:eastAsia="Times New Roman" w:cstheme="minorHAnsi"/>
                <w:color w:val="000000" w:themeColor="text1"/>
                <w:lang w:eastAsia="pl-PL"/>
              </w:rPr>
              <w:t> </w:t>
            </w:r>
            <w:r w:rsidRPr="00382A50">
              <w:rPr>
                <w:rFonts w:eastAsia="Times New Roman" w:cstheme="minorHAnsi"/>
                <w:color w:val="000000" w:themeColor="text1"/>
                <w:lang w:eastAsia="pl-PL"/>
              </w:rPr>
              <w:t xml:space="preserve">nami – włączenie osób niepełnosprawnościami w życie społeczności lokalnej”  zorganizowane przez Ogólnopolskie Forum Organizatorów Społeczności Lokalnych i Stowarzyszenia Centrum Wspierania Aktywności Lokalnej CAL / </w:t>
            </w:r>
            <w:r w:rsidRPr="00382A50">
              <w:rPr>
                <w:rFonts w:eastAsia="Times New Roman" w:cstheme="minorHAnsi"/>
                <w:bCs/>
                <w:color w:val="000000" w:themeColor="text1"/>
                <w:lang w:eastAsia="pl-PL"/>
              </w:rPr>
              <w:t>3 osoby</w:t>
            </w:r>
          </w:p>
          <w:p w14:paraId="1C62AE77"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3) </w:t>
            </w:r>
            <w:r w:rsidRPr="00382A50">
              <w:rPr>
                <w:rFonts w:eastAsia="Calibri" w:cstheme="minorHAnsi"/>
                <w:color w:val="000000" w:themeColor="text1"/>
              </w:rPr>
              <w:t>„Bliskie spotkania z wolontariatem długoterminowym” – szkolenie podstawowe dla koordynatorów wolontariatu</w:t>
            </w:r>
          </w:p>
          <w:p w14:paraId="10CBD26A" w14:textId="77777777" w:rsidR="00126D7D" w:rsidRPr="00382A50" w:rsidRDefault="00126D7D" w:rsidP="00126D7D">
            <w:pPr>
              <w:rPr>
                <w:rFonts w:cstheme="minorHAnsi"/>
                <w:color w:val="000000" w:themeColor="text1"/>
              </w:rPr>
            </w:pPr>
            <w:r w:rsidRPr="00382A50">
              <w:rPr>
                <w:rFonts w:eastAsia="Times New Roman" w:cstheme="minorHAnsi"/>
                <w:color w:val="000000" w:themeColor="text1"/>
                <w:lang w:eastAsia="pl-PL"/>
              </w:rPr>
              <w:t xml:space="preserve">Organizator: Stowarzyszenie Ruch Pomocy Psychologicznej INTEGRACJA  / </w:t>
            </w:r>
            <w:r w:rsidRPr="00382A50">
              <w:rPr>
                <w:rFonts w:eastAsia="Times New Roman" w:cstheme="minorHAnsi"/>
                <w:bCs/>
                <w:color w:val="000000" w:themeColor="text1"/>
                <w:lang w:eastAsia="pl-PL"/>
              </w:rPr>
              <w:t>1 osoba</w:t>
            </w:r>
          </w:p>
          <w:p w14:paraId="7653F569"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4) </w:t>
            </w:r>
            <w:r w:rsidRPr="00382A50">
              <w:rPr>
                <w:rFonts w:eastAsia="Calibri" w:cstheme="minorHAnsi"/>
                <w:color w:val="000000" w:themeColor="text1"/>
              </w:rPr>
              <w:t xml:space="preserve">Warsztaty z zakresu zamówień publicznych zorganizowane w ramach projektu </w:t>
            </w:r>
            <w:r w:rsidRPr="00382A50">
              <w:rPr>
                <w:rFonts w:eastAsia="Calibri" w:cstheme="minorHAnsi"/>
                <w:bCs/>
                <w:color w:val="000000" w:themeColor="text1"/>
              </w:rPr>
              <w:t>"</w:t>
            </w:r>
            <w:r w:rsidRPr="00382A50">
              <w:rPr>
                <w:rStyle w:val="Pogrubienie"/>
                <w:rFonts w:eastAsia="Calibri" w:cstheme="minorHAnsi"/>
                <w:b w:val="0"/>
                <w:bCs w:val="0"/>
                <w:color w:val="000000" w:themeColor="text1"/>
              </w:rPr>
              <w:t>MODELOWE ROZWIĄZANIA NA TRUDNE WYZWANIA – Plan Rozwoju Lokalnego i Instytucjonalnego Stalowej Woli</w:t>
            </w:r>
            <w:r w:rsidRPr="00382A50">
              <w:rPr>
                <w:rFonts w:eastAsia="Calibri" w:cstheme="minorHAnsi"/>
                <w:bCs/>
                <w:color w:val="000000" w:themeColor="text1"/>
              </w:rPr>
              <w:t>" / 3 osoby</w:t>
            </w:r>
          </w:p>
          <w:p w14:paraId="0DFAB33C"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t>5)</w:t>
            </w:r>
            <w:r w:rsidRPr="00382A50">
              <w:rPr>
                <w:rFonts w:eastAsia="Calibri" w:cstheme="minorHAnsi"/>
                <w:color w:val="000000" w:themeColor="text1"/>
              </w:rPr>
              <w:t xml:space="preserve">seminarium pt. „Organizowanie społeczności lokalnej szansa na poprawę jakości życia mieszkańców” zorganizowane przez Miejski Ośrodek Pomocy Społecznej </w:t>
            </w:r>
            <w:r w:rsidRPr="00382A50">
              <w:rPr>
                <w:rFonts w:eastAsia="Calibri" w:cstheme="minorHAnsi"/>
                <w:color w:val="000000" w:themeColor="text1"/>
              </w:rPr>
              <w:br/>
              <w:t>w Kielcach, Stowarzyszenie Centrum Wspierania Aktywności Lokalnej CAL oraz Ogólnopolskie Forum Organizatorów Społeczności Lokalnej</w:t>
            </w:r>
            <w:r w:rsidRPr="00382A50">
              <w:rPr>
                <w:rFonts w:eastAsia="Calibri" w:cstheme="minorHAnsi"/>
                <w:bCs/>
                <w:color w:val="000000" w:themeColor="text1"/>
              </w:rPr>
              <w:t xml:space="preserve"> / 3 osoby</w:t>
            </w:r>
          </w:p>
          <w:p w14:paraId="65BAC276"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t>6)</w:t>
            </w:r>
            <w:r w:rsidRPr="00382A50">
              <w:rPr>
                <w:rFonts w:eastAsia="Calibri" w:cstheme="minorHAnsi"/>
                <w:color w:val="000000" w:themeColor="text1"/>
              </w:rPr>
              <w:t xml:space="preserve"> „Prowadzenie pracy socjalnej – realizacja projektu socjalnego” w ramach projektu „Nowe specjalności II stopnia specjalizacji w</w:t>
            </w:r>
            <w:r w:rsidR="00BF7D77" w:rsidRPr="00382A50">
              <w:rPr>
                <w:rFonts w:eastAsia="Calibri" w:cstheme="minorHAnsi"/>
                <w:color w:val="000000" w:themeColor="text1"/>
              </w:rPr>
              <w:t> </w:t>
            </w:r>
            <w:r w:rsidRPr="00382A50">
              <w:rPr>
                <w:rFonts w:eastAsia="Calibri" w:cstheme="minorHAnsi"/>
                <w:color w:val="000000" w:themeColor="text1"/>
              </w:rPr>
              <w:t xml:space="preserve">zawodzie pracownik socjalny odpowiedzią na nowe wyzwania finansowane ze środków Unii Europejskiej w ramach Europejskiego Funduszu Społecznego / </w:t>
            </w:r>
            <w:r w:rsidRPr="00382A50">
              <w:rPr>
                <w:rFonts w:eastAsia="Calibri" w:cstheme="minorHAnsi"/>
                <w:bCs/>
                <w:color w:val="000000" w:themeColor="text1"/>
              </w:rPr>
              <w:t>1 osoba</w:t>
            </w:r>
          </w:p>
          <w:p w14:paraId="48C31583"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lastRenderedPageBreak/>
              <w:t>7) „</w:t>
            </w:r>
            <w:r w:rsidRPr="00382A50">
              <w:rPr>
                <w:rFonts w:eastAsia="Calibri" w:cstheme="minorHAnsi"/>
                <w:color w:val="000000" w:themeColor="text1"/>
              </w:rPr>
              <w:t>Bezpieczeństwo osobiste pracownika socjalnego w trakcie wykonywania czynności osobistych zgodnie z art.121 ust.2c ustawy o</w:t>
            </w:r>
            <w:r w:rsidR="00BF7D77" w:rsidRPr="00382A50">
              <w:rPr>
                <w:rFonts w:eastAsia="Calibri" w:cstheme="minorHAnsi"/>
                <w:color w:val="000000" w:themeColor="text1"/>
              </w:rPr>
              <w:t> </w:t>
            </w:r>
            <w:r w:rsidRPr="00382A50">
              <w:rPr>
                <w:rFonts w:eastAsia="Calibri" w:cstheme="minorHAnsi"/>
                <w:color w:val="000000" w:themeColor="text1"/>
              </w:rPr>
              <w:t xml:space="preserve">pomocy społecznej” organizowane przez Małopolskie Centrum Profilaktyki / </w:t>
            </w:r>
            <w:r w:rsidRPr="00382A50">
              <w:rPr>
                <w:rFonts w:eastAsia="Calibri" w:cstheme="minorHAnsi"/>
                <w:bCs/>
                <w:color w:val="000000" w:themeColor="text1"/>
              </w:rPr>
              <w:t>37 osób</w:t>
            </w:r>
          </w:p>
          <w:p w14:paraId="7F1D2AF6"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t xml:space="preserve">8) </w:t>
            </w:r>
            <w:r w:rsidRPr="00382A50">
              <w:rPr>
                <w:rFonts w:eastAsia="Calibri" w:cstheme="minorHAnsi"/>
                <w:color w:val="000000" w:themeColor="text1"/>
              </w:rPr>
              <w:t xml:space="preserve">Szkolenie z zakresu organizacji społeczności lokalnej realizowanego w projekcie „Liderzy Kooperacji” w ramach Programu Operacyjnego Wiedza Edukacja Rozwój zgodnie z Rozporządzeniem Rady Ministrów w sprawie szkoleń dla pracowników CUS / </w:t>
            </w:r>
            <w:r w:rsidRPr="00382A50">
              <w:rPr>
                <w:rFonts w:eastAsia="Calibri" w:cstheme="minorHAnsi"/>
                <w:bCs/>
                <w:color w:val="000000" w:themeColor="text1"/>
              </w:rPr>
              <w:t>1 osoba</w:t>
            </w:r>
          </w:p>
          <w:p w14:paraId="1D06208C"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t>9)</w:t>
            </w:r>
            <w:r w:rsidRPr="00382A50">
              <w:rPr>
                <w:rFonts w:eastAsia="Calibri" w:cstheme="minorHAnsi"/>
                <w:color w:val="000000" w:themeColor="text1"/>
              </w:rPr>
              <w:t xml:space="preserve"> I Ogólnopolska Konferencja Naukowa w</w:t>
            </w:r>
            <w:r w:rsidR="00BF7D77" w:rsidRPr="00382A50">
              <w:rPr>
                <w:rFonts w:eastAsia="Calibri" w:cstheme="minorHAnsi"/>
                <w:color w:val="000000" w:themeColor="text1"/>
              </w:rPr>
              <w:t> </w:t>
            </w:r>
            <w:r w:rsidRPr="00382A50">
              <w:rPr>
                <w:rFonts w:eastAsia="Calibri" w:cstheme="minorHAnsi"/>
                <w:color w:val="000000" w:themeColor="text1"/>
              </w:rPr>
              <w:t xml:space="preserve">Stalowej Woli „Rodzina współczesna – dylematy i kontrowersje” zorganizowana przez Wyższą Szkołę Administracji w Bielsku Białej Filia w Stalowej Woli / </w:t>
            </w:r>
            <w:r w:rsidRPr="00382A50">
              <w:rPr>
                <w:rFonts w:eastAsia="Calibri" w:cstheme="minorHAnsi"/>
                <w:bCs/>
                <w:color w:val="000000" w:themeColor="text1"/>
              </w:rPr>
              <w:t>8 osób</w:t>
            </w:r>
          </w:p>
          <w:p w14:paraId="0F1B5408" w14:textId="77777777" w:rsidR="00126D7D" w:rsidRPr="00382A50" w:rsidRDefault="00126D7D" w:rsidP="00126D7D">
            <w:pPr>
              <w:rPr>
                <w:rFonts w:cstheme="minorHAnsi"/>
                <w:color w:val="000000" w:themeColor="text1"/>
              </w:rPr>
            </w:pPr>
            <w:r w:rsidRPr="00382A50">
              <w:rPr>
                <w:rFonts w:eastAsia="Calibri" w:cstheme="minorHAnsi"/>
                <w:bCs/>
                <w:color w:val="000000" w:themeColor="text1"/>
              </w:rPr>
              <w:t xml:space="preserve">10) </w:t>
            </w:r>
            <w:r w:rsidRPr="00382A50">
              <w:rPr>
                <w:rFonts w:eastAsia="Times New Roman" w:cstheme="minorHAnsi"/>
                <w:bCs/>
                <w:color w:val="000000" w:themeColor="text1"/>
                <w:lang w:eastAsia="pl-PL"/>
              </w:rPr>
              <w:t>S</w:t>
            </w:r>
            <w:r w:rsidRPr="00382A50">
              <w:rPr>
                <w:rFonts w:eastAsia="Times New Roman" w:cstheme="minorHAnsi"/>
                <w:color w:val="000000" w:themeColor="text1"/>
                <w:lang w:eastAsia="pl-PL"/>
              </w:rPr>
              <w:t xml:space="preserve">zkolenie „Podstawowe zabiegi resuscytacyjne oraz postępowanie w sytuacjach szczególnych” / </w:t>
            </w:r>
            <w:r w:rsidRPr="00382A50">
              <w:rPr>
                <w:rFonts w:eastAsia="Times New Roman" w:cstheme="minorHAnsi"/>
                <w:bCs/>
                <w:color w:val="000000" w:themeColor="text1"/>
                <w:lang w:eastAsia="pl-PL"/>
              </w:rPr>
              <w:t>1 osoba</w:t>
            </w:r>
          </w:p>
          <w:p w14:paraId="26738116"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11) </w:t>
            </w:r>
            <w:r w:rsidRPr="00382A50">
              <w:rPr>
                <w:rFonts w:eastAsia="Times New Roman" w:cstheme="minorHAnsi"/>
                <w:color w:val="000000" w:themeColor="text1"/>
                <w:lang w:eastAsia="pl-PL"/>
              </w:rPr>
              <w:t>Konferencja dotycząca projektu „MODELOWE ROZWIĄZANIA NA TRUDNE WYZWANIA - Plan Rozwoju Lokalnego i</w:t>
            </w:r>
            <w:r w:rsidR="00BF7D77" w:rsidRPr="00382A50">
              <w:rPr>
                <w:rFonts w:eastAsia="Times New Roman" w:cstheme="minorHAnsi"/>
                <w:color w:val="000000" w:themeColor="text1"/>
                <w:lang w:eastAsia="pl-PL"/>
              </w:rPr>
              <w:t> </w:t>
            </w:r>
            <w:r w:rsidRPr="00382A50">
              <w:rPr>
                <w:rFonts w:eastAsia="Times New Roman" w:cstheme="minorHAnsi"/>
                <w:color w:val="000000" w:themeColor="text1"/>
                <w:lang w:eastAsia="pl-PL"/>
              </w:rPr>
              <w:t xml:space="preserve">Instytucjonalnego Stalowej Woli” zorganizowana przez Urząd Miasta w Stalowej Woli / </w:t>
            </w:r>
            <w:r w:rsidRPr="00382A50">
              <w:rPr>
                <w:rFonts w:eastAsia="Times New Roman" w:cstheme="minorHAnsi"/>
                <w:bCs/>
                <w:color w:val="000000" w:themeColor="text1"/>
                <w:lang w:eastAsia="pl-PL"/>
              </w:rPr>
              <w:t>1 osoba</w:t>
            </w:r>
          </w:p>
          <w:p w14:paraId="382BFC17"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12) </w:t>
            </w:r>
            <w:r w:rsidRPr="00382A50">
              <w:rPr>
                <w:rFonts w:eastAsia="Times New Roman" w:cstheme="minorHAnsi"/>
                <w:color w:val="000000" w:themeColor="text1"/>
                <w:lang w:eastAsia="pl-PL"/>
              </w:rPr>
              <w:t xml:space="preserve">Kompleksowe wsparcie dziecka przebywającego w rodzinie zastępczej oraz opiekunów i ich dzieci biologicznych </w:t>
            </w:r>
            <w:r w:rsidRPr="00382A50">
              <w:rPr>
                <w:rFonts w:eastAsia="Times New Roman" w:cstheme="minorHAnsi"/>
                <w:bCs/>
                <w:color w:val="000000" w:themeColor="text1"/>
                <w:lang w:eastAsia="pl-PL"/>
              </w:rPr>
              <w:t>/1 osoba</w:t>
            </w:r>
          </w:p>
          <w:p w14:paraId="0A72C2B2"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13) </w:t>
            </w:r>
            <w:r w:rsidRPr="00382A50">
              <w:rPr>
                <w:rFonts w:eastAsia="Times New Roman" w:cstheme="minorHAnsi"/>
                <w:color w:val="000000" w:themeColor="text1"/>
                <w:lang w:eastAsia="pl-PL"/>
              </w:rPr>
              <w:t>W poszukiwaniu wychowawczych inspiracji /</w:t>
            </w:r>
            <w:r w:rsidRPr="00382A50">
              <w:rPr>
                <w:rFonts w:eastAsia="Times New Roman" w:cstheme="minorHAnsi"/>
                <w:bCs/>
                <w:color w:val="000000" w:themeColor="text1"/>
                <w:lang w:eastAsia="pl-PL"/>
              </w:rPr>
              <w:t xml:space="preserve"> 2 osoby</w:t>
            </w:r>
          </w:p>
          <w:p w14:paraId="6FA3CCF3"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14) </w:t>
            </w:r>
            <w:r w:rsidRPr="00382A50">
              <w:rPr>
                <w:rFonts w:eastAsia="Times New Roman" w:cstheme="minorHAnsi"/>
                <w:color w:val="000000" w:themeColor="text1"/>
                <w:lang w:eastAsia="pl-PL"/>
              </w:rPr>
              <w:t xml:space="preserve">Podkarpackie Forum Pomocy Społecznej „Przyznawanie świadczeń pielęgnacyjnych </w:t>
            </w:r>
            <w:r w:rsidRPr="00382A50">
              <w:rPr>
                <w:rFonts w:eastAsia="Times New Roman" w:cstheme="minorHAnsi"/>
                <w:color w:val="000000" w:themeColor="text1"/>
                <w:lang w:eastAsia="pl-PL"/>
              </w:rPr>
              <w:lastRenderedPageBreak/>
              <w:t>w</w:t>
            </w:r>
            <w:r w:rsidR="00BF7D77" w:rsidRPr="00382A50">
              <w:rPr>
                <w:rFonts w:eastAsia="Times New Roman" w:cstheme="minorHAnsi"/>
                <w:color w:val="000000" w:themeColor="text1"/>
                <w:lang w:eastAsia="pl-PL"/>
              </w:rPr>
              <w:t> </w:t>
            </w:r>
            <w:r w:rsidRPr="00382A50">
              <w:rPr>
                <w:rFonts w:eastAsia="Times New Roman" w:cstheme="minorHAnsi"/>
                <w:color w:val="000000" w:themeColor="text1"/>
                <w:lang w:eastAsia="pl-PL"/>
              </w:rPr>
              <w:t xml:space="preserve">świetle orzecznictwa i problemów związanych z wyrokami TK. Stosowanie przepisów o świadczeniach rodzinnych w praktyce orzeczniczej </w:t>
            </w:r>
            <w:r w:rsidRPr="00382A50">
              <w:rPr>
                <w:rFonts w:eastAsia="Times New Roman" w:cstheme="minorHAnsi"/>
                <w:bCs/>
                <w:color w:val="000000" w:themeColor="text1"/>
                <w:lang w:eastAsia="pl-PL"/>
              </w:rPr>
              <w:t>/ 12 osób</w:t>
            </w:r>
          </w:p>
          <w:p w14:paraId="79FA7F82"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15) </w:t>
            </w:r>
            <w:r w:rsidRPr="00382A50">
              <w:rPr>
                <w:rFonts w:eastAsia="Times New Roman" w:cstheme="minorHAnsi"/>
                <w:color w:val="000000" w:themeColor="text1"/>
                <w:lang w:eastAsia="pl-PL"/>
              </w:rPr>
              <w:t xml:space="preserve">Podkarpackie Forum Pomocy Społecznej – Zwolnienia z opłaty za dom pomocy społecznej – nowelizacja / </w:t>
            </w:r>
            <w:r w:rsidRPr="00382A50">
              <w:rPr>
                <w:rFonts w:eastAsia="Times New Roman" w:cstheme="minorHAnsi"/>
                <w:bCs/>
                <w:color w:val="000000" w:themeColor="text1"/>
                <w:lang w:eastAsia="pl-PL"/>
              </w:rPr>
              <w:t>4 osoby</w:t>
            </w:r>
          </w:p>
          <w:p w14:paraId="19FA9A89"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16) </w:t>
            </w:r>
            <w:r w:rsidRPr="00382A50">
              <w:rPr>
                <w:rFonts w:eastAsia="Times New Roman" w:cstheme="minorHAnsi"/>
                <w:color w:val="000000" w:themeColor="text1"/>
                <w:lang w:eastAsia="pl-PL"/>
              </w:rPr>
              <w:t xml:space="preserve">Podstawowa komunikacja w pomocy uchodźcom – obywatelom Ukrainy </w:t>
            </w:r>
            <w:r w:rsidRPr="00382A50">
              <w:rPr>
                <w:rFonts w:eastAsia="Times New Roman" w:cstheme="minorHAnsi"/>
                <w:bCs/>
                <w:color w:val="000000" w:themeColor="text1"/>
                <w:lang w:eastAsia="pl-PL"/>
              </w:rPr>
              <w:t>/ 1 osoba</w:t>
            </w:r>
          </w:p>
          <w:p w14:paraId="3E073A6F"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17)”</w:t>
            </w:r>
            <w:r w:rsidRPr="00382A50">
              <w:rPr>
                <w:rFonts w:eastAsia="Times New Roman" w:cstheme="minorHAnsi"/>
                <w:color w:val="000000" w:themeColor="text1"/>
                <w:lang w:eastAsia="pl-PL"/>
              </w:rPr>
              <w:t>Przyznanie świadczeń dla osób przybywających z Ukrainy”</w:t>
            </w:r>
            <w:r w:rsidRPr="00382A50">
              <w:rPr>
                <w:rFonts w:eastAsia="Times New Roman" w:cstheme="minorHAnsi"/>
                <w:bCs/>
                <w:color w:val="000000" w:themeColor="text1"/>
                <w:lang w:eastAsia="pl-PL"/>
              </w:rPr>
              <w:t xml:space="preserve"> / 1 osoba</w:t>
            </w:r>
          </w:p>
          <w:p w14:paraId="365984CC"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18) </w:t>
            </w:r>
            <w:r w:rsidRPr="00382A50">
              <w:rPr>
                <w:rFonts w:eastAsia="Times New Roman" w:cstheme="minorHAnsi"/>
                <w:color w:val="000000" w:themeColor="text1"/>
                <w:lang w:eastAsia="pl-PL"/>
              </w:rPr>
              <w:t xml:space="preserve">Konferencja „Standardy w zakresie mieszkalnictwa wspomaganego dla osób chorych psychicznie” </w:t>
            </w:r>
            <w:r w:rsidRPr="00382A50">
              <w:rPr>
                <w:rFonts w:eastAsia="Times New Roman" w:cstheme="minorHAnsi"/>
                <w:bCs/>
                <w:color w:val="000000" w:themeColor="text1"/>
                <w:lang w:eastAsia="pl-PL"/>
              </w:rPr>
              <w:t>/ 1 osoba</w:t>
            </w:r>
          </w:p>
          <w:p w14:paraId="23486319" w14:textId="77777777" w:rsidR="00126D7D" w:rsidRPr="00382A50" w:rsidRDefault="00126D7D" w:rsidP="00126D7D">
            <w:pPr>
              <w:rPr>
                <w:rFonts w:cstheme="minorHAnsi"/>
                <w:color w:val="000000" w:themeColor="text1"/>
              </w:rPr>
            </w:pPr>
            <w:r w:rsidRPr="00382A50">
              <w:rPr>
                <w:rFonts w:eastAsia="Times New Roman" w:cstheme="minorHAnsi"/>
                <w:bCs/>
                <w:color w:val="000000" w:themeColor="text1"/>
                <w:lang w:eastAsia="pl-PL"/>
              </w:rPr>
              <w:t xml:space="preserve">19) </w:t>
            </w:r>
            <w:r w:rsidRPr="00382A50">
              <w:rPr>
                <w:rFonts w:eastAsia="Times New Roman" w:cstheme="minorHAnsi"/>
                <w:color w:val="000000" w:themeColor="text1"/>
                <w:lang w:eastAsia="pl-PL"/>
              </w:rPr>
              <w:t xml:space="preserve">„Siła Szkoły – siłą dziecka” / </w:t>
            </w:r>
            <w:r w:rsidRPr="00382A50">
              <w:rPr>
                <w:rFonts w:eastAsia="Times New Roman" w:cstheme="minorHAnsi"/>
                <w:bCs/>
                <w:color w:val="000000" w:themeColor="text1"/>
                <w:lang w:eastAsia="pl-PL"/>
              </w:rPr>
              <w:t>3 osoby</w:t>
            </w:r>
          </w:p>
          <w:p w14:paraId="2B0E7985" w14:textId="77777777" w:rsidR="00126D7D" w:rsidRPr="00382A50" w:rsidRDefault="00126D7D" w:rsidP="00126D7D">
            <w:pPr>
              <w:rPr>
                <w:rFonts w:cstheme="minorHAnsi"/>
                <w:color w:val="000000" w:themeColor="text1"/>
              </w:rPr>
            </w:pPr>
            <w:r w:rsidRPr="00382A50">
              <w:rPr>
                <w:rFonts w:cstheme="minorHAnsi"/>
                <w:color w:val="000000" w:themeColor="text1"/>
              </w:rPr>
              <w:t xml:space="preserve">20) Problemy z tożsamością u dzieci i młodzieży w przełożeniu na tożsamość płciową i orientację seksualną / </w:t>
            </w:r>
            <w:r w:rsidRPr="00382A50">
              <w:rPr>
                <w:rFonts w:cstheme="minorHAnsi"/>
                <w:bCs/>
                <w:color w:val="000000" w:themeColor="text1"/>
              </w:rPr>
              <w:t>2 osoby</w:t>
            </w:r>
          </w:p>
          <w:p w14:paraId="6558A913" w14:textId="77777777" w:rsidR="00126D7D" w:rsidRPr="00382A50" w:rsidRDefault="00126D7D" w:rsidP="00126D7D">
            <w:pPr>
              <w:rPr>
                <w:rFonts w:cstheme="minorHAnsi"/>
                <w:color w:val="000000" w:themeColor="text1"/>
              </w:rPr>
            </w:pPr>
            <w:r w:rsidRPr="00382A50">
              <w:rPr>
                <w:rFonts w:cstheme="minorHAnsi"/>
                <w:color w:val="000000" w:themeColor="text1"/>
              </w:rPr>
              <w:t xml:space="preserve">21)  Przeciwdziałanie wypaleniu zawodowemu / </w:t>
            </w:r>
            <w:r w:rsidRPr="00382A50">
              <w:rPr>
                <w:rFonts w:cstheme="minorHAnsi"/>
                <w:bCs/>
                <w:color w:val="000000" w:themeColor="text1"/>
              </w:rPr>
              <w:t>2 osoby</w:t>
            </w:r>
          </w:p>
          <w:p w14:paraId="155B1BDE" w14:textId="77777777" w:rsidR="00415F31" w:rsidRPr="00382A50" w:rsidRDefault="00126D7D" w:rsidP="00A74872">
            <w:pPr>
              <w:rPr>
                <w:rFonts w:cstheme="minorHAnsi"/>
                <w:color w:val="000000" w:themeColor="text1"/>
              </w:rPr>
            </w:pPr>
            <w:r w:rsidRPr="00382A50">
              <w:rPr>
                <w:rFonts w:eastAsia="Times New Roman" w:cstheme="minorHAnsi"/>
                <w:color w:val="000000" w:themeColor="text1"/>
                <w:lang w:eastAsia="pl-PL"/>
              </w:rPr>
              <w:t xml:space="preserve">22) Praca ze sprawcą przemocy w rodzinie / </w:t>
            </w:r>
            <w:r w:rsidRPr="00382A50">
              <w:rPr>
                <w:rFonts w:eastAsia="Times New Roman" w:cstheme="minorHAnsi"/>
                <w:bCs/>
                <w:color w:val="000000" w:themeColor="text1"/>
                <w:lang w:eastAsia="pl-PL"/>
              </w:rPr>
              <w:t>2 osoby</w:t>
            </w:r>
          </w:p>
        </w:tc>
      </w:tr>
      <w:tr w:rsidR="00873020" w:rsidRPr="00382A50" w14:paraId="1AEB9F87" w14:textId="77777777" w:rsidTr="00873020">
        <w:trPr>
          <w:trHeight w:val="737"/>
        </w:trPr>
        <w:tc>
          <w:tcPr>
            <w:tcW w:w="564" w:type="dxa"/>
            <w:vMerge/>
          </w:tcPr>
          <w:p w14:paraId="78C43709" w14:textId="77777777" w:rsidR="00027F75" w:rsidRPr="00382A50" w:rsidRDefault="00027F75" w:rsidP="0085339D">
            <w:pPr>
              <w:widowControl w:val="0"/>
              <w:rPr>
                <w:rFonts w:cstheme="minorHAnsi"/>
                <w:color w:val="000000" w:themeColor="text1"/>
              </w:rPr>
            </w:pPr>
          </w:p>
        </w:tc>
        <w:tc>
          <w:tcPr>
            <w:tcW w:w="1983" w:type="dxa"/>
            <w:vMerge/>
          </w:tcPr>
          <w:p w14:paraId="1A805D77" w14:textId="77777777" w:rsidR="00027F75" w:rsidRPr="00382A50" w:rsidRDefault="00027F75" w:rsidP="0085339D">
            <w:pPr>
              <w:widowControl w:val="0"/>
              <w:rPr>
                <w:rFonts w:cstheme="minorHAnsi"/>
                <w:color w:val="000000" w:themeColor="text1"/>
              </w:rPr>
            </w:pPr>
          </w:p>
        </w:tc>
        <w:tc>
          <w:tcPr>
            <w:tcW w:w="2694" w:type="dxa"/>
            <w:vMerge/>
          </w:tcPr>
          <w:p w14:paraId="498E682F" w14:textId="77777777" w:rsidR="00027F75" w:rsidRPr="00382A50" w:rsidRDefault="00027F75" w:rsidP="0085339D">
            <w:pPr>
              <w:widowControl w:val="0"/>
              <w:rPr>
                <w:rFonts w:cstheme="minorHAnsi"/>
                <w:color w:val="000000" w:themeColor="text1"/>
              </w:rPr>
            </w:pPr>
          </w:p>
        </w:tc>
        <w:tc>
          <w:tcPr>
            <w:tcW w:w="1703" w:type="dxa"/>
          </w:tcPr>
          <w:p w14:paraId="773FB7A0"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71" w:type="dxa"/>
          </w:tcPr>
          <w:p w14:paraId="62746C2F" w14:textId="77777777" w:rsidR="00873020" w:rsidRPr="00382A50" w:rsidRDefault="00873020" w:rsidP="00873020">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2767390B"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PSP nr 1</w:t>
            </w:r>
          </w:p>
          <w:p w14:paraId="3E04190A"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 Konferencja on-line "Bezpieczeństwo dzieci i młodzieży w internecie" / 1 osoba.</w:t>
            </w:r>
          </w:p>
          <w:p w14:paraId="3E41576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2."Jak ponieść poziom bezpieczeństwa" organizowane przez Polskie Centrum Programu Safer Internet / 1 osoba.</w:t>
            </w:r>
          </w:p>
          <w:p w14:paraId="6BC2917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 "Dialog w kręgu" organizowane przez Polskie Centrum Programu Safer Internet / 1 osoba.</w:t>
            </w:r>
          </w:p>
          <w:p w14:paraId="2253388E"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lastRenderedPageBreak/>
              <w:t>4. "Narzędzia profilaktyczne" / 1 osoba.</w:t>
            </w:r>
          </w:p>
          <w:p w14:paraId="6DAD6D9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5. Sieć wspólpracy i samokształcenia pedagogów i psychologów – PCEN / 2 osoby.</w:t>
            </w:r>
          </w:p>
          <w:p w14:paraId="3151F0B4"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6. Szkolenie on-line "Motywuj innych, zmotywuj siebie" / 1 osoba.</w:t>
            </w:r>
          </w:p>
          <w:p w14:paraId="2F8C01BB"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7.Konferencja edukacyjna "Oswoić z pomocą"/ 2 osoby.</w:t>
            </w:r>
          </w:p>
          <w:p w14:paraId="292B42B2"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rPr>
              <w:t>8.Konferencja pt. "Szanse, wyzwania, zagrożenia - wprowadzenie do problematyki bezpieczeństwa dzieci i młodzieży online"  / 1 osoba.</w:t>
            </w:r>
          </w:p>
          <w:p w14:paraId="7BAA5F62"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PSP nr 3</w:t>
            </w:r>
          </w:p>
          <w:p w14:paraId="521A1FB2"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 „Zdrowie dzieci i młodzieży w kontekście zagrożeń XXI wieku” / 1 osoba.</w:t>
            </w:r>
          </w:p>
          <w:p w14:paraId="4F3EDB7C"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 „Zaburzenia psychiczne przejawiające się myślami samobójczymi i zachowaniami autodestrukcyjnymi u młodzieży szkolnej” /  1 osoba.</w:t>
            </w:r>
          </w:p>
          <w:p w14:paraId="39770C7F"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 „Konferencja „ Oswoić się z pomocą” / 2 osoby.</w:t>
            </w:r>
          </w:p>
          <w:p w14:paraId="272745EC"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4. Konferencja „Polska szczęśliwych rodzin”.</w:t>
            </w:r>
          </w:p>
          <w:p w14:paraId="28B223C9"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5. Konferencja  „Organizacja kształcenia specjalnego i pomocy psychologiczno-pedagogicznej dla dzieci i uczniów ze specjalnymi potrzebami edukacyjnymi” / 1 osoba.</w:t>
            </w:r>
          </w:p>
          <w:p w14:paraId="5513A092"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6. Warsztaty „Wyzwania w szkole, klasie i grupie wielokulturowej” / 1 osoba.</w:t>
            </w:r>
          </w:p>
          <w:p w14:paraId="6D03F6F9"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7. Konferencja „Polska szczęśliwych rodzin” – 3 osoby.</w:t>
            </w:r>
          </w:p>
          <w:p w14:paraId="4C26AAEA"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 xml:space="preserve">8. Praktyczne przykłady reagowania na </w:t>
            </w:r>
            <w:r w:rsidRPr="00382A50">
              <w:rPr>
                <w:rFonts w:eastAsia="Calibri" w:cstheme="minorHAnsi"/>
                <w:color w:val="000000" w:themeColor="text1"/>
              </w:rPr>
              <w:lastRenderedPageBreak/>
              <w:t>różne sytuacje trudne, kryzysowe, traumatyczne, z którymi może się spotkać szkoła” / 1 osoba.</w:t>
            </w:r>
          </w:p>
          <w:p w14:paraId="0277A19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9. Ochrona zdrowia psychicznego – promocja zdrowia psychicznego, profilaktyka i wsparcie dla uczniów w czasie pandemii” / 1 osoba.</w:t>
            </w:r>
          </w:p>
          <w:p w14:paraId="427FA5E7"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PSP nr 5</w:t>
            </w:r>
          </w:p>
          <w:p w14:paraId="360C6CA8"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 „Skuteczna komunikacja z dzieckiem” / 1 osoba.</w:t>
            </w:r>
          </w:p>
          <w:p w14:paraId="15B13C6E"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 „Jak dbać o równowagę psychiczną po miesiącach nauki zdalnej” / 4 osoby.</w:t>
            </w:r>
          </w:p>
          <w:p w14:paraId="4B6801CE"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 „Jak motywować i inspirować ucznia/” / 4 osoby.</w:t>
            </w:r>
          </w:p>
          <w:p w14:paraId="701A1E5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4. „ Wzmacnianie zdrowia psychicznego dzieci  i młodzieży w kontekście zapobiegania zaburzeniom depresyjnym” / 4 osoby.</w:t>
            </w:r>
          </w:p>
          <w:p w14:paraId="350BD08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5. „Rodzic roszczeniowy, czy świadomy” / 6 osób.</w:t>
            </w:r>
          </w:p>
          <w:p w14:paraId="214B462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6. „Współpraca z trudnym rodzicem / 1  osoba</w:t>
            </w:r>
          </w:p>
          <w:p w14:paraId="5FCFE73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7. „Depresja u dzieci – wczesne rozpoznanie i wsparcie” / 1 osoba.</w:t>
            </w:r>
          </w:p>
          <w:p w14:paraId="45E7068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8. „Identyfikowanie przemocy w rodzinie i środki przeciwdziałania. Obowiązki dyrektora i nauczyciela” / 2 osoby .</w:t>
            </w:r>
          </w:p>
          <w:p w14:paraId="4AF203B8"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9. „Jak skutecznie pomagać pacjentom z traumą” / 1 osoba.</w:t>
            </w:r>
          </w:p>
          <w:p w14:paraId="418576CC"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10. „5 sposobów na trudne zachowania dziecka – praktyczne wskazówki” / 1 osoba.</w:t>
            </w:r>
          </w:p>
          <w:p w14:paraId="382B387E"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PSP z OI nr 7</w:t>
            </w:r>
          </w:p>
          <w:p w14:paraId="6D22FF14"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lastRenderedPageBreak/>
              <w:t>1.Studia podyplomowe / 20 osób.</w:t>
            </w:r>
          </w:p>
          <w:p w14:paraId="72A0A324"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PSP nr 9</w:t>
            </w:r>
          </w:p>
          <w:p w14:paraId="179F861B"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1.Udział w szkoleniach stacjonarnych i webinarach, konferencjach organizowanych online / 36 osób.</w:t>
            </w:r>
          </w:p>
          <w:p w14:paraId="5DE86E2F"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PSP nr 12</w:t>
            </w:r>
          </w:p>
          <w:p w14:paraId="38D7D9A4"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1.Identyfikowanie przemocy w rodzinie / 1osoba.</w:t>
            </w:r>
          </w:p>
          <w:p w14:paraId="4BC536E1"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 Obowiązki dyrektora szkoły i nauczyciela / 1 osoba.</w:t>
            </w:r>
          </w:p>
          <w:p w14:paraId="67D7287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3.Wzmacnianie kondycji psychicznej nastolatków w oparciu o badania i metody profilaktyki zintegrowanej / 1 osoba.</w:t>
            </w:r>
          </w:p>
          <w:p w14:paraId="4437FEB9"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 xml:space="preserve">Przedszkole nr 1 </w:t>
            </w:r>
            <w:r w:rsidRPr="00382A50">
              <w:rPr>
                <w:rFonts w:eastAsia="Calibri" w:cstheme="minorHAnsi"/>
                <w:color w:val="000000" w:themeColor="text1"/>
              </w:rPr>
              <w:t>/ brak danych co do liczby osób</w:t>
            </w:r>
          </w:p>
          <w:p w14:paraId="3333E077" w14:textId="77777777" w:rsidR="00873020" w:rsidRPr="00382A50" w:rsidRDefault="00873020" w:rsidP="00873020">
            <w:pPr>
              <w:widowControl w:val="0"/>
              <w:rPr>
                <w:rFonts w:eastAsia="Times New Roman" w:cstheme="minorHAnsi"/>
                <w:color w:val="000000" w:themeColor="text1"/>
                <w:lang w:eastAsia="pl-PL"/>
              </w:rPr>
            </w:pPr>
            <w:r w:rsidRPr="00382A50">
              <w:rPr>
                <w:rFonts w:cstheme="minorHAnsi"/>
                <w:color w:val="000000" w:themeColor="text1"/>
              </w:rPr>
              <w:t>1.</w:t>
            </w:r>
            <w:r w:rsidRPr="00382A50">
              <w:rPr>
                <w:rFonts w:eastAsia="Times New Roman" w:cstheme="minorHAnsi"/>
                <w:color w:val="000000" w:themeColor="text1"/>
                <w:lang w:eastAsia="pl-PL"/>
              </w:rPr>
              <w:t>Webinarium ,,Budowanie relacji z rodzicami”.</w:t>
            </w:r>
          </w:p>
          <w:p w14:paraId="6837063A"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2.„ABC emocji, czyli jak rozmawiać z dzieckiem o emocjach.</w:t>
            </w:r>
          </w:p>
          <w:p w14:paraId="21F6C679"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3.„Dzień bezpiecznego Internetu”.</w:t>
            </w:r>
          </w:p>
          <w:p w14:paraId="1328DCE9"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4. Projekt ogólnopolski „ Migam ja, migasz ty , miga cały świat”.</w:t>
            </w:r>
          </w:p>
          <w:p w14:paraId="21AF9F07"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5. „ Elementy Integracji Sensorycznej w pracy z dziećmi cz. I.</w:t>
            </w:r>
          </w:p>
          <w:p w14:paraId="697494D9"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6. „Kraina zmysłów” zorganizowane przez Gminę Stalowa Wola oraz SOWIK.</w:t>
            </w:r>
          </w:p>
          <w:p w14:paraId="387F49B6" w14:textId="77777777" w:rsidR="00873020" w:rsidRPr="00382A50" w:rsidRDefault="00873020" w:rsidP="00873020">
            <w:pPr>
              <w:widowControl w:val="0"/>
              <w:rPr>
                <w:rFonts w:eastAsia="Times New Roman" w:cstheme="minorHAnsi"/>
                <w:color w:val="000000" w:themeColor="text1"/>
                <w:u w:val="single"/>
                <w:lang w:eastAsia="pl-PL"/>
              </w:rPr>
            </w:pPr>
            <w:r w:rsidRPr="00382A50">
              <w:rPr>
                <w:rFonts w:eastAsia="Times New Roman" w:cstheme="minorHAnsi"/>
                <w:color w:val="000000" w:themeColor="text1"/>
                <w:u w:val="single"/>
                <w:lang w:eastAsia="pl-PL"/>
              </w:rPr>
              <w:t>Przedszkole nr 3</w:t>
            </w:r>
          </w:p>
          <w:p w14:paraId="063B8EC8"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1.„Przeciw przemocy – razem lepiej i skuteczniej” / 2 osoby.</w:t>
            </w:r>
          </w:p>
          <w:p w14:paraId="35E142F5"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Przedszkole nr 4</w:t>
            </w:r>
          </w:p>
          <w:p w14:paraId="1DD2829A"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1.Studia podyplomowe ,,Integracja Sensoryczna” / 1 osoba.</w:t>
            </w:r>
          </w:p>
          <w:p w14:paraId="2FE9205E"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lastRenderedPageBreak/>
              <w:t>2.Rada szkoleniowa WDN  szkoleniowa “Działania przedszkola na rzecz wzmacniania wychowawczej funkcji rodziny”/  8 osób.</w:t>
            </w:r>
          </w:p>
          <w:p w14:paraId="1D8B887F"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Przedszkole nr 5</w:t>
            </w:r>
          </w:p>
          <w:p w14:paraId="0D003B85"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1.„Chrońmy dzieci” / 2 osoby.</w:t>
            </w:r>
          </w:p>
          <w:p w14:paraId="5CF80673"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Przedszkole nr 6</w:t>
            </w:r>
          </w:p>
          <w:p w14:paraId="321C5F44" w14:textId="77777777" w:rsidR="00873020" w:rsidRPr="00382A50" w:rsidRDefault="00873020" w:rsidP="00873020">
            <w:pPr>
              <w:widowControl w:val="0"/>
              <w:rPr>
                <w:rFonts w:eastAsia="Times New Roman" w:cstheme="minorHAnsi"/>
                <w:color w:val="000000" w:themeColor="text1"/>
              </w:rPr>
            </w:pPr>
            <w:r w:rsidRPr="00382A50">
              <w:rPr>
                <w:rFonts w:eastAsia="Times New Roman" w:cstheme="minorHAnsi"/>
                <w:color w:val="000000" w:themeColor="text1"/>
              </w:rPr>
              <w:t>1. „Stwarzamy szanse rozwoju” – konferencja / 1osoba.</w:t>
            </w:r>
          </w:p>
          <w:p w14:paraId="057F865A" w14:textId="77777777" w:rsidR="00873020" w:rsidRPr="00382A50" w:rsidRDefault="00873020" w:rsidP="00873020">
            <w:pPr>
              <w:widowControl w:val="0"/>
              <w:rPr>
                <w:rFonts w:eastAsia="Times New Roman" w:cstheme="minorHAnsi"/>
                <w:color w:val="000000" w:themeColor="text1"/>
              </w:rPr>
            </w:pPr>
            <w:r w:rsidRPr="00382A50">
              <w:rPr>
                <w:rFonts w:eastAsia="Times New Roman" w:cstheme="minorHAnsi"/>
                <w:color w:val="000000" w:themeColor="text1"/>
              </w:rPr>
              <w:t>2. Rodzina w centrum uwagi „W mikroklimacie rodzinnych trosk, wychowawczych szans” – konferencja online / 1 osoba.</w:t>
            </w:r>
          </w:p>
          <w:p w14:paraId="0851EB96" w14:textId="77777777" w:rsidR="00873020" w:rsidRPr="00382A50" w:rsidRDefault="00873020" w:rsidP="00873020">
            <w:pPr>
              <w:widowControl w:val="0"/>
              <w:jc w:val="both"/>
              <w:rPr>
                <w:rFonts w:eastAsia="Times New Roman" w:cstheme="minorHAnsi"/>
                <w:color w:val="000000" w:themeColor="text1"/>
              </w:rPr>
            </w:pPr>
            <w:r w:rsidRPr="00382A50">
              <w:rPr>
                <w:rFonts w:eastAsia="Times New Roman" w:cstheme="minorHAnsi"/>
                <w:color w:val="000000" w:themeColor="text1"/>
              </w:rPr>
              <w:t>3.,,Dziecko z cukrzycą” konferencja online / 1osoba.</w:t>
            </w:r>
          </w:p>
          <w:p w14:paraId="49C79882" w14:textId="77777777" w:rsidR="00873020" w:rsidRPr="00382A50" w:rsidRDefault="00873020" w:rsidP="00873020">
            <w:pPr>
              <w:widowControl w:val="0"/>
              <w:jc w:val="both"/>
              <w:rPr>
                <w:rFonts w:cstheme="minorHAnsi"/>
                <w:color w:val="000000" w:themeColor="text1"/>
              </w:rPr>
            </w:pPr>
            <w:r w:rsidRPr="00382A50">
              <w:rPr>
                <w:rFonts w:eastAsia="Calibri" w:cstheme="minorHAnsi"/>
                <w:color w:val="000000" w:themeColor="text1"/>
              </w:rPr>
              <w:t xml:space="preserve">4.Wspieranie Jednostek Samorządu terytorialnego </w:t>
            </w:r>
            <w:r w:rsidRPr="00382A50">
              <w:rPr>
                <w:rFonts w:eastAsia="Calibri" w:cstheme="minorHAnsi"/>
                <w:color w:val="000000" w:themeColor="text1"/>
              </w:rPr>
              <w:br/>
              <w:t xml:space="preserve">w Tworzeniu Systemu Przeciwdziałania przemocy </w:t>
            </w:r>
            <w:r w:rsidRPr="00382A50">
              <w:rPr>
                <w:rFonts w:eastAsia="Calibri" w:cstheme="minorHAnsi"/>
                <w:color w:val="000000" w:themeColor="text1"/>
              </w:rPr>
              <w:br/>
              <w:t>w Rodzinie / 1 osoba.</w:t>
            </w:r>
          </w:p>
          <w:p w14:paraId="093283DA"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Przedszkole nr 12</w:t>
            </w:r>
          </w:p>
          <w:p w14:paraId="71F906C1" w14:textId="77777777" w:rsidR="00873020" w:rsidRPr="00382A50" w:rsidRDefault="00873020" w:rsidP="00873020">
            <w:pPr>
              <w:widowControl w:val="0"/>
              <w:rPr>
                <w:rFonts w:cstheme="minorHAnsi"/>
                <w:color w:val="000000" w:themeColor="text1"/>
              </w:rPr>
            </w:pPr>
            <w:r w:rsidRPr="00382A50">
              <w:rPr>
                <w:rFonts w:eastAsia="Calibri" w:cstheme="minorHAnsi"/>
                <w:bCs/>
                <w:color w:val="000000" w:themeColor="text1"/>
              </w:rPr>
              <w:t xml:space="preserve">1. Jak pomóc dziecku radzić sobie z emocjami, które przeszkadzają w nauce </w:t>
            </w:r>
            <w:r w:rsidRPr="00382A50">
              <w:rPr>
                <w:rFonts w:eastAsia="Calibri" w:cstheme="minorHAnsi"/>
                <w:color w:val="000000" w:themeColor="text1"/>
              </w:rPr>
              <w:t>/ 19 osób.</w:t>
            </w:r>
          </w:p>
          <w:p w14:paraId="7984FBAB" w14:textId="77777777" w:rsidR="00873020" w:rsidRPr="00382A50" w:rsidRDefault="00873020" w:rsidP="00873020">
            <w:pPr>
              <w:widowControl w:val="0"/>
              <w:rPr>
                <w:rFonts w:cstheme="minorHAnsi"/>
                <w:color w:val="000000" w:themeColor="text1"/>
              </w:rPr>
            </w:pPr>
            <w:r w:rsidRPr="00382A50">
              <w:rPr>
                <w:rFonts w:eastAsia="Calibri" w:cstheme="minorHAnsi"/>
                <w:bCs/>
                <w:color w:val="000000" w:themeColor="text1"/>
              </w:rPr>
              <w:t>2. Jak radzić sobie z rodzicami, którzy są źli, zmęczeni czy po prostu nieznośni</w:t>
            </w:r>
            <w:r w:rsidRPr="00382A50">
              <w:rPr>
                <w:rFonts w:eastAsia="Calibri" w:cstheme="minorHAnsi"/>
                <w:color w:val="000000" w:themeColor="text1"/>
              </w:rPr>
              <w:t xml:space="preserve"> / 19 osób.</w:t>
            </w:r>
          </w:p>
          <w:p w14:paraId="7DB7BC23" w14:textId="77777777" w:rsidR="00873020" w:rsidRPr="00382A50" w:rsidRDefault="00873020" w:rsidP="00873020">
            <w:pPr>
              <w:widowControl w:val="0"/>
              <w:rPr>
                <w:rFonts w:cstheme="minorHAnsi"/>
                <w:bCs/>
                <w:color w:val="000000" w:themeColor="text1"/>
              </w:rPr>
            </w:pPr>
            <w:r w:rsidRPr="00382A50">
              <w:rPr>
                <w:rFonts w:eastAsia="Calibri" w:cstheme="minorHAnsi"/>
                <w:bCs/>
                <w:color w:val="000000" w:themeColor="text1"/>
              </w:rPr>
              <w:t xml:space="preserve">3. Jak pracować by nie zwariować, zapobieganie wypaleniu zawodowemu </w:t>
            </w:r>
            <w:r w:rsidRPr="00382A50">
              <w:rPr>
                <w:rFonts w:eastAsia="Calibri" w:cstheme="minorHAnsi"/>
                <w:color w:val="000000" w:themeColor="text1"/>
              </w:rPr>
              <w:t>/ 19 osób.</w:t>
            </w:r>
          </w:p>
          <w:p w14:paraId="0CB99603" w14:textId="77777777" w:rsidR="00873020" w:rsidRPr="00382A50" w:rsidRDefault="00873020" w:rsidP="00873020">
            <w:pPr>
              <w:widowControl w:val="0"/>
              <w:rPr>
                <w:rFonts w:cstheme="minorHAnsi"/>
                <w:color w:val="000000" w:themeColor="text1"/>
              </w:rPr>
            </w:pPr>
            <w:r w:rsidRPr="00382A50">
              <w:rPr>
                <w:rFonts w:eastAsia="Calibri" w:cstheme="minorHAnsi"/>
                <w:bCs/>
                <w:color w:val="000000" w:themeColor="text1"/>
              </w:rPr>
              <w:t xml:space="preserve">4.Wsparcie dziecka słabowidzącego </w:t>
            </w:r>
            <w:r w:rsidRPr="00382A50">
              <w:rPr>
                <w:rFonts w:eastAsia="Calibri" w:cstheme="minorHAnsi"/>
                <w:color w:val="000000" w:themeColor="text1"/>
              </w:rPr>
              <w:t>/ 6 osób.</w:t>
            </w:r>
          </w:p>
          <w:p w14:paraId="46BC97FA" w14:textId="77777777" w:rsidR="00873020" w:rsidRPr="00382A50" w:rsidRDefault="00873020" w:rsidP="00873020">
            <w:pPr>
              <w:widowControl w:val="0"/>
              <w:rPr>
                <w:rFonts w:cstheme="minorHAnsi"/>
                <w:color w:val="000000" w:themeColor="text1"/>
                <w:u w:val="single"/>
              </w:rPr>
            </w:pPr>
            <w:r w:rsidRPr="00382A50">
              <w:rPr>
                <w:rFonts w:eastAsia="Calibri" w:cstheme="minorHAnsi"/>
                <w:color w:val="000000" w:themeColor="text1"/>
                <w:u w:val="single"/>
              </w:rPr>
              <w:t xml:space="preserve">Przedszkole nr 15 </w:t>
            </w:r>
            <w:r w:rsidRPr="00382A50">
              <w:rPr>
                <w:rFonts w:eastAsia="Calibri" w:cstheme="minorHAnsi"/>
                <w:color w:val="000000" w:themeColor="text1"/>
              </w:rPr>
              <w:t xml:space="preserve">/ brak danych co do </w:t>
            </w:r>
            <w:r w:rsidRPr="00382A50">
              <w:rPr>
                <w:rFonts w:eastAsia="Calibri" w:cstheme="minorHAnsi"/>
                <w:color w:val="000000" w:themeColor="text1"/>
              </w:rPr>
              <w:lastRenderedPageBreak/>
              <w:t>liczby osób</w:t>
            </w:r>
          </w:p>
          <w:p w14:paraId="4C1F3613" w14:textId="77777777" w:rsidR="00873020" w:rsidRPr="00382A50" w:rsidRDefault="00873020" w:rsidP="00873020">
            <w:pPr>
              <w:widowControl w:val="0"/>
              <w:rPr>
                <w:rFonts w:eastAsia="Times New Roman" w:cstheme="minorHAnsi"/>
                <w:color w:val="000000" w:themeColor="text1"/>
                <w:lang w:eastAsia="pl-PL"/>
              </w:rPr>
            </w:pPr>
            <w:r w:rsidRPr="00382A50">
              <w:rPr>
                <w:rFonts w:cstheme="minorHAnsi"/>
                <w:color w:val="000000" w:themeColor="text1"/>
              </w:rPr>
              <w:t>1.</w:t>
            </w:r>
            <w:r w:rsidRPr="00382A50">
              <w:rPr>
                <w:rFonts w:eastAsia="Times New Roman" w:cstheme="minorHAnsi"/>
                <w:color w:val="000000" w:themeColor="text1"/>
                <w:lang w:eastAsia="pl-PL"/>
              </w:rPr>
              <w:t>,,Metody pracy we wczesnym wspomaganiu rozwoju małego dziecka” Podkarpackie Centrum Usług Dydaktycznych.</w:t>
            </w:r>
          </w:p>
          <w:p w14:paraId="646A5217"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2. ,,Jak wspierać dziecko z Zespołem Aspergera podczas edukacji zdalnej” Edu Anima  edukacja i rozwój.</w:t>
            </w:r>
          </w:p>
          <w:p w14:paraId="5DDC185E"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3. Webinar - ,,Budowanie relacji z rodzicami”.</w:t>
            </w:r>
          </w:p>
          <w:p w14:paraId="5F9FAA15"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4. ,,Terapia zajęciowa – metody, możliwości, testy. Rola terapeuty zajęciowego w pracy z dziećmi z zaburzeniami rozwojowymi.</w:t>
            </w:r>
          </w:p>
          <w:p w14:paraId="0B4CE2F7"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5. ,,Jak radzić sobie z agresją i trudnymi emocjami u dzieci”.</w:t>
            </w:r>
          </w:p>
          <w:p w14:paraId="1FABD076"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6. Webinar - „Tupie, krzyczy, marudzi, czyli co z tą złością?”.</w:t>
            </w:r>
          </w:p>
          <w:p w14:paraId="1D68F139"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7. „Bezpieczny przedszkolak w niebezpiecznej sieci</w:t>
            </w:r>
          </w:p>
          <w:p w14:paraId="5DFACD94"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8. „Uzależnienia dzieci od Internetu i gier komputerowych .</w:t>
            </w:r>
          </w:p>
          <w:p w14:paraId="79AD979B"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9. „ABC emocji, czyli jak rozmawiać z dzieckiem o emocjach.</w:t>
            </w:r>
          </w:p>
          <w:p w14:paraId="139E0448"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10. ,,Jak i co mówić, żeby dzieci nas słuchały”.</w:t>
            </w:r>
          </w:p>
          <w:p w14:paraId="3016F215"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11. „Zaburzenia psychospołeczne w przedszkolu i szkole promującej zdrowie”.</w:t>
            </w:r>
          </w:p>
          <w:p w14:paraId="7B51E4BF"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12. „Oswoić się z pomocą” – konferencja edukacyjna.</w:t>
            </w:r>
          </w:p>
          <w:p w14:paraId="0FC15A6B"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 xml:space="preserve">13. „ Identyfikowanie przemocy w rodzinie i środki przeciwdziałania przemocy – obowiązki dyrektora szkoły i </w:t>
            </w:r>
            <w:r w:rsidRPr="00382A50">
              <w:rPr>
                <w:rFonts w:eastAsia="Times New Roman" w:cstheme="minorHAnsi"/>
                <w:color w:val="000000" w:themeColor="text1"/>
                <w:lang w:eastAsia="pl-PL"/>
              </w:rPr>
              <w:lastRenderedPageBreak/>
              <w:t>nauczyciela”.</w:t>
            </w:r>
          </w:p>
          <w:p w14:paraId="07B6650F"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14. „Rodzina w centrum uwagi i wsparcie psychologiczno-pedagoogiczne rodzin, dzieci i młodzieży. Nowe wyzwania w dobie płynnej rzeczywistości…”.</w:t>
            </w:r>
          </w:p>
          <w:p w14:paraId="7B4FAE09" w14:textId="77777777" w:rsidR="00873020" w:rsidRPr="00382A50" w:rsidRDefault="00873020" w:rsidP="00873020">
            <w:pPr>
              <w:widowControl w:val="0"/>
              <w:rPr>
                <w:rFonts w:eastAsia="Times New Roman" w:cstheme="minorHAnsi"/>
                <w:color w:val="000000" w:themeColor="text1"/>
                <w:lang w:eastAsia="pl-PL"/>
              </w:rPr>
            </w:pPr>
            <w:r w:rsidRPr="00382A50">
              <w:rPr>
                <w:rFonts w:eastAsia="Times New Roman" w:cstheme="minorHAnsi"/>
                <w:color w:val="000000" w:themeColor="text1"/>
                <w:lang w:eastAsia="pl-PL"/>
              </w:rPr>
              <w:t>15. Szkolenie pt. „Chronimy dzieci”.</w:t>
            </w:r>
          </w:p>
          <w:p w14:paraId="3AD49B50" w14:textId="77777777" w:rsidR="00873020" w:rsidRPr="00382A50" w:rsidRDefault="00873020" w:rsidP="00873020">
            <w:pPr>
              <w:widowControl w:val="0"/>
              <w:rPr>
                <w:rFonts w:cstheme="minorHAnsi"/>
                <w:color w:val="000000" w:themeColor="text1"/>
                <w:u w:val="single"/>
              </w:rPr>
            </w:pPr>
            <w:r w:rsidRPr="00382A50">
              <w:rPr>
                <w:rFonts w:eastAsia="Times New Roman" w:cstheme="minorHAnsi"/>
                <w:color w:val="000000" w:themeColor="text1"/>
                <w:lang w:eastAsia="pl-PL"/>
              </w:rPr>
              <w:t>16. „W mikrokosmosie rodzinnych trosk, wychowawczych szans” – e konferencja wychowawcza. 17. „Rodzina w centrum uwagi”.</w:t>
            </w:r>
          </w:p>
          <w:p w14:paraId="09571246" w14:textId="77777777" w:rsidR="00873020" w:rsidRPr="00382A50" w:rsidRDefault="00873020" w:rsidP="00873020">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6C64C279"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1.Trening umiejętności społecznych / 2 osoby.</w:t>
            </w:r>
          </w:p>
          <w:p w14:paraId="70857AE3"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2.Studia psychologiczne – osobowość kliniczna / 1 osoba.</w:t>
            </w:r>
          </w:p>
          <w:p w14:paraId="4BC85C10" w14:textId="77777777" w:rsidR="00027F75" w:rsidRPr="00382A50" w:rsidRDefault="00873020" w:rsidP="00873020">
            <w:pPr>
              <w:widowControl w:val="0"/>
              <w:rPr>
                <w:rFonts w:eastAsia="Calibri" w:cstheme="minorHAnsi"/>
                <w:b/>
                <w:color w:val="000000" w:themeColor="text1"/>
              </w:rPr>
            </w:pPr>
            <w:r w:rsidRPr="00382A50">
              <w:rPr>
                <w:rFonts w:eastAsia="Calibri" w:cstheme="minorHAnsi"/>
                <w:color w:val="000000" w:themeColor="text1"/>
              </w:rPr>
              <w:t>3.Kurs specjalistyczny psychoterapia / 1 osoba.</w:t>
            </w:r>
          </w:p>
        </w:tc>
        <w:tc>
          <w:tcPr>
            <w:tcW w:w="4309" w:type="dxa"/>
          </w:tcPr>
          <w:p w14:paraId="6080A68E" w14:textId="77777777" w:rsidR="00EB3A8A" w:rsidRPr="00382A50" w:rsidRDefault="00EB3A8A" w:rsidP="00EB3A8A">
            <w:pPr>
              <w:widowControl w:val="0"/>
              <w:rPr>
                <w:rFonts w:eastAsia="Calibri" w:cstheme="minorHAnsi"/>
                <w:b/>
                <w:color w:val="000000" w:themeColor="text1"/>
              </w:rPr>
            </w:pPr>
            <w:r w:rsidRPr="00382A50">
              <w:rPr>
                <w:rFonts w:eastAsia="Calibri" w:cstheme="minorHAnsi"/>
                <w:b/>
                <w:color w:val="000000" w:themeColor="text1"/>
              </w:rPr>
              <w:lastRenderedPageBreak/>
              <w:t>Placówki oświatowe prowadzone przez Gminę Stalowa Wola:</w:t>
            </w:r>
          </w:p>
          <w:p w14:paraId="42828022" w14:textId="77777777" w:rsidR="00774C49" w:rsidRPr="00382A50" w:rsidRDefault="00774C49" w:rsidP="00EB3A8A">
            <w:pPr>
              <w:widowControl w:val="0"/>
              <w:rPr>
                <w:rFonts w:eastAsia="Calibri" w:cstheme="minorHAnsi"/>
                <w:color w:val="000000" w:themeColor="text1"/>
                <w:u w:val="single"/>
              </w:rPr>
            </w:pPr>
            <w:r w:rsidRPr="00382A50">
              <w:rPr>
                <w:rFonts w:eastAsia="Calibri" w:cstheme="minorHAnsi"/>
                <w:color w:val="000000" w:themeColor="text1"/>
                <w:u w:val="single"/>
              </w:rPr>
              <w:t xml:space="preserve">PSP nr 1 </w:t>
            </w:r>
          </w:p>
          <w:p w14:paraId="237A7D6F" w14:textId="77777777" w:rsidR="00774C49" w:rsidRPr="00382A50" w:rsidRDefault="00774C49" w:rsidP="00EB3A8A">
            <w:pPr>
              <w:widowControl w:val="0"/>
              <w:rPr>
                <w:rFonts w:eastAsia="Calibri" w:cstheme="minorHAnsi"/>
                <w:color w:val="000000" w:themeColor="text1"/>
              </w:rPr>
            </w:pPr>
            <w:r w:rsidRPr="00382A50">
              <w:rPr>
                <w:rFonts w:eastAsia="Calibri" w:cstheme="minorHAnsi"/>
                <w:color w:val="000000" w:themeColor="text1"/>
              </w:rPr>
              <w:t>1.”Motywacja inspiracja. Najważniejsze narzędzia nauczyciela” / 43 osoby</w:t>
            </w:r>
          </w:p>
          <w:p w14:paraId="2D2AC013" w14:textId="77777777" w:rsidR="00774C49" w:rsidRPr="00382A50" w:rsidRDefault="00774C49" w:rsidP="00EB3A8A">
            <w:pPr>
              <w:widowControl w:val="0"/>
              <w:rPr>
                <w:rFonts w:eastAsia="Calibri" w:cstheme="minorHAnsi"/>
                <w:color w:val="000000" w:themeColor="text1"/>
              </w:rPr>
            </w:pPr>
            <w:r w:rsidRPr="00382A50">
              <w:rPr>
                <w:rFonts w:eastAsia="Calibri" w:cstheme="minorHAnsi"/>
                <w:color w:val="000000" w:themeColor="text1"/>
              </w:rPr>
              <w:t>2. „Bunt Nastolatka” / 43 osoby</w:t>
            </w:r>
          </w:p>
          <w:p w14:paraId="5C176DF2" w14:textId="77777777" w:rsidR="00774C49" w:rsidRPr="00382A50" w:rsidRDefault="00774C49" w:rsidP="00EB3A8A">
            <w:pPr>
              <w:widowControl w:val="0"/>
              <w:rPr>
                <w:rFonts w:eastAsia="Calibri" w:cstheme="minorHAnsi"/>
                <w:color w:val="000000" w:themeColor="text1"/>
              </w:rPr>
            </w:pPr>
            <w:r w:rsidRPr="00382A50">
              <w:rPr>
                <w:rFonts w:eastAsia="Calibri" w:cstheme="minorHAnsi"/>
                <w:color w:val="000000" w:themeColor="text1"/>
              </w:rPr>
              <w:t xml:space="preserve">3. „Apteczka Pierwszej Pomocy Emocjonalnej” / 3 osoby </w:t>
            </w:r>
          </w:p>
          <w:p w14:paraId="09E1BCFA" w14:textId="77777777" w:rsidR="00774C49" w:rsidRPr="00382A50" w:rsidRDefault="00774C49" w:rsidP="00EB3A8A">
            <w:pPr>
              <w:widowControl w:val="0"/>
              <w:rPr>
                <w:rFonts w:eastAsia="Calibri" w:cstheme="minorHAnsi"/>
                <w:color w:val="000000" w:themeColor="text1"/>
              </w:rPr>
            </w:pPr>
            <w:r w:rsidRPr="00382A50">
              <w:rPr>
                <w:rFonts w:eastAsia="Calibri" w:cstheme="minorHAnsi"/>
                <w:color w:val="000000" w:themeColor="text1"/>
              </w:rPr>
              <w:t>4. „Beze mnie – jak tworzyć środowisko relacji ratujących przed rezygnacją” / 2 osoby</w:t>
            </w:r>
          </w:p>
          <w:p w14:paraId="341B710D" w14:textId="77777777" w:rsidR="009830E9" w:rsidRPr="00382A50" w:rsidRDefault="009830E9" w:rsidP="00EB3A8A">
            <w:pPr>
              <w:widowControl w:val="0"/>
              <w:rPr>
                <w:rFonts w:eastAsia="Calibri" w:cstheme="minorHAnsi"/>
                <w:color w:val="000000" w:themeColor="text1"/>
                <w:u w:val="single"/>
              </w:rPr>
            </w:pPr>
            <w:r w:rsidRPr="00382A50">
              <w:rPr>
                <w:rFonts w:eastAsia="Calibri" w:cstheme="minorHAnsi"/>
                <w:color w:val="000000" w:themeColor="text1"/>
                <w:u w:val="single"/>
              </w:rPr>
              <w:t>PSP nr 2</w:t>
            </w:r>
          </w:p>
          <w:p w14:paraId="1BCCDC56" w14:textId="77777777" w:rsidR="009830E9" w:rsidRPr="00382A50" w:rsidRDefault="009830E9" w:rsidP="009830E9">
            <w:pPr>
              <w:widowControl w:val="0"/>
              <w:rPr>
                <w:rFonts w:eastAsia="Calibri" w:cstheme="minorHAnsi"/>
                <w:color w:val="000000" w:themeColor="text1"/>
              </w:rPr>
            </w:pPr>
            <w:r w:rsidRPr="00382A50">
              <w:rPr>
                <w:rFonts w:eastAsia="Calibri" w:cstheme="minorHAnsi"/>
                <w:color w:val="000000" w:themeColor="text1"/>
              </w:rPr>
              <w:lastRenderedPageBreak/>
              <w:t>1.”Chrońmy Dzieci” / 2 osoby</w:t>
            </w:r>
          </w:p>
          <w:p w14:paraId="1D2D9634" w14:textId="77777777" w:rsidR="00295C8B" w:rsidRPr="00382A50" w:rsidRDefault="00295C8B" w:rsidP="009830E9">
            <w:pPr>
              <w:widowControl w:val="0"/>
              <w:rPr>
                <w:rFonts w:eastAsia="Calibri" w:cstheme="minorHAnsi"/>
                <w:color w:val="000000" w:themeColor="text1"/>
                <w:u w:val="single"/>
              </w:rPr>
            </w:pPr>
            <w:r w:rsidRPr="00382A50">
              <w:rPr>
                <w:rFonts w:eastAsia="Calibri" w:cstheme="minorHAnsi"/>
                <w:color w:val="000000" w:themeColor="text1"/>
                <w:u w:val="single"/>
              </w:rPr>
              <w:t xml:space="preserve">PSP nr 3 </w:t>
            </w:r>
          </w:p>
          <w:p w14:paraId="78E7FCE3" w14:textId="77777777" w:rsidR="00295C8B" w:rsidRPr="00382A50" w:rsidRDefault="00295C8B" w:rsidP="009830E9">
            <w:pPr>
              <w:widowControl w:val="0"/>
              <w:rPr>
                <w:rFonts w:eastAsia="Calibri" w:cstheme="minorHAnsi"/>
                <w:color w:val="000000" w:themeColor="text1"/>
              </w:rPr>
            </w:pPr>
            <w:r w:rsidRPr="00382A50">
              <w:rPr>
                <w:rFonts w:eastAsia="Calibri" w:cstheme="minorHAnsi"/>
                <w:color w:val="000000" w:themeColor="text1"/>
              </w:rPr>
              <w:t>1. „Wychowanie bez agresji, przemocy i</w:t>
            </w:r>
            <w:r w:rsidR="00BF7D77" w:rsidRPr="00382A50">
              <w:rPr>
                <w:rFonts w:eastAsia="Calibri" w:cstheme="minorHAnsi"/>
                <w:color w:val="000000" w:themeColor="text1"/>
              </w:rPr>
              <w:t> </w:t>
            </w:r>
            <w:r w:rsidRPr="00382A50">
              <w:rPr>
                <w:rFonts w:eastAsia="Calibri" w:cstheme="minorHAnsi"/>
                <w:color w:val="000000" w:themeColor="text1"/>
              </w:rPr>
              <w:t>lęków. Profilaktyka i radzenie sobie z trudnymi emocjami i zrachowaniami dzieci w</w:t>
            </w:r>
            <w:r w:rsidR="00BF7D77" w:rsidRPr="00382A50">
              <w:rPr>
                <w:rFonts w:eastAsia="Calibri" w:cstheme="minorHAnsi"/>
                <w:color w:val="000000" w:themeColor="text1"/>
              </w:rPr>
              <w:t> </w:t>
            </w:r>
            <w:r w:rsidRPr="00382A50">
              <w:rPr>
                <w:rFonts w:eastAsia="Calibri" w:cstheme="minorHAnsi"/>
                <w:color w:val="000000" w:themeColor="text1"/>
              </w:rPr>
              <w:t xml:space="preserve">oparciu o program </w:t>
            </w:r>
            <w:r w:rsidR="002E24C7" w:rsidRPr="00382A50">
              <w:rPr>
                <w:rFonts w:eastAsia="Calibri" w:cstheme="minorHAnsi"/>
                <w:color w:val="000000" w:themeColor="text1"/>
              </w:rPr>
              <w:t>Original</w:t>
            </w:r>
            <w:r w:rsidRPr="00382A50">
              <w:rPr>
                <w:rFonts w:eastAsia="Calibri" w:cstheme="minorHAnsi"/>
                <w:color w:val="000000" w:themeColor="text1"/>
              </w:rPr>
              <w:t xml:space="preserve"> Play”/2 osoby</w:t>
            </w:r>
          </w:p>
          <w:p w14:paraId="76DD92E9" w14:textId="77777777" w:rsidR="00295C8B" w:rsidRPr="00382A50" w:rsidRDefault="00295C8B" w:rsidP="009830E9">
            <w:pPr>
              <w:widowControl w:val="0"/>
              <w:rPr>
                <w:rFonts w:eastAsia="Calibri" w:cstheme="minorHAnsi"/>
                <w:color w:val="000000" w:themeColor="text1"/>
              </w:rPr>
            </w:pPr>
            <w:r w:rsidRPr="00382A50">
              <w:rPr>
                <w:rFonts w:eastAsia="Calibri" w:cstheme="minorHAnsi"/>
                <w:color w:val="000000" w:themeColor="text1"/>
              </w:rPr>
              <w:t xml:space="preserve">2.Konferencja na temat przemocy w rodzinie / 2 osoby </w:t>
            </w:r>
          </w:p>
          <w:p w14:paraId="2D59FDFD" w14:textId="77777777" w:rsidR="00981BEF" w:rsidRPr="00382A50" w:rsidRDefault="00981BEF" w:rsidP="00EB3A8A">
            <w:pPr>
              <w:widowControl w:val="0"/>
              <w:rPr>
                <w:rFonts w:eastAsia="Calibri" w:cstheme="minorHAnsi"/>
                <w:color w:val="000000" w:themeColor="text1"/>
                <w:u w:val="single"/>
              </w:rPr>
            </w:pPr>
            <w:r w:rsidRPr="00382A50">
              <w:rPr>
                <w:rFonts w:eastAsia="Calibri" w:cstheme="minorHAnsi"/>
                <w:color w:val="000000" w:themeColor="text1"/>
                <w:u w:val="single"/>
              </w:rPr>
              <w:t xml:space="preserve">PSP nr 4 </w:t>
            </w:r>
          </w:p>
          <w:p w14:paraId="7071AACC" w14:textId="77777777" w:rsidR="00981BEF" w:rsidRPr="00382A50" w:rsidRDefault="00981BEF"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 xml:space="preserve">1. „Autyzm nie tylko dziecko. Rozmowa o rodzinie” / 1 </w:t>
            </w:r>
            <w:r w:rsidR="009911CE" w:rsidRPr="00382A50">
              <w:rPr>
                <w:rStyle w:val="eop"/>
                <w:rFonts w:asciiTheme="minorHAnsi" w:hAnsiTheme="minorHAnsi" w:cstheme="minorHAnsi"/>
                <w:color w:val="000000" w:themeColor="text1"/>
                <w:sz w:val="22"/>
                <w:szCs w:val="22"/>
                <w:shd w:val="clear" w:color="auto" w:fill="FFFFFF"/>
              </w:rPr>
              <w:t>osoba</w:t>
            </w:r>
          </w:p>
          <w:p w14:paraId="53B256C9" w14:textId="77777777" w:rsidR="00981BEF" w:rsidRPr="00382A50" w:rsidRDefault="00981BEF"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 xml:space="preserve">2. „Autyzm nie tylko dziecko. Rozmowa o dorosłości” / 1 </w:t>
            </w:r>
            <w:r w:rsidR="009911CE" w:rsidRPr="00382A50">
              <w:rPr>
                <w:rStyle w:val="eop"/>
                <w:rFonts w:asciiTheme="minorHAnsi" w:hAnsiTheme="minorHAnsi" w:cstheme="minorHAnsi"/>
                <w:color w:val="000000" w:themeColor="text1"/>
                <w:sz w:val="22"/>
                <w:szCs w:val="22"/>
                <w:shd w:val="clear" w:color="auto" w:fill="FFFFFF"/>
              </w:rPr>
              <w:t>osoba</w:t>
            </w:r>
          </w:p>
          <w:p w14:paraId="7BB82E77" w14:textId="77777777" w:rsidR="00981BEF" w:rsidRPr="00382A50" w:rsidRDefault="00981BEF" w:rsidP="00981BEF">
            <w:pPr>
              <w:pStyle w:val="NormalnyWeb"/>
              <w:spacing w:beforeAutospacing="0" w:after="0" w:afterAutospacing="0"/>
              <w:rPr>
                <w:rFonts w:asciiTheme="minorHAnsi" w:hAnsiTheme="minorHAnsi" w:cstheme="minorHAnsi"/>
                <w:color w:val="000000" w:themeColor="text1"/>
                <w:sz w:val="22"/>
                <w:szCs w:val="22"/>
              </w:rPr>
            </w:pPr>
            <w:r w:rsidRPr="00382A50">
              <w:rPr>
                <w:rFonts w:asciiTheme="minorHAnsi" w:hAnsiTheme="minorHAnsi" w:cstheme="minorHAnsi"/>
                <w:color w:val="000000" w:themeColor="text1"/>
                <w:sz w:val="22"/>
                <w:szCs w:val="22"/>
              </w:rPr>
              <w:t xml:space="preserve">3. „Autyzm. Wystarczy zrozumieć” / 1 </w:t>
            </w:r>
            <w:r w:rsidR="009911CE" w:rsidRPr="00382A50">
              <w:rPr>
                <w:rStyle w:val="eop"/>
                <w:rFonts w:asciiTheme="minorHAnsi" w:hAnsiTheme="minorHAnsi" w:cstheme="minorHAnsi"/>
                <w:color w:val="000000" w:themeColor="text1"/>
                <w:sz w:val="22"/>
                <w:szCs w:val="22"/>
                <w:shd w:val="clear" w:color="auto" w:fill="FFFFFF"/>
              </w:rPr>
              <w:t>osoba</w:t>
            </w:r>
          </w:p>
          <w:p w14:paraId="63DB7614" w14:textId="77777777" w:rsidR="00981BEF" w:rsidRPr="00382A50" w:rsidRDefault="00981BEF"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 xml:space="preserve">4. „Jak nauczyć dziecko mierzyć się z porażką” / 1 </w:t>
            </w:r>
            <w:r w:rsidR="009911CE" w:rsidRPr="00382A50">
              <w:rPr>
                <w:rStyle w:val="eop"/>
                <w:rFonts w:asciiTheme="minorHAnsi" w:hAnsiTheme="minorHAnsi" w:cstheme="minorHAnsi"/>
                <w:color w:val="000000" w:themeColor="text1"/>
                <w:sz w:val="22"/>
                <w:szCs w:val="22"/>
                <w:shd w:val="clear" w:color="auto" w:fill="FFFFFF"/>
              </w:rPr>
              <w:t>osoba</w:t>
            </w:r>
          </w:p>
          <w:p w14:paraId="754DB800" w14:textId="77777777" w:rsidR="00981BEF" w:rsidRPr="00382A50" w:rsidRDefault="00981BEF"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 xml:space="preserve">5. „Jak wspierać nieśmiałe dziecko” / 2 </w:t>
            </w:r>
            <w:r w:rsidR="00BF7D77" w:rsidRPr="00382A50">
              <w:rPr>
                <w:rStyle w:val="eop"/>
                <w:rFonts w:asciiTheme="minorHAnsi" w:hAnsiTheme="minorHAnsi" w:cstheme="minorHAnsi"/>
                <w:color w:val="000000" w:themeColor="text1"/>
                <w:sz w:val="22"/>
                <w:szCs w:val="22"/>
                <w:shd w:val="clear" w:color="auto" w:fill="FFFFFF"/>
              </w:rPr>
              <w:t>osoby</w:t>
            </w:r>
          </w:p>
          <w:p w14:paraId="4198D6EE" w14:textId="77777777" w:rsidR="00981BEF" w:rsidRPr="00382A50" w:rsidRDefault="00981BEF" w:rsidP="00981BEF">
            <w:pPr>
              <w:pStyle w:val="NormalnyWeb"/>
              <w:spacing w:beforeAutospacing="0" w:after="0" w:afterAutospacing="0"/>
              <w:rPr>
                <w:rFonts w:asciiTheme="minorHAnsi" w:hAnsiTheme="minorHAnsi" w:cstheme="minorHAnsi"/>
                <w:color w:val="000000" w:themeColor="text1"/>
                <w:sz w:val="22"/>
                <w:szCs w:val="22"/>
              </w:rPr>
            </w:pPr>
            <w:r w:rsidRPr="00382A50">
              <w:rPr>
                <w:rFonts w:asciiTheme="minorHAnsi" w:hAnsiTheme="minorHAnsi" w:cstheme="minorHAnsi"/>
                <w:color w:val="000000" w:themeColor="text1"/>
                <w:sz w:val="22"/>
                <w:szCs w:val="22"/>
              </w:rPr>
              <w:t xml:space="preserve">6. „Rodzina w spektrum” / 1 </w:t>
            </w:r>
            <w:r w:rsidR="009911CE" w:rsidRPr="00382A50">
              <w:rPr>
                <w:rStyle w:val="eop"/>
                <w:rFonts w:asciiTheme="minorHAnsi" w:hAnsiTheme="minorHAnsi" w:cstheme="minorHAnsi"/>
                <w:color w:val="000000" w:themeColor="text1"/>
                <w:sz w:val="22"/>
                <w:szCs w:val="22"/>
                <w:shd w:val="clear" w:color="auto" w:fill="FFFFFF"/>
              </w:rPr>
              <w:t>osoba</w:t>
            </w:r>
          </w:p>
          <w:p w14:paraId="1F7A36EA" w14:textId="77777777" w:rsidR="00981BEF" w:rsidRPr="00382A50" w:rsidRDefault="00B10395"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7. „</w:t>
            </w:r>
            <w:r w:rsidR="00981BEF" w:rsidRPr="00382A50">
              <w:rPr>
                <w:rFonts w:asciiTheme="minorHAnsi" w:hAnsiTheme="minorHAnsi" w:cstheme="minorHAnsi"/>
                <w:color w:val="000000" w:themeColor="text1"/>
                <w:sz w:val="22"/>
                <w:szCs w:val="22"/>
              </w:rPr>
              <w:t>Spektrum autyzmu</w:t>
            </w:r>
            <w:r w:rsidRPr="00382A50">
              <w:rPr>
                <w:rFonts w:asciiTheme="minorHAnsi" w:hAnsiTheme="minorHAnsi" w:cstheme="minorHAnsi"/>
                <w:color w:val="000000" w:themeColor="text1"/>
                <w:sz w:val="22"/>
                <w:szCs w:val="22"/>
              </w:rPr>
              <w:t>” /</w:t>
            </w:r>
            <w:r w:rsidR="00981BEF" w:rsidRPr="00382A50">
              <w:rPr>
                <w:rFonts w:asciiTheme="minorHAnsi" w:hAnsiTheme="minorHAnsi" w:cstheme="minorHAnsi"/>
                <w:color w:val="000000" w:themeColor="text1"/>
                <w:sz w:val="22"/>
                <w:szCs w:val="22"/>
              </w:rPr>
              <w:t xml:space="preserve"> 2</w:t>
            </w:r>
            <w:r w:rsidR="009911CE" w:rsidRPr="00382A50">
              <w:rPr>
                <w:rStyle w:val="eop"/>
                <w:rFonts w:asciiTheme="minorHAnsi" w:hAnsiTheme="minorHAnsi" w:cstheme="minorHAnsi"/>
                <w:color w:val="000000" w:themeColor="text1"/>
                <w:sz w:val="22"/>
                <w:szCs w:val="22"/>
                <w:shd w:val="clear" w:color="auto" w:fill="FFFFFF"/>
              </w:rPr>
              <w:t>osoby</w:t>
            </w:r>
          </w:p>
          <w:p w14:paraId="2E99694E" w14:textId="77777777" w:rsidR="00981BEF" w:rsidRPr="00382A50" w:rsidRDefault="00B10395"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8. „</w:t>
            </w:r>
            <w:r w:rsidR="00981BEF" w:rsidRPr="00382A50">
              <w:rPr>
                <w:rFonts w:asciiTheme="minorHAnsi" w:hAnsiTheme="minorHAnsi" w:cstheme="minorHAnsi"/>
                <w:color w:val="000000" w:themeColor="text1"/>
                <w:sz w:val="22"/>
                <w:szCs w:val="22"/>
              </w:rPr>
              <w:t>Budzą</w:t>
            </w:r>
            <w:r w:rsidRPr="00382A50">
              <w:rPr>
                <w:rFonts w:asciiTheme="minorHAnsi" w:hAnsiTheme="minorHAnsi" w:cstheme="minorHAnsi"/>
                <w:color w:val="000000" w:themeColor="text1"/>
                <w:sz w:val="22"/>
                <w:szCs w:val="22"/>
              </w:rPr>
              <w:t xml:space="preserve">ca się szkoła –Szkoła z sercem” /  </w:t>
            </w:r>
            <w:r w:rsidR="00981BEF" w:rsidRPr="00382A50">
              <w:rPr>
                <w:rFonts w:asciiTheme="minorHAnsi" w:hAnsiTheme="minorHAnsi" w:cstheme="minorHAnsi"/>
                <w:color w:val="000000" w:themeColor="text1"/>
                <w:sz w:val="22"/>
                <w:szCs w:val="22"/>
              </w:rPr>
              <w:t>4</w:t>
            </w:r>
            <w:r w:rsidRPr="00382A50">
              <w:rPr>
                <w:rFonts w:asciiTheme="minorHAnsi" w:hAnsiTheme="minorHAnsi" w:cstheme="minorHAnsi"/>
                <w:color w:val="000000" w:themeColor="text1"/>
                <w:sz w:val="22"/>
                <w:szCs w:val="22"/>
              </w:rPr>
              <w:t xml:space="preserve"> osoby</w:t>
            </w:r>
          </w:p>
          <w:p w14:paraId="4E6994F3" w14:textId="77777777" w:rsidR="00B10395" w:rsidRPr="00382A50" w:rsidRDefault="00B10395" w:rsidP="00981BEF">
            <w:pPr>
              <w:pStyle w:val="NormalnyWeb"/>
              <w:spacing w:beforeAutospacing="0" w:after="0" w:afterAutospacing="0"/>
              <w:rPr>
                <w:rFonts w:asciiTheme="minorHAnsi" w:hAnsiTheme="minorHAnsi" w:cstheme="minorHAnsi"/>
                <w:color w:val="000000" w:themeColor="text1"/>
                <w:sz w:val="22"/>
                <w:szCs w:val="22"/>
              </w:rPr>
            </w:pPr>
            <w:r w:rsidRPr="00382A50">
              <w:rPr>
                <w:rFonts w:asciiTheme="minorHAnsi" w:hAnsiTheme="minorHAnsi" w:cstheme="minorHAnsi"/>
                <w:color w:val="000000" w:themeColor="text1"/>
                <w:sz w:val="22"/>
                <w:szCs w:val="22"/>
              </w:rPr>
              <w:t>9. „</w:t>
            </w:r>
            <w:r w:rsidR="00981BEF" w:rsidRPr="00382A50">
              <w:rPr>
                <w:rFonts w:asciiTheme="minorHAnsi" w:hAnsiTheme="minorHAnsi" w:cstheme="minorHAnsi"/>
                <w:color w:val="000000" w:themeColor="text1"/>
                <w:sz w:val="22"/>
                <w:szCs w:val="22"/>
              </w:rPr>
              <w:t>O</w:t>
            </w:r>
            <w:r w:rsidRPr="00382A50">
              <w:rPr>
                <w:rFonts w:asciiTheme="minorHAnsi" w:hAnsiTheme="minorHAnsi" w:cstheme="minorHAnsi"/>
                <w:color w:val="000000" w:themeColor="text1"/>
                <w:sz w:val="22"/>
                <w:szCs w:val="22"/>
              </w:rPr>
              <w:t>bserwacja diagnostyczna dziecka”/</w:t>
            </w:r>
            <w:r w:rsidR="00981BEF" w:rsidRPr="00382A50">
              <w:rPr>
                <w:rFonts w:asciiTheme="minorHAnsi" w:hAnsiTheme="minorHAnsi" w:cstheme="minorHAnsi"/>
                <w:color w:val="000000" w:themeColor="text1"/>
                <w:sz w:val="22"/>
                <w:szCs w:val="22"/>
              </w:rPr>
              <w:t xml:space="preserve"> 2</w:t>
            </w:r>
            <w:r w:rsidRPr="00382A50">
              <w:rPr>
                <w:rFonts w:asciiTheme="minorHAnsi" w:hAnsiTheme="minorHAnsi" w:cstheme="minorHAnsi"/>
                <w:color w:val="000000" w:themeColor="text1"/>
                <w:sz w:val="22"/>
                <w:szCs w:val="22"/>
              </w:rPr>
              <w:t xml:space="preserve"> osoby</w:t>
            </w:r>
          </w:p>
          <w:p w14:paraId="43841049" w14:textId="77777777" w:rsidR="00981BEF" w:rsidRPr="00382A50" w:rsidRDefault="00B10395" w:rsidP="00981BEF">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10.„</w:t>
            </w:r>
            <w:r w:rsidR="00981BEF" w:rsidRPr="00382A50">
              <w:rPr>
                <w:rFonts w:asciiTheme="minorHAnsi" w:hAnsiTheme="minorHAnsi" w:cstheme="minorHAnsi"/>
                <w:color w:val="000000" w:themeColor="text1"/>
                <w:sz w:val="22"/>
                <w:szCs w:val="22"/>
              </w:rPr>
              <w:t>Niepokojące objawy rozwojowe wi</w:t>
            </w:r>
            <w:r w:rsidRPr="00382A50">
              <w:rPr>
                <w:rFonts w:asciiTheme="minorHAnsi" w:hAnsiTheme="minorHAnsi" w:cstheme="minorHAnsi"/>
                <w:color w:val="000000" w:themeColor="text1"/>
                <w:sz w:val="22"/>
                <w:szCs w:val="22"/>
              </w:rPr>
              <w:t>eku przedszkolnego i szkolnego” /</w:t>
            </w:r>
            <w:r w:rsidR="00981BEF" w:rsidRPr="00382A50">
              <w:rPr>
                <w:rFonts w:asciiTheme="minorHAnsi" w:hAnsiTheme="minorHAnsi" w:cstheme="minorHAnsi"/>
                <w:color w:val="000000" w:themeColor="text1"/>
                <w:sz w:val="22"/>
                <w:szCs w:val="22"/>
              </w:rPr>
              <w:t>1</w:t>
            </w:r>
            <w:r w:rsidRPr="00382A50">
              <w:rPr>
                <w:rFonts w:asciiTheme="minorHAnsi" w:hAnsiTheme="minorHAnsi" w:cstheme="minorHAnsi"/>
                <w:color w:val="000000" w:themeColor="text1"/>
                <w:sz w:val="22"/>
                <w:szCs w:val="22"/>
              </w:rPr>
              <w:t xml:space="preserve"> osoba</w:t>
            </w:r>
          </w:p>
          <w:p w14:paraId="3C718A79" w14:textId="77777777" w:rsidR="00981BEF" w:rsidRPr="00382A50" w:rsidRDefault="00B10395" w:rsidP="007C0FF1">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11. „</w:t>
            </w:r>
            <w:r w:rsidR="00981BEF" w:rsidRPr="00382A50">
              <w:rPr>
                <w:rFonts w:asciiTheme="minorHAnsi" w:hAnsiTheme="minorHAnsi" w:cstheme="minorHAnsi"/>
                <w:color w:val="000000" w:themeColor="text1"/>
                <w:sz w:val="22"/>
                <w:szCs w:val="22"/>
              </w:rPr>
              <w:t>Jak zintegrować grupę przy dobrej z</w:t>
            </w:r>
            <w:r w:rsidRPr="00382A50">
              <w:rPr>
                <w:rFonts w:asciiTheme="minorHAnsi" w:hAnsiTheme="minorHAnsi" w:cstheme="minorHAnsi"/>
                <w:color w:val="000000" w:themeColor="text1"/>
                <w:sz w:val="22"/>
                <w:szCs w:val="22"/>
              </w:rPr>
              <w:t>abawie, 7 sprawdzonych sposobów” /</w:t>
            </w:r>
            <w:r w:rsidR="00981BEF" w:rsidRPr="00382A50">
              <w:rPr>
                <w:rFonts w:asciiTheme="minorHAnsi" w:hAnsiTheme="minorHAnsi" w:cstheme="minorHAnsi"/>
                <w:color w:val="000000" w:themeColor="text1"/>
                <w:sz w:val="22"/>
                <w:szCs w:val="22"/>
              </w:rPr>
              <w:t xml:space="preserve"> 1</w:t>
            </w:r>
            <w:r w:rsidRPr="00382A50">
              <w:rPr>
                <w:rFonts w:asciiTheme="minorHAnsi" w:hAnsiTheme="minorHAnsi" w:cstheme="minorHAnsi"/>
                <w:color w:val="000000" w:themeColor="text1"/>
                <w:sz w:val="22"/>
                <w:szCs w:val="22"/>
              </w:rPr>
              <w:t>osoba</w:t>
            </w:r>
          </w:p>
          <w:p w14:paraId="6ADA2882" w14:textId="77777777" w:rsidR="00EB3A8A" w:rsidRPr="00382A50" w:rsidRDefault="00EB3A8A" w:rsidP="00245B35">
            <w:pPr>
              <w:widowControl w:val="0"/>
              <w:rPr>
                <w:rFonts w:eastAsia="Calibri" w:cstheme="minorHAnsi"/>
                <w:color w:val="000000" w:themeColor="text1"/>
                <w:u w:val="single"/>
              </w:rPr>
            </w:pPr>
            <w:r w:rsidRPr="00382A50">
              <w:rPr>
                <w:rFonts w:eastAsia="Calibri" w:cstheme="minorHAnsi"/>
                <w:color w:val="000000" w:themeColor="text1"/>
                <w:u w:val="single"/>
              </w:rPr>
              <w:t xml:space="preserve">PSP nr 5 </w:t>
            </w:r>
          </w:p>
          <w:p w14:paraId="4E50FA49" w14:textId="77777777" w:rsidR="00CB5030" w:rsidRPr="00382A50" w:rsidRDefault="00BB3FFE" w:rsidP="00BB3FFE">
            <w:pPr>
              <w:rPr>
                <w:rFonts w:cstheme="minorHAnsi"/>
                <w:color w:val="000000" w:themeColor="text1"/>
              </w:rPr>
            </w:pPr>
            <w:r w:rsidRPr="00382A50">
              <w:rPr>
                <w:rFonts w:cstheme="minorHAnsi"/>
                <w:color w:val="000000" w:themeColor="text1"/>
              </w:rPr>
              <w:t xml:space="preserve">1. „Chrońmy Dzieci” / 7 </w:t>
            </w:r>
            <w:r w:rsidR="009911CE" w:rsidRPr="00382A50">
              <w:rPr>
                <w:rStyle w:val="eop"/>
                <w:rFonts w:cstheme="minorHAnsi"/>
                <w:color w:val="000000" w:themeColor="text1"/>
                <w:shd w:val="clear" w:color="auto" w:fill="FFFFFF"/>
              </w:rPr>
              <w:t>osób</w:t>
            </w:r>
          </w:p>
          <w:p w14:paraId="139EB47D" w14:textId="77777777" w:rsidR="00BB3FFE" w:rsidRPr="00382A50" w:rsidRDefault="00BB3FFE" w:rsidP="00BB3FFE">
            <w:pPr>
              <w:rPr>
                <w:rStyle w:val="normaltextrun"/>
                <w:rFonts w:cstheme="minorHAnsi"/>
                <w:color w:val="000000" w:themeColor="text1"/>
              </w:rPr>
            </w:pPr>
            <w:r w:rsidRPr="00382A50">
              <w:rPr>
                <w:rStyle w:val="normaltextrun"/>
                <w:rFonts w:cstheme="minorHAnsi"/>
                <w:color w:val="000000" w:themeColor="text1"/>
                <w:shd w:val="clear" w:color="auto" w:fill="FFFFFF"/>
              </w:rPr>
              <w:t>2.</w:t>
            </w:r>
            <w:r w:rsidRPr="00382A50">
              <w:rPr>
                <w:rFonts w:cstheme="minorHAnsi"/>
                <w:color w:val="000000" w:themeColor="text1"/>
                <w:bdr w:val="none" w:sz="0" w:space="0" w:color="auto" w:frame="1"/>
              </w:rPr>
              <w:t xml:space="preserve"> „</w:t>
            </w:r>
            <w:r w:rsidRPr="00382A50">
              <w:rPr>
                <w:rStyle w:val="normaltextrun"/>
                <w:rFonts w:cstheme="minorHAnsi"/>
                <w:color w:val="000000" w:themeColor="text1"/>
                <w:bdr w:val="none" w:sz="0" w:space="0" w:color="auto" w:frame="1"/>
              </w:rPr>
              <w:t xml:space="preserve">Depresja u dzieci i młodzieży. rozpoznawanie i pierwsza pomoc” / 8 </w:t>
            </w:r>
            <w:r w:rsidR="009911CE" w:rsidRPr="00382A50">
              <w:rPr>
                <w:rStyle w:val="eop"/>
                <w:rFonts w:cstheme="minorHAnsi"/>
                <w:color w:val="000000" w:themeColor="text1"/>
                <w:shd w:val="clear" w:color="auto" w:fill="FFFFFF"/>
              </w:rPr>
              <w:t>osób</w:t>
            </w:r>
          </w:p>
          <w:p w14:paraId="4A7EDD73" w14:textId="77777777" w:rsidR="00BB3FFE" w:rsidRPr="00382A50" w:rsidRDefault="00BB3FFE" w:rsidP="00BB3FFE">
            <w:pPr>
              <w:rPr>
                <w:rStyle w:val="normaltextrun"/>
                <w:rFonts w:cstheme="minorHAnsi"/>
                <w:color w:val="000000" w:themeColor="text1"/>
                <w:shd w:val="clear" w:color="auto" w:fill="FFFFFF"/>
              </w:rPr>
            </w:pPr>
            <w:r w:rsidRPr="00382A50">
              <w:rPr>
                <w:rStyle w:val="normaltextrun"/>
                <w:rFonts w:cstheme="minorHAnsi"/>
                <w:color w:val="000000" w:themeColor="text1"/>
                <w:bdr w:val="none" w:sz="0" w:space="0" w:color="auto" w:frame="1"/>
              </w:rPr>
              <w:lastRenderedPageBreak/>
              <w:t xml:space="preserve">3. </w:t>
            </w:r>
            <w:r w:rsidRPr="00382A50">
              <w:rPr>
                <w:rFonts w:cstheme="minorHAnsi"/>
                <w:color w:val="000000" w:themeColor="text1"/>
                <w:shd w:val="clear" w:color="auto" w:fill="FFFFFF"/>
              </w:rPr>
              <w:t>„</w:t>
            </w:r>
            <w:r w:rsidRPr="00382A50">
              <w:rPr>
                <w:rStyle w:val="normaltextrun"/>
                <w:rFonts w:cstheme="minorHAnsi"/>
                <w:color w:val="000000" w:themeColor="text1"/>
                <w:shd w:val="clear" w:color="auto" w:fill="FFFFFF"/>
              </w:rPr>
              <w:t>Wykluczenie z grupy rówieśniczej. ćwiczenia psychopro</w:t>
            </w:r>
            <w:r w:rsidR="00BF7D77" w:rsidRPr="00382A50">
              <w:rPr>
                <w:rStyle w:val="normaltextrun"/>
                <w:rFonts w:cstheme="minorHAnsi"/>
                <w:color w:val="000000" w:themeColor="text1"/>
                <w:shd w:val="clear" w:color="auto" w:fill="FFFFFF"/>
              </w:rPr>
              <w:t xml:space="preserve">filaktyczne dla grup” </w:t>
            </w:r>
            <w:r w:rsidRPr="00382A50">
              <w:rPr>
                <w:rStyle w:val="normaltextrun"/>
                <w:rFonts w:cstheme="minorHAnsi"/>
                <w:color w:val="000000" w:themeColor="text1"/>
                <w:shd w:val="clear" w:color="auto" w:fill="FFFFFF"/>
              </w:rPr>
              <w:t xml:space="preserve">/ 1 </w:t>
            </w:r>
            <w:r w:rsidR="009911CE" w:rsidRPr="00382A50">
              <w:rPr>
                <w:rStyle w:val="eop"/>
                <w:rFonts w:cstheme="minorHAnsi"/>
                <w:color w:val="000000" w:themeColor="text1"/>
                <w:shd w:val="clear" w:color="auto" w:fill="FFFFFF"/>
              </w:rPr>
              <w:t>osoba</w:t>
            </w:r>
          </w:p>
          <w:p w14:paraId="00026DE8" w14:textId="77777777" w:rsidR="00BB3FFE" w:rsidRPr="00382A50" w:rsidRDefault="00BB3FFE" w:rsidP="00BB3FFE">
            <w:pPr>
              <w:rPr>
                <w:rStyle w:val="eop"/>
                <w:rFonts w:cstheme="minorHAnsi"/>
                <w:color w:val="000000" w:themeColor="text1"/>
                <w:shd w:val="clear" w:color="auto" w:fill="FFFFFF"/>
              </w:rPr>
            </w:pPr>
            <w:r w:rsidRPr="00382A50">
              <w:rPr>
                <w:rStyle w:val="normaltextrun"/>
                <w:rFonts w:cstheme="minorHAnsi"/>
                <w:color w:val="000000" w:themeColor="text1"/>
                <w:shd w:val="clear" w:color="auto" w:fill="FFFFFF"/>
              </w:rPr>
              <w:t xml:space="preserve">4. </w:t>
            </w:r>
            <w:r w:rsidRPr="00382A50">
              <w:rPr>
                <w:rStyle w:val="normaltextrun"/>
                <w:rFonts w:cstheme="minorHAnsi"/>
                <w:bCs/>
                <w:iCs/>
                <w:color w:val="000000" w:themeColor="text1"/>
                <w:shd w:val="clear" w:color="auto" w:fill="FFFFFF"/>
              </w:rPr>
              <w:t>Szkolenie dla osób pracujących z dziećmi z</w:t>
            </w:r>
            <w:r w:rsidR="00BF7D77" w:rsidRPr="00382A50">
              <w:rPr>
                <w:rStyle w:val="normaltextrun"/>
                <w:rFonts w:cstheme="minorHAnsi"/>
                <w:bCs/>
                <w:iCs/>
                <w:color w:val="000000" w:themeColor="text1"/>
                <w:shd w:val="clear" w:color="auto" w:fill="FFFFFF"/>
              </w:rPr>
              <w:t> </w:t>
            </w:r>
            <w:r w:rsidRPr="00382A50">
              <w:rPr>
                <w:rStyle w:val="normaltextrun"/>
                <w:rFonts w:cstheme="minorHAnsi"/>
                <w:bCs/>
                <w:iCs/>
                <w:color w:val="000000" w:themeColor="text1"/>
                <w:shd w:val="clear" w:color="auto" w:fill="FFFFFF"/>
              </w:rPr>
              <w:t xml:space="preserve">rodzin problemem przemocy prowadzone przez krajowe centrum przeciwdziałania uzależnieniom / 2 </w:t>
            </w:r>
            <w:r w:rsidR="009911CE" w:rsidRPr="00382A50">
              <w:rPr>
                <w:rStyle w:val="eop"/>
                <w:rFonts w:cstheme="minorHAnsi"/>
                <w:color w:val="000000" w:themeColor="text1"/>
                <w:shd w:val="clear" w:color="auto" w:fill="FFFFFF"/>
              </w:rPr>
              <w:t>osoby</w:t>
            </w:r>
          </w:p>
          <w:p w14:paraId="783F0AAF" w14:textId="77777777" w:rsidR="00BB3FFE" w:rsidRPr="00382A50" w:rsidRDefault="00BB3FFE" w:rsidP="00BB3FFE">
            <w:pPr>
              <w:pStyle w:val="paragraph"/>
              <w:spacing w:before="0" w:beforeAutospacing="0" w:after="0" w:afterAutospacing="0"/>
              <w:textAlignment w:val="baseline"/>
              <w:rPr>
                <w:rFonts w:asciiTheme="minorHAnsi" w:hAnsiTheme="minorHAnsi" w:cstheme="minorHAnsi"/>
                <w:color w:val="000000" w:themeColor="text1"/>
                <w:sz w:val="22"/>
                <w:szCs w:val="22"/>
              </w:rPr>
            </w:pPr>
            <w:r w:rsidRPr="00382A50">
              <w:rPr>
                <w:rStyle w:val="eop"/>
                <w:rFonts w:asciiTheme="minorHAnsi" w:hAnsiTheme="minorHAnsi" w:cstheme="minorHAnsi"/>
                <w:color w:val="000000" w:themeColor="text1"/>
                <w:sz w:val="22"/>
                <w:szCs w:val="22"/>
                <w:shd w:val="clear" w:color="auto" w:fill="FFFFFF"/>
              </w:rPr>
              <w:t>5.</w:t>
            </w:r>
            <w:r w:rsidRPr="00382A50">
              <w:rPr>
                <w:rFonts w:asciiTheme="minorHAnsi" w:hAnsiTheme="minorHAnsi" w:cstheme="minorHAnsi"/>
                <w:color w:val="000000" w:themeColor="text1"/>
                <w:sz w:val="22"/>
                <w:szCs w:val="22"/>
              </w:rPr>
              <w:t xml:space="preserve"> „</w:t>
            </w:r>
            <w:r w:rsidRPr="00382A50">
              <w:rPr>
                <w:rStyle w:val="normaltextrun"/>
                <w:rFonts w:asciiTheme="minorHAnsi" w:hAnsiTheme="minorHAnsi" w:cstheme="minorHAnsi"/>
                <w:color w:val="000000" w:themeColor="text1"/>
                <w:sz w:val="22"/>
                <w:szCs w:val="22"/>
              </w:rPr>
              <w:t xml:space="preserve">Prawne aspekty ochrony dzieci przed krzywdzeniem” /1 </w:t>
            </w:r>
            <w:r w:rsidR="009911CE" w:rsidRPr="00382A50">
              <w:rPr>
                <w:rStyle w:val="eop"/>
                <w:rFonts w:asciiTheme="minorHAnsi" w:hAnsiTheme="minorHAnsi" w:cstheme="minorHAnsi"/>
                <w:color w:val="000000" w:themeColor="text1"/>
                <w:sz w:val="22"/>
                <w:szCs w:val="22"/>
                <w:shd w:val="clear" w:color="auto" w:fill="FFFFFF"/>
              </w:rPr>
              <w:t>osoba</w:t>
            </w:r>
          </w:p>
          <w:p w14:paraId="2589DEA1" w14:textId="77777777" w:rsidR="00BB3FFE" w:rsidRPr="00382A50" w:rsidRDefault="00BB3FFE" w:rsidP="00BB3FF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382A50">
              <w:rPr>
                <w:rStyle w:val="normaltextrun"/>
                <w:rFonts w:asciiTheme="minorHAnsi" w:hAnsiTheme="minorHAnsi" w:cstheme="minorHAnsi"/>
                <w:color w:val="000000" w:themeColor="text1"/>
                <w:sz w:val="22"/>
                <w:szCs w:val="22"/>
              </w:rPr>
              <w:t>6. „Zasady interwencji i pomocy w sytuacji podejrzenia przemocy wobec dziecka” /</w:t>
            </w:r>
            <w:r w:rsidR="00CB5030" w:rsidRPr="00382A50">
              <w:rPr>
                <w:rStyle w:val="normaltextrun"/>
                <w:rFonts w:asciiTheme="minorHAnsi" w:hAnsiTheme="minorHAnsi" w:cstheme="minorHAnsi"/>
                <w:color w:val="000000" w:themeColor="text1"/>
                <w:sz w:val="22"/>
                <w:szCs w:val="22"/>
              </w:rPr>
              <w:t xml:space="preserve">1 </w:t>
            </w:r>
            <w:r w:rsidR="009911CE" w:rsidRPr="00382A50">
              <w:rPr>
                <w:rStyle w:val="eop"/>
                <w:rFonts w:asciiTheme="minorHAnsi" w:hAnsiTheme="minorHAnsi" w:cstheme="minorHAnsi"/>
                <w:color w:val="000000" w:themeColor="text1"/>
                <w:sz w:val="22"/>
                <w:szCs w:val="22"/>
                <w:shd w:val="clear" w:color="auto" w:fill="FFFFFF"/>
              </w:rPr>
              <w:t>osoba</w:t>
            </w:r>
          </w:p>
          <w:p w14:paraId="352E7BEA" w14:textId="77777777" w:rsidR="00BB3FFE" w:rsidRPr="00382A50" w:rsidRDefault="00CB5030" w:rsidP="00BB3FF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bdr w:val="none" w:sz="0" w:space="0" w:color="auto" w:frame="1"/>
              </w:rPr>
            </w:pPr>
            <w:r w:rsidRPr="00382A50">
              <w:rPr>
                <w:rStyle w:val="normaltextrun"/>
                <w:rFonts w:asciiTheme="minorHAnsi" w:hAnsiTheme="minorHAnsi" w:cstheme="minorHAnsi"/>
                <w:color w:val="000000" w:themeColor="text1"/>
                <w:sz w:val="22"/>
                <w:szCs w:val="22"/>
              </w:rPr>
              <w:t>7.</w:t>
            </w:r>
            <w:r w:rsidR="00BB3FFE" w:rsidRPr="00382A50">
              <w:rPr>
                <w:rStyle w:val="normaltextrun"/>
                <w:rFonts w:asciiTheme="minorHAnsi" w:hAnsiTheme="minorHAnsi" w:cstheme="minorHAnsi"/>
                <w:color w:val="000000" w:themeColor="text1"/>
                <w:sz w:val="22"/>
                <w:szCs w:val="22"/>
                <w:bdr w:val="none" w:sz="0" w:space="0" w:color="auto" w:frame="1"/>
              </w:rPr>
              <w:t>„Model wczesnego wspomagania rozwoju skoncentrowany na rodzinie i środowisku – teraźniejszość</w:t>
            </w:r>
            <w:r w:rsidRPr="00382A50">
              <w:rPr>
                <w:rStyle w:val="normaltextrun"/>
                <w:rFonts w:asciiTheme="minorHAnsi" w:hAnsiTheme="minorHAnsi" w:cstheme="minorHAnsi"/>
                <w:color w:val="000000" w:themeColor="text1"/>
                <w:sz w:val="22"/>
                <w:szCs w:val="22"/>
                <w:bdr w:val="none" w:sz="0" w:space="0" w:color="auto" w:frame="1"/>
              </w:rPr>
              <w:t xml:space="preserve"> i przyszłość” / 1 </w:t>
            </w:r>
            <w:r w:rsidR="009911CE" w:rsidRPr="00382A50">
              <w:rPr>
                <w:rStyle w:val="eop"/>
                <w:rFonts w:asciiTheme="minorHAnsi" w:hAnsiTheme="minorHAnsi" w:cstheme="minorHAnsi"/>
                <w:color w:val="000000" w:themeColor="text1"/>
                <w:sz w:val="22"/>
                <w:szCs w:val="22"/>
                <w:shd w:val="clear" w:color="auto" w:fill="FFFFFF"/>
              </w:rPr>
              <w:t>osoba</w:t>
            </w:r>
          </w:p>
          <w:p w14:paraId="5354870A" w14:textId="77777777" w:rsidR="00BB3FFE" w:rsidRPr="00382A50" w:rsidRDefault="00CB5030" w:rsidP="00BB3FFE">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bdr w:val="none" w:sz="0" w:space="0" w:color="auto" w:frame="1"/>
              </w:rPr>
            </w:pPr>
            <w:r w:rsidRPr="00382A50">
              <w:rPr>
                <w:rStyle w:val="normaltextrun"/>
                <w:rFonts w:asciiTheme="minorHAnsi" w:hAnsiTheme="minorHAnsi" w:cstheme="minorHAnsi"/>
                <w:color w:val="000000" w:themeColor="text1"/>
                <w:sz w:val="22"/>
                <w:szCs w:val="22"/>
                <w:bdr w:val="none" w:sz="0" w:space="0" w:color="auto" w:frame="1"/>
              </w:rPr>
              <w:t xml:space="preserve">8. </w:t>
            </w:r>
            <w:r w:rsidR="00BB3FFE" w:rsidRPr="00382A50">
              <w:rPr>
                <w:rFonts w:asciiTheme="minorHAnsi" w:eastAsiaTheme="majorEastAsia" w:hAnsiTheme="minorHAnsi" w:cstheme="minorHAnsi"/>
                <w:color w:val="000000" w:themeColor="text1"/>
                <w:sz w:val="22"/>
                <w:szCs w:val="22"/>
                <w:bdr w:val="none" w:sz="0" w:space="0" w:color="auto" w:frame="1"/>
              </w:rPr>
              <w:t>„</w:t>
            </w:r>
            <w:r w:rsidRPr="00382A50">
              <w:rPr>
                <w:rStyle w:val="normaltextrun"/>
                <w:rFonts w:asciiTheme="minorHAnsi" w:hAnsiTheme="minorHAnsi" w:cstheme="minorHAnsi"/>
                <w:color w:val="000000" w:themeColor="text1"/>
                <w:sz w:val="22"/>
                <w:szCs w:val="22"/>
                <w:bdr w:val="none" w:sz="0" w:space="0" w:color="auto" w:frame="1"/>
              </w:rPr>
              <w:t>Z</w:t>
            </w:r>
            <w:r w:rsidR="00BB3FFE" w:rsidRPr="00382A50">
              <w:rPr>
                <w:rStyle w:val="normaltextrun"/>
                <w:rFonts w:asciiTheme="minorHAnsi" w:hAnsiTheme="minorHAnsi" w:cstheme="minorHAnsi"/>
                <w:color w:val="000000" w:themeColor="text1"/>
                <w:sz w:val="22"/>
                <w:szCs w:val="22"/>
                <w:bdr w:val="none" w:sz="0" w:space="0" w:color="auto" w:frame="1"/>
              </w:rPr>
              <w:t>łość wróg czy przyjaciel dziecka? ja</w:t>
            </w:r>
            <w:r w:rsidRPr="00382A50">
              <w:rPr>
                <w:rStyle w:val="normaltextrun"/>
                <w:rFonts w:asciiTheme="minorHAnsi" w:hAnsiTheme="minorHAnsi" w:cstheme="minorHAnsi"/>
                <w:color w:val="000000" w:themeColor="text1"/>
                <w:sz w:val="22"/>
                <w:szCs w:val="22"/>
                <w:bdr w:val="none" w:sz="0" w:space="0" w:color="auto" w:frame="1"/>
              </w:rPr>
              <w:t xml:space="preserve">k siebie z nią radzić?” / </w:t>
            </w:r>
            <w:r w:rsidR="009911CE" w:rsidRPr="00382A50">
              <w:rPr>
                <w:rStyle w:val="normaltextrun"/>
                <w:rFonts w:asciiTheme="minorHAnsi" w:hAnsiTheme="minorHAnsi" w:cstheme="minorHAnsi"/>
                <w:color w:val="000000" w:themeColor="text1"/>
                <w:sz w:val="22"/>
                <w:szCs w:val="22"/>
                <w:bdr w:val="none" w:sz="0" w:space="0" w:color="auto" w:frame="1"/>
              </w:rPr>
              <w:t xml:space="preserve">1 </w:t>
            </w:r>
            <w:r w:rsidR="009911CE" w:rsidRPr="00382A50">
              <w:rPr>
                <w:rStyle w:val="eop"/>
                <w:rFonts w:asciiTheme="minorHAnsi" w:hAnsiTheme="minorHAnsi" w:cstheme="minorHAnsi"/>
                <w:color w:val="000000" w:themeColor="text1"/>
                <w:sz w:val="22"/>
                <w:szCs w:val="22"/>
                <w:shd w:val="clear" w:color="auto" w:fill="FFFFFF"/>
              </w:rPr>
              <w:t>osoba</w:t>
            </w:r>
          </w:p>
          <w:p w14:paraId="6CCD6BF6" w14:textId="77777777" w:rsidR="00BB3FFE" w:rsidRPr="00382A50" w:rsidRDefault="00CB5030" w:rsidP="00BB3FFE">
            <w:pPr>
              <w:pStyle w:val="paragraph"/>
              <w:spacing w:before="0" w:beforeAutospacing="0" w:after="0" w:afterAutospacing="0"/>
              <w:textAlignment w:val="baseline"/>
              <w:rPr>
                <w:rStyle w:val="eop"/>
                <w:rFonts w:asciiTheme="minorHAnsi" w:hAnsiTheme="minorHAnsi" w:cstheme="minorHAnsi"/>
                <w:color w:val="000000" w:themeColor="text1"/>
                <w:sz w:val="22"/>
                <w:szCs w:val="22"/>
                <w:shd w:val="clear" w:color="auto" w:fill="FFFFFF"/>
              </w:rPr>
            </w:pPr>
            <w:r w:rsidRPr="00382A50">
              <w:rPr>
                <w:rStyle w:val="normaltextrun"/>
                <w:rFonts w:asciiTheme="minorHAnsi" w:hAnsiTheme="minorHAnsi" w:cstheme="minorHAnsi"/>
                <w:color w:val="000000" w:themeColor="text1"/>
                <w:sz w:val="22"/>
                <w:szCs w:val="22"/>
                <w:bdr w:val="none" w:sz="0" w:space="0" w:color="auto" w:frame="1"/>
              </w:rPr>
              <w:t xml:space="preserve">9. </w:t>
            </w:r>
            <w:r w:rsidR="00BB3FFE" w:rsidRPr="00382A50">
              <w:rPr>
                <w:rFonts w:asciiTheme="minorHAnsi" w:eastAsiaTheme="majorEastAsia" w:hAnsiTheme="minorHAnsi" w:cstheme="minorHAnsi"/>
                <w:color w:val="000000" w:themeColor="text1"/>
                <w:sz w:val="22"/>
                <w:szCs w:val="22"/>
                <w:shd w:val="clear" w:color="auto" w:fill="FFFFFF"/>
              </w:rPr>
              <w:t>„</w:t>
            </w:r>
            <w:r w:rsidRPr="00382A50">
              <w:rPr>
                <w:rStyle w:val="normaltextrun"/>
                <w:rFonts w:asciiTheme="minorHAnsi" w:hAnsiTheme="minorHAnsi" w:cstheme="minorHAnsi"/>
                <w:color w:val="000000" w:themeColor="text1"/>
                <w:sz w:val="22"/>
                <w:szCs w:val="22"/>
                <w:shd w:val="clear" w:color="auto" w:fill="FFFFFF"/>
              </w:rPr>
              <w:t>J</w:t>
            </w:r>
            <w:r w:rsidR="00BB3FFE" w:rsidRPr="00382A50">
              <w:rPr>
                <w:rStyle w:val="normaltextrun"/>
                <w:rFonts w:asciiTheme="minorHAnsi" w:hAnsiTheme="minorHAnsi" w:cstheme="minorHAnsi"/>
                <w:color w:val="000000" w:themeColor="text1"/>
                <w:sz w:val="22"/>
                <w:szCs w:val="22"/>
                <w:shd w:val="clear" w:color="auto" w:fill="FFFFFF"/>
              </w:rPr>
              <w:t>ak pomagać uczniowi z zaburzeniami lękowymi?</w:t>
            </w:r>
            <w:r w:rsidR="009911CE" w:rsidRPr="00382A50">
              <w:rPr>
                <w:rStyle w:val="eop"/>
                <w:rFonts w:asciiTheme="minorHAnsi" w:hAnsiTheme="minorHAnsi" w:cstheme="minorHAnsi"/>
                <w:color w:val="000000" w:themeColor="text1"/>
                <w:sz w:val="22"/>
                <w:szCs w:val="22"/>
                <w:shd w:val="clear" w:color="auto" w:fill="FFFFFF"/>
              </w:rPr>
              <w:t>” / 1 osoba</w:t>
            </w:r>
          </w:p>
          <w:p w14:paraId="1FB3BAB3" w14:textId="77777777" w:rsidR="00BB3FFE" w:rsidRPr="00382A50" w:rsidRDefault="00CB5030" w:rsidP="00BB3FFE">
            <w:pPr>
              <w:rPr>
                <w:rStyle w:val="normaltextrun"/>
                <w:rFonts w:cstheme="minorHAnsi"/>
                <w:color w:val="000000" w:themeColor="text1"/>
                <w:shd w:val="clear" w:color="auto" w:fill="FFFFFF"/>
              </w:rPr>
            </w:pPr>
            <w:r w:rsidRPr="00382A50">
              <w:rPr>
                <w:rFonts w:cstheme="minorHAnsi"/>
                <w:color w:val="000000" w:themeColor="text1"/>
                <w:shd w:val="clear" w:color="auto" w:fill="FFFFFF"/>
              </w:rPr>
              <w:t xml:space="preserve">10. </w:t>
            </w:r>
            <w:r w:rsidR="00BB3FFE" w:rsidRPr="00382A50">
              <w:rPr>
                <w:rFonts w:cstheme="minorHAnsi"/>
                <w:color w:val="000000" w:themeColor="text1"/>
                <w:shd w:val="clear" w:color="auto" w:fill="FFFFFF"/>
              </w:rPr>
              <w:t>„</w:t>
            </w:r>
            <w:r w:rsidRPr="00382A50">
              <w:rPr>
                <w:rStyle w:val="normaltextrun"/>
                <w:rFonts w:cstheme="minorHAnsi"/>
                <w:color w:val="000000" w:themeColor="text1"/>
                <w:shd w:val="clear" w:color="auto" w:fill="FFFFFF"/>
              </w:rPr>
              <w:t>P</w:t>
            </w:r>
            <w:r w:rsidR="00BB3FFE" w:rsidRPr="00382A50">
              <w:rPr>
                <w:rStyle w:val="normaltextrun"/>
                <w:rFonts w:cstheme="minorHAnsi"/>
                <w:color w:val="000000" w:themeColor="text1"/>
                <w:shd w:val="clear" w:color="auto" w:fill="FFFFFF"/>
              </w:rPr>
              <w:t>rzem</w:t>
            </w:r>
            <w:r w:rsidRPr="00382A50">
              <w:rPr>
                <w:rStyle w:val="normaltextrun"/>
                <w:rFonts w:cstheme="minorHAnsi"/>
                <w:color w:val="000000" w:themeColor="text1"/>
                <w:shd w:val="clear" w:color="auto" w:fill="FFFFFF"/>
              </w:rPr>
              <w:t>oc i cyberprzem</w:t>
            </w:r>
            <w:r w:rsidR="009911CE" w:rsidRPr="00382A50">
              <w:rPr>
                <w:rStyle w:val="normaltextrun"/>
                <w:rFonts w:cstheme="minorHAnsi"/>
                <w:color w:val="000000" w:themeColor="text1"/>
                <w:shd w:val="clear" w:color="auto" w:fill="FFFFFF"/>
              </w:rPr>
              <w:t>oc rówieśnicza” /</w:t>
            </w:r>
            <w:r w:rsidR="00BF7D77" w:rsidRPr="00382A50">
              <w:rPr>
                <w:rStyle w:val="normaltextrun"/>
                <w:rFonts w:cstheme="minorHAnsi"/>
                <w:color w:val="000000" w:themeColor="text1"/>
                <w:shd w:val="clear" w:color="auto" w:fill="FFFFFF"/>
              </w:rPr>
              <w:t> </w:t>
            </w:r>
            <w:r w:rsidR="009911CE" w:rsidRPr="00382A50">
              <w:rPr>
                <w:rStyle w:val="normaltextrun"/>
                <w:rFonts w:cstheme="minorHAnsi"/>
                <w:color w:val="000000" w:themeColor="text1"/>
                <w:shd w:val="clear" w:color="auto" w:fill="FFFFFF"/>
              </w:rPr>
              <w:t>14 osób</w:t>
            </w:r>
          </w:p>
          <w:p w14:paraId="4D0E2218" w14:textId="77777777" w:rsidR="00BB3FFE" w:rsidRPr="00382A50" w:rsidRDefault="00CB5030" w:rsidP="00BB3FFE">
            <w:pPr>
              <w:rPr>
                <w:rStyle w:val="spellingerror"/>
                <w:rFonts w:cstheme="minorHAnsi"/>
                <w:color w:val="000000" w:themeColor="text1"/>
                <w:shd w:val="clear" w:color="auto" w:fill="FFFFFF"/>
              </w:rPr>
            </w:pPr>
            <w:r w:rsidRPr="00382A50">
              <w:rPr>
                <w:rStyle w:val="normaltextrun"/>
                <w:rFonts w:cstheme="minorHAnsi"/>
                <w:color w:val="000000" w:themeColor="text1"/>
                <w:shd w:val="clear" w:color="auto" w:fill="FFFFFF"/>
              </w:rPr>
              <w:t>11. „J</w:t>
            </w:r>
            <w:r w:rsidR="00BB3FFE" w:rsidRPr="00382A50">
              <w:rPr>
                <w:rStyle w:val="normaltextrun"/>
                <w:rFonts w:cstheme="minorHAnsi"/>
                <w:color w:val="000000" w:themeColor="text1"/>
                <w:shd w:val="clear" w:color="auto" w:fill="FFFFFF"/>
              </w:rPr>
              <w:t xml:space="preserve">ak rozmawiać z dziećmi i młodzieżą na temat </w:t>
            </w:r>
            <w:r w:rsidRPr="00382A50">
              <w:rPr>
                <w:rStyle w:val="spellingerror"/>
                <w:rFonts w:cstheme="minorHAnsi"/>
                <w:color w:val="000000" w:themeColor="text1"/>
                <w:shd w:val="clear" w:color="auto" w:fill="FFFFFF"/>
              </w:rPr>
              <w:t>cyberprzemocy?” /</w:t>
            </w:r>
            <w:r w:rsidR="009911CE" w:rsidRPr="00382A50">
              <w:rPr>
                <w:rStyle w:val="spellingerror"/>
                <w:rFonts w:cstheme="minorHAnsi"/>
                <w:color w:val="000000" w:themeColor="text1"/>
                <w:shd w:val="clear" w:color="auto" w:fill="FFFFFF"/>
              </w:rPr>
              <w:t xml:space="preserve"> 1 osoba</w:t>
            </w:r>
          </w:p>
          <w:p w14:paraId="323ECDFC" w14:textId="77777777" w:rsidR="00BB3FFE" w:rsidRPr="00382A50" w:rsidRDefault="00CB5030" w:rsidP="00BB3FFE">
            <w:pPr>
              <w:rPr>
                <w:rStyle w:val="normaltextrun"/>
                <w:rFonts w:cstheme="minorHAnsi"/>
                <w:color w:val="000000" w:themeColor="text1"/>
                <w:shd w:val="clear" w:color="auto" w:fill="FFFFFF"/>
              </w:rPr>
            </w:pPr>
            <w:r w:rsidRPr="00382A50">
              <w:rPr>
                <w:rStyle w:val="spellingerror"/>
                <w:rFonts w:cstheme="minorHAnsi"/>
                <w:color w:val="000000" w:themeColor="text1"/>
                <w:shd w:val="clear" w:color="auto" w:fill="FFFFFF"/>
              </w:rPr>
              <w:t>12. „Z</w:t>
            </w:r>
            <w:r w:rsidR="00BB3FFE" w:rsidRPr="00382A50">
              <w:rPr>
                <w:rStyle w:val="spellingerror"/>
                <w:rFonts w:cstheme="minorHAnsi"/>
                <w:color w:val="000000" w:themeColor="text1"/>
                <w:shd w:val="clear" w:color="auto" w:fill="FFFFFF"/>
              </w:rPr>
              <w:t>apobi</w:t>
            </w:r>
            <w:r w:rsidRPr="00382A50">
              <w:rPr>
                <w:rStyle w:val="spellingerror"/>
                <w:rFonts w:cstheme="minorHAnsi"/>
                <w:color w:val="000000" w:themeColor="text1"/>
                <w:shd w:val="clear" w:color="auto" w:fill="FFFFFF"/>
              </w:rPr>
              <w:t>eganie cyberp</w:t>
            </w:r>
            <w:r w:rsidR="009911CE" w:rsidRPr="00382A50">
              <w:rPr>
                <w:rStyle w:val="spellingerror"/>
                <w:rFonts w:cstheme="minorHAnsi"/>
                <w:color w:val="000000" w:themeColor="text1"/>
                <w:shd w:val="clear" w:color="auto" w:fill="FFFFFF"/>
              </w:rPr>
              <w:t>rzemocy w szkole” /</w:t>
            </w:r>
            <w:r w:rsidR="00BF7D77" w:rsidRPr="00382A50">
              <w:rPr>
                <w:rStyle w:val="spellingerror"/>
                <w:rFonts w:cstheme="minorHAnsi"/>
                <w:color w:val="000000" w:themeColor="text1"/>
                <w:shd w:val="clear" w:color="auto" w:fill="FFFFFF"/>
              </w:rPr>
              <w:t> </w:t>
            </w:r>
            <w:r w:rsidR="009911CE" w:rsidRPr="00382A50">
              <w:rPr>
                <w:rStyle w:val="spellingerror"/>
                <w:rFonts w:cstheme="minorHAnsi"/>
                <w:color w:val="000000" w:themeColor="text1"/>
                <w:shd w:val="clear" w:color="auto" w:fill="FFFFFF"/>
              </w:rPr>
              <w:t>1 osoba</w:t>
            </w:r>
          </w:p>
          <w:p w14:paraId="2E70F92A" w14:textId="77777777" w:rsidR="00BB3FFE" w:rsidRPr="00382A50" w:rsidRDefault="00CB5030" w:rsidP="00BB3FFE">
            <w:pPr>
              <w:rPr>
                <w:rStyle w:val="normaltextrun"/>
                <w:rFonts w:cstheme="minorHAnsi"/>
                <w:color w:val="000000" w:themeColor="text1"/>
                <w:shd w:val="clear" w:color="auto" w:fill="FFFFFF"/>
              </w:rPr>
            </w:pPr>
            <w:r w:rsidRPr="00382A50">
              <w:rPr>
                <w:rStyle w:val="normaltextrun"/>
                <w:rFonts w:cstheme="minorHAnsi"/>
                <w:color w:val="000000" w:themeColor="text1"/>
                <w:shd w:val="clear" w:color="auto" w:fill="FFFFFF"/>
              </w:rPr>
              <w:t>13.</w:t>
            </w:r>
            <w:r w:rsidR="00BB3FFE" w:rsidRPr="00382A50">
              <w:rPr>
                <w:rFonts w:cstheme="minorHAnsi"/>
                <w:color w:val="000000" w:themeColor="text1"/>
                <w:shd w:val="clear" w:color="auto" w:fill="FFFFFF"/>
              </w:rPr>
              <w:t xml:space="preserve"> „</w:t>
            </w:r>
            <w:r w:rsidRPr="00382A50">
              <w:rPr>
                <w:rStyle w:val="normaltextrun"/>
                <w:rFonts w:cstheme="minorHAnsi"/>
                <w:color w:val="000000" w:themeColor="text1"/>
                <w:shd w:val="clear" w:color="auto" w:fill="FFFFFF"/>
              </w:rPr>
              <w:t>K</w:t>
            </w:r>
            <w:r w:rsidR="00BB3FFE" w:rsidRPr="00382A50">
              <w:rPr>
                <w:rStyle w:val="normaltextrun"/>
                <w:rFonts w:cstheme="minorHAnsi"/>
                <w:color w:val="000000" w:themeColor="text1"/>
                <w:shd w:val="clear" w:color="auto" w:fill="FFFFFF"/>
              </w:rPr>
              <w:t>omunikacja nauczyciel – uczeń w duc</w:t>
            </w:r>
            <w:r w:rsidRPr="00382A50">
              <w:rPr>
                <w:rStyle w:val="normaltextrun"/>
                <w:rFonts w:cstheme="minorHAnsi"/>
                <w:color w:val="000000" w:themeColor="text1"/>
                <w:shd w:val="clear" w:color="auto" w:fill="FFFFFF"/>
              </w:rPr>
              <w:t xml:space="preserve">hu porozumienia bez przemocy” / 1 </w:t>
            </w:r>
            <w:r w:rsidR="009911CE" w:rsidRPr="00382A50">
              <w:rPr>
                <w:rStyle w:val="normaltextrun"/>
                <w:rFonts w:cstheme="minorHAnsi"/>
                <w:color w:val="000000" w:themeColor="text1"/>
                <w:shd w:val="clear" w:color="auto" w:fill="FFFFFF"/>
              </w:rPr>
              <w:t>osoba</w:t>
            </w:r>
          </w:p>
          <w:p w14:paraId="3F139813" w14:textId="77777777" w:rsidR="00924EB2" w:rsidRPr="00382A50" w:rsidRDefault="00924EB2" w:rsidP="00924EB2">
            <w:pPr>
              <w:rPr>
                <w:rFonts w:cstheme="minorHAnsi"/>
                <w:color w:val="000000" w:themeColor="text1"/>
                <w:shd w:val="clear" w:color="auto" w:fill="FFFFFF"/>
              </w:rPr>
            </w:pPr>
            <w:r w:rsidRPr="00382A50">
              <w:rPr>
                <w:rStyle w:val="normaltextrun"/>
                <w:rFonts w:cstheme="minorHAnsi"/>
                <w:color w:val="000000" w:themeColor="text1"/>
                <w:u w:val="single"/>
                <w:shd w:val="clear" w:color="auto" w:fill="FFFFFF"/>
              </w:rPr>
              <w:t>PSP nr 9</w:t>
            </w:r>
            <w:r w:rsidRPr="00382A50">
              <w:rPr>
                <w:rStyle w:val="normaltextrun"/>
                <w:rFonts w:cstheme="minorHAnsi"/>
                <w:color w:val="000000" w:themeColor="text1"/>
                <w:shd w:val="clear" w:color="auto" w:fill="FFFFFF"/>
              </w:rPr>
              <w:t xml:space="preserve"> / łącznie </w:t>
            </w:r>
            <w:r w:rsidRPr="00382A50">
              <w:rPr>
                <w:rFonts w:eastAsiaTheme="minorEastAsia" w:cstheme="minorHAnsi"/>
                <w:color w:val="000000" w:themeColor="text1"/>
                <w:lang w:eastAsia="pl-PL"/>
              </w:rPr>
              <w:t xml:space="preserve">52 osoby </w:t>
            </w:r>
          </w:p>
          <w:p w14:paraId="6DBDE63E" w14:textId="77777777" w:rsidR="00924EB2" w:rsidRPr="00382A50" w:rsidRDefault="00924EB2" w:rsidP="00BF7D77">
            <w:pPr>
              <w:contextualSpacing/>
              <w:rPr>
                <w:rFonts w:eastAsiaTheme="minorEastAsia" w:cstheme="minorHAnsi"/>
                <w:color w:val="000000" w:themeColor="text1"/>
                <w:lang w:eastAsia="pl-PL"/>
              </w:rPr>
            </w:pPr>
            <w:r w:rsidRPr="00382A50">
              <w:rPr>
                <w:rFonts w:eastAsiaTheme="minorEastAsia" w:cstheme="minorHAnsi"/>
                <w:color w:val="000000" w:themeColor="text1"/>
                <w:lang w:eastAsia="pl-PL"/>
              </w:rPr>
              <w:t xml:space="preserve">1.Szkolenie „Trener dziecka z zaburzoną koncentracją i uwagą” </w:t>
            </w:r>
          </w:p>
          <w:p w14:paraId="2936D475" w14:textId="77777777" w:rsidR="00924EB2" w:rsidRPr="00382A50" w:rsidRDefault="00924EB2" w:rsidP="00BF7D77">
            <w:pPr>
              <w:contextualSpacing/>
              <w:rPr>
                <w:rFonts w:eastAsiaTheme="minorEastAsia" w:cstheme="minorHAnsi"/>
                <w:color w:val="000000" w:themeColor="text1"/>
                <w:lang w:eastAsia="pl-PL"/>
              </w:rPr>
            </w:pPr>
            <w:r w:rsidRPr="00382A50">
              <w:rPr>
                <w:rFonts w:eastAsiaTheme="minorEastAsia" w:cstheme="minorHAnsi"/>
                <w:color w:val="000000" w:themeColor="text1"/>
                <w:lang w:eastAsia="pl-PL"/>
              </w:rPr>
              <w:t xml:space="preserve">2.Warsztaty dla psychologów szkolnych w ramach gminnego projektu „Razem dla Zdrowia” </w:t>
            </w:r>
          </w:p>
          <w:p w14:paraId="378150C4" w14:textId="77777777" w:rsidR="00924EB2" w:rsidRPr="00382A50" w:rsidRDefault="00924EB2" w:rsidP="00924EB2">
            <w:pPr>
              <w:contextualSpacing/>
              <w:jc w:val="both"/>
              <w:rPr>
                <w:rFonts w:eastAsiaTheme="minorEastAsia" w:cstheme="minorHAnsi"/>
                <w:color w:val="000000" w:themeColor="text1"/>
                <w:lang w:eastAsia="pl-PL"/>
              </w:rPr>
            </w:pPr>
            <w:r w:rsidRPr="00382A50">
              <w:rPr>
                <w:rFonts w:eastAsiaTheme="minorEastAsia" w:cstheme="minorHAnsi"/>
                <w:color w:val="000000" w:themeColor="text1"/>
                <w:shd w:val="clear" w:color="auto" w:fill="FFFFFF"/>
                <w:lang w:eastAsia="pl-PL"/>
              </w:rPr>
              <w:lastRenderedPageBreak/>
              <w:t>3.Webinar „Jak rozmawiać z dziećmi i</w:t>
            </w:r>
            <w:r w:rsidR="00BF7D77" w:rsidRPr="00382A50">
              <w:rPr>
                <w:rFonts w:eastAsiaTheme="minorEastAsia" w:cstheme="minorHAnsi"/>
                <w:color w:val="000000" w:themeColor="text1"/>
                <w:shd w:val="clear" w:color="auto" w:fill="FFFFFF"/>
                <w:lang w:eastAsia="pl-PL"/>
              </w:rPr>
              <w:t> </w:t>
            </w:r>
            <w:r w:rsidRPr="00382A50">
              <w:rPr>
                <w:rFonts w:eastAsiaTheme="minorEastAsia" w:cstheme="minorHAnsi"/>
                <w:color w:val="000000" w:themeColor="text1"/>
                <w:shd w:val="clear" w:color="auto" w:fill="FFFFFF"/>
                <w:lang w:eastAsia="pl-PL"/>
              </w:rPr>
              <w:t xml:space="preserve">młodzieżą o zagrożeniu wojennym?” </w:t>
            </w:r>
          </w:p>
          <w:p w14:paraId="770434E2" w14:textId="77777777" w:rsidR="00924EB2" w:rsidRPr="00382A50" w:rsidRDefault="00924EB2" w:rsidP="00924EB2">
            <w:pPr>
              <w:contextualSpacing/>
              <w:jc w:val="both"/>
              <w:rPr>
                <w:rFonts w:eastAsiaTheme="minorEastAsia" w:cstheme="minorHAnsi"/>
                <w:color w:val="000000" w:themeColor="text1"/>
                <w:lang w:eastAsia="pl-PL"/>
              </w:rPr>
            </w:pPr>
            <w:r w:rsidRPr="00382A50">
              <w:rPr>
                <w:rFonts w:eastAsiaTheme="minorEastAsia" w:cstheme="minorHAnsi"/>
                <w:color w:val="000000" w:themeColor="text1"/>
                <w:shd w:val="clear" w:color="auto" w:fill="FFFFFF"/>
                <w:lang w:eastAsia="pl-PL"/>
              </w:rPr>
              <w:t xml:space="preserve">4.Webinar „Dzieci uchodźcze w polskich szkołach, punkt widzenia psychologa” </w:t>
            </w:r>
          </w:p>
          <w:p w14:paraId="776DBF74" w14:textId="77777777" w:rsidR="00924EB2" w:rsidRPr="00382A50" w:rsidRDefault="00924EB2" w:rsidP="00924EB2">
            <w:pPr>
              <w:numPr>
                <w:ilvl w:val="0"/>
                <w:numId w:val="27"/>
              </w:numPr>
              <w:ind w:left="0"/>
              <w:contextualSpacing/>
              <w:jc w:val="both"/>
              <w:rPr>
                <w:rFonts w:eastAsiaTheme="minorEastAsia" w:cstheme="minorHAnsi"/>
                <w:color w:val="000000" w:themeColor="text1"/>
                <w:lang w:eastAsia="pl-PL"/>
              </w:rPr>
            </w:pPr>
            <w:r w:rsidRPr="00382A50">
              <w:rPr>
                <w:rFonts w:eastAsiaTheme="minorEastAsia" w:cstheme="minorHAnsi"/>
                <w:color w:val="000000" w:themeColor="text1"/>
                <w:shd w:val="clear" w:color="auto" w:fill="FFFFFF"/>
                <w:lang w:eastAsia="pl-PL"/>
              </w:rPr>
              <w:t xml:space="preserve">5.Szkolenie ”Podstawy języka ukraińskiego dla nauczycieli” </w:t>
            </w:r>
          </w:p>
          <w:p w14:paraId="4856C0FF" w14:textId="77777777" w:rsidR="00924EB2" w:rsidRPr="00382A50" w:rsidRDefault="00924EB2" w:rsidP="00924EB2">
            <w:pPr>
              <w:numPr>
                <w:ilvl w:val="0"/>
                <w:numId w:val="27"/>
              </w:numPr>
              <w:ind w:left="0"/>
              <w:contextualSpacing/>
              <w:jc w:val="both"/>
              <w:rPr>
                <w:rFonts w:eastAsiaTheme="minorEastAsia" w:cstheme="minorHAnsi"/>
                <w:color w:val="000000" w:themeColor="text1"/>
                <w:lang w:eastAsia="pl-PL"/>
              </w:rPr>
            </w:pPr>
            <w:r w:rsidRPr="00382A50">
              <w:rPr>
                <w:rFonts w:eastAsiaTheme="minorEastAsia" w:cstheme="minorHAnsi"/>
                <w:color w:val="000000" w:themeColor="text1"/>
                <w:shd w:val="clear" w:color="auto" w:fill="FFFFFF"/>
                <w:lang w:eastAsia="pl-PL"/>
              </w:rPr>
              <w:t xml:space="preserve">6.Webinar „Pedofilia i nadużycia seksualne wobec dzieci” </w:t>
            </w:r>
          </w:p>
          <w:p w14:paraId="4336DA37" w14:textId="77777777" w:rsidR="00924EB2" w:rsidRPr="00382A50" w:rsidRDefault="00924EB2" w:rsidP="00924EB2">
            <w:pPr>
              <w:contextualSpacing/>
              <w:jc w:val="both"/>
              <w:rPr>
                <w:rFonts w:eastAsiaTheme="minorEastAsia" w:cstheme="minorHAnsi"/>
                <w:color w:val="000000" w:themeColor="text1"/>
                <w:shd w:val="clear" w:color="auto" w:fill="FFFFFF"/>
                <w:lang w:eastAsia="pl-PL"/>
              </w:rPr>
            </w:pPr>
            <w:r w:rsidRPr="00382A50">
              <w:rPr>
                <w:rFonts w:eastAsiaTheme="minorEastAsia" w:cstheme="minorHAnsi"/>
                <w:color w:val="000000" w:themeColor="text1"/>
                <w:shd w:val="clear" w:color="auto" w:fill="FFFFFF"/>
                <w:lang w:eastAsia="pl-PL"/>
              </w:rPr>
              <w:t xml:space="preserve">7.Webinar „Jak </w:t>
            </w:r>
            <w:r w:rsidR="00BF7D77" w:rsidRPr="00382A50">
              <w:rPr>
                <w:rFonts w:eastAsiaTheme="minorEastAsia" w:cstheme="minorHAnsi"/>
                <w:color w:val="000000" w:themeColor="text1"/>
                <w:shd w:val="clear" w:color="auto" w:fill="FFFFFF"/>
                <w:lang w:eastAsia="pl-PL"/>
              </w:rPr>
              <w:t>pomóc</w:t>
            </w:r>
            <w:r w:rsidRPr="00382A50">
              <w:rPr>
                <w:rFonts w:eastAsiaTheme="minorEastAsia" w:cstheme="minorHAnsi"/>
                <w:color w:val="000000" w:themeColor="text1"/>
                <w:shd w:val="clear" w:color="auto" w:fill="FFFFFF"/>
                <w:lang w:eastAsia="pl-PL"/>
              </w:rPr>
              <w:t xml:space="preserve"> uczniom radzić sobie z</w:t>
            </w:r>
            <w:r w:rsidR="00BF7D77" w:rsidRPr="00382A50">
              <w:rPr>
                <w:rFonts w:eastAsiaTheme="minorEastAsia" w:cstheme="minorHAnsi"/>
                <w:color w:val="000000" w:themeColor="text1"/>
                <w:shd w:val="clear" w:color="auto" w:fill="FFFFFF"/>
                <w:lang w:eastAsia="pl-PL"/>
              </w:rPr>
              <w:t> </w:t>
            </w:r>
            <w:r w:rsidRPr="00382A50">
              <w:rPr>
                <w:rFonts w:eastAsiaTheme="minorEastAsia" w:cstheme="minorHAnsi"/>
                <w:color w:val="000000" w:themeColor="text1"/>
                <w:shd w:val="clear" w:color="auto" w:fill="FFFFFF"/>
                <w:lang w:eastAsia="pl-PL"/>
              </w:rPr>
              <w:t xml:space="preserve">emocjami, lękiem, stresem i sytuacjami kryzysowymi” </w:t>
            </w:r>
          </w:p>
          <w:p w14:paraId="2A5E592E" w14:textId="77777777" w:rsidR="00924EB2" w:rsidRPr="00382A50" w:rsidRDefault="00924EB2" w:rsidP="00924EB2">
            <w:pPr>
              <w:contextualSpacing/>
              <w:jc w:val="both"/>
              <w:rPr>
                <w:rFonts w:eastAsiaTheme="minorEastAsia" w:cstheme="minorHAnsi"/>
                <w:color w:val="000000" w:themeColor="text1"/>
                <w:shd w:val="clear" w:color="auto" w:fill="FFFFFF"/>
                <w:lang w:eastAsia="pl-PL"/>
              </w:rPr>
            </w:pPr>
            <w:r w:rsidRPr="00382A50">
              <w:rPr>
                <w:rFonts w:eastAsiaTheme="minorEastAsia" w:cstheme="minorHAnsi"/>
                <w:color w:val="000000" w:themeColor="text1"/>
                <w:shd w:val="clear" w:color="auto" w:fill="FFFFFF"/>
                <w:lang w:eastAsia="pl-PL"/>
              </w:rPr>
              <w:t>8.Szkolenie „Apteczka Pierwszej Pomocy Emocjonalnej”</w:t>
            </w:r>
          </w:p>
          <w:p w14:paraId="00901474" w14:textId="77777777" w:rsidR="00924EB2" w:rsidRPr="00382A50" w:rsidRDefault="00924EB2" w:rsidP="00924EB2">
            <w:pPr>
              <w:contextualSpacing/>
              <w:jc w:val="both"/>
              <w:rPr>
                <w:rFonts w:eastAsiaTheme="minorEastAsia" w:cstheme="minorHAnsi"/>
                <w:color w:val="000000" w:themeColor="text1"/>
                <w:shd w:val="clear" w:color="auto" w:fill="FFFFFF"/>
                <w:lang w:eastAsia="pl-PL"/>
              </w:rPr>
            </w:pPr>
            <w:r w:rsidRPr="00382A50">
              <w:rPr>
                <w:rFonts w:eastAsiaTheme="minorEastAsia" w:cstheme="minorHAnsi"/>
                <w:color w:val="000000" w:themeColor="text1"/>
                <w:shd w:val="clear" w:color="auto" w:fill="FFFFFF"/>
                <w:lang w:eastAsia="pl-PL"/>
              </w:rPr>
              <w:t xml:space="preserve">9.Szkolenie „Motywacja i inspiracja” </w:t>
            </w:r>
          </w:p>
          <w:p w14:paraId="326D5858" w14:textId="77777777" w:rsidR="00924EB2" w:rsidRPr="00382A50" w:rsidRDefault="00924EB2" w:rsidP="00924EB2">
            <w:pPr>
              <w:contextualSpacing/>
              <w:jc w:val="both"/>
              <w:rPr>
                <w:rFonts w:eastAsiaTheme="minorEastAsia" w:cstheme="minorHAnsi"/>
                <w:color w:val="000000" w:themeColor="text1"/>
                <w:shd w:val="clear" w:color="auto" w:fill="FFFFFF"/>
                <w:lang w:eastAsia="pl-PL"/>
              </w:rPr>
            </w:pPr>
            <w:r w:rsidRPr="00382A50">
              <w:rPr>
                <w:rFonts w:eastAsiaTheme="minorEastAsia" w:cstheme="minorHAnsi"/>
                <w:color w:val="000000" w:themeColor="text1"/>
                <w:shd w:val="clear" w:color="auto" w:fill="FFFFFF"/>
                <w:lang w:eastAsia="pl-PL"/>
              </w:rPr>
              <w:t xml:space="preserve">10.Szkolenie „Kompleksowe wsparcie dziecka przebywającego w pieczy zastępczej oraz opiekunów i ich rodzin zastępczych” </w:t>
            </w:r>
          </w:p>
          <w:p w14:paraId="27E2F646" w14:textId="77777777" w:rsidR="00924EB2" w:rsidRPr="00382A50" w:rsidRDefault="00924EB2" w:rsidP="00924EB2">
            <w:pPr>
              <w:contextualSpacing/>
              <w:jc w:val="both"/>
              <w:rPr>
                <w:rFonts w:eastAsiaTheme="minorEastAsia" w:cstheme="minorHAnsi"/>
                <w:color w:val="000000" w:themeColor="text1"/>
                <w:shd w:val="clear" w:color="auto" w:fill="FFFFFF"/>
                <w:lang w:eastAsia="pl-PL"/>
              </w:rPr>
            </w:pPr>
            <w:r w:rsidRPr="00382A50">
              <w:rPr>
                <w:rFonts w:eastAsiaTheme="minorEastAsia" w:cstheme="minorHAnsi"/>
                <w:color w:val="000000" w:themeColor="text1"/>
                <w:shd w:val="clear" w:color="auto" w:fill="FFFFFF"/>
                <w:lang w:eastAsia="pl-PL"/>
              </w:rPr>
              <w:t xml:space="preserve">11.Szkolenie „Chrońmy dzieci” </w:t>
            </w:r>
          </w:p>
          <w:p w14:paraId="490E934A" w14:textId="77777777" w:rsidR="00924EB2" w:rsidRPr="00382A50" w:rsidRDefault="00924EB2" w:rsidP="00924EB2">
            <w:pPr>
              <w:contextualSpacing/>
              <w:jc w:val="both"/>
              <w:rPr>
                <w:rFonts w:eastAsiaTheme="minorEastAsia" w:cstheme="minorHAnsi"/>
                <w:color w:val="000000" w:themeColor="text1"/>
                <w:shd w:val="clear" w:color="auto" w:fill="FFFFFF"/>
                <w:lang w:eastAsia="pl-PL"/>
              </w:rPr>
            </w:pPr>
            <w:r w:rsidRPr="00382A50">
              <w:rPr>
                <w:rFonts w:eastAsiaTheme="minorEastAsia" w:cstheme="minorHAnsi"/>
                <w:color w:val="000000" w:themeColor="text1"/>
                <w:shd w:val="clear" w:color="auto" w:fill="FFFFFF"/>
                <w:lang w:eastAsia="pl-PL"/>
              </w:rPr>
              <w:t xml:space="preserve">12.Pomoc psychologiczno-pedagogiczna –poznaj wszystkie obowiązki nauczyciela” </w:t>
            </w:r>
          </w:p>
          <w:p w14:paraId="4F355463" w14:textId="77777777" w:rsidR="00924EB2" w:rsidRPr="00382A50" w:rsidRDefault="00924EB2" w:rsidP="00924EB2">
            <w:pPr>
              <w:rPr>
                <w:rFonts w:cstheme="minorHAnsi"/>
                <w:color w:val="000000" w:themeColor="text1"/>
              </w:rPr>
            </w:pPr>
            <w:r w:rsidRPr="00382A50">
              <w:rPr>
                <w:rFonts w:eastAsiaTheme="minorEastAsia" w:cstheme="minorHAnsi"/>
                <w:color w:val="000000" w:themeColor="text1"/>
                <w:lang w:eastAsia="pl-PL"/>
              </w:rPr>
              <w:t>13.</w:t>
            </w:r>
            <w:r w:rsidRPr="00382A50">
              <w:rPr>
                <w:rFonts w:cstheme="minorHAnsi"/>
                <w:color w:val="000000" w:themeColor="text1"/>
              </w:rPr>
              <w:t xml:space="preserve">Konferencja „Siła szkoły –siłą dziecka” </w:t>
            </w:r>
          </w:p>
          <w:p w14:paraId="4BF33BAC" w14:textId="77777777" w:rsidR="00924EB2" w:rsidRPr="00382A50" w:rsidRDefault="00924EB2" w:rsidP="00924EB2">
            <w:pPr>
              <w:rPr>
                <w:rStyle w:val="normaltextrun"/>
                <w:rFonts w:cstheme="minorHAnsi"/>
                <w:color w:val="000000" w:themeColor="text1"/>
              </w:rPr>
            </w:pPr>
            <w:r w:rsidRPr="00382A50">
              <w:rPr>
                <w:rFonts w:cstheme="minorHAnsi"/>
                <w:color w:val="000000" w:themeColor="text1"/>
              </w:rPr>
              <w:t>14.Udział w superwizji dla psychologów i</w:t>
            </w:r>
            <w:r w:rsidR="00BF7D77" w:rsidRPr="00382A50">
              <w:rPr>
                <w:rFonts w:cstheme="minorHAnsi"/>
                <w:color w:val="000000" w:themeColor="text1"/>
              </w:rPr>
              <w:t> </w:t>
            </w:r>
            <w:r w:rsidRPr="00382A50">
              <w:rPr>
                <w:rFonts w:cstheme="minorHAnsi"/>
                <w:color w:val="000000" w:themeColor="text1"/>
              </w:rPr>
              <w:t>pedagogów szkolnych organizowanej przez PPP w Stalowej Woli</w:t>
            </w:r>
          </w:p>
          <w:p w14:paraId="4D4509EE" w14:textId="77777777" w:rsidR="00BB3FFE" w:rsidRPr="00382A50" w:rsidRDefault="007C0FF1" w:rsidP="00BB3FFE">
            <w:pPr>
              <w:pStyle w:val="paragraph"/>
              <w:spacing w:before="0" w:beforeAutospacing="0" w:after="0" w:afterAutospacing="0"/>
              <w:textAlignment w:val="baseline"/>
              <w:rPr>
                <w:rFonts w:asciiTheme="minorHAnsi" w:hAnsiTheme="minorHAnsi" w:cstheme="minorHAnsi"/>
                <w:color w:val="000000" w:themeColor="text1"/>
                <w:sz w:val="22"/>
                <w:szCs w:val="22"/>
                <w:u w:val="single"/>
                <w:shd w:val="clear" w:color="auto" w:fill="FFFFFF"/>
              </w:rPr>
            </w:pPr>
            <w:r w:rsidRPr="00382A50">
              <w:rPr>
                <w:rFonts w:asciiTheme="minorHAnsi" w:hAnsiTheme="minorHAnsi" w:cstheme="minorHAnsi"/>
                <w:color w:val="000000" w:themeColor="text1"/>
                <w:sz w:val="22"/>
                <w:szCs w:val="22"/>
                <w:u w:val="single"/>
                <w:shd w:val="clear" w:color="auto" w:fill="FFFFFF"/>
              </w:rPr>
              <w:t>PSP nr 11</w:t>
            </w:r>
          </w:p>
          <w:p w14:paraId="6C9ABE22" w14:textId="77777777" w:rsidR="007C0FF1" w:rsidRPr="00382A50" w:rsidRDefault="007C0FF1" w:rsidP="00BB3FFE">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82A50">
              <w:rPr>
                <w:rFonts w:asciiTheme="minorHAnsi" w:hAnsiTheme="minorHAnsi" w:cstheme="minorHAnsi"/>
                <w:color w:val="000000" w:themeColor="text1"/>
                <w:sz w:val="22"/>
                <w:szCs w:val="22"/>
                <w:shd w:val="clear" w:color="auto" w:fill="FFFFFF"/>
              </w:rPr>
              <w:t>1. „Wspieranie uczniów cudzoziemskich” / 1 osoba</w:t>
            </w:r>
          </w:p>
          <w:p w14:paraId="077D13EB" w14:textId="77777777" w:rsidR="00BF1B2D" w:rsidRPr="00382A50" w:rsidRDefault="00BF1B2D" w:rsidP="00BB3FFE">
            <w:pPr>
              <w:pStyle w:val="paragraph"/>
              <w:spacing w:before="0" w:beforeAutospacing="0" w:after="0" w:afterAutospacing="0"/>
              <w:textAlignment w:val="baseline"/>
              <w:rPr>
                <w:rFonts w:asciiTheme="minorHAnsi" w:hAnsiTheme="minorHAnsi" w:cstheme="minorHAnsi"/>
                <w:color w:val="000000" w:themeColor="text1"/>
                <w:sz w:val="22"/>
                <w:szCs w:val="22"/>
                <w:u w:val="single"/>
                <w:shd w:val="clear" w:color="auto" w:fill="FFFFFF"/>
              </w:rPr>
            </w:pPr>
            <w:r w:rsidRPr="00382A50">
              <w:rPr>
                <w:rFonts w:asciiTheme="minorHAnsi" w:hAnsiTheme="minorHAnsi" w:cstheme="minorHAnsi"/>
                <w:color w:val="000000" w:themeColor="text1"/>
                <w:sz w:val="22"/>
                <w:szCs w:val="22"/>
                <w:u w:val="single"/>
                <w:shd w:val="clear" w:color="auto" w:fill="FFFFFF"/>
              </w:rPr>
              <w:t>PSP nr 12</w:t>
            </w:r>
          </w:p>
          <w:p w14:paraId="6471D1B2" w14:textId="77777777" w:rsidR="00BF1B2D" w:rsidRPr="00382A50" w:rsidRDefault="00BF1B2D" w:rsidP="00BB3FFE">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82A50">
              <w:rPr>
                <w:rFonts w:asciiTheme="minorHAnsi" w:hAnsiTheme="minorHAnsi" w:cstheme="minorHAnsi"/>
                <w:color w:val="000000" w:themeColor="text1"/>
                <w:sz w:val="22"/>
                <w:szCs w:val="22"/>
                <w:shd w:val="clear" w:color="auto" w:fill="FFFFFF"/>
              </w:rPr>
              <w:t>1. Udział w konferencji / 4 osoby</w:t>
            </w:r>
          </w:p>
          <w:p w14:paraId="7D8683C2" w14:textId="77777777" w:rsidR="00D92BFD" w:rsidRPr="00382A50" w:rsidRDefault="00D92BFD" w:rsidP="00BB3FFE">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382A50">
              <w:rPr>
                <w:rFonts w:asciiTheme="minorHAnsi" w:hAnsiTheme="minorHAnsi" w:cstheme="minorHAnsi"/>
                <w:color w:val="000000" w:themeColor="text1"/>
                <w:sz w:val="22"/>
                <w:szCs w:val="22"/>
                <w:shd w:val="clear" w:color="auto" w:fill="FFFFFF"/>
              </w:rPr>
              <w:t xml:space="preserve">Przedszkole nr 3 </w:t>
            </w:r>
          </w:p>
          <w:p w14:paraId="2C79B179" w14:textId="77777777" w:rsidR="00D92BFD" w:rsidRPr="00382A50" w:rsidRDefault="00D92BFD" w:rsidP="00D92BFD">
            <w:pPr>
              <w:contextualSpacing/>
              <w:rPr>
                <w:rFonts w:cstheme="minorHAnsi"/>
                <w:color w:val="000000" w:themeColor="text1"/>
              </w:rPr>
            </w:pPr>
            <w:r w:rsidRPr="00382A50">
              <w:rPr>
                <w:rFonts w:cstheme="minorHAnsi"/>
                <w:color w:val="000000" w:themeColor="text1"/>
              </w:rPr>
              <w:t xml:space="preserve">1.Cykliczne spotkania sieci współpracy logopedów – prowadzone metodami aktywnymi, organizator Poradnia </w:t>
            </w:r>
            <w:r w:rsidRPr="00382A50">
              <w:rPr>
                <w:rFonts w:cstheme="minorHAnsi"/>
                <w:color w:val="000000" w:themeColor="text1"/>
              </w:rPr>
              <w:lastRenderedPageBreak/>
              <w:t>Psychologiczno – Pedagogiczna powiat stalowowolski, zakończenie / 1 osoba</w:t>
            </w:r>
          </w:p>
          <w:p w14:paraId="539A3C82" w14:textId="77777777" w:rsidR="00D92BFD" w:rsidRPr="00382A50" w:rsidRDefault="00D92BFD" w:rsidP="00D92BFD">
            <w:pPr>
              <w:contextualSpacing/>
              <w:rPr>
                <w:rFonts w:cstheme="minorHAnsi"/>
                <w:color w:val="000000" w:themeColor="text1"/>
              </w:rPr>
            </w:pPr>
            <w:r w:rsidRPr="00382A50">
              <w:rPr>
                <w:rFonts w:cstheme="minorHAnsi"/>
                <w:color w:val="000000" w:themeColor="text1"/>
              </w:rPr>
              <w:t>2. Szkolenie dotyczące udzielania pierwszej pomocy / 25 osób</w:t>
            </w:r>
          </w:p>
          <w:p w14:paraId="5F1020FD" w14:textId="77777777" w:rsidR="00D92BFD" w:rsidRPr="00382A50" w:rsidRDefault="00D92BFD" w:rsidP="00D92BFD">
            <w:pPr>
              <w:rPr>
                <w:rFonts w:cstheme="minorHAnsi"/>
                <w:color w:val="000000" w:themeColor="text1"/>
              </w:rPr>
            </w:pPr>
            <w:r w:rsidRPr="00382A50">
              <w:rPr>
                <w:rFonts w:cstheme="minorHAnsi"/>
                <w:color w:val="000000" w:themeColor="text1"/>
              </w:rPr>
              <w:t>3.Orginal Play – zabawa pierwotna, organizator PCEN w Tarnobrzegu / 2 osoby</w:t>
            </w:r>
          </w:p>
          <w:p w14:paraId="08CE7AFB" w14:textId="77777777" w:rsidR="00D92BFD" w:rsidRPr="00382A50" w:rsidRDefault="00D92BFD" w:rsidP="00D92BFD">
            <w:pPr>
              <w:contextualSpacing/>
              <w:rPr>
                <w:rFonts w:cstheme="minorHAnsi"/>
                <w:color w:val="000000" w:themeColor="text1"/>
              </w:rPr>
            </w:pPr>
            <w:r w:rsidRPr="00382A50">
              <w:rPr>
                <w:rFonts w:cstheme="minorHAnsi"/>
                <w:color w:val="000000" w:themeColor="text1"/>
              </w:rPr>
              <w:t>4.Dziecko krzywdzone – pomoc dziecku i rodzinie / 2  osoby</w:t>
            </w:r>
          </w:p>
          <w:p w14:paraId="7450A654" w14:textId="77777777" w:rsidR="00D92BFD" w:rsidRPr="00382A50" w:rsidRDefault="00D92BFD" w:rsidP="00D92BFD">
            <w:pPr>
              <w:contextualSpacing/>
              <w:rPr>
                <w:rFonts w:cstheme="minorHAnsi"/>
                <w:color w:val="000000" w:themeColor="text1"/>
              </w:rPr>
            </w:pPr>
            <w:r w:rsidRPr="00382A50">
              <w:rPr>
                <w:rFonts w:cstheme="minorHAnsi"/>
                <w:color w:val="000000" w:themeColor="text1"/>
              </w:rPr>
              <w:t>5.Praca z osobami doznającymi przemocy / 2 osoby</w:t>
            </w:r>
          </w:p>
          <w:p w14:paraId="5509D8BA" w14:textId="77777777" w:rsidR="00ED78A1" w:rsidRPr="00382A50" w:rsidRDefault="00ED78A1" w:rsidP="00D92BFD">
            <w:pPr>
              <w:contextualSpacing/>
              <w:rPr>
                <w:rFonts w:cstheme="minorHAnsi"/>
                <w:color w:val="000000" w:themeColor="text1"/>
                <w:u w:val="single"/>
              </w:rPr>
            </w:pPr>
            <w:r w:rsidRPr="00382A50">
              <w:rPr>
                <w:rFonts w:cstheme="minorHAnsi"/>
                <w:color w:val="000000" w:themeColor="text1"/>
                <w:u w:val="single"/>
              </w:rPr>
              <w:t>Przedszkole nr 1 / 20 osób</w:t>
            </w:r>
          </w:p>
          <w:p w14:paraId="75CC4D48"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1.Webinarium dla nauczycieli „Budowanie relacji z rodzicami”;</w:t>
            </w:r>
          </w:p>
          <w:p w14:paraId="39BDAAB5"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 xml:space="preserve">2.Projekt ogólnopolski ”: „ Dzieci bezpiecznego Internetu”- „ Migam ja, migasz ty, miga cały świat </w:t>
            </w:r>
          </w:p>
          <w:p w14:paraId="3C4ABCCB"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3.Webinarium „Edukacja inkluzywna – jak wykorzystać różnorodność zespołu klasowego na rzecz optymalizowania rozwoju każdego dziecka”.</w:t>
            </w:r>
          </w:p>
          <w:p w14:paraId="1A3985D3"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 xml:space="preserve">4.Webinarium dla rodziców i nauczycieli: „Jak oswoić lęk u dzieci”; </w:t>
            </w:r>
          </w:p>
          <w:p w14:paraId="2BCFAD78"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5.Webinarium dla rodziców i nauczycieli: „ „Jak rozmawiać z dziećmi o śmierci””;</w:t>
            </w:r>
          </w:p>
          <w:p w14:paraId="593EA8D0"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„Jak wspierać dziecko z depresją?”,</w:t>
            </w:r>
          </w:p>
          <w:p w14:paraId="53DF13B2"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6.Webinarium dla nauczycieli „Budowanie relacji z rodzicami”;</w:t>
            </w:r>
          </w:p>
          <w:p w14:paraId="30036F3A"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7.Prelekcja psychologa z PPP dla rodziców i</w:t>
            </w:r>
            <w:r w:rsidR="00BF7D77" w:rsidRPr="00382A50">
              <w:rPr>
                <w:rFonts w:cstheme="minorHAnsi"/>
                <w:bCs/>
                <w:color w:val="000000" w:themeColor="text1"/>
              </w:rPr>
              <w:t> </w:t>
            </w:r>
            <w:r w:rsidRPr="00382A50">
              <w:rPr>
                <w:rFonts w:cstheme="minorHAnsi"/>
                <w:bCs/>
                <w:color w:val="000000" w:themeColor="text1"/>
              </w:rPr>
              <w:t xml:space="preserve">nauczycieli „Rola rodziców w wychowaniu do wartości i kształtowaniu postaw prospołecznych u dzieci”, która odbyła się w </w:t>
            </w:r>
            <w:r w:rsidR="00BF7D77" w:rsidRPr="00382A50">
              <w:rPr>
                <w:rFonts w:cstheme="minorHAnsi"/>
                <w:bCs/>
                <w:color w:val="000000" w:themeColor="text1"/>
              </w:rPr>
              <w:t> </w:t>
            </w:r>
            <w:r w:rsidRPr="00382A50">
              <w:rPr>
                <w:rFonts w:cstheme="minorHAnsi"/>
                <w:bCs/>
                <w:color w:val="000000" w:themeColor="text1"/>
              </w:rPr>
              <w:t>aszej placówce przedszkolnej,</w:t>
            </w:r>
          </w:p>
          <w:p w14:paraId="0ECEDC90"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 xml:space="preserve">8.Szkolenie „ABC emocji, czyli jak rozmawiać </w:t>
            </w:r>
            <w:r w:rsidRPr="00382A50">
              <w:rPr>
                <w:rFonts w:cstheme="minorHAnsi"/>
                <w:bCs/>
                <w:color w:val="000000" w:themeColor="text1"/>
              </w:rPr>
              <w:lastRenderedPageBreak/>
              <w:t>z dziećmi o emocjach”</w:t>
            </w:r>
          </w:p>
          <w:p w14:paraId="30F047A5"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9.Warsztaty „Elementy integracji sensorycznej  w pracy z dziećmi, cz. I”,</w:t>
            </w:r>
          </w:p>
          <w:p w14:paraId="0CF95BC9"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10.Udział dyrektora w warsztatach w PPP, z zakresu wsparcia kadry zarządzającej w</w:t>
            </w:r>
            <w:r w:rsidR="00BF7D77" w:rsidRPr="00382A50">
              <w:rPr>
                <w:rFonts w:cstheme="minorHAnsi"/>
                <w:bCs/>
                <w:color w:val="000000" w:themeColor="text1"/>
              </w:rPr>
              <w:t> </w:t>
            </w:r>
            <w:r w:rsidRPr="00382A50">
              <w:rPr>
                <w:rFonts w:cstheme="minorHAnsi"/>
                <w:bCs/>
                <w:color w:val="000000" w:themeColor="text1"/>
              </w:rPr>
              <w:t>zapewnieniu optymalnych form pomocy dla dziecka i jego rodziny,</w:t>
            </w:r>
          </w:p>
          <w:p w14:paraId="5542F580"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11.Udział dyrektora i pedagoga specjalnego w konferencji „Siła szkoły- siłą dziecka” w</w:t>
            </w:r>
            <w:r w:rsidR="00BF7D77" w:rsidRPr="00382A50">
              <w:rPr>
                <w:rFonts w:cstheme="minorHAnsi"/>
                <w:bCs/>
                <w:color w:val="000000" w:themeColor="text1"/>
              </w:rPr>
              <w:t> </w:t>
            </w:r>
            <w:r w:rsidRPr="00382A50">
              <w:rPr>
                <w:rFonts w:cstheme="minorHAnsi"/>
                <w:bCs/>
                <w:color w:val="000000" w:themeColor="text1"/>
              </w:rPr>
              <w:t xml:space="preserve">zakresie przeciwdziałaniu krzywdzeniu dzieci oraz szkoleniu, które również dotyczyło problemu krzywdzenia „Chrońmy dzieci” </w:t>
            </w:r>
          </w:p>
          <w:p w14:paraId="04D11448"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12. „Agresywne dziecko”, „Zasady korzystania przez dzieci cudzoziemskie z nauki i opieki w publicznych placówkach”, 13.„Rozwijanie wartości patriotycznych u</w:t>
            </w:r>
            <w:r w:rsidR="00BF7D77" w:rsidRPr="00382A50">
              <w:rPr>
                <w:rFonts w:cstheme="minorHAnsi"/>
                <w:bCs/>
                <w:color w:val="000000" w:themeColor="text1"/>
              </w:rPr>
              <w:t> </w:t>
            </w:r>
            <w:r w:rsidRPr="00382A50">
              <w:rPr>
                <w:rFonts w:cstheme="minorHAnsi"/>
                <w:bCs/>
                <w:color w:val="000000" w:themeColor="text1"/>
              </w:rPr>
              <w:t>dzieci przedszkolnych”, „ Budowanie poczucia własnej wartości-ćwiczenia z</w:t>
            </w:r>
            <w:r w:rsidR="00BF7D77" w:rsidRPr="00382A50">
              <w:rPr>
                <w:rFonts w:cstheme="minorHAnsi"/>
                <w:bCs/>
                <w:color w:val="000000" w:themeColor="text1"/>
              </w:rPr>
              <w:t> </w:t>
            </w:r>
            <w:r w:rsidRPr="00382A50">
              <w:rPr>
                <w:rFonts w:cstheme="minorHAnsi"/>
                <w:bCs/>
                <w:color w:val="000000" w:themeColor="text1"/>
              </w:rPr>
              <w:t>elementami terapii śmiechem”,</w:t>
            </w:r>
          </w:p>
          <w:p w14:paraId="6403CD65"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14. „Świat wartości w literaturze dla dzieci i</w:t>
            </w:r>
            <w:r w:rsidR="00BF7D77" w:rsidRPr="00382A50">
              <w:rPr>
                <w:rFonts w:cstheme="minorHAnsi"/>
                <w:bCs/>
                <w:color w:val="000000" w:themeColor="text1"/>
              </w:rPr>
              <w:t> </w:t>
            </w:r>
            <w:r w:rsidRPr="00382A50">
              <w:rPr>
                <w:rFonts w:cstheme="minorHAnsi"/>
                <w:bCs/>
                <w:color w:val="000000" w:themeColor="text1"/>
              </w:rPr>
              <w:t>młodzieży”  (nowości beletrystyczne),</w:t>
            </w:r>
          </w:p>
          <w:p w14:paraId="00EB8139" w14:textId="77777777" w:rsidR="00ED78A1" w:rsidRPr="00382A50" w:rsidRDefault="00ED78A1" w:rsidP="00ED78A1">
            <w:pPr>
              <w:widowControl w:val="0"/>
              <w:rPr>
                <w:rFonts w:cstheme="minorHAnsi"/>
                <w:bCs/>
                <w:color w:val="000000" w:themeColor="text1"/>
              </w:rPr>
            </w:pPr>
            <w:r w:rsidRPr="00382A50">
              <w:rPr>
                <w:rFonts w:cstheme="minorHAnsi"/>
                <w:bCs/>
                <w:color w:val="000000" w:themeColor="text1"/>
              </w:rPr>
              <w:t>Szkolenie z kompetencji ogólnych 15.„Nawiązywanie relacji międzyludzkich – dzieci ze spektrum autyzmu. Jak pomóc dzieciom budować relacje w szkole”,</w:t>
            </w:r>
          </w:p>
          <w:p w14:paraId="65C91FE7" w14:textId="77777777" w:rsidR="00ED78A1" w:rsidRPr="00382A50" w:rsidRDefault="00ED78A1" w:rsidP="00ED78A1">
            <w:pPr>
              <w:contextualSpacing/>
              <w:rPr>
                <w:rFonts w:cstheme="minorHAnsi"/>
                <w:color w:val="000000" w:themeColor="text1"/>
              </w:rPr>
            </w:pPr>
            <w:r w:rsidRPr="00382A50">
              <w:rPr>
                <w:rFonts w:cstheme="minorHAnsi"/>
                <w:bCs/>
                <w:color w:val="000000" w:themeColor="text1"/>
              </w:rPr>
              <w:t>16.„Sposoby radzenia sobie z dziećmi o</w:t>
            </w:r>
            <w:r w:rsidR="00BF7D77" w:rsidRPr="00382A50">
              <w:rPr>
                <w:rFonts w:cstheme="minorHAnsi"/>
                <w:bCs/>
                <w:color w:val="000000" w:themeColor="text1"/>
              </w:rPr>
              <w:t> </w:t>
            </w:r>
            <w:r w:rsidRPr="00382A50">
              <w:rPr>
                <w:rFonts w:cstheme="minorHAnsi"/>
                <w:bCs/>
                <w:color w:val="000000" w:themeColor="text1"/>
              </w:rPr>
              <w:t>specyficznych trudnościach wychowawczych”.</w:t>
            </w:r>
          </w:p>
          <w:p w14:paraId="6FD9C399" w14:textId="77777777" w:rsidR="006C4E2D" w:rsidRPr="00382A50" w:rsidRDefault="006C4E2D" w:rsidP="00D92BFD">
            <w:pPr>
              <w:contextualSpacing/>
              <w:rPr>
                <w:rFonts w:cstheme="minorHAnsi"/>
                <w:color w:val="000000" w:themeColor="text1"/>
                <w:u w:val="single"/>
              </w:rPr>
            </w:pPr>
            <w:r w:rsidRPr="00382A50">
              <w:rPr>
                <w:rFonts w:cstheme="minorHAnsi"/>
                <w:color w:val="000000" w:themeColor="text1"/>
                <w:u w:val="single"/>
              </w:rPr>
              <w:t xml:space="preserve">Przedszkole nr 2 </w:t>
            </w:r>
          </w:p>
          <w:p w14:paraId="1031B25B" w14:textId="77777777" w:rsidR="006C4E2D" w:rsidRPr="00382A50" w:rsidRDefault="006C4E2D" w:rsidP="006C4E2D">
            <w:pPr>
              <w:rPr>
                <w:rFonts w:cstheme="minorHAnsi"/>
                <w:color w:val="000000" w:themeColor="text1"/>
              </w:rPr>
            </w:pPr>
            <w:r w:rsidRPr="00382A50">
              <w:rPr>
                <w:rFonts w:cstheme="minorHAnsi"/>
                <w:color w:val="000000" w:themeColor="text1"/>
              </w:rPr>
              <w:t>1.Szkolenie „Chronimy dzieci” / 1 osoba</w:t>
            </w:r>
          </w:p>
          <w:p w14:paraId="5D940494" w14:textId="77777777" w:rsidR="006C4E2D" w:rsidRPr="00382A50" w:rsidRDefault="006C4E2D" w:rsidP="006C4E2D">
            <w:pPr>
              <w:rPr>
                <w:rFonts w:cstheme="minorHAnsi"/>
                <w:color w:val="000000" w:themeColor="text1"/>
              </w:rPr>
            </w:pPr>
            <w:r w:rsidRPr="00382A50">
              <w:rPr>
                <w:rFonts w:cstheme="minorHAnsi"/>
                <w:color w:val="000000" w:themeColor="text1"/>
              </w:rPr>
              <w:t>2.Konferencja informacyjno-edukacyjna pt. ”Siła szkoły –siła dziecka” / 3 osoby)</w:t>
            </w:r>
          </w:p>
          <w:p w14:paraId="12809276" w14:textId="77777777" w:rsidR="006C4E2D" w:rsidRPr="00382A50" w:rsidRDefault="006C4E2D" w:rsidP="006C4E2D">
            <w:pPr>
              <w:rPr>
                <w:rFonts w:cstheme="minorHAnsi"/>
                <w:color w:val="000000" w:themeColor="text1"/>
              </w:rPr>
            </w:pPr>
            <w:r w:rsidRPr="00382A50">
              <w:rPr>
                <w:rFonts w:cstheme="minorHAnsi"/>
                <w:color w:val="000000" w:themeColor="text1"/>
              </w:rPr>
              <w:lastRenderedPageBreak/>
              <w:t>3. Spotkania warsztatowe (cykliczne) w Poradni Psychologiczno-Pedagogicznej dla dyrektorów placówek oświaty</w:t>
            </w:r>
          </w:p>
          <w:p w14:paraId="697F7389" w14:textId="77777777" w:rsidR="006C4E2D" w:rsidRPr="00382A50" w:rsidRDefault="006C4E2D" w:rsidP="00D92BFD">
            <w:pPr>
              <w:rPr>
                <w:rFonts w:cstheme="minorHAnsi"/>
                <w:color w:val="000000" w:themeColor="text1"/>
              </w:rPr>
            </w:pPr>
            <w:r w:rsidRPr="00382A50">
              <w:rPr>
                <w:rFonts w:cstheme="minorHAnsi"/>
                <w:color w:val="000000" w:themeColor="text1"/>
              </w:rPr>
              <w:t>4. Bieżąca współpraca z Poradnią Psychologiczno-Pedagogiczną /nauczyciele i specjaliści zatrudnieni w przedszkolu</w:t>
            </w:r>
          </w:p>
          <w:p w14:paraId="59803139" w14:textId="77777777" w:rsidR="002F0721" w:rsidRPr="00382A50" w:rsidRDefault="002F0721" w:rsidP="00D92BFD">
            <w:pPr>
              <w:rPr>
                <w:rFonts w:cstheme="minorHAnsi"/>
                <w:color w:val="000000" w:themeColor="text1"/>
                <w:u w:val="single"/>
              </w:rPr>
            </w:pPr>
            <w:r w:rsidRPr="00382A50">
              <w:rPr>
                <w:rFonts w:cstheme="minorHAnsi"/>
                <w:color w:val="000000" w:themeColor="text1"/>
                <w:u w:val="single"/>
              </w:rPr>
              <w:t xml:space="preserve">Przedszkole nr 4 </w:t>
            </w:r>
          </w:p>
          <w:p w14:paraId="25ED4B79" w14:textId="77777777" w:rsidR="002F0721" w:rsidRPr="00382A50" w:rsidRDefault="002F0721" w:rsidP="00BE2D2A">
            <w:pPr>
              <w:spacing w:line="256" w:lineRule="auto"/>
              <w:rPr>
                <w:rFonts w:eastAsia="Times New Roman" w:cstheme="minorHAnsi"/>
                <w:color w:val="000000" w:themeColor="text1"/>
                <w:lang w:eastAsia="ar-SA"/>
              </w:rPr>
            </w:pPr>
            <w:r w:rsidRPr="00382A50">
              <w:rPr>
                <w:rFonts w:eastAsia="Times New Roman" w:cstheme="minorHAnsi"/>
                <w:color w:val="000000" w:themeColor="text1"/>
                <w:lang w:eastAsia="ar-SA"/>
              </w:rPr>
              <w:t>1.</w:t>
            </w:r>
            <w:r w:rsidR="00BE2D2A" w:rsidRPr="00382A50">
              <w:rPr>
                <w:rFonts w:eastAsia="Times New Roman" w:cstheme="minorHAnsi"/>
                <w:color w:val="000000" w:themeColor="text1"/>
                <w:lang w:eastAsia="ar-SA"/>
              </w:rPr>
              <w:t xml:space="preserve">“Działania przedszkola na rzecz </w:t>
            </w:r>
            <w:r w:rsidRPr="00382A50">
              <w:rPr>
                <w:rFonts w:eastAsia="Times New Roman" w:cstheme="minorHAnsi"/>
                <w:color w:val="000000" w:themeColor="text1"/>
                <w:lang w:eastAsia="ar-SA"/>
              </w:rPr>
              <w:t>wzmacniania wychowawczej funkcji rodziny” / 8 osób</w:t>
            </w:r>
          </w:p>
          <w:p w14:paraId="1B752CC9" w14:textId="77777777" w:rsidR="002F0721" w:rsidRPr="00382A50" w:rsidRDefault="002F0721" w:rsidP="002F0721">
            <w:pPr>
              <w:spacing w:line="256" w:lineRule="auto"/>
              <w:rPr>
                <w:rFonts w:cstheme="minorHAnsi"/>
                <w:color w:val="000000" w:themeColor="text1"/>
              </w:rPr>
            </w:pPr>
            <w:r w:rsidRPr="00382A50">
              <w:rPr>
                <w:rFonts w:cstheme="minorHAnsi"/>
                <w:color w:val="000000" w:themeColor="text1"/>
              </w:rPr>
              <w:t>2. Konferencja naukowo-wychowawcza pt.</w:t>
            </w:r>
            <w:r w:rsidR="00BE2D2A" w:rsidRPr="00382A50">
              <w:rPr>
                <w:rFonts w:cstheme="minorHAnsi"/>
                <w:color w:val="000000" w:themeColor="text1"/>
              </w:rPr>
              <w:t> </w:t>
            </w:r>
            <w:r w:rsidRPr="00382A50">
              <w:rPr>
                <w:rFonts w:cstheme="minorHAnsi"/>
                <w:color w:val="000000" w:themeColor="text1"/>
              </w:rPr>
              <w:t>Rodzina w centrum uwagi (cz. III). W</w:t>
            </w:r>
            <w:r w:rsidR="00BE2D2A" w:rsidRPr="00382A50">
              <w:rPr>
                <w:rFonts w:cstheme="minorHAnsi"/>
                <w:color w:val="000000" w:themeColor="text1"/>
              </w:rPr>
              <w:t> </w:t>
            </w:r>
            <w:r w:rsidRPr="00382A50">
              <w:rPr>
                <w:rFonts w:cstheme="minorHAnsi"/>
                <w:color w:val="000000" w:themeColor="text1"/>
              </w:rPr>
              <w:t>mikroklimacie rodzinnych trosk, wychowawczych szans /  1 osoba</w:t>
            </w:r>
          </w:p>
          <w:p w14:paraId="7943EDF6" w14:textId="77777777" w:rsidR="002F0721" w:rsidRPr="00382A50" w:rsidRDefault="002F0721" w:rsidP="002F0721">
            <w:pPr>
              <w:spacing w:line="256" w:lineRule="auto"/>
              <w:rPr>
                <w:rFonts w:eastAsia="Times New Roman" w:cstheme="minorHAnsi"/>
                <w:color w:val="000000" w:themeColor="text1"/>
                <w:lang w:eastAsia="ar-SA"/>
              </w:rPr>
            </w:pPr>
            <w:r w:rsidRPr="00382A50">
              <w:rPr>
                <w:rFonts w:cstheme="minorHAnsi"/>
                <w:color w:val="000000" w:themeColor="text1"/>
              </w:rPr>
              <w:t>3. Konferencja  "Organizacja kształcenia specjalnego i pomocy psychologiczno-pedagogicznej dla dzieci i uczniów ze specjalnymi potrzebami edukacyjnymi” / 2 osoby</w:t>
            </w:r>
          </w:p>
          <w:p w14:paraId="3E0CF97E" w14:textId="77777777" w:rsidR="002F0721" w:rsidRPr="00382A50" w:rsidRDefault="002F0721" w:rsidP="00D925CD">
            <w:pPr>
              <w:spacing w:line="256" w:lineRule="auto"/>
              <w:rPr>
                <w:rFonts w:eastAsia="Times New Roman" w:cstheme="minorHAnsi"/>
                <w:color w:val="000000" w:themeColor="text1"/>
                <w:lang w:eastAsia="ar-SA"/>
              </w:rPr>
            </w:pPr>
            <w:r w:rsidRPr="00382A50">
              <w:rPr>
                <w:rFonts w:eastAsia="Times New Roman" w:cstheme="minorHAnsi"/>
                <w:color w:val="000000" w:themeColor="text1"/>
                <w:lang w:eastAsia="ar-SA"/>
              </w:rPr>
              <w:t>4. Konferencja informacyjno- edukacyjna „Siła szkoły- siłą dziecka- rola szkoły w</w:t>
            </w:r>
            <w:r w:rsidR="00BF7D77" w:rsidRPr="00382A50">
              <w:rPr>
                <w:rFonts w:eastAsia="Times New Roman" w:cstheme="minorHAnsi"/>
                <w:color w:val="000000" w:themeColor="text1"/>
                <w:lang w:eastAsia="ar-SA"/>
              </w:rPr>
              <w:t> </w:t>
            </w:r>
            <w:r w:rsidRPr="00382A50">
              <w:rPr>
                <w:rFonts w:eastAsia="Times New Roman" w:cstheme="minorHAnsi"/>
                <w:color w:val="000000" w:themeColor="text1"/>
                <w:lang w:eastAsia="ar-SA"/>
              </w:rPr>
              <w:t>zakresie przeciwdziałania krzywdzeniu dzieci” / 2 osoby</w:t>
            </w:r>
          </w:p>
          <w:p w14:paraId="12CC2BD2" w14:textId="77777777" w:rsidR="00B87CD1" w:rsidRPr="00382A50" w:rsidRDefault="00B87CD1" w:rsidP="00D925CD">
            <w:pPr>
              <w:spacing w:line="256" w:lineRule="auto"/>
              <w:rPr>
                <w:rFonts w:eastAsia="Times New Roman" w:cstheme="minorHAnsi"/>
                <w:color w:val="000000" w:themeColor="text1"/>
                <w:u w:val="single"/>
                <w:lang w:eastAsia="ar-SA"/>
              </w:rPr>
            </w:pPr>
            <w:r w:rsidRPr="00382A50">
              <w:rPr>
                <w:rFonts w:eastAsia="Times New Roman" w:cstheme="minorHAnsi"/>
                <w:color w:val="000000" w:themeColor="text1"/>
                <w:u w:val="single"/>
                <w:lang w:eastAsia="ar-SA"/>
              </w:rPr>
              <w:t xml:space="preserve">Przedszkole nr 3 </w:t>
            </w:r>
          </w:p>
          <w:p w14:paraId="3DB9D0FC" w14:textId="77777777" w:rsidR="00B87CD1" w:rsidRPr="00382A50" w:rsidRDefault="00B87CD1" w:rsidP="00B87CD1">
            <w:pPr>
              <w:contextualSpacing/>
              <w:rPr>
                <w:rFonts w:cstheme="minorHAnsi"/>
                <w:color w:val="000000" w:themeColor="text1"/>
              </w:rPr>
            </w:pPr>
            <w:r w:rsidRPr="00382A50">
              <w:rPr>
                <w:rFonts w:cstheme="minorHAnsi"/>
                <w:color w:val="000000" w:themeColor="text1"/>
              </w:rPr>
              <w:t>1.Cykliczne spotkania sieci współpracy logopedów – prowadzone metodami aktywnymi, organizator PPP / 1 osoba</w:t>
            </w:r>
          </w:p>
          <w:p w14:paraId="1C932825" w14:textId="77777777" w:rsidR="00B87CD1" w:rsidRPr="00382A50" w:rsidRDefault="00B87CD1" w:rsidP="00B87CD1">
            <w:pPr>
              <w:contextualSpacing/>
              <w:rPr>
                <w:rFonts w:cstheme="minorHAnsi"/>
                <w:color w:val="000000" w:themeColor="text1"/>
              </w:rPr>
            </w:pPr>
            <w:r w:rsidRPr="00382A50">
              <w:rPr>
                <w:rFonts w:cstheme="minorHAnsi"/>
                <w:color w:val="000000" w:themeColor="text1"/>
              </w:rPr>
              <w:t>2.Szkolenie dotyczące udzielania pierwszej pomocy / 25 osób</w:t>
            </w:r>
          </w:p>
          <w:p w14:paraId="5477C9B0" w14:textId="77777777" w:rsidR="00B87CD1" w:rsidRPr="00382A50" w:rsidRDefault="00B87CD1" w:rsidP="00B87CD1">
            <w:pPr>
              <w:contextualSpacing/>
              <w:rPr>
                <w:rFonts w:cstheme="minorHAnsi"/>
                <w:color w:val="000000" w:themeColor="text1"/>
              </w:rPr>
            </w:pPr>
            <w:r w:rsidRPr="00382A50">
              <w:rPr>
                <w:rFonts w:cstheme="minorHAnsi"/>
                <w:color w:val="000000" w:themeColor="text1"/>
              </w:rPr>
              <w:t>3.Orginal Play – zabawa pierwotna, organizator PCEN w Tarnobrzegu / 2 osoby</w:t>
            </w:r>
          </w:p>
          <w:p w14:paraId="12815243" w14:textId="77777777" w:rsidR="00B87CD1" w:rsidRPr="00382A50" w:rsidRDefault="00B87CD1" w:rsidP="00B87CD1">
            <w:pPr>
              <w:contextualSpacing/>
              <w:rPr>
                <w:rFonts w:cstheme="minorHAnsi"/>
                <w:color w:val="000000" w:themeColor="text1"/>
              </w:rPr>
            </w:pPr>
            <w:r w:rsidRPr="00382A50">
              <w:rPr>
                <w:rFonts w:cstheme="minorHAnsi"/>
                <w:color w:val="000000" w:themeColor="text1"/>
              </w:rPr>
              <w:lastRenderedPageBreak/>
              <w:t>4.Dziecko krzywdzone – pomoc dziecku i</w:t>
            </w:r>
            <w:r w:rsidR="00BF7D77" w:rsidRPr="00382A50">
              <w:rPr>
                <w:rFonts w:cstheme="minorHAnsi"/>
                <w:color w:val="000000" w:themeColor="text1"/>
              </w:rPr>
              <w:t> </w:t>
            </w:r>
            <w:r w:rsidRPr="00382A50">
              <w:rPr>
                <w:rFonts w:cstheme="minorHAnsi"/>
                <w:color w:val="000000" w:themeColor="text1"/>
              </w:rPr>
              <w:t>rodzinie /</w:t>
            </w:r>
            <w:r w:rsidR="00BF7D77" w:rsidRPr="00382A50">
              <w:rPr>
                <w:rFonts w:cstheme="minorHAnsi"/>
                <w:color w:val="000000" w:themeColor="text1"/>
              </w:rPr>
              <w:t xml:space="preserve"> 2 </w:t>
            </w:r>
            <w:r w:rsidRPr="00382A50">
              <w:rPr>
                <w:rFonts w:cstheme="minorHAnsi"/>
                <w:color w:val="000000" w:themeColor="text1"/>
              </w:rPr>
              <w:t>osoby</w:t>
            </w:r>
          </w:p>
          <w:p w14:paraId="063D8858" w14:textId="77777777" w:rsidR="00B87CD1" w:rsidRPr="00382A50" w:rsidRDefault="00B87CD1" w:rsidP="00B87CD1">
            <w:pPr>
              <w:contextualSpacing/>
              <w:rPr>
                <w:rFonts w:cstheme="minorHAnsi"/>
                <w:color w:val="000000" w:themeColor="text1"/>
              </w:rPr>
            </w:pPr>
            <w:r w:rsidRPr="00382A50">
              <w:rPr>
                <w:rFonts w:cstheme="minorHAnsi"/>
                <w:color w:val="000000" w:themeColor="text1"/>
              </w:rPr>
              <w:t>5. Praca z osobami doznającymi przemocy / 2 osoby</w:t>
            </w:r>
          </w:p>
          <w:p w14:paraId="01A44DB2" w14:textId="77777777" w:rsidR="00037837" w:rsidRPr="00382A50" w:rsidRDefault="00037837" w:rsidP="00D92BFD">
            <w:pPr>
              <w:contextualSpacing/>
              <w:rPr>
                <w:rFonts w:cstheme="minorHAnsi"/>
                <w:color w:val="000000" w:themeColor="text1"/>
                <w:u w:val="single"/>
              </w:rPr>
            </w:pPr>
            <w:r w:rsidRPr="00382A50">
              <w:rPr>
                <w:rFonts w:cstheme="minorHAnsi"/>
                <w:color w:val="000000" w:themeColor="text1"/>
                <w:u w:val="single"/>
              </w:rPr>
              <w:t xml:space="preserve">Przedszkole nr 5 </w:t>
            </w:r>
          </w:p>
          <w:p w14:paraId="17456235" w14:textId="77777777" w:rsidR="00037837" w:rsidRPr="00382A50" w:rsidRDefault="00037837" w:rsidP="00D92BFD">
            <w:pPr>
              <w:contextualSpacing/>
              <w:rPr>
                <w:rFonts w:cstheme="minorHAnsi"/>
                <w:color w:val="000000" w:themeColor="text1"/>
              </w:rPr>
            </w:pPr>
            <w:r w:rsidRPr="00382A50">
              <w:rPr>
                <w:rFonts w:cstheme="minorHAnsi"/>
                <w:color w:val="000000" w:themeColor="text1"/>
              </w:rPr>
              <w:t>1.”Chrońmy dzieci” / 1 osoba</w:t>
            </w:r>
          </w:p>
          <w:p w14:paraId="5BD55C1A" w14:textId="77777777" w:rsidR="00FD2D04" w:rsidRPr="00382A50" w:rsidRDefault="00FD2D04" w:rsidP="00D92BFD">
            <w:pPr>
              <w:contextualSpacing/>
              <w:rPr>
                <w:rFonts w:cstheme="minorHAnsi"/>
                <w:color w:val="000000" w:themeColor="text1"/>
              </w:rPr>
            </w:pPr>
            <w:r w:rsidRPr="00382A50">
              <w:rPr>
                <w:rFonts w:cstheme="minorHAnsi"/>
                <w:color w:val="000000" w:themeColor="text1"/>
              </w:rPr>
              <w:t>Przedszkole nr 15</w:t>
            </w:r>
          </w:p>
          <w:p w14:paraId="233B366A" w14:textId="77777777" w:rsidR="00FD2D04" w:rsidRPr="00382A50" w:rsidRDefault="00FD2D04" w:rsidP="00FD2D04">
            <w:pPr>
              <w:spacing w:line="254" w:lineRule="auto"/>
              <w:rPr>
                <w:rFonts w:cstheme="minorHAnsi"/>
                <w:color w:val="000000" w:themeColor="text1"/>
              </w:rPr>
            </w:pPr>
            <w:r w:rsidRPr="00382A50">
              <w:rPr>
                <w:rFonts w:eastAsia="Calibri" w:cstheme="minorHAnsi"/>
                <w:color w:val="000000" w:themeColor="text1"/>
              </w:rPr>
              <w:t>Liczba szkoleń i webinarów: 19</w:t>
            </w:r>
            <w:r w:rsidRPr="00382A50">
              <w:rPr>
                <w:rFonts w:cstheme="minorHAnsi"/>
                <w:color w:val="000000" w:themeColor="text1"/>
              </w:rPr>
              <w:t xml:space="preserve"> /</w:t>
            </w:r>
            <w:r w:rsidRPr="00382A50">
              <w:rPr>
                <w:rFonts w:eastAsia="Calibri" w:cstheme="minorHAnsi"/>
                <w:color w:val="000000" w:themeColor="text1"/>
              </w:rPr>
              <w:t xml:space="preserve"> 10</w:t>
            </w:r>
            <w:r w:rsidRPr="00382A50">
              <w:rPr>
                <w:rFonts w:cstheme="minorHAnsi"/>
                <w:color w:val="000000" w:themeColor="text1"/>
              </w:rPr>
              <w:t xml:space="preserve"> osób</w:t>
            </w:r>
          </w:p>
          <w:p w14:paraId="31A33DF3"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 e-konferencja Wychowawcza „Rodzina w</w:t>
            </w:r>
            <w:r w:rsidR="00BF7D77" w:rsidRPr="00382A50">
              <w:rPr>
                <w:rFonts w:eastAsia="Calibri" w:cstheme="minorHAnsi"/>
                <w:color w:val="000000" w:themeColor="text1"/>
              </w:rPr>
              <w:t> </w:t>
            </w:r>
            <w:r w:rsidRPr="00382A50">
              <w:rPr>
                <w:rFonts w:eastAsia="Calibri" w:cstheme="minorHAnsi"/>
                <w:color w:val="000000" w:themeColor="text1"/>
              </w:rPr>
              <w:t>centrum uwagi (cz.4) – Siła usieciowionych więzi</w:t>
            </w:r>
          </w:p>
          <w:p w14:paraId="5E8C6B04"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2. Webinar „Edukacja włączająca, ocena funkcjonalna, rozpoznawanie potrzeb psychofizycznych uczniów – jak zobaczyć dziecko spoza stosu druków i rozporządzeń?”</w:t>
            </w:r>
          </w:p>
          <w:p w14:paraId="4BF26D31"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3. szkolenie „Jak radzić sobie z agresją i gniewem dzieci w wieku przedszkolnym”</w:t>
            </w:r>
          </w:p>
          <w:p w14:paraId="2E53CA7E"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4.  Konferencja online „Wsparcie szkół w działaniach wychowawczych w obliczu kryzysowych wydarzeń na świecie i w Polsce”</w:t>
            </w:r>
          </w:p>
          <w:p w14:paraId="5F8C0782"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5. Webinar „Jak rodzi się agresja? Uczniowie jako ofiary świadkowie agresji przemocy”</w:t>
            </w:r>
          </w:p>
          <w:p w14:paraId="1A08E7DC"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6. Konferencja online „Z celiakią w szkole – dziecko na diecie bezglutenowej”</w:t>
            </w:r>
          </w:p>
          <w:p w14:paraId="62B3B065"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7. Webinar „Wolni od uprzedzeń, wolni od przemocy”</w:t>
            </w:r>
          </w:p>
          <w:p w14:paraId="22830BDA" w14:textId="77777777" w:rsidR="00FD2D04" w:rsidRPr="00382A50" w:rsidRDefault="00FD2D04" w:rsidP="00FD2D04">
            <w:pPr>
              <w:spacing w:line="254" w:lineRule="auto"/>
              <w:rPr>
                <w:rFonts w:eastAsia="Calibri" w:cstheme="minorHAnsi"/>
                <w:color w:val="000000" w:themeColor="text1"/>
              </w:rPr>
            </w:pPr>
            <w:bookmarkStart w:id="0" w:name="page5R_mcid47"/>
            <w:bookmarkEnd w:id="0"/>
            <w:r w:rsidRPr="00382A50">
              <w:rPr>
                <w:rFonts w:eastAsia="Calibri" w:cstheme="minorHAnsi"/>
                <w:color w:val="000000" w:themeColor="text1"/>
              </w:rPr>
              <w:t>8. „Stwarzamy szanse rozwoju” –</w:t>
            </w:r>
            <w:r w:rsidRPr="00382A50">
              <w:rPr>
                <w:rFonts w:eastAsia="Calibri" w:cstheme="minorHAnsi"/>
                <w:color w:val="000000" w:themeColor="text1"/>
              </w:rPr>
              <w:br/>
              <w:t xml:space="preserve">konferencja </w:t>
            </w:r>
            <w:bookmarkStart w:id="1" w:name="page5R_mcid48"/>
            <w:bookmarkEnd w:id="1"/>
            <w:r w:rsidRPr="00382A50">
              <w:rPr>
                <w:rFonts w:eastAsia="Calibri" w:cstheme="minorHAnsi"/>
                <w:color w:val="000000" w:themeColor="text1"/>
              </w:rPr>
              <w:br/>
              <w:t>9. Wspieranie Jednostek Samorządu</w:t>
            </w:r>
            <w:r w:rsidRPr="00382A50">
              <w:rPr>
                <w:rFonts w:eastAsia="Calibri" w:cstheme="minorHAnsi"/>
                <w:color w:val="000000" w:themeColor="text1"/>
              </w:rPr>
              <w:br/>
              <w:t>terytorialnego w Tworzeniu Systemu</w:t>
            </w:r>
            <w:r w:rsidRPr="00382A50">
              <w:rPr>
                <w:rFonts w:eastAsia="Calibri" w:cstheme="minorHAnsi"/>
                <w:color w:val="000000" w:themeColor="text1"/>
              </w:rPr>
              <w:br/>
              <w:t>Przeciwdziałania przemocy</w:t>
            </w:r>
            <w:r w:rsidRPr="00382A50">
              <w:rPr>
                <w:rFonts w:eastAsia="Calibri" w:cstheme="minorHAnsi"/>
                <w:color w:val="000000" w:themeColor="text1"/>
              </w:rPr>
              <w:br/>
              <w:t xml:space="preserve">w Rodzinie – szkolenie </w:t>
            </w:r>
          </w:p>
          <w:p w14:paraId="186A7906" w14:textId="77777777" w:rsidR="00FD2D04" w:rsidRPr="00382A50" w:rsidRDefault="00FD2D04" w:rsidP="00FD2D04">
            <w:pPr>
              <w:spacing w:line="254" w:lineRule="auto"/>
              <w:rPr>
                <w:rFonts w:eastAsia="Calibri" w:cstheme="minorHAnsi"/>
                <w:color w:val="000000" w:themeColor="text1"/>
              </w:rPr>
            </w:pPr>
            <w:bookmarkStart w:id="2" w:name="page8R_mcid0"/>
            <w:bookmarkEnd w:id="2"/>
            <w:r w:rsidRPr="00382A50">
              <w:rPr>
                <w:rFonts w:eastAsia="Calibri" w:cstheme="minorHAnsi"/>
                <w:color w:val="000000" w:themeColor="text1"/>
              </w:rPr>
              <w:lastRenderedPageBreak/>
              <w:t>10. Konferencja naukowo-warsztatowa</w:t>
            </w:r>
            <w:r w:rsidRPr="00382A50">
              <w:rPr>
                <w:rFonts w:eastAsia="Calibri" w:cstheme="minorHAnsi"/>
                <w:color w:val="000000" w:themeColor="text1"/>
              </w:rPr>
              <w:br/>
              <w:t xml:space="preserve">pt. Rodzina w centrum uwagi – </w:t>
            </w:r>
            <w:r w:rsidR="00BF7D77" w:rsidRPr="00382A50">
              <w:rPr>
                <w:rFonts w:eastAsia="Calibri" w:cstheme="minorHAnsi"/>
                <w:color w:val="000000" w:themeColor="text1"/>
              </w:rPr>
              <w:t>cz.</w:t>
            </w:r>
            <w:r w:rsidRPr="00382A50">
              <w:rPr>
                <w:rFonts w:eastAsia="Calibri" w:cstheme="minorHAnsi"/>
                <w:color w:val="000000" w:themeColor="text1"/>
              </w:rPr>
              <w:t xml:space="preserve">VI – Wychowawcze inspiracje </w:t>
            </w:r>
            <w:bookmarkStart w:id="3" w:name="page8R_mcid1"/>
            <w:bookmarkEnd w:id="3"/>
            <w:r w:rsidRPr="00382A50">
              <w:rPr>
                <w:rFonts w:eastAsia="Calibri" w:cstheme="minorHAnsi"/>
                <w:color w:val="000000" w:themeColor="text1"/>
              </w:rPr>
              <w:br/>
              <w:t>11. Szkolenie: Dziecko z cukrzycą w</w:t>
            </w:r>
            <w:r w:rsidR="00BF7D77" w:rsidRPr="00382A50">
              <w:rPr>
                <w:rFonts w:eastAsia="Calibri" w:cstheme="minorHAnsi"/>
                <w:color w:val="000000" w:themeColor="text1"/>
              </w:rPr>
              <w:t> </w:t>
            </w:r>
            <w:r w:rsidRPr="00382A50">
              <w:rPr>
                <w:rFonts w:eastAsia="Calibri" w:cstheme="minorHAnsi"/>
                <w:color w:val="000000" w:themeColor="text1"/>
              </w:rPr>
              <w:t>placówce oświatowej</w:t>
            </w:r>
            <w:bookmarkStart w:id="4" w:name="page8R_mcid2"/>
            <w:bookmarkEnd w:id="4"/>
            <w:r w:rsidRPr="00382A50">
              <w:rPr>
                <w:rFonts w:eastAsia="Calibri" w:cstheme="minorHAnsi"/>
                <w:color w:val="000000" w:themeColor="text1"/>
              </w:rPr>
              <w:br/>
              <w:t>12. Szkolenie online dla nauczycieli</w:t>
            </w:r>
            <w:r w:rsidRPr="00382A50">
              <w:rPr>
                <w:rFonts w:eastAsia="Calibri" w:cstheme="minorHAnsi"/>
                <w:color w:val="000000" w:themeColor="text1"/>
              </w:rPr>
              <w:br/>
              <w:t>u</w:t>
            </w:r>
            <w:r w:rsidR="00BF7D77" w:rsidRPr="00382A50">
              <w:rPr>
                <w:rFonts w:eastAsia="Calibri" w:cstheme="minorHAnsi"/>
                <w:color w:val="000000" w:themeColor="text1"/>
              </w:rPr>
              <w:t xml:space="preserve">czących m.in. dzieci z Ukrainy </w:t>
            </w:r>
          </w:p>
          <w:p w14:paraId="47B191F4"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13. Kurs doskonalący Original Play – alternatywa dla agresji i przemocy</w:t>
            </w:r>
          </w:p>
          <w:p w14:paraId="02390F04"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14. Webinar „Jak budować poczucie własnej wartości u dzieci”</w:t>
            </w:r>
          </w:p>
          <w:p w14:paraId="6201C9F8"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15.Webinar „Przemoc w grupie przedszkolnej i szkolnej. Metody przeciwdziałania agresji”</w:t>
            </w:r>
          </w:p>
          <w:p w14:paraId="79AE0DCD"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16. Szkolenie „ Dodaj mi skrzydeł. Budowanie poczucia własnej wartości u dzieci. Pozytywna dyscyplina”</w:t>
            </w:r>
          </w:p>
          <w:p w14:paraId="25547918"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17.Webinar „ Sposoby pracy z dzieckiem agresywnym w wieku przedszkolnym i</w:t>
            </w:r>
            <w:r w:rsidR="00BF7D77" w:rsidRPr="00382A50">
              <w:rPr>
                <w:rFonts w:eastAsia="Calibri" w:cstheme="minorHAnsi"/>
                <w:color w:val="000000" w:themeColor="text1"/>
              </w:rPr>
              <w:t> </w:t>
            </w:r>
            <w:r w:rsidRPr="00382A50">
              <w:rPr>
                <w:rFonts w:eastAsia="Calibri" w:cstheme="minorHAnsi"/>
                <w:color w:val="000000" w:themeColor="text1"/>
              </w:rPr>
              <w:t>szkolnym”</w:t>
            </w:r>
          </w:p>
          <w:p w14:paraId="34B65EDE" w14:textId="77777777" w:rsidR="00FD2D04"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18.Webinarium ,,Trening odporności psychicznej dla dzieci i młodzieży”</w:t>
            </w:r>
          </w:p>
          <w:p w14:paraId="5362399F" w14:textId="77777777" w:rsidR="00EB3A8A" w:rsidRPr="00382A50" w:rsidRDefault="00FD2D04" w:rsidP="00FD2D04">
            <w:pPr>
              <w:spacing w:line="254" w:lineRule="auto"/>
              <w:rPr>
                <w:rFonts w:eastAsia="Calibri" w:cstheme="minorHAnsi"/>
                <w:color w:val="000000" w:themeColor="text1"/>
              </w:rPr>
            </w:pPr>
            <w:r w:rsidRPr="00382A50">
              <w:rPr>
                <w:rFonts w:eastAsia="Calibri" w:cstheme="minorHAnsi"/>
                <w:color w:val="000000" w:themeColor="text1"/>
              </w:rPr>
              <w:t>19.Warsztaty ,,Poruszające Bajki o Emocjach”</w:t>
            </w:r>
          </w:p>
          <w:p w14:paraId="7A4973D5" w14:textId="77777777" w:rsidR="00890D15" w:rsidRPr="00382A50" w:rsidRDefault="00890D15" w:rsidP="00FD2D04">
            <w:pPr>
              <w:spacing w:line="254" w:lineRule="auto"/>
              <w:rPr>
                <w:rFonts w:eastAsia="Calibri" w:cstheme="minorHAnsi"/>
                <w:color w:val="000000" w:themeColor="text1"/>
                <w:u w:val="single"/>
              </w:rPr>
            </w:pPr>
            <w:r w:rsidRPr="00382A50">
              <w:rPr>
                <w:rFonts w:eastAsia="Calibri" w:cstheme="minorHAnsi"/>
                <w:color w:val="000000" w:themeColor="text1"/>
                <w:u w:val="single"/>
              </w:rPr>
              <w:t xml:space="preserve">Przedszkole nr 6 </w:t>
            </w:r>
          </w:p>
          <w:p w14:paraId="6EEDA1DF" w14:textId="77777777" w:rsidR="00890D15" w:rsidRPr="00382A50" w:rsidRDefault="00890D15" w:rsidP="00FD2D04">
            <w:pPr>
              <w:spacing w:line="254" w:lineRule="auto"/>
              <w:rPr>
                <w:rStyle w:val="markedcontent"/>
                <w:rFonts w:cstheme="minorHAnsi"/>
                <w:color w:val="000000" w:themeColor="text1"/>
              </w:rPr>
            </w:pPr>
            <w:r w:rsidRPr="00382A50">
              <w:rPr>
                <w:rStyle w:val="markedcontent"/>
                <w:rFonts w:cstheme="minorHAnsi"/>
                <w:color w:val="000000" w:themeColor="text1"/>
              </w:rPr>
              <w:t>1.Konferencja „Stwarzamy szanse rozwoju” –</w:t>
            </w:r>
            <w:r w:rsidRPr="00382A50">
              <w:rPr>
                <w:rFonts w:cstheme="minorHAnsi"/>
                <w:color w:val="000000" w:themeColor="text1"/>
              </w:rPr>
              <w:br/>
            </w:r>
            <w:r w:rsidRPr="00382A50">
              <w:rPr>
                <w:rStyle w:val="markedcontent"/>
                <w:rFonts w:cstheme="minorHAnsi"/>
                <w:color w:val="000000" w:themeColor="text1"/>
              </w:rPr>
              <w:t>2. Szkolenie „Chrońmy dzieci” / 1 osoba</w:t>
            </w:r>
            <w:r w:rsidRPr="00382A50">
              <w:rPr>
                <w:rFonts w:cstheme="minorHAnsi"/>
                <w:color w:val="000000" w:themeColor="text1"/>
              </w:rPr>
              <w:br/>
            </w:r>
            <w:r w:rsidRPr="00382A50">
              <w:rPr>
                <w:rStyle w:val="markedcontent"/>
                <w:rFonts w:cstheme="minorHAnsi"/>
                <w:color w:val="000000" w:themeColor="text1"/>
              </w:rPr>
              <w:t>3. Szkolenie Wspieranie Jednostek Samorządu</w:t>
            </w:r>
            <w:r w:rsidRPr="00382A50">
              <w:rPr>
                <w:rFonts w:cstheme="minorHAnsi"/>
                <w:color w:val="000000" w:themeColor="text1"/>
              </w:rPr>
              <w:br/>
            </w:r>
            <w:r w:rsidRPr="00382A50">
              <w:rPr>
                <w:rStyle w:val="markedcontent"/>
                <w:rFonts w:cstheme="minorHAnsi"/>
                <w:color w:val="000000" w:themeColor="text1"/>
              </w:rPr>
              <w:t>terytorialnego w Tworzeniu Systemu</w:t>
            </w:r>
            <w:r w:rsidRPr="00382A50">
              <w:rPr>
                <w:rFonts w:cstheme="minorHAnsi"/>
                <w:color w:val="000000" w:themeColor="text1"/>
              </w:rPr>
              <w:br/>
            </w:r>
            <w:r w:rsidRPr="00382A50">
              <w:rPr>
                <w:rStyle w:val="markedcontent"/>
                <w:rFonts w:cstheme="minorHAnsi"/>
                <w:color w:val="000000" w:themeColor="text1"/>
              </w:rPr>
              <w:t xml:space="preserve">Przeciwdziałania przemocyw Rodzinie </w:t>
            </w:r>
          </w:p>
          <w:p w14:paraId="2D67CCA4" w14:textId="77777777" w:rsidR="00890D15" w:rsidRPr="00382A50" w:rsidRDefault="00890D15" w:rsidP="00FD2D04">
            <w:pPr>
              <w:spacing w:line="254" w:lineRule="auto"/>
              <w:rPr>
                <w:rStyle w:val="markedcontent"/>
                <w:rFonts w:cstheme="minorHAnsi"/>
                <w:color w:val="000000" w:themeColor="text1"/>
              </w:rPr>
            </w:pPr>
            <w:r w:rsidRPr="00382A50">
              <w:rPr>
                <w:rStyle w:val="markedcontent"/>
                <w:rFonts w:cstheme="minorHAnsi"/>
                <w:color w:val="000000" w:themeColor="text1"/>
              </w:rPr>
              <w:t>4.Konferencja naukowo-warsztatowa</w:t>
            </w:r>
            <w:r w:rsidRPr="00382A50">
              <w:rPr>
                <w:rFonts w:cstheme="minorHAnsi"/>
                <w:color w:val="000000" w:themeColor="text1"/>
              </w:rPr>
              <w:br/>
            </w:r>
            <w:r w:rsidRPr="00382A50">
              <w:rPr>
                <w:rStyle w:val="markedcontent"/>
                <w:rFonts w:cstheme="minorHAnsi"/>
                <w:color w:val="000000" w:themeColor="text1"/>
              </w:rPr>
              <w:t xml:space="preserve">pt. </w:t>
            </w:r>
            <w:r w:rsidR="0070281A" w:rsidRPr="00382A50">
              <w:rPr>
                <w:rStyle w:val="markedcontent"/>
                <w:rFonts w:cstheme="minorHAnsi"/>
                <w:color w:val="000000" w:themeColor="text1"/>
              </w:rPr>
              <w:t>„</w:t>
            </w:r>
            <w:r w:rsidRPr="00382A50">
              <w:rPr>
                <w:rStyle w:val="markedcontent"/>
                <w:rFonts w:cstheme="minorHAnsi"/>
                <w:color w:val="000000" w:themeColor="text1"/>
              </w:rPr>
              <w:t>Rodzina w centrum uwagi</w:t>
            </w:r>
            <w:r w:rsidR="0070281A" w:rsidRPr="00382A50">
              <w:rPr>
                <w:rStyle w:val="markedcontent"/>
                <w:rFonts w:cstheme="minorHAnsi"/>
                <w:color w:val="000000" w:themeColor="text1"/>
              </w:rPr>
              <w:t>”</w:t>
            </w:r>
            <w:r w:rsidRPr="00382A50">
              <w:rPr>
                <w:rStyle w:val="markedcontent"/>
                <w:rFonts w:cstheme="minorHAnsi"/>
                <w:color w:val="000000" w:themeColor="text1"/>
              </w:rPr>
              <w:t xml:space="preserve"> – cz.VI – </w:t>
            </w:r>
            <w:r w:rsidRPr="00382A50">
              <w:rPr>
                <w:rStyle w:val="markedcontent"/>
                <w:rFonts w:cstheme="minorHAnsi"/>
                <w:color w:val="000000" w:themeColor="text1"/>
              </w:rPr>
              <w:lastRenderedPageBreak/>
              <w:t xml:space="preserve">Wychowawcze inspiracje </w:t>
            </w:r>
            <w:r w:rsidR="0070281A" w:rsidRPr="00382A50">
              <w:rPr>
                <w:rStyle w:val="markedcontent"/>
                <w:rFonts w:cstheme="minorHAnsi"/>
                <w:color w:val="000000" w:themeColor="text1"/>
              </w:rPr>
              <w:t xml:space="preserve">/ </w:t>
            </w:r>
            <w:r w:rsidRPr="00382A50">
              <w:rPr>
                <w:rStyle w:val="markedcontent"/>
                <w:rFonts w:cstheme="minorHAnsi"/>
                <w:color w:val="000000" w:themeColor="text1"/>
              </w:rPr>
              <w:t xml:space="preserve"> 1</w:t>
            </w:r>
            <w:r w:rsidR="0070281A" w:rsidRPr="00382A50">
              <w:rPr>
                <w:rStyle w:val="markedcontent"/>
                <w:rFonts w:cstheme="minorHAnsi"/>
                <w:color w:val="000000" w:themeColor="text1"/>
              </w:rPr>
              <w:t xml:space="preserve"> osoba</w:t>
            </w:r>
            <w:r w:rsidRPr="00382A50">
              <w:rPr>
                <w:rFonts w:cstheme="minorHAnsi"/>
                <w:color w:val="000000" w:themeColor="text1"/>
              </w:rPr>
              <w:br/>
            </w:r>
            <w:r w:rsidR="0070281A" w:rsidRPr="00382A50">
              <w:rPr>
                <w:rStyle w:val="markedcontent"/>
                <w:rFonts w:cstheme="minorHAnsi"/>
                <w:color w:val="000000" w:themeColor="text1"/>
              </w:rPr>
              <w:t xml:space="preserve">5. </w:t>
            </w:r>
            <w:r w:rsidRPr="00382A50">
              <w:rPr>
                <w:rStyle w:val="markedcontent"/>
                <w:rFonts w:cstheme="minorHAnsi"/>
                <w:color w:val="000000" w:themeColor="text1"/>
              </w:rPr>
              <w:t>Szkolenie</w:t>
            </w:r>
            <w:r w:rsidR="0070281A" w:rsidRPr="00382A50">
              <w:rPr>
                <w:rStyle w:val="markedcontent"/>
                <w:rFonts w:cstheme="minorHAnsi"/>
                <w:color w:val="000000" w:themeColor="text1"/>
              </w:rPr>
              <w:t xml:space="preserve"> pt. „</w:t>
            </w:r>
            <w:r w:rsidRPr="00382A50">
              <w:rPr>
                <w:rStyle w:val="markedcontent"/>
                <w:rFonts w:cstheme="minorHAnsi"/>
                <w:color w:val="000000" w:themeColor="text1"/>
              </w:rPr>
              <w:t>Dziecko z cukrzycą w</w:t>
            </w:r>
            <w:r w:rsidR="00BF7D77" w:rsidRPr="00382A50">
              <w:rPr>
                <w:rStyle w:val="markedcontent"/>
                <w:rFonts w:cstheme="minorHAnsi"/>
                <w:color w:val="000000" w:themeColor="text1"/>
              </w:rPr>
              <w:t> </w:t>
            </w:r>
            <w:r w:rsidRPr="00382A50">
              <w:rPr>
                <w:rStyle w:val="markedcontent"/>
                <w:rFonts w:cstheme="minorHAnsi"/>
                <w:color w:val="000000" w:themeColor="text1"/>
              </w:rPr>
              <w:t>placówce oświatowej</w:t>
            </w:r>
            <w:r w:rsidR="00BF7D77" w:rsidRPr="00382A50">
              <w:rPr>
                <w:rStyle w:val="markedcontent"/>
                <w:rFonts w:cstheme="minorHAnsi"/>
                <w:color w:val="000000" w:themeColor="text1"/>
              </w:rPr>
              <w:t>” /</w:t>
            </w:r>
            <w:r w:rsidRPr="00382A50">
              <w:rPr>
                <w:rStyle w:val="markedcontent"/>
                <w:rFonts w:cstheme="minorHAnsi"/>
                <w:color w:val="000000" w:themeColor="text1"/>
              </w:rPr>
              <w:t xml:space="preserve"> 1</w:t>
            </w:r>
            <w:r w:rsidR="0070281A" w:rsidRPr="00382A50">
              <w:rPr>
                <w:rStyle w:val="markedcontent"/>
                <w:rFonts w:cstheme="minorHAnsi"/>
                <w:color w:val="000000" w:themeColor="text1"/>
              </w:rPr>
              <w:t xml:space="preserve"> osoba</w:t>
            </w:r>
            <w:r w:rsidRPr="00382A50">
              <w:rPr>
                <w:rFonts w:cstheme="minorHAnsi"/>
                <w:color w:val="000000" w:themeColor="text1"/>
              </w:rPr>
              <w:br/>
            </w:r>
            <w:r w:rsidR="0070281A" w:rsidRPr="00382A50">
              <w:rPr>
                <w:rStyle w:val="markedcontent"/>
                <w:rFonts w:cstheme="minorHAnsi"/>
                <w:color w:val="000000" w:themeColor="text1"/>
              </w:rPr>
              <w:t xml:space="preserve">6. </w:t>
            </w:r>
            <w:r w:rsidRPr="00382A50">
              <w:rPr>
                <w:rStyle w:val="markedcontent"/>
                <w:rFonts w:cstheme="minorHAnsi"/>
                <w:color w:val="000000" w:themeColor="text1"/>
              </w:rPr>
              <w:t>Szkolenie online dla nauczycieli</w:t>
            </w:r>
            <w:r w:rsidRPr="00382A50">
              <w:rPr>
                <w:rFonts w:cstheme="minorHAnsi"/>
                <w:color w:val="000000" w:themeColor="text1"/>
              </w:rPr>
              <w:br/>
            </w:r>
            <w:r w:rsidRPr="00382A50">
              <w:rPr>
                <w:rStyle w:val="markedcontent"/>
                <w:rFonts w:cstheme="minorHAnsi"/>
                <w:color w:val="000000" w:themeColor="text1"/>
              </w:rPr>
              <w:t xml:space="preserve">uczących m.in. dzieci z Ukrainy </w:t>
            </w:r>
            <w:r w:rsidR="0070281A" w:rsidRPr="00382A50">
              <w:rPr>
                <w:rStyle w:val="markedcontent"/>
                <w:rFonts w:cstheme="minorHAnsi"/>
                <w:color w:val="000000" w:themeColor="text1"/>
              </w:rPr>
              <w:t>/ 3 osoby</w:t>
            </w:r>
          </w:p>
          <w:p w14:paraId="02228753" w14:textId="77777777" w:rsidR="002265A8" w:rsidRPr="00382A50" w:rsidRDefault="002265A8" w:rsidP="00FD2D04">
            <w:pPr>
              <w:spacing w:line="254" w:lineRule="auto"/>
              <w:rPr>
                <w:rStyle w:val="markedcontent"/>
                <w:rFonts w:cstheme="minorHAnsi"/>
                <w:color w:val="000000" w:themeColor="text1"/>
                <w:u w:val="single"/>
              </w:rPr>
            </w:pPr>
            <w:r w:rsidRPr="00382A50">
              <w:rPr>
                <w:rStyle w:val="markedcontent"/>
                <w:rFonts w:cstheme="minorHAnsi"/>
                <w:color w:val="000000" w:themeColor="text1"/>
                <w:u w:val="single"/>
              </w:rPr>
              <w:t>Przedszkole nr 7 / 10 osób</w:t>
            </w:r>
          </w:p>
          <w:p w14:paraId="01AE232B" w14:textId="77777777" w:rsidR="002265A8" w:rsidRPr="00382A50" w:rsidRDefault="002265A8" w:rsidP="00FD2D04">
            <w:pPr>
              <w:spacing w:line="254" w:lineRule="auto"/>
              <w:rPr>
                <w:rStyle w:val="markedcontent"/>
                <w:rFonts w:cstheme="minorHAnsi"/>
                <w:color w:val="000000" w:themeColor="text1"/>
              </w:rPr>
            </w:pPr>
            <w:r w:rsidRPr="00382A50">
              <w:rPr>
                <w:rStyle w:val="markedcontent"/>
                <w:rFonts w:cstheme="minorHAnsi"/>
                <w:color w:val="000000" w:themeColor="text1"/>
              </w:rPr>
              <w:t>1.Orginal Play</w:t>
            </w:r>
          </w:p>
          <w:p w14:paraId="1087DBF4" w14:textId="77777777" w:rsidR="002265A8" w:rsidRPr="00382A50" w:rsidRDefault="002265A8" w:rsidP="00FD2D04">
            <w:pPr>
              <w:spacing w:line="254" w:lineRule="auto"/>
              <w:rPr>
                <w:rStyle w:val="markedcontent"/>
                <w:rFonts w:cstheme="minorHAnsi"/>
                <w:color w:val="000000" w:themeColor="text1"/>
              </w:rPr>
            </w:pPr>
            <w:r w:rsidRPr="00382A50">
              <w:rPr>
                <w:rStyle w:val="markedcontent"/>
                <w:rFonts w:cstheme="minorHAnsi"/>
                <w:color w:val="000000" w:themeColor="text1"/>
              </w:rPr>
              <w:t>2.Praca z dzieckiem trudnym i agresywnym</w:t>
            </w:r>
          </w:p>
          <w:p w14:paraId="470DD403" w14:textId="77777777" w:rsidR="002265A8" w:rsidRPr="00382A50" w:rsidRDefault="002265A8" w:rsidP="00FD2D04">
            <w:pPr>
              <w:spacing w:line="254" w:lineRule="auto"/>
              <w:rPr>
                <w:rStyle w:val="markedcontent"/>
                <w:rFonts w:cstheme="minorHAnsi"/>
                <w:color w:val="000000" w:themeColor="text1"/>
              </w:rPr>
            </w:pPr>
            <w:r w:rsidRPr="00382A50">
              <w:rPr>
                <w:rStyle w:val="markedcontent"/>
                <w:rFonts w:cstheme="minorHAnsi"/>
                <w:color w:val="000000" w:themeColor="text1"/>
              </w:rPr>
              <w:t xml:space="preserve">3. szkolenie „Chrońmy dzieci” </w:t>
            </w:r>
          </w:p>
          <w:p w14:paraId="788B4807" w14:textId="77777777" w:rsidR="00315B5A" w:rsidRPr="00382A50" w:rsidRDefault="00315B5A" w:rsidP="00315B5A">
            <w:pPr>
              <w:widowControl w:val="0"/>
              <w:rPr>
                <w:rFonts w:eastAsia="Calibri" w:cstheme="minorHAnsi"/>
                <w:color w:val="000000" w:themeColor="text1"/>
              </w:rPr>
            </w:pPr>
            <w:r w:rsidRPr="00382A50">
              <w:rPr>
                <w:rFonts w:eastAsia="Calibri" w:cstheme="minorHAnsi"/>
                <w:color w:val="000000" w:themeColor="text1"/>
              </w:rPr>
              <w:t>P</w:t>
            </w:r>
            <w:r w:rsidR="007129C8" w:rsidRPr="00382A50">
              <w:rPr>
                <w:rFonts w:eastAsia="Calibri" w:cstheme="minorHAnsi"/>
                <w:color w:val="000000" w:themeColor="text1"/>
              </w:rPr>
              <w:t xml:space="preserve">rzedszkole Integracyjne nr 12 </w:t>
            </w:r>
          </w:p>
          <w:p w14:paraId="1257337A" w14:textId="77777777" w:rsidR="00315B5A" w:rsidRPr="00382A50" w:rsidRDefault="007129C8" w:rsidP="00A74872">
            <w:pPr>
              <w:widowControl w:val="0"/>
              <w:rPr>
                <w:rFonts w:cstheme="minorHAnsi"/>
                <w:color w:val="000000" w:themeColor="text1"/>
              </w:rPr>
            </w:pPr>
            <w:r w:rsidRPr="00382A50">
              <w:rPr>
                <w:rFonts w:eastAsia="Calibri" w:cstheme="minorHAnsi"/>
                <w:color w:val="000000" w:themeColor="text1"/>
              </w:rPr>
              <w:t>1.Szkolenie „Chrońmy dzieci” / 3 osoby</w:t>
            </w:r>
          </w:p>
          <w:p w14:paraId="365E7768" w14:textId="77777777" w:rsidR="00245B35" w:rsidRPr="00382A50" w:rsidRDefault="00245B35" w:rsidP="00245B35">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6117B170" w14:textId="77777777" w:rsidR="007B097B" w:rsidRPr="00382A50" w:rsidRDefault="007B097B" w:rsidP="007B097B">
            <w:pPr>
              <w:widowControl w:val="0"/>
              <w:rPr>
                <w:rFonts w:cstheme="minorHAnsi"/>
                <w:color w:val="000000" w:themeColor="text1"/>
                <w:u w:val="single"/>
              </w:rPr>
            </w:pPr>
            <w:r w:rsidRPr="00382A50">
              <w:rPr>
                <w:rFonts w:eastAsia="Calibri" w:cstheme="minorHAnsi"/>
                <w:color w:val="000000" w:themeColor="text1"/>
                <w:u w:val="single"/>
              </w:rPr>
              <w:t xml:space="preserve">I liceum Ogólnokształcące im. KEN </w:t>
            </w:r>
          </w:p>
          <w:p w14:paraId="64FEFBAA" w14:textId="77777777" w:rsidR="007B097B" w:rsidRPr="00382A50" w:rsidRDefault="007B097B" w:rsidP="0085339D">
            <w:pPr>
              <w:widowControl w:val="0"/>
              <w:rPr>
                <w:rFonts w:cstheme="minorHAnsi"/>
                <w:color w:val="000000" w:themeColor="text1"/>
              </w:rPr>
            </w:pPr>
            <w:r w:rsidRPr="00382A50">
              <w:rPr>
                <w:rFonts w:cstheme="minorHAnsi"/>
                <w:color w:val="000000" w:themeColor="text1"/>
              </w:rPr>
              <w:t>1.Szkolenie w zakresie edukacji sensorycznej / 7 osób</w:t>
            </w:r>
          </w:p>
          <w:p w14:paraId="25098AC4" w14:textId="77777777" w:rsidR="00027F75" w:rsidRPr="00382A50" w:rsidRDefault="00245B35" w:rsidP="0085339D">
            <w:pPr>
              <w:widowControl w:val="0"/>
              <w:rPr>
                <w:rFonts w:cstheme="minorHAnsi"/>
                <w:color w:val="000000" w:themeColor="text1"/>
              </w:rPr>
            </w:pPr>
            <w:r w:rsidRPr="00382A50">
              <w:rPr>
                <w:rFonts w:cstheme="minorHAnsi"/>
                <w:color w:val="000000" w:themeColor="text1"/>
                <w:u w:val="single"/>
              </w:rPr>
              <w:t>ZS nr 1 im. gen. W. Sikorskiego</w:t>
            </w:r>
            <w:r w:rsidR="00C45CD5" w:rsidRPr="00382A50">
              <w:rPr>
                <w:rFonts w:cstheme="minorHAnsi"/>
                <w:color w:val="000000" w:themeColor="text1"/>
              </w:rPr>
              <w:t xml:space="preserve"> - brak danych co do liczby pracowników korzystających ze szkoleń.</w:t>
            </w:r>
          </w:p>
          <w:p w14:paraId="7A1D4B27" w14:textId="77777777" w:rsidR="00C45CD5" w:rsidRPr="00382A50" w:rsidRDefault="00C45CD5" w:rsidP="0085339D">
            <w:pPr>
              <w:widowControl w:val="0"/>
              <w:rPr>
                <w:rFonts w:cstheme="minorHAnsi"/>
                <w:color w:val="000000" w:themeColor="text1"/>
              </w:rPr>
            </w:pPr>
            <w:r w:rsidRPr="00382A50">
              <w:rPr>
                <w:rFonts w:cstheme="minorHAnsi"/>
                <w:color w:val="000000" w:themeColor="text1"/>
              </w:rPr>
              <w:t>1. Szkolenie - ”Terapii Skoncentrowanej na Rozwiązaniach” – II stopień poziom zaawansowany.</w:t>
            </w:r>
          </w:p>
          <w:p w14:paraId="50D92216" w14:textId="77777777" w:rsidR="00C45CD5" w:rsidRPr="00382A50" w:rsidRDefault="00C45CD5" w:rsidP="0085339D">
            <w:pPr>
              <w:widowControl w:val="0"/>
              <w:rPr>
                <w:rFonts w:cstheme="minorHAnsi"/>
                <w:color w:val="000000" w:themeColor="text1"/>
              </w:rPr>
            </w:pPr>
            <w:r w:rsidRPr="00382A50">
              <w:rPr>
                <w:rFonts w:cstheme="minorHAnsi"/>
                <w:color w:val="000000" w:themeColor="text1"/>
              </w:rPr>
              <w:t>2. Kurs „Trener Umiejętnościach  Społecznych TUSS SST”.</w:t>
            </w:r>
          </w:p>
          <w:p w14:paraId="34FD76D7" w14:textId="77777777" w:rsidR="00C45CD5" w:rsidRPr="00382A50" w:rsidRDefault="00C45CD5" w:rsidP="0085339D">
            <w:pPr>
              <w:widowControl w:val="0"/>
              <w:rPr>
                <w:rFonts w:cstheme="minorHAnsi"/>
                <w:color w:val="000000" w:themeColor="text1"/>
              </w:rPr>
            </w:pPr>
            <w:r w:rsidRPr="00382A50">
              <w:rPr>
                <w:rFonts w:cstheme="minorHAnsi"/>
                <w:color w:val="000000" w:themeColor="text1"/>
              </w:rPr>
              <w:t>3. Szkolenie „Uczeń ze spektrum autyzmu w placówce ogólnodostępnej”</w:t>
            </w:r>
          </w:p>
          <w:p w14:paraId="7AC4EF91" w14:textId="77777777" w:rsidR="00412159" w:rsidRPr="00382A50" w:rsidRDefault="00412159" w:rsidP="00412159">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3 im. Króla Jana III </w:t>
            </w:r>
          </w:p>
          <w:p w14:paraId="7027893B" w14:textId="77777777" w:rsidR="00C45CD5" w:rsidRPr="00382A50" w:rsidRDefault="00412159" w:rsidP="00412159">
            <w:pPr>
              <w:widowControl w:val="0"/>
              <w:rPr>
                <w:rFonts w:cstheme="minorHAnsi"/>
                <w:color w:val="000000" w:themeColor="text1"/>
              </w:rPr>
            </w:pPr>
            <w:r w:rsidRPr="00382A50">
              <w:rPr>
                <w:rFonts w:cstheme="minorHAnsi"/>
                <w:color w:val="000000" w:themeColor="text1"/>
              </w:rPr>
              <w:t>1.„Siła szkoły – siłą dziecka” / 2 osoby</w:t>
            </w:r>
          </w:p>
          <w:p w14:paraId="37C88A81" w14:textId="77777777" w:rsidR="00412159" w:rsidRPr="00382A50" w:rsidRDefault="00412159" w:rsidP="00412159">
            <w:pPr>
              <w:widowControl w:val="0"/>
              <w:rPr>
                <w:rFonts w:cstheme="minorHAnsi"/>
                <w:color w:val="000000" w:themeColor="text1"/>
              </w:rPr>
            </w:pPr>
            <w:r w:rsidRPr="00382A50">
              <w:rPr>
                <w:rFonts w:cstheme="minorHAnsi"/>
                <w:color w:val="000000" w:themeColor="text1"/>
              </w:rPr>
              <w:t>2.”Warsztaty eksperckie nowy model postepowania w sprawach nieletnich</w:t>
            </w:r>
            <w:r w:rsidR="003F7A01" w:rsidRPr="00382A50">
              <w:rPr>
                <w:rFonts w:cstheme="minorHAnsi"/>
                <w:color w:val="000000" w:themeColor="text1"/>
              </w:rPr>
              <w:t xml:space="preserve"> zadania i obowiązki w świetle nowych uregulowań prawnych” / 1 osoba</w:t>
            </w:r>
          </w:p>
          <w:p w14:paraId="23764A43" w14:textId="77777777" w:rsidR="006501C7" w:rsidRPr="00382A50" w:rsidRDefault="006501C7" w:rsidP="006501C7">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6 Specjalnych/ </w:t>
            </w:r>
          </w:p>
          <w:p w14:paraId="0C0BA630" w14:textId="77777777" w:rsidR="006501C7" w:rsidRPr="00382A50" w:rsidRDefault="006501C7" w:rsidP="006501C7">
            <w:pPr>
              <w:widowControl w:val="0"/>
              <w:rPr>
                <w:rFonts w:cstheme="minorHAnsi"/>
                <w:color w:val="000000" w:themeColor="text1"/>
              </w:rPr>
            </w:pPr>
            <w:r w:rsidRPr="00382A50">
              <w:rPr>
                <w:rFonts w:cstheme="minorHAnsi"/>
                <w:color w:val="000000" w:themeColor="text1"/>
              </w:rPr>
              <w:lastRenderedPageBreak/>
              <w:t>1. „Siła szkoły – siłą dziecka”/ 3 osoby,</w:t>
            </w:r>
          </w:p>
          <w:p w14:paraId="35F33B9B" w14:textId="77777777" w:rsidR="006501C7" w:rsidRPr="00382A50" w:rsidRDefault="006501C7" w:rsidP="006501C7">
            <w:pPr>
              <w:widowControl w:val="0"/>
              <w:rPr>
                <w:rFonts w:cstheme="minorHAnsi"/>
                <w:color w:val="000000" w:themeColor="text1"/>
              </w:rPr>
            </w:pPr>
            <w:r w:rsidRPr="00382A50">
              <w:rPr>
                <w:rFonts w:cstheme="minorHAnsi"/>
                <w:color w:val="000000" w:themeColor="text1"/>
              </w:rPr>
              <w:t>2. „Jak wspierać uczniów, budować relacje w</w:t>
            </w:r>
            <w:r w:rsidR="00BF7D77" w:rsidRPr="00382A50">
              <w:rPr>
                <w:rFonts w:cstheme="minorHAnsi"/>
                <w:color w:val="000000" w:themeColor="text1"/>
              </w:rPr>
              <w:t> </w:t>
            </w:r>
            <w:r w:rsidRPr="00382A50">
              <w:rPr>
                <w:rFonts w:cstheme="minorHAnsi"/>
                <w:color w:val="000000" w:themeColor="text1"/>
              </w:rPr>
              <w:t>klasach wielokulturowych oraz zapobiegać dyskryminacji ?” / 4 osoby</w:t>
            </w:r>
          </w:p>
          <w:p w14:paraId="4F427DAD" w14:textId="77777777" w:rsidR="00685216" w:rsidRPr="00382A50" w:rsidRDefault="00685216" w:rsidP="006501C7">
            <w:pPr>
              <w:widowControl w:val="0"/>
              <w:rPr>
                <w:rFonts w:cstheme="minorHAnsi"/>
                <w:color w:val="000000" w:themeColor="text1"/>
              </w:rPr>
            </w:pPr>
            <w:r w:rsidRPr="00382A50">
              <w:rPr>
                <w:rFonts w:cstheme="minorHAnsi"/>
                <w:color w:val="000000" w:themeColor="text1"/>
              </w:rPr>
              <w:t>3. „Bunt nastolatka, czyli ważny i konieczny kryzys rozwojowy” / 2 osoby</w:t>
            </w:r>
          </w:p>
          <w:p w14:paraId="44DC43EB" w14:textId="77777777" w:rsidR="00685216" w:rsidRPr="00382A50" w:rsidRDefault="00685216" w:rsidP="006501C7">
            <w:pPr>
              <w:widowControl w:val="0"/>
              <w:rPr>
                <w:rFonts w:cstheme="minorHAnsi"/>
                <w:color w:val="000000" w:themeColor="text1"/>
              </w:rPr>
            </w:pPr>
            <w:r w:rsidRPr="00382A50">
              <w:rPr>
                <w:rFonts w:cstheme="minorHAnsi"/>
                <w:color w:val="000000" w:themeColor="text1"/>
              </w:rPr>
              <w:t>4. „Nastolatki. Jak mówić i słuchać żeby się z</w:t>
            </w:r>
            <w:r w:rsidR="00BF7D77" w:rsidRPr="00382A50">
              <w:rPr>
                <w:rFonts w:cstheme="minorHAnsi"/>
                <w:color w:val="000000" w:themeColor="text1"/>
              </w:rPr>
              <w:t> </w:t>
            </w:r>
            <w:r w:rsidRPr="00382A50">
              <w:rPr>
                <w:rFonts w:cstheme="minorHAnsi"/>
                <w:color w:val="000000" w:themeColor="text1"/>
              </w:rPr>
              <w:t>nimi dogadać” / 1 osob</w:t>
            </w:r>
            <w:r w:rsidR="00963852" w:rsidRPr="00382A50">
              <w:rPr>
                <w:rFonts w:cstheme="minorHAnsi"/>
                <w:color w:val="000000" w:themeColor="text1"/>
              </w:rPr>
              <w:t>a</w:t>
            </w:r>
          </w:p>
          <w:p w14:paraId="512661B1" w14:textId="77777777" w:rsidR="00685216" w:rsidRPr="00382A50" w:rsidRDefault="00685216" w:rsidP="006501C7">
            <w:pPr>
              <w:widowControl w:val="0"/>
              <w:rPr>
                <w:rFonts w:cstheme="minorHAnsi"/>
                <w:color w:val="000000" w:themeColor="text1"/>
              </w:rPr>
            </w:pPr>
            <w:r w:rsidRPr="00382A50">
              <w:rPr>
                <w:rFonts w:cstheme="minorHAnsi"/>
                <w:color w:val="000000" w:themeColor="text1"/>
              </w:rPr>
              <w:t xml:space="preserve">5. „Jak nie </w:t>
            </w:r>
            <w:r w:rsidR="00963852" w:rsidRPr="00382A50">
              <w:rPr>
                <w:rFonts w:cstheme="minorHAnsi"/>
                <w:color w:val="000000" w:themeColor="text1"/>
              </w:rPr>
              <w:t>krzyczeć na swoje dziecko?/ 1 osoba</w:t>
            </w:r>
          </w:p>
          <w:p w14:paraId="487E9C8A" w14:textId="77777777" w:rsidR="00963852" w:rsidRPr="00382A50" w:rsidRDefault="00963852" w:rsidP="006501C7">
            <w:pPr>
              <w:widowControl w:val="0"/>
              <w:rPr>
                <w:rFonts w:cstheme="minorHAnsi"/>
                <w:color w:val="000000" w:themeColor="text1"/>
              </w:rPr>
            </w:pPr>
            <w:r w:rsidRPr="00382A50">
              <w:rPr>
                <w:rFonts w:cstheme="minorHAnsi"/>
                <w:color w:val="000000" w:themeColor="text1"/>
              </w:rPr>
              <w:t>6. „Konsekwencje uzależnienia wśród dzieci i</w:t>
            </w:r>
            <w:r w:rsidR="00BF7D77" w:rsidRPr="00382A50">
              <w:rPr>
                <w:rFonts w:cstheme="minorHAnsi"/>
                <w:color w:val="000000" w:themeColor="text1"/>
              </w:rPr>
              <w:t> </w:t>
            </w:r>
            <w:r w:rsidRPr="00382A50">
              <w:rPr>
                <w:rFonts w:cstheme="minorHAnsi"/>
                <w:color w:val="000000" w:themeColor="text1"/>
              </w:rPr>
              <w:t>młodzieży” / 2 osoby</w:t>
            </w:r>
          </w:p>
          <w:p w14:paraId="3C4840C9" w14:textId="77777777" w:rsidR="00963852" w:rsidRPr="00382A50" w:rsidRDefault="00963852" w:rsidP="006501C7">
            <w:pPr>
              <w:widowControl w:val="0"/>
              <w:rPr>
                <w:rFonts w:cstheme="minorHAnsi"/>
                <w:color w:val="000000" w:themeColor="text1"/>
              </w:rPr>
            </w:pPr>
            <w:r w:rsidRPr="00382A50">
              <w:rPr>
                <w:rFonts w:cstheme="minorHAnsi"/>
                <w:color w:val="000000" w:themeColor="text1"/>
              </w:rPr>
              <w:t>7. „Interwencja kryzysowa – jak pracować z</w:t>
            </w:r>
            <w:r w:rsidR="00BF7D77" w:rsidRPr="00382A50">
              <w:rPr>
                <w:rFonts w:cstheme="minorHAnsi"/>
                <w:color w:val="000000" w:themeColor="text1"/>
              </w:rPr>
              <w:t> </w:t>
            </w:r>
            <w:r w:rsidRPr="00382A50">
              <w:rPr>
                <w:rFonts w:cstheme="minorHAnsi"/>
                <w:color w:val="000000" w:themeColor="text1"/>
              </w:rPr>
              <w:t>osobą, którą dotknęła  nagle tragedia ?” / 2 osoby</w:t>
            </w:r>
          </w:p>
          <w:p w14:paraId="3AEA3304" w14:textId="77777777" w:rsidR="001E1029" w:rsidRPr="00382A50" w:rsidRDefault="001E1029" w:rsidP="006501C7">
            <w:pPr>
              <w:widowControl w:val="0"/>
              <w:rPr>
                <w:rFonts w:cstheme="minorHAnsi"/>
                <w:color w:val="000000" w:themeColor="text1"/>
                <w:u w:val="single"/>
              </w:rPr>
            </w:pPr>
            <w:r w:rsidRPr="00382A50">
              <w:rPr>
                <w:rFonts w:cstheme="minorHAnsi"/>
                <w:color w:val="000000" w:themeColor="text1"/>
                <w:u w:val="single"/>
              </w:rPr>
              <w:t>CEZ</w:t>
            </w:r>
          </w:p>
          <w:p w14:paraId="45B3EBAE" w14:textId="77777777" w:rsidR="001E1029" w:rsidRPr="00382A50" w:rsidRDefault="001E1029" w:rsidP="001E1029">
            <w:pPr>
              <w:widowControl w:val="0"/>
              <w:rPr>
                <w:rFonts w:cstheme="minorHAnsi"/>
                <w:color w:val="000000" w:themeColor="text1"/>
              </w:rPr>
            </w:pPr>
            <w:r w:rsidRPr="00382A50">
              <w:rPr>
                <w:rFonts w:cstheme="minorHAnsi"/>
                <w:color w:val="000000" w:themeColor="text1"/>
              </w:rPr>
              <w:t>1. „Procedura Niebieskiej Karty” / 2 osoby</w:t>
            </w:r>
          </w:p>
          <w:p w14:paraId="22655A23" w14:textId="77777777" w:rsidR="001E1029" w:rsidRPr="00382A50" w:rsidRDefault="001E1029" w:rsidP="001E1029">
            <w:pPr>
              <w:widowControl w:val="0"/>
              <w:rPr>
                <w:rFonts w:cstheme="minorHAnsi"/>
                <w:color w:val="000000" w:themeColor="text1"/>
              </w:rPr>
            </w:pPr>
            <w:r w:rsidRPr="00382A50">
              <w:rPr>
                <w:rFonts w:cstheme="minorHAnsi"/>
                <w:color w:val="000000" w:themeColor="text1"/>
              </w:rPr>
              <w:t>2. „Kongres Psychologów i Pedagogów” / 1 osoba</w:t>
            </w:r>
          </w:p>
          <w:p w14:paraId="253FC815" w14:textId="77777777" w:rsidR="001E1029" w:rsidRPr="00382A50" w:rsidRDefault="001E1029" w:rsidP="001E1029">
            <w:pPr>
              <w:widowControl w:val="0"/>
              <w:rPr>
                <w:rFonts w:cstheme="minorHAnsi"/>
                <w:color w:val="000000" w:themeColor="text1"/>
              </w:rPr>
            </w:pPr>
            <w:r w:rsidRPr="00382A50">
              <w:rPr>
                <w:rFonts w:cstheme="minorHAnsi"/>
                <w:color w:val="000000" w:themeColor="text1"/>
              </w:rPr>
              <w:t>3. Studia Psychologiczne jednolite magisterskie / 2 osoby</w:t>
            </w:r>
          </w:p>
        </w:tc>
      </w:tr>
      <w:tr w:rsidR="00873020" w:rsidRPr="00382A50" w14:paraId="50F25B4C" w14:textId="77777777" w:rsidTr="00873020">
        <w:trPr>
          <w:trHeight w:val="195"/>
        </w:trPr>
        <w:tc>
          <w:tcPr>
            <w:tcW w:w="564" w:type="dxa"/>
            <w:vMerge/>
          </w:tcPr>
          <w:p w14:paraId="5C53C5F9" w14:textId="77777777" w:rsidR="00027F75" w:rsidRPr="00382A50" w:rsidRDefault="00027F75" w:rsidP="0085339D">
            <w:pPr>
              <w:widowControl w:val="0"/>
              <w:rPr>
                <w:rFonts w:cstheme="minorHAnsi"/>
                <w:color w:val="000000" w:themeColor="text1"/>
              </w:rPr>
            </w:pPr>
          </w:p>
        </w:tc>
        <w:tc>
          <w:tcPr>
            <w:tcW w:w="1983" w:type="dxa"/>
            <w:vMerge/>
          </w:tcPr>
          <w:p w14:paraId="14DEC9AF" w14:textId="77777777" w:rsidR="00027F75" w:rsidRPr="00382A50" w:rsidRDefault="00027F75" w:rsidP="0085339D">
            <w:pPr>
              <w:widowControl w:val="0"/>
              <w:rPr>
                <w:rFonts w:cstheme="minorHAnsi"/>
                <w:color w:val="000000" w:themeColor="text1"/>
              </w:rPr>
            </w:pPr>
          </w:p>
        </w:tc>
        <w:tc>
          <w:tcPr>
            <w:tcW w:w="2694" w:type="dxa"/>
            <w:vMerge/>
          </w:tcPr>
          <w:p w14:paraId="41EC0B73" w14:textId="77777777" w:rsidR="00027F75" w:rsidRPr="00382A50" w:rsidRDefault="00027F75" w:rsidP="0085339D">
            <w:pPr>
              <w:widowControl w:val="0"/>
              <w:rPr>
                <w:rFonts w:cstheme="minorHAnsi"/>
                <w:color w:val="000000" w:themeColor="text1"/>
              </w:rPr>
            </w:pPr>
          </w:p>
        </w:tc>
        <w:tc>
          <w:tcPr>
            <w:tcW w:w="1703" w:type="dxa"/>
          </w:tcPr>
          <w:p w14:paraId="1780228E"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Poradnia Psychologiczno Pedagogiczna</w:t>
            </w:r>
          </w:p>
        </w:tc>
        <w:tc>
          <w:tcPr>
            <w:tcW w:w="3971" w:type="dxa"/>
          </w:tcPr>
          <w:p w14:paraId="29BA6B04"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W niżej wymienionych szkoleniach, wzięło udział po 1 pracowniku w każdym szkoleniu.</w:t>
            </w:r>
          </w:p>
          <w:p w14:paraId="6FA85297" w14:textId="77777777" w:rsidR="00873020" w:rsidRPr="00382A50" w:rsidRDefault="00873020" w:rsidP="00873020">
            <w:pPr>
              <w:widowControl w:val="0"/>
              <w:contextualSpacing/>
              <w:rPr>
                <w:rFonts w:cstheme="minorHAnsi"/>
                <w:color w:val="000000" w:themeColor="text1"/>
              </w:rPr>
            </w:pPr>
            <w:r w:rsidRPr="00382A50">
              <w:rPr>
                <w:rFonts w:eastAsia="Calibri" w:cstheme="minorHAnsi"/>
                <w:color w:val="000000" w:themeColor="text1"/>
              </w:rPr>
              <w:t>1.Cykl szkoleń z zakresu bezpieczeństwa dzieci i młodzieży w Internecie.</w:t>
            </w:r>
          </w:p>
          <w:p w14:paraId="27755867"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2.Samokontrola czy samoregulacja emocji u dziecka.</w:t>
            </w:r>
          </w:p>
          <w:p w14:paraId="5BCD3079"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3.Poznawczo behawioralne modele interwencji w relacji z dzieckiem.</w:t>
            </w:r>
          </w:p>
          <w:p w14:paraId="69C96F9D"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4.Trening Umiejętności Społecznych.</w:t>
            </w:r>
          </w:p>
          <w:p w14:paraId="6FCBDC2F"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5.Prawne aspekty przeciwdziałania przemocy w rodzinie.</w:t>
            </w:r>
          </w:p>
          <w:p w14:paraId="7ACAE477"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lastRenderedPageBreak/>
              <w:t>6.Szkolenie „Trudności emocjonalne u dzieci po doświadczeni u traumy”.</w:t>
            </w:r>
          </w:p>
          <w:p w14:paraId="54ABB0ED"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7.Konferencja on – line „II Kongres suicydologiczny” Ministerstwo Zrowia i Pol Tow. Suicydologiczne UM Łódź.</w:t>
            </w:r>
          </w:p>
          <w:p w14:paraId="59AF4C23"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8.Webinar: Zachowania samobójcze i dzieci i młodzieży – metody postępowania i sposoby pracy.</w:t>
            </w:r>
          </w:p>
          <w:p w14:paraId="3508C4F7"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9.Webinar śmierć samobójcza ucznia – działania w sytuacji kryzysu suicydalnego w szkole.</w:t>
            </w:r>
          </w:p>
          <w:p w14:paraId="2C7900F0" w14:textId="77777777" w:rsidR="00873020" w:rsidRPr="00382A50" w:rsidRDefault="00873020" w:rsidP="00873020">
            <w:pPr>
              <w:widowControl w:val="0"/>
              <w:contextualSpacing/>
              <w:rPr>
                <w:rFonts w:eastAsia="Calibri" w:cstheme="minorHAnsi"/>
                <w:color w:val="000000" w:themeColor="text1"/>
              </w:rPr>
            </w:pPr>
            <w:r w:rsidRPr="00382A50">
              <w:rPr>
                <w:rFonts w:eastAsia="Calibri" w:cstheme="minorHAnsi"/>
                <w:color w:val="000000" w:themeColor="text1"/>
              </w:rPr>
              <w:t>10.Webinar Kontakt telefoniczny z osobą w obniżonym nastroju/depresji i kryzysie suicydalnym.</w:t>
            </w:r>
          </w:p>
          <w:p w14:paraId="3925BC6C" w14:textId="77777777" w:rsidR="00873020" w:rsidRPr="00382A50" w:rsidRDefault="00873020" w:rsidP="00873020">
            <w:pPr>
              <w:widowControl w:val="0"/>
              <w:contextualSpacing/>
              <w:rPr>
                <w:rFonts w:cstheme="minorHAnsi"/>
                <w:color w:val="000000" w:themeColor="text1"/>
              </w:rPr>
            </w:pPr>
            <w:r w:rsidRPr="00382A50">
              <w:rPr>
                <w:rFonts w:eastAsia="Calibri" w:cstheme="minorHAnsi"/>
                <w:color w:val="000000" w:themeColor="text1"/>
              </w:rPr>
              <w:t>11.Terapia ręki.</w:t>
            </w:r>
          </w:p>
          <w:p w14:paraId="77BA4EC7" w14:textId="77777777" w:rsidR="00873020" w:rsidRPr="00382A50" w:rsidRDefault="00873020" w:rsidP="00873020">
            <w:pPr>
              <w:widowControl w:val="0"/>
              <w:contextualSpacing/>
              <w:rPr>
                <w:rFonts w:eastAsia="Calibri" w:cstheme="minorHAnsi"/>
                <w:color w:val="000000" w:themeColor="text1"/>
              </w:rPr>
            </w:pPr>
            <w:r w:rsidRPr="00382A50">
              <w:rPr>
                <w:rFonts w:cstheme="minorHAnsi"/>
                <w:bCs/>
                <w:color w:val="000000" w:themeColor="text1"/>
              </w:rPr>
              <w:t>12.Wspomaganie rozwoju dzieci ze specyficznymi trudnościami w nauce – Szkolny Program  Interwencyjny Sally Goddard Blythe oparty o integrację odruchów oraz ocenę neuromotorycznej gotowości do nauki testem przesiewowym INPP.</w:t>
            </w:r>
          </w:p>
          <w:p w14:paraId="416D1670" w14:textId="77777777" w:rsidR="00873020" w:rsidRPr="00382A50" w:rsidRDefault="00873020" w:rsidP="00873020">
            <w:pPr>
              <w:widowControl w:val="0"/>
              <w:contextualSpacing/>
              <w:rPr>
                <w:rFonts w:eastAsia="Calibri" w:cstheme="minorHAnsi"/>
                <w:color w:val="000000" w:themeColor="text1"/>
              </w:rPr>
            </w:pPr>
            <w:r w:rsidRPr="00382A50">
              <w:rPr>
                <w:rFonts w:cstheme="minorHAnsi"/>
                <w:bCs/>
                <w:color w:val="000000" w:themeColor="text1"/>
              </w:rPr>
              <w:t>13.Zaburzenia neurorozwojowe i ich wpływ na kształtowanie sięprzywiązania, na przykładzie dzieci z FAS/FASD. (Małgorzata Klecka).</w:t>
            </w:r>
          </w:p>
          <w:p w14:paraId="1102A121" w14:textId="77777777" w:rsidR="00873020" w:rsidRPr="00382A50" w:rsidRDefault="00873020" w:rsidP="00873020">
            <w:pPr>
              <w:widowControl w:val="0"/>
              <w:contextualSpacing/>
              <w:rPr>
                <w:rFonts w:cstheme="minorHAnsi"/>
                <w:color w:val="000000" w:themeColor="text1"/>
              </w:rPr>
            </w:pPr>
            <w:r w:rsidRPr="00382A50">
              <w:rPr>
                <w:rFonts w:eastAsia="Calibri" w:cstheme="minorHAnsi"/>
                <w:bCs/>
                <w:color w:val="000000" w:themeColor="text1"/>
              </w:rPr>
              <w:t>14.Rozumienie zaburzeń przetwarzania sensorycznego i odruchowości w kontekście traumy rozwojowej – dr. Iwona Palicka.</w:t>
            </w:r>
          </w:p>
          <w:p w14:paraId="2CEC2BAF" w14:textId="77777777" w:rsidR="00873020" w:rsidRPr="00382A50" w:rsidRDefault="00873020" w:rsidP="00873020">
            <w:pPr>
              <w:widowControl w:val="0"/>
              <w:contextualSpacing/>
              <w:rPr>
                <w:rFonts w:cstheme="minorHAnsi"/>
                <w:bCs/>
                <w:color w:val="000000" w:themeColor="text1"/>
              </w:rPr>
            </w:pPr>
            <w:r w:rsidRPr="00382A50">
              <w:rPr>
                <w:rFonts w:eastAsia="Calibri" w:cstheme="minorHAnsi"/>
                <w:color w:val="000000" w:themeColor="text1"/>
              </w:rPr>
              <w:t xml:space="preserve">15.W jaki sposób obserwować dziecko, by nie przeoczyć objawów zaburzeń przetwarzania sensorycznego i jak </w:t>
            </w:r>
            <w:r w:rsidRPr="00382A50">
              <w:rPr>
                <w:rFonts w:eastAsia="Calibri" w:cstheme="minorHAnsi"/>
                <w:color w:val="000000" w:themeColor="text1"/>
              </w:rPr>
              <w:lastRenderedPageBreak/>
              <w:t>wspierać bazowe systemy sensoryczne. – szkolenie on-line.</w:t>
            </w:r>
          </w:p>
          <w:p w14:paraId="7B5490FE" w14:textId="77777777" w:rsidR="00873020" w:rsidRPr="00382A50" w:rsidRDefault="00873020" w:rsidP="00873020">
            <w:pPr>
              <w:widowControl w:val="0"/>
              <w:contextualSpacing/>
              <w:rPr>
                <w:rFonts w:cstheme="minorHAnsi"/>
                <w:bCs/>
                <w:color w:val="000000" w:themeColor="text1"/>
              </w:rPr>
            </w:pPr>
            <w:r w:rsidRPr="00382A50">
              <w:rPr>
                <w:rFonts w:eastAsia="Calibri" w:cstheme="minorHAnsi"/>
                <w:color w:val="000000" w:themeColor="text1"/>
              </w:rPr>
              <w:t>16.Wspieranie działań wychowawczych szkoły w celu przeciwdziałania zachowań trudnych u dzieci i młodzieży konferencja on-line.</w:t>
            </w:r>
          </w:p>
          <w:p w14:paraId="764B57DB" w14:textId="77777777" w:rsidR="00873020" w:rsidRPr="00382A50" w:rsidRDefault="00873020" w:rsidP="00873020">
            <w:pPr>
              <w:widowControl w:val="0"/>
              <w:contextualSpacing/>
              <w:rPr>
                <w:rFonts w:cstheme="minorHAnsi"/>
                <w:bCs/>
                <w:color w:val="000000" w:themeColor="text1"/>
              </w:rPr>
            </w:pPr>
            <w:r w:rsidRPr="00382A50">
              <w:rPr>
                <w:rFonts w:eastAsia="Calibri" w:cstheme="minorHAnsi"/>
                <w:color w:val="000000" w:themeColor="text1"/>
              </w:rPr>
              <w:t>17.Połykanie i pozycja spoczynkowa języka – szkolenie on-line.</w:t>
            </w:r>
          </w:p>
          <w:p w14:paraId="437668DD" w14:textId="77777777" w:rsidR="00873020" w:rsidRPr="00382A50" w:rsidRDefault="00873020" w:rsidP="00873020">
            <w:pPr>
              <w:widowControl w:val="0"/>
              <w:contextualSpacing/>
              <w:rPr>
                <w:rFonts w:cstheme="minorHAnsi"/>
                <w:bCs/>
                <w:color w:val="000000" w:themeColor="text1"/>
              </w:rPr>
            </w:pPr>
            <w:r w:rsidRPr="00382A50">
              <w:rPr>
                <w:rFonts w:eastAsia="Calibri" w:cstheme="minorHAnsi"/>
                <w:color w:val="000000" w:themeColor="text1"/>
              </w:rPr>
              <w:t>18.Webinarium</w:t>
            </w:r>
            <w:r w:rsidRPr="00382A50">
              <w:rPr>
                <w:rFonts w:eastAsia="Calibri" w:cstheme="minorHAnsi"/>
                <w:bCs/>
                <w:color w:val="000000" w:themeColor="text1"/>
              </w:rPr>
              <w:t xml:space="preserve"> „Terapia logopedyczna Małego Dziecka z autyzmem”.</w:t>
            </w:r>
          </w:p>
          <w:p w14:paraId="30A1CD50" w14:textId="77777777" w:rsidR="00873020" w:rsidRPr="00382A50" w:rsidRDefault="00873020" w:rsidP="00873020">
            <w:pPr>
              <w:widowControl w:val="0"/>
              <w:contextualSpacing/>
              <w:rPr>
                <w:rFonts w:eastAsia="Calibri" w:cstheme="minorHAnsi"/>
                <w:bCs/>
                <w:color w:val="000000" w:themeColor="text1"/>
              </w:rPr>
            </w:pPr>
            <w:r w:rsidRPr="00382A50">
              <w:rPr>
                <w:rFonts w:eastAsia="Calibri" w:cstheme="minorHAnsi"/>
                <w:bCs/>
                <w:color w:val="000000" w:themeColor="text1"/>
                <w:kern w:val="2"/>
                <w:lang w:eastAsia="zh-CN" w:bidi="pl-PL"/>
              </w:rPr>
              <w:t>19.Ogólnopolski Kongres wokół integracji sensorycznej „Trafna diagnoza i skuteczna terapia w codziennej pracy z dzieckiem z zaburzeniami rozwoju.</w:t>
            </w:r>
          </w:p>
          <w:p w14:paraId="4A4E4689" w14:textId="77777777" w:rsidR="00873020" w:rsidRPr="00382A50" w:rsidRDefault="00873020" w:rsidP="00873020">
            <w:pPr>
              <w:widowControl w:val="0"/>
              <w:contextualSpacing/>
              <w:rPr>
                <w:rFonts w:eastAsia="Calibri" w:cstheme="minorHAnsi"/>
                <w:bCs/>
                <w:color w:val="000000" w:themeColor="text1"/>
              </w:rPr>
            </w:pPr>
            <w:r w:rsidRPr="00382A50">
              <w:rPr>
                <w:rFonts w:eastAsia="Calibri" w:cstheme="minorHAnsi"/>
                <w:bCs/>
                <w:color w:val="000000" w:themeColor="text1"/>
                <w:kern w:val="2"/>
                <w:lang w:eastAsia="zh-CN" w:bidi="pl-PL"/>
              </w:rPr>
              <w:t>20.W jaki sposób obserwować dziecko by nie przeoczyć objawów zaburzeń przetwarzania sensorycznego i jak wspomagać bazowe systemy sensoryczne.</w:t>
            </w:r>
          </w:p>
          <w:p w14:paraId="37F4D2C2" w14:textId="77777777" w:rsidR="00873020" w:rsidRPr="00382A50" w:rsidRDefault="00873020" w:rsidP="00873020">
            <w:pPr>
              <w:widowControl w:val="0"/>
              <w:contextualSpacing/>
              <w:rPr>
                <w:rFonts w:eastAsia="Calibri" w:cstheme="minorHAnsi"/>
                <w:bCs/>
                <w:color w:val="000000" w:themeColor="text1"/>
              </w:rPr>
            </w:pPr>
            <w:r w:rsidRPr="00382A50">
              <w:rPr>
                <w:rFonts w:eastAsia="Calibri" w:cstheme="minorHAnsi"/>
                <w:bCs/>
                <w:color w:val="000000" w:themeColor="text1"/>
                <w:kern w:val="2"/>
                <w:lang w:eastAsia="zh-CN" w:bidi="pl-PL"/>
              </w:rPr>
              <w:t>21.Jąkanie od teorii do praktyki.</w:t>
            </w:r>
          </w:p>
          <w:p w14:paraId="46461FE9"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22.Audiologia dla każdego logopedy.</w:t>
            </w:r>
          </w:p>
          <w:p w14:paraId="0B4319C5"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23.Uczenie się, a integracja sensoryczna.</w:t>
            </w:r>
          </w:p>
          <w:p w14:paraId="2840522A"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24.Zaburzenia integracji sensorycznej przyczyny i zapobieganie.</w:t>
            </w:r>
          </w:p>
          <w:p w14:paraId="469CE68E"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25.Sensorycznie przyjazna przedszkole i szkoła.</w:t>
            </w:r>
          </w:p>
          <w:p w14:paraId="0C45B280"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26.Integracja sensoryczna z elementami terapii ręki.</w:t>
            </w:r>
          </w:p>
          <w:p w14:paraId="68DD94F7"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27.Mała motoryka zabawy manipulacyjne w terapii ręki.</w:t>
            </w:r>
          </w:p>
          <w:p w14:paraId="17A8B7FA"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28.Zimowe zabawy sensoryczne w edukacji przedszkolnej i wczesnoszkolnej – scenariusze zajęć.</w:t>
            </w:r>
          </w:p>
          <w:p w14:paraId="3EA6A90B"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 xml:space="preserve">29.Zaburzenia obsesyjno – kompulsywne </w:t>
            </w:r>
            <w:r w:rsidRPr="00382A50">
              <w:rPr>
                <w:rFonts w:eastAsia="Calibri" w:cstheme="minorHAnsi"/>
                <w:bCs/>
                <w:color w:val="000000" w:themeColor="text1"/>
                <w:kern w:val="2"/>
                <w:lang w:eastAsia="zh-CN" w:bidi="pl-PL"/>
              </w:rPr>
              <w:lastRenderedPageBreak/>
              <w:t>u dzieci i młodzieży – webinar.</w:t>
            </w:r>
          </w:p>
          <w:p w14:paraId="1AAFDFD1"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color w:val="000000" w:themeColor="text1"/>
              </w:rPr>
              <w:t>30.Przeciwdziałanie przemocy w szkołach – program profilaktyczny IMPACT.</w:t>
            </w:r>
          </w:p>
          <w:p w14:paraId="682A2014"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color w:val="000000" w:themeColor="text1"/>
              </w:rPr>
              <w:t>31.Kontrakt behawioralny z uczniem sprawiającym trudności wychowawcze.</w:t>
            </w:r>
          </w:p>
          <w:p w14:paraId="331D8039"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32.Odpowiedzialność prawna i społeczna Poradni Psychologiczno – Pedagogicznych i Poradni Specjalistycznych w zakresie wydawania opinii i orzeczeń.</w:t>
            </w:r>
          </w:p>
          <w:p w14:paraId="0DCCE633"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33.Profilaktyka zachowań ryzykownych dzieci i młodzieży – ORE.</w:t>
            </w:r>
          </w:p>
          <w:p w14:paraId="08A7DDB1"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color w:val="000000" w:themeColor="text1"/>
              </w:rPr>
              <w:t>34.Jak budować współpracę w szkole i w przedszkolu.  Gosia Stańczyk. Agnieszka Stein.</w:t>
            </w:r>
          </w:p>
          <w:p w14:paraId="2AF07464"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color w:val="000000" w:themeColor="text1"/>
              </w:rPr>
              <w:t>35.Relacja bez kar i nagród.  Gosia Stańczyk. Agnieszka Stein.</w:t>
            </w:r>
          </w:p>
          <w:p w14:paraId="65ADF6CB"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cstheme="minorHAnsi"/>
                <w:bCs/>
                <w:color w:val="000000" w:themeColor="text1"/>
              </w:rPr>
              <w:t>36.Skala Inteligencji Stanford-Binet 5 Szkolenie kwalifikacyjne dla psychologów nadające uprawnienia do posługiwania się SB5.</w:t>
            </w:r>
          </w:p>
          <w:p w14:paraId="5DE1BB1C"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cstheme="minorHAnsi"/>
                <w:bCs/>
                <w:color w:val="000000" w:themeColor="text1"/>
              </w:rPr>
              <w:t>37.Konferencja: Dziecko , para- rodzina.</w:t>
            </w:r>
          </w:p>
          <w:p w14:paraId="37D41A8E"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cstheme="minorHAnsi"/>
                <w:bCs/>
                <w:color w:val="000000" w:themeColor="text1"/>
              </w:rPr>
              <w:t>38.Konferencja: Przywrócić normalność czyli powrót do szkoły po pandemii.</w:t>
            </w:r>
          </w:p>
          <w:p w14:paraId="5F0B9D50"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cstheme="minorHAnsi"/>
                <w:bCs/>
                <w:color w:val="000000" w:themeColor="text1"/>
              </w:rPr>
              <w:t xml:space="preserve">39.Zaburzenia psychiczne przejawiające się myślami </w:t>
            </w:r>
            <w:r w:rsidRPr="00382A50">
              <w:rPr>
                <w:rFonts w:eastAsia="Calibri" w:cstheme="minorHAnsi"/>
                <w:bCs/>
                <w:color w:val="000000" w:themeColor="text1"/>
                <w:kern w:val="2"/>
                <w:lang w:eastAsia="zh-CN" w:bidi="pl-PL"/>
              </w:rPr>
              <w:t>s</w:t>
            </w:r>
            <w:r w:rsidRPr="00382A50">
              <w:rPr>
                <w:rFonts w:cstheme="minorHAnsi"/>
                <w:bCs/>
                <w:color w:val="000000" w:themeColor="text1"/>
              </w:rPr>
              <w:t>amobójczymi i zachowaniami autodestrukcyjnymi- szkolenie.</w:t>
            </w:r>
          </w:p>
          <w:p w14:paraId="5B9EFD32"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color w:val="000000" w:themeColor="text1"/>
              </w:rPr>
              <w:t>40.Motoryczni geniusze. Terapia ręki i grafomotoryka.</w:t>
            </w:r>
          </w:p>
          <w:p w14:paraId="7D646005"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color w:val="000000" w:themeColor="text1"/>
              </w:rPr>
              <w:t>41.Trener grafomotoryki.</w:t>
            </w:r>
          </w:p>
          <w:p w14:paraId="0EC49F7F"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cstheme="minorHAnsi"/>
                <w:bCs/>
                <w:color w:val="000000" w:themeColor="text1"/>
              </w:rPr>
              <w:t>42.Pandemia a zachowania ryzykowne i zdrowie psychiczne dzieci i młodzieży.</w:t>
            </w:r>
          </w:p>
          <w:p w14:paraId="28279265"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 xml:space="preserve">43.„Kids Skills – jestem z Ciebie dumny”, </w:t>
            </w:r>
            <w:r w:rsidRPr="00382A50">
              <w:rPr>
                <w:rFonts w:eastAsia="Calibri" w:cstheme="minorHAnsi"/>
                <w:bCs/>
                <w:color w:val="000000" w:themeColor="text1"/>
                <w:kern w:val="2"/>
                <w:lang w:eastAsia="zh-CN" w:bidi="pl-PL"/>
              </w:rPr>
              <w:lastRenderedPageBreak/>
              <w:t>CTSR.</w:t>
            </w:r>
          </w:p>
          <w:p w14:paraId="1127FC91" w14:textId="77777777" w:rsidR="00873020" w:rsidRPr="00382A50" w:rsidRDefault="00873020" w:rsidP="00873020">
            <w:pPr>
              <w:widowControl w:val="0"/>
              <w:contextualSpacing/>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44.Akademia praktyka „, Therapy tools.</w:t>
            </w:r>
          </w:p>
          <w:p w14:paraId="46111247" w14:textId="77777777" w:rsidR="00027F75" w:rsidRPr="00382A50" w:rsidRDefault="00873020" w:rsidP="00873020">
            <w:pPr>
              <w:widowControl w:val="0"/>
              <w:rPr>
                <w:rFonts w:eastAsia="Calibri" w:cstheme="minorHAnsi"/>
                <w:color w:val="000000" w:themeColor="text1"/>
              </w:rPr>
            </w:pPr>
            <w:r w:rsidRPr="00382A50">
              <w:rPr>
                <w:rFonts w:eastAsia="Calibri" w:cstheme="minorHAnsi"/>
                <w:bCs/>
                <w:color w:val="000000" w:themeColor="text1"/>
                <w:kern w:val="2"/>
                <w:lang w:eastAsia="zh-CN" w:bidi="pl-PL"/>
              </w:rPr>
              <w:t>45. 7 przykazań rodziny. Rodzino zadbaj o siebie.</w:t>
            </w:r>
          </w:p>
        </w:tc>
        <w:tc>
          <w:tcPr>
            <w:tcW w:w="4309" w:type="dxa"/>
          </w:tcPr>
          <w:p w14:paraId="17F71233" w14:textId="77777777" w:rsidR="0089344F" w:rsidRPr="00382A50" w:rsidRDefault="0089344F" w:rsidP="0089344F">
            <w:pPr>
              <w:rPr>
                <w:rFonts w:cstheme="minorHAnsi"/>
                <w:color w:val="000000" w:themeColor="text1"/>
              </w:rPr>
            </w:pPr>
            <w:r w:rsidRPr="00382A50">
              <w:rPr>
                <w:rFonts w:cstheme="minorHAnsi"/>
                <w:color w:val="000000" w:themeColor="text1"/>
              </w:rPr>
              <w:lastRenderedPageBreak/>
              <w:t xml:space="preserve">1. </w:t>
            </w:r>
            <w:r w:rsidRPr="00382A50">
              <w:rPr>
                <w:rFonts w:eastAsia="Calibri" w:cstheme="minorHAnsi"/>
                <w:color w:val="000000" w:themeColor="text1"/>
              </w:rPr>
              <w:t>Wybrane zagadnienia psychiczne manifestujące się zachowaniami autodestrukcyjnymi i myślami samobójczymi / 7 osób</w:t>
            </w:r>
          </w:p>
          <w:p w14:paraId="7C81F149" w14:textId="77777777" w:rsidR="0089344F" w:rsidRPr="00382A50" w:rsidRDefault="0089344F" w:rsidP="0089344F">
            <w:pPr>
              <w:rPr>
                <w:rFonts w:eastAsia="Calibri" w:cstheme="minorHAnsi"/>
                <w:color w:val="000000" w:themeColor="text1"/>
              </w:rPr>
            </w:pPr>
            <w:r w:rsidRPr="00382A50">
              <w:rPr>
                <w:rFonts w:eastAsia="Calibri" w:cstheme="minorHAnsi"/>
                <w:color w:val="000000" w:themeColor="text1"/>
              </w:rPr>
              <w:t>2. Wybrane zagadnienia psychiczne manifestujące się zachowaniami autodestrukcyjnymi i myślami samobójczymi / 14 osób</w:t>
            </w:r>
          </w:p>
          <w:p w14:paraId="201277A8" w14:textId="77777777" w:rsidR="0089344F" w:rsidRPr="00382A50" w:rsidRDefault="0089344F" w:rsidP="0089344F">
            <w:pPr>
              <w:rPr>
                <w:rFonts w:eastAsia="Calibri" w:cstheme="minorHAnsi"/>
                <w:color w:val="000000" w:themeColor="text1"/>
              </w:rPr>
            </w:pPr>
            <w:r w:rsidRPr="00382A50">
              <w:rPr>
                <w:rFonts w:eastAsia="Calibri" w:cstheme="minorHAnsi"/>
                <w:color w:val="000000" w:themeColor="text1"/>
              </w:rPr>
              <w:t>3. Ukraiński uczeń w polskiej szkole / 16 osób</w:t>
            </w:r>
          </w:p>
          <w:p w14:paraId="7F851E80" w14:textId="77777777" w:rsidR="0089344F" w:rsidRPr="00382A50" w:rsidRDefault="0089344F" w:rsidP="0089344F">
            <w:pPr>
              <w:rPr>
                <w:rFonts w:eastAsia="Calibri" w:cstheme="minorHAnsi"/>
                <w:color w:val="000000" w:themeColor="text1"/>
              </w:rPr>
            </w:pPr>
            <w:r w:rsidRPr="00382A50">
              <w:rPr>
                <w:rFonts w:cstheme="minorHAnsi"/>
                <w:color w:val="000000" w:themeColor="text1"/>
              </w:rPr>
              <w:t xml:space="preserve">4. </w:t>
            </w:r>
            <w:r w:rsidRPr="00382A50">
              <w:rPr>
                <w:rFonts w:eastAsia="Calibri" w:cstheme="minorHAnsi"/>
                <w:color w:val="000000" w:themeColor="text1"/>
              </w:rPr>
              <w:t>Szkolenie z zakresu metody interwencji kryzysowej "Emotion Aid" / 15 osób</w:t>
            </w:r>
          </w:p>
          <w:p w14:paraId="30F016BA" w14:textId="77777777" w:rsidR="0089344F" w:rsidRPr="00382A50" w:rsidRDefault="0089344F" w:rsidP="0089344F">
            <w:pPr>
              <w:rPr>
                <w:rFonts w:eastAsia="Calibri" w:cstheme="minorHAnsi"/>
                <w:color w:val="000000" w:themeColor="text1"/>
              </w:rPr>
            </w:pPr>
            <w:r w:rsidRPr="00382A50">
              <w:rPr>
                <w:rFonts w:eastAsia="Calibri" w:cstheme="minorHAnsi"/>
                <w:color w:val="000000" w:themeColor="text1"/>
              </w:rPr>
              <w:lastRenderedPageBreak/>
              <w:t>5. „Nauczyciel, uczeń, rodzic – jak wspierać i motywować” / 1 osoba</w:t>
            </w:r>
          </w:p>
          <w:p w14:paraId="05A4ABB9" w14:textId="77777777" w:rsidR="0089344F" w:rsidRPr="00382A50" w:rsidRDefault="00376BBD" w:rsidP="0089344F">
            <w:pPr>
              <w:rPr>
                <w:rFonts w:eastAsia="Calibri" w:cstheme="minorHAnsi"/>
                <w:color w:val="000000" w:themeColor="text1"/>
              </w:rPr>
            </w:pPr>
            <w:r w:rsidRPr="00382A50">
              <w:rPr>
                <w:rFonts w:eastAsia="Calibri" w:cstheme="minorHAnsi"/>
                <w:color w:val="000000" w:themeColor="text1"/>
              </w:rPr>
              <w:t xml:space="preserve">6. </w:t>
            </w:r>
            <w:r w:rsidR="0089344F" w:rsidRPr="00382A50">
              <w:rPr>
                <w:rFonts w:eastAsia="Calibri" w:cstheme="minorHAnsi"/>
                <w:color w:val="000000" w:themeColor="text1"/>
              </w:rPr>
              <w:t>RTZ Racjonalna Terapia Zachowania –</w:t>
            </w:r>
            <w:r w:rsidRPr="00382A50">
              <w:rPr>
                <w:rFonts w:eastAsia="Calibri" w:cstheme="minorHAnsi"/>
                <w:color w:val="000000" w:themeColor="text1"/>
              </w:rPr>
              <w:t xml:space="preserve"> Stowarzyszenie Równowaga / </w:t>
            </w:r>
            <w:r w:rsidR="0089344F" w:rsidRPr="00382A50">
              <w:rPr>
                <w:rFonts w:eastAsia="Calibri" w:cstheme="minorHAnsi"/>
                <w:color w:val="000000" w:themeColor="text1"/>
              </w:rPr>
              <w:t>1</w:t>
            </w:r>
            <w:r w:rsidRPr="00382A50">
              <w:rPr>
                <w:rFonts w:eastAsia="Calibri" w:cstheme="minorHAnsi"/>
                <w:color w:val="000000" w:themeColor="text1"/>
              </w:rPr>
              <w:t xml:space="preserve"> osoba</w:t>
            </w:r>
          </w:p>
          <w:p w14:paraId="195C9CFE" w14:textId="77777777" w:rsidR="0089344F" w:rsidRPr="00382A50" w:rsidRDefault="00376BBD" w:rsidP="0089344F">
            <w:pPr>
              <w:rPr>
                <w:rFonts w:eastAsia="Calibri" w:cstheme="minorHAnsi"/>
                <w:color w:val="000000" w:themeColor="text1"/>
              </w:rPr>
            </w:pPr>
            <w:r w:rsidRPr="00382A50">
              <w:rPr>
                <w:rFonts w:eastAsia="Calibri" w:cstheme="minorHAnsi"/>
                <w:color w:val="000000" w:themeColor="text1"/>
              </w:rPr>
              <w:t xml:space="preserve">7. </w:t>
            </w:r>
            <w:r w:rsidR="0089344F" w:rsidRPr="00382A50">
              <w:rPr>
                <w:rFonts w:eastAsia="Calibri" w:cstheme="minorHAnsi"/>
                <w:color w:val="000000" w:themeColor="text1"/>
              </w:rPr>
              <w:t>Ryzykowne zachowania psychosek</w:t>
            </w:r>
            <w:r w:rsidRPr="00382A50">
              <w:rPr>
                <w:rFonts w:eastAsia="Calibri" w:cstheme="minorHAnsi"/>
                <w:color w:val="000000" w:themeColor="text1"/>
              </w:rPr>
              <w:t>sualne w</w:t>
            </w:r>
            <w:r w:rsidR="00C55151" w:rsidRPr="00382A50">
              <w:rPr>
                <w:rFonts w:eastAsia="Calibri" w:cstheme="minorHAnsi"/>
                <w:color w:val="000000" w:themeColor="text1"/>
              </w:rPr>
              <w:t> </w:t>
            </w:r>
            <w:r w:rsidRPr="00382A50">
              <w:rPr>
                <w:rFonts w:eastAsia="Calibri" w:cstheme="minorHAnsi"/>
                <w:color w:val="000000" w:themeColor="text1"/>
              </w:rPr>
              <w:t xml:space="preserve">okresie adolescencji / </w:t>
            </w:r>
            <w:r w:rsidR="0089344F" w:rsidRPr="00382A50">
              <w:rPr>
                <w:rFonts w:eastAsia="Calibri" w:cstheme="minorHAnsi"/>
                <w:color w:val="000000" w:themeColor="text1"/>
              </w:rPr>
              <w:t>7</w:t>
            </w:r>
            <w:r w:rsidRPr="00382A50">
              <w:rPr>
                <w:rFonts w:eastAsia="Calibri" w:cstheme="minorHAnsi"/>
                <w:color w:val="000000" w:themeColor="text1"/>
              </w:rPr>
              <w:t xml:space="preserve"> osób</w:t>
            </w:r>
          </w:p>
          <w:p w14:paraId="10FF8C60" w14:textId="77777777" w:rsidR="0089344F" w:rsidRPr="00382A50" w:rsidRDefault="00376BBD" w:rsidP="0089344F">
            <w:pPr>
              <w:rPr>
                <w:rFonts w:eastAsia="Calibri" w:cstheme="minorHAnsi"/>
                <w:color w:val="000000" w:themeColor="text1"/>
              </w:rPr>
            </w:pPr>
            <w:r w:rsidRPr="00382A50">
              <w:rPr>
                <w:rFonts w:eastAsia="Calibri" w:cstheme="minorHAnsi"/>
                <w:color w:val="000000" w:themeColor="text1"/>
              </w:rPr>
              <w:t xml:space="preserve">8. </w:t>
            </w:r>
            <w:r w:rsidR="0089344F" w:rsidRPr="00382A50">
              <w:rPr>
                <w:rFonts w:eastAsia="Calibri" w:cstheme="minorHAnsi"/>
                <w:color w:val="000000" w:themeColor="text1"/>
              </w:rPr>
              <w:t>Wybrane zaburzenia psychiczne manifestujące s</w:t>
            </w:r>
            <w:r w:rsidRPr="00382A50">
              <w:rPr>
                <w:rFonts w:eastAsia="Calibri" w:cstheme="minorHAnsi"/>
                <w:color w:val="000000" w:themeColor="text1"/>
              </w:rPr>
              <w:t xml:space="preserve">ię zachowaniami autoagresywnymi /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36B8F905" w14:textId="77777777" w:rsidR="0089344F" w:rsidRPr="00382A50" w:rsidRDefault="00376BBD" w:rsidP="0089344F">
            <w:pPr>
              <w:widowControl w:val="0"/>
              <w:jc w:val="both"/>
              <w:rPr>
                <w:rFonts w:eastAsia="Calibri" w:cstheme="minorHAnsi"/>
                <w:bCs/>
                <w:color w:val="000000" w:themeColor="text1"/>
                <w:kern w:val="2"/>
                <w:lang w:eastAsia="zh-CN" w:bidi="pl-PL"/>
              </w:rPr>
            </w:pPr>
            <w:r w:rsidRPr="00382A50">
              <w:rPr>
                <w:rFonts w:eastAsia="Calibri" w:cstheme="minorHAnsi"/>
                <w:color w:val="000000" w:themeColor="text1"/>
              </w:rPr>
              <w:t>9</w:t>
            </w:r>
            <w:r w:rsidR="0089344F" w:rsidRPr="00382A50">
              <w:rPr>
                <w:rFonts w:eastAsia="Calibri" w:cstheme="minorHAnsi"/>
                <w:bCs/>
                <w:color w:val="000000" w:themeColor="text1"/>
                <w:kern w:val="2"/>
                <w:lang w:eastAsia="zh-CN" w:bidi="pl-PL"/>
              </w:rPr>
              <w:t xml:space="preserve">„Apteczka </w:t>
            </w:r>
            <w:r w:rsidRPr="00382A50">
              <w:rPr>
                <w:rFonts w:eastAsia="Calibri" w:cstheme="minorHAnsi"/>
                <w:bCs/>
                <w:color w:val="000000" w:themeColor="text1"/>
                <w:kern w:val="2"/>
                <w:lang w:eastAsia="zh-CN" w:bidi="pl-PL"/>
              </w:rPr>
              <w:t xml:space="preserve">pierwszej pomocy emocjonalnej” / </w:t>
            </w:r>
            <w:r w:rsidR="0089344F" w:rsidRPr="00382A50">
              <w:rPr>
                <w:rFonts w:eastAsia="Calibri" w:cstheme="minorHAnsi"/>
                <w:bCs/>
                <w:color w:val="000000" w:themeColor="text1"/>
                <w:kern w:val="2"/>
                <w:lang w:eastAsia="zh-CN" w:bidi="pl-PL"/>
              </w:rPr>
              <w:t xml:space="preserve"> 3</w:t>
            </w:r>
            <w:r w:rsidRPr="00382A50">
              <w:rPr>
                <w:rFonts w:eastAsia="Calibri" w:cstheme="minorHAnsi"/>
                <w:bCs/>
                <w:color w:val="000000" w:themeColor="text1"/>
                <w:kern w:val="2"/>
                <w:lang w:eastAsia="zh-CN" w:bidi="pl-PL"/>
              </w:rPr>
              <w:t xml:space="preserve"> osoby</w:t>
            </w:r>
          </w:p>
          <w:p w14:paraId="71360CDB" w14:textId="77777777" w:rsidR="0089344F" w:rsidRPr="00382A50" w:rsidRDefault="00376BBD" w:rsidP="00916356">
            <w:pPr>
              <w:widowControl w:val="0"/>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 xml:space="preserve">10. </w:t>
            </w:r>
            <w:r w:rsidR="0089344F" w:rsidRPr="00382A50">
              <w:rPr>
                <w:rFonts w:eastAsia="Calibri" w:cstheme="minorHAnsi"/>
                <w:bCs/>
                <w:color w:val="000000" w:themeColor="text1"/>
                <w:kern w:val="2"/>
                <w:lang w:eastAsia="zh-CN" w:bidi="pl-PL"/>
              </w:rPr>
              <w:t>„Konferencja informacyjno – konsultacyjna – uczeń ze specjalnymi potrzebami edukacyjnymi – opracowa</w:t>
            </w:r>
            <w:r w:rsidRPr="00382A50">
              <w:rPr>
                <w:rFonts w:eastAsia="Calibri" w:cstheme="minorHAnsi"/>
                <w:bCs/>
                <w:color w:val="000000" w:themeColor="text1"/>
                <w:kern w:val="2"/>
                <w:lang w:eastAsia="zh-CN" w:bidi="pl-PL"/>
              </w:rPr>
              <w:t>nie modelu szkoleń i</w:t>
            </w:r>
            <w:r w:rsidR="00C55151" w:rsidRPr="00382A50">
              <w:rPr>
                <w:rFonts w:eastAsia="Calibri" w:cstheme="minorHAnsi"/>
                <w:bCs/>
                <w:color w:val="000000" w:themeColor="text1"/>
                <w:kern w:val="2"/>
                <w:lang w:eastAsia="zh-CN" w:bidi="pl-PL"/>
              </w:rPr>
              <w:t> </w:t>
            </w:r>
            <w:r w:rsidRPr="00382A50">
              <w:rPr>
                <w:rFonts w:eastAsia="Calibri" w:cstheme="minorHAnsi"/>
                <w:bCs/>
                <w:color w:val="000000" w:themeColor="text1"/>
                <w:kern w:val="2"/>
                <w:lang w:eastAsia="zh-CN" w:bidi="pl-PL"/>
              </w:rPr>
              <w:t>doradztwa”/</w:t>
            </w:r>
            <w:r w:rsidR="0089344F" w:rsidRPr="00382A50">
              <w:rPr>
                <w:rFonts w:eastAsia="Calibri" w:cstheme="minorHAnsi"/>
                <w:bCs/>
                <w:color w:val="000000" w:themeColor="text1"/>
                <w:kern w:val="2"/>
                <w:lang w:eastAsia="zh-CN" w:bidi="pl-PL"/>
              </w:rPr>
              <w:t xml:space="preserve"> 5</w:t>
            </w:r>
            <w:r w:rsidRPr="00382A50">
              <w:rPr>
                <w:rFonts w:eastAsia="Calibri" w:cstheme="minorHAnsi"/>
                <w:bCs/>
                <w:color w:val="000000" w:themeColor="text1"/>
                <w:kern w:val="2"/>
                <w:lang w:eastAsia="zh-CN" w:bidi="pl-PL"/>
              </w:rPr>
              <w:t xml:space="preserve"> osób</w:t>
            </w:r>
          </w:p>
          <w:p w14:paraId="419817CF" w14:textId="77777777" w:rsidR="0089344F" w:rsidRPr="00382A50" w:rsidRDefault="00376BBD" w:rsidP="0089344F">
            <w:pPr>
              <w:rPr>
                <w:rFonts w:eastAsia="Calibri" w:cstheme="minorHAnsi"/>
                <w:color w:val="000000" w:themeColor="text1"/>
              </w:rPr>
            </w:pPr>
            <w:r w:rsidRPr="00382A50">
              <w:rPr>
                <w:rFonts w:eastAsia="Calibri" w:cstheme="minorHAnsi"/>
                <w:color w:val="000000" w:themeColor="text1"/>
              </w:rPr>
              <w:t xml:space="preserve">11. </w:t>
            </w:r>
            <w:r w:rsidR="0089344F" w:rsidRPr="00382A50">
              <w:rPr>
                <w:rFonts w:eastAsia="Calibri" w:cstheme="minorHAnsi"/>
                <w:color w:val="000000" w:themeColor="text1"/>
              </w:rPr>
              <w:t>Webinar „ Zes</w:t>
            </w:r>
            <w:r w:rsidRPr="00382A50">
              <w:rPr>
                <w:rFonts w:eastAsia="Calibri" w:cstheme="minorHAnsi"/>
                <w:color w:val="000000" w:themeColor="text1"/>
              </w:rPr>
              <w:t>pół Aspergera a zaburzenia SI”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02D6298F"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12. „</w:t>
            </w:r>
            <w:r w:rsidR="0089344F" w:rsidRPr="00382A50">
              <w:rPr>
                <w:rFonts w:eastAsia="Calibri" w:cstheme="minorHAnsi"/>
                <w:color w:val="000000" w:themeColor="text1"/>
              </w:rPr>
              <w:t>Dziecko z nadwrażliwością dotykow</w:t>
            </w:r>
            <w:r w:rsidRPr="00382A50">
              <w:rPr>
                <w:rFonts w:eastAsia="Calibri" w:cstheme="minorHAnsi"/>
                <w:color w:val="000000" w:themeColor="text1"/>
              </w:rPr>
              <w:t xml:space="preserve">ą- jak rozpoznać i zrozumieć?” / </w:t>
            </w:r>
            <w:r w:rsidR="0089344F" w:rsidRPr="00382A50">
              <w:rPr>
                <w:rFonts w:eastAsia="Calibri" w:cstheme="minorHAnsi"/>
                <w:color w:val="000000" w:themeColor="text1"/>
              </w:rPr>
              <w:t xml:space="preserve"> 1</w:t>
            </w:r>
            <w:r w:rsidRPr="00382A50">
              <w:rPr>
                <w:rFonts w:eastAsia="Calibri" w:cstheme="minorHAnsi"/>
                <w:color w:val="000000" w:themeColor="text1"/>
              </w:rPr>
              <w:t>osoba</w:t>
            </w:r>
          </w:p>
          <w:p w14:paraId="6D04FFC1"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13. </w:t>
            </w:r>
            <w:r w:rsidR="0089344F" w:rsidRPr="00382A50">
              <w:rPr>
                <w:rFonts w:eastAsia="Calibri" w:cstheme="minorHAnsi"/>
                <w:color w:val="000000" w:themeColor="text1"/>
              </w:rPr>
              <w:t>„Dzieci ADHD a poziom pobudz</w:t>
            </w:r>
            <w:r w:rsidRPr="00382A50">
              <w:rPr>
                <w:rFonts w:eastAsia="Calibri" w:cstheme="minorHAnsi"/>
                <w:color w:val="000000" w:themeColor="text1"/>
              </w:rPr>
              <w:t>enia sensorycznego”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73D480C7"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14. </w:t>
            </w:r>
            <w:r w:rsidR="0089344F" w:rsidRPr="00382A50">
              <w:rPr>
                <w:rFonts w:eastAsia="Calibri" w:cstheme="minorHAnsi"/>
                <w:color w:val="000000" w:themeColor="text1"/>
              </w:rPr>
              <w:t>Zdalne -„Dziecko ze spektrum au</w:t>
            </w:r>
            <w:r w:rsidRPr="00382A50">
              <w:rPr>
                <w:rFonts w:eastAsia="Calibri" w:cstheme="minorHAnsi"/>
                <w:color w:val="000000" w:themeColor="text1"/>
              </w:rPr>
              <w:t xml:space="preserve">tyzmu  podejście log. i psych” / </w:t>
            </w:r>
            <w:r w:rsidR="0089344F" w:rsidRPr="00382A50">
              <w:rPr>
                <w:rFonts w:eastAsia="Calibri" w:cstheme="minorHAnsi"/>
                <w:color w:val="000000" w:themeColor="text1"/>
              </w:rPr>
              <w:t>1</w:t>
            </w:r>
            <w:r w:rsidRPr="00382A50">
              <w:rPr>
                <w:rFonts w:eastAsia="Calibri" w:cstheme="minorHAnsi"/>
                <w:color w:val="000000" w:themeColor="text1"/>
              </w:rPr>
              <w:t xml:space="preserve"> osoba</w:t>
            </w:r>
          </w:p>
          <w:p w14:paraId="3A5D5831"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15. </w:t>
            </w:r>
            <w:r w:rsidR="0089344F" w:rsidRPr="00382A50">
              <w:rPr>
                <w:rFonts w:eastAsia="Calibri" w:cstheme="minorHAnsi"/>
                <w:color w:val="000000" w:themeColor="text1"/>
              </w:rPr>
              <w:t>Dziecko w cyfrowym świecie, wpływ wysokich technolo</w:t>
            </w:r>
            <w:r w:rsidRPr="00382A50">
              <w:rPr>
                <w:rFonts w:eastAsia="Calibri" w:cstheme="minorHAnsi"/>
                <w:color w:val="000000" w:themeColor="text1"/>
              </w:rPr>
              <w:t xml:space="preserve">gii i mediów na rozwój dziecka” / </w:t>
            </w:r>
            <w:r w:rsidR="0089344F" w:rsidRPr="00382A50">
              <w:rPr>
                <w:rFonts w:eastAsia="Calibri" w:cstheme="minorHAnsi"/>
                <w:color w:val="000000" w:themeColor="text1"/>
              </w:rPr>
              <w:t>1</w:t>
            </w:r>
            <w:r w:rsidRPr="00382A50">
              <w:rPr>
                <w:rFonts w:eastAsia="Calibri" w:cstheme="minorHAnsi"/>
                <w:color w:val="000000" w:themeColor="text1"/>
              </w:rPr>
              <w:t xml:space="preserve"> osoba</w:t>
            </w:r>
          </w:p>
          <w:p w14:paraId="2A0D1A0E" w14:textId="77777777" w:rsidR="0089344F" w:rsidRPr="00382A50" w:rsidRDefault="00FB75E0" w:rsidP="0089344F">
            <w:pPr>
              <w:rPr>
                <w:rFonts w:eastAsia="Calibri" w:cstheme="minorHAnsi"/>
                <w:color w:val="000000" w:themeColor="text1"/>
              </w:rPr>
            </w:pPr>
            <w:r w:rsidRPr="00382A50">
              <w:rPr>
                <w:rFonts w:cstheme="minorHAnsi"/>
                <w:color w:val="000000" w:themeColor="text1"/>
              </w:rPr>
              <w:t xml:space="preserve">16. </w:t>
            </w:r>
            <w:r w:rsidRPr="00382A50">
              <w:rPr>
                <w:rFonts w:eastAsia="Calibri" w:cstheme="minorHAnsi"/>
                <w:color w:val="000000" w:themeColor="text1"/>
              </w:rPr>
              <w:t>Szkolenie „ABC Profilaktyki”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53AD6526"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17. </w:t>
            </w:r>
            <w:r w:rsidR="0089344F" w:rsidRPr="00382A50">
              <w:rPr>
                <w:rFonts w:eastAsia="Calibri" w:cstheme="minorHAnsi"/>
                <w:color w:val="000000" w:themeColor="text1"/>
              </w:rPr>
              <w:t>Webinar „Metody stosowane w terapii spektr</w:t>
            </w:r>
            <w:r w:rsidRPr="00382A50">
              <w:rPr>
                <w:rFonts w:eastAsia="Calibri" w:cstheme="minorHAnsi"/>
                <w:color w:val="000000" w:themeColor="text1"/>
              </w:rPr>
              <w:t>um autyzmu”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3E0E4962"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18. </w:t>
            </w:r>
            <w:r w:rsidR="0089344F" w:rsidRPr="00382A50">
              <w:rPr>
                <w:rFonts w:eastAsia="Calibri" w:cstheme="minorHAnsi"/>
                <w:color w:val="000000" w:themeColor="text1"/>
              </w:rPr>
              <w:t>Webinar „Pierwsza diagnoza dziecka – jak rozpoznać niepokojące sygnały w rozwoju dziecka w wieku pr</w:t>
            </w:r>
            <w:r w:rsidRPr="00382A50">
              <w:rPr>
                <w:rFonts w:eastAsia="Calibri" w:cstheme="minorHAnsi"/>
                <w:color w:val="000000" w:themeColor="text1"/>
              </w:rPr>
              <w:t>zedszkolnym i</w:t>
            </w:r>
            <w:r w:rsidR="00C55151" w:rsidRPr="00382A50">
              <w:rPr>
                <w:rFonts w:eastAsia="Calibri" w:cstheme="minorHAnsi"/>
                <w:color w:val="000000" w:themeColor="text1"/>
              </w:rPr>
              <w:t> </w:t>
            </w:r>
            <w:r w:rsidRPr="00382A50">
              <w:rPr>
                <w:rFonts w:eastAsia="Calibri" w:cstheme="minorHAnsi"/>
                <w:color w:val="000000" w:themeColor="text1"/>
              </w:rPr>
              <w:t>wczesnoszkolnym / 1 osoba</w:t>
            </w:r>
          </w:p>
          <w:p w14:paraId="452201A1"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lastRenderedPageBreak/>
              <w:t xml:space="preserve">19. </w:t>
            </w:r>
            <w:r w:rsidR="0089344F" w:rsidRPr="00382A50">
              <w:rPr>
                <w:rFonts w:eastAsia="Calibri" w:cstheme="minorHAnsi"/>
                <w:color w:val="000000" w:themeColor="text1"/>
              </w:rPr>
              <w:t>Webinar „Di</w:t>
            </w:r>
            <w:r w:rsidRPr="00382A50">
              <w:rPr>
                <w:rFonts w:eastAsia="Calibri" w:cstheme="minorHAnsi"/>
                <w:color w:val="000000" w:themeColor="text1"/>
              </w:rPr>
              <w:t xml:space="preserve">agnoza i dobór grupy TUS-owej” / </w:t>
            </w:r>
            <w:r w:rsidR="0089344F" w:rsidRPr="00382A50">
              <w:rPr>
                <w:rFonts w:eastAsia="Calibri" w:cstheme="minorHAnsi"/>
                <w:color w:val="000000" w:themeColor="text1"/>
              </w:rPr>
              <w:t>1</w:t>
            </w:r>
            <w:r w:rsidRPr="00382A50">
              <w:rPr>
                <w:rFonts w:eastAsia="Calibri" w:cstheme="minorHAnsi"/>
                <w:color w:val="000000" w:themeColor="text1"/>
              </w:rPr>
              <w:t xml:space="preserve"> osoba</w:t>
            </w:r>
          </w:p>
          <w:p w14:paraId="44A54CD6"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20. </w:t>
            </w:r>
            <w:r w:rsidR="0089344F" w:rsidRPr="00382A50">
              <w:rPr>
                <w:rFonts w:eastAsia="Calibri" w:cstheme="minorHAnsi"/>
                <w:color w:val="000000" w:themeColor="text1"/>
              </w:rPr>
              <w:t>Szkolenie „Techniki rozwijające świ</w:t>
            </w:r>
            <w:r w:rsidRPr="00382A50">
              <w:rPr>
                <w:rFonts w:eastAsia="Calibri" w:cstheme="minorHAnsi"/>
                <w:color w:val="000000" w:themeColor="text1"/>
              </w:rPr>
              <w:t>adomość emocji u dzieci z ASD”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1481954C"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21. </w:t>
            </w:r>
            <w:r w:rsidR="0089344F" w:rsidRPr="00382A50">
              <w:rPr>
                <w:rFonts w:eastAsia="Calibri" w:cstheme="minorHAnsi"/>
                <w:color w:val="000000" w:themeColor="text1"/>
              </w:rPr>
              <w:t>Konferencja „Empatia jako narzędzi</w:t>
            </w:r>
            <w:r w:rsidRPr="00382A50">
              <w:rPr>
                <w:rFonts w:eastAsia="Calibri" w:cstheme="minorHAnsi"/>
                <w:color w:val="000000" w:themeColor="text1"/>
              </w:rPr>
              <w:t>e wspierania kontaktu i granic”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4A493922"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-22. </w:t>
            </w:r>
            <w:r w:rsidR="0089344F" w:rsidRPr="00382A50">
              <w:rPr>
                <w:rFonts w:eastAsia="Calibri" w:cstheme="minorHAnsi"/>
                <w:color w:val="000000" w:themeColor="text1"/>
              </w:rPr>
              <w:t>„Interwencja w przypadku przemocy rówie</w:t>
            </w:r>
            <w:r w:rsidRPr="00382A50">
              <w:rPr>
                <w:rFonts w:eastAsia="Calibri" w:cstheme="minorHAnsi"/>
                <w:color w:val="000000" w:themeColor="text1"/>
              </w:rPr>
              <w:t>śniczej. Metoda Wspólnej Sprawy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7621B3DA"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23. </w:t>
            </w:r>
            <w:r w:rsidR="0089344F" w:rsidRPr="00382A50">
              <w:rPr>
                <w:rFonts w:eastAsia="Calibri" w:cstheme="minorHAnsi"/>
                <w:color w:val="000000" w:themeColor="text1"/>
              </w:rPr>
              <w:t xml:space="preserve">Jak mówić o uczniu. Zasady  skutecznego </w:t>
            </w:r>
            <w:r w:rsidRPr="00382A50">
              <w:rPr>
                <w:rFonts w:eastAsia="Calibri" w:cstheme="minorHAnsi"/>
                <w:color w:val="000000" w:themeColor="text1"/>
              </w:rPr>
              <w:t>porozumiewania się z rodzicami” /</w:t>
            </w:r>
            <w:r w:rsidR="0089344F" w:rsidRPr="00382A50">
              <w:rPr>
                <w:rFonts w:eastAsia="Calibri" w:cstheme="minorHAnsi"/>
                <w:color w:val="000000" w:themeColor="text1"/>
              </w:rPr>
              <w:t xml:space="preserve"> 17</w:t>
            </w:r>
            <w:r w:rsidRPr="00382A50">
              <w:rPr>
                <w:rFonts w:eastAsia="Calibri" w:cstheme="minorHAnsi"/>
                <w:color w:val="000000" w:themeColor="text1"/>
              </w:rPr>
              <w:t xml:space="preserve"> osób</w:t>
            </w:r>
          </w:p>
          <w:p w14:paraId="05FD9E9F"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24. </w:t>
            </w:r>
            <w:r w:rsidR="0089344F" w:rsidRPr="00382A50">
              <w:rPr>
                <w:rFonts w:eastAsia="Calibri" w:cstheme="minorHAnsi"/>
                <w:color w:val="000000" w:themeColor="text1"/>
              </w:rPr>
              <w:t>Jak pracować z uczniami ze SPE - niepełnosprawność i</w:t>
            </w:r>
            <w:r w:rsidRPr="00382A50">
              <w:rPr>
                <w:rFonts w:eastAsia="Calibri" w:cstheme="minorHAnsi"/>
                <w:color w:val="000000" w:themeColor="text1"/>
              </w:rPr>
              <w:t>ntelektualna, spektrum autyzmu” / 50 osób</w:t>
            </w:r>
          </w:p>
          <w:p w14:paraId="6DBAE6F1" w14:textId="77777777" w:rsidR="00873020" w:rsidRPr="00382A50" w:rsidRDefault="00FB75E0" w:rsidP="0089344F">
            <w:pPr>
              <w:widowControl w:val="0"/>
              <w:rPr>
                <w:rFonts w:cstheme="minorHAnsi"/>
                <w:color w:val="000000" w:themeColor="text1"/>
              </w:rPr>
            </w:pPr>
            <w:r w:rsidRPr="00382A50">
              <w:rPr>
                <w:rFonts w:cstheme="minorHAnsi"/>
                <w:color w:val="000000" w:themeColor="text1"/>
              </w:rPr>
              <w:t xml:space="preserve">25. </w:t>
            </w:r>
            <w:r w:rsidR="0089344F" w:rsidRPr="00382A50">
              <w:rPr>
                <w:rFonts w:eastAsia="Calibri" w:cstheme="minorHAnsi"/>
                <w:color w:val="000000" w:themeColor="text1"/>
              </w:rPr>
              <w:t xml:space="preserve">Formy pomocy dla dziecka </w:t>
            </w:r>
            <w:r w:rsidR="0089344F" w:rsidRPr="00382A50">
              <w:rPr>
                <w:rFonts w:eastAsia="Calibri" w:cstheme="minorHAnsi"/>
                <w:color w:val="000000" w:themeColor="text1"/>
              </w:rPr>
              <w:br/>
              <w:t>z orzeczeniem,</w:t>
            </w:r>
          </w:p>
          <w:p w14:paraId="363A99B2"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26. </w:t>
            </w:r>
            <w:r w:rsidR="0089344F" w:rsidRPr="00382A50">
              <w:rPr>
                <w:rFonts w:eastAsia="Calibri" w:cstheme="minorHAnsi"/>
                <w:color w:val="000000" w:themeColor="text1"/>
              </w:rPr>
              <w:t>Konferencja „Empatia jako narzędzi</w:t>
            </w:r>
            <w:r w:rsidRPr="00382A50">
              <w:rPr>
                <w:rFonts w:eastAsia="Calibri" w:cstheme="minorHAnsi"/>
                <w:color w:val="000000" w:themeColor="text1"/>
              </w:rPr>
              <w:t>e wspierania kontaktu i granic”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01271C1B"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27. </w:t>
            </w:r>
            <w:r w:rsidR="0089344F" w:rsidRPr="00382A50">
              <w:rPr>
                <w:rFonts w:eastAsia="Calibri" w:cstheme="minorHAnsi"/>
                <w:color w:val="000000" w:themeColor="text1"/>
              </w:rPr>
              <w:t>„Interwencja w przypadku przemocy rówie</w:t>
            </w:r>
            <w:r w:rsidRPr="00382A50">
              <w:rPr>
                <w:rFonts w:eastAsia="Calibri" w:cstheme="minorHAnsi"/>
                <w:color w:val="000000" w:themeColor="text1"/>
              </w:rPr>
              <w:t>śniczej. Metoda Wspólnej Sprawy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546DF480"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28. </w:t>
            </w:r>
            <w:r w:rsidR="0089344F" w:rsidRPr="00382A50">
              <w:rPr>
                <w:rFonts w:eastAsia="Calibri" w:cstheme="minorHAnsi"/>
                <w:color w:val="000000" w:themeColor="text1"/>
              </w:rPr>
              <w:t xml:space="preserve">Jak mówić o uczniu. Zasady  skutecznego </w:t>
            </w:r>
            <w:r w:rsidRPr="00382A50">
              <w:rPr>
                <w:rFonts w:eastAsia="Calibri" w:cstheme="minorHAnsi"/>
                <w:color w:val="000000" w:themeColor="text1"/>
              </w:rPr>
              <w:t>porozumiewania się z rodzicami” /</w:t>
            </w:r>
            <w:r w:rsidR="0089344F" w:rsidRPr="00382A50">
              <w:rPr>
                <w:rFonts w:eastAsia="Calibri" w:cstheme="minorHAnsi"/>
                <w:color w:val="000000" w:themeColor="text1"/>
              </w:rPr>
              <w:t xml:space="preserve"> 17</w:t>
            </w:r>
            <w:r w:rsidRPr="00382A50">
              <w:rPr>
                <w:rFonts w:eastAsia="Calibri" w:cstheme="minorHAnsi"/>
                <w:color w:val="000000" w:themeColor="text1"/>
              </w:rPr>
              <w:t xml:space="preserve"> osób</w:t>
            </w:r>
          </w:p>
          <w:p w14:paraId="1949B14A"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29. </w:t>
            </w:r>
            <w:r w:rsidR="0089344F" w:rsidRPr="00382A50">
              <w:rPr>
                <w:rFonts w:eastAsia="Calibri" w:cstheme="minorHAnsi"/>
                <w:color w:val="000000" w:themeColor="text1"/>
              </w:rPr>
              <w:t xml:space="preserve">Jak pracować z uczniami ze SPE - niepełnosprawność </w:t>
            </w:r>
            <w:r w:rsidRPr="00382A50">
              <w:rPr>
                <w:rFonts w:eastAsia="Calibri" w:cstheme="minorHAnsi"/>
                <w:color w:val="000000" w:themeColor="text1"/>
              </w:rPr>
              <w:t>intelektualna, spektrum autyzmu /</w:t>
            </w:r>
            <w:r w:rsidR="0089344F" w:rsidRPr="00382A50">
              <w:rPr>
                <w:rFonts w:eastAsia="Calibri" w:cstheme="minorHAnsi"/>
                <w:color w:val="000000" w:themeColor="text1"/>
              </w:rPr>
              <w:t xml:space="preserve"> 50</w:t>
            </w:r>
            <w:r w:rsidRPr="00382A50">
              <w:rPr>
                <w:rFonts w:eastAsia="Calibri" w:cstheme="minorHAnsi"/>
                <w:color w:val="000000" w:themeColor="text1"/>
              </w:rPr>
              <w:t xml:space="preserve"> osób</w:t>
            </w:r>
          </w:p>
          <w:p w14:paraId="3B231A35" w14:textId="77777777" w:rsidR="00FB75E0" w:rsidRPr="00382A50" w:rsidRDefault="00FB75E0" w:rsidP="00FB75E0">
            <w:pPr>
              <w:pStyle w:val="Tekstpodstawowy"/>
              <w:spacing w:after="0" w:line="240" w:lineRule="auto"/>
              <w:rPr>
                <w:rFonts w:eastAsia="Calibri" w:cstheme="minorHAnsi"/>
                <w:color w:val="000000" w:themeColor="text1"/>
              </w:rPr>
            </w:pPr>
            <w:r w:rsidRPr="00382A50">
              <w:rPr>
                <w:rFonts w:cstheme="minorHAnsi"/>
                <w:color w:val="000000" w:themeColor="text1"/>
              </w:rPr>
              <w:t xml:space="preserve">30. </w:t>
            </w:r>
            <w:r w:rsidR="0089344F" w:rsidRPr="00382A50">
              <w:rPr>
                <w:rFonts w:eastAsia="Calibri" w:cstheme="minorHAnsi"/>
                <w:color w:val="000000" w:themeColor="text1"/>
              </w:rPr>
              <w:t>Formy pomocy dla dzie</w:t>
            </w:r>
            <w:r w:rsidRPr="00382A50">
              <w:rPr>
                <w:rFonts w:eastAsia="Calibri" w:cstheme="minorHAnsi"/>
                <w:color w:val="000000" w:themeColor="text1"/>
              </w:rPr>
              <w:t xml:space="preserve">cka </w:t>
            </w:r>
            <w:r w:rsidRPr="00382A50">
              <w:rPr>
                <w:rFonts w:eastAsia="Calibri" w:cstheme="minorHAnsi"/>
                <w:color w:val="000000" w:themeColor="text1"/>
              </w:rPr>
              <w:br/>
              <w:t xml:space="preserve">z orzeczeniem, </w:t>
            </w:r>
            <w:r w:rsidR="0089344F" w:rsidRPr="00382A50">
              <w:rPr>
                <w:rFonts w:eastAsia="Calibri" w:cstheme="minorHAnsi"/>
                <w:color w:val="000000" w:themeColor="text1"/>
              </w:rPr>
              <w:t>z uwagi na zagrożen</w:t>
            </w:r>
            <w:r w:rsidRPr="00382A50">
              <w:rPr>
                <w:rFonts w:eastAsia="Calibri" w:cstheme="minorHAnsi"/>
                <w:color w:val="000000" w:themeColor="text1"/>
              </w:rPr>
              <w:t xml:space="preserve">ie niedostosowaniem społecznym / </w:t>
            </w:r>
            <w:r w:rsidR="0089344F" w:rsidRPr="00382A50">
              <w:rPr>
                <w:rFonts w:eastAsia="Calibri" w:cstheme="minorHAnsi"/>
                <w:color w:val="000000" w:themeColor="text1"/>
              </w:rPr>
              <w:t>150</w:t>
            </w:r>
          </w:p>
          <w:p w14:paraId="4CB1312E" w14:textId="77777777" w:rsidR="0089344F" w:rsidRPr="00382A50" w:rsidRDefault="00FB75E0" w:rsidP="00FB75E0">
            <w:pPr>
              <w:pStyle w:val="Tekstpodstawowy"/>
              <w:spacing w:after="0" w:line="240" w:lineRule="auto"/>
              <w:rPr>
                <w:rFonts w:eastAsia="Calibri" w:cstheme="minorHAnsi"/>
                <w:color w:val="000000" w:themeColor="text1"/>
              </w:rPr>
            </w:pPr>
            <w:r w:rsidRPr="00382A50">
              <w:rPr>
                <w:rFonts w:eastAsia="Calibri" w:cstheme="minorHAnsi"/>
                <w:color w:val="000000" w:themeColor="text1"/>
              </w:rPr>
              <w:t xml:space="preserve">31. </w:t>
            </w:r>
            <w:r w:rsidR="0089344F" w:rsidRPr="00382A50">
              <w:rPr>
                <w:rFonts w:eastAsia="Calibri" w:cstheme="minorHAnsi"/>
                <w:color w:val="000000" w:themeColor="text1"/>
              </w:rPr>
              <w:t xml:space="preserve">Certyfikowany </w:t>
            </w:r>
            <w:r w:rsidRPr="00382A50">
              <w:rPr>
                <w:rFonts w:eastAsia="Calibri" w:cstheme="minorHAnsi"/>
                <w:color w:val="000000" w:themeColor="text1"/>
              </w:rPr>
              <w:t>trener umiejętności społecznych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44B887F4"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32. </w:t>
            </w:r>
            <w:r w:rsidR="0089344F" w:rsidRPr="00382A50">
              <w:rPr>
                <w:rFonts w:eastAsia="Calibri" w:cstheme="minorHAnsi"/>
                <w:color w:val="000000" w:themeColor="text1"/>
              </w:rPr>
              <w:t>Trener dziecka z</w:t>
            </w:r>
            <w:r w:rsidRPr="00382A50">
              <w:rPr>
                <w:rFonts w:eastAsia="Calibri" w:cstheme="minorHAnsi"/>
                <w:color w:val="000000" w:themeColor="text1"/>
              </w:rPr>
              <w:t xml:space="preserve"> zaburzona koncentracją i </w:t>
            </w:r>
            <w:r w:rsidR="00C55151" w:rsidRPr="00382A50">
              <w:rPr>
                <w:rFonts w:eastAsia="Calibri" w:cstheme="minorHAnsi"/>
                <w:color w:val="000000" w:themeColor="text1"/>
              </w:rPr>
              <w:t> </w:t>
            </w:r>
            <w:r w:rsidRPr="00382A50">
              <w:rPr>
                <w:rFonts w:eastAsia="Calibri" w:cstheme="minorHAnsi"/>
                <w:color w:val="000000" w:themeColor="text1"/>
              </w:rPr>
              <w:t xml:space="preserve">wagą / </w:t>
            </w:r>
            <w:r w:rsidR="0089344F" w:rsidRPr="00382A50">
              <w:rPr>
                <w:rFonts w:eastAsia="Calibri" w:cstheme="minorHAnsi"/>
                <w:color w:val="000000" w:themeColor="text1"/>
              </w:rPr>
              <w:t>1</w:t>
            </w:r>
            <w:r w:rsidRPr="00382A50">
              <w:rPr>
                <w:rFonts w:eastAsia="Calibri" w:cstheme="minorHAnsi"/>
                <w:color w:val="000000" w:themeColor="text1"/>
              </w:rPr>
              <w:t xml:space="preserve"> osoba</w:t>
            </w:r>
          </w:p>
          <w:p w14:paraId="76447819"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lastRenderedPageBreak/>
              <w:t xml:space="preserve">33. </w:t>
            </w:r>
            <w:r w:rsidR="0089344F" w:rsidRPr="00382A50">
              <w:rPr>
                <w:rFonts w:eastAsia="Calibri" w:cstheme="minorHAnsi"/>
                <w:color w:val="000000" w:themeColor="text1"/>
              </w:rPr>
              <w:t>„ Stosowanie skali Inteligencj</w:t>
            </w:r>
            <w:r w:rsidRPr="00382A50">
              <w:rPr>
                <w:rFonts w:eastAsia="Calibri" w:cstheme="minorHAnsi"/>
                <w:color w:val="000000" w:themeColor="text1"/>
              </w:rPr>
              <w:t xml:space="preserve">i Wechslera dla dzieci WISC-V” / </w:t>
            </w:r>
            <w:r w:rsidR="0089344F" w:rsidRPr="00382A50">
              <w:rPr>
                <w:rFonts w:eastAsia="Calibri" w:cstheme="minorHAnsi"/>
                <w:color w:val="000000" w:themeColor="text1"/>
              </w:rPr>
              <w:t>1</w:t>
            </w:r>
          </w:p>
          <w:p w14:paraId="3BC05CD4" w14:textId="77777777" w:rsidR="0089344F" w:rsidRPr="00382A50" w:rsidRDefault="00FB75E0" w:rsidP="00FB75E0">
            <w:pPr>
              <w:widowControl w:val="0"/>
              <w:snapToGrid w:val="0"/>
              <w:rPr>
                <w:rFonts w:eastAsia="Calibri" w:cstheme="minorHAnsi"/>
                <w:bCs/>
                <w:color w:val="000000" w:themeColor="text1"/>
                <w:kern w:val="2"/>
                <w:lang w:bidi="pl-PL"/>
              </w:rPr>
            </w:pPr>
            <w:r w:rsidRPr="00382A50">
              <w:rPr>
                <w:rFonts w:cstheme="minorHAnsi"/>
                <w:bCs/>
                <w:color w:val="000000" w:themeColor="text1"/>
              </w:rPr>
              <w:t xml:space="preserve">34. </w:t>
            </w:r>
            <w:r w:rsidR="0089344F" w:rsidRPr="00382A50">
              <w:rPr>
                <w:rFonts w:cstheme="minorHAnsi"/>
                <w:bCs/>
                <w:color w:val="000000" w:themeColor="text1"/>
              </w:rPr>
              <w:t>Kompleksowe wsparcie dziecka przebywającego w rodzinie zastępczej oraz opiekun</w:t>
            </w:r>
            <w:r w:rsidRPr="00382A50">
              <w:rPr>
                <w:rFonts w:cstheme="minorHAnsi"/>
                <w:bCs/>
                <w:color w:val="000000" w:themeColor="text1"/>
              </w:rPr>
              <w:t xml:space="preserve">ów i ich dzieci biologicznych / </w:t>
            </w:r>
            <w:r w:rsidR="0089344F" w:rsidRPr="00382A50">
              <w:rPr>
                <w:rFonts w:cstheme="minorHAnsi"/>
                <w:bCs/>
                <w:color w:val="000000" w:themeColor="text1"/>
              </w:rPr>
              <w:t>6</w:t>
            </w:r>
            <w:r w:rsidRPr="00382A50">
              <w:rPr>
                <w:rFonts w:cstheme="minorHAnsi"/>
                <w:bCs/>
                <w:color w:val="000000" w:themeColor="text1"/>
              </w:rPr>
              <w:t xml:space="preserve"> osób</w:t>
            </w:r>
            <w:r w:rsidRPr="00382A50">
              <w:rPr>
                <w:rFonts w:eastAsia="Calibri" w:cstheme="minorHAnsi"/>
                <w:bCs/>
                <w:color w:val="000000" w:themeColor="text1"/>
                <w:kern w:val="2"/>
                <w:lang w:bidi="pl-PL"/>
              </w:rPr>
              <w:br/>
              <w:t xml:space="preserve">35. </w:t>
            </w:r>
            <w:r w:rsidR="0089344F" w:rsidRPr="00382A50">
              <w:rPr>
                <w:rFonts w:cstheme="minorHAnsi"/>
                <w:bCs/>
                <w:color w:val="000000" w:themeColor="text1"/>
              </w:rPr>
              <w:t>Szkolenie „Autyzm – zaburzenie znane czy pełne tajemn</w:t>
            </w:r>
            <w:r w:rsidRPr="00382A50">
              <w:rPr>
                <w:rFonts w:cstheme="minorHAnsi"/>
                <w:bCs/>
                <w:color w:val="000000" w:themeColor="text1"/>
              </w:rPr>
              <w:t>ic? Sposób na trafną diagnozę” /</w:t>
            </w:r>
            <w:r w:rsidR="0089344F" w:rsidRPr="00382A50">
              <w:rPr>
                <w:rFonts w:cstheme="minorHAnsi"/>
                <w:bCs/>
                <w:color w:val="000000" w:themeColor="text1"/>
              </w:rPr>
              <w:t xml:space="preserve"> 3</w:t>
            </w:r>
            <w:r w:rsidRPr="00382A50">
              <w:rPr>
                <w:rFonts w:cstheme="minorHAnsi"/>
                <w:bCs/>
                <w:color w:val="000000" w:themeColor="text1"/>
              </w:rPr>
              <w:t xml:space="preserve"> osoby</w:t>
            </w:r>
            <w:r w:rsidRPr="00382A50">
              <w:rPr>
                <w:rFonts w:eastAsia="Calibri" w:cstheme="minorHAnsi"/>
                <w:bCs/>
                <w:color w:val="000000" w:themeColor="text1"/>
                <w:kern w:val="2"/>
                <w:lang w:bidi="pl-PL"/>
              </w:rPr>
              <w:br/>
              <w:t xml:space="preserve">36. </w:t>
            </w:r>
            <w:r w:rsidR="0089344F" w:rsidRPr="00382A50">
              <w:rPr>
                <w:rFonts w:cstheme="minorHAnsi"/>
                <w:bCs/>
                <w:color w:val="000000" w:themeColor="text1"/>
              </w:rPr>
              <w:t>Szkolenie „Autyzm u dziewcząt” prowadzone przez Strefę Wsparci</w:t>
            </w:r>
            <w:r w:rsidRPr="00382A50">
              <w:rPr>
                <w:rFonts w:cstheme="minorHAnsi"/>
                <w:bCs/>
                <w:color w:val="000000" w:themeColor="text1"/>
              </w:rPr>
              <w:t>a Pedagoga /</w:t>
            </w:r>
            <w:r w:rsidR="0089344F" w:rsidRPr="00382A50">
              <w:rPr>
                <w:rFonts w:cstheme="minorHAnsi"/>
                <w:bCs/>
                <w:color w:val="000000" w:themeColor="text1"/>
              </w:rPr>
              <w:t xml:space="preserve"> 1</w:t>
            </w:r>
            <w:r w:rsidRPr="00382A50">
              <w:rPr>
                <w:rFonts w:cstheme="minorHAnsi"/>
                <w:bCs/>
                <w:color w:val="000000" w:themeColor="text1"/>
              </w:rPr>
              <w:t xml:space="preserve"> osoba</w:t>
            </w:r>
          </w:p>
          <w:p w14:paraId="5DB613B2" w14:textId="77777777" w:rsidR="0089344F" w:rsidRPr="00382A50" w:rsidRDefault="00FB75E0" w:rsidP="00FB75E0">
            <w:pPr>
              <w:widowControl w:val="0"/>
              <w:snapToGrid w:val="0"/>
              <w:rPr>
                <w:rFonts w:cstheme="minorHAnsi"/>
                <w:bCs/>
                <w:color w:val="000000" w:themeColor="text1"/>
              </w:rPr>
            </w:pPr>
            <w:r w:rsidRPr="00382A50">
              <w:rPr>
                <w:rFonts w:eastAsia="Calibri" w:cstheme="minorHAnsi"/>
                <w:color w:val="000000" w:themeColor="text1"/>
              </w:rPr>
              <w:t xml:space="preserve">37. </w:t>
            </w:r>
            <w:r w:rsidR="0089344F" w:rsidRPr="00382A50">
              <w:rPr>
                <w:rFonts w:eastAsia="Calibri" w:cstheme="minorHAnsi"/>
                <w:color w:val="000000" w:themeColor="text1"/>
              </w:rPr>
              <w:t xml:space="preserve">Pomoc psychologiczno-pedagogiczna –poznaj wszystkie obowiązki nauczyciela </w:t>
            </w:r>
            <w:r w:rsidRPr="00382A50">
              <w:rPr>
                <w:rFonts w:cstheme="minorHAnsi"/>
                <w:bCs/>
                <w:color w:val="000000" w:themeColor="text1"/>
              </w:rPr>
              <w:t xml:space="preserve">/ </w:t>
            </w:r>
            <w:r w:rsidR="0089344F" w:rsidRPr="00382A50">
              <w:rPr>
                <w:rFonts w:cstheme="minorHAnsi"/>
                <w:bCs/>
                <w:color w:val="000000" w:themeColor="text1"/>
              </w:rPr>
              <w:t>1</w:t>
            </w:r>
            <w:r w:rsidRPr="00382A50">
              <w:rPr>
                <w:rFonts w:cstheme="minorHAnsi"/>
                <w:bCs/>
                <w:color w:val="000000" w:themeColor="text1"/>
              </w:rPr>
              <w:t xml:space="preserve"> osoba</w:t>
            </w:r>
          </w:p>
          <w:p w14:paraId="2D1E75F9" w14:textId="77777777" w:rsidR="0089344F" w:rsidRPr="00382A50" w:rsidRDefault="00FB75E0" w:rsidP="0089344F">
            <w:pPr>
              <w:widowControl w:val="0"/>
              <w:snapToGrid w:val="0"/>
              <w:rPr>
                <w:rFonts w:eastAsia="Calibri" w:cstheme="minorHAnsi"/>
                <w:bCs/>
                <w:color w:val="000000" w:themeColor="text1"/>
                <w:kern w:val="2"/>
                <w:lang w:bidi="pl-PL"/>
              </w:rPr>
            </w:pPr>
            <w:r w:rsidRPr="00382A50">
              <w:rPr>
                <w:rFonts w:cstheme="minorHAnsi"/>
                <w:bCs/>
                <w:color w:val="000000" w:themeColor="text1"/>
              </w:rPr>
              <w:t xml:space="preserve">38. </w:t>
            </w:r>
            <w:r w:rsidR="0089344F" w:rsidRPr="00382A50">
              <w:rPr>
                <w:rFonts w:eastAsia="Calibri" w:cstheme="minorHAnsi"/>
                <w:bCs/>
                <w:color w:val="000000" w:themeColor="text1"/>
                <w:kern w:val="2"/>
                <w:lang w:eastAsia="zh-CN" w:bidi="pl-PL"/>
              </w:rPr>
              <w:t>Wsparcie dziecka wysoko wrażliwego w kształtowaniu relacji rówieśniczy</w:t>
            </w:r>
            <w:r w:rsidRPr="00382A50">
              <w:rPr>
                <w:rFonts w:eastAsia="Calibri" w:cstheme="minorHAnsi"/>
                <w:bCs/>
                <w:color w:val="000000" w:themeColor="text1"/>
                <w:kern w:val="2"/>
                <w:lang w:eastAsia="zh-CN" w:bidi="pl-PL"/>
              </w:rPr>
              <w:t>ch i radzeniu sobie z emocjami” /</w:t>
            </w:r>
            <w:r w:rsidR="0089344F" w:rsidRPr="00382A50">
              <w:rPr>
                <w:rFonts w:eastAsia="Calibri" w:cstheme="minorHAnsi"/>
                <w:bCs/>
                <w:color w:val="000000" w:themeColor="text1"/>
                <w:kern w:val="2"/>
                <w:lang w:eastAsia="zh-CN" w:bidi="pl-PL"/>
              </w:rPr>
              <w:t xml:space="preserve"> 1</w:t>
            </w:r>
            <w:r w:rsidRPr="00382A50">
              <w:rPr>
                <w:rFonts w:eastAsia="Calibri" w:cstheme="minorHAnsi"/>
                <w:bCs/>
                <w:color w:val="000000" w:themeColor="text1"/>
                <w:kern w:val="2"/>
                <w:lang w:eastAsia="zh-CN" w:bidi="pl-PL"/>
              </w:rPr>
              <w:t xml:space="preserve"> osoba</w:t>
            </w:r>
          </w:p>
          <w:p w14:paraId="04A090ED" w14:textId="77777777" w:rsidR="0089344F" w:rsidRPr="00382A50" w:rsidRDefault="00FB75E0" w:rsidP="0089344F">
            <w:pPr>
              <w:widowControl w:val="0"/>
              <w:snapToGrid w:val="0"/>
              <w:rPr>
                <w:rFonts w:eastAsia="Calibri" w:cstheme="minorHAnsi"/>
                <w:bCs/>
                <w:color w:val="000000" w:themeColor="text1"/>
                <w:kern w:val="2"/>
                <w:lang w:bidi="pl-PL"/>
              </w:rPr>
            </w:pPr>
            <w:r w:rsidRPr="00382A50">
              <w:rPr>
                <w:rFonts w:eastAsia="Calibri" w:cstheme="minorHAnsi"/>
                <w:bCs/>
                <w:color w:val="000000" w:themeColor="text1"/>
                <w:kern w:val="2"/>
                <w:lang w:eastAsia="zh-CN" w:bidi="pl-PL"/>
              </w:rPr>
              <w:t xml:space="preserve">39. </w:t>
            </w:r>
            <w:r w:rsidR="0089344F" w:rsidRPr="00382A50">
              <w:rPr>
                <w:rFonts w:eastAsia="Calibri" w:cstheme="minorHAnsi"/>
                <w:bCs/>
                <w:color w:val="000000" w:themeColor="text1"/>
                <w:kern w:val="2"/>
                <w:lang w:eastAsia="zh-CN" w:bidi="pl-PL"/>
              </w:rPr>
              <w:t>„Dzi</w:t>
            </w:r>
            <w:r w:rsidRPr="00382A50">
              <w:rPr>
                <w:rFonts w:eastAsia="Calibri" w:cstheme="minorHAnsi"/>
                <w:bCs/>
                <w:color w:val="000000" w:themeColor="text1"/>
                <w:kern w:val="2"/>
                <w:lang w:eastAsia="zh-CN" w:bidi="pl-PL"/>
              </w:rPr>
              <w:t>ecko z zaburzeniami lękowymi” /</w:t>
            </w:r>
            <w:r w:rsidR="0089344F" w:rsidRPr="00382A50">
              <w:rPr>
                <w:rFonts w:eastAsia="Calibri" w:cstheme="minorHAnsi"/>
                <w:bCs/>
                <w:color w:val="000000" w:themeColor="text1"/>
                <w:kern w:val="2"/>
                <w:lang w:eastAsia="zh-CN" w:bidi="pl-PL"/>
              </w:rPr>
              <w:t xml:space="preserve"> 1</w:t>
            </w:r>
            <w:r w:rsidRPr="00382A50">
              <w:rPr>
                <w:rFonts w:eastAsia="Calibri" w:cstheme="minorHAnsi"/>
                <w:bCs/>
                <w:color w:val="000000" w:themeColor="text1"/>
                <w:kern w:val="2"/>
                <w:lang w:eastAsia="zh-CN" w:bidi="pl-PL"/>
              </w:rPr>
              <w:t xml:space="preserve"> osoba</w:t>
            </w:r>
          </w:p>
          <w:p w14:paraId="1EE481CE" w14:textId="77777777" w:rsidR="00FB75E0" w:rsidRPr="00382A50" w:rsidRDefault="00FB75E0" w:rsidP="0089344F">
            <w:pPr>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 xml:space="preserve"> 40. </w:t>
            </w:r>
            <w:r w:rsidR="0089344F" w:rsidRPr="00382A50">
              <w:rPr>
                <w:rFonts w:eastAsia="Calibri" w:cstheme="minorHAnsi"/>
                <w:bCs/>
                <w:color w:val="000000" w:themeColor="text1"/>
                <w:kern w:val="2"/>
                <w:lang w:eastAsia="zh-CN" w:bidi="pl-PL"/>
              </w:rPr>
              <w:t>Analiza rysunku. Rysunek dziecka jako narzędzie di</w:t>
            </w:r>
            <w:r w:rsidRPr="00382A50">
              <w:rPr>
                <w:rFonts w:eastAsia="Calibri" w:cstheme="minorHAnsi"/>
                <w:bCs/>
                <w:color w:val="000000" w:themeColor="text1"/>
                <w:kern w:val="2"/>
                <w:lang w:eastAsia="zh-CN" w:bidi="pl-PL"/>
              </w:rPr>
              <w:t xml:space="preserve">agnostyczne w badaniu dziecka” / </w:t>
            </w:r>
            <w:r w:rsidR="0089344F" w:rsidRPr="00382A50">
              <w:rPr>
                <w:rFonts w:eastAsia="Calibri" w:cstheme="minorHAnsi"/>
                <w:bCs/>
                <w:color w:val="000000" w:themeColor="text1"/>
                <w:kern w:val="2"/>
                <w:lang w:eastAsia="zh-CN" w:bidi="pl-PL"/>
              </w:rPr>
              <w:t>1</w:t>
            </w:r>
            <w:r w:rsidRPr="00382A50">
              <w:rPr>
                <w:rFonts w:eastAsia="Calibri" w:cstheme="minorHAnsi"/>
                <w:bCs/>
                <w:color w:val="000000" w:themeColor="text1"/>
                <w:kern w:val="2"/>
                <w:lang w:eastAsia="zh-CN" w:bidi="pl-PL"/>
              </w:rPr>
              <w:t xml:space="preserve"> osoba</w:t>
            </w:r>
          </w:p>
          <w:p w14:paraId="3F548E08" w14:textId="77777777" w:rsidR="0089344F" w:rsidRPr="00382A50" w:rsidRDefault="00FB75E0" w:rsidP="0089344F">
            <w:pPr>
              <w:rPr>
                <w:rFonts w:eastAsia="Calibri" w:cstheme="minorHAnsi"/>
                <w:bCs/>
                <w:color w:val="000000" w:themeColor="text1"/>
                <w:kern w:val="2"/>
                <w:lang w:eastAsia="zh-CN" w:bidi="pl-PL"/>
              </w:rPr>
            </w:pPr>
            <w:r w:rsidRPr="00382A50">
              <w:rPr>
                <w:rFonts w:eastAsia="Calibri" w:cstheme="minorHAnsi"/>
                <w:bCs/>
                <w:color w:val="000000" w:themeColor="text1"/>
                <w:kern w:val="2"/>
                <w:lang w:eastAsia="zh-CN" w:bidi="pl-PL"/>
              </w:rPr>
              <w:t>41.</w:t>
            </w:r>
            <w:r w:rsidR="0089344F" w:rsidRPr="00382A50">
              <w:rPr>
                <w:rFonts w:cstheme="minorHAnsi"/>
                <w:bCs/>
                <w:color w:val="000000" w:themeColor="text1"/>
              </w:rPr>
              <w:t xml:space="preserve"> „Szkolenie podyplomowe z psychoterapii poznawczo - behawioralnej dzieci i mł</w:t>
            </w:r>
            <w:r w:rsidRPr="00382A50">
              <w:rPr>
                <w:rFonts w:cstheme="minorHAnsi"/>
                <w:bCs/>
                <w:color w:val="000000" w:themeColor="text1"/>
              </w:rPr>
              <w:t xml:space="preserve">odzieży z elementami III fali” / </w:t>
            </w:r>
            <w:r w:rsidR="0089344F" w:rsidRPr="00382A50">
              <w:rPr>
                <w:rFonts w:cstheme="minorHAnsi"/>
                <w:bCs/>
                <w:color w:val="000000" w:themeColor="text1"/>
              </w:rPr>
              <w:t>1</w:t>
            </w:r>
            <w:r w:rsidRPr="00382A50">
              <w:rPr>
                <w:rFonts w:cstheme="minorHAnsi"/>
                <w:bCs/>
                <w:color w:val="000000" w:themeColor="text1"/>
              </w:rPr>
              <w:t xml:space="preserve"> osoba</w:t>
            </w:r>
          </w:p>
          <w:p w14:paraId="29D9ACB6" w14:textId="77777777" w:rsidR="0089344F" w:rsidRPr="00382A50" w:rsidRDefault="00FB75E0" w:rsidP="0089344F">
            <w:pPr>
              <w:rPr>
                <w:rFonts w:eastAsia="Calibri" w:cstheme="minorHAnsi"/>
                <w:color w:val="000000" w:themeColor="text1"/>
              </w:rPr>
            </w:pPr>
            <w:r w:rsidRPr="00382A50">
              <w:rPr>
                <w:rFonts w:eastAsia="Calibri" w:cstheme="minorHAnsi"/>
                <w:color w:val="000000" w:themeColor="text1"/>
              </w:rPr>
              <w:t xml:space="preserve">42. </w:t>
            </w:r>
            <w:r w:rsidR="0089344F" w:rsidRPr="00382A50">
              <w:rPr>
                <w:rFonts w:eastAsia="Calibri" w:cstheme="minorHAnsi"/>
                <w:color w:val="000000" w:themeColor="text1"/>
              </w:rPr>
              <w:t>Terapia w podejściu s</w:t>
            </w:r>
            <w:r w:rsidRPr="00382A50">
              <w:rPr>
                <w:rFonts w:eastAsia="Calibri" w:cstheme="minorHAnsi"/>
                <w:color w:val="000000" w:themeColor="text1"/>
              </w:rPr>
              <w:t>koncentrowanym na rozwiązaniach /</w:t>
            </w:r>
            <w:r w:rsidR="0089344F" w:rsidRPr="00382A50">
              <w:rPr>
                <w:rFonts w:eastAsia="Calibri" w:cstheme="minorHAnsi"/>
                <w:color w:val="000000" w:themeColor="text1"/>
              </w:rPr>
              <w:t xml:space="preserve"> 1</w:t>
            </w:r>
            <w:r w:rsidRPr="00382A50">
              <w:rPr>
                <w:rFonts w:eastAsia="Calibri" w:cstheme="minorHAnsi"/>
                <w:color w:val="000000" w:themeColor="text1"/>
              </w:rPr>
              <w:t xml:space="preserve"> osoba</w:t>
            </w:r>
          </w:p>
          <w:p w14:paraId="1EC399DC" w14:textId="77777777" w:rsidR="00027F75" w:rsidRPr="00382A50" w:rsidRDefault="00FB75E0" w:rsidP="00C55151">
            <w:pPr>
              <w:rPr>
                <w:rFonts w:eastAsia="Calibri" w:cstheme="minorHAnsi"/>
                <w:color w:val="000000" w:themeColor="text1"/>
              </w:rPr>
            </w:pPr>
            <w:r w:rsidRPr="00382A50">
              <w:rPr>
                <w:rFonts w:eastAsia="Calibri" w:cstheme="minorHAnsi"/>
                <w:color w:val="000000" w:themeColor="text1"/>
              </w:rPr>
              <w:t xml:space="preserve">43. </w:t>
            </w:r>
            <w:r w:rsidR="0089344F" w:rsidRPr="00382A50">
              <w:rPr>
                <w:rFonts w:eastAsia="Calibri" w:cstheme="minorHAnsi"/>
                <w:color w:val="000000" w:themeColor="text1"/>
              </w:rPr>
              <w:t>Wczesne Wsp</w:t>
            </w:r>
            <w:r w:rsidRPr="00382A50">
              <w:rPr>
                <w:rFonts w:eastAsia="Calibri" w:cstheme="minorHAnsi"/>
                <w:color w:val="000000" w:themeColor="text1"/>
              </w:rPr>
              <w:t xml:space="preserve">omaganie Rozwoju Dziecka / </w:t>
            </w:r>
            <w:r w:rsidR="0089344F" w:rsidRPr="00382A50">
              <w:rPr>
                <w:rFonts w:eastAsia="Calibri" w:cstheme="minorHAnsi"/>
                <w:color w:val="000000" w:themeColor="text1"/>
              </w:rPr>
              <w:t>1</w:t>
            </w:r>
            <w:r w:rsidRPr="00382A50">
              <w:rPr>
                <w:rFonts w:eastAsia="Calibri" w:cstheme="minorHAnsi"/>
                <w:color w:val="000000" w:themeColor="text1"/>
              </w:rPr>
              <w:t xml:space="preserve"> osoba</w:t>
            </w:r>
          </w:p>
        </w:tc>
      </w:tr>
      <w:tr w:rsidR="00873020" w:rsidRPr="00382A50" w14:paraId="029D3B31" w14:textId="77777777" w:rsidTr="00873020">
        <w:trPr>
          <w:trHeight w:val="195"/>
        </w:trPr>
        <w:tc>
          <w:tcPr>
            <w:tcW w:w="564" w:type="dxa"/>
            <w:vMerge/>
          </w:tcPr>
          <w:p w14:paraId="7CA54C4C" w14:textId="77777777" w:rsidR="00027F75" w:rsidRPr="00382A50" w:rsidRDefault="00027F75" w:rsidP="0085339D">
            <w:pPr>
              <w:widowControl w:val="0"/>
              <w:rPr>
                <w:rFonts w:cstheme="minorHAnsi"/>
                <w:color w:val="000000" w:themeColor="text1"/>
              </w:rPr>
            </w:pPr>
          </w:p>
        </w:tc>
        <w:tc>
          <w:tcPr>
            <w:tcW w:w="1983" w:type="dxa"/>
            <w:vMerge/>
          </w:tcPr>
          <w:p w14:paraId="6C6CE9B5" w14:textId="77777777" w:rsidR="00027F75" w:rsidRPr="00382A50" w:rsidRDefault="00027F75" w:rsidP="0085339D">
            <w:pPr>
              <w:widowControl w:val="0"/>
              <w:rPr>
                <w:rFonts w:cstheme="minorHAnsi"/>
                <w:color w:val="000000" w:themeColor="text1"/>
              </w:rPr>
            </w:pPr>
          </w:p>
        </w:tc>
        <w:tc>
          <w:tcPr>
            <w:tcW w:w="2694" w:type="dxa"/>
            <w:vMerge/>
          </w:tcPr>
          <w:p w14:paraId="294EA663" w14:textId="77777777" w:rsidR="00027F75" w:rsidRPr="00382A50" w:rsidRDefault="00027F75" w:rsidP="0085339D">
            <w:pPr>
              <w:widowControl w:val="0"/>
              <w:rPr>
                <w:rFonts w:cstheme="minorHAnsi"/>
                <w:color w:val="000000" w:themeColor="text1"/>
              </w:rPr>
            </w:pPr>
          </w:p>
        </w:tc>
        <w:tc>
          <w:tcPr>
            <w:tcW w:w="1703" w:type="dxa"/>
          </w:tcPr>
          <w:p w14:paraId="4951F184"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71" w:type="dxa"/>
          </w:tcPr>
          <w:p w14:paraId="67AB2EB7" w14:textId="77777777" w:rsidR="00873020" w:rsidRPr="00382A50" w:rsidRDefault="00873020" w:rsidP="00873020">
            <w:pPr>
              <w:widowControl w:val="0"/>
              <w:rPr>
                <w:rFonts w:cstheme="minorHAnsi"/>
                <w:b/>
                <w:color w:val="000000" w:themeColor="text1"/>
              </w:rPr>
            </w:pPr>
            <w:r w:rsidRPr="00382A50">
              <w:rPr>
                <w:rFonts w:eastAsia="Calibri" w:cstheme="minorHAnsi"/>
                <w:b/>
                <w:color w:val="000000" w:themeColor="text1"/>
              </w:rPr>
              <w:t>Placówka Opiekuńczo – Wychowawcza</w:t>
            </w:r>
          </w:p>
          <w:p w14:paraId="2D2C138C" w14:textId="77777777" w:rsidR="00873020" w:rsidRPr="00382A50" w:rsidRDefault="00873020" w:rsidP="00873020">
            <w:pPr>
              <w:widowControl w:val="0"/>
              <w:rPr>
                <w:rFonts w:cstheme="minorHAnsi"/>
                <w:b/>
                <w:color w:val="000000" w:themeColor="text1"/>
              </w:rPr>
            </w:pPr>
            <w:r w:rsidRPr="00382A50">
              <w:rPr>
                <w:rFonts w:eastAsia="Calibri" w:cstheme="minorHAnsi"/>
                <w:b/>
                <w:color w:val="000000" w:themeColor="text1"/>
              </w:rPr>
              <w:t>„Podleśna Przystań”:</w:t>
            </w:r>
          </w:p>
          <w:p w14:paraId="0EF6BF60"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1.Szkolenie „Jak skutecznie pracować z wychowankiem” / 2 osoby.</w:t>
            </w:r>
          </w:p>
          <w:p w14:paraId="2B186D5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 „Trening umiejętności społecznych” – I i II stopień / 3 osoby.</w:t>
            </w:r>
          </w:p>
          <w:p w14:paraId="6328580F"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 „Organizacja zespołów ds. okresowej oceny” sytuacji dziecka / 2 osoby.</w:t>
            </w:r>
          </w:p>
          <w:p w14:paraId="1DC71809" w14:textId="77777777" w:rsidR="00873020" w:rsidRPr="00382A50" w:rsidRDefault="00873020" w:rsidP="00873020">
            <w:pPr>
              <w:widowControl w:val="0"/>
              <w:rPr>
                <w:rFonts w:cstheme="minorHAnsi"/>
                <w:b/>
                <w:color w:val="000000" w:themeColor="text1"/>
              </w:rPr>
            </w:pPr>
            <w:r w:rsidRPr="00382A50">
              <w:rPr>
                <w:rFonts w:eastAsia="Calibri" w:cstheme="minorHAnsi"/>
                <w:b/>
                <w:color w:val="000000" w:themeColor="text1"/>
              </w:rPr>
              <w:t>SPWD „Tęcza” i Filia SPWD „Tęcza”:</w:t>
            </w:r>
          </w:p>
          <w:p w14:paraId="79F1C9EA"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1.„Apteczka Pierwszej Pomocy Psychologicznej” / 4 osoby.</w:t>
            </w:r>
          </w:p>
          <w:p w14:paraId="4BDBFC22"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2.„Taniec, ruch, dźwięk w edukacji i terapii” / 4 osoby.</w:t>
            </w:r>
          </w:p>
          <w:p w14:paraId="5164945E"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3.„Arteterapia” / 1 osoba.</w:t>
            </w:r>
          </w:p>
          <w:p w14:paraId="1A9CC932"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4. „Chrońmy dzieci” / 1 osoba.</w:t>
            </w:r>
          </w:p>
          <w:p w14:paraId="0BDF3DFC"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5. „Wyzwania w szkole, klasie i grupie wielokulturowej” / 1 osoba.</w:t>
            </w:r>
          </w:p>
          <w:p w14:paraId="0E59B694" w14:textId="77777777" w:rsidR="00027F75" w:rsidRPr="00382A50" w:rsidRDefault="00873020" w:rsidP="00873020">
            <w:pPr>
              <w:widowControl w:val="0"/>
              <w:rPr>
                <w:rFonts w:eastAsia="Calibri" w:cstheme="minorHAnsi"/>
                <w:b/>
                <w:color w:val="000000" w:themeColor="text1"/>
              </w:rPr>
            </w:pPr>
            <w:r w:rsidRPr="00382A50">
              <w:rPr>
                <w:rFonts w:eastAsia="Calibri" w:cstheme="minorHAnsi"/>
                <w:color w:val="000000" w:themeColor="text1"/>
              </w:rPr>
              <w:t>6. „Sąsiedzkie pasje”/ 1 osoba.</w:t>
            </w:r>
          </w:p>
        </w:tc>
        <w:tc>
          <w:tcPr>
            <w:tcW w:w="4309" w:type="dxa"/>
          </w:tcPr>
          <w:p w14:paraId="22BE10ED" w14:textId="77777777" w:rsidR="00A006EC" w:rsidRPr="00382A50" w:rsidRDefault="00A006EC" w:rsidP="00FC3C50">
            <w:pPr>
              <w:widowControl w:val="0"/>
              <w:rPr>
                <w:rFonts w:eastAsia="Calibri" w:cstheme="minorHAnsi"/>
                <w:b/>
                <w:color w:val="000000" w:themeColor="text1"/>
              </w:rPr>
            </w:pPr>
            <w:r w:rsidRPr="00382A50">
              <w:rPr>
                <w:rFonts w:eastAsia="Calibri" w:cstheme="minorHAnsi"/>
                <w:b/>
                <w:color w:val="000000" w:themeColor="text1"/>
              </w:rPr>
              <w:t xml:space="preserve">Placówka Opiekuńczo Wychowawcza „Podleśna Przystań” </w:t>
            </w:r>
            <w:r w:rsidRPr="00382A50">
              <w:rPr>
                <w:rFonts w:eastAsia="Calibri" w:cstheme="minorHAnsi"/>
                <w:color w:val="000000" w:themeColor="text1"/>
              </w:rPr>
              <w:t>/ 10 szkoleń</w:t>
            </w:r>
          </w:p>
          <w:p w14:paraId="709C20AC" w14:textId="77777777" w:rsidR="00A006EC" w:rsidRPr="00382A50" w:rsidRDefault="00A006EC" w:rsidP="00FC3C50">
            <w:pPr>
              <w:widowControl w:val="0"/>
              <w:rPr>
                <w:rFonts w:eastAsia="Calibri" w:cstheme="minorHAnsi"/>
                <w:color w:val="000000" w:themeColor="text1"/>
              </w:rPr>
            </w:pPr>
            <w:r w:rsidRPr="00382A50">
              <w:rPr>
                <w:rFonts w:eastAsia="Calibri" w:cstheme="minorHAnsi"/>
                <w:color w:val="000000" w:themeColor="text1"/>
              </w:rPr>
              <w:t>Szkolenia z zakresu form pomocy dziecku i</w:t>
            </w:r>
            <w:r w:rsidR="00CB0C4D" w:rsidRPr="00382A50">
              <w:rPr>
                <w:rFonts w:eastAsia="Calibri" w:cstheme="minorHAnsi"/>
                <w:color w:val="000000" w:themeColor="text1"/>
              </w:rPr>
              <w:t> </w:t>
            </w:r>
            <w:r w:rsidRPr="00382A50">
              <w:rPr>
                <w:rFonts w:eastAsia="Calibri" w:cstheme="minorHAnsi"/>
                <w:color w:val="000000" w:themeColor="text1"/>
              </w:rPr>
              <w:t>rodzinie, różnego rodzaju zaburzeń u dzieci i</w:t>
            </w:r>
            <w:r w:rsidR="00E624B7">
              <w:rPr>
                <w:rFonts w:eastAsia="Calibri" w:cstheme="minorHAnsi"/>
                <w:color w:val="000000" w:themeColor="text1"/>
              </w:rPr>
              <w:t> </w:t>
            </w:r>
            <w:r w:rsidRPr="00382A50">
              <w:rPr>
                <w:rFonts w:eastAsia="Calibri" w:cstheme="minorHAnsi"/>
                <w:color w:val="000000" w:themeColor="text1"/>
              </w:rPr>
              <w:t>młodzieży, współpracy ze środowiskiem rodzinnym / brak danych co do liczby przeszkolonych pracowników.</w:t>
            </w:r>
          </w:p>
          <w:p w14:paraId="309E58C0" w14:textId="77777777" w:rsidR="00FC3C50" w:rsidRPr="00382A50" w:rsidRDefault="00FC3C50" w:rsidP="00FC3C50">
            <w:pPr>
              <w:widowControl w:val="0"/>
              <w:rPr>
                <w:rFonts w:eastAsia="Calibri" w:cstheme="minorHAnsi"/>
                <w:b/>
                <w:color w:val="000000" w:themeColor="text1"/>
              </w:rPr>
            </w:pPr>
            <w:r w:rsidRPr="00382A50">
              <w:rPr>
                <w:rFonts w:eastAsia="Calibri" w:cstheme="minorHAnsi"/>
                <w:b/>
                <w:color w:val="000000" w:themeColor="text1"/>
              </w:rPr>
              <w:t>Dom dla Dzieci i Młodzieży im. Św. Brata Alberta i Dom dla Dzieci i Młodzieży im. Św. Jana Pawła II</w:t>
            </w:r>
          </w:p>
          <w:p w14:paraId="45BF97BD" w14:textId="77777777" w:rsidR="003A0124" w:rsidRPr="00382A50" w:rsidRDefault="00FC3C50" w:rsidP="00FC3C50">
            <w:pPr>
              <w:rPr>
                <w:rFonts w:cstheme="minorHAnsi"/>
                <w:color w:val="000000" w:themeColor="text1"/>
              </w:rPr>
            </w:pPr>
            <w:r w:rsidRPr="00382A50">
              <w:rPr>
                <w:rFonts w:cstheme="minorHAnsi"/>
                <w:color w:val="000000" w:themeColor="text1"/>
              </w:rPr>
              <w:t>szkolenia – 7</w:t>
            </w:r>
            <w:r w:rsidR="00844621" w:rsidRPr="00382A50">
              <w:rPr>
                <w:rFonts w:cstheme="minorHAnsi"/>
                <w:color w:val="000000" w:themeColor="text1"/>
              </w:rPr>
              <w:t>x</w:t>
            </w:r>
            <w:r w:rsidRPr="00382A50">
              <w:rPr>
                <w:rFonts w:cstheme="minorHAnsi"/>
                <w:color w:val="000000" w:themeColor="text1"/>
              </w:rPr>
              <w:t xml:space="preserve"> / liczba uczestników 12</w:t>
            </w:r>
          </w:p>
          <w:p w14:paraId="622D0D44" w14:textId="77777777" w:rsidR="003A0124" w:rsidRPr="00382A50" w:rsidRDefault="003A0124" w:rsidP="003A0124">
            <w:pPr>
              <w:widowControl w:val="0"/>
              <w:rPr>
                <w:rFonts w:cstheme="minorHAnsi"/>
                <w:b/>
                <w:color w:val="000000" w:themeColor="text1"/>
              </w:rPr>
            </w:pPr>
            <w:r w:rsidRPr="00382A50">
              <w:rPr>
                <w:rFonts w:cstheme="minorHAnsi"/>
                <w:b/>
                <w:color w:val="000000" w:themeColor="text1"/>
              </w:rPr>
              <w:t>SPWD- świetlica socjoterapeutyczna "Oratorium" prowadzona przez Stowarzyszenia Opieki nad Dziećmi "Oratorium"</w:t>
            </w:r>
          </w:p>
          <w:p w14:paraId="7562E136" w14:textId="77777777" w:rsidR="00FC3C50" w:rsidRPr="00382A50" w:rsidRDefault="003A0124" w:rsidP="003A0124">
            <w:pPr>
              <w:rPr>
                <w:rFonts w:cstheme="minorHAnsi"/>
                <w:color w:val="000000" w:themeColor="text1"/>
              </w:rPr>
            </w:pPr>
            <w:r w:rsidRPr="00382A50">
              <w:rPr>
                <w:rFonts w:cstheme="minorHAnsi"/>
                <w:color w:val="000000" w:themeColor="text1"/>
              </w:rPr>
              <w:t>1. „Kurs Pomocy Socjoterapeutycznej Dzieciom z Rodzin z Problemem Alkoholowym”/ 2 osoby</w:t>
            </w:r>
          </w:p>
          <w:p w14:paraId="6D66C9F4" w14:textId="77777777" w:rsidR="003A0124" w:rsidRPr="00382A50" w:rsidRDefault="003A0124" w:rsidP="003A0124">
            <w:pPr>
              <w:rPr>
                <w:rFonts w:cstheme="minorHAnsi"/>
                <w:color w:val="000000" w:themeColor="text1"/>
              </w:rPr>
            </w:pPr>
            <w:r w:rsidRPr="00382A50">
              <w:rPr>
                <w:rFonts w:cstheme="minorHAnsi"/>
                <w:color w:val="000000" w:themeColor="text1"/>
              </w:rPr>
              <w:t>2. „Praca z młodzieżą oraz młodymi dorosłymi – reagowanie w sytuacjach trudnych”/ 5 osób</w:t>
            </w:r>
          </w:p>
          <w:p w14:paraId="1B5E80DE" w14:textId="77777777" w:rsidR="003A0124" w:rsidRPr="00382A50" w:rsidRDefault="003A0124" w:rsidP="003A0124">
            <w:pPr>
              <w:rPr>
                <w:rFonts w:cstheme="minorHAnsi"/>
                <w:color w:val="000000" w:themeColor="text1"/>
              </w:rPr>
            </w:pPr>
            <w:r w:rsidRPr="00382A50">
              <w:rPr>
                <w:rFonts w:cstheme="minorHAnsi"/>
                <w:color w:val="000000" w:themeColor="text1"/>
              </w:rPr>
              <w:t>3. „Webinar – Terapia a relacja. Czyli jakie znaczenie ma relacja w działaniach terapeutycznych” / 5 osób</w:t>
            </w:r>
          </w:p>
          <w:p w14:paraId="1382756E" w14:textId="77777777" w:rsidR="0017526B" w:rsidRPr="00382A50" w:rsidRDefault="0017526B" w:rsidP="0017526B">
            <w:pPr>
              <w:widowControl w:val="0"/>
              <w:rPr>
                <w:rFonts w:cstheme="minorHAnsi"/>
                <w:b/>
                <w:color w:val="000000" w:themeColor="text1"/>
              </w:rPr>
            </w:pPr>
            <w:r w:rsidRPr="00382A50">
              <w:rPr>
                <w:rFonts w:eastAsia="Calibri" w:cstheme="minorHAnsi"/>
                <w:b/>
                <w:color w:val="000000" w:themeColor="text1"/>
              </w:rPr>
              <w:t>SPWD „Tęcza” i Filia SPWD „Tęcza”:</w:t>
            </w:r>
          </w:p>
          <w:p w14:paraId="0EDFB9F5" w14:textId="77777777" w:rsidR="00027F75" w:rsidRPr="00382A50" w:rsidRDefault="00C11CFB" w:rsidP="00C11CFB">
            <w:pPr>
              <w:widowControl w:val="0"/>
              <w:rPr>
                <w:rFonts w:cstheme="minorHAnsi"/>
                <w:color w:val="000000" w:themeColor="text1"/>
              </w:rPr>
            </w:pPr>
            <w:r w:rsidRPr="00382A50">
              <w:rPr>
                <w:rFonts w:cstheme="minorHAnsi"/>
                <w:color w:val="000000" w:themeColor="text1"/>
              </w:rPr>
              <w:t>1.Warsztaty z terapii zajęciowej / 8 warsztatów.</w:t>
            </w:r>
          </w:p>
          <w:p w14:paraId="37ED99F0" w14:textId="77777777" w:rsidR="00C11CFB" w:rsidRPr="00382A50" w:rsidRDefault="00C11CFB" w:rsidP="00C11CFB">
            <w:pPr>
              <w:widowControl w:val="0"/>
              <w:rPr>
                <w:rFonts w:cstheme="minorHAnsi"/>
                <w:color w:val="000000" w:themeColor="text1"/>
              </w:rPr>
            </w:pPr>
            <w:r w:rsidRPr="00382A50">
              <w:rPr>
                <w:rFonts w:cstheme="minorHAnsi"/>
                <w:color w:val="000000" w:themeColor="text1"/>
              </w:rPr>
              <w:t>2. Zajęcia z pierwszej pomocy.</w:t>
            </w:r>
          </w:p>
          <w:p w14:paraId="31374CED" w14:textId="77777777" w:rsidR="00C11CFB" w:rsidRPr="00382A50" w:rsidRDefault="00C11CFB" w:rsidP="00C11CFB">
            <w:pPr>
              <w:widowControl w:val="0"/>
              <w:rPr>
                <w:rFonts w:cstheme="minorHAnsi"/>
                <w:color w:val="000000" w:themeColor="text1"/>
              </w:rPr>
            </w:pPr>
            <w:r w:rsidRPr="00382A50">
              <w:rPr>
                <w:rFonts w:cstheme="minorHAnsi"/>
                <w:color w:val="000000" w:themeColor="text1"/>
              </w:rPr>
              <w:t>3. Kurs wychowawcy kolonijnego.</w:t>
            </w:r>
          </w:p>
          <w:p w14:paraId="318EF78A" w14:textId="77777777" w:rsidR="00C11CFB" w:rsidRPr="00382A50" w:rsidRDefault="00C11CFB" w:rsidP="00C11CFB">
            <w:pPr>
              <w:widowControl w:val="0"/>
              <w:rPr>
                <w:rFonts w:cstheme="minorHAnsi"/>
                <w:color w:val="000000" w:themeColor="text1"/>
              </w:rPr>
            </w:pPr>
            <w:r w:rsidRPr="00382A50">
              <w:rPr>
                <w:rFonts w:cstheme="minorHAnsi"/>
                <w:color w:val="000000" w:themeColor="text1"/>
              </w:rPr>
              <w:lastRenderedPageBreak/>
              <w:t xml:space="preserve">4. Zaangażowanie młodzieży – model drabiny Harta. </w:t>
            </w:r>
          </w:p>
          <w:p w14:paraId="54BB41FF" w14:textId="0CC1D563" w:rsidR="00C11CFB" w:rsidRPr="00382A50" w:rsidRDefault="00C11CFB" w:rsidP="00C11CFB">
            <w:pPr>
              <w:widowControl w:val="0"/>
              <w:rPr>
                <w:rFonts w:cstheme="minorHAnsi"/>
                <w:color w:val="000000" w:themeColor="text1"/>
              </w:rPr>
            </w:pPr>
            <w:r w:rsidRPr="00382A50">
              <w:rPr>
                <w:rFonts w:cstheme="minorHAnsi"/>
                <w:color w:val="000000" w:themeColor="text1"/>
              </w:rPr>
              <w:t xml:space="preserve">5. </w:t>
            </w:r>
            <w:r w:rsidRPr="00142BB9">
              <w:rPr>
                <w:rFonts w:cstheme="minorHAnsi"/>
                <w:color w:val="000000" w:themeColor="text1"/>
              </w:rPr>
              <w:t>Zapobieganie zachowaniom</w:t>
            </w:r>
            <w:r w:rsidRPr="00382A50">
              <w:rPr>
                <w:rFonts w:cstheme="minorHAnsi"/>
                <w:color w:val="000000" w:themeColor="text1"/>
              </w:rPr>
              <w:t xml:space="preserve"> przemocowym wśród dzieci i młodzieży. </w:t>
            </w:r>
          </w:p>
          <w:p w14:paraId="2EDFBDD0" w14:textId="77777777" w:rsidR="00C11CFB" w:rsidRPr="00382A50" w:rsidRDefault="00C11CFB" w:rsidP="00C11CFB">
            <w:pPr>
              <w:widowControl w:val="0"/>
              <w:rPr>
                <w:rFonts w:cstheme="minorHAnsi"/>
                <w:color w:val="000000" w:themeColor="text1"/>
              </w:rPr>
            </w:pPr>
            <w:r w:rsidRPr="00382A50">
              <w:rPr>
                <w:rFonts w:cstheme="minorHAnsi"/>
                <w:color w:val="000000" w:themeColor="text1"/>
              </w:rPr>
              <w:t>6. Problemy z tożsamością u adolescentów w</w:t>
            </w:r>
            <w:r w:rsidR="00916356" w:rsidRPr="00382A50">
              <w:rPr>
                <w:rFonts w:cstheme="minorHAnsi"/>
                <w:color w:val="000000" w:themeColor="text1"/>
              </w:rPr>
              <w:t> </w:t>
            </w:r>
            <w:r w:rsidRPr="00382A50">
              <w:rPr>
                <w:rFonts w:cstheme="minorHAnsi"/>
                <w:color w:val="000000" w:themeColor="text1"/>
              </w:rPr>
              <w:t>przełożeniu na tożsamość płciową. Orientację seksualną.</w:t>
            </w:r>
          </w:p>
          <w:p w14:paraId="588196CC" w14:textId="77777777" w:rsidR="00C11CFB" w:rsidRPr="00382A50" w:rsidRDefault="00C11CFB" w:rsidP="00C11CFB">
            <w:pPr>
              <w:widowControl w:val="0"/>
              <w:rPr>
                <w:rFonts w:cstheme="minorHAnsi"/>
                <w:color w:val="000000" w:themeColor="text1"/>
              </w:rPr>
            </w:pPr>
            <w:r w:rsidRPr="00382A50">
              <w:rPr>
                <w:rFonts w:cstheme="minorHAnsi"/>
                <w:color w:val="000000" w:themeColor="text1"/>
              </w:rPr>
              <w:t>7. Chrońmy dzieci – Dziecko krzywdzone.</w:t>
            </w:r>
          </w:p>
          <w:p w14:paraId="7E82FFD3" w14:textId="77777777" w:rsidR="00C11CFB" w:rsidRPr="00382A50" w:rsidRDefault="00C11CFB" w:rsidP="00C11CFB">
            <w:pPr>
              <w:widowControl w:val="0"/>
              <w:rPr>
                <w:rFonts w:cstheme="minorHAnsi"/>
                <w:b/>
                <w:color w:val="000000" w:themeColor="text1"/>
              </w:rPr>
            </w:pPr>
            <w:r w:rsidRPr="00382A50">
              <w:rPr>
                <w:rFonts w:cstheme="minorHAnsi"/>
                <w:b/>
                <w:color w:val="000000" w:themeColor="text1"/>
              </w:rPr>
              <w:t>Liczba pracowników 4</w:t>
            </w:r>
          </w:p>
        </w:tc>
      </w:tr>
      <w:tr w:rsidR="00873020" w:rsidRPr="00382A50" w14:paraId="7CD53310" w14:textId="77777777" w:rsidTr="00873020">
        <w:trPr>
          <w:trHeight w:val="150"/>
        </w:trPr>
        <w:tc>
          <w:tcPr>
            <w:tcW w:w="564" w:type="dxa"/>
            <w:vMerge/>
          </w:tcPr>
          <w:p w14:paraId="64F46BE3" w14:textId="77777777" w:rsidR="00027F75" w:rsidRPr="00382A50" w:rsidRDefault="00027F75" w:rsidP="0085339D">
            <w:pPr>
              <w:widowControl w:val="0"/>
              <w:rPr>
                <w:rFonts w:cstheme="minorHAnsi"/>
                <w:color w:val="000000" w:themeColor="text1"/>
              </w:rPr>
            </w:pPr>
          </w:p>
        </w:tc>
        <w:tc>
          <w:tcPr>
            <w:tcW w:w="1983" w:type="dxa"/>
            <w:vMerge/>
          </w:tcPr>
          <w:p w14:paraId="0FDBE04D" w14:textId="77777777" w:rsidR="00027F75" w:rsidRPr="00382A50" w:rsidRDefault="00027F75" w:rsidP="0085339D">
            <w:pPr>
              <w:widowControl w:val="0"/>
              <w:rPr>
                <w:rFonts w:cstheme="minorHAnsi"/>
                <w:color w:val="000000" w:themeColor="text1"/>
              </w:rPr>
            </w:pPr>
          </w:p>
        </w:tc>
        <w:tc>
          <w:tcPr>
            <w:tcW w:w="2694" w:type="dxa"/>
            <w:vMerge/>
          </w:tcPr>
          <w:p w14:paraId="0138A59F" w14:textId="77777777" w:rsidR="00027F75" w:rsidRPr="00382A50" w:rsidRDefault="00027F75" w:rsidP="0085339D">
            <w:pPr>
              <w:widowControl w:val="0"/>
              <w:rPr>
                <w:rFonts w:cstheme="minorHAnsi"/>
                <w:color w:val="000000" w:themeColor="text1"/>
              </w:rPr>
            </w:pPr>
          </w:p>
        </w:tc>
        <w:tc>
          <w:tcPr>
            <w:tcW w:w="1703" w:type="dxa"/>
          </w:tcPr>
          <w:p w14:paraId="7536685A"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SOWiIK</w:t>
            </w:r>
          </w:p>
        </w:tc>
        <w:tc>
          <w:tcPr>
            <w:tcW w:w="3971" w:type="dxa"/>
          </w:tcPr>
          <w:p w14:paraId="434E2940"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 xml:space="preserve">1.Zrealizowano szkolenie z zakresu przeciwdziałania krzywdzeniu dzieci pn. „Chronimy Dzieci” z udziałem przedstawicieli oświaty. </w:t>
            </w:r>
            <w:r w:rsidRPr="00382A50">
              <w:rPr>
                <w:rFonts w:eastAsia="Calibri" w:cstheme="minorHAnsi"/>
                <w:color w:val="000000" w:themeColor="text1"/>
              </w:rPr>
              <w:br/>
              <w:t>Jedno szkolenie dla 1 grupy /15 osób/.</w:t>
            </w:r>
          </w:p>
          <w:p w14:paraId="2891587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2.Zorganizowano oraz zrealizowano warsztat antywypaleniowy pn.: „Wspieranie koherencji i samoregulacji z wykorzystaniem tańca,  głosu i pracy z ciałem”. Jedno szkolenie dla 1 grupy /15 osób/.</w:t>
            </w:r>
          </w:p>
          <w:p w14:paraId="6AFC7DE3" w14:textId="77777777" w:rsidR="00027F75" w:rsidRPr="00382A50" w:rsidRDefault="00873020" w:rsidP="00873020">
            <w:pPr>
              <w:widowControl w:val="0"/>
              <w:rPr>
                <w:rFonts w:eastAsia="Calibri" w:cstheme="minorHAnsi"/>
                <w:color w:val="000000" w:themeColor="text1"/>
              </w:rPr>
            </w:pPr>
            <w:r w:rsidRPr="00382A50">
              <w:rPr>
                <w:rFonts w:eastAsia="Calibri" w:cstheme="minorHAnsi"/>
                <w:color w:val="000000" w:themeColor="text1"/>
              </w:rPr>
              <w:t>3.Udział 1 dyrektora SOWiIK  w 3-letnim międzynarodowym kursie dla terapeutów traumy Somatic Experiencing (SE) – kurs finansowany z KFS.</w:t>
            </w:r>
          </w:p>
        </w:tc>
        <w:tc>
          <w:tcPr>
            <w:tcW w:w="4309" w:type="dxa"/>
          </w:tcPr>
          <w:p w14:paraId="73765C6E" w14:textId="77777777" w:rsidR="00027F75" w:rsidRPr="00382A50" w:rsidRDefault="00631608" w:rsidP="00631608">
            <w:pPr>
              <w:widowControl w:val="0"/>
              <w:rPr>
                <w:rFonts w:cstheme="minorHAnsi"/>
                <w:color w:val="000000" w:themeColor="text1"/>
              </w:rPr>
            </w:pPr>
            <w:r w:rsidRPr="00382A50">
              <w:rPr>
                <w:rFonts w:cstheme="minorHAnsi"/>
                <w:color w:val="000000" w:themeColor="text1"/>
              </w:rPr>
              <w:t>1.</w:t>
            </w:r>
            <w:r w:rsidR="000D109D" w:rsidRPr="00382A50">
              <w:rPr>
                <w:rFonts w:cstheme="minorHAnsi"/>
                <w:color w:val="000000" w:themeColor="text1"/>
              </w:rPr>
              <w:t xml:space="preserve"> Konferencja</w:t>
            </w:r>
            <w:r w:rsidRPr="00382A50">
              <w:rPr>
                <w:rFonts w:cstheme="minorHAnsi"/>
                <w:color w:val="000000" w:themeColor="text1"/>
              </w:rPr>
              <w:t xml:space="preserve"> „Siła szkoły – siłą dziecka!” / 3 osoby</w:t>
            </w:r>
          </w:p>
          <w:p w14:paraId="1EC4E89D" w14:textId="648CBF8F" w:rsidR="00A74872" w:rsidRPr="00382A50" w:rsidRDefault="00A74872" w:rsidP="00A74872">
            <w:pPr>
              <w:widowControl w:val="0"/>
              <w:rPr>
                <w:rFonts w:eastAsia="Calibri" w:cstheme="minorHAnsi"/>
                <w:color w:val="000000" w:themeColor="text1"/>
              </w:rPr>
            </w:pPr>
            <w:r w:rsidRPr="00382A50">
              <w:rPr>
                <w:rFonts w:eastAsia="Calibri" w:cstheme="minorHAnsi"/>
                <w:color w:val="000000" w:themeColor="text1"/>
              </w:rPr>
              <w:t>S</w:t>
            </w:r>
            <w:r w:rsidR="00867E7A">
              <w:rPr>
                <w:rFonts w:eastAsia="Calibri" w:cstheme="minorHAnsi"/>
                <w:color w:val="000000" w:themeColor="text1"/>
              </w:rPr>
              <w:t>ą</w:t>
            </w:r>
            <w:r w:rsidRPr="00382A50">
              <w:rPr>
                <w:rFonts w:eastAsia="Calibri" w:cstheme="minorHAnsi"/>
                <w:color w:val="000000" w:themeColor="text1"/>
              </w:rPr>
              <w:t>d Rejonowy / 14 kuratorów społecznych</w:t>
            </w:r>
          </w:p>
          <w:p w14:paraId="031CA43C" w14:textId="77777777" w:rsidR="00A74872" w:rsidRPr="00382A50" w:rsidRDefault="00A74872" w:rsidP="00631608">
            <w:pPr>
              <w:widowControl w:val="0"/>
              <w:rPr>
                <w:rFonts w:cstheme="minorHAnsi"/>
                <w:color w:val="000000" w:themeColor="text1"/>
              </w:rPr>
            </w:pPr>
          </w:p>
        </w:tc>
      </w:tr>
      <w:tr w:rsidR="00873020" w:rsidRPr="00382A50" w14:paraId="53908E1C" w14:textId="77777777" w:rsidTr="00873020">
        <w:trPr>
          <w:trHeight w:val="150"/>
        </w:trPr>
        <w:tc>
          <w:tcPr>
            <w:tcW w:w="564" w:type="dxa"/>
            <w:vMerge/>
          </w:tcPr>
          <w:p w14:paraId="1A14DF88" w14:textId="77777777" w:rsidR="00027F75" w:rsidRPr="00382A50" w:rsidRDefault="00027F75" w:rsidP="0085339D">
            <w:pPr>
              <w:widowControl w:val="0"/>
              <w:rPr>
                <w:rFonts w:cstheme="minorHAnsi"/>
                <w:color w:val="000000" w:themeColor="text1"/>
              </w:rPr>
            </w:pPr>
          </w:p>
        </w:tc>
        <w:tc>
          <w:tcPr>
            <w:tcW w:w="1983" w:type="dxa"/>
            <w:vMerge/>
          </w:tcPr>
          <w:p w14:paraId="2DD03268" w14:textId="77777777" w:rsidR="00027F75" w:rsidRPr="00382A50" w:rsidRDefault="00027F75" w:rsidP="0085339D">
            <w:pPr>
              <w:widowControl w:val="0"/>
              <w:rPr>
                <w:rFonts w:cstheme="minorHAnsi"/>
                <w:color w:val="000000" w:themeColor="text1"/>
              </w:rPr>
            </w:pPr>
          </w:p>
        </w:tc>
        <w:tc>
          <w:tcPr>
            <w:tcW w:w="2694" w:type="dxa"/>
            <w:vMerge/>
          </w:tcPr>
          <w:p w14:paraId="272A9CFE" w14:textId="77777777" w:rsidR="00027F75" w:rsidRPr="00382A50" w:rsidRDefault="00027F75" w:rsidP="0085339D">
            <w:pPr>
              <w:widowControl w:val="0"/>
              <w:rPr>
                <w:rFonts w:cstheme="minorHAnsi"/>
                <w:color w:val="000000" w:themeColor="text1"/>
              </w:rPr>
            </w:pPr>
          </w:p>
        </w:tc>
        <w:tc>
          <w:tcPr>
            <w:tcW w:w="1703" w:type="dxa"/>
          </w:tcPr>
          <w:p w14:paraId="28D5949E"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71" w:type="dxa"/>
          </w:tcPr>
          <w:p w14:paraId="24B32ACC" w14:textId="77777777" w:rsidR="00027F75" w:rsidRPr="00382A50" w:rsidRDefault="00873020" w:rsidP="0085339D">
            <w:pPr>
              <w:widowControl w:val="0"/>
              <w:rPr>
                <w:rFonts w:eastAsia="Times New Roman" w:cstheme="minorHAnsi"/>
                <w:b/>
                <w:color w:val="000000" w:themeColor="text1"/>
                <w:lang w:eastAsia="pl-PL"/>
              </w:rPr>
            </w:pPr>
            <w:r w:rsidRPr="00382A50">
              <w:rPr>
                <w:rFonts w:eastAsia="Times New Roman" w:cstheme="minorHAnsi"/>
                <w:b/>
                <w:color w:val="000000" w:themeColor="text1"/>
                <w:lang w:eastAsia="pl-PL"/>
              </w:rPr>
              <w:t>Stowarzyszenie Równowaga ze Stalowej Woli</w:t>
            </w:r>
            <w:r w:rsidRPr="00382A50">
              <w:rPr>
                <w:rFonts w:eastAsia="Times New Roman" w:cstheme="minorHAnsi"/>
                <w:color w:val="000000" w:themeColor="text1"/>
                <w:lang w:eastAsia="pl-PL"/>
              </w:rPr>
              <w:t>organizacja szkolenia "Pomoc i wsparcie”</w:t>
            </w:r>
          </w:p>
        </w:tc>
        <w:tc>
          <w:tcPr>
            <w:tcW w:w="4309" w:type="dxa"/>
          </w:tcPr>
          <w:p w14:paraId="087D8CD5" w14:textId="77777777" w:rsidR="00027F75" w:rsidRPr="00382A50" w:rsidRDefault="006204C1" w:rsidP="0085339D">
            <w:pPr>
              <w:widowControl w:val="0"/>
              <w:rPr>
                <w:rFonts w:cstheme="minorHAnsi"/>
                <w:color w:val="000000" w:themeColor="text1"/>
              </w:rPr>
            </w:pPr>
            <w:r w:rsidRPr="00382A50">
              <w:rPr>
                <w:rFonts w:cstheme="minorHAnsi"/>
                <w:color w:val="000000" w:themeColor="text1"/>
              </w:rPr>
              <w:t xml:space="preserve">Brak </w:t>
            </w:r>
            <w:r w:rsidR="00A74872" w:rsidRPr="00382A50">
              <w:rPr>
                <w:rFonts w:cstheme="minorHAnsi"/>
                <w:color w:val="000000" w:themeColor="text1"/>
              </w:rPr>
              <w:t>danych</w:t>
            </w:r>
          </w:p>
        </w:tc>
      </w:tr>
      <w:tr w:rsidR="00873020" w:rsidRPr="00382A50" w14:paraId="3334FE4B" w14:textId="77777777" w:rsidTr="00873020">
        <w:trPr>
          <w:trHeight w:val="248"/>
        </w:trPr>
        <w:tc>
          <w:tcPr>
            <w:tcW w:w="564" w:type="dxa"/>
            <w:vMerge/>
          </w:tcPr>
          <w:p w14:paraId="6BA8B3FE" w14:textId="77777777" w:rsidR="00027F75" w:rsidRPr="00382A50" w:rsidRDefault="00027F75" w:rsidP="0085339D">
            <w:pPr>
              <w:widowControl w:val="0"/>
              <w:rPr>
                <w:rFonts w:cstheme="minorHAnsi"/>
                <w:color w:val="000000" w:themeColor="text1"/>
              </w:rPr>
            </w:pPr>
          </w:p>
        </w:tc>
        <w:tc>
          <w:tcPr>
            <w:tcW w:w="1983" w:type="dxa"/>
            <w:vMerge/>
          </w:tcPr>
          <w:p w14:paraId="420DFFB9" w14:textId="77777777" w:rsidR="00027F75" w:rsidRPr="00382A50" w:rsidRDefault="00027F75" w:rsidP="0085339D">
            <w:pPr>
              <w:widowControl w:val="0"/>
              <w:rPr>
                <w:rFonts w:cstheme="minorHAnsi"/>
                <w:color w:val="000000" w:themeColor="text1"/>
              </w:rPr>
            </w:pPr>
          </w:p>
        </w:tc>
        <w:tc>
          <w:tcPr>
            <w:tcW w:w="2694" w:type="dxa"/>
            <w:vMerge w:val="restart"/>
          </w:tcPr>
          <w:p w14:paraId="2E183E24"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2. Liczba superwizji</w:t>
            </w:r>
          </w:p>
        </w:tc>
        <w:tc>
          <w:tcPr>
            <w:tcW w:w="1703" w:type="dxa"/>
          </w:tcPr>
          <w:p w14:paraId="7314AE10"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Urząd Miasta</w:t>
            </w:r>
          </w:p>
        </w:tc>
        <w:tc>
          <w:tcPr>
            <w:tcW w:w="3971" w:type="dxa"/>
          </w:tcPr>
          <w:p w14:paraId="7B66847C" w14:textId="77777777" w:rsidR="00027F75" w:rsidRPr="00382A50" w:rsidRDefault="00873020" w:rsidP="0085339D">
            <w:pPr>
              <w:widowControl w:val="0"/>
              <w:rPr>
                <w:rFonts w:eastAsia="Calibri" w:cstheme="minorHAnsi"/>
                <w:color w:val="000000" w:themeColor="text1"/>
              </w:rPr>
            </w:pPr>
            <w:r w:rsidRPr="00382A50">
              <w:rPr>
                <w:rFonts w:eastAsia="Calibri" w:cstheme="minorHAnsi"/>
                <w:color w:val="000000" w:themeColor="text1"/>
              </w:rPr>
              <w:t>Brak danych</w:t>
            </w:r>
          </w:p>
        </w:tc>
        <w:tc>
          <w:tcPr>
            <w:tcW w:w="4309" w:type="dxa"/>
          </w:tcPr>
          <w:p w14:paraId="26F57FCF" w14:textId="77777777" w:rsidR="00027F75" w:rsidRPr="00382A50" w:rsidRDefault="002C77AF" w:rsidP="0085339D">
            <w:pPr>
              <w:widowControl w:val="0"/>
              <w:rPr>
                <w:rFonts w:cstheme="minorHAnsi"/>
                <w:color w:val="000000" w:themeColor="text1"/>
              </w:rPr>
            </w:pPr>
            <w:r w:rsidRPr="00382A50">
              <w:rPr>
                <w:rFonts w:cstheme="minorHAnsi"/>
                <w:color w:val="000000" w:themeColor="text1"/>
              </w:rPr>
              <w:t>6 superwizji / 22 uczestników</w:t>
            </w:r>
          </w:p>
        </w:tc>
      </w:tr>
      <w:tr w:rsidR="00873020" w:rsidRPr="00382A50" w14:paraId="5EDAA825" w14:textId="77777777" w:rsidTr="00873020">
        <w:trPr>
          <w:trHeight w:val="247"/>
        </w:trPr>
        <w:tc>
          <w:tcPr>
            <w:tcW w:w="564" w:type="dxa"/>
            <w:vMerge/>
          </w:tcPr>
          <w:p w14:paraId="130C51C6" w14:textId="77777777" w:rsidR="00027F75" w:rsidRPr="00382A50" w:rsidRDefault="00027F75" w:rsidP="0085339D">
            <w:pPr>
              <w:widowControl w:val="0"/>
              <w:rPr>
                <w:rFonts w:cstheme="minorHAnsi"/>
                <w:color w:val="000000" w:themeColor="text1"/>
              </w:rPr>
            </w:pPr>
          </w:p>
        </w:tc>
        <w:tc>
          <w:tcPr>
            <w:tcW w:w="1983" w:type="dxa"/>
            <w:vMerge/>
          </w:tcPr>
          <w:p w14:paraId="5AA9DA31" w14:textId="77777777" w:rsidR="00027F75" w:rsidRPr="00382A50" w:rsidRDefault="00027F75" w:rsidP="0085339D">
            <w:pPr>
              <w:widowControl w:val="0"/>
              <w:rPr>
                <w:rFonts w:cstheme="minorHAnsi"/>
                <w:color w:val="000000" w:themeColor="text1"/>
              </w:rPr>
            </w:pPr>
          </w:p>
        </w:tc>
        <w:tc>
          <w:tcPr>
            <w:tcW w:w="2694" w:type="dxa"/>
            <w:vMerge/>
          </w:tcPr>
          <w:p w14:paraId="41246BA8" w14:textId="77777777" w:rsidR="00027F75" w:rsidRPr="00382A50" w:rsidRDefault="00027F75" w:rsidP="0085339D">
            <w:pPr>
              <w:widowControl w:val="0"/>
              <w:rPr>
                <w:rFonts w:cstheme="minorHAnsi"/>
                <w:color w:val="000000" w:themeColor="text1"/>
              </w:rPr>
            </w:pPr>
          </w:p>
        </w:tc>
        <w:tc>
          <w:tcPr>
            <w:tcW w:w="1703" w:type="dxa"/>
          </w:tcPr>
          <w:p w14:paraId="2D42EE6A"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MOPS</w:t>
            </w:r>
          </w:p>
        </w:tc>
        <w:tc>
          <w:tcPr>
            <w:tcW w:w="3971" w:type="dxa"/>
          </w:tcPr>
          <w:p w14:paraId="7BC11EF0" w14:textId="77777777" w:rsidR="00027F75" w:rsidRPr="00382A50" w:rsidRDefault="00873020" w:rsidP="0085339D">
            <w:pPr>
              <w:widowControl w:val="0"/>
              <w:rPr>
                <w:rFonts w:eastAsia="Calibri" w:cstheme="minorHAnsi"/>
                <w:color w:val="000000" w:themeColor="text1"/>
              </w:rPr>
            </w:pPr>
            <w:r w:rsidRPr="00382A50">
              <w:rPr>
                <w:rFonts w:eastAsia="Calibri" w:cstheme="minorHAnsi"/>
                <w:color w:val="000000" w:themeColor="text1"/>
              </w:rPr>
              <w:t>0</w:t>
            </w:r>
          </w:p>
        </w:tc>
        <w:tc>
          <w:tcPr>
            <w:tcW w:w="4309" w:type="dxa"/>
          </w:tcPr>
          <w:p w14:paraId="3ACCD380" w14:textId="77777777" w:rsidR="00027F75" w:rsidRPr="00382A50" w:rsidRDefault="0073755E" w:rsidP="0085339D">
            <w:pPr>
              <w:widowControl w:val="0"/>
              <w:rPr>
                <w:rFonts w:cstheme="minorHAnsi"/>
                <w:color w:val="000000" w:themeColor="text1"/>
              </w:rPr>
            </w:pPr>
            <w:r w:rsidRPr="00382A50">
              <w:rPr>
                <w:rFonts w:cstheme="minorHAnsi"/>
                <w:color w:val="000000" w:themeColor="text1"/>
              </w:rPr>
              <w:t>7</w:t>
            </w:r>
          </w:p>
        </w:tc>
      </w:tr>
      <w:tr w:rsidR="00873020" w:rsidRPr="00382A50" w14:paraId="4EE8C05A" w14:textId="77777777" w:rsidTr="00873020">
        <w:trPr>
          <w:trHeight w:val="501"/>
        </w:trPr>
        <w:tc>
          <w:tcPr>
            <w:tcW w:w="564" w:type="dxa"/>
            <w:vMerge/>
          </w:tcPr>
          <w:p w14:paraId="05717AB2" w14:textId="77777777" w:rsidR="00027F75" w:rsidRPr="00382A50" w:rsidRDefault="00027F75" w:rsidP="0085339D">
            <w:pPr>
              <w:widowControl w:val="0"/>
              <w:rPr>
                <w:rFonts w:cstheme="minorHAnsi"/>
                <w:color w:val="000000" w:themeColor="text1"/>
              </w:rPr>
            </w:pPr>
          </w:p>
        </w:tc>
        <w:tc>
          <w:tcPr>
            <w:tcW w:w="1983" w:type="dxa"/>
            <w:vMerge/>
          </w:tcPr>
          <w:p w14:paraId="6D7CBDAD" w14:textId="77777777" w:rsidR="00027F75" w:rsidRPr="00382A50" w:rsidRDefault="00027F75" w:rsidP="0085339D">
            <w:pPr>
              <w:widowControl w:val="0"/>
              <w:rPr>
                <w:rFonts w:cstheme="minorHAnsi"/>
                <w:color w:val="000000" w:themeColor="text1"/>
              </w:rPr>
            </w:pPr>
          </w:p>
        </w:tc>
        <w:tc>
          <w:tcPr>
            <w:tcW w:w="2694" w:type="dxa"/>
            <w:vMerge/>
          </w:tcPr>
          <w:p w14:paraId="65858CD5" w14:textId="77777777" w:rsidR="00027F75" w:rsidRPr="00382A50" w:rsidRDefault="00027F75" w:rsidP="0085339D">
            <w:pPr>
              <w:widowControl w:val="0"/>
              <w:rPr>
                <w:rFonts w:cstheme="minorHAnsi"/>
                <w:color w:val="000000" w:themeColor="text1"/>
              </w:rPr>
            </w:pPr>
          </w:p>
        </w:tc>
        <w:tc>
          <w:tcPr>
            <w:tcW w:w="1703" w:type="dxa"/>
          </w:tcPr>
          <w:p w14:paraId="4F78B24D"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71" w:type="dxa"/>
          </w:tcPr>
          <w:p w14:paraId="645D1587" w14:textId="77777777" w:rsidR="00873020" w:rsidRPr="00382A50" w:rsidRDefault="00873020" w:rsidP="00873020">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620FC8E9"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PSP nr 1 / 3 superwizje</w:t>
            </w:r>
          </w:p>
          <w:p w14:paraId="129B8FED"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PSP nr 9 / 6 superwizji</w:t>
            </w:r>
          </w:p>
          <w:p w14:paraId="74ED458B" w14:textId="77777777" w:rsidR="00027F75" w:rsidRPr="00382A50" w:rsidRDefault="00873020" w:rsidP="00873020">
            <w:pPr>
              <w:widowControl w:val="0"/>
              <w:rPr>
                <w:rFonts w:eastAsia="Calibri" w:cstheme="minorHAnsi"/>
                <w:b/>
                <w:color w:val="000000" w:themeColor="text1"/>
              </w:rPr>
            </w:pPr>
            <w:r w:rsidRPr="00382A50">
              <w:rPr>
                <w:rFonts w:eastAsia="Calibri" w:cstheme="minorHAnsi"/>
                <w:color w:val="000000" w:themeColor="text1"/>
              </w:rPr>
              <w:lastRenderedPageBreak/>
              <w:t>PSP nr 12 / 4 superwizje</w:t>
            </w:r>
          </w:p>
        </w:tc>
        <w:tc>
          <w:tcPr>
            <w:tcW w:w="4309" w:type="dxa"/>
          </w:tcPr>
          <w:p w14:paraId="4D91EC84" w14:textId="77777777" w:rsidR="00B10395" w:rsidRPr="00382A50" w:rsidRDefault="00B10395" w:rsidP="00B10395">
            <w:pPr>
              <w:widowControl w:val="0"/>
              <w:rPr>
                <w:rFonts w:cstheme="minorHAnsi"/>
                <w:b/>
                <w:color w:val="000000" w:themeColor="text1"/>
              </w:rPr>
            </w:pPr>
            <w:r w:rsidRPr="00382A50">
              <w:rPr>
                <w:rFonts w:eastAsia="Calibri" w:cstheme="minorHAnsi"/>
                <w:b/>
                <w:color w:val="000000" w:themeColor="text1"/>
              </w:rPr>
              <w:lastRenderedPageBreak/>
              <w:t>Placówki oświatowe prowadzone przez Gminę Stalowa Wola:</w:t>
            </w:r>
          </w:p>
          <w:p w14:paraId="722B6A14" w14:textId="77777777" w:rsidR="00B10395" w:rsidRPr="00382A50" w:rsidRDefault="00B10395" w:rsidP="00B10395">
            <w:pPr>
              <w:pStyle w:val="NormalnyWeb"/>
              <w:spacing w:beforeAutospacing="0" w:after="0" w:afterAutospacing="0"/>
              <w:rPr>
                <w:rFonts w:asciiTheme="minorHAnsi" w:hAnsiTheme="minorHAnsi" w:cstheme="minorHAnsi"/>
                <w:color w:val="000000" w:themeColor="text1"/>
                <w:sz w:val="22"/>
                <w:szCs w:val="22"/>
                <w:u w:val="single"/>
              </w:rPr>
            </w:pPr>
            <w:r w:rsidRPr="00382A50">
              <w:rPr>
                <w:rFonts w:asciiTheme="minorHAnsi" w:hAnsiTheme="minorHAnsi" w:cstheme="minorHAnsi"/>
                <w:color w:val="000000" w:themeColor="text1"/>
                <w:sz w:val="22"/>
                <w:szCs w:val="22"/>
                <w:u w:val="single"/>
              </w:rPr>
              <w:t xml:space="preserve">PSP nr 4 </w:t>
            </w:r>
          </w:p>
          <w:p w14:paraId="06917136" w14:textId="77777777" w:rsidR="00B10395" w:rsidRPr="00382A50" w:rsidRDefault="00B10395" w:rsidP="00B10395">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rPr>
              <w:t>1. Superwizja program Spójrz inaczej / 3</w:t>
            </w:r>
          </w:p>
          <w:p w14:paraId="14B0E67B" w14:textId="77777777" w:rsidR="00B10395" w:rsidRPr="00382A50" w:rsidRDefault="00B10395" w:rsidP="00B10395">
            <w:pPr>
              <w:pStyle w:val="NormalnyWeb"/>
              <w:spacing w:beforeAutospacing="0" w:after="0" w:afterAutospacing="0"/>
              <w:rPr>
                <w:rFonts w:asciiTheme="minorHAnsi" w:hAnsiTheme="minorHAnsi" w:cstheme="minorHAnsi"/>
                <w:color w:val="000000" w:themeColor="text1"/>
                <w:sz w:val="22"/>
                <w:szCs w:val="22"/>
              </w:rPr>
            </w:pPr>
            <w:r w:rsidRPr="00382A50">
              <w:rPr>
                <w:rFonts w:asciiTheme="minorHAnsi" w:hAnsiTheme="minorHAnsi" w:cstheme="minorHAnsi"/>
                <w:color w:val="000000" w:themeColor="text1"/>
                <w:sz w:val="22"/>
                <w:szCs w:val="22"/>
              </w:rPr>
              <w:lastRenderedPageBreak/>
              <w:t>2. Chrońmy dzieci przed skrzywdzeniem / 3</w:t>
            </w:r>
          </w:p>
          <w:p w14:paraId="6186C98F" w14:textId="77777777" w:rsidR="00D57CA3" w:rsidRPr="00382A50" w:rsidRDefault="00D57CA3" w:rsidP="00B10395">
            <w:pPr>
              <w:pStyle w:val="NormalnyWeb"/>
              <w:spacing w:beforeAutospacing="0" w:after="0" w:afterAutospacing="0"/>
              <w:rPr>
                <w:rFonts w:asciiTheme="minorHAnsi" w:hAnsiTheme="minorHAnsi" w:cstheme="minorHAnsi"/>
                <w:color w:val="000000" w:themeColor="text1"/>
                <w:sz w:val="22"/>
                <w:szCs w:val="22"/>
              </w:rPr>
            </w:pPr>
            <w:r w:rsidRPr="00382A50">
              <w:rPr>
                <w:rFonts w:asciiTheme="minorHAnsi" w:hAnsiTheme="minorHAnsi" w:cstheme="minorHAnsi"/>
                <w:color w:val="000000" w:themeColor="text1"/>
                <w:sz w:val="22"/>
                <w:szCs w:val="22"/>
                <w:u w:val="single"/>
              </w:rPr>
              <w:t>PSP nr 11</w:t>
            </w:r>
            <w:r w:rsidRPr="00382A50">
              <w:rPr>
                <w:rFonts w:asciiTheme="minorHAnsi" w:hAnsiTheme="minorHAnsi" w:cstheme="minorHAnsi"/>
                <w:color w:val="000000" w:themeColor="text1"/>
                <w:sz w:val="22"/>
                <w:szCs w:val="22"/>
              </w:rPr>
              <w:t xml:space="preserve"> / 1 superwizja</w:t>
            </w:r>
          </w:p>
          <w:p w14:paraId="0AEF5ABA" w14:textId="77777777" w:rsidR="00B10395" w:rsidRPr="00382A50" w:rsidRDefault="00C90B2A" w:rsidP="006204C1">
            <w:pPr>
              <w:pStyle w:val="NormalnyWeb"/>
              <w:spacing w:beforeAutospacing="0" w:after="0" w:afterAutospacing="0"/>
              <w:rPr>
                <w:rFonts w:asciiTheme="minorHAnsi" w:hAnsiTheme="minorHAnsi" w:cstheme="minorHAnsi"/>
                <w:color w:val="000000" w:themeColor="text1"/>
              </w:rPr>
            </w:pPr>
            <w:r w:rsidRPr="00382A50">
              <w:rPr>
                <w:rFonts w:asciiTheme="minorHAnsi" w:hAnsiTheme="minorHAnsi" w:cstheme="minorHAnsi"/>
                <w:color w:val="000000" w:themeColor="text1"/>
                <w:sz w:val="22"/>
                <w:szCs w:val="22"/>
                <w:u w:val="single"/>
              </w:rPr>
              <w:t>PSP nr 12</w:t>
            </w:r>
            <w:r w:rsidRPr="00382A50">
              <w:rPr>
                <w:rFonts w:asciiTheme="minorHAnsi" w:hAnsiTheme="minorHAnsi" w:cstheme="minorHAnsi"/>
                <w:color w:val="000000" w:themeColor="text1"/>
                <w:sz w:val="22"/>
                <w:szCs w:val="22"/>
              </w:rPr>
              <w:t xml:space="preserve"> / 9 superwizji</w:t>
            </w:r>
          </w:p>
          <w:p w14:paraId="1B785B01" w14:textId="77777777" w:rsidR="00743D90" w:rsidRPr="00382A50" w:rsidRDefault="00743D90" w:rsidP="00743D90">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7347E923" w14:textId="77777777" w:rsidR="00200D8E" w:rsidRPr="00382A50" w:rsidRDefault="00200D8E" w:rsidP="00743D90">
            <w:pPr>
              <w:widowControl w:val="0"/>
              <w:rPr>
                <w:rFonts w:cstheme="minorHAnsi"/>
                <w:color w:val="000000" w:themeColor="text1"/>
              </w:rPr>
            </w:pPr>
            <w:r w:rsidRPr="00382A50">
              <w:rPr>
                <w:rFonts w:eastAsia="Calibri" w:cstheme="minorHAnsi"/>
                <w:color w:val="000000" w:themeColor="text1"/>
                <w:u w:val="single"/>
              </w:rPr>
              <w:t>I liceum Ogólnokształcące im. KEN</w:t>
            </w:r>
            <w:r w:rsidRPr="00382A50">
              <w:rPr>
                <w:rFonts w:cstheme="minorHAnsi"/>
                <w:color w:val="000000" w:themeColor="text1"/>
              </w:rPr>
              <w:t>/ 4 superwizje</w:t>
            </w:r>
          </w:p>
          <w:p w14:paraId="28C7D143" w14:textId="77777777" w:rsidR="00027F75" w:rsidRPr="00382A50" w:rsidRDefault="00743D90" w:rsidP="00743D90">
            <w:pPr>
              <w:widowControl w:val="0"/>
              <w:rPr>
                <w:rFonts w:cstheme="minorHAnsi"/>
                <w:color w:val="000000" w:themeColor="text1"/>
              </w:rPr>
            </w:pPr>
            <w:r w:rsidRPr="00382A50">
              <w:rPr>
                <w:rFonts w:cstheme="minorHAnsi"/>
                <w:color w:val="000000" w:themeColor="text1"/>
                <w:u w:val="single"/>
              </w:rPr>
              <w:t>ZS nr 1 im. gen. W. Sikorskiego</w:t>
            </w:r>
            <w:r w:rsidRPr="00382A50">
              <w:rPr>
                <w:rFonts w:cstheme="minorHAnsi"/>
                <w:color w:val="000000" w:themeColor="text1"/>
              </w:rPr>
              <w:t xml:space="preserve"> / 4 superwizje</w:t>
            </w:r>
          </w:p>
          <w:p w14:paraId="14B3C066" w14:textId="77777777" w:rsidR="006812F8" w:rsidRPr="00382A50" w:rsidRDefault="006812F8" w:rsidP="00743D90">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3 im. Króla Jana III  / </w:t>
            </w:r>
            <w:r w:rsidRPr="00382A50">
              <w:rPr>
                <w:rFonts w:eastAsia="Calibri" w:cstheme="minorHAnsi"/>
                <w:color w:val="000000" w:themeColor="text1"/>
              </w:rPr>
              <w:t>2 superwizje</w:t>
            </w:r>
          </w:p>
        </w:tc>
      </w:tr>
      <w:tr w:rsidR="00873020" w:rsidRPr="00382A50" w14:paraId="25550FA4" w14:textId="77777777" w:rsidTr="00873020">
        <w:trPr>
          <w:trHeight w:val="501"/>
        </w:trPr>
        <w:tc>
          <w:tcPr>
            <w:tcW w:w="564" w:type="dxa"/>
            <w:vMerge/>
          </w:tcPr>
          <w:p w14:paraId="5228187B" w14:textId="77777777" w:rsidR="00027F75" w:rsidRPr="00382A50" w:rsidRDefault="00027F75" w:rsidP="0085339D">
            <w:pPr>
              <w:widowControl w:val="0"/>
              <w:rPr>
                <w:rFonts w:cstheme="minorHAnsi"/>
                <w:color w:val="000000" w:themeColor="text1"/>
              </w:rPr>
            </w:pPr>
          </w:p>
        </w:tc>
        <w:tc>
          <w:tcPr>
            <w:tcW w:w="1983" w:type="dxa"/>
            <w:vMerge/>
          </w:tcPr>
          <w:p w14:paraId="67401414" w14:textId="77777777" w:rsidR="00027F75" w:rsidRPr="00382A50" w:rsidRDefault="00027F75" w:rsidP="0085339D">
            <w:pPr>
              <w:widowControl w:val="0"/>
              <w:rPr>
                <w:rFonts w:cstheme="minorHAnsi"/>
                <w:color w:val="000000" w:themeColor="text1"/>
              </w:rPr>
            </w:pPr>
          </w:p>
        </w:tc>
        <w:tc>
          <w:tcPr>
            <w:tcW w:w="2694" w:type="dxa"/>
            <w:vMerge/>
          </w:tcPr>
          <w:p w14:paraId="204F249A" w14:textId="77777777" w:rsidR="00027F75" w:rsidRPr="00382A50" w:rsidRDefault="00027F75" w:rsidP="0085339D">
            <w:pPr>
              <w:widowControl w:val="0"/>
              <w:rPr>
                <w:rFonts w:cstheme="minorHAnsi"/>
                <w:color w:val="000000" w:themeColor="text1"/>
              </w:rPr>
            </w:pPr>
          </w:p>
        </w:tc>
        <w:tc>
          <w:tcPr>
            <w:tcW w:w="1703" w:type="dxa"/>
          </w:tcPr>
          <w:p w14:paraId="173BD98D"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Poradnia Psychologiczno Pedagogiczna</w:t>
            </w:r>
          </w:p>
        </w:tc>
        <w:tc>
          <w:tcPr>
            <w:tcW w:w="3971" w:type="dxa"/>
          </w:tcPr>
          <w:p w14:paraId="6E15B323" w14:textId="77777777" w:rsidR="00027F75" w:rsidRPr="00382A50" w:rsidRDefault="00873020" w:rsidP="0085339D">
            <w:pPr>
              <w:widowControl w:val="0"/>
              <w:rPr>
                <w:rFonts w:eastAsia="Calibri" w:cstheme="minorHAnsi"/>
                <w:color w:val="000000" w:themeColor="text1"/>
              </w:rPr>
            </w:pPr>
            <w:r w:rsidRPr="00382A50">
              <w:rPr>
                <w:rFonts w:eastAsia="Calibri" w:cstheme="minorHAnsi"/>
                <w:color w:val="000000" w:themeColor="text1"/>
              </w:rPr>
              <w:t>10</w:t>
            </w:r>
          </w:p>
        </w:tc>
        <w:tc>
          <w:tcPr>
            <w:tcW w:w="4309" w:type="dxa"/>
          </w:tcPr>
          <w:p w14:paraId="51863967" w14:textId="77777777" w:rsidR="00027F75" w:rsidRPr="00382A50" w:rsidRDefault="005C2EA4" w:rsidP="0085339D">
            <w:pPr>
              <w:widowControl w:val="0"/>
              <w:rPr>
                <w:rFonts w:cstheme="minorHAnsi"/>
                <w:color w:val="000000" w:themeColor="text1"/>
              </w:rPr>
            </w:pPr>
            <w:r w:rsidRPr="00382A50">
              <w:rPr>
                <w:rFonts w:cstheme="minorHAnsi"/>
                <w:color w:val="000000" w:themeColor="text1"/>
              </w:rPr>
              <w:t>31</w:t>
            </w:r>
          </w:p>
        </w:tc>
      </w:tr>
      <w:tr w:rsidR="00873020" w:rsidRPr="00382A50" w14:paraId="226E0A80" w14:textId="77777777" w:rsidTr="00873020">
        <w:trPr>
          <w:trHeight w:val="501"/>
        </w:trPr>
        <w:tc>
          <w:tcPr>
            <w:tcW w:w="564" w:type="dxa"/>
            <w:vMerge/>
          </w:tcPr>
          <w:p w14:paraId="4B45DDA5" w14:textId="77777777" w:rsidR="00027F75" w:rsidRPr="00382A50" w:rsidRDefault="00027F75" w:rsidP="0085339D">
            <w:pPr>
              <w:widowControl w:val="0"/>
              <w:rPr>
                <w:rFonts w:cstheme="minorHAnsi"/>
                <w:color w:val="000000" w:themeColor="text1"/>
              </w:rPr>
            </w:pPr>
          </w:p>
        </w:tc>
        <w:tc>
          <w:tcPr>
            <w:tcW w:w="1983" w:type="dxa"/>
            <w:vMerge/>
          </w:tcPr>
          <w:p w14:paraId="5254DF54" w14:textId="77777777" w:rsidR="00027F75" w:rsidRPr="00382A50" w:rsidRDefault="00027F75" w:rsidP="0085339D">
            <w:pPr>
              <w:widowControl w:val="0"/>
              <w:rPr>
                <w:rFonts w:cstheme="minorHAnsi"/>
                <w:color w:val="000000" w:themeColor="text1"/>
              </w:rPr>
            </w:pPr>
          </w:p>
        </w:tc>
        <w:tc>
          <w:tcPr>
            <w:tcW w:w="2694" w:type="dxa"/>
            <w:vMerge/>
          </w:tcPr>
          <w:p w14:paraId="1D0871EF" w14:textId="77777777" w:rsidR="00027F75" w:rsidRPr="00382A50" w:rsidRDefault="00027F75" w:rsidP="0085339D">
            <w:pPr>
              <w:widowControl w:val="0"/>
              <w:rPr>
                <w:rFonts w:cstheme="minorHAnsi"/>
                <w:color w:val="000000" w:themeColor="text1"/>
              </w:rPr>
            </w:pPr>
          </w:p>
        </w:tc>
        <w:tc>
          <w:tcPr>
            <w:tcW w:w="1703" w:type="dxa"/>
          </w:tcPr>
          <w:p w14:paraId="68079E2F"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71" w:type="dxa"/>
          </w:tcPr>
          <w:p w14:paraId="074C7267" w14:textId="77777777" w:rsidR="00873020" w:rsidRPr="00382A50" w:rsidRDefault="00873020" w:rsidP="00873020">
            <w:pPr>
              <w:widowControl w:val="0"/>
              <w:rPr>
                <w:rFonts w:cstheme="minorHAnsi"/>
                <w:color w:val="000000" w:themeColor="text1"/>
              </w:rPr>
            </w:pPr>
            <w:r w:rsidRPr="00382A50">
              <w:rPr>
                <w:rFonts w:eastAsia="Calibri" w:cstheme="minorHAnsi"/>
                <w:b/>
                <w:color w:val="000000" w:themeColor="text1"/>
              </w:rPr>
              <w:t xml:space="preserve">Dom dla Dzieci i Młodzieży im. św. Brata Alberta </w:t>
            </w:r>
            <w:r w:rsidRPr="00382A50">
              <w:rPr>
                <w:rFonts w:eastAsia="Calibri" w:cstheme="minorHAnsi"/>
                <w:color w:val="000000" w:themeColor="text1"/>
              </w:rPr>
              <w:t>/ 1</w:t>
            </w:r>
          </w:p>
          <w:p w14:paraId="1ACDA087" w14:textId="77777777" w:rsidR="00027F75" w:rsidRPr="00382A50" w:rsidRDefault="00873020" w:rsidP="00873020">
            <w:pPr>
              <w:widowControl w:val="0"/>
              <w:rPr>
                <w:rFonts w:eastAsia="Calibri" w:cstheme="minorHAnsi"/>
                <w:b/>
                <w:color w:val="000000" w:themeColor="text1"/>
              </w:rPr>
            </w:pPr>
            <w:r w:rsidRPr="00382A50">
              <w:rPr>
                <w:rFonts w:eastAsia="Calibri" w:cstheme="minorHAnsi"/>
                <w:b/>
                <w:color w:val="000000" w:themeColor="text1"/>
              </w:rPr>
              <w:t>Filia SPWD „Tęcza”</w:t>
            </w:r>
            <w:r w:rsidRPr="00382A50">
              <w:rPr>
                <w:rFonts w:eastAsia="Calibri" w:cstheme="minorHAnsi"/>
                <w:color w:val="000000" w:themeColor="text1"/>
              </w:rPr>
              <w:t>/ 6</w:t>
            </w:r>
          </w:p>
        </w:tc>
        <w:tc>
          <w:tcPr>
            <w:tcW w:w="4309" w:type="dxa"/>
          </w:tcPr>
          <w:p w14:paraId="5D941CFA" w14:textId="77777777" w:rsidR="00FC3C50" w:rsidRPr="00382A50" w:rsidRDefault="00FC3C50" w:rsidP="00FC3C50">
            <w:pPr>
              <w:widowControl w:val="0"/>
              <w:rPr>
                <w:rFonts w:eastAsia="Calibri" w:cstheme="minorHAnsi"/>
                <w:b/>
                <w:color w:val="000000" w:themeColor="text1"/>
              </w:rPr>
            </w:pPr>
            <w:r w:rsidRPr="00382A50">
              <w:rPr>
                <w:rFonts w:eastAsia="Calibri" w:cstheme="minorHAnsi"/>
                <w:b/>
                <w:color w:val="000000" w:themeColor="text1"/>
              </w:rPr>
              <w:t>Dom dla Dzieci i Młodzieży im. Św. Brata Alberta i Dom dla Dzieci i Młodzieży im. Św. Jana Pawła II</w:t>
            </w:r>
          </w:p>
          <w:p w14:paraId="16289D08" w14:textId="77777777" w:rsidR="00FC3C50" w:rsidRPr="00382A50" w:rsidRDefault="00FC3C50" w:rsidP="0085339D">
            <w:pPr>
              <w:widowControl w:val="0"/>
              <w:rPr>
                <w:rFonts w:cstheme="minorHAnsi"/>
                <w:color w:val="000000" w:themeColor="text1"/>
              </w:rPr>
            </w:pPr>
            <w:r w:rsidRPr="00382A50">
              <w:rPr>
                <w:rFonts w:cstheme="minorHAnsi"/>
                <w:color w:val="000000" w:themeColor="text1"/>
              </w:rPr>
              <w:t>superwizja – 8 razy / liczba uczestników 12</w:t>
            </w:r>
          </w:p>
          <w:p w14:paraId="2F1CF933" w14:textId="77777777" w:rsidR="003A0124" w:rsidRPr="00382A50" w:rsidRDefault="003A0124" w:rsidP="0085339D">
            <w:pPr>
              <w:widowControl w:val="0"/>
              <w:rPr>
                <w:rFonts w:cstheme="minorHAnsi"/>
                <w:b/>
                <w:color w:val="000000" w:themeColor="text1"/>
              </w:rPr>
            </w:pPr>
            <w:r w:rsidRPr="00382A50">
              <w:rPr>
                <w:rFonts w:cstheme="minorHAnsi"/>
                <w:b/>
                <w:color w:val="000000" w:themeColor="text1"/>
              </w:rPr>
              <w:t>Stowarzyszenia Opieki nad Dziećmi "Oratorium"</w:t>
            </w:r>
            <w:r w:rsidR="00C21C7D" w:rsidRPr="00382A50">
              <w:rPr>
                <w:rFonts w:cstheme="minorHAnsi"/>
                <w:b/>
                <w:color w:val="000000" w:themeColor="text1"/>
              </w:rPr>
              <w:t xml:space="preserve"> SPWD- świetlica socjoterapeutyczna </w:t>
            </w:r>
            <w:r w:rsidRPr="00382A50">
              <w:rPr>
                <w:rFonts w:cstheme="minorHAnsi"/>
                <w:b/>
                <w:color w:val="000000" w:themeColor="text1"/>
              </w:rPr>
              <w:t xml:space="preserve">/ </w:t>
            </w:r>
            <w:r w:rsidRPr="00382A50">
              <w:rPr>
                <w:rFonts w:cstheme="minorHAnsi"/>
                <w:color w:val="000000" w:themeColor="text1"/>
              </w:rPr>
              <w:t>udział w superwizjach organizowanych przez UM</w:t>
            </w:r>
          </w:p>
          <w:p w14:paraId="0590E356" w14:textId="77777777" w:rsidR="00027F75" w:rsidRPr="00382A50" w:rsidRDefault="00C11CFB" w:rsidP="0085339D">
            <w:pPr>
              <w:widowControl w:val="0"/>
              <w:rPr>
                <w:rFonts w:cstheme="minorHAnsi"/>
                <w:b/>
                <w:color w:val="000000" w:themeColor="text1"/>
              </w:rPr>
            </w:pPr>
            <w:r w:rsidRPr="00382A50">
              <w:rPr>
                <w:rFonts w:eastAsia="Calibri" w:cstheme="minorHAnsi"/>
                <w:b/>
                <w:color w:val="000000" w:themeColor="text1"/>
              </w:rPr>
              <w:t>Filia SPWD „Tęcza”</w:t>
            </w:r>
            <w:r w:rsidRPr="00382A50">
              <w:rPr>
                <w:rFonts w:eastAsia="Calibri" w:cstheme="minorHAnsi"/>
                <w:color w:val="000000" w:themeColor="text1"/>
              </w:rPr>
              <w:t>/ 6</w:t>
            </w:r>
          </w:p>
        </w:tc>
      </w:tr>
      <w:tr w:rsidR="00873020" w:rsidRPr="00382A50" w14:paraId="1BA399FD" w14:textId="77777777" w:rsidTr="00873020">
        <w:trPr>
          <w:trHeight w:val="292"/>
        </w:trPr>
        <w:tc>
          <w:tcPr>
            <w:tcW w:w="564" w:type="dxa"/>
            <w:vMerge/>
          </w:tcPr>
          <w:p w14:paraId="72958313" w14:textId="77777777" w:rsidR="00027F75" w:rsidRPr="00382A50" w:rsidRDefault="00027F75" w:rsidP="0085339D">
            <w:pPr>
              <w:widowControl w:val="0"/>
              <w:rPr>
                <w:rFonts w:cstheme="minorHAnsi"/>
                <w:color w:val="000000" w:themeColor="text1"/>
              </w:rPr>
            </w:pPr>
          </w:p>
        </w:tc>
        <w:tc>
          <w:tcPr>
            <w:tcW w:w="1983" w:type="dxa"/>
            <w:vMerge/>
          </w:tcPr>
          <w:p w14:paraId="6CD2610B" w14:textId="77777777" w:rsidR="00027F75" w:rsidRPr="00382A50" w:rsidRDefault="00027F75" w:rsidP="0085339D">
            <w:pPr>
              <w:widowControl w:val="0"/>
              <w:rPr>
                <w:rFonts w:cstheme="minorHAnsi"/>
                <w:color w:val="000000" w:themeColor="text1"/>
              </w:rPr>
            </w:pPr>
          </w:p>
        </w:tc>
        <w:tc>
          <w:tcPr>
            <w:tcW w:w="2694" w:type="dxa"/>
            <w:vMerge/>
          </w:tcPr>
          <w:p w14:paraId="5DE1C7A0" w14:textId="77777777" w:rsidR="00027F75" w:rsidRPr="00382A50" w:rsidRDefault="00027F75" w:rsidP="0085339D">
            <w:pPr>
              <w:widowControl w:val="0"/>
              <w:rPr>
                <w:rFonts w:cstheme="minorHAnsi"/>
                <w:color w:val="000000" w:themeColor="text1"/>
              </w:rPr>
            </w:pPr>
          </w:p>
        </w:tc>
        <w:tc>
          <w:tcPr>
            <w:tcW w:w="1703" w:type="dxa"/>
          </w:tcPr>
          <w:p w14:paraId="39B41CDE"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SOWIIK</w:t>
            </w:r>
          </w:p>
        </w:tc>
        <w:tc>
          <w:tcPr>
            <w:tcW w:w="3971" w:type="dxa"/>
          </w:tcPr>
          <w:p w14:paraId="4DC43F06"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1.Jedna superwizja zespołowa /15 osób.</w:t>
            </w:r>
          </w:p>
          <w:p w14:paraId="7CB2A2DE"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2.10 grupowych superwizji merytorycznych dla terapeutów SOWiIK /8 osób/oraz 2 superwizje dla opiekunów hostelu.</w:t>
            </w:r>
          </w:p>
          <w:p w14:paraId="6C1F08BF" w14:textId="77777777" w:rsidR="00873020" w:rsidRPr="00382A50" w:rsidRDefault="00873020" w:rsidP="00873020">
            <w:pPr>
              <w:widowControl w:val="0"/>
              <w:rPr>
                <w:rFonts w:cstheme="minorHAnsi"/>
                <w:color w:val="000000" w:themeColor="text1"/>
              </w:rPr>
            </w:pPr>
            <w:r w:rsidRPr="00382A50">
              <w:rPr>
                <w:rFonts w:eastAsia="Calibri" w:cstheme="minorHAnsi"/>
                <w:color w:val="000000" w:themeColor="text1"/>
              </w:rPr>
              <w:t>3. 39 superwijzi indywidualnych /4 terapeutów SOWiIK.</w:t>
            </w:r>
          </w:p>
          <w:p w14:paraId="7D9F6904" w14:textId="77777777" w:rsidR="00027F75" w:rsidRPr="00382A50" w:rsidRDefault="00873020" w:rsidP="00873020">
            <w:pPr>
              <w:widowControl w:val="0"/>
              <w:rPr>
                <w:rFonts w:eastAsia="Calibri" w:cstheme="minorHAnsi"/>
                <w:color w:val="000000" w:themeColor="text1"/>
              </w:rPr>
            </w:pPr>
            <w:r w:rsidRPr="00382A50">
              <w:rPr>
                <w:rFonts w:eastAsia="Calibri" w:cstheme="minorHAnsi"/>
                <w:color w:val="000000" w:themeColor="text1"/>
              </w:rPr>
              <w:t>4.Superwizja grupowa i interwizja w ramach kursu terapeutów traumy SE /1 osoba.</w:t>
            </w:r>
          </w:p>
        </w:tc>
        <w:tc>
          <w:tcPr>
            <w:tcW w:w="4309" w:type="dxa"/>
          </w:tcPr>
          <w:p w14:paraId="678CB25D" w14:textId="77777777" w:rsidR="00027F75" w:rsidRPr="00382A50" w:rsidRDefault="00631608" w:rsidP="0085339D">
            <w:pPr>
              <w:widowControl w:val="0"/>
              <w:rPr>
                <w:rFonts w:cstheme="minorHAnsi"/>
                <w:color w:val="000000" w:themeColor="text1"/>
              </w:rPr>
            </w:pPr>
            <w:r w:rsidRPr="00382A50">
              <w:rPr>
                <w:rFonts w:cstheme="minorHAnsi"/>
                <w:color w:val="000000" w:themeColor="text1"/>
              </w:rPr>
              <w:t>10 superwizji</w:t>
            </w:r>
          </w:p>
        </w:tc>
      </w:tr>
      <w:tr w:rsidR="00873020" w:rsidRPr="00382A50" w14:paraId="2504997A" w14:textId="77777777" w:rsidTr="00873020">
        <w:trPr>
          <w:trHeight w:val="501"/>
        </w:trPr>
        <w:tc>
          <w:tcPr>
            <w:tcW w:w="564" w:type="dxa"/>
            <w:vMerge/>
          </w:tcPr>
          <w:p w14:paraId="6E575094" w14:textId="77777777" w:rsidR="00027F75" w:rsidRPr="00382A50" w:rsidRDefault="00027F75" w:rsidP="0085339D">
            <w:pPr>
              <w:widowControl w:val="0"/>
              <w:rPr>
                <w:rFonts w:cstheme="minorHAnsi"/>
                <w:color w:val="000000" w:themeColor="text1"/>
              </w:rPr>
            </w:pPr>
          </w:p>
        </w:tc>
        <w:tc>
          <w:tcPr>
            <w:tcW w:w="1983" w:type="dxa"/>
            <w:vMerge/>
          </w:tcPr>
          <w:p w14:paraId="26BB3D85" w14:textId="77777777" w:rsidR="00027F75" w:rsidRPr="00382A50" w:rsidRDefault="00027F75" w:rsidP="0085339D">
            <w:pPr>
              <w:widowControl w:val="0"/>
              <w:rPr>
                <w:rFonts w:cstheme="minorHAnsi"/>
                <w:color w:val="000000" w:themeColor="text1"/>
              </w:rPr>
            </w:pPr>
          </w:p>
        </w:tc>
        <w:tc>
          <w:tcPr>
            <w:tcW w:w="2694" w:type="dxa"/>
            <w:vMerge/>
          </w:tcPr>
          <w:p w14:paraId="7833E59D" w14:textId="77777777" w:rsidR="00027F75" w:rsidRPr="00382A50" w:rsidRDefault="00027F75" w:rsidP="0085339D">
            <w:pPr>
              <w:widowControl w:val="0"/>
              <w:rPr>
                <w:rFonts w:cstheme="minorHAnsi"/>
                <w:color w:val="000000" w:themeColor="text1"/>
              </w:rPr>
            </w:pPr>
          </w:p>
        </w:tc>
        <w:tc>
          <w:tcPr>
            <w:tcW w:w="1703" w:type="dxa"/>
          </w:tcPr>
          <w:p w14:paraId="79FCB11E" w14:textId="77777777" w:rsidR="00027F75" w:rsidRPr="00382A50" w:rsidRDefault="00027F75"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71" w:type="dxa"/>
          </w:tcPr>
          <w:p w14:paraId="6E23BA1E" w14:textId="77777777" w:rsidR="00027F75" w:rsidRPr="00382A50" w:rsidRDefault="00873020" w:rsidP="0085339D">
            <w:pPr>
              <w:widowControl w:val="0"/>
              <w:rPr>
                <w:rFonts w:eastAsia="Calibri" w:cstheme="minorHAnsi"/>
                <w:color w:val="000000" w:themeColor="text1"/>
              </w:rPr>
            </w:pPr>
            <w:r w:rsidRPr="00382A50">
              <w:rPr>
                <w:rFonts w:eastAsia="Calibri" w:cstheme="minorHAnsi"/>
                <w:color w:val="000000" w:themeColor="text1"/>
              </w:rPr>
              <w:t>0</w:t>
            </w:r>
          </w:p>
        </w:tc>
        <w:tc>
          <w:tcPr>
            <w:tcW w:w="4309" w:type="dxa"/>
          </w:tcPr>
          <w:p w14:paraId="6BA7F23A" w14:textId="77777777" w:rsidR="00027F75" w:rsidRPr="00382A50" w:rsidRDefault="006204C1" w:rsidP="0085339D">
            <w:pPr>
              <w:widowControl w:val="0"/>
              <w:rPr>
                <w:rFonts w:cstheme="minorHAnsi"/>
                <w:color w:val="000000" w:themeColor="text1"/>
              </w:rPr>
            </w:pPr>
            <w:r w:rsidRPr="00382A50">
              <w:rPr>
                <w:rFonts w:cstheme="minorHAnsi"/>
                <w:color w:val="000000" w:themeColor="text1"/>
              </w:rPr>
              <w:t>0</w:t>
            </w:r>
          </w:p>
        </w:tc>
      </w:tr>
    </w:tbl>
    <w:p w14:paraId="3C80A148" w14:textId="77777777" w:rsidR="0085339D" w:rsidRPr="00382A50" w:rsidRDefault="0085339D" w:rsidP="0085339D">
      <w:pPr>
        <w:suppressAutoHyphens/>
        <w:spacing w:after="0" w:line="276" w:lineRule="auto"/>
        <w:jc w:val="both"/>
        <w:rPr>
          <w:rFonts w:cstheme="minorHAnsi"/>
          <w:color w:val="000000" w:themeColor="text1"/>
          <w:sz w:val="24"/>
          <w:szCs w:val="24"/>
        </w:rPr>
      </w:pPr>
    </w:p>
    <w:p w14:paraId="2DB81755" w14:textId="77777777" w:rsidR="0085339D" w:rsidRPr="00382A50" w:rsidRDefault="0085339D" w:rsidP="00916356">
      <w:pPr>
        <w:suppressAutoHyphens/>
        <w:spacing w:after="0" w:line="360" w:lineRule="auto"/>
        <w:ind w:firstLine="709"/>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Instytucje pomocowe w swojej pracy spotykają się z różnymi problemami w rodzinie, które często są przyczyną lub skutkiem innych złożonych trudności, jakich rodzina doświadcza. Praca w takich rodzinach jest niezwykle trudna, z uwagi na to niezbędne jest podnoszenie kwalifikacji zawodowych, gdyż bez nich nie byłoby możliwe skuteczne i profesjonalne świadczenie wsparcia na rzecz pomocy dziecku i rodzinie. </w:t>
      </w:r>
    </w:p>
    <w:p w14:paraId="0A63D8FF" w14:textId="77777777" w:rsidR="0085339D" w:rsidRPr="00382A50" w:rsidRDefault="0085339D" w:rsidP="00916356">
      <w:pPr>
        <w:suppressAutoHyphens/>
        <w:spacing w:after="0" w:line="360" w:lineRule="auto"/>
        <w:ind w:firstLine="709"/>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Miejski Ośrodek Pomocy Społecznej w Stalowej Woli, umożliwił rozwój kapitału pracowniczego oferując szeroki zakres doskonalenia zawodowego, poprzez dostępność do różnego rodzaju szkoleń stacjonarnych i onl</w:t>
      </w:r>
      <w:r w:rsidR="009745EB" w:rsidRPr="00382A50">
        <w:rPr>
          <w:rFonts w:eastAsia="Times New Roman" w:cstheme="minorHAnsi"/>
          <w:color w:val="000000" w:themeColor="text1"/>
          <w:sz w:val="24"/>
          <w:szCs w:val="24"/>
          <w:lang w:eastAsia="pl-PL"/>
        </w:rPr>
        <w:t>ine czy konferencji. W roku 2022 pracownicy mogli skorzystać z 3</w:t>
      </w:r>
      <w:r w:rsidRPr="00382A50">
        <w:rPr>
          <w:rFonts w:eastAsia="Times New Roman" w:cstheme="minorHAnsi"/>
          <w:color w:val="000000" w:themeColor="text1"/>
          <w:sz w:val="24"/>
          <w:szCs w:val="24"/>
          <w:lang w:eastAsia="pl-PL"/>
        </w:rPr>
        <w:t>2 różnych inicjatyw edukacyjnych (w tym: online), m</w:t>
      </w:r>
      <w:r w:rsidR="009745EB" w:rsidRPr="00382A50">
        <w:rPr>
          <w:rFonts w:eastAsia="Times New Roman" w:cstheme="minorHAnsi"/>
          <w:color w:val="000000" w:themeColor="text1"/>
          <w:sz w:val="24"/>
          <w:szCs w:val="24"/>
          <w:lang w:eastAsia="pl-PL"/>
        </w:rPr>
        <w:t>.in.: „Kompleksowe wsparcie dziecka przebywającego w rodzinie zastępczej oraz opiekunów i ich dzieci biologicznych”</w:t>
      </w:r>
      <w:r w:rsidRPr="00382A50">
        <w:rPr>
          <w:rFonts w:eastAsia="Times New Roman" w:cstheme="minorHAnsi"/>
          <w:color w:val="000000" w:themeColor="text1"/>
          <w:sz w:val="24"/>
          <w:szCs w:val="24"/>
          <w:lang w:eastAsia="pl-PL"/>
        </w:rPr>
        <w:t xml:space="preserve">”, </w:t>
      </w:r>
      <w:r w:rsidR="009745EB" w:rsidRPr="00382A50">
        <w:rPr>
          <w:rFonts w:eastAsia="Times New Roman" w:cstheme="minorHAnsi"/>
          <w:color w:val="000000" w:themeColor="text1"/>
          <w:sz w:val="24"/>
          <w:szCs w:val="24"/>
          <w:lang w:eastAsia="pl-PL"/>
        </w:rPr>
        <w:t>I Ogólnopolskiej Konferencji Naukowej w Stalowej Woli pn. „Rodzina współczesna – dylematy i</w:t>
      </w:r>
      <w:r w:rsidR="00916356" w:rsidRPr="00382A50">
        <w:rPr>
          <w:rFonts w:eastAsia="Times New Roman" w:cstheme="minorHAnsi"/>
          <w:color w:val="000000" w:themeColor="text1"/>
          <w:sz w:val="24"/>
          <w:szCs w:val="24"/>
          <w:lang w:eastAsia="pl-PL"/>
        </w:rPr>
        <w:t> </w:t>
      </w:r>
      <w:r w:rsidR="009745EB" w:rsidRPr="00382A50">
        <w:rPr>
          <w:rFonts w:eastAsia="Times New Roman" w:cstheme="minorHAnsi"/>
          <w:color w:val="000000" w:themeColor="text1"/>
          <w:sz w:val="24"/>
          <w:szCs w:val="24"/>
          <w:lang w:eastAsia="pl-PL"/>
        </w:rPr>
        <w:t>kontrowersje”- zorganizowanej przez Wyższą Szkołę Administracji w Bielsku Białej – Filia w St</w:t>
      </w:r>
      <w:r w:rsidR="00407B3D" w:rsidRPr="00382A50">
        <w:rPr>
          <w:rFonts w:eastAsia="Times New Roman" w:cstheme="minorHAnsi"/>
          <w:color w:val="000000" w:themeColor="text1"/>
          <w:sz w:val="24"/>
          <w:szCs w:val="24"/>
          <w:lang w:eastAsia="pl-PL"/>
        </w:rPr>
        <w:t>alowej Woli, „Siła Szkoły – siłą</w:t>
      </w:r>
      <w:r w:rsidR="009745EB" w:rsidRPr="00382A50">
        <w:rPr>
          <w:rFonts w:eastAsia="Times New Roman" w:cstheme="minorHAnsi"/>
          <w:color w:val="000000" w:themeColor="text1"/>
          <w:sz w:val="24"/>
          <w:szCs w:val="24"/>
          <w:lang w:eastAsia="pl-PL"/>
        </w:rPr>
        <w:t xml:space="preserve"> dziecka”, „Podstawowa komunikacja w pomocy uchodźcom – obywatelom z Ukrainy” „W poszukiwaniu wychowawczych inspiracji</w:t>
      </w:r>
      <w:r w:rsidRPr="00382A50">
        <w:rPr>
          <w:rFonts w:eastAsia="Times New Roman" w:cstheme="minorHAnsi"/>
          <w:color w:val="000000" w:themeColor="text1"/>
          <w:sz w:val="24"/>
          <w:szCs w:val="24"/>
          <w:lang w:eastAsia="pl-PL"/>
        </w:rPr>
        <w:t xml:space="preserve">”, czy </w:t>
      </w:r>
      <w:r w:rsidR="009745EB" w:rsidRPr="00382A50">
        <w:rPr>
          <w:rFonts w:eastAsia="Times New Roman" w:cstheme="minorHAnsi"/>
          <w:color w:val="000000" w:themeColor="text1"/>
          <w:sz w:val="24"/>
          <w:szCs w:val="24"/>
          <w:lang w:eastAsia="pl-PL"/>
        </w:rPr>
        <w:t>szkolenia zakresu organizacji społeczności lokalnej realizowanego w projekcie „Liderzy Kooperacji” w ramach</w:t>
      </w:r>
      <w:r w:rsidR="004F580A" w:rsidRPr="00382A50">
        <w:rPr>
          <w:rFonts w:eastAsia="Times New Roman" w:cstheme="minorHAnsi"/>
          <w:color w:val="000000" w:themeColor="text1"/>
          <w:sz w:val="24"/>
          <w:szCs w:val="24"/>
          <w:lang w:eastAsia="pl-PL"/>
        </w:rPr>
        <w:t xml:space="preserve"> Programu Operacyjnego Wiedza Edukacja Rozwój zgodnie z Rozporządzeniem Rady Ministrów w sprawie szkoleń dla pracowników CUS</w:t>
      </w:r>
      <w:r w:rsidR="00AC5AC6" w:rsidRPr="00382A50">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(łącznie</w:t>
      </w:r>
      <w:r w:rsidR="00AC5AC6" w:rsidRPr="00382A50">
        <w:rPr>
          <w:rFonts w:eastAsia="Times New Roman" w:cstheme="minorHAnsi"/>
          <w:color w:val="000000" w:themeColor="text1"/>
          <w:sz w:val="24"/>
          <w:szCs w:val="24"/>
          <w:lang w:eastAsia="pl-PL"/>
        </w:rPr>
        <w:t xml:space="preserve"> swoje kompetencje podniosło  59</w:t>
      </w:r>
      <w:r w:rsidRPr="00382A50">
        <w:rPr>
          <w:rFonts w:eastAsia="Times New Roman" w:cstheme="minorHAnsi"/>
          <w:color w:val="000000" w:themeColor="text1"/>
          <w:sz w:val="24"/>
          <w:szCs w:val="24"/>
          <w:lang w:eastAsia="pl-PL"/>
        </w:rPr>
        <w:t xml:space="preserve"> pracowników).</w:t>
      </w:r>
    </w:p>
    <w:p w14:paraId="33885C32" w14:textId="77777777" w:rsidR="00901980" w:rsidRPr="00382A50" w:rsidRDefault="0085339D" w:rsidP="00AC5AC6">
      <w:pPr>
        <w:suppressAutoHyphens/>
        <w:spacing w:after="0" w:line="360" w:lineRule="auto"/>
        <w:ind w:firstLine="709"/>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 roku sprawozdawczym w placówkac</w:t>
      </w:r>
      <w:r w:rsidR="00916356" w:rsidRPr="00382A50">
        <w:rPr>
          <w:rFonts w:eastAsia="Times New Roman" w:cstheme="minorHAnsi"/>
          <w:color w:val="000000" w:themeColor="text1"/>
          <w:sz w:val="24"/>
          <w:szCs w:val="24"/>
          <w:lang w:eastAsia="pl-PL"/>
        </w:rPr>
        <w:t xml:space="preserve">h oświatowych w Stalowej Woli, </w:t>
      </w:r>
      <w:r w:rsidRPr="00382A50">
        <w:rPr>
          <w:rFonts w:eastAsia="Times New Roman" w:cstheme="minorHAnsi"/>
          <w:color w:val="000000" w:themeColor="text1"/>
          <w:sz w:val="24"/>
          <w:szCs w:val="24"/>
          <w:lang w:eastAsia="pl-PL"/>
        </w:rPr>
        <w:t>również zap</w:t>
      </w:r>
      <w:r w:rsidR="00916356" w:rsidRPr="00382A50">
        <w:rPr>
          <w:rFonts w:eastAsia="Times New Roman" w:cstheme="minorHAnsi"/>
          <w:color w:val="000000" w:themeColor="text1"/>
          <w:sz w:val="24"/>
          <w:szCs w:val="24"/>
          <w:lang w:eastAsia="pl-PL"/>
        </w:rPr>
        <w:t xml:space="preserve">ewniono pracownikom możliwości </w:t>
      </w:r>
      <w:r w:rsidRPr="00382A50">
        <w:rPr>
          <w:rFonts w:eastAsia="Times New Roman" w:cstheme="minorHAnsi"/>
          <w:color w:val="000000" w:themeColor="text1"/>
          <w:sz w:val="24"/>
          <w:szCs w:val="24"/>
          <w:lang w:eastAsia="pl-PL"/>
        </w:rPr>
        <w:t>rozwoju kompetencji zawodowych, umożliwiając im udział w szkoleniach stacjonarnych i online, czy konferencjach</w:t>
      </w:r>
      <w:r w:rsidR="002B125A" w:rsidRPr="00382A50">
        <w:rPr>
          <w:rFonts w:eastAsia="Times New Roman" w:cstheme="minorHAnsi"/>
          <w:color w:val="000000" w:themeColor="text1"/>
          <w:sz w:val="24"/>
          <w:szCs w:val="24"/>
          <w:lang w:eastAsia="pl-PL"/>
        </w:rPr>
        <w:t>. Placówki oświatowe wykazały 329</w:t>
      </w:r>
      <w:r w:rsidRPr="00382A50">
        <w:rPr>
          <w:rFonts w:eastAsia="Times New Roman" w:cstheme="minorHAnsi"/>
          <w:color w:val="000000" w:themeColor="text1"/>
          <w:sz w:val="24"/>
          <w:szCs w:val="24"/>
          <w:lang w:eastAsia="pl-PL"/>
        </w:rPr>
        <w:t xml:space="preserve"> pracowników (jeden pracownik mógł skorzystać z więcej niż jednej inicjatywy</w:t>
      </w:r>
      <w:r w:rsidR="00916356" w:rsidRPr="00382A50">
        <w:rPr>
          <w:rFonts w:eastAsia="Times New Roman" w:cstheme="minorHAnsi"/>
          <w:color w:val="000000" w:themeColor="text1"/>
          <w:sz w:val="24"/>
          <w:szCs w:val="24"/>
          <w:lang w:eastAsia="pl-PL"/>
        </w:rPr>
        <w:t xml:space="preserve">) </w:t>
      </w:r>
      <w:r w:rsidR="00AB6FE9" w:rsidRPr="00382A50">
        <w:rPr>
          <w:rFonts w:eastAsia="Times New Roman" w:cstheme="minorHAnsi"/>
          <w:color w:val="000000" w:themeColor="text1"/>
          <w:sz w:val="24"/>
          <w:szCs w:val="24"/>
          <w:lang w:eastAsia="pl-PL"/>
        </w:rPr>
        <w:t>do k</w:t>
      </w:r>
      <w:r w:rsidR="00916356" w:rsidRPr="00382A50">
        <w:rPr>
          <w:rFonts w:eastAsia="Times New Roman" w:cstheme="minorHAnsi"/>
          <w:color w:val="000000" w:themeColor="text1"/>
          <w:sz w:val="24"/>
          <w:szCs w:val="24"/>
          <w:lang w:eastAsia="pl-PL"/>
        </w:rPr>
        <w:t xml:space="preserve">tórych </w:t>
      </w:r>
      <w:r w:rsidR="00073DCC" w:rsidRPr="00382A50">
        <w:rPr>
          <w:rFonts w:eastAsia="Times New Roman" w:cstheme="minorHAnsi"/>
          <w:color w:val="000000" w:themeColor="text1"/>
          <w:sz w:val="24"/>
          <w:szCs w:val="24"/>
          <w:lang w:eastAsia="pl-PL"/>
        </w:rPr>
        <w:t>skierowano ok 217 rodzaju</w:t>
      </w:r>
      <w:r w:rsidRPr="00382A50">
        <w:rPr>
          <w:rFonts w:eastAsia="Times New Roman" w:cstheme="minorHAnsi"/>
          <w:color w:val="000000" w:themeColor="text1"/>
          <w:sz w:val="24"/>
          <w:szCs w:val="24"/>
          <w:lang w:eastAsia="pl-PL"/>
        </w:rPr>
        <w:t xml:space="preserve"> inicjatyw edukacyjnych, </w:t>
      </w:r>
      <w:r w:rsidR="00803D45" w:rsidRPr="00382A50">
        <w:rPr>
          <w:rFonts w:eastAsia="Times New Roman" w:cstheme="minorHAnsi"/>
          <w:color w:val="000000" w:themeColor="text1"/>
          <w:sz w:val="24"/>
          <w:szCs w:val="24"/>
          <w:lang w:eastAsia="pl-PL"/>
        </w:rPr>
        <w:t>m.in.: „Motywacja inspiracja. Najważniejsze narzędzia nauczyciela</w:t>
      </w:r>
      <w:r w:rsidRPr="00382A50">
        <w:rPr>
          <w:rFonts w:eastAsia="Times New Roman" w:cstheme="minorHAnsi"/>
          <w:color w:val="000000" w:themeColor="text1"/>
          <w:sz w:val="24"/>
          <w:szCs w:val="24"/>
          <w:lang w:eastAsia="pl-PL"/>
        </w:rPr>
        <w:t>”, „</w:t>
      </w:r>
      <w:r w:rsidR="00803D45" w:rsidRPr="00382A50">
        <w:rPr>
          <w:rFonts w:eastAsia="Times New Roman" w:cstheme="minorHAnsi"/>
          <w:color w:val="000000" w:themeColor="text1"/>
          <w:sz w:val="24"/>
          <w:szCs w:val="24"/>
          <w:lang w:eastAsia="pl-PL"/>
        </w:rPr>
        <w:t>Bunt Nastolatka</w:t>
      </w:r>
      <w:r w:rsidRPr="00382A50">
        <w:rPr>
          <w:rFonts w:eastAsia="Times New Roman" w:cstheme="minorHAnsi"/>
          <w:color w:val="000000" w:themeColor="text1"/>
          <w:sz w:val="24"/>
          <w:szCs w:val="24"/>
          <w:lang w:eastAsia="pl-PL"/>
        </w:rPr>
        <w:t>”</w:t>
      </w:r>
      <w:r w:rsidR="00803D45" w:rsidRPr="00382A50">
        <w:rPr>
          <w:rFonts w:eastAsia="Times New Roman" w:cstheme="minorHAnsi"/>
          <w:color w:val="000000" w:themeColor="text1"/>
          <w:sz w:val="24"/>
          <w:szCs w:val="24"/>
          <w:lang w:eastAsia="pl-PL"/>
        </w:rPr>
        <w:t>, „Apteczka Pierwszej Pomocy Emocjonalnej”, „Wychowanie bez agresji, przemocy i lęków” - Profilaktyka i radzenie sobie z trudnymi emocjami i zachowaniam</w:t>
      </w:r>
      <w:r w:rsidR="00407B3D" w:rsidRPr="00382A50">
        <w:rPr>
          <w:rFonts w:eastAsia="Times New Roman" w:cstheme="minorHAnsi"/>
          <w:color w:val="000000" w:themeColor="text1"/>
          <w:sz w:val="24"/>
          <w:szCs w:val="24"/>
          <w:lang w:eastAsia="pl-PL"/>
        </w:rPr>
        <w:t xml:space="preserve">i dzieci w oparciu o program </w:t>
      </w:r>
      <w:r w:rsidR="00407B3D" w:rsidRPr="00382A50">
        <w:rPr>
          <w:rFonts w:cstheme="minorHAnsi"/>
          <w:color w:val="000000" w:themeColor="text1"/>
          <w:sz w:val="24"/>
          <w:szCs w:val="24"/>
        </w:rPr>
        <w:t>Original Play</w:t>
      </w:r>
      <w:r w:rsidR="00803D45" w:rsidRPr="00382A50">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w:t>
      </w:r>
      <w:r w:rsidR="00803D45" w:rsidRPr="00382A50">
        <w:rPr>
          <w:rFonts w:eastAsia="Times New Roman" w:cstheme="minorHAnsi"/>
          <w:color w:val="000000" w:themeColor="text1"/>
          <w:sz w:val="24"/>
          <w:szCs w:val="24"/>
          <w:lang w:eastAsia="pl-PL"/>
        </w:rPr>
        <w:t>Jak pomagać uczniom z zaburzeniami lękowymi</w:t>
      </w:r>
      <w:r w:rsidRPr="00382A50">
        <w:rPr>
          <w:rFonts w:eastAsia="Times New Roman" w:cstheme="minorHAnsi"/>
          <w:color w:val="000000" w:themeColor="text1"/>
          <w:sz w:val="24"/>
          <w:szCs w:val="24"/>
          <w:lang w:eastAsia="pl-PL"/>
        </w:rPr>
        <w:t xml:space="preserve">”, </w:t>
      </w:r>
      <w:r w:rsidR="00803D45" w:rsidRPr="00382A50">
        <w:rPr>
          <w:rFonts w:eastAsia="Times New Roman" w:cstheme="minorHAnsi"/>
          <w:color w:val="000000" w:themeColor="text1"/>
          <w:sz w:val="24"/>
          <w:szCs w:val="24"/>
          <w:lang w:eastAsia="pl-PL"/>
        </w:rPr>
        <w:t>webinar: „Jak rozmawiać z dziećmi i młodzieżą o zagrożeniu wojennym,” „Pedofilia i nadużycia seksualne wobec dzieci</w:t>
      </w:r>
      <w:r w:rsidRPr="00382A50">
        <w:rPr>
          <w:rFonts w:eastAsia="Times New Roman" w:cstheme="minorHAnsi"/>
          <w:color w:val="000000" w:themeColor="text1"/>
          <w:sz w:val="24"/>
          <w:szCs w:val="24"/>
          <w:lang w:eastAsia="pl-PL"/>
        </w:rPr>
        <w:t>”,</w:t>
      </w:r>
      <w:r w:rsidR="00803D45" w:rsidRPr="00382A50">
        <w:rPr>
          <w:rFonts w:eastAsia="Times New Roman" w:cstheme="minorHAnsi"/>
          <w:color w:val="000000" w:themeColor="text1"/>
          <w:sz w:val="24"/>
          <w:szCs w:val="24"/>
          <w:lang w:eastAsia="pl-PL"/>
        </w:rPr>
        <w:t xml:space="preserve">  „Jak pomóc uczniom radzić sobie z emocjami, lękami, stresem</w:t>
      </w:r>
      <w:r w:rsidR="006C530B" w:rsidRPr="00382A50">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i</w:t>
      </w:r>
      <w:r w:rsidR="006C530B" w:rsidRPr="00382A50">
        <w:rPr>
          <w:rFonts w:eastAsia="Times New Roman" w:cstheme="minorHAnsi"/>
          <w:color w:val="000000" w:themeColor="text1"/>
          <w:sz w:val="24"/>
          <w:szCs w:val="24"/>
          <w:lang w:eastAsia="pl-PL"/>
        </w:rPr>
        <w:t xml:space="preserve"> sytuacjami kryzysowymi”, </w:t>
      </w:r>
      <w:r w:rsidRPr="00382A50">
        <w:rPr>
          <w:rFonts w:eastAsia="Times New Roman" w:cstheme="minorHAnsi"/>
          <w:color w:val="000000" w:themeColor="text1"/>
          <w:sz w:val="24"/>
          <w:szCs w:val="24"/>
          <w:lang w:eastAsia="pl-PL"/>
        </w:rPr>
        <w:t>czy udział w konferencji</w:t>
      </w:r>
      <w:r w:rsidR="006C530B" w:rsidRPr="00382A50">
        <w:rPr>
          <w:rFonts w:eastAsia="Times New Roman" w:cstheme="minorHAnsi"/>
          <w:color w:val="000000" w:themeColor="text1"/>
          <w:sz w:val="24"/>
          <w:szCs w:val="24"/>
          <w:lang w:eastAsia="pl-PL"/>
        </w:rPr>
        <w:t xml:space="preserve"> pt. „Siła szkoły –</w:t>
      </w:r>
      <w:r w:rsidR="00AC5AC6" w:rsidRPr="00382A50">
        <w:rPr>
          <w:rFonts w:eastAsia="Times New Roman" w:cstheme="minorHAnsi"/>
          <w:color w:val="000000" w:themeColor="text1"/>
          <w:sz w:val="24"/>
          <w:szCs w:val="24"/>
          <w:lang w:eastAsia="pl-PL"/>
        </w:rPr>
        <w:t xml:space="preserve"> siłą</w:t>
      </w:r>
      <w:r w:rsidR="006C530B" w:rsidRPr="00382A50">
        <w:rPr>
          <w:rFonts w:eastAsia="Times New Roman" w:cstheme="minorHAnsi"/>
          <w:color w:val="000000" w:themeColor="text1"/>
          <w:sz w:val="24"/>
          <w:szCs w:val="24"/>
          <w:lang w:eastAsia="pl-PL"/>
        </w:rPr>
        <w:t xml:space="preserve"> dziecka</w:t>
      </w:r>
      <w:r w:rsidR="00407B3D" w:rsidRPr="00382A50">
        <w:rPr>
          <w:rFonts w:eastAsia="Times New Roman" w:cstheme="minorHAnsi"/>
          <w:color w:val="000000" w:themeColor="text1"/>
          <w:sz w:val="24"/>
          <w:szCs w:val="24"/>
          <w:lang w:eastAsia="pl-PL"/>
        </w:rPr>
        <w:t>”.</w:t>
      </w:r>
    </w:p>
    <w:p w14:paraId="1145AE6D" w14:textId="77777777" w:rsidR="0085339D" w:rsidRPr="00382A50" w:rsidRDefault="0085339D" w:rsidP="0085339D">
      <w:pPr>
        <w:suppressAutoHyphens/>
        <w:spacing w:after="0" w:line="360" w:lineRule="auto"/>
        <w:ind w:firstLine="709"/>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lastRenderedPageBreak/>
        <w:t>Poradnia Psychologiczno – Pedagogic</w:t>
      </w:r>
      <w:r w:rsidR="00901980" w:rsidRPr="00382A50">
        <w:rPr>
          <w:rFonts w:eastAsia="Times New Roman" w:cstheme="minorHAnsi"/>
          <w:color w:val="000000" w:themeColor="text1"/>
          <w:sz w:val="24"/>
          <w:szCs w:val="24"/>
          <w:lang w:eastAsia="pl-PL"/>
        </w:rPr>
        <w:t>zna w Stalowej Woli, w roku 2022</w:t>
      </w:r>
      <w:r w:rsidRPr="00382A50">
        <w:rPr>
          <w:rFonts w:eastAsia="Times New Roman" w:cstheme="minorHAnsi"/>
          <w:color w:val="000000" w:themeColor="text1"/>
          <w:sz w:val="24"/>
          <w:szCs w:val="24"/>
          <w:lang w:eastAsia="pl-PL"/>
        </w:rPr>
        <w:t xml:space="preserve"> zapewniła wsparcie pracownikom</w:t>
      </w:r>
      <w:r w:rsidR="00901980" w:rsidRPr="00382A50">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w zakresie podnoszenia kwalifikacji, poprzez u</w:t>
      </w:r>
      <w:r w:rsidR="00901980" w:rsidRPr="00382A50">
        <w:rPr>
          <w:rFonts w:eastAsia="Times New Roman" w:cstheme="minorHAnsi"/>
          <w:color w:val="000000" w:themeColor="text1"/>
          <w:sz w:val="24"/>
          <w:szCs w:val="24"/>
          <w:lang w:eastAsia="pl-PL"/>
        </w:rPr>
        <w:t>możliwienie im uczestnictwa w 43</w:t>
      </w:r>
      <w:r w:rsidRPr="00382A50">
        <w:rPr>
          <w:rFonts w:eastAsia="Times New Roman" w:cstheme="minorHAnsi"/>
          <w:color w:val="000000" w:themeColor="text1"/>
          <w:sz w:val="24"/>
          <w:szCs w:val="24"/>
          <w:lang w:eastAsia="pl-PL"/>
        </w:rPr>
        <w:t xml:space="preserve"> inicjatywach edukacyjnych stacjonarnie lub online, m.in.: „</w:t>
      </w:r>
      <w:r w:rsidR="00901980" w:rsidRPr="00382A50">
        <w:rPr>
          <w:rFonts w:eastAsia="Times New Roman" w:cstheme="minorHAnsi"/>
          <w:color w:val="000000" w:themeColor="text1"/>
          <w:sz w:val="24"/>
          <w:szCs w:val="24"/>
          <w:lang w:eastAsia="pl-PL"/>
        </w:rPr>
        <w:t>Dziecko z nadwrażliwością dotykową – jak rozpoznać i zrozumieć</w:t>
      </w:r>
      <w:r w:rsidRPr="00382A50">
        <w:rPr>
          <w:rFonts w:eastAsia="Times New Roman" w:cstheme="minorHAnsi"/>
          <w:color w:val="000000" w:themeColor="text1"/>
          <w:sz w:val="24"/>
          <w:szCs w:val="24"/>
          <w:lang w:eastAsia="pl-PL"/>
        </w:rPr>
        <w:t>”, „Trening Umiejętności Społecznych”, „</w:t>
      </w:r>
      <w:r w:rsidR="00901980" w:rsidRPr="00382A50">
        <w:rPr>
          <w:rFonts w:eastAsia="Times New Roman" w:cstheme="minorHAnsi"/>
          <w:color w:val="000000" w:themeColor="text1"/>
          <w:sz w:val="24"/>
          <w:szCs w:val="24"/>
          <w:lang w:eastAsia="pl-PL"/>
        </w:rPr>
        <w:t>Techniki rozwijające świadomość emocji u dzieci z ASD</w:t>
      </w:r>
      <w:r w:rsidRPr="00382A50">
        <w:rPr>
          <w:rFonts w:eastAsia="Times New Roman" w:cstheme="minorHAnsi"/>
          <w:color w:val="000000" w:themeColor="text1"/>
          <w:sz w:val="24"/>
          <w:szCs w:val="24"/>
          <w:lang w:eastAsia="pl-PL"/>
        </w:rPr>
        <w:t>”, „</w:t>
      </w:r>
      <w:r w:rsidR="00901980" w:rsidRPr="00382A50">
        <w:rPr>
          <w:rFonts w:eastAsia="Times New Roman" w:cstheme="minorHAnsi"/>
          <w:color w:val="000000" w:themeColor="text1"/>
          <w:sz w:val="24"/>
          <w:szCs w:val="24"/>
          <w:lang w:eastAsia="pl-PL"/>
        </w:rPr>
        <w:t xml:space="preserve">Ryzykowne zachowania w okresie adolescencji”. </w:t>
      </w:r>
      <w:r w:rsidRPr="00382A50">
        <w:rPr>
          <w:rFonts w:eastAsia="Times New Roman" w:cstheme="minorHAnsi"/>
          <w:color w:val="000000" w:themeColor="text1"/>
          <w:sz w:val="24"/>
          <w:szCs w:val="24"/>
          <w:lang w:eastAsia="pl-PL"/>
        </w:rPr>
        <w:t>Wartością dodatnią w ramach wsparcia specjalistów ze szkół było to, że Poradnia Psychologiczno- Peda</w:t>
      </w:r>
      <w:r w:rsidR="00901980" w:rsidRPr="00382A50">
        <w:rPr>
          <w:rFonts w:eastAsia="Times New Roman" w:cstheme="minorHAnsi"/>
          <w:color w:val="000000" w:themeColor="text1"/>
          <w:sz w:val="24"/>
          <w:szCs w:val="24"/>
          <w:lang w:eastAsia="pl-PL"/>
        </w:rPr>
        <w:t>gogiczna zorganizowała cykliczne spotkania</w:t>
      </w:r>
      <w:r w:rsidRPr="00382A50">
        <w:rPr>
          <w:rFonts w:eastAsia="Times New Roman" w:cstheme="minorHAnsi"/>
          <w:color w:val="000000" w:themeColor="text1"/>
          <w:sz w:val="24"/>
          <w:szCs w:val="24"/>
          <w:lang w:eastAsia="pl-PL"/>
        </w:rPr>
        <w:t xml:space="preserve"> dla</w:t>
      </w:r>
      <w:r w:rsidR="002828A0" w:rsidRPr="00382A50">
        <w:rPr>
          <w:rFonts w:eastAsia="Times New Roman" w:cstheme="minorHAnsi"/>
          <w:color w:val="000000" w:themeColor="text1"/>
          <w:sz w:val="24"/>
          <w:szCs w:val="24"/>
          <w:lang w:eastAsia="pl-PL"/>
        </w:rPr>
        <w:t xml:space="preserve"> dyrektorów,</w:t>
      </w:r>
      <w:r w:rsidRPr="00382A50">
        <w:rPr>
          <w:rFonts w:eastAsia="Times New Roman" w:cstheme="minorHAnsi"/>
          <w:color w:val="000000" w:themeColor="text1"/>
          <w:sz w:val="24"/>
          <w:szCs w:val="24"/>
          <w:lang w:eastAsia="pl-PL"/>
        </w:rPr>
        <w:t xml:space="preserve"> nauczycieli</w:t>
      </w:r>
      <w:r w:rsidR="002828A0" w:rsidRPr="00382A50">
        <w:rPr>
          <w:rFonts w:eastAsia="Times New Roman" w:cstheme="minorHAnsi"/>
          <w:color w:val="000000" w:themeColor="text1"/>
          <w:sz w:val="24"/>
          <w:szCs w:val="24"/>
          <w:lang w:eastAsia="pl-PL"/>
        </w:rPr>
        <w:t xml:space="preserve"> czy logopedów, </w:t>
      </w:r>
      <w:r w:rsidRPr="00382A50">
        <w:rPr>
          <w:rFonts w:eastAsia="Times New Roman" w:cstheme="minorHAnsi"/>
          <w:color w:val="000000" w:themeColor="text1"/>
          <w:sz w:val="24"/>
          <w:szCs w:val="24"/>
          <w:lang w:eastAsia="pl-PL"/>
        </w:rPr>
        <w:t>jak również na bieżąco udzielała konsultacji indywidualnych w razie potrzeby.</w:t>
      </w:r>
    </w:p>
    <w:p w14:paraId="39415148" w14:textId="77777777" w:rsidR="0085339D" w:rsidRPr="00382A50" w:rsidRDefault="0085339D" w:rsidP="00FE4E00">
      <w:pPr>
        <w:suppressAutoHyphens/>
        <w:spacing w:after="0" w:line="360" w:lineRule="auto"/>
        <w:ind w:firstLine="709"/>
        <w:jc w:val="both"/>
        <w:rPr>
          <w:rFonts w:cstheme="minorHAnsi"/>
          <w:color w:val="000000" w:themeColor="text1"/>
          <w:sz w:val="24"/>
          <w:szCs w:val="24"/>
        </w:rPr>
      </w:pPr>
      <w:r w:rsidRPr="00382A50">
        <w:rPr>
          <w:rFonts w:cstheme="minorHAnsi"/>
          <w:color w:val="000000" w:themeColor="text1"/>
          <w:sz w:val="24"/>
          <w:szCs w:val="24"/>
        </w:rPr>
        <w:t xml:space="preserve">Gmina Stalowa Wola w partnerstwie z Zespołem Interdyscyplinarnym </w:t>
      </w:r>
      <w:r w:rsidR="00136475" w:rsidRPr="00382A50">
        <w:rPr>
          <w:rFonts w:cstheme="minorHAnsi"/>
          <w:color w:val="000000" w:themeColor="text1"/>
          <w:sz w:val="24"/>
          <w:szCs w:val="24"/>
        </w:rPr>
        <w:t>w dniu 9</w:t>
      </w:r>
      <w:r w:rsidRPr="00382A50">
        <w:rPr>
          <w:rFonts w:cstheme="minorHAnsi"/>
          <w:color w:val="000000" w:themeColor="text1"/>
          <w:sz w:val="24"/>
          <w:szCs w:val="24"/>
        </w:rPr>
        <w:t xml:space="preserve"> </w:t>
      </w:r>
      <w:r w:rsidR="00136475" w:rsidRPr="00382A50">
        <w:rPr>
          <w:rFonts w:cstheme="minorHAnsi"/>
          <w:color w:val="000000" w:themeColor="text1"/>
          <w:sz w:val="24"/>
          <w:szCs w:val="24"/>
        </w:rPr>
        <w:t>grudnia 2022</w:t>
      </w:r>
      <w:r w:rsidRPr="00382A50">
        <w:rPr>
          <w:rFonts w:cstheme="minorHAnsi"/>
          <w:color w:val="000000" w:themeColor="text1"/>
          <w:sz w:val="24"/>
          <w:szCs w:val="24"/>
        </w:rPr>
        <w:t xml:space="preserve"> roku w Miejskiej Bibliotece Publicznej w</w:t>
      </w:r>
      <w:r w:rsidR="00B30944" w:rsidRPr="00382A50">
        <w:rPr>
          <w:rFonts w:cstheme="minorHAnsi"/>
          <w:color w:val="000000" w:themeColor="text1"/>
          <w:sz w:val="24"/>
          <w:szCs w:val="24"/>
        </w:rPr>
        <w:t> </w:t>
      </w:r>
      <w:r w:rsidRPr="00382A50">
        <w:rPr>
          <w:rFonts w:cstheme="minorHAnsi"/>
          <w:color w:val="000000" w:themeColor="text1"/>
          <w:sz w:val="24"/>
          <w:szCs w:val="24"/>
        </w:rPr>
        <w:t>Stalowej Woli, zorganizowała lokalną konferencję edu</w:t>
      </w:r>
      <w:r w:rsidR="00136475" w:rsidRPr="00382A50">
        <w:rPr>
          <w:rFonts w:cstheme="minorHAnsi"/>
          <w:color w:val="000000" w:themeColor="text1"/>
          <w:sz w:val="24"/>
          <w:szCs w:val="24"/>
        </w:rPr>
        <w:t>kacyjną pn. „Siła</w:t>
      </w:r>
      <w:r w:rsidR="00126045" w:rsidRPr="00382A50">
        <w:rPr>
          <w:rFonts w:cstheme="minorHAnsi"/>
          <w:color w:val="000000" w:themeColor="text1"/>
          <w:sz w:val="24"/>
          <w:szCs w:val="24"/>
        </w:rPr>
        <w:t xml:space="preserve"> Szkoły – siłą d</w:t>
      </w:r>
      <w:r w:rsidR="00C3635A" w:rsidRPr="00382A50">
        <w:rPr>
          <w:rFonts w:cstheme="minorHAnsi"/>
          <w:color w:val="000000" w:themeColor="text1"/>
          <w:sz w:val="24"/>
          <w:szCs w:val="24"/>
        </w:rPr>
        <w:t>ziecka</w:t>
      </w:r>
      <w:r w:rsidRPr="00382A50">
        <w:rPr>
          <w:rFonts w:cstheme="minorHAnsi"/>
          <w:color w:val="000000" w:themeColor="text1"/>
          <w:sz w:val="24"/>
          <w:szCs w:val="24"/>
        </w:rPr>
        <w:t xml:space="preserve">”. Konferencja składała się </w:t>
      </w:r>
      <w:r w:rsidR="00C3635A" w:rsidRPr="00382A50">
        <w:rPr>
          <w:rFonts w:cstheme="minorHAnsi"/>
          <w:color w:val="000000" w:themeColor="text1"/>
          <w:sz w:val="24"/>
          <w:szCs w:val="24"/>
        </w:rPr>
        <w:t xml:space="preserve">ze </w:t>
      </w:r>
      <w:r w:rsidR="00126045" w:rsidRPr="00382A50">
        <w:rPr>
          <w:rFonts w:cstheme="minorHAnsi"/>
          <w:color w:val="000000" w:themeColor="text1"/>
          <w:sz w:val="24"/>
          <w:szCs w:val="24"/>
        </w:rPr>
        <w:t>szkoleń</w:t>
      </w:r>
      <w:r w:rsidRPr="00382A50">
        <w:rPr>
          <w:rFonts w:cstheme="minorHAnsi"/>
          <w:color w:val="000000" w:themeColor="text1"/>
          <w:sz w:val="24"/>
          <w:szCs w:val="24"/>
        </w:rPr>
        <w:t>, ma</w:t>
      </w:r>
      <w:r w:rsidR="00C3635A" w:rsidRPr="00382A50">
        <w:rPr>
          <w:rFonts w:cstheme="minorHAnsi"/>
          <w:color w:val="000000" w:themeColor="text1"/>
          <w:sz w:val="24"/>
          <w:szCs w:val="24"/>
        </w:rPr>
        <w:t xml:space="preserve">jących formę krótkich wykładów, </w:t>
      </w:r>
      <w:r w:rsidRPr="00382A50">
        <w:rPr>
          <w:rFonts w:cstheme="minorHAnsi"/>
          <w:color w:val="000000" w:themeColor="text1"/>
          <w:sz w:val="24"/>
          <w:szCs w:val="24"/>
        </w:rPr>
        <w:t>skierowany</w:t>
      </w:r>
      <w:r w:rsidR="00C3635A" w:rsidRPr="00382A50">
        <w:rPr>
          <w:rFonts w:cstheme="minorHAnsi"/>
          <w:color w:val="000000" w:themeColor="text1"/>
          <w:sz w:val="24"/>
          <w:szCs w:val="24"/>
        </w:rPr>
        <w:t>ch</w:t>
      </w:r>
      <w:r w:rsidRPr="00382A50">
        <w:rPr>
          <w:rFonts w:cstheme="minorHAnsi"/>
          <w:color w:val="000000" w:themeColor="text1"/>
          <w:sz w:val="24"/>
          <w:szCs w:val="24"/>
        </w:rPr>
        <w:t xml:space="preserve"> głównie do służb i instytucji realizujących zadania w obszarze przec</w:t>
      </w:r>
      <w:r w:rsidR="00C3635A" w:rsidRPr="00382A50">
        <w:rPr>
          <w:rFonts w:cstheme="minorHAnsi"/>
          <w:color w:val="000000" w:themeColor="text1"/>
          <w:sz w:val="24"/>
          <w:szCs w:val="24"/>
        </w:rPr>
        <w:t xml:space="preserve">iwdziałania przemocy w rodzinie. </w:t>
      </w:r>
      <w:r w:rsidR="00126045" w:rsidRPr="00382A50">
        <w:rPr>
          <w:rFonts w:cstheme="minorHAnsi"/>
          <w:color w:val="000000" w:themeColor="text1"/>
          <w:sz w:val="24"/>
          <w:szCs w:val="24"/>
        </w:rPr>
        <w:t>Szkolenie pn. „Chrońmy Dzieci” dotyczyło zakresu przeciwdziałania krzywdzeniu małych dzieci, natomiast szkolenie „ Original Play” skierowane było do nauczycieli, wychowawców i opiekunów dzieci, tematyka dotyczyła prezentacji alternatywy dla agresji i prze</w:t>
      </w:r>
      <w:r w:rsidR="00407B3D" w:rsidRPr="00382A50">
        <w:rPr>
          <w:rFonts w:cstheme="minorHAnsi"/>
          <w:color w:val="000000" w:themeColor="text1"/>
          <w:sz w:val="24"/>
          <w:szCs w:val="24"/>
        </w:rPr>
        <w:t xml:space="preserve">mocy bez potrzeby użycia siły. </w:t>
      </w:r>
      <w:r w:rsidR="00B30944" w:rsidRPr="00382A50">
        <w:rPr>
          <w:rFonts w:cstheme="minorHAnsi"/>
          <w:color w:val="000000" w:themeColor="text1"/>
          <w:sz w:val="24"/>
          <w:szCs w:val="24"/>
        </w:rPr>
        <w:t>Szkolenia</w:t>
      </w:r>
      <w:r w:rsidRPr="00382A50">
        <w:rPr>
          <w:rFonts w:cstheme="minorHAnsi"/>
          <w:color w:val="000000" w:themeColor="text1"/>
          <w:sz w:val="24"/>
          <w:szCs w:val="24"/>
        </w:rPr>
        <w:t xml:space="preserve"> mówił</w:t>
      </w:r>
      <w:r w:rsidR="00C3635A" w:rsidRPr="00382A50">
        <w:rPr>
          <w:rFonts w:cstheme="minorHAnsi"/>
          <w:color w:val="000000" w:themeColor="text1"/>
          <w:sz w:val="24"/>
          <w:szCs w:val="24"/>
        </w:rPr>
        <w:t>y</w:t>
      </w:r>
      <w:r w:rsidRPr="00382A50">
        <w:rPr>
          <w:rFonts w:cstheme="minorHAnsi"/>
          <w:color w:val="000000" w:themeColor="text1"/>
          <w:sz w:val="24"/>
          <w:szCs w:val="24"/>
        </w:rPr>
        <w:t xml:space="preserve"> o ciężarze pomagania, a także o tym, jak skutecznie pomagać innym, nie zatracając po drodze siebie. Ponadto miał</w:t>
      </w:r>
      <w:r w:rsidR="00B30944" w:rsidRPr="00382A50">
        <w:rPr>
          <w:rFonts w:cstheme="minorHAnsi"/>
          <w:color w:val="000000" w:themeColor="text1"/>
          <w:sz w:val="24"/>
          <w:szCs w:val="24"/>
        </w:rPr>
        <w:t>y</w:t>
      </w:r>
      <w:r w:rsidRPr="00382A50">
        <w:rPr>
          <w:rFonts w:cstheme="minorHAnsi"/>
          <w:color w:val="000000" w:themeColor="text1"/>
          <w:sz w:val="24"/>
          <w:szCs w:val="24"/>
        </w:rPr>
        <w:t xml:space="preserve"> na celu podniesienie kompetencji różnych grup zawodowych, zajmujących się pracą z dziećmi. </w:t>
      </w:r>
      <w:r w:rsidR="00C3635A" w:rsidRPr="00382A50">
        <w:rPr>
          <w:rFonts w:cstheme="minorHAnsi"/>
          <w:color w:val="000000" w:themeColor="text1"/>
          <w:sz w:val="24"/>
          <w:szCs w:val="24"/>
        </w:rPr>
        <w:t>Poruszono tematy</w:t>
      </w:r>
      <w:r w:rsidR="00AC5AC6" w:rsidRPr="00382A50">
        <w:rPr>
          <w:rFonts w:cstheme="minorHAnsi"/>
          <w:color w:val="000000" w:themeColor="text1"/>
          <w:sz w:val="24"/>
          <w:szCs w:val="24"/>
        </w:rPr>
        <w:t xml:space="preserve"> takie jak: „Przemoc wobec dziecka – specyfika zjawiska”, „Interwencja w sytuacji krzywdzenia dziecka”, „Prawo w zakresie przeciwdziałania przemocy wobec dziecka”. </w:t>
      </w:r>
      <w:r w:rsidR="00C3635A" w:rsidRPr="00382A50">
        <w:rPr>
          <w:rFonts w:cstheme="minorHAnsi"/>
          <w:color w:val="000000" w:themeColor="text1"/>
          <w:sz w:val="24"/>
          <w:szCs w:val="24"/>
        </w:rPr>
        <w:t>W konferencji udział wzięli przedstawiciele oświaty z terenu miasta Stalowej Woli tj. dyrektorzy wraz z pedagogami lub psychologami ze szkół pods</w:t>
      </w:r>
      <w:r w:rsidR="00FA22CC" w:rsidRPr="00382A50">
        <w:rPr>
          <w:rFonts w:cstheme="minorHAnsi"/>
          <w:color w:val="000000" w:themeColor="text1"/>
          <w:sz w:val="24"/>
          <w:szCs w:val="24"/>
        </w:rPr>
        <w:t xml:space="preserve">tawowych oraz ponadpodstawowych </w:t>
      </w:r>
      <w:r w:rsidR="00C3635A" w:rsidRPr="00382A50">
        <w:rPr>
          <w:rFonts w:cstheme="minorHAnsi"/>
          <w:color w:val="000000" w:themeColor="text1"/>
          <w:sz w:val="24"/>
          <w:szCs w:val="24"/>
        </w:rPr>
        <w:t xml:space="preserve">a także przedszkoli i </w:t>
      </w:r>
      <w:r w:rsidR="00AC5AC6" w:rsidRPr="00382A50">
        <w:rPr>
          <w:rFonts w:cstheme="minorHAnsi"/>
          <w:color w:val="000000" w:themeColor="text1"/>
          <w:sz w:val="24"/>
          <w:szCs w:val="24"/>
        </w:rPr>
        <w:t>żłobków</w:t>
      </w:r>
      <w:r w:rsidR="00C3635A" w:rsidRPr="00382A50">
        <w:rPr>
          <w:rFonts w:cstheme="minorHAnsi"/>
          <w:color w:val="000000" w:themeColor="text1"/>
          <w:sz w:val="24"/>
          <w:szCs w:val="24"/>
        </w:rPr>
        <w:t xml:space="preserve">. W sumie w konferencji uczestniczyło 77 przedstawicieli stalowowolskich </w:t>
      </w:r>
      <w:r w:rsidR="00FA22CC" w:rsidRPr="00382A50">
        <w:rPr>
          <w:rFonts w:cstheme="minorHAnsi"/>
          <w:color w:val="000000" w:themeColor="text1"/>
          <w:sz w:val="24"/>
          <w:szCs w:val="24"/>
        </w:rPr>
        <w:t xml:space="preserve">instytucji </w:t>
      </w:r>
      <w:r w:rsidR="00C3635A" w:rsidRPr="00382A50">
        <w:rPr>
          <w:rFonts w:cstheme="minorHAnsi"/>
          <w:color w:val="000000" w:themeColor="text1"/>
          <w:sz w:val="24"/>
          <w:szCs w:val="24"/>
        </w:rPr>
        <w:t xml:space="preserve">oświatowych. </w:t>
      </w:r>
      <w:r w:rsidR="00B30944" w:rsidRPr="00382A50">
        <w:rPr>
          <w:rFonts w:cstheme="minorHAnsi"/>
          <w:color w:val="000000" w:themeColor="text1"/>
          <w:sz w:val="24"/>
          <w:szCs w:val="24"/>
        </w:rPr>
        <w:t xml:space="preserve">Dodatkowo w ramach konferencji można było uzyskać niezbędne informacje oraz porozmawiać o nurtujących problemach, korzystając z konsultacji prawnych, rodzicielski, w okresie zdrowia psychicznego dzieci i młodzieży. </w:t>
      </w:r>
    </w:p>
    <w:p w14:paraId="19D80E27" w14:textId="77777777" w:rsidR="00C3635A" w:rsidRPr="00382A50" w:rsidRDefault="00C3635A" w:rsidP="00FE4E00">
      <w:pPr>
        <w:suppressAutoHyphens/>
        <w:spacing w:after="0" w:line="360" w:lineRule="auto"/>
        <w:ind w:firstLine="709"/>
        <w:jc w:val="both"/>
        <w:rPr>
          <w:rFonts w:cstheme="minorHAnsi"/>
          <w:color w:val="000000" w:themeColor="text1"/>
          <w:sz w:val="24"/>
          <w:szCs w:val="24"/>
        </w:rPr>
      </w:pPr>
      <w:r w:rsidRPr="00382A50">
        <w:rPr>
          <w:rFonts w:cstheme="minorHAnsi"/>
          <w:color w:val="000000" w:themeColor="text1"/>
          <w:sz w:val="24"/>
          <w:szCs w:val="24"/>
        </w:rPr>
        <w:t xml:space="preserve">Ponadto w dniu 17 października 2022 roku </w:t>
      </w:r>
      <w:r w:rsidR="00FA22CC" w:rsidRPr="00382A50">
        <w:rPr>
          <w:rFonts w:cstheme="minorHAnsi"/>
          <w:color w:val="000000" w:themeColor="text1"/>
          <w:sz w:val="24"/>
          <w:szCs w:val="24"/>
        </w:rPr>
        <w:t xml:space="preserve">w Urzędzie Miasta Stalowej Woli, </w:t>
      </w:r>
      <w:r w:rsidRPr="00382A50">
        <w:rPr>
          <w:rFonts w:cstheme="minorHAnsi"/>
          <w:color w:val="000000" w:themeColor="text1"/>
          <w:sz w:val="24"/>
          <w:szCs w:val="24"/>
        </w:rPr>
        <w:t>zostało zorganizowane spotkanie z przedstawicielami wszystkich</w:t>
      </w:r>
      <w:r w:rsidR="00FA22CC" w:rsidRPr="00382A50">
        <w:rPr>
          <w:rFonts w:cstheme="minorHAnsi"/>
          <w:color w:val="000000" w:themeColor="text1"/>
          <w:sz w:val="24"/>
          <w:szCs w:val="24"/>
        </w:rPr>
        <w:t xml:space="preserve"> instytucji, które maja styczność  z problemem przemocy w rodzinie tj. przedstawiciele - Komendy Powiatowej Policji w Stalowej Woli, </w:t>
      </w:r>
      <w:r w:rsidR="00FA22CC" w:rsidRPr="00382A50">
        <w:rPr>
          <w:rFonts w:cstheme="minorHAnsi"/>
          <w:color w:val="000000" w:themeColor="text1"/>
          <w:sz w:val="24"/>
          <w:szCs w:val="24"/>
        </w:rPr>
        <w:lastRenderedPageBreak/>
        <w:t>Stalowowolskiego Ośrodka Wsparcia i Interwencji Kryzysowej w Stalowej Woli, Szpitala Powiatowego w Stalowej Woli oraz innych instytucji zajmujących się ochroną zdrowia, Urzędu Miasta w Stalowej Woli, Miejskiego Ośrodka Pomocy Społecznej w Stalowej Woli, Są</w:t>
      </w:r>
      <w:r w:rsidR="0095079A" w:rsidRPr="00382A50">
        <w:rPr>
          <w:rFonts w:cstheme="minorHAnsi"/>
          <w:color w:val="000000" w:themeColor="text1"/>
          <w:sz w:val="24"/>
          <w:szCs w:val="24"/>
        </w:rPr>
        <w:t xml:space="preserve">du Rejonowego w Stalowej Woli. </w:t>
      </w:r>
      <w:r w:rsidR="00FA22CC" w:rsidRPr="00382A50">
        <w:rPr>
          <w:rFonts w:cstheme="minorHAnsi"/>
          <w:color w:val="000000" w:themeColor="text1"/>
          <w:sz w:val="24"/>
          <w:szCs w:val="24"/>
        </w:rPr>
        <w:t>Na spotkaniu przypomniano procedury działania w sytuacji podejrzenia występowania przemocy w rodzinie, omówiono standardy działania w sytuacji</w:t>
      </w:r>
      <w:r w:rsidR="00FE4E00" w:rsidRPr="00382A50">
        <w:rPr>
          <w:rFonts w:cstheme="minorHAnsi"/>
          <w:color w:val="000000" w:themeColor="text1"/>
          <w:sz w:val="24"/>
          <w:szCs w:val="24"/>
        </w:rPr>
        <w:t xml:space="preserve"> bezpośredniego  życia lub zdrowia dziecka w związku z przemocą domową (art. 12 a ustawy o przeciwdziałaniu przemocy w rodzinie), które będą ulegać modyfikacji w latach następnych z uwagi na zmieniające się akty prawne, ale i rzeczywiste warunki.</w:t>
      </w:r>
    </w:p>
    <w:p w14:paraId="10A39D3A" w14:textId="77777777" w:rsidR="00FE4E00" w:rsidRPr="00382A50" w:rsidRDefault="00FE4E00"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Warto także zaznaczyć, że kadra osób pracujących z problematyką przemocy w rodzinie, w roku sprawozdawczym podnosiła swoje kwalifikacje poprzez uczestnictwo w szkoleniach. Dwóch członków Zespołu Interdyscyplinarnego ukończyło szkolenia dot. pracy ze sprawcą przemocy w rodzinie, a jedna osoba nabyła uprawnienia do prowadzenia Programu Korekcyjno – Edukacyjnego dla Sprawców Przemocy w</w:t>
      </w:r>
      <w:r w:rsidR="00407B3D" w:rsidRPr="00382A50">
        <w:rPr>
          <w:rFonts w:cstheme="minorHAnsi"/>
          <w:color w:val="000000" w:themeColor="text1"/>
          <w:sz w:val="24"/>
          <w:szCs w:val="24"/>
        </w:rPr>
        <w:t> </w:t>
      </w:r>
      <w:r w:rsidRPr="00382A50">
        <w:rPr>
          <w:rFonts w:cstheme="minorHAnsi"/>
          <w:color w:val="000000" w:themeColor="text1"/>
          <w:sz w:val="24"/>
          <w:szCs w:val="24"/>
        </w:rPr>
        <w:t xml:space="preserve">Rodzinie. </w:t>
      </w:r>
    </w:p>
    <w:p w14:paraId="6FD3703E" w14:textId="614B68D4" w:rsidR="0085339D" w:rsidRPr="00382A50" w:rsidRDefault="0085339D" w:rsidP="0085339D">
      <w:pPr>
        <w:suppressAutoHyphens/>
        <w:spacing w:after="0" w:line="360" w:lineRule="auto"/>
        <w:ind w:firstLine="709"/>
        <w:jc w:val="both"/>
        <w:rPr>
          <w:rFonts w:cstheme="minorHAnsi"/>
          <w:color w:val="000000" w:themeColor="text1"/>
          <w:sz w:val="24"/>
          <w:szCs w:val="24"/>
        </w:rPr>
      </w:pPr>
      <w:r w:rsidRPr="00382A50">
        <w:rPr>
          <w:rFonts w:cstheme="minorHAnsi"/>
          <w:color w:val="000000" w:themeColor="text1"/>
          <w:sz w:val="24"/>
          <w:szCs w:val="24"/>
        </w:rPr>
        <w:t xml:space="preserve">Nieocenioną rolę w pracy osób realizujących zadania z zakresu wsparcia rodziny pełni superwizja. W obiegowej opinii superwizja nadal przypisywana jest psychologom i psychoterapeutom. Jednakże w obszarze pomagania rodzinom, np. w zakresie opieki nad dzieckiem, powinna ona być stałym elementem pracy każdego specjalisty, niezależnie od zawodu. Superwizja może odbywać się w formie indywidualnej sesji, </w:t>
      </w:r>
      <w:r w:rsidRPr="00382A50">
        <w:rPr>
          <w:rFonts w:cstheme="minorHAnsi"/>
          <w:color w:val="000000" w:themeColor="text1"/>
          <w:sz w:val="24"/>
          <w:szCs w:val="24"/>
        </w:rPr>
        <w:br/>
        <w:t xml:space="preserve">na której obecny jest superwizor i superwizant. Każda osoba pomagająca może korzystać z tej formy superwizji. Inną formą jest grupowa superwizja, prowadzona przez jednego lub dwóch superwizorów. Jej uczestnikami są osoby pracujące z klientem w podobnym obszarze, </w:t>
      </w:r>
      <w:r w:rsidRPr="00382A50">
        <w:rPr>
          <w:rFonts w:cstheme="minorHAnsi"/>
          <w:color w:val="000000" w:themeColor="text1"/>
          <w:sz w:val="24"/>
          <w:szCs w:val="24"/>
        </w:rPr>
        <w:br/>
        <w:t>np. terapeuci z jednego ośrodka, osoby zajmujące się pracą z rodzinami (np. z problemem opiekuńczo - wychowawczym) na danym terenie, pracownicy z konkretnej placówki, np. dom dziecka, przedszkola, ośrodek pobytu dziennego itp., pracownicy socjalni, pedagodzy</w:t>
      </w:r>
      <w:r w:rsidRPr="00382A50">
        <w:rPr>
          <w:rFonts w:cstheme="minorHAnsi"/>
          <w:color w:val="000000" w:themeColor="text1"/>
          <w:sz w:val="24"/>
          <w:szCs w:val="24"/>
        </w:rPr>
        <w:br/>
        <w:t>i wychowawcy. Stalowowolski Ośrodek Interwencji Kryzys</w:t>
      </w:r>
      <w:r w:rsidR="002B7584" w:rsidRPr="00382A50">
        <w:rPr>
          <w:rFonts w:cstheme="minorHAnsi"/>
          <w:color w:val="000000" w:themeColor="text1"/>
          <w:sz w:val="24"/>
          <w:szCs w:val="24"/>
        </w:rPr>
        <w:t>owej w Stalowej Woli w roku 2022</w:t>
      </w:r>
      <w:r w:rsidRPr="00382A50">
        <w:rPr>
          <w:rFonts w:cstheme="minorHAnsi"/>
          <w:color w:val="000000" w:themeColor="text1"/>
          <w:sz w:val="24"/>
          <w:szCs w:val="24"/>
        </w:rPr>
        <w:t xml:space="preserve"> odnotował </w:t>
      </w:r>
      <w:r w:rsidR="002B7584" w:rsidRPr="00382A50">
        <w:rPr>
          <w:rFonts w:cstheme="minorHAnsi"/>
          <w:color w:val="000000" w:themeColor="text1"/>
          <w:sz w:val="24"/>
          <w:szCs w:val="24"/>
        </w:rPr>
        <w:t xml:space="preserve">10 spotkań superwizji. </w:t>
      </w:r>
      <w:r w:rsidRPr="00382A50">
        <w:rPr>
          <w:rFonts w:cstheme="minorHAnsi"/>
          <w:color w:val="000000" w:themeColor="text1"/>
          <w:sz w:val="24"/>
          <w:szCs w:val="24"/>
        </w:rPr>
        <w:t>Se</w:t>
      </w:r>
      <w:r w:rsidR="002B7584" w:rsidRPr="00382A50">
        <w:rPr>
          <w:rFonts w:cstheme="minorHAnsi"/>
          <w:color w:val="000000" w:themeColor="text1"/>
          <w:sz w:val="24"/>
          <w:szCs w:val="24"/>
        </w:rPr>
        <w:t>sji superwizyjnych odbyło się 31</w:t>
      </w:r>
      <w:r w:rsidRPr="00382A50">
        <w:rPr>
          <w:rFonts w:cstheme="minorHAnsi"/>
          <w:color w:val="000000" w:themeColor="text1"/>
          <w:sz w:val="24"/>
          <w:szCs w:val="24"/>
        </w:rPr>
        <w:t xml:space="preserve"> w Poradni Psychologiczno - P</w:t>
      </w:r>
      <w:r w:rsidR="002B7584" w:rsidRPr="00382A50">
        <w:rPr>
          <w:rFonts w:cstheme="minorHAnsi"/>
          <w:color w:val="000000" w:themeColor="text1"/>
          <w:sz w:val="24"/>
          <w:szCs w:val="24"/>
        </w:rPr>
        <w:t>edagogicznej w Stalowej Woli i 8</w:t>
      </w:r>
      <w:r w:rsidRPr="00382A50">
        <w:rPr>
          <w:rFonts w:cstheme="minorHAnsi"/>
          <w:color w:val="000000" w:themeColor="text1"/>
          <w:sz w:val="24"/>
          <w:szCs w:val="24"/>
        </w:rPr>
        <w:t xml:space="preserve"> w Domu</w:t>
      </w:r>
      <w:r w:rsidR="002B7584" w:rsidRPr="00382A50">
        <w:rPr>
          <w:rFonts w:cstheme="minorHAnsi"/>
          <w:color w:val="000000" w:themeColor="text1"/>
          <w:sz w:val="24"/>
          <w:szCs w:val="24"/>
        </w:rPr>
        <w:t xml:space="preserve"> dla</w:t>
      </w:r>
      <w:r w:rsidRPr="00382A50">
        <w:rPr>
          <w:rFonts w:cstheme="minorHAnsi"/>
          <w:color w:val="000000" w:themeColor="text1"/>
          <w:sz w:val="24"/>
          <w:szCs w:val="24"/>
        </w:rPr>
        <w:t xml:space="preserve"> Dzieci i Młodzieży im. św. Brata Alberta</w:t>
      </w:r>
      <w:r w:rsidR="00407B3D" w:rsidRPr="00382A50">
        <w:rPr>
          <w:rFonts w:cstheme="minorHAnsi"/>
          <w:color w:val="000000" w:themeColor="text1"/>
          <w:sz w:val="24"/>
          <w:szCs w:val="24"/>
        </w:rPr>
        <w:t xml:space="preserve"> oraz Domu dla Dzieci i M</w:t>
      </w:r>
      <w:r w:rsidR="002B7584" w:rsidRPr="00382A50">
        <w:rPr>
          <w:rFonts w:cstheme="minorHAnsi"/>
          <w:color w:val="000000" w:themeColor="text1"/>
          <w:sz w:val="24"/>
          <w:szCs w:val="24"/>
        </w:rPr>
        <w:t>łodzieży im. św. Jana Pawła II</w:t>
      </w:r>
      <w:r w:rsidRPr="00382A50">
        <w:rPr>
          <w:rFonts w:cstheme="minorHAnsi"/>
          <w:color w:val="000000" w:themeColor="text1"/>
          <w:sz w:val="24"/>
          <w:szCs w:val="24"/>
        </w:rPr>
        <w:t>.</w:t>
      </w:r>
      <w:r w:rsidR="002B7584" w:rsidRPr="00382A50">
        <w:rPr>
          <w:rFonts w:cstheme="minorHAnsi"/>
          <w:color w:val="000000" w:themeColor="text1"/>
          <w:sz w:val="24"/>
          <w:szCs w:val="24"/>
        </w:rPr>
        <w:t xml:space="preserve"> Urząd Miasta w Stalowej </w:t>
      </w:r>
      <w:r w:rsidR="00407B3D" w:rsidRPr="00382A50">
        <w:rPr>
          <w:rFonts w:cstheme="minorHAnsi"/>
          <w:color w:val="000000" w:themeColor="text1"/>
          <w:sz w:val="24"/>
          <w:szCs w:val="24"/>
        </w:rPr>
        <w:t>Woli przeprowadził 6 superwizji</w:t>
      </w:r>
      <w:r w:rsidR="002B7584" w:rsidRPr="00382A50">
        <w:rPr>
          <w:rFonts w:cstheme="minorHAnsi"/>
          <w:color w:val="000000" w:themeColor="text1"/>
          <w:sz w:val="24"/>
          <w:szCs w:val="24"/>
        </w:rPr>
        <w:t xml:space="preserve"> dla 22 uczestników, natomiast </w:t>
      </w:r>
      <w:r w:rsidR="002B7584" w:rsidRPr="00382A50">
        <w:rPr>
          <w:rFonts w:cstheme="minorHAnsi"/>
          <w:color w:val="000000" w:themeColor="text1"/>
          <w:sz w:val="24"/>
          <w:szCs w:val="24"/>
        </w:rPr>
        <w:lastRenderedPageBreak/>
        <w:t>w</w:t>
      </w:r>
      <w:r w:rsidRPr="00382A50">
        <w:rPr>
          <w:rFonts w:cstheme="minorHAnsi"/>
          <w:color w:val="000000" w:themeColor="text1"/>
          <w:sz w:val="24"/>
          <w:szCs w:val="24"/>
        </w:rPr>
        <w:t xml:space="preserve"> Filii Specjalistycznej Placówki Wsparcia Dziennego odnotowano 6 spotkań superwizyjnych. Ponadto w Placówka</w:t>
      </w:r>
      <w:r w:rsidR="002B7584" w:rsidRPr="00382A50">
        <w:rPr>
          <w:rFonts w:cstheme="minorHAnsi"/>
          <w:color w:val="000000" w:themeColor="text1"/>
          <w:sz w:val="24"/>
          <w:szCs w:val="24"/>
        </w:rPr>
        <w:t>ch oświatowych odnotowano 26</w:t>
      </w:r>
      <w:r w:rsidRPr="00382A50">
        <w:rPr>
          <w:rFonts w:cstheme="minorHAnsi"/>
          <w:color w:val="000000" w:themeColor="text1"/>
          <w:sz w:val="24"/>
          <w:szCs w:val="24"/>
        </w:rPr>
        <w:t xml:space="preserve"> spotkań superwizyjnych z udziałem nauczycieli.</w:t>
      </w:r>
    </w:p>
    <w:p w14:paraId="1D85E0E1" w14:textId="77777777" w:rsidR="0085339D" w:rsidRPr="00382A50" w:rsidRDefault="0085339D" w:rsidP="004A4ED2">
      <w:pPr>
        <w:suppressAutoHyphens/>
        <w:spacing w:after="120" w:line="360" w:lineRule="auto"/>
        <w:ind w:firstLine="708"/>
        <w:jc w:val="both"/>
        <w:rPr>
          <w:rFonts w:cstheme="minorHAnsi"/>
          <w:color w:val="000000" w:themeColor="text1"/>
          <w:sz w:val="24"/>
          <w:szCs w:val="24"/>
        </w:rPr>
      </w:pPr>
      <w:r w:rsidRPr="00382A50">
        <w:rPr>
          <w:rFonts w:cstheme="minorHAnsi"/>
          <w:color w:val="000000" w:themeColor="text1"/>
          <w:sz w:val="24"/>
          <w:szCs w:val="24"/>
        </w:rPr>
        <w:t>Warto zaznaczyć, że wsparcie w formie przedsięwzięć edukacyjnych ma duże znaczenie dla pracowników, ponieważ szkolenia, konferencje, webinaria czy superwizje stanowią podstawę dla lepszego wywiązywania się z powierzonych obowiązków zawodowych. Informacje i wiedza zdobyta podczas specjalistycznych zajęć, umożliwiają bardziej efektywnie zarządzać powierzonymi zadaniami w pracy, aniżeli wtedy gdy taka nauka nie miałaby miejsca.</w:t>
      </w:r>
    </w:p>
    <w:p w14:paraId="3410D003" w14:textId="77777777" w:rsidR="00F11F22" w:rsidRPr="00382A50" w:rsidRDefault="00F11F22" w:rsidP="0085339D">
      <w:pPr>
        <w:suppressAutoHyphens/>
        <w:spacing w:after="120" w:line="360" w:lineRule="auto"/>
        <w:jc w:val="both"/>
        <w:rPr>
          <w:rFonts w:cstheme="minorHAnsi"/>
          <w:b/>
          <w:i/>
          <w:color w:val="000000" w:themeColor="text1"/>
        </w:rPr>
      </w:pPr>
    </w:p>
    <w:p w14:paraId="0408C661" w14:textId="77777777" w:rsidR="0085339D" w:rsidRPr="00382A50" w:rsidRDefault="0085339D" w:rsidP="0085339D">
      <w:pPr>
        <w:suppressAutoHyphens/>
        <w:spacing w:after="120" w:line="360" w:lineRule="auto"/>
        <w:jc w:val="both"/>
        <w:rPr>
          <w:rFonts w:cstheme="minorHAnsi"/>
          <w:color w:val="000000" w:themeColor="text1"/>
          <w:sz w:val="24"/>
          <w:szCs w:val="24"/>
        </w:rPr>
      </w:pPr>
      <w:r w:rsidRPr="00382A50">
        <w:rPr>
          <w:rFonts w:cstheme="minorHAnsi"/>
          <w:b/>
          <w:i/>
          <w:color w:val="000000" w:themeColor="text1"/>
        </w:rPr>
        <w:t>Cel szczegółowy nr 5: Podnoszenie świadomości społecznej i wiedzy z zakresu sytemu wspierania rodziny i roli rodziny jako naturalnego środowiska.</w:t>
      </w:r>
    </w:p>
    <w:tbl>
      <w:tblPr>
        <w:tblStyle w:val="Tabela-Siatka"/>
        <w:tblW w:w="15168" w:type="dxa"/>
        <w:tblInd w:w="-714" w:type="dxa"/>
        <w:tblLayout w:type="fixed"/>
        <w:tblLook w:val="04A0" w:firstRow="1" w:lastRow="0" w:firstColumn="1" w:lastColumn="0" w:noHBand="0" w:noVBand="1"/>
      </w:tblPr>
      <w:tblGrid>
        <w:gridCol w:w="567"/>
        <w:gridCol w:w="1985"/>
        <w:gridCol w:w="2693"/>
        <w:gridCol w:w="1843"/>
        <w:gridCol w:w="3969"/>
        <w:gridCol w:w="4111"/>
      </w:tblGrid>
      <w:tr w:rsidR="0067432C" w:rsidRPr="00382A50" w14:paraId="3E696D13" w14:textId="77777777" w:rsidTr="00800B68">
        <w:trPr>
          <w:trHeight w:val="822"/>
        </w:trPr>
        <w:tc>
          <w:tcPr>
            <w:tcW w:w="567" w:type="dxa"/>
            <w:shd w:val="clear" w:color="auto" w:fill="F2F2F2" w:themeFill="background1" w:themeFillShade="F2"/>
            <w:vAlign w:val="center"/>
          </w:tcPr>
          <w:p w14:paraId="5FAF2F0F" w14:textId="77777777" w:rsidR="0067432C" w:rsidRPr="00382A50" w:rsidRDefault="0067432C" w:rsidP="0085339D">
            <w:pPr>
              <w:widowControl w:val="0"/>
              <w:jc w:val="center"/>
              <w:rPr>
                <w:rFonts w:cstheme="minorHAnsi"/>
                <w:b/>
                <w:color w:val="000000" w:themeColor="text1"/>
              </w:rPr>
            </w:pPr>
            <w:r w:rsidRPr="00382A50">
              <w:rPr>
                <w:rFonts w:eastAsia="Calibri" w:cstheme="minorHAnsi"/>
                <w:b/>
                <w:color w:val="000000" w:themeColor="text1"/>
              </w:rPr>
              <w:t>Lp.</w:t>
            </w:r>
          </w:p>
        </w:tc>
        <w:tc>
          <w:tcPr>
            <w:tcW w:w="1985" w:type="dxa"/>
            <w:shd w:val="clear" w:color="auto" w:fill="F2F2F2" w:themeFill="background1" w:themeFillShade="F2"/>
            <w:vAlign w:val="center"/>
          </w:tcPr>
          <w:p w14:paraId="5EAD38A6" w14:textId="77777777" w:rsidR="0067432C" w:rsidRPr="00382A50" w:rsidRDefault="0067432C" w:rsidP="0085339D">
            <w:pPr>
              <w:widowControl w:val="0"/>
              <w:jc w:val="center"/>
              <w:rPr>
                <w:rFonts w:cstheme="minorHAnsi"/>
                <w:b/>
                <w:color w:val="000000" w:themeColor="text1"/>
              </w:rPr>
            </w:pPr>
            <w:r w:rsidRPr="00382A50">
              <w:rPr>
                <w:rFonts w:eastAsia="Calibri" w:cstheme="minorHAnsi"/>
                <w:b/>
                <w:color w:val="000000" w:themeColor="text1"/>
              </w:rPr>
              <w:t>Działania</w:t>
            </w:r>
          </w:p>
        </w:tc>
        <w:tc>
          <w:tcPr>
            <w:tcW w:w="2693" w:type="dxa"/>
            <w:shd w:val="clear" w:color="auto" w:fill="F2F2F2" w:themeFill="background1" w:themeFillShade="F2"/>
            <w:vAlign w:val="center"/>
          </w:tcPr>
          <w:p w14:paraId="36632F37" w14:textId="77777777" w:rsidR="0067432C" w:rsidRPr="00382A50" w:rsidRDefault="0067432C" w:rsidP="0085339D">
            <w:pPr>
              <w:widowControl w:val="0"/>
              <w:jc w:val="center"/>
              <w:rPr>
                <w:rFonts w:cstheme="minorHAnsi"/>
                <w:b/>
                <w:color w:val="000000" w:themeColor="text1"/>
              </w:rPr>
            </w:pPr>
            <w:r w:rsidRPr="00382A50">
              <w:rPr>
                <w:rFonts w:eastAsia="Calibri" w:cstheme="minorHAnsi"/>
                <w:b/>
                <w:color w:val="000000" w:themeColor="text1"/>
              </w:rPr>
              <w:t>Wskaźnik/Miernik</w:t>
            </w:r>
          </w:p>
        </w:tc>
        <w:tc>
          <w:tcPr>
            <w:tcW w:w="1843" w:type="dxa"/>
            <w:shd w:val="clear" w:color="auto" w:fill="F2F2F2" w:themeFill="background1" w:themeFillShade="F2"/>
            <w:vAlign w:val="center"/>
          </w:tcPr>
          <w:p w14:paraId="161734F0" w14:textId="77777777" w:rsidR="0067432C" w:rsidRPr="00382A50" w:rsidRDefault="0067432C" w:rsidP="0085339D">
            <w:pPr>
              <w:widowControl w:val="0"/>
              <w:jc w:val="center"/>
              <w:rPr>
                <w:rFonts w:cstheme="minorHAnsi"/>
                <w:b/>
                <w:color w:val="000000" w:themeColor="text1"/>
              </w:rPr>
            </w:pPr>
            <w:r w:rsidRPr="00382A50">
              <w:rPr>
                <w:rFonts w:eastAsia="Calibri" w:cstheme="minorHAnsi"/>
                <w:b/>
                <w:color w:val="000000" w:themeColor="text1"/>
              </w:rPr>
              <w:t>Kluczowi realizatorzy</w:t>
            </w:r>
          </w:p>
        </w:tc>
        <w:tc>
          <w:tcPr>
            <w:tcW w:w="3969" w:type="dxa"/>
            <w:shd w:val="clear" w:color="auto" w:fill="F2F2F2" w:themeFill="background1" w:themeFillShade="F2"/>
            <w:vAlign w:val="center"/>
          </w:tcPr>
          <w:p w14:paraId="13569A81" w14:textId="77777777" w:rsidR="0067432C" w:rsidRPr="00382A50" w:rsidRDefault="0067432C" w:rsidP="0067432C">
            <w:pPr>
              <w:widowControl w:val="0"/>
              <w:jc w:val="center"/>
              <w:rPr>
                <w:rFonts w:cstheme="minorHAnsi"/>
                <w:b/>
                <w:color w:val="000000" w:themeColor="text1"/>
              </w:rPr>
            </w:pPr>
            <w:r w:rsidRPr="00382A50">
              <w:rPr>
                <w:rFonts w:eastAsia="Calibri" w:cstheme="minorHAnsi"/>
                <w:b/>
                <w:color w:val="000000" w:themeColor="text1"/>
              </w:rPr>
              <w:t>Okres wdrażania za rok 2021</w:t>
            </w:r>
          </w:p>
        </w:tc>
        <w:tc>
          <w:tcPr>
            <w:tcW w:w="4111" w:type="dxa"/>
            <w:shd w:val="clear" w:color="auto" w:fill="F2F2F2" w:themeFill="background1" w:themeFillShade="F2"/>
            <w:vAlign w:val="center"/>
          </w:tcPr>
          <w:p w14:paraId="7C720CFE" w14:textId="77777777" w:rsidR="0067432C" w:rsidRPr="00382A50" w:rsidRDefault="0067432C" w:rsidP="0067432C">
            <w:pPr>
              <w:widowControl w:val="0"/>
              <w:jc w:val="center"/>
              <w:rPr>
                <w:rFonts w:eastAsia="Calibri" w:cstheme="minorHAnsi"/>
                <w:b/>
                <w:color w:val="000000" w:themeColor="text1"/>
              </w:rPr>
            </w:pPr>
            <w:r w:rsidRPr="00382A50">
              <w:rPr>
                <w:rFonts w:eastAsia="Calibri" w:cstheme="minorHAnsi"/>
                <w:b/>
                <w:color w:val="000000" w:themeColor="text1"/>
              </w:rPr>
              <w:t>Okres wdrażania za rok 2021</w:t>
            </w:r>
          </w:p>
        </w:tc>
      </w:tr>
      <w:tr w:rsidR="0067432C" w:rsidRPr="00382A50" w14:paraId="2C359FB6" w14:textId="77777777" w:rsidTr="00800B68">
        <w:trPr>
          <w:trHeight w:val="465"/>
        </w:trPr>
        <w:tc>
          <w:tcPr>
            <w:tcW w:w="567" w:type="dxa"/>
            <w:vMerge w:val="restart"/>
          </w:tcPr>
          <w:p w14:paraId="6D8A550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w:t>
            </w:r>
          </w:p>
        </w:tc>
        <w:tc>
          <w:tcPr>
            <w:tcW w:w="1985" w:type="dxa"/>
            <w:vMerge w:val="restart"/>
          </w:tcPr>
          <w:p w14:paraId="6EECF9A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Upowszechnianie informacji o instytucjach, organizacjach świadczących pomoc na rzecz dziecka z rodziną.</w:t>
            </w:r>
          </w:p>
        </w:tc>
        <w:tc>
          <w:tcPr>
            <w:tcW w:w="2693" w:type="dxa"/>
            <w:vMerge w:val="restart"/>
          </w:tcPr>
          <w:p w14:paraId="143295A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1.Liczba działań informacyjno – edukacyjnych.</w:t>
            </w:r>
          </w:p>
        </w:tc>
        <w:tc>
          <w:tcPr>
            <w:tcW w:w="1843" w:type="dxa"/>
          </w:tcPr>
          <w:p w14:paraId="73A3BF4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Urząd Miasta</w:t>
            </w:r>
          </w:p>
        </w:tc>
        <w:tc>
          <w:tcPr>
            <w:tcW w:w="3969" w:type="dxa"/>
          </w:tcPr>
          <w:p w14:paraId="6BED9C3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158F0EC0" w14:textId="77777777" w:rsidR="0067432C" w:rsidRPr="00382A50" w:rsidRDefault="006204C1" w:rsidP="0085339D">
            <w:pPr>
              <w:widowControl w:val="0"/>
              <w:rPr>
                <w:rFonts w:eastAsia="Calibri" w:cstheme="minorHAnsi"/>
                <w:color w:val="000000" w:themeColor="text1"/>
              </w:rPr>
            </w:pPr>
            <w:r w:rsidRPr="00382A50">
              <w:rPr>
                <w:rFonts w:eastAsia="Calibri" w:cstheme="minorHAnsi"/>
                <w:color w:val="000000" w:themeColor="text1"/>
              </w:rPr>
              <w:t xml:space="preserve">Na bieżąco na stronie internetowej </w:t>
            </w:r>
            <w:r w:rsidRPr="00382A50">
              <w:rPr>
                <w:rFonts w:eastAsia="Calibri" w:cstheme="minorHAnsi"/>
                <w:color w:val="000000" w:themeColor="text1"/>
                <w:u w:val="single"/>
              </w:rPr>
              <w:t xml:space="preserve">https://www.stalowawola.pl/ </w:t>
            </w:r>
            <w:r w:rsidRPr="00382A50">
              <w:rPr>
                <w:rFonts w:eastAsia="Calibri" w:cstheme="minorHAnsi"/>
                <w:color w:val="000000" w:themeColor="text1"/>
              </w:rPr>
              <w:t>i Facebook</w:t>
            </w:r>
          </w:p>
        </w:tc>
      </w:tr>
      <w:tr w:rsidR="0067432C" w:rsidRPr="00382A50" w14:paraId="6A062E0F" w14:textId="77777777" w:rsidTr="00800B68">
        <w:trPr>
          <w:trHeight w:val="460"/>
        </w:trPr>
        <w:tc>
          <w:tcPr>
            <w:tcW w:w="567" w:type="dxa"/>
            <w:vMerge/>
          </w:tcPr>
          <w:p w14:paraId="203CD94B" w14:textId="77777777" w:rsidR="0067432C" w:rsidRPr="00382A50" w:rsidRDefault="0067432C" w:rsidP="0085339D">
            <w:pPr>
              <w:widowControl w:val="0"/>
              <w:rPr>
                <w:rFonts w:cstheme="minorHAnsi"/>
                <w:color w:val="000000" w:themeColor="text1"/>
              </w:rPr>
            </w:pPr>
          </w:p>
        </w:tc>
        <w:tc>
          <w:tcPr>
            <w:tcW w:w="1985" w:type="dxa"/>
            <w:vMerge/>
          </w:tcPr>
          <w:p w14:paraId="5968D35C" w14:textId="77777777" w:rsidR="0067432C" w:rsidRPr="00382A50" w:rsidRDefault="0067432C" w:rsidP="0085339D">
            <w:pPr>
              <w:widowControl w:val="0"/>
              <w:rPr>
                <w:rFonts w:cstheme="minorHAnsi"/>
                <w:color w:val="000000" w:themeColor="text1"/>
              </w:rPr>
            </w:pPr>
          </w:p>
        </w:tc>
        <w:tc>
          <w:tcPr>
            <w:tcW w:w="2693" w:type="dxa"/>
            <w:vMerge/>
          </w:tcPr>
          <w:p w14:paraId="25814458" w14:textId="77777777" w:rsidR="0067432C" w:rsidRPr="00382A50" w:rsidRDefault="0067432C" w:rsidP="0085339D">
            <w:pPr>
              <w:widowControl w:val="0"/>
              <w:rPr>
                <w:rFonts w:cstheme="minorHAnsi"/>
                <w:color w:val="000000" w:themeColor="text1"/>
              </w:rPr>
            </w:pPr>
          </w:p>
        </w:tc>
        <w:tc>
          <w:tcPr>
            <w:tcW w:w="1843" w:type="dxa"/>
          </w:tcPr>
          <w:p w14:paraId="6B27A83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6B6DA51D"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 xml:space="preserve">Na bieżąco na stronie internetowej </w:t>
            </w:r>
            <w:hyperlink r:id="rId8">
              <w:r w:rsidRPr="00382A50">
                <w:rPr>
                  <w:rFonts w:eastAsia="Calibri" w:cstheme="minorHAnsi"/>
                  <w:color w:val="000000" w:themeColor="text1"/>
                  <w:u w:val="single"/>
                </w:rPr>
                <w:t>https://www.mops-stalwol.pl/</w:t>
              </w:r>
            </w:hyperlink>
            <w:r w:rsidRPr="00382A50">
              <w:rPr>
                <w:rFonts w:eastAsia="Calibri" w:cstheme="minorHAnsi"/>
                <w:color w:val="000000" w:themeColor="text1"/>
              </w:rPr>
              <w:t xml:space="preserve"> i Facebook</w:t>
            </w:r>
          </w:p>
        </w:tc>
        <w:tc>
          <w:tcPr>
            <w:tcW w:w="4111" w:type="dxa"/>
          </w:tcPr>
          <w:p w14:paraId="6864470A" w14:textId="77777777" w:rsidR="0067432C" w:rsidRPr="00382A50" w:rsidRDefault="006204C1" w:rsidP="0085339D">
            <w:pPr>
              <w:widowControl w:val="0"/>
              <w:rPr>
                <w:rFonts w:eastAsia="Calibri" w:cstheme="minorHAnsi"/>
                <w:color w:val="000000" w:themeColor="text1"/>
              </w:rPr>
            </w:pPr>
            <w:r w:rsidRPr="00382A50">
              <w:rPr>
                <w:rFonts w:eastAsia="Calibri" w:cstheme="minorHAnsi"/>
                <w:color w:val="000000" w:themeColor="text1"/>
              </w:rPr>
              <w:t xml:space="preserve">Na bieżąco na stronie internetowej </w:t>
            </w:r>
            <w:hyperlink r:id="rId9">
              <w:r w:rsidRPr="00382A50">
                <w:rPr>
                  <w:rFonts w:eastAsia="Calibri" w:cstheme="minorHAnsi"/>
                  <w:color w:val="000000" w:themeColor="text1"/>
                  <w:u w:val="single"/>
                </w:rPr>
                <w:t>https://www.mops-stalwol.pl/</w:t>
              </w:r>
            </w:hyperlink>
            <w:r w:rsidRPr="00382A50">
              <w:rPr>
                <w:rFonts w:eastAsia="Calibri" w:cstheme="minorHAnsi"/>
                <w:color w:val="000000" w:themeColor="text1"/>
              </w:rPr>
              <w:t xml:space="preserve"> i Facebook</w:t>
            </w:r>
          </w:p>
        </w:tc>
      </w:tr>
      <w:tr w:rsidR="0067432C" w:rsidRPr="00382A50" w14:paraId="07D52AE9" w14:textId="77777777" w:rsidTr="00800B68">
        <w:trPr>
          <w:trHeight w:val="460"/>
        </w:trPr>
        <w:tc>
          <w:tcPr>
            <w:tcW w:w="567" w:type="dxa"/>
            <w:vMerge/>
          </w:tcPr>
          <w:p w14:paraId="0A21F714" w14:textId="77777777" w:rsidR="0067432C" w:rsidRPr="00382A50" w:rsidRDefault="0067432C" w:rsidP="0085339D">
            <w:pPr>
              <w:widowControl w:val="0"/>
              <w:rPr>
                <w:rFonts w:cstheme="minorHAnsi"/>
                <w:color w:val="000000" w:themeColor="text1"/>
              </w:rPr>
            </w:pPr>
          </w:p>
        </w:tc>
        <w:tc>
          <w:tcPr>
            <w:tcW w:w="1985" w:type="dxa"/>
            <w:vMerge/>
          </w:tcPr>
          <w:p w14:paraId="541076E2" w14:textId="77777777" w:rsidR="0067432C" w:rsidRPr="00382A50" w:rsidRDefault="0067432C" w:rsidP="0085339D">
            <w:pPr>
              <w:widowControl w:val="0"/>
              <w:rPr>
                <w:rFonts w:cstheme="minorHAnsi"/>
                <w:color w:val="000000" w:themeColor="text1"/>
              </w:rPr>
            </w:pPr>
          </w:p>
        </w:tc>
        <w:tc>
          <w:tcPr>
            <w:tcW w:w="2693" w:type="dxa"/>
            <w:vMerge/>
          </w:tcPr>
          <w:p w14:paraId="16AD93EC" w14:textId="77777777" w:rsidR="0067432C" w:rsidRPr="00382A50" w:rsidRDefault="0067432C" w:rsidP="0085339D">
            <w:pPr>
              <w:widowControl w:val="0"/>
              <w:rPr>
                <w:rFonts w:cstheme="minorHAnsi"/>
                <w:color w:val="000000" w:themeColor="text1"/>
              </w:rPr>
            </w:pPr>
          </w:p>
        </w:tc>
        <w:tc>
          <w:tcPr>
            <w:tcW w:w="1843" w:type="dxa"/>
          </w:tcPr>
          <w:p w14:paraId="1C1073B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3E34090D"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6D4BFBD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128 / upowszechnianie informacji na tablicy ogłoszeń, prowadzenie na bieżąco Instagrama, spotkań z rodzicami. Ponadto prowadzenie indywidualnych rozmów z rodzicami/ opiekunami prawnymi uczniów. Prowadzenie gazetek szkolnych.</w:t>
            </w:r>
          </w:p>
          <w:p w14:paraId="1708F87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 xml:space="preserve"> W przedszkolach na zebraniach z rodzicami zapoznawano rodziców z instytucjami i możliwością korzystania z pomocy na rzecz dziecka.</w:t>
            </w:r>
          </w:p>
          <w:p w14:paraId="4E31B2A5"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lastRenderedPageBreak/>
              <w:t>Placówki oświatowe prowadzone przez Powiat:</w:t>
            </w:r>
          </w:p>
          <w:p w14:paraId="639F389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20 / upowszechnianie informacji na tablicy ogłoszeń, prowadzenie na bieżąco Instagrama, spotkań z rodzicami.</w:t>
            </w:r>
          </w:p>
        </w:tc>
        <w:tc>
          <w:tcPr>
            <w:tcW w:w="4111" w:type="dxa"/>
          </w:tcPr>
          <w:p w14:paraId="6E4B9C40" w14:textId="77777777" w:rsidR="00A55D73" w:rsidRPr="00382A50" w:rsidRDefault="00DC16B6" w:rsidP="00DC16B6">
            <w:pPr>
              <w:widowControl w:val="0"/>
              <w:rPr>
                <w:rFonts w:eastAsia="Calibri" w:cstheme="minorHAnsi"/>
                <w:b/>
                <w:color w:val="000000" w:themeColor="text1"/>
              </w:rPr>
            </w:pPr>
            <w:r w:rsidRPr="00382A50">
              <w:rPr>
                <w:rFonts w:eastAsia="Calibri" w:cstheme="minorHAnsi"/>
                <w:b/>
                <w:color w:val="000000" w:themeColor="text1"/>
              </w:rPr>
              <w:lastRenderedPageBreak/>
              <w:t>Placówki oświatowe prowadzone przez Gminę Stalowa Wola:</w:t>
            </w:r>
          </w:p>
          <w:p w14:paraId="65B62C73" w14:textId="77777777" w:rsidR="00DC16B6" w:rsidRPr="00382A50" w:rsidRDefault="00DC16B6" w:rsidP="00DC16B6">
            <w:pPr>
              <w:widowControl w:val="0"/>
              <w:rPr>
                <w:rFonts w:cstheme="minorHAnsi"/>
                <w:color w:val="000000" w:themeColor="text1"/>
              </w:rPr>
            </w:pPr>
            <w:r w:rsidRPr="00382A50">
              <w:rPr>
                <w:rFonts w:eastAsia="Calibri" w:cstheme="minorHAnsi"/>
                <w:color w:val="000000" w:themeColor="text1"/>
              </w:rPr>
              <w:t>Upowszechnianie informacji na tablicy ogłoszeń, prowadzenie na bieżąco Instagrama, spotkań z rodzicami. Ponadto prowadzenie indywidualnych rozmów z rodzicami/ opiekunami prawnymi uczniów. Prowadzenie gazetek szkolnych.</w:t>
            </w:r>
          </w:p>
          <w:p w14:paraId="18D41285" w14:textId="77777777" w:rsidR="00DC16B6" w:rsidRPr="00382A50" w:rsidRDefault="00DC16B6" w:rsidP="005A1D13">
            <w:pPr>
              <w:widowControl w:val="0"/>
              <w:rPr>
                <w:rFonts w:cstheme="minorHAnsi"/>
                <w:color w:val="000000" w:themeColor="text1"/>
              </w:rPr>
            </w:pPr>
            <w:r w:rsidRPr="00382A50">
              <w:rPr>
                <w:rFonts w:eastAsia="Calibri" w:cstheme="minorHAnsi"/>
                <w:color w:val="000000" w:themeColor="text1"/>
              </w:rPr>
              <w:t>W przedszkolach na zebraniach z rodzicami zapoznawano rodziców z instytucjami i możliwością korzystania z pomocy na rzecz dziecka.</w:t>
            </w:r>
          </w:p>
          <w:p w14:paraId="1AD72A85" w14:textId="77777777" w:rsidR="005A1D13" w:rsidRPr="00382A50" w:rsidRDefault="005A1D13" w:rsidP="005A1D13">
            <w:pPr>
              <w:widowControl w:val="0"/>
              <w:rPr>
                <w:rFonts w:eastAsia="Calibri" w:cstheme="minorHAnsi"/>
                <w:b/>
                <w:color w:val="000000" w:themeColor="text1"/>
              </w:rPr>
            </w:pPr>
            <w:r w:rsidRPr="00382A50">
              <w:rPr>
                <w:rFonts w:eastAsia="Calibri" w:cstheme="minorHAnsi"/>
                <w:b/>
                <w:color w:val="000000" w:themeColor="text1"/>
              </w:rPr>
              <w:lastRenderedPageBreak/>
              <w:t>Placówki oświatowe prowadzone przez Powiat:</w:t>
            </w:r>
          </w:p>
          <w:p w14:paraId="4B86FE9E" w14:textId="77777777" w:rsidR="003E6339" w:rsidRPr="00382A50" w:rsidRDefault="003E6339" w:rsidP="005A1D13">
            <w:pPr>
              <w:widowControl w:val="0"/>
              <w:rPr>
                <w:rFonts w:cstheme="minorHAnsi"/>
                <w:b/>
                <w:color w:val="000000" w:themeColor="text1"/>
              </w:rPr>
            </w:pPr>
            <w:r w:rsidRPr="00382A50">
              <w:rPr>
                <w:rFonts w:eastAsia="Calibri" w:cstheme="minorHAnsi"/>
                <w:color w:val="000000" w:themeColor="text1"/>
              </w:rPr>
              <w:t>Upowszechnianie informacji na tablicy ogłoszeń, prowadzenie na bieżąco Instagrama, spotkań z rodzicami.</w:t>
            </w:r>
          </w:p>
          <w:p w14:paraId="14E2C61F" w14:textId="77777777" w:rsidR="00200D8E" w:rsidRPr="00382A50" w:rsidRDefault="00200D8E" w:rsidP="00200D8E">
            <w:pPr>
              <w:widowControl w:val="0"/>
              <w:rPr>
                <w:rFonts w:cstheme="minorHAnsi"/>
                <w:color w:val="000000" w:themeColor="text1"/>
                <w:u w:val="single"/>
              </w:rPr>
            </w:pPr>
            <w:r w:rsidRPr="00382A50">
              <w:rPr>
                <w:rFonts w:eastAsia="Calibri" w:cstheme="minorHAnsi"/>
                <w:color w:val="000000" w:themeColor="text1"/>
                <w:u w:val="single"/>
              </w:rPr>
              <w:t xml:space="preserve">I liceum Ogólnokształcące im. KEN </w:t>
            </w:r>
          </w:p>
          <w:p w14:paraId="5AD75B1E" w14:textId="77777777" w:rsidR="00200D8E" w:rsidRPr="00382A50" w:rsidRDefault="00200D8E" w:rsidP="0085339D">
            <w:pPr>
              <w:widowControl w:val="0"/>
              <w:rPr>
                <w:rFonts w:eastAsia="Calibri" w:cstheme="minorHAnsi"/>
                <w:color w:val="000000" w:themeColor="text1"/>
              </w:rPr>
            </w:pPr>
            <w:r w:rsidRPr="00382A50">
              <w:rPr>
                <w:rFonts w:eastAsia="Calibri" w:cstheme="minorHAnsi"/>
                <w:color w:val="000000" w:themeColor="text1"/>
              </w:rPr>
              <w:t>Działania informacyjno-edukacyjne/2</w:t>
            </w:r>
          </w:p>
          <w:p w14:paraId="12CF6F29" w14:textId="77777777" w:rsidR="009B0880" w:rsidRPr="00382A50" w:rsidRDefault="009B0880" w:rsidP="0085339D">
            <w:pPr>
              <w:widowControl w:val="0"/>
              <w:rPr>
                <w:rFonts w:eastAsia="Calibri" w:cstheme="minorHAnsi"/>
                <w:color w:val="000000" w:themeColor="text1"/>
                <w:u w:val="single"/>
              </w:rPr>
            </w:pPr>
            <w:r w:rsidRPr="00382A50">
              <w:rPr>
                <w:rFonts w:eastAsia="Calibri" w:cstheme="minorHAnsi"/>
                <w:color w:val="000000" w:themeColor="text1"/>
              </w:rPr>
              <w:t>Akcje informacyjne / 2</w:t>
            </w:r>
          </w:p>
          <w:p w14:paraId="3AE82288" w14:textId="77777777" w:rsidR="0067432C" w:rsidRPr="00382A50" w:rsidRDefault="005A7F51" w:rsidP="0085339D">
            <w:pPr>
              <w:widowControl w:val="0"/>
              <w:rPr>
                <w:rFonts w:eastAsia="Calibri" w:cstheme="minorHAnsi"/>
                <w:color w:val="000000" w:themeColor="text1"/>
                <w:u w:val="single"/>
              </w:rPr>
            </w:pPr>
            <w:r w:rsidRPr="00382A50">
              <w:rPr>
                <w:rFonts w:eastAsia="Calibri" w:cstheme="minorHAnsi"/>
                <w:color w:val="000000" w:themeColor="text1"/>
                <w:u w:val="single"/>
              </w:rPr>
              <w:t>ZS nr 1 im. gen. W Sikorskiego</w:t>
            </w:r>
          </w:p>
          <w:p w14:paraId="76817C71" w14:textId="77777777" w:rsidR="006D0E0C" w:rsidRPr="00382A50" w:rsidRDefault="005A7F51" w:rsidP="0085339D">
            <w:pPr>
              <w:widowControl w:val="0"/>
              <w:rPr>
                <w:rFonts w:eastAsia="Calibri" w:cstheme="minorHAnsi"/>
                <w:color w:val="000000" w:themeColor="text1"/>
              </w:rPr>
            </w:pPr>
            <w:r w:rsidRPr="00382A50">
              <w:rPr>
                <w:rFonts w:eastAsia="Calibri" w:cstheme="minorHAnsi"/>
                <w:color w:val="000000" w:themeColor="text1"/>
              </w:rPr>
              <w:t>Działania informacyjno-edukacyjne / 5</w:t>
            </w:r>
          </w:p>
          <w:p w14:paraId="608FEE5D" w14:textId="77777777" w:rsidR="00DA2B22" w:rsidRPr="00382A50" w:rsidRDefault="00DA2B22" w:rsidP="0085339D">
            <w:pPr>
              <w:widowControl w:val="0"/>
              <w:rPr>
                <w:rFonts w:eastAsia="Calibri" w:cstheme="minorHAnsi"/>
                <w:color w:val="000000" w:themeColor="text1"/>
                <w:u w:val="single"/>
              </w:rPr>
            </w:pPr>
            <w:r w:rsidRPr="00382A50">
              <w:rPr>
                <w:rFonts w:eastAsia="Calibri" w:cstheme="minorHAnsi"/>
                <w:color w:val="000000" w:themeColor="text1"/>
                <w:u w:val="single"/>
              </w:rPr>
              <w:t>ZS nr 2 im. T. Kościuszki</w:t>
            </w:r>
          </w:p>
          <w:p w14:paraId="0CB8549C" w14:textId="77777777" w:rsidR="00DA2B22" w:rsidRPr="00382A50" w:rsidRDefault="00DA2B22" w:rsidP="0085339D">
            <w:pPr>
              <w:widowControl w:val="0"/>
              <w:rPr>
                <w:rFonts w:eastAsia="Calibri" w:cstheme="minorHAnsi"/>
                <w:color w:val="000000" w:themeColor="text1"/>
                <w:u w:val="single"/>
              </w:rPr>
            </w:pPr>
            <w:r w:rsidRPr="00382A50">
              <w:rPr>
                <w:rFonts w:eastAsia="Calibri" w:cstheme="minorHAnsi"/>
                <w:color w:val="000000" w:themeColor="text1"/>
              </w:rPr>
              <w:t>Działania informacyjno-edukacyjne/20</w:t>
            </w:r>
          </w:p>
          <w:p w14:paraId="16928A97" w14:textId="77777777" w:rsidR="006D0E0C" w:rsidRPr="00382A50" w:rsidRDefault="006D0E0C" w:rsidP="006D0E0C">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3 im. Króla Jana III </w:t>
            </w:r>
          </w:p>
          <w:p w14:paraId="0EDB72E3" w14:textId="77777777" w:rsidR="006D0E0C" w:rsidRPr="00382A50" w:rsidRDefault="006D0E0C" w:rsidP="006D0E0C">
            <w:pPr>
              <w:widowControl w:val="0"/>
              <w:rPr>
                <w:rFonts w:eastAsia="Calibri" w:cstheme="minorHAnsi"/>
                <w:color w:val="000000" w:themeColor="text1"/>
              </w:rPr>
            </w:pPr>
            <w:r w:rsidRPr="00382A50">
              <w:rPr>
                <w:rFonts w:eastAsia="Calibri" w:cstheme="minorHAnsi"/>
                <w:color w:val="000000" w:themeColor="text1"/>
              </w:rPr>
              <w:t>Działania informacyjno-edukacyjne</w:t>
            </w:r>
            <w:r w:rsidR="00FF4C43" w:rsidRPr="00382A50">
              <w:rPr>
                <w:rFonts w:eastAsia="Calibri" w:cstheme="minorHAnsi"/>
                <w:color w:val="000000" w:themeColor="text1"/>
              </w:rPr>
              <w:t xml:space="preserve"> / 3</w:t>
            </w:r>
          </w:p>
          <w:p w14:paraId="13D33281" w14:textId="77777777" w:rsidR="00BA3539" w:rsidRPr="00382A50" w:rsidRDefault="00BA3539" w:rsidP="00BA3539">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6 Specjalnych/ </w:t>
            </w:r>
          </w:p>
          <w:p w14:paraId="28452FA5" w14:textId="77777777" w:rsidR="00BA3539" w:rsidRPr="00382A50" w:rsidRDefault="00BA3539" w:rsidP="006D0E0C">
            <w:pPr>
              <w:widowControl w:val="0"/>
              <w:rPr>
                <w:rFonts w:eastAsia="Calibri" w:cstheme="minorHAnsi"/>
                <w:color w:val="000000" w:themeColor="text1"/>
              </w:rPr>
            </w:pPr>
            <w:r w:rsidRPr="00382A50">
              <w:rPr>
                <w:rFonts w:eastAsia="Calibri" w:cstheme="minorHAnsi"/>
                <w:color w:val="000000" w:themeColor="text1"/>
              </w:rPr>
              <w:t>Spotkania z rodzicami</w:t>
            </w:r>
          </w:p>
          <w:p w14:paraId="014189F0" w14:textId="77777777" w:rsidR="005A7F51" w:rsidRPr="00382A50" w:rsidRDefault="000A77D4" w:rsidP="0085339D">
            <w:pPr>
              <w:widowControl w:val="0"/>
              <w:rPr>
                <w:rFonts w:eastAsia="Calibri" w:cstheme="minorHAnsi"/>
                <w:color w:val="000000" w:themeColor="text1"/>
              </w:rPr>
            </w:pPr>
            <w:r w:rsidRPr="00382A50">
              <w:rPr>
                <w:rFonts w:eastAsia="Calibri" w:cstheme="minorHAnsi"/>
                <w:color w:val="000000" w:themeColor="text1"/>
              </w:rPr>
              <w:t xml:space="preserve">CEZ / </w:t>
            </w:r>
          </w:p>
          <w:p w14:paraId="4A556A1E" w14:textId="77777777" w:rsidR="005A7F51" w:rsidRPr="00382A50" w:rsidRDefault="000A77D4" w:rsidP="005A7F51">
            <w:pPr>
              <w:widowControl w:val="0"/>
              <w:rPr>
                <w:rFonts w:cstheme="minorHAnsi"/>
                <w:color w:val="000000" w:themeColor="text1"/>
              </w:rPr>
            </w:pPr>
            <w:r w:rsidRPr="00382A50">
              <w:rPr>
                <w:rFonts w:eastAsia="Calibri" w:cstheme="minorHAnsi"/>
                <w:color w:val="000000" w:themeColor="text1"/>
              </w:rPr>
              <w:t>Działania informacyjno-edukacyjne / 60</w:t>
            </w:r>
          </w:p>
          <w:p w14:paraId="49D4E800" w14:textId="77777777" w:rsidR="005A7F51" w:rsidRPr="00382A50" w:rsidRDefault="005A7F51" w:rsidP="0085339D">
            <w:pPr>
              <w:widowControl w:val="0"/>
              <w:rPr>
                <w:rFonts w:eastAsia="Calibri" w:cstheme="minorHAnsi"/>
                <w:color w:val="000000" w:themeColor="text1"/>
              </w:rPr>
            </w:pPr>
          </w:p>
        </w:tc>
      </w:tr>
      <w:tr w:rsidR="0067432C" w:rsidRPr="00382A50" w14:paraId="18C608E4" w14:textId="77777777" w:rsidTr="00800B68">
        <w:trPr>
          <w:trHeight w:val="460"/>
        </w:trPr>
        <w:tc>
          <w:tcPr>
            <w:tcW w:w="567" w:type="dxa"/>
            <w:vMerge/>
          </w:tcPr>
          <w:p w14:paraId="17DBD722" w14:textId="77777777" w:rsidR="0067432C" w:rsidRPr="00382A50" w:rsidRDefault="0067432C" w:rsidP="0085339D">
            <w:pPr>
              <w:widowControl w:val="0"/>
              <w:rPr>
                <w:rFonts w:cstheme="minorHAnsi"/>
                <w:color w:val="000000" w:themeColor="text1"/>
              </w:rPr>
            </w:pPr>
          </w:p>
        </w:tc>
        <w:tc>
          <w:tcPr>
            <w:tcW w:w="1985" w:type="dxa"/>
            <w:vMerge/>
          </w:tcPr>
          <w:p w14:paraId="67D8E673" w14:textId="77777777" w:rsidR="0067432C" w:rsidRPr="00382A50" w:rsidRDefault="0067432C" w:rsidP="0085339D">
            <w:pPr>
              <w:widowControl w:val="0"/>
              <w:rPr>
                <w:rFonts w:cstheme="minorHAnsi"/>
                <w:color w:val="000000" w:themeColor="text1"/>
              </w:rPr>
            </w:pPr>
          </w:p>
        </w:tc>
        <w:tc>
          <w:tcPr>
            <w:tcW w:w="2693" w:type="dxa"/>
            <w:vMerge/>
          </w:tcPr>
          <w:p w14:paraId="070DC557" w14:textId="77777777" w:rsidR="0067432C" w:rsidRPr="00382A50" w:rsidRDefault="0067432C" w:rsidP="0085339D">
            <w:pPr>
              <w:widowControl w:val="0"/>
              <w:rPr>
                <w:rFonts w:cstheme="minorHAnsi"/>
                <w:color w:val="000000" w:themeColor="text1"/>
              </w:rPr>
            </w:pPr>
          </w:p>
        </w:tc>
        <w:tc>
          <w:tcPr>
            <w:tcW w:w="1843" w:type="dxa"/>
          </w:tcPr>
          <w:p w14:paraId="36583BE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Poradnia Psychologiczno -Pedagogiczna</w:t>
            </w:r>
          </w:p>
        </w:tc>
        <w:tc>
          <w:tcPr>
            <w:tcW w:w="3969" w:type="dxa"/>
          </w:tcPr>
          <w:p w14:paraId="71FDCCB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74</w:t>
            </w:r>
          </w:p>
        </w:tc>
        <w:tc>
          <w:tcPr>
            <w:tcW w:w="4111" w:type="dxa"/>
          </w:tcPr>
          <w:p w14:paraId="30A3D8EF" w14:textId="77777777" w:rsidR="0067432C" w:rsidRPr="00382A50" w:rsidRDefault="0088607B" w:rsidP="0085339D">
            <w:pPr>
              <w:widowControl w:val="0"/>
              <w:rPr>
                <w:rFonts w:eastAsia="Calibri" w:cstheme="minorHAnsi"/>
                <w:color w:val="000000" w:themeColor="text1"/>
              </w:rPr>
            </w:pPr>
            <w:r w:rsidRPr="00382A50">
              <w:rPr>
                <w:rFonts w:eastAsia="Calibri" w:cstheme="minorHAnsi"/>
                <w:color w:val="000000" w:themeColor="text1"/>
              </w:rPr>
              <w:t>12</w:t>
            </w:r>
          </w:p>
        </w:tc>
      </w:tr>
      <w:tr w:rsidR="0067432C" w:rsidRPr="00382A50" w14:paraId="0B57D7A9" w14:textId="77777777" w:rsidTr="00800B68">
        <w:trPr>
          <w:trHeight w:val="460"/>
        </w:trPr>
        <w:tc>
          <w:tcPr>
            <w:tcW w:w="567" w:type="dxa"/>
            <w:vMerge/>
          </w:tcPr>
          <w:p w14:paraId="004FD1EC" w14:textId="77777777" w:rsidR="0067432C" w:rsidRPr="00382A50" w:rsidRDefault="0067432C" w:rsidP="0085339D">
            <w:pPr>
              <w:widowControl w:val="0"/>
              <w:rPr>
                <w:rFonts w:cstheme="minorHAnsi"/>
                <w:color w:val="000000" w:themeColor="text1"/>
              </w:rPr>
            </w:pPr>
          </w:p>
        </w:tc>
        <w:tc>
          <w:tcPr>
            <w:tcW w:w="1985" w:type="dxa"/>
            <w:vMerge/>
          </w:tcPr>
          <w:p w14:paraId="1134FBF7" w14:textId="77777777" w:rsidR="0067432C" w:rsidRPr="00382A50" w:rsidRDefault="0067432C" w:rsidP="0085339D">
            <w:pPr>
              <w:widowControl w:val="0"/>
              <w:rPr>
                <w:rFonts w:cstheme="minorHAnsi"/>
                <w:color w:val="000000" w:themeColor="text1"/>
              </w:rPr>
            </w:pPr>
          </w:p>
        </w:tc>
        <w:tc>
          <w:tcPr>
            <w:tcW w:w="2693" w:type="dxa"/>
            <w:vMerge/>
          </w:tcPr>
          <w:p w14:paraId="38B2F32C" w14:textId="77777777" w:rsidR="0067432C" w:rsidRPr="00382A50" w:rsidRDefault="0067432C" w:rsidP="0085339D">
            <w:pPr>
              <w:widowControl w:val="0"/>
              <w:rPr>
                <w:rFonts w:cstheme="minorHAnsi"/>
                <w:color w:val="000000" w:themeColor="text1"/>
              </w:rPr>
            </w:pPr>
          </w:p>
        </w:tc>
        <w:tc>
          <w:tcPr>
            <w:tcW w:w="1843" w:type="dxa"/>
          </w:tcPr>
          <w:p w14:paraId="4427A8E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40882BCB"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SPWD „Tęcza” i Filia SPWD „Tęcza”</w:t>
            </w:r>
          </w:p>
          <w:p w14:paraId="4304DE3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1.Dzień otwarty dla uczniów szkół podstawowych.</w:t>
            </w:r>
          </w:p>
        </w:tc>
        <w:tc>
          <w:tcPr>
            <w:tcW w:w="4111" w:type="dxa"/>
          </w:tcPr>
          <w:p w14:paraId="2CCDCB29" w14:textId="77777777" w:rsidR="00542404" w:rsidRPr="00382A50" w:rsidRDefault="00542404" w:rsidP="006D7269">
            <w:pPr>
              <w:widowControl w:val="0"/>
              <w:rPr>
                <w:rFonts w:eastAsia="Calibri" w:cstheme="minorHAnsi"/>
                <w:b/>
                <w:color w:val="000000" w:themeColor="text1"/>
              </w:rPr>
            </w:pPr>
            <w:r w:rsidRPr="00382A50">
              <w:rPr>
                <w:rFonts w:eastAsia="Calibri" w:cstheme="minorHAnsi"/>
                <w:b/>
                <w:color w:val="000000" w:themeColor="text1"/>
              </w:rPr>
              <w:t>Placówka Opiekuńczo Wychowawcza „Podleśna Przystań”</w:t>
            </w:r>
          </w:p>
          <w:p w14:paraId="6DF79BF0" w14:textId="77777777" w:rsidR="00542404" w:rsidRPr="00382A50" w:rsidRDefault="00542404" w:rsidP="006D7269">
            <w:pPr>
              <w:widowControl w:val="0"/>
              <w:rPr>
                <w:rFonts w:eastAsia="Calibri" w:cstheme="minorHAnsi"/>
                <w:color w:val="000000" w:themeColor="text1"/>
              </w:rPr>
            </w:pPr>
            <w:r w:rsidRPr="00382A50">
              <w:rPr>
                <w:rFonts w:eastAsia="Calibri" w:cstheme="minorHAnsi"/>
                <w:color w:val="000000" w:themeColor="text1"/>
              </w:rPr>
              <w:t xml:space="preserve">Na bieżąco </w:t>
            </w:r>
            <w:r w:rsidR="003F0BD4" w:rsidRPr="00382A50">
              <w:rPr>
                <w:rFonts w:eastAsia="Calibri" w:cstheme="minorHAnsi"/>
                <w:color w:val="000000" w:themeColor="text1"/>
              </w:rPr>
              <w:t xml:space="preserve">w ramach współpracy kadry pedagogicznej z rodzinami biologicznymi wychowanków. </w:t>
            </w:r>
          </w:p>
          <w:p w14:paraId="4F26414B" w14:textId="77777777" w:rsidR="006D7269" w:rsidRPr="00382A50" w:rsidRDefault="006D7269" w:rsidP="006D7269">
            <w:pPr>
              <w:widowControl w:val="0"/>
              <w:rPr>
                <w:rFonts w:cstheme="minorHAnsi"/>
                <w:b/>
                <w:color w:val="000000" w:themeColor="text1"/>
              </w:rPr>
            </w:pPr>
            <w:r w:rsidRPr="00382A50">
              <w:rPr>
                <w:rFonts w:eastAsia="Calibri" w:cstheme="minorHAnsi"/>
                <w:b/>
                <w:color w:val="000000" w:themeColor="text1"/>
              </w:rPr>
              <w:t>SPWD „Tęcza” i Filia SPWD „Tęcza”</w:t>
            </w:r>
          </w:p>
          <w:p w14:paraId="09A3C4DF" w14:textId="77777777" w:rsidR="0067432C" w:rsidRPr="00382A50" w:rsidRDefault="006D7269" w:rsidP="006D7269">
            <w:pPr>
              <w:widowControl w:val="0"/>
              <w:rPr>
                <w:rFonts w:eastAsia="Calibri" w:cstheme="minorHAnsi"/>
                <w:color w:val="000000" w:themeColor="text1"/>
              </w:rPr>
            </w:pPr>
            <w:r w:rsidRPr="00382A50">
              <w:rPr>
                <w:rFonts w:eastAsia="Calibri" w:cstheme="minorHAnsi"/>
                <w:color w:val="000000" w:themeColor="text1"/>
              </w:rPr>
              <w:t>1.Dzień otwarty dla uczniów szkół podstawowych. / 5 spotkań</w:t>
            </w:r>
            <w:r w:rsidR="00C748CB" w:rsidRPr="00382A50">
              <w:rPr>
                <w:rFonts w:eastAsia="Calibri" w:cstheme="minorHAnsi"/>
                <w:color w:val="000000" w:themeColor="text1"/>
              </w:rPr>
              <w:t>.</w:t>
            </w:r>
          </w:p>
          <w:p w14:paraId="6AC464B1" w14:textId="766683ED" w:rsidR="00BC2862" w:rsidRPr="00382A50" w:rsidRDefault="00BC2862" w:rsidP="00BC2862">
            <w:pPr>
              <w:widowControl w:val="0"/>
              <w:rPr>
                <w:rFonts w:cstheme="minorHAnsi"/>
                <w:b/>
                <w:color w:val="000000" w:themeColor="text1"/>
              </w:rPr>
            </w:pPr>
            <w:r w:rsidRPr="00382A50">
              <w:rPr>
                <w:rFonts w:cstheme="minorHAnsi"/>
                <w:b/>
                <w:color w:val="000000" w:themeColor="text1"/>
              </w:rPr>
              <w:t xml:space="preserve">SPWD- świetlica socjoterapeutyczna "Oratorium" prowadzona przez Stowarzyszenia Opieki nad Dziećmi </w:t>
            </w:r>
            <w:r w:rsidRPr="00382A50">
              <w:rPr>
                <w:rFonts w:cstheme="minorHAnsi"/>
                <w:b/>
                <w:color w:val="000000" w:themeColor="text1"/>
              </w:rPr>
              <w:lastRenderedPageBreak/>
              <w:t xml:space="preserve">"Oratorium" </w:t>
            </w:r>
            <w:r w:rsidRPr="00382A50">
              <w:rPr>
                <w:rFonts w:cstheme="minorHAnsi"/>
                <w:color w:val="000000" w:themeColor="text1"/>
              </w:rPr>
              <w:t>– na bieżąco</w:t>
            </w:r>
            <w:r w:rsidR="00AA1C4A">
              <w:rPr>
                <w:rFonts w:cstheme="minorHAnsi"/>
                <w:color w:val="000000" w:themeColor="text1"/>
              </w:rPr>
              <w:t xml:space="preserve"> </w:t>
            </w:r>
            <w:r w:rsidRPr="00382A50">
              <w:rPr>
                <w:rFonts w:cstheme="minorHAnsi"/>
                <w:color w:val="000000" w:themeColor="text1"/>
              </w:rPr>
              <w:t>informacje zamieszczane na tablicy ogłoszeń w Placówce</w:t>
            </w:r>
          </w:p>
        </w:tc>
      </w:tr>
      <w:tr w:rsidR="0067432C" w:rsidRPr="00382A50" w14:paraId="620FE1FE" w14:textId="77777777" w:rsidTr="00800B68">
        <w:trPr>
          <w:trHeight w:val="460"/>
        </w:trPr>
        <w:tc>
          <w:tcPr>
            <w:tcW w:w="567" w:type="dxa"/>
            <w:vMerge/>
          </w:tcPr>
          <w:p w14:paraId="43F91D86" w14:textId="77777777" w:rsidR="0067432C" w:rsidRPr="00382A50" w:rsidRDefault="0067432C" w:rsidP="0085339D">
            <w:pPr>
              <w:widowControl w:val="0"/>
              <w:rPr>
                <w:rFonts w:cstheme="minorHAnsi"/>
                <w:color w:val="000000" w:themeColor="text1"/>
              </w:rPr>
            </w:pPr>
          </w:p>
        </w:tc>
        <w:tc>
          <w:tcPr>
            <w:tcW w:w="1985" w:type="dxa"/>
            <w:vMerge/>
          </w:tcPr>
          <w:p w14:paraId="46EE812F" w14:textId="77777777" w:rsidR="0067432C" w:rsidRPr="00382A50" w:rsidRDefault="0067432C" w:rsidP="0085339D">
            <w:pPr>
              <w:widowControl w:val="0"/>
              <w:rPr>
                <w:rFonts w:cstheme="minorHAnsi"/>
                <w:color w:val="000000" w:themeColor="text1"/>
              </w:rPr>
            </w:pPr>
          </w:p>
        </w:tc>
        <w:tc>
          <w:tcPr>
            <w:tcW w:w="2693" w:type="dxa"/>
            <w:vMerge/>
          </w:tcPr>
          <w:p w14:paraId="46DECA4E" w14:textId="77777777" w:rsidR="0067432C" w:rsidRPr="00382A50" w:rsidRDefault="0067432C" w:rsidP="0085339D">
            <w:pPr>
              <w:widowControl w:val="0"/>
              <w:rPr>
                <w:rFonts w:cstheme="minorHAnsi"/>
                <w:color w:val="000000" w:themeColor="text1"/>
              </w:rPr>
            </w:pPr>
          </w:p>
        </w:tc>
        <w:tc>
          <w:tcPr>
            <w:tcW w:w="1843" w:type="dxa"/>
          </w:tcPr>
          <w:p w14:paraId="6C03F13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SOWiIK</w:t>
            </w:r>
          </w:p>
        </w:tc>
        <w:tc>
          <w:tcPr>
            <w:tcW w:w="3969" w:type="dxa"/>
          </w:tcPr>
          <w:p w14:paraId="6E48E35A" w14:textId="77777777" w:rsidR="0067432C" w:rsidRPr="00382A50" w:rsidRDefault="0067432C" w:rsidP="0085339D">
            <w:pPr>
              <w:widowControl w:val="0"/>
              <w:tabs>
                <w:tab w:val="left" w:pos="179"/>
              </w:tabs>
              <w:ind w:left="179" w:hanging="179"/>
              <w:contextualSpacing/>
              <w:rPr>
                <w:rFonts w:cstheme="minorHAnsi"/>
                <w:color w:val="000000" w:themeColor="text1"/>
              </w:rPr>
            </w:pPr>
            <w:r w:rsidRPr="00382A50">
              <w:rPr>
                <w:rFonts w:eastAsia="Calibri" w:cstheme="minorHAnsi"/>
                <w:color w:val="000000" w:themeColor="text1"/>
              </w:rPr>
              <w:t>1.Opracowanie i realizacja konferencji pt. „Oswoić się</w:t>
            </w:r>
          </w:p>
          <w:p w14:paraId="7D46EBF4" w14:textId="77777777" w:rsidR="0067432C" w:rsidRPr="00382A50" w:rsidRDefault="0067432C" w:rsidP="0085339D">
            <w:pPr>
              <w:widowControl w:val="0"/>
              <w:tabs>
                <w:tab w:val="left" w:pos="179"/>
              </w:tabs>
              <w:ind w:left="179" w:hanging="179"/>
              <w:contextualSpacing/>
              <w:rPr>
                <w:rFonts w:cstheme="minorHAnsi"/>
                <w:color w:val="000000" w:themeColor="text1"/>
              </w:rPr>
            </w:pPr>
            <w:r w:rsidRPr="00382A50">
              <w:rPr>
                <w:rFonts w:eastAsia="Calibri" w:cstheme="minorHAnsi"/>
                <w:color w:val="000000" w:themeColor="text1"/>
              </w:rPr>
              <w:t>z Pomocą” dla mieszkańców Gminy Stalowa Wola i całego powiatu.</w:t>
            </w:r>
          </w:p>
        </w:tc>
        <w:tc>
          <w:tcPr>
            <w:tcW w:w="4111" w:type="dxa"/>
          </w:tcPr>
          <w:p w14:paraId="24D6DE03" w14:textId="77777777" w:rsidR="0067432C" w:rsidRPr="00382A50" w:rsidRDefault="001C34CC" w:rsidP="00C21C7D">
            <w:pPr>
              <w:widowControl w:val="0"/>
              <w:tabs>
                <w:tab w:val="left" w:pos="179"/>
              </w:tabs>
              <w:ind w:left="179" w:hanging="179"/>
              <w:contextualSpacing/>
              <w:rPr>
                <w:rFonts w:eastAsia="Calibri" w:cstheme="minorHAnsi"/>
                <w:color w:val="000000" w:themeColor="text1"/>
              </w:rPr>
            </w:pPr>
            <w:r w:rsidRPr="00382A50">
              <w:rPr>
                <w:rFonts w:eastAsia="Calibri" w:cstheme="minorHAnsi"/>
                <w:color w:val="000000" w:themeColor="text1"/>
              </w:rPr>
              <w:t>1</w:t>
            </w:r>
          </w:p>
        </w:tc>
      </w:tr>
      <w:tr w:rsidR="0067432C" w:rsidRPr="00382A50" w14:paraId="225FE463" w14:textId="77777777" w:rsidTr="00800B68">
        <w:trPr>
          <w:trHeight w:val="460"/>
        </w:trPr>
        <w:tc>
          <w:tcPr>
            <w:tcW w:w="567" w:type="dxa"/>
            <w:vMerge/>
          </w:tcPr>
          <w:p w14:paraId="165DC35D" w14:textId="77777777" w:rsidR="0067432C" w:rsidRPr="00382A50" w:rsidRDefault="0067432C" w:rsidP="0085339D">
            <w:pPr>
              <w:widowControl w:val="0"/>
              <w:rPr>
                <w:rFonts w:cstheme="minorHAnsi"/>
                <w:color w:val="000000" w:themeColor="text1"/>
              </w:rPr>
            </w:pPr>
          </w:p>
        </w:tc>
        <w:tc>
          <w:tcPr>
            <w:tcW w:w="1985" w:type="dxa"/>
            <w:vMerge/>
          </w:tcPr>
          <w:p w14:paraId="261C8474" w14:textId="77777777" w:rsidR="0067432C" w:rsidRPr="00382A50" w:rsidRDefault="0067432C" w:rsidP="0085339D">
            <w:pPr>
              <w:widowControl w:val="0"/>
              <w:rPr>
                <w:rFonts w:cstheme="minorHAnsi"/>
                <w:color w:val="000000" w:themeColor="text1"/>
              </w:rPr>
            </w:pPr>
          </w:p>
        </w:tc>
        <w:tc>
          <w:tcPr>
            <w:tcW w:w="2693" w:type="dxa"/>
            <w:vMerge/>
          </w:tcPr>
          <w:p w14:paraId="2F121C6D" w14:textId="77777777" w:rsidR="0067432C" w:rsidRPr="00382A50" w:rsidRDefault="0067432C" w:rsidP="0085339D">
            <w:pPr>
              <w:widowControl w:val="0"/>
              <w:rPr>
                <w:rFonts w:cstheme="minorHAnsi"/>
                <w:color w:val="000000" w:themeColor="text1"/>
              </w:rPr>
            </w:pPr>
          </w:p>
        </w:tc>
        <w:tc>
          <w:tcPr>
            <w:tcW w:w="1843" w:type="dxa"/>
          </w:tcPr>
          <w:p w14:paraId="64D9439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7E03927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6A177E94" w14:textId="77777777" w:rsidR="0067432C" w:rsidRPr="00382A50" w:rsidRDefault="008B6957"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01676136" w14:textId="77777777" w:rsidTr="00800B68">
        <w:trPr>
          <w:trHeight w:val="87"/>
        </w:trPr>
        <w:tc>
          <w:tcPr>
            <w:tcW w:w="567" w:type="dxa"/>
            <w:vMerge/>
            <w:vAlign w:val="center"/>
          </w:tcPr>
          <w:p w14:paraId="53C95DAA" w14:textId="77777777" w:rsidR="0067432C" w:rsidRPr="00382A50" w:rsidRDefault="0067432C" w:rsidP="0085339D">
            <w:pPr>
              <w:widowControl w:val="0"/>
              <w:rPr>
                <w:rFonts w:cstheme="minorHAnsi"/>
                <w:color w:val="000000" w:themeColor="text1"/>
              </w:rPr>
            </w:pPr>
          </w:p>
        </w:tc>
        <w:tc>
          <w:tcPr>
            <w:tcW w:w="1985" w:type="dxa"/>
            <w:vMerge/>
            <w:vAlign w:val="center"/>
          </w:tcPr>
          <w:p w14:paraId="6F1B2955" w14:textId="77777777" w:rsidR="0067432C" w:rsidRPr="00382A50" w:rsidRDefault="0067432C" w:rsidP="0085339D">
            <w:pPr>
              <w:widowControl w:val="0"/>
              <w:rPr>
                <w:rFonts w:cstheme="minorHAnsi"/>
                <w:color w:val="000000" w:themeColor="text1"/>
              </w:rPr>
            </w:pPr>
          </w:p>
        </w:tc>
        <w:tc>
          <w:tcPr>
            <w:tcW w:w="2693" w:type="dxa"/>
            <w:vMerge w:val="restart"/>
          </w:tcPr>
          <w:p w14:paraId="000D954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Liczba kompanii społecznych.</w:t>
            </w:r>
          </w:p>
        </w:tc>
        <w:tc>
          <w:tcPr>
            <w:tcW w:w="1843" w:type="dxa"/>
            <w:vAlign w:val="center"/>
          </w:tcPr>
          <w:p w14:paraId="2424476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Urząd Miasta</w:t>
            </w:r>
          </w:p>
        </w:tc>
        <w:tc>
          <w:tcPr>
            <w:tcW w:w="3969" w:type="dxa"/>
          </w:tcPr>
          <w:p w14:paraId="1ED4951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w:t>
            </w:r>
          </w:p>
        </w:tc>
        <w:tc>
          <w:tcPr>
            <w:tcW w:w="4111" w:type="dxa"/>
          </w:tcPr>
          <w:p w14:paraId="5C6748F9"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01C05C2B" w14:textId="77777777" w:rsidTr="00800B68">
        <w:trPr>
          <w:trHeight w:val="83"/>
        </w:trPr>
        <w:tc>
          <w:tcPr>
            <w:tcW w:w="567" w:type="dxa"/>
            <w:vMerge/>
            <w:vAlign w:val="center"/>
          </w:tcPr>
          <w:p w14:paraId="7609058B" w14:textId="77777777" w:rsidR="0067432C" w:rsidRPr="00382A50" w:rsidRDefault="0067432C" w:rsidP="0085339D">
            <w:pPr>
              <w:widowControl w:val="0"/>
              <w:rPr>
                <w:rFonts w:cstheme="minorHAnsi"/>
                <w:color w:val="000000" w:themeColor="text1"/>
              </w:rPr>
            </w:pPr>
          </w:p>
        </w:tc>
        <w:tc>
          <w:tcPr>
            <w:tcW w:w="1985" w:type="dxa"/>
            <w:vMerge/>
            <w:vAlign w:val="center"/>
          </w:tcPr>
          <w:p w14:paraId="532696CA" w14:textId="77777777" w:rsidR="0067432C" w:rsidRPr="00382A50" w:rsidRDefault="0067432C" w:rsidP="0085339D">
            <w:pPr>
              <w:widowControl w:val="0"/>
              <w:rPr>
                <w:rFonts w:cstheme="minorHAnsi"/>
                <w:color w:val="000000" w:themeColor="text1"/>
              </w:rPr>
            </w:pPr>
          </w:p>
        </w:tc>
        <w:tc>
          <w:tcPr>
            <w:tcW w:w="2693" w:type="dxa"/>
            <w:vMerge/>
          </w:tcPr>
          <w:p w14:paraId="0A739AFA" w14:textId="77777777" w:rsidR="0067432C" w:rsidRPr="00382A50" w:rsidRDefault="0067432C" w:rsidP="0085339D">
            <w:pPr>
              <w:widowControl w:val="0"/>
              <w:rPr>
                <w:rFonts w:cstheme="minorHAnsi"/>
                <w:color w:val="000000" w:themeColor="text1"/>
              </w:rPr>
            </w:pPr>
          </w:p>
        </w:tc>
        <w:tc>
          <w:tcPr>
            <w:tcW w:w="1843" w:type="dxa"/>
            <w:vAlign w:val="center"/>
          </w:tcPr>
          <w:p w14:paraId="100D294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63F4AAE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w:t>
            </w:r>
          </w:p>
        </w:tc>
        <w:tc>
          <w:tcPr>
            <w:tcW w:w="4111" w:type="dxa"/>
          </w:tcPr>
          <w:p w14:paraId="3C4D6FA2"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0E4EADEC" w14:textId="77777777" w:rsidTr="00800B68">
        <w:trPr>
          <w:trHeight w:val="83"/>
        </w:trPr>
        <w:tc>
          <w:tcPr>
            <w:tcW w:w="567" w:type="dxa"/>
            <w:vMerge/>
            <w:vAlign w:val="center"/>
          </w:tcPr>
          <w:p w14:paraId="4B9C8795" w14:textId="77777777" w:rsidR="0067432C" w:rsidRPr="00382A50" w:rsidRDefault="0067432C" w:rsidP="0085339D">
            <w:pPr>
              <w:widowControl w:val="0"/>
              <w:rPr>
                <w:rFonts w:cstheme="minorHAnsi"/>
                <w:color w:val="000000" w:themeColor="text1"/>
              </w:rPr>
            </w:pPr>
          </w:p>
        </w:tc>
        <w:tc>
          <w:tcPr>
            <w:tcW w:w="1985" w:type="dxa"/>
            <w:vMerge/>
            <w:vAlign w:val="center"/>
          </w:tcPr>
          <w:p w14:paraId="4F0A2E2E" w14:textId="77777777" w:rsidR="0067432C" w:rsidRPr="00382A50" w:rsidRDefault="0067432C" w:rsidP="0085339D">
            <w:pPr>
              <w:widowControl w:val="0"/>
              <w:rPr>
                <w:rFonts w:cstheme="minorHAnsi"/>
                <w:color w:val="000000" w:themeColor="text1"/>
              </w:rPr>
            </w:pPr>
          </w:p>
        </w:tc>
        <w:tc>
          <w:tcPr>
            <w:tcW w:w="2693" w:type="dxa"/>
            <w:vMerge/>
          </w:tcPr>
          <w:p w14:paraId="549A7D64" w14:textId="77777777" w:rsidR="0067432C" w:rsidRPr="00382A50" w:rsidRDefault="0067432C" w:rsidP="0085339D">
            <w:pPr>
              <w:widowControl w:val="0"/>
              <w:rPr>
                <w:rFonts w:cstheme="minorHAnsi"/>
                <w:color w:val="000000" w:themeColor="text1"/>
              </w:rPr>
            </w:pPr>
          </w:p>
        </w:tc>
        <w:tc>
          <w:tcPr>
            <w:tcW w:w="1843" w:type="dxa"/>
            <w:vAlign w:val="center"/>
          </w:tcPr>
          <w:p w14:paraId="45C947A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55CDF7A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59A3A247" w14:textId="77777777" w:rsidR="00A55D73" w:rsidRPr="00382A50" w:rsidRDefault="00A55D73" w:rsidP="00A55D73">
            <w:pPr>
              <w:widowControl w:val="0"/>
              <w:rPr>
                <w:rFonts w:eastAsia="Calibri" w:cstheme="minorHAnsi"/>
                <w:b/>
                <w:color w:val="000000" w:themeColor="text1"/>
              </w:rPr>
            </w:pPr>
            <w:r w:rsidRPr="00382A50">
              <w:rPr>
                <w:rFonts w:eastAsia="Calibri" w:cstheme="minorHAnsi"/>
                <w:b/>
                <w:color w:val="000000" w:themeColor="text1"/>
              </w:rPr>
              <w:t>Placówki oświatowe prowadzone przez Gminę Stalowa Wola:</w:t>
            </w:r>
          </w:p>
          <w:p w14:paraId="7595765A" w14:textId="77777777" w:rsidR="00A55D73" w:rsidRPr="00382A50" w:rsidRDefault="00A55D73" w:rsidP="00200D8E">
            <w:pPr>
              <w:widowControl w:val="0"/>
              <w:rPr>
                <w:rFonts w:eastAsia="Calibri" w:cstheme="minorHAnsi"/>
                <w:color w:val="000000" w:themeColor="text1"/>
              </w:rPr>
            </w:pPr>
            <w:r w:rsidRPr="00382A50">
              <w:rPr>
                <w:rFonts w:eastAsia="Calibri" w:cstheme="minorHAnsi"/>
                <w:color w:val="000000" w:themeColor="text1"/>
                <w:u w:val="single"/>
              </w:rPr>
              <w:t>PSP nr 11</w:t>
            </w:r>
            <w:r w:rsidRPr="00382A50">
              <w:rPr>
                <w:rFonts w:eastAsia="Calibri" w:cstheme="minorHAnsi"/>
                <w:color w:val="000000" w:themeColor="text1"/>
              </w:rPr>
              <w:t>/</w:t>
            </w:r>
            <w:r w:rsidR="009E7A68" w:rsidRPr="00382A50">
              <w:rPr>
                <w:rFonts w:eastAsia="Calibri" w:cstheme="minorHAnsi"/>
                <w:color w:val="000000" w:themeColor="text1"/>
              </w:rPr>
              <w:t xml:space="preserve"> 1</w:t>
            </w:r>
          </w:p>
          <w:p w14:paraId="01EA3E81" w14:textId="77777777" w:rsidR="00D92BFD" w:rsidRPr="00382A50" w:rsidRDefault="00D92BFD" w:rsidP="00200D8E">
            <w:pPr>
              <w:widowControl w:val="0"/>
              <w:rPr>
                <w:rFonts w:eastAsia="Calibri" w:cstheme="minorHAnsi"/>
                <w:color w:val="000000" w:themeColor="text1"/>
                <w:u w:val="single"/>
              </w:rPr>
            </w:pPr>
            <w:r w:rsidRPr="00382A50">
              <w:rPr>
                <w:rFonts w:eastAsia="Calibri" w:cstheme="minorHAnsi"/>
                <w:color w:val="000000" w:themeColor="text1"/>
                <w:u w:val="single"/>
              </w:rPr>
              <w:t>Przedszkole nr 3</w:t>
            </w:r>
            <w:r w:rsidR="00D01DDD" w:rsidRPr="00382A50">
              <w:rPr>
                <w:rFonts w:eastAsia="Calibri" w:cstheme="minorHAnsi"/>
                <w:color w:val="000000" w:themeColor="text1"/>
              </w:rPr>
              <w:t xml:space="preserve"> / 3 </w:t>
            </w:r>
          </w:p>
          <w:p w14:paraId="126C8C3E" w14:textId="77777777" w:rsidR="00A55D73" w:rsidRPr="00382A50" w:rsidRDefault="00A55D73" w:rsidP="00200D8E">
            <w:pPr>
              <w:widowControl w:val="0"/>
              <w:rPr>
                <w:rFonts w:eastAsia="Calibri" w:cstheme="minorHAnsi"/>
                <w:b/>
                <w:color w:val="000000" w:themeColor="text1"/>
              </w:rPr>
            </w:pPr>
            <w:r w:rsidRPr="00382A50">
              <w:rPr>
                <w:rFonts w:eastAsia="Calibri" w:cstheme="minorHAnsi"/>
                <w:b/>
                <w:color w:val="000000" w:themeColor="text1"/>
              </w:rPr>
              <w:t>Placówki oświatowe prowadzone przez Powiat:</w:t>
            </w:r>
          </w:p>
          <w:p w14:paraId="694CF4E6" w14:textId="77777777" w:rsidR="00200D8E" w:rsidRPr="00382A50" w:rsidRDefault="00200D8E" w:rsidP="00200D8E">
            <w:pPr>
              <w:widowControl w:val="0"/>
              <w:rPr>
                <w:rFonts w:cstheme="minorHAnsi"/>
                <w:color w:val="000000" w:themeColor="text1"/>
                <w:u w:val="single"/>
              </w:rPr>
            </w:pPr>
            <w:r w:rsidRPr="00382A50">
              <w:rPr>
                <w:rFonts w:eastAsia="Calibri" w:cstheme="minorHAnsi"/>
                <w:color w:val="000000" w:themeColor="text1"/>
                <w:u w:val="single"/>
              </w:rPr>
              <w:t xml:space="preserve">I liceum Ogólnokształcące im. KEN </w:t>
            </w:r>
          </w:p>
          <w:p w14:paraId="485C0C3F" w14:textId="77777777" w:rsidR="0067432C" w:rsidRPr="00382A50" w:rsidRDefault="00200D8E" w:rsidP="0085339D">
            <w:pPr>
              <w:widowControl w:val="0"/>
              <w:rPr>
                <w:rFonts w:eastAsia="Calibri" w:cstheme="minorHAnsi"/>
                <w:color w:val="000000" w:themeColor="text1"/>
              </w:rPr>
            </w:pPr>
            <w:r w:rsidRPr="00382A50">
              <w:rPr>
                <w:rFonts w:eastAsia="Calibri" w:cstheme="minorHAnsi"/>
                <w:color w:val="000000" w:themeColor="text1"/>
              </w:rPr>
              <w:t>Kampani</w:t>
            </w:r>
            <w:r w:rsidR="009B0880" w:rsidRPr="00382A50">
              <w:rPr>
                <w:rFonts w:eastAsia="Calibri" w:cstheme="minorHAnsi"/>
                <w:color w:val="000000" w:themeColor="text1"/>
              </w:rPr>
              <w:t xml:space="preserve">a /1 </w:t>
            </w:r>
            <w:r w:rsidRPr="00382A50">
              <w:rPr>
                <w:rFonts w:eastAsia="Calibri" w:cstheme="minorHAnsi"/>
                <w:color w:val="000000" w:themeColor="text1"/>
              </w:rPr>
              <w:t xml:space="preserve">pn. </w:t>
            </w:r>
            <w:r w:rsidR="001C2671" w:rsidRPr="00382A50">
              <w:rPr>
                <w:rFonts w:eastAsia="Calibri" w:cstheme="minorHAnsi"/>
                <w:color w:val="000000" w:themeColor="text1"/>
              </w:rPr>
              <w:t>„</w:t>
            </w:r>
            <w:r w:rsidRPr="00382A50">
              <w:rPr>
                <w:rFonts w:eastAsia="Calibri" w:cstheme="minorHAnsi"/>
                <w:color w:val="000000" w:themeColor="text1"/>
              </w:rPr>
              <w:t>Walka z depresją</w:t>
            </w:r>
            <w:r w:rsidR="001C2671" w:rsidRPr="00382A50">
              <w:rPr>
                <w:rFonts w:eastAsia="Calibri" w:cstheme="minorHAnsi"/>
                <w:color w:val="000000" w:themeColor="text1"/>
              </w:rPr>
              <w:t>”</w:t>
            </w:r>
          </w:p>
        </w:tc>
      </w:tr>
      <w:tr w:rsidR="0067432C" w:rsidRPr="00382A50" w14:paraId="1F58F0CE" w14:textId="77777777" w:rsidTr="00800B68">
        <w:trPr>
          <w:trHeight w:val="83"/>
        </w:trPr>
        <w:tc>
          <w:tcPr>
            <w:tcW w:w="567" w:type="dxa"/>
            <w:vMerge/>
            <w:vAlign w:val="center"/>
          </w:tcPr>
          <w:p w14:paraId="7B72F2D3" w14:textId="77777777" w:rsidR="0067432C" w:rsidRPr="00382A50" w:rsidRDefault="0067432C" w:rsidP="0085339D">
            <w:pPr>
              <w:widowControl w:val="0"/>
              <w:rPr>
                <w:rFonts w:cstheme="minorHAnsi"/>
                <w:color w:val="000000" w:themeColor="text1"/>
              </w:rPr>
            </w:pPr>
          </w:p>
        </w:tc>
        <w:tc>
          <w:tcPr>
            <w:tcW w:w="1985" w:type="dxa"/>
            <w:vMerge/>
            <w:vAlign w:val="center"/>
          </w:tcPr>
          <w:p w14:paraId="03DA7C6C" w14:textId="77777777" w:rsidR="0067432C" w:rsidRPr="00382A50" w:rsidRDefault="0067432C" w:rsidP="0085339D">
            <w:pPr>
              <w:widowControl w:val="0"/>
              <w:rPr>
                <w:rFonts w:cstheme="minorHAnsi"/>
                <w:color w:val="000000" w:themeColor="text1"/>
              </w:rPr>
            </w:pPr>
          </w:p>
        </w:tc>
        <w:tc>
          <w:tcPr>
            <w:tcW w:w="2693" w:type="dxa"/>
            <w:vMerge/>
          </w:tcPr>
          <w:p w14:paraId="6FE3E0C5" w14:textId="77777777" w:rsidR="0067432C" w:rsidRPr="00382A50" w:rsidRDefault="0067432C" w:rsidP="0085339D">
            <w:pPr>
              <w:widowControl w:val="0"/>
              <w:rPr>
                <w:rFonts w:cstheme="minorHAnsi"/>
                <w:color w:val="000000" w:themeColor="text1"/>
              </w:rPr>
            </w:pPr>
          </w:p>
        </w:tc>
        <w:tc>
          <w:tcPr>
            <w:tcW w:w="1843" w:type="dxa"/>
            <w:vAlign w:val="center"/>
          </w:tcPr>
          <w:p w14:paraId="1432E5D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Poradnia Psychologiczno -Pedagogiczna</w:t>
            </w:r>
          </w:p>
        </w:tc>
        <w:tc>
          <w:tcPr>
            <w:tcW w:w="3969" w:type="dxa"/>
          </w:tcPr>
          <w:p w14:paraId="7FA8681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12</w:t>
            </w:r>
          </w:p>
        </w:tc>
        <w:tc>
          <w:tcPr>
            <w:tcW w:w="4111" w:type="dxa"/>
          </w:tcPr>
          <w:p w14:paraId="7AAECF70" w14:textId="77777777" w:rsidR="0067432C" w:rsidRPr="00382A50" w:rsidRDefault="0088607B" w:rsidP="0085339D">
            <w:pPr>
              <w:widowControl w:val="0"/>
              <w:rPr>
                <w:rFonts w:eastAsia="Calibri" w:cstheme="minorHAnsi"/>
                <w:color w:val="000000" w:themeColor="text1"/>
              </w:rPr>
            </w:pPr>
            <w:r w:rsidRPr="00382A50">
              <w:rPr>
                <w:rFonts w:eastAsia="Calibri" w:cstheme="minorHAnsi"/>
                <w:color w:val="000000" w:themeColor="text1"/>
              </w:rPr>
              <w:t>3</w:t>
            </w:r>
          </w:p>
        </w:tc>
      </w:tr>
      <w:tr w:rsidR="0067432C" w:rsidRPr="00382A50" w14:paraId="6DFD11A4" w14:textId="77777777" w:rsidTr="00800B68">
        <w:trPr>
          <w:trHeight w:val="83"/>
        </w:trPr>
        <w:tc>
          <w:tcPr>
            <w:tcW w:w="567" w:type="dxa"/>
            <w:vMerge/>
            <w:vAlign w:val="center"/>
          </w:tcPr>
          <w:p w14:paraId="321ABEB7" w14:textId="77777777" w:rsidR="0067432C" w:rsidRPr="00382A50" w:rsidRDefault="0067432C" w:rsidP="0085339D">
            <w:pPr>
              <w:widowControl w:val="0"/>
              <w:rPr>
                <w:rFonts w:cstheme="minorHAnsi"/>
                <w:color w:val="000000" w:themeColor="text1"/>
              </w:rPr>
            </w:pPr>
          </w:p>
        </w:tc>
        <w:tc>
          <w:tcPr>
            <w:tcW w:w="1985" w:type="dxa"/>
            <w:vMerge/>
            <w:vAlign w:val="center"/>
          </w:tcPr>
          <w:p w14:paraId="47134EF1" w14:textId="77777777" w:rsidR="0067432C" w:rsidRPr="00382A50" w:rsidRDefault="0067432C" w:rsidP="0085339D">
            <w:pPr>
              <w:widowControl w:val="0"/>
              <w:rPr>
                <w:rFonts w:cstheme="minorHAnsi"/>
                <w:color w:val="000000" w:themeColor="text1"/>
              </w:rPr>
            </w:pPr>
          </w:p>
        </w:tc>
        <w:tc>
          <w:tcPr>
            <w:tcW w:w="2693" w:type="dxa"/>
            <w:vMerge/>
          </w:tcPr>
          <w:p w14:paraId="4AC852EF" w14:textId="77777777" w:rsidR="0067432C" w:rsidRPr="00382A50" w:rsidRDefault="0067432C" w:rsidP="0085339D">
            <w:pPr>
              <w:widowControl w:val="0"/>
              <w:rPr>
                <w:rFonts w:cstheme="minorHAnsi"/>
                <w:color w:val="000000" w:themeColor="text1"/>
              </w:rPr>
            </w:pPr>
          </w:p>
        </w:tc>
        <w:tc>
          <w:tcPr>
            <w:tcW w:w="1843" w:type="dxa"/>
            <w:vAlign w:val="center"/>
          </w:tcPr>
          <w:p w14:paraId="02227D6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0032C04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36080D90" w14:textId="77777777" w:rsidR="0067432C" w:rsidRPr="00382A50" w:rsidRDefault="008B6957"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3D6BE4E3" w14:textId="77777777" w:rsidTr="00800B68">
        <w:trPr>
          <w:trHeight w:val="83"/>
        </w:trPr>
        <w:tc>
          <w:tcPr>
            <w:tcW w:w="567" w:type="dxa"/>
            <w:vMerge/>
            <w:vAlign w:val="center"/>
          </w:tcPr>
          <w:p w14:paraId="209AA356" w14:textId="77777777" w:rsidR="0067432C" w:rsidRPr="00382A50" w:rsidRDefault="0067432C" w:rsidP="0085339D">
            <w:pPr>
              <w:widowControl w:val="0"/>
              <w:rPr>
                <w:rFonts w:cstheme="minorHAnsi"/>
                <w:color w:val="000000" w:themeColor="text1"/>
              </w:rPr>
            </w:pPr>
          </w:p>
        </w:tc>
        <w:tc>
          <w:tcPr>
            <w:tcW w:w="1985" w:type="dxa"/>
            <w:vMerge/>
            <w:vAlign w:val="center"/>
          </w:tcPr>
          <w:p w14:paraId="6778DD4D" w14:textId="77777777" w:rsidR="0067432C" w:rsidRPr="00382A50" w:rsidRDefault="0067432C" w:rsidP="0085339D">
            <w:pPr>
              <w:widowControl w:val="0"/>
              <w:rPr>
                <w:rFonts w:cstheme="minorHAnsi"/>
                <w:color w:val="000000" w:themeColor="text1"/>
              </w:rPr>
            </w:pPr>
          </w:p>
        </w:tc>
        <w:tc>
          <w:tcPr>
            <w:tcW w:w="2693" w:type="dxa"/>
            <w:vMerge/>
          </w:tcPr>
          <w:p w14:paraId="22CEC29E" w14:textId="77777777" w:rsidR="0067432C" w:rsidRPr="00382A50" w:rsidRDefault="0067432C" w:rsidP="0085339D">
            <w:pPr>
              <w:widowControl w:val="0"/>
              <w:rPr>
                <w:rFonts w:cstheme="minorHAnsi"/>
                <w:color w:val="000000" w:themeColor="text1"/>
              </w:rPr>
            </w:pPr>
          </w:p>
        </w:tc>
        <w:tc>
          <w:tcPr>
            <w:tcW w:w="1843" w:type="dxa"/>
            <w:vAlign w:val="center"/>
          </w:tcPr>
          <w:p w14:paraId="710CF39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SOWIIK,</w:t>
            </w:r>
          </w:p>
        </w:tc>
        <w:tc>
          <w:tcPr>
            <w:tcW w:w="3969" w:type="dxa"/>
          </w:tcPr>
          <w:p w14:paraId="18EA2A5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w:t>
            </w:r>
          </w:p>
        </w:tc>
        <w:tc>
          <w:tcPr>
            <w:tcW w:w="4111" w:type="dxa"/>
          </w:tcPr>
          <w:p w14:paraId="6A6846AA" w14:textId="77777777" w:rsidR="0067432C" w:rsidRPr="00382A50" w:rsidRDefault="001C34CC" w:rsidP="0085339D">
            <w:pPr>
              <w:widowControl w:val="0"/>
              <w:rPr>
                <w:rFonts w:eastAsia="Calibri" w:cstheme="minorHAnsi"/>
                <w:color w:val="000000" w:themeColor="text1"/>
              </w:rPr>
            </w:pPr>
            <w:r w:rsidRPr="00382A50">
              <w:rPr>
                <w:rFonts w:eastAsia="Calibri" w:cstheme="minorHAnsi"/>
                <w:color w:val="000000" w:themeColor="text1"/>
              </w:rPr>
              <w:t>1</w:t>
            </w:r>
            <w:r w:rsidR="008A0DA3" w:rsidRPr="00382A50">
              <w:rPr>
                <w:rFonts w:eastAsia="Calibri" w:cstheme="minorHAnsi"/>
                <w:color w:val="000000" w:themeColor="text1"/>
              </w:rPr>
              <w:t xml:space="preserve"> „Razem dla </w:t>
            </w:r>
            <w:r w:rsidR="00A0689C" w:rsidRPr="00382A50">
              <w:rPr>
                <w:rFonts w:eastAsia="Calibri" w:cstheme="minorHAnsi"/>
                <w:color w:val="000000" w:themeColor="text1"/>
              </w:rPr>
              <w:t>zdrowia – depresja”</w:t>
            </w:r>
          </w:p>
        </w:tc>
      </w:tr>
      <w:tr w:rsidR="0067432C" w:rsidRPr="00382A50" w14:paraId="0F28BD05" w14:textId="77777777" w:rsidTr="00800B68">
        <w:trPr>
          <w:trHeight w:val="83"/>
        </w:trPr>
        <w:tc>
          <w:tcPr>
            <w:tcW w:w="567" w:type="dxa"/>
            <w:vMerge/>
            <w:vAlign w:val="center"/>
          </w:tcPr>
          <w:p w14:paraId="6F38BF57" w14:textId="77777777" w:rsidR="0067432C" w:rsidRPr="00382A50" w:rsidRDefault="0067432C" w:rsidP="0085339D">
            <w:pPr>
              <w:widowControl w:val="0"/>
              <w:rPr>
                <w:rFonts w:cstheme="minorHAnsi"/>
                <w:color w:val="000000" w:themeColor="text1"/>
              </w:rPr>
            </w:pPr>
          </w:p>
        </w:tc>
        <w:tc>
          <w:tcPr>
            <w:tcW w:w="1985" w:type="dxa"/>
            <w:vMerge/>
            <w:vAlign w:val="center"/>
          </w:tcPr>
          <w:p w14:paraId="6F115581" w14:textId="77777777" w:rsidR="0067432C" w:rsidRPr="00382A50" w:rsidRDefault="0067432C" w:rsidP="0085339D">
            <w:pPr>
              <w:widowControl w:val="0"/>
              <w:rPr>
                <w:rFonts w:cstheme="minorHAnsi"/>
                <w:color w:val="000000" w:themeColor="text1"/>
              </w:rPr>
            </w:pPr>
          </w:p>
        </w:tc>
        <w:tc>
          <w:tcPr>
            <w:tcW w:w="2693" w:type="dxa"/>
            <w:vMerge/>
          </w:tcPr>
          <w:p w14:paraId="070A1B18" w14:textId="77777777" w:rsidR="0067432C" w:rsidRPr="00382A50" w:rsidRDefault="0067432C" w:rsidP="0085339D">
            <w:pPr>
              <w:widowControl w:val="0"/>
              <w:rPr>
                <w:rFonts w:cstheme="minorHAnsi"/>
                <w:color w:val="000000" w:themeColor="text1"/>
              </w:rPr>
            </w:pPr>
          </w:p>
        </w:tc>
        <w:tc>
          <w:tcPr>
            <w:tcW w:w="1843" w:type="dxa"/>
            <w:vAlign w:val="center"/>
          </w:tcPr>
          <w:p w14:paraId="29BE2A7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7F70847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1A9632D4" w14:textId="77777777" w:rsidR="0067432C" w:rsidRPr="00382A50" w:rsidRDefault="008B6957"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4417C24F" w14:textId="77777777" w:rsidTr="00800B68">
        <w:trPr>
          <w:trHeight w:val="129"/>
        </w:trPr>
        <w:tc>
          <w:tcPr>
            <w:tcW w:w="567" w:type="dxa"/>
            <w:vMerge/>
            <w:vAlign w:val="center"/>
          </w:tcPr>
          <w:p w14:paraId="28E81FAA" w14:textId="77777777" w:rsidR="0067432C" w:rsidRPr="00382A50" w:rsidRDefault="0067432C" w:rsidP="0085339D">
            <w:pPr>
              <w:widowControl w:val="0"/>
              <w:rPr>
                <w:rFonts w:cstheme="minorHAnsi"/>
                <w:color w:val="000000" w:themeColor="text1"/>
              </w:rPr>
            </w:pPr>
          </w:p>
        </w:tc>
        <w:tc>
          <w:tcPr>
            <w:tcW w:w="1985" w:type="dxa"/>
            <w:vMerge/>
            <w:vAlign w:val="center"/>
          </w:tcPr>
          <w:p w14:paraId="6C139519" w14:textId="77777777" w:rsidR="0067432C" w:rsidRPr="00382A50" w:rsidRDefault="0067432C" w:rsidP="0085339D">
            <w:pPr>
              <w:widowControl w:val="0"/>
              <w:rPr>
                <w:rFonts w:cstheme="minorHAnsi"/>
                <w:color w:val="000000" w:themeColor="text1"/>
              </w:rPr>
            </w:pPr>
          </w:p>
        </w:tc>
        <w:tc>
          <w:tcPr>
            <w:tcW w:w="2693" w:type="dxa"/>
            <w:vMerge w:val="restart"/>
          </w:tcPr>
          <w:p w14:paraId="464BBFD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3.Liczba konferencji/sympozjów/spotkań/wykładów.</w:t>
            </w:r>
          </w:p>
        </w:tc>
        <w:tc>
          <w:tcPr>
            <w:tcW w:w="1843" w:type="dxa"/>
            <w:vAlign w:val="center"/>
          </w:tcPr>
          <w:p w14:paraId="630B7A5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Urząd Miasta</w:t>
            </w:r>
          </w:p>
        </w:tc>
        <w:tc>
          <w:tcPr>
            <w:tcW w:w="3969" w:type="dxa"/>
          </w:tcPr>
          <w:p w14:paraId="4A61304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0D85D103" w14:textId="77777777" w:rsidR="002C77AF" w:rsidRPr="00382A50" w:rsidRDefault="002C77AF" w:rsidP="0085339D">
            <w:pPr>
              <w:widowControl w:val="0"/>
              <w:rPr>
                <w:rFonts w:eastAsia="Calibri" w:cstheme="minorHAnsi"/>
                <w:color w:val="000000" w:themeColor="text1"/>
              </w:rPr>
            </w:pPr>
            <w:r w:rsidRPr="00382A50">
              <w:rPr>
                <w:rFonts w:eastAsia="Calibri" w:cstheme="minorHAnsi"/>
                <w:color w:val="000000" w:themeColor="text1"/>
              </w:rPr>
              <w:t xml:space="preserve">3  edycje </w:t>
            </w:r>
            <w:r w:rsidR="00BC3052" w:rsidRPr="00382A50">
              <w:rPr>
                <w:rFonts w:eastAsia="Calibri" w:cstheme="minorHAnsi"/>
                <w:color w:val="000000" w:themeColor="text1"/>
              </w:rPr>
              <w:t>/ 30 osób</w:t>
            </w:r>
          </w:p>
          <w:p w14:paraId="61B022ED" w14:textId="77777777" w:rsidR="0067432C" w:rsidRPr="00382A50" w:rsidRDefault="00407B3D" w:rsidP="0085339D">
            <w:pPr>
              <w:widowControl w:val="0"/>
              <w:rPr>
                <w:rFonts w:eastAsia="Calibri" w:cstheme="minorHAnsi"/>
                <w:color w:val="000000" w:themeColor="text1"/>
              </w:rPr>
            </w:pPr>
            <w:r w:rsidRPr="00382A50">
              <w:rPr>
                <w:rFonts w:eastAsia="Calibri" w:cstheme="minorHAnsi"/>
                <w:color w:val="000000" w:themeColor="text1"/>
              </w:rPr>
              <w:t xml:space="preserve">„Szkoła dla Rodziców” część I </w:t>
            </w:r>
            <w:r w:rsidR="002C77AF" w:rsidRPr="00382A50">
              <w:rPr>
                <w:rFonts w:eastAsia="Calibri" w:cstheme="minorHAnsi"/>
                <w:color w:val="000000" w:themeColor="text1"/>
              </w:rPr>
              <w:t>/ 2</w:t>
            </w:r>
          </w:p>
          <w:p w14:paraId="3D38B8D6" w14:textId="77777777" w:rsidR="002C77AF" w:rsidRPr="00382A50" w:rsidRDefault="002C77AF" w:rsidP="00407B3D">
            <w:pPr>
              <w:widowControl w:val="0"/>
              <w:rPr>
                <w:rFonts w:eastAsia="Calibri" w:cstheme="minorHAnsi"/>
                <w:color w:val="000000" w:themeColor="text1"/>
              </w:rPr>
            </w:pPr>
            <w:r w:rsidRPr="00382A50">
              <w:rPr>
                <w:rFonts w:eastAsia="Calibri" w:cstheme="minorHAnsi"/>
                <w:color w:val="000000" w:themeColor="text1"/>
              </w:rPr>
              <w:t>„Szkoła dla Rodziców” część II Nastolatek /</w:t>
            </w:r>
            <w:r w:rsidR="00407B3D" w:rsidRPr="00382A50">
              <w:rPr>
                <w:rFonts w:eastAsia="Calibri" w:cstheme="minorHAnsi"/>
                <w:color w:val="000000" w:themeColor="text1"/>
              </w:rPr>
              <w:t> </w:t>
            </w:r>
            <w:r w:rsidRPr="00382A50">
              <w:rPr>
                <w:rFonts w:eastAsia="Calibri" w:cstheme="minorHAnsi"/>
                <w:color w:val="000000" w:themeColor="text1"/>
              </w:rPr>
              <w:t>1</w:t>
            </w:r>
          </w:p>
        </w:tc>
      </w:tr>
      <w:tr w:rsidR="0067432C" w:rsidRPr="00382A50" w14:paraId="70B3B7EF" w14:textId="77777777" w:rsidTr="00800B68">
        <w:trPr>
          <w:trHeight w:val="126"/>
        </w:trPr>
        <w:tc>
          <w:tcPr>
            <w:tcW w:w="567" w:type="dxa"/>
            <w:vMerge/>
            <w:vAlign w:val="center"/>
          </w:tcPr>
          <w:p w14:paraId="5E861EFF" w14:textId="77777777" w:rsidR="0067432C" w:rsidRPr="00382A50" w:rsidRDefault="0067432C" w:rsidP="0085339D">
            <w:pPr>
              <w:widowControl w:val="0"/>
              <w:rPr>
                <w:rFonts w:cstheme="minorHAnsi"/>
                <w:color w:val="000000" w:themeColor="text1"/>
              </w:rPr>
            </w:pPr>
          </w:p>
        </w:tc>
        <w:tc>
          <w:tcPr>
            <w:tcW w:w="1985" w:type="dxa"/>
            <w:vMerge/>
            <w:vAlign w:val="center"/>
          </w:tcPr>
          <w:p w14:paraId="5A6015B8" w14:textId="77777777" w:rsidR="0067432C" w:rsidRPr="00382A50" w:rsidRDefault="0067432C" w:rsidP="0085339D">
            <w:pPr>
              <w:widowControl w:val="0"/>
              <w:rPr>
                <w:rFonts w:cstheme="minorHAnsi"/>
                <w:color w:val="000000" w:themeColor="text1"/>
              </w:rPr>
            </w:pPr>
          </w:p>
        </w:tc>
        <w:tc>
          <w:tcPr>
            <w:tcW w:w="2693" w:type="dxa"/>
            <w:vMerge/>
          </w:tcPr>
          <w:p w14:paraId="332E2210" w14:textId="77777777" w:rsidR="0067432C" w:rsidRPr="00382A50" w:rsidRDefault="0067432C" w:rsidP="0085339D">
            <w:pPr>
              <w:widowControl w:val="0"/>
              <w:rPr>
                <w:rFonts w:cstheme="minorHAnsi"/>
                <w:color w:val="000000" w:themeColor="text1"/>
              </w:rPr>
            </w:pPr>
          </w:p>
        </w:tc>
        <w:tc>
          <w:tcPr>
            <w:tcW w:w="1843" w:type="dxa"/>
            <w:vAlign w:val="center"/>
          </w:tcPr>
          <w:p w14:paraId="0BDDA11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5079008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4D166F2C"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1C8A3ED1" w14:textId="77777777" w:rsidTr="00800B68">
        <w:trPr>
          <w:trHeight w:val="126"/>
        </w:trPr>
        <w:tc>
          <w:tcPr>
            <w:tcW w:w="567" w:type="dxa"/>
            <w:vMerge/>
            <w:vAlign w:val="center"/>
          </w:tcPr>
          <w:p w14:paraId="39A43A92" w14:textId="77777777" w:rsidR="0067432C" w:rsidRPr="00382A50" w:rsidRDefault="0067432C" w:rsidP="0085339D">
            <w:pPr>
              <w:widowControl w:val="0"/>
              <w:rPr>
                <w:rFonts w:cstheme="minorHAnsi"/>
                <w:color w:val="000000" w:themeColor="text1"/>
              </w:rPr>
            </w:pPr>
          </w:p>
        </w:tc>
        <w:tc>
          <w:tcPr>
            <w:tcW w:w="1985" w:type="dxa"/>
            <w:vMerge/>
            <w:vAlign w:val="center"/>
          </w:tcPr>
          <w:p w14:paraId="6C67B87F" w14:textId="77777777" w:rsidR="0067432C" w:rsidRPr="00382A50" w:rsidRDefault="0067432C" w:rsidP="0085339D">
            <w:pPr>
              <w:widowControl w:val="0"/>
              <w:rPr>
                <w:rFonts w:cstheme="minorHAnsi"/>
                <w:color w:val="000000" w:themeColor="text1"/>
              </w:rPr>
            </w:pPr>
          </w:p>
        </w:tc>
        <w:tc>
          <w:tcPr>
            <w:tcW w:w="2693" w:type="dxa"/>
            <w:vMerge/>
          </w:tcPr>
          <w:p w14:paraId="621DC896" w14:textId="77777777" w:rsidR="0067432C" w:rsidRPr="00382A50" w:rsidRDefault="0067432C" w:rsidP="0085339D">
            <w:pPr>
              <w:widowControl w:val="0"/>
              <w:rPr>
                <w:rFonts w:cstheme="minorHAnsi"/>
                <w:color w:val="000000" w:themeColor="text1"/>
              </w:rPr>
            </w:pPr>
          </w:p>
        </w:tc>
        <w:tc>
          <w:tcPr>
            <w:tcW w:w="1843" w:type="dxa"/>
            <w:vAlign w:val="center"/>
          </w:tcPr>
          <w:p w14:paraId="2BA5046D"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74A78C9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w:t>
            </w:r>
          </w:p>
        </w:tc>
        <w:tc>
          <w:tcPr>
            <w:tcW w:w="4111" w:type="dxa"/>
          </w:tcPr>
          <w:p w14:paraId="5AC918CD" w14:textId="77777777" w:rsidR="0023098C" w:rsidRPr="00382A50" w:rsidRDefault="0023098C" w:rsidP="0023098C">
            <w:pPr>
              <w:widowControl w:val="0"/>
              <w:rPr>
                <w:rFonts w:eastAsia="Calibri" w:cstheme="minorHAnsi"/>
                <w:b/>
                <w:color w:val="000000" w:themeColor="text1"/>
              </w:rPr>
            </w:pPr>
            <w:r w:rsidRPr="00382A50">
              <w:rPr>
                <w:rFonts w:eastAsia="Calibri" w:cstheme="minorHAnsi"/>
                <w:b/>
                <w:color w:val="000000" w:themeColor="text1"/>
              </w:rPr>
              <w:t>Placówki oświatowe prowadzone przez Gminę Stalowa Wola:</w:t>
            </w:r>
          </w:p>
          <w:p w14:paraId="6FC9673B" w14:textId="77777777" w:rsidR="0067432C" w:rsidRPr="00382A50" w:rsidRDefault="0023098C" w:rsidP="0085339D">
            <w:pPr>
              <w:widowControl w:val="0"/>
              <w:rPr>
                <w:rFonts w:eastAsia="Calibri" w:cstheme="minorHAnsi"/>
                <w:color w:val="000000" w:themeColor="text1"/>
                <w:u w:val="single"/>
              </w:rPr>
            </w:pPr>
            <w:r w:rsidRPr="00382A50">
              <w:rPr>
                <w:rFonts w:eastAsia="Calibri" w:cstheme="minorHAnsi"/>
                <w:color w:val="000000" w:themeColor="text1"/>
                <w:u w:val="single"/>
              </w:rPr>
              <w:t>Przedszkole nr 3</w:t>
            </w:r>
            <w:r w:rsidRPr="00382A50">
              <w:rPr>
                <w:rFonts w:eastAsia="Calibri" w:cstheme="minorHAnsi"/>
                <w:color w:val="000000" w:themeColor="text1"/>
              </w:rPr>
              <w:t xml:space="preserve"> / 3  </w:t>
            </w:r>
          </w:p>
        </w:tc>
      </w:tr>
      <w:tr w:rsidR="0067432C" w:rsidRPr="00382A50" w14:paraId="617A2D6F" w14:textId="77777777" w:rsidTr="00800B68">
        <w:trPr>
          <w:trHeight w:val="126"/>
        </w:trPr>
        <w:tc>
          <w:tcPr>
            <w:tcW w:w="567" w:type="dxa"/>
            <w:vMerge/>
            <w:vAlign w:val="center"/>
          </w:tcPr>
          <w:p w14:paraId="7E989F7B" w14:textId="77777777" w:rsidR="0067432C" w:rsidRPr="00382A50" w:rsidRDefault="0067432C" w:rsidP="0085339D">
            <w:pPr>
              <w:widowControl w:val="0"/>
              <w:rPr>
                <w:rFonts w:cstheme="minorHAnsi"/>
                <w:color w:val="000000" w:themeColor="text1"/>
              </w:rPr>
            </w:pPr>
          </w:p>
        </w:tc>
        <w:tc>
          <w:tcPr>
            <w:tcW w:w="1985" w:type="dxa"/>
            <w:vMerge/>
            <w:vAlign w:val="center"/>
          </w:tcPr>
          <w:p w14:paraId="402B1D6E" w14:textId="77777777" w:rsidR="0067432C" w:rsidRPr="00382A50" w:rsidRDefault="0067432C" w:rsidP="0085339D">
            <w:pPr>
              <w:widowControl w:val="0"/>
              <w:rPr>
                <w:rFonts w:cstheme="minorHAnsi"/>
                <w:color w:val="000000" w:themeColor="text1"/>
              </w:rPr>
            </w:pPr>
          </w:p>
        </w:tc>
        <w:tc>
          <w:tcPr>
            <w:tcW w:w="2693" w:type="dxa"/>
            <w:vMerge/>
          </w:tcPr>
          <w:p w14:paraId="5114E697" w14:textId="77777777" w:rsidR="0067432C" w:rsidRPr="00382A50" w:rsidRDefault="0067432C" w:rsidP="0085339D">
            <w:pPr>
              <w:widowControl w:val="0"/>
              <w:rPr>
                <w:rFonts w:cstheme="minorHAnsi"/>
                <w:color w:val="000000" w:themeColor="text1"/>
              </w:rPr>
            </w:pPr>
          </w:p>
        </w:tc>
        <w:tc>
          <w:tcPr>
            <w:tcW w:w="1843" w:type="dxa"/>
            <w:vAlign w:val="center"/>
          </w:tcPr>
          <w:p w14:paraId="29DF22B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Poradnia Psychologiczno -Pedagogiczna</w:t>
            </w:r>
          </w:p>
        </w:tc>
        <w:tc>
          <w:tcPr>
            <w:tcW w:w="3969" w:type="dxa"/>
          </w:tcPr>
          <w:p w14:paraId="7042D97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w:t>
            </w:r>
          </w:p>
        </w:tc>
        <w:tc>
          <w:tcPr>
            <w:tcW w:w="4111" w:type="dxa"/>
          </w:tcPr>
          <w:p w14:paraId="4F9D52B1" w14:textId="77777777" w:rsidR="0067432C" w:rsidRPr="00382A50" w:rsidRDefault="0088607B" w:rsidP="0085339D">
            <w:pPr>
              <w:widowControl w:val="0"/>
              <w:rPr>
                <w:rFonts w:eastAsia="Calibri" w:cstheme="minorHAnsi"/>
                <w:color w:val="000000" w:themeColor="text1"/>
              </w:rPr>
            </w:pPr>
            <w:r w:rsidRPr="00382A50">
              <w:rPr>
                <w:rFonts w:eastAsia="Calibri" w:cstheme="minorHAnsi"/>
                <w:color w:val="000000" w:themeColor="text1"/>
              </w:rPr>
              <w:t>6</w:t>
            </w:r>
          </w:p>
        </w:tc>
      </w:tr>
      <w:tr w:rsidR="0067432C" w:rsidRPr="00382A50" w14:paraId="48A876FA" w14:textId="77777777" w:rsidTr="00800B68">
        <w:trPr>
          <w:trHeight w:val="126"/>
        </w:trPr>
        <w:tc>
          <w:tcPr>
            <w:tcW w:w="567" w:type="dxa"/>
            <w:vMerge/>
            <w:vAlign w:val="center"/>
          </w:tcPr>
          <w:p w14:paraId="272DF310" w14:textId="77777777" w:rsidR="0067432C" w:rsidRPr="00382A50" w:rsidRDefault="0067432C" w:rsidP="0085339D">
            <w:pPr>
              <w:widowControl w:val="0"/>
              <w:rPr>
                <w:rFonts w:cstheme="minorHAnsi"/>
                <w:color w:val="000000" w:themeColor="text1"/>
              </w:rPr>
            </w:pPr>
          </w:p>
        </w:tc>
        <w:tc>
          <w:tcPr>
            <w:tcW w:w="1985" w:type="dxa"/>
            <w:vMerge/>
            <w:vAlign w:val="center"/>
          </w:tcPr>
          <w:p w14:paraId="28D26A55" w14:textId="77777777" w:rsidR="0067432C" w:rsidRPr="00382A50" w:rsidRDefault="0067432C" w:rsidP="0085339D">
            <w:pPr>
              <w:widowControl w:val="0"/>
              <w:rPr>
                <w:rFonts w:cstheme="minorHAnsi"/>
                <w:color w:val="000000" w:themeColor="text1"/>
              </w:rPr>
            </w:pPr>
          </w:p>
        </w:tc>
        <w:tc>
          <w:tcPr>
            <w:tcW w:w="2693" w:type="dxa"/>
            <w:vMerge/>
          </w:tcPr>
          <w:p w14:paraId="2B45F73A" w14:textId="77777777" w:rsidR="0067432C" w:rsidRPr="00382A50" w:rsidRDefault="0067432C" w:rsidP="0085339D">
            <w:pPr>
              <w:widowControl w:val="0"/>
              <w:rPr>
                <w:rFonts w:cstheme="minorHAnsi"/>
                <w:color w:val="000000" w:themeColor="text1"/>
              </w:rPr>
            </w:pPr>
          </w:p>
        </w:tc>
        <w:tc>
          <w:tcPr>
            <w:tcW w:w="1843" w:type="dxa"/>
            <w:vAlign w:val="center"/>
          </w:tcPr>
          <w:p w14:paraId="362A365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0C72E83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2F436C8F" w14:textId="77777777" w:rsidR="0067432C" w:rsidRPr="00382A50" w:rsidRDefault="00F24440"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6079FF60" w14:textId="77777777" w:rsidTr="00800B68">
        <w:trPr>
          <w:trHeight w:val="126"/>
        </w:trPr>
        <w:tc>
          <w:tcPr>
            <w:tcW w:w="567" w:type="dxa"/>
            <w:vMerge/>
            <w:vAlign w:val="center"/>
          </w:tcPr>
          <w:p w14:paraId="01E9242C" w14:textId="77777777" w:rsidR="0067432C" w:rsidRPr="00382A50" w:rsidRDefault="0067432C" w:rsidP="0085339D">
            <w:pPr>
              <w:widowControl w:val="0"/>
              <w:rPr>
                <w:rFonts w:cstheme="minorHAnsi"/>
                <w:color w:val="000000" w:themeColor="text1"/>
              </w:rPr>
            </w:pPr>
          </w:p>
        </w:tc>
        <w:tc>
          <w:tcPr>
            <w:tcW w:w="1985" w:type="dxa"/>
            <w:vMerge/>
            <w:vAlign w:val="center"/>
          </w:tcPr>
          <w:p w14:paraId="681D6D2B" w14:textId="77777777" w:rsidR="0067432C" w:rsidRPr="00382A50" w:rsidRDefault="0067432C" w:rsidP="0085339D">
            <w:pPr>
              <w:widowControl w:val="0"/>
              <w:rPr>
                <w:rFonts w:cstheme="minorHAnsi"/>
                <w:color w:val="000000" w:themeColor="text1"/>
              </w:rPr>
            </w:pPr>
          </w:p>
        </w:tc>
        <w:tc>
          <w:tcPr>
            <w:tcW w:w="2693" w:type="dxa"/>
            <w:vMerge/>
          </w:tcPr>
          <w:p w14:paraId="4BF20BE0" w14:textId="77777777" w:rsidR="0067432C" w:rsidRPr="00382A50" w:rsidRDefault="0067432C" w:rsidP="0085339D">
            <w:pPr>
              <w:widowControl w:val="0"/>
              <w:rPr>
                <w:rFonts w:cstheme="minorHAnsi"/>
                <w:color w:val="000000" w:themeColor="text1"/>
              </w:rPr>
            </w:pPr>
          </w:p>
        </w:tc>
        <w:tc>
          <w:tcPr>
            <w:tcW w:w="1843" w:type="dxa"/>
            <w:vAlign w:val="center"/>
          </w:tcPr>
          <w:p w14:paraId="1FBE678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SOWIIK</w:t>
            </w:r>
          </w:p>
        </w:tc>
        <w:tc>
          <w:tcPr>
            <w:tcW w:w="3969" w:type="dxa"/>
          </w:tcPr>
          <w:p w14:paraId="6696164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26E2A8FF" w14:textId="77777777" w:rsidR="0067432C" w:rsidRPr="00382A50" w:rsidRDefault="001C34CC" w:rsidP="0085339D">
            <w:pPr>
              <w:widowControl w:val="0"/>
              <w:rPr>
                <w:rFonts w:eastAsia="Calibri" w:cstheme="minorHAnsi"/>
                <w:color w:val="000000" w:themeColor="text1"/>
              </w:rPr>
            </w:pPr>
            <w:r w:rsidRPr="00382A50">
              <w:rPr>
                <w:rFonts w:eastAsia="Calibri" w:cstheme="minorHAnsi"/>
                <w:color w:val="000000" w:themeColor="text1"/>
              </w:rPr>
              <w:t>1. Konferencja „Siła szkoły – siłą dziecka!”</w:t>
            </w:r>
          </w:p>
        </w:tc>
      </w:tr>
      <w:tr w:rsidR="0067432C" w:rsidRPr="00382A50" w14:paraId="7EFE8C2C" w14:textId="77777777" w:rsidTr="00800B68">
        <w:trPr>
          <w:trHeight w:val="126"/>
        </w:trPr>
        <w:tc>
          <w:tcPr>
            <w:tcW w:w="567" w:type="dxa"/>
            <w:vMerge/>
            <w:vAlign w:val="center"/>
          </w:tcPr>
          <w:p w14:paraId="4346DD51" w14:textId="77777777" w:rsidR="0067432C" w:rsidRPr="00382A50" w:rsidRDefault="0067432C" w:rsidP="0085339D">
            <w:pPr>
              <w:widowControl w:val="0"/>
              <w:rPr>
                <w:rFonts w:cstheme="minorHAnsi"/>
                <w:color w:val="000000" w:themeColor="text1"/>
              </w:rPr>
            </w:pPr>
          </w:p>
        </w:tc>
        <w:tc>
          <w:tcPr>
            <w:tcW w:w="1985" w:type="dxa"/>
            <w:vMerge/>
            <w:vAlign w:val="center"/>
          </w:tcPr>
          <w:p w14:paraId="10A5454B" w14:textId="77777777" w:rsidR="0067432C" w:rsidRPr="00382A50" w:rsidRDefault="0067432C" w:rsidP="0085339D">
            <w:pPr>
              <w:widowControl w:val="0"/>
              <w:rPr>
                <w:rFonts w:cstheme="minorHAnsi"/>
                <w:color w:val="000000" w:themeColor="text1"/>
              </w:rPr>
            </w:pPr>
          </w:p>
        </w:tc>
        <w:tc>
          <w:tcPr>
            <w:tcW w:w="2693" w:type="dxa"/>
            <w:vMerge/>
          </w:tcPr>
          <w:p w14:paraId="2F60120F" w14:textId="77777777" w:rsidR="0067432C" w:rsidRPr="00382A50" w:rsidRDefault="0067432C" w:rsidP="0085339D">
            <w:pPr>
              <w:widowControl w:val="0"/>
              <w:rPr>
                <w:rFonts w:cstheme="minorHAnsi"/>
                <w:color w:val="000000" w:themeColor="text1"/>
              </w:rPr>
            </w:pPr>
          </w:p>
        </w:tc>
        <w:tc>
          <w:tcPr>
            <w:tcW w:w="1843" w:type="dxa"/>
            <w:vAlign w:val="center"/>
          </w:tcPr>
          <w:p w14:paraId="13A18BB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3778A84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2ADD186B" w14:textId="77777777" w:rsidR="0067432C" w:rsidRPr="00382A50" w:rsidRDefault="00F24440"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7C4E5D66" w14:textId="77777777" w:rsidTr="00800B68">
        <w:trPr>
          <w:trHeight w:val="306"/>
        </w:trPr>
        <w:tc>
          <w:tcPr>
            <w:tcW w:w="567" w:type="dxa"/>
            <w:vMerge w:val="restart"/>
          </w:tcPr>
          <w:p w14:paraId="065462E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w:t>
            </w:r>
          </w:p>
        </w:tc>
        <w:tc>
          <w:tcPr>
            <w:tcW w:w="1985" w:type="dxa"/>
            <w:vMerge w:val="restart"/>
          </w:tcPr>
          <w:p w14:paraId="6E6224F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Opracowanie i upowszechnianie materiałów informacyjno edukacyjnych skierowanych do rodzin z dziećmi.</w:t>
            </w:r>
          </w:p>
        </w:tc>
        <w:tc>
          <w:tcPr>
            <w:tcW w:w="2693" w:type="dxa"/>
            <w:vMerge w:val="restart"/>
          </w:tcPr>
          <w:p w14:paraId="4631A9D1" w14:textId="77777777" w:rsidR="0067432C" w:rsidRPr="00382A50" w:rsidRDefault="0067432C" w:rsidP="0085339D">
            <w:pPr>
              <w:widowControl w:val="0"/>
              <w:ind w:left="40"/>
              <w:rPr>
                <w:rFonts w:cstheme="minorHAnsi"/>
                <w:color w:val="000000" w:themeColor="text1"/>
              </w:rPr>
            </w:pPr>
            <w:r w:rsidRPr="00382A50">
              <w:rPr>
                <w:rFonts w:eastAsia="Calibri" w:cstheme="minorHAnsi"/>
                <w:color w:val="000000" w:themeColor="text1"/>
              </w:rPr>
              <w:t>1.Liczba opracowanych materiałów edukacyjnych (ulotki, broszury, publikacje, strony internetowe).</w:t>
            </w:r>
          </w:p>
        </w:tc>
        <w:tc>
          <w:tcPr>
            <w:tcW w:w="1843" w:type="dxa"/>
          </w:tcPr>
          <w:p w14:paraId="7A4CA1D8" w14:textId="77777777" w:rsidR="0067432C" w:rsidRPr="00382A50" w:rsidRDefault="0067432C" w:rsidP="0085339D">
            <w:pPr>
              <w:widowControl w:val="0"/>
              <w:rPr>
                <w:rFonts w:cstheme="minorHAnsi"/>
                <w:b/>
                <w:color w:val="000000" w:themeColor="text1"/>
              </w:rPr>
            </w:pPr>
            <w:r w:rsidRPr="00382A50">
              <w:rPr>
                <w:rFonts w:eastAsia="Calibri" w:cstheme="minorHAnsi"/>
                <w:color w:val="000000" w:themeColor="text1"/>
              </w:rPr>
              <w:t>Urząd Miasta</w:t>
            </w:r>
          </w:p>
        </w:tc>
        <w:tc>
          <w:tcPr>
            <w:tcW w:w="3969" w:type="dxa"/>
          </w:tcPr>
          <w:p w14:paraId="68E9E36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6FC539FC" w14:textId="77777777" w:rsidR="0067432C" w:rsidRPr="00382A50" w:rsidRDefault="00ED3C1D"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23722BD9" w14:textId="77777777" w:rsidTr="00800B68">
        <w:trPr>
          <w:trHeight w:val="200"/>
        </w:trPr>
        <w:tc>
          <w:tcPr>
            <w:tcW w:w="567" w:type="dxa"/>
            <w:vMerge/>
          </w:tcPr>
          <w:p w14:paraId="6561FEC6" w14:textId="77777777" w:rsidR="0067432C" w:rsidRPr="00382A50" w:rsidRDefault="0067432C" w:rsidP="0085339D">
            <w:pPr>
              <w:widowControl w:val="0"/>
              <w:rPr>
                <w:rFonts w:cstheme="minorHAnsi"/>
                <w:color w:val="000000" w:themeColor="text1"/>
              </w:rPr>
            </w:pPr>
          </w:p>
        </w:tc>
        <w:tc>
          <w:tcPr>
            <w:tcW w:w="1985" w:type="dxa"/>
            <w:vMerge/>
          </w:tcPr>
          <w:p w14:paraId="7B77E158" w14:textId="77777777" w:rsidR="0067432C" w:rsidRPr="00382A50" w:rsidRDefault="0067432C" w:rsidP="0085339D">
            <w:pPr>
              <w:widowControl w:val="0"/>
              <w:rPr>
                <w:rFonts w:cstheme="minorHAnsi"/>
                <w:color w:val="000000" w:themeColor="text1"/>
              </w:rPr>
            </w:pPr>
          </w:p>
        </w:tc>
        <w:tc>
          <w:tcPr>
            <w:tcW w:w="2693" w:type="dxa"/>
            <w:vMerge/>
          </w:tcPr>
          <w:p w14:paraId="410CF0FE" w14:textId="77777777" w:rsidR="0067432C" w:rsidRPr="00382A50" w:rsidRDefault="0067432C" w:rsidP="0085339D">
            <w:pPr>
              <w:widowControl w:val="0"/>
              <w:ind w:left="40"/>
              <w:rPr>
                <w:rFonts w:cstheme="minorHAnsi"/>
                <w:color w:val="000000" w:themeColor="text1"/>
              </w:rPr>
            </w:pPr>
          </w:p>
        </w:tc>
        <w:tc>
          <w:tcPr>
            <w:tcW w:w="1843" w:type="dxa"/>
          </w:tcPr>
          <w:p w14:paraId="28861C3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3BF5189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44BD0B95"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68DD5F54" w14:textId="77777777" w:rsidTr="00800B68">
        <w:trPr>
          <w:trHeight w:val="501"/>
        </w:trPr>
        <w:tc>
          <w:tcPr>
            <w:tcW w:w="567" w:type="dxa"/>
            <w:vMerge/>
          </w:tcPr>
          <w:p w14:paraId="6E08D9B4" w14:textId="77777777" w:rsidR="0067432C" w:rsidRPr="00382A50" w:rsidRDefault="0067432C" w:rsidP="0085339D">
            <w:pPr>
              <w:widowControl w:val="0"/>
              <w:rPr>
                <w:rFonts w:cstheme="minorHAnsi"/>
                <w:color w:val="000000" w:themeColor="text1"/>
              </w:rPr>
            </w:pPr>
          </w:p>
        </w:tc>
        <w:tc>
          <w:tcPr>
            <w:tcW w:w="1985" w:type="dxa"/>
            <w:vMerge/>
          </w:tcPr>
          <w:p w14:paraId="6494BF3B" w14:textId="77777777" w:rsidR="0067432C" w:rsidRPr="00382A50" w:rsidRDefault="0067432C" w:rsidP="0085339D">
            <w:pPr>
              <w:widowControl w:val="0"/>
              <w:rPr>
                <w:rFonts w:cstheme="minorHAnsi"/>
                <w:color w:val="000000" w:themeColor="text1"/>
              </w:rPr>
            </w:pPr>
          </w:p>
        </w:tc>
        <w:tc>
          <w:tcPr>
            <w:tcW w:w="2693" w:type="dxa"/>
            <w:vMerge/>
          </w:tcPr>
          <w:p w14:paraId="3979298E" w14:textId="77777777" w:rsidR="0067432C" w:rsidRPr="00382A50" w:rsidRDefault="0067432C" w:rsidP="0085339D">
            <w:pPr>
              <w:widowControl w:val="0"/>
              <w:ind w:left="40"/>
              <w:rPr>
                <w:rFonts w:cstheme="minorHAnsi"/>
                <w:color w:val="000000" w:themeColor="text1"/>
              </w:rPr>
            </w:pPr>
          </w:p>
        </w:tc>
        <w:tc>
          <w:tcPr>
            <w:tcW w:w="1843" w:type="dxa"/>
          </w:tcPr>
          <w:p w14:paraId="783BEE5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2E349EC9"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33BC4AA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informatory grupowe/ 84</w:t>
            </w:r>
          </w:p>
          <w:p w14:paraId="5987D283"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4AA3C52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w:t>
            </w:r>
          </w:p>
        </w:tc>
        <w:tc>
          <w:tcPr>
            <w:tcW w:w="4111" w:type="dxa"/>
          </w:tcPr>
          <w:p w14:paraId="07CE5F27" w14:textId="77777777" w:rsidR="004A338E" w:rsidRPr="00382A50" w:rsidRDefault="004A338E" w:rsidP="004A338E">
            <w:pPr>
              <w:widowControl w:val="0"/>
              <w:rPr>
                <w:rFonts w:eastAsia="Calibri" w:cstheme="minorHAnsi"/>
                <w:b/>
                <w:color w:val="000000" w:themeColor="text1"/>
              </w:rPr>
            </w:pPr>
            <w:r w:rsidRPr="00382A50">
              <w:rPr>
                <w:rFonts w:eastAsia="Calibri" w:cstheme="minorHAnsi"/>
                <w:b/>
                <w:color w:val="000000" w:themeColor="text1"/>
              </w:rPr>
              <w:t>Placówki oświatowe prowadzone przez Gminę Stalowa Wola:</w:t>
            </w:r>
          </w:p>
          <w:p w14:paraId="13251EAE" w14:textId="77777777" w:rsidR="00AD30D6" w:rsidRPr="00382A50" w:rsidRDefault="00AD30D6" w:rsidP="004A338E">
            <w:pPr>
              <w:widowControl w:val="0"/>
              <w:rPr>
                <w:rFonts w:eastAsia="Calibri" w:cstheme="minorHAnsi"/>
                <w:color w:val="000000" w:themeColor="text1"/>
              </w:rPr>
            </w:pPr>
            <w:r w:rsidRPr="00382A50">
              <w:rPr>
                <w:rFonts w:eastAsia="Calibri" w:cstheme="minorHAnsi"/>
                <w:color w:val="000000" w:themeColor="text1"/>
              </w:rPr>
              <w:t>PSP nr 1 / 1</w:t>
            </w:r>
          </w:p>
          <w:p w14:paraId="1216C5F1" w14:textId="77777777" w:rsidR="00351879" w:rsidRPr="00382A50" w:rsidRDefault="00351879" w:rsidP="004A338E">
            <w:pPr>
              <w:widowControl w:val="0"/>
              <w:rPr>
                <w:rFonts w:cstheme="minorHAnsi"/>
                <w:color w:val="000000" w:themeColor="text1"/>
              </w:rPr>
            </w:pPr>
            <w:r w:rsidRPr="00382A50">
              <w:rPr>
                <w:rFonts w:eastAsia="Calibri" w:cstheme="minorHAnsi"/>
                <w:color w:val="000000" w:themeColor="text1"/>
              </w:rPr>
              <w:t>PSP nr 9 / materiały przygotowywane przez Zespół ds. pedagogizacji rodziców</w:t>
            </w:r>
          </w:p>
          <w:p w14:paraId="0EB46208" w14:textId="77777777" w:rsidR="004A338E" w:rsidRPr="00382A50" w:rsidRDefault="004A338E" w:rsidP="005A7F51">
            <w:pPr>
              <w:widowControl w:val="0"/>
              <w:rPr>
                <w:rFonts w:eastAsia="Calibri" w:cstheme="minorHAnsi"/>
                <w:color w:val="000000" w:themeColor="text1"/>
              </w:rPr>
            </w:pPr>
            <w:r w:rsidRPr="00382A50">
              <w:rPr>
                <w:rFonts w:eastAsia="Calibri" w:cstheme="minorHAnsi"/>
                <w:color w:val="000000" w:themeColor="text1"/>
              </w:rPr>
              <w:t>PSP nr 11 / 18</w:t>
            </w:r>
          </w:p>
          <w:p w14:paraId="39217837" w14:textId="77777777" w:rsidR="004D5AD0" w:rsidRPr="00382A50" w:rsidRDefault="004D5AD0" w:rsidP="005A7F51">
            <w:pPr>
              <w:widowControl w:val="0"/>
              <w:rPr>
                <w:rFonts w:eastAsia="Calibri" w:cstheme="minorHAnsi"/>
                <w:color w:val="000000" w:themeColor="text1"/>
              </w:rPr>
            </w:pPr>
            <w:r w:rsidRPr="00382A50">
              <w:rPr>
                <w:rFonts w:eastAsia="Calibri" w:cstheme="minorHAnsi"/>
                <w:color w:val="000000" w:themeColor="text1"/>
              </w:rPr>
              <w:t>Przedszkole nr 3 / (ulotki, broszury, publikacje, strona internetowa)</w:t>
            </w:r>
          </w:p>
          <w:p w14:paraId="540DAF5E" w14:textId="77777777" w:rsidR="00573F2E" w:rsidRPr="00382A50" w:rsidRDefault="00573F2E" w:rsidP="005A7F51">
            <w:pPr>
              <w:widowControl w:val="0"/>
              <w:rPr>
                <w:rFonts w:eastAsia="Calibri" w:cstheme="minorHAnsi"/>
                <w:color w:val="000000" w:themeColor="text1"/>
              </w:rPr>
            </w:pPr>
            <w:r w:rsidRPr="00382A50">
              <w:rPr>
                <w:rFonts w:eastAsia="Calibri" w:cstheme="minorHAnsi"/>
                <w:color w:val="000000" w:themeColor="text1"/>
              </w:rPr>
              <w:t xml:space="preserve">Przedszkole nr 10 / 60 </w:t>
            </w:r>
          </w:p>
          <w:p w14:paraId="2C0D9DBD" w14:textId="77777777" w:rsidR="00217541" w:rsidRPr="00382A50" w:rsidRDefault="00217541" w:rsidP="005A7F51">
            <w:pPr>
              <w:widowControl w:val="0"/>
              <w:rPr>
                <w:rFonts w:eastAsia="Calibri" w:cstheme="minorHAnsi"/>
                <w:color w:val="000000" w:themeColor="text1"/>
              </w:rPr>
            </w:pPr>
            <w:r w:rsidRPr="00382A50">
              <w:rPr>
                <w:rFonts w:eastAsia="Calibri" w:cstheme="minorHAnsi"/>
                <w:color w:val="000000" w:themeColor="text1"/>
              </w:rPr>
              <w:t xml:space="preserve">Przedszkole nr 18 / </w:t>
            </w:r>
            <w:r w:rsidRPr="00382A50">
              <w:rPr>
                <w:rFonts w:cstheme="minorHAnsi"/>
                <w:color w:val="000000" w:themeColor="text1"/>
              </w:rPr>
              <w:t>- na bieżąco umieszczanie materiałów , publikacji dotyczących rodziny na stronie www przedszkola</w:t>
            </w:r>
          </w:p>
          <w:p w14:paraId="2169276A" w14:textId="77777777" w:rsidR="005A7F51" w:rsidRPr="00382A50" w:rsidRDefault="005A7F51" w:rsidP="005A7F51">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5A19D97C" w14:textId="77777777" w:rsidR="005A7F51" w:rsidRPr="00382A50" w:rsidRDefault="005A7F51" w:rsidP="005A7F51">
            <w:pPr>
              <w:widowControl w:val="0"/>
              <w:rPr>
                <w:rFonts w:eastAsia="Calibri" w:cstheme="minorHAnsi"/>
                <w:color w:val="000000" w:themeColor="text1"/>
                <w:u w:val="single"/>
              </w:rPr>
            </w:pPr>
            <w:r w:rsidRPr="00382A50">
              <w:rPr>
                <w:rFonts w:eastAsia="Calibri" w:cstheme="minorHAnsi"/>
                <w:color w:val="000000" w:themeColor="text1"/>
                <w:u w:val="single"/>
              </w:rPr>
              <w:t>ZS nr 1 im. gen. W Sikorskiego</w:t>
            </w:r>
          </w:p>
          <w:p w14:paraId="2CB94AEE" w14:textId="77777777" w:rsidR="0067432C" w:rsidRPr="00382A50" w:rsidRDefault="005A7F51" w:rsidP="005A7F51">
            <w:pPr>
              <w:widowControl w:val="0"/>
              <w:rPr>
                <w:rFonts w:eastAsia="Calibri" w:cstheme="minorHAnsi"/>
                <w:color w:val="000000" w:themeColor="text1"/>
              </w:rPr>
            </w:pPr>
            <w:r w:rsidRPr="00382A50">
              <w:rPr>
                <w:rFonts w:eastAsia="Calibri" w:cstheme="minorHAnsi"/>
                <w:color w:val="000000" w:themeColor="text1"/>
              </w:rPr>
              <w:t>1.Publikacje informacji na stronie szkoły, w</w:t>
            </w:r>
            <w:r w:rsidR="00407B3D" w:rsidRPr="00382A50">
              <w:rPr>
                <w:rFonts w:eastAsia="Calibri" w:cstheme="minorHAnsi"/>
                <w:color w:val="000000" w:themeColor="text1"/>
              </w:rPr>
              <w:t> </w:t>
            </w:r>
            <w:r w:rsidRPr="00382A50">
              <w:rPr>
                <w:rFonts w:eastAsia="Calibri" w:cstheme="minorHAnsi"/>
                <w:color w:val="000000" w:themeColor="text1"/>
              </w:rPr>
              <w:t>zakładce „DLA RODZICÓW”/5,</w:t>
            </w:r>
          </w:p>
          <w:p w14:paraId="5B7C60FB" w14:textId="77777777" w:rsidR="005A7F51" w:rsidRPr="00382A50" w:rsidRDefault="005A7F51" w:rsidP="005A7F51">
            <w:pPr>
              <w:widowControl w:val="0"/>
              <w:rPr>
                <w:rFonts w:eastAsia="Calibri" w:cstheme="minorHAnsi"/>
                <w:color w:val="000000" w:themeColor="text1"/>
              </w:rPr>
            </w:pPr>
            <w:r w:rsidRPr="00382A50">
              <w:rPr>
                <w:rFonts w:eastAsia="Calibri" w:cstheme="minorHAnsi"/>
                <w:color w:val="000000" w:themeColor="text1"/>
              </w:rPr>
              <w:t xml:space="preserve">2.Umieszczanie informacji oraz </w:t>
            </w:r>
            <w:r w:rsidRPr="00382A50">
              <w:rPr>
                <w:rFonts w:eastAsia="Calibri" w:cstheme="minorHAnsi"/>
                <w:color w:val="000000" w:themeColor="text1"/>
              </w:rPr>
              <w:lastRenderedPageBreak/>
              <w:t>opracowanych materiałów w gablocie pedagoga i psychologa szkolnego.</w:t>
            </w:r>
          </w:p>
          <w:p w14:paraId="4DA152D3" w14:textId="77777777" w:rsidR="00FF4C43" w:rsidRPr="00382A50" w:rsidRDefault="00FF4C43" w:rsidP="00FF4C43">
            <w:pPr>
              <w:widowControl w:val="0"/>
              <w:rPr>
                <w:rFonts w:eastAsia="Calibri" w:cstheme="minorHAnsi"/>
                <w:color w:val="000000" w:themeColor="text1"/>
                <w:u w:val="single"/>
              </w:rPr>
            </w:pPr>
            <w:r w:rsidRPr="00382A50">
              <w:rPr>
                <w:rFonts w:eastAsia="Calibri" w:cstheme="minorHAnsi"/>
                <w:color w:val="000000" w:themeColor="text1"/>
                <w:u w:val="single"/>
              </w:rPr>
              <w:t xml:space="preserve">ZS nr 3 im. Króla Jana III </w:t>
            </w:r>
          </w:p>
          <w:p w14:paraId="40F35A18" w14:textId="77777777" w:rsidR="00FF4C43" w:rsidRPr="00382A50" w:rsidRDefault="00FF4C43" w:rsidP="00FF4C43">
            <w:pPr>
              <w:widowControl w:val="0"/>
              <w:rPr>
                <w:rFonts w:eastAsia="Calibri" w:cstheme="minorHAnsi"/>
                <w:color w:val="000000" w:themeColor="text1"/>
              </w:rPr>
            </w:pPr>
            <w:r w:rsidRPr="00382A50">
              <w:rPr>
                <w:rFonts w:eastAsia="Calibri" w:cstheme="minorHAnsi"/>
                <w:color w:val="000000" w:themeColor="text1"/>
              </w:rPr>
              <w:t xml:space="preserve">1.Upowszechnianie informacji na tablicy </w:t>
            </w:r>
            <w:r w:rsidR="00EA7EBB" w:rsidRPr="00382A50">
              <w:rPr>
                <w:rFonts w:eastAsia="Calibri" w:cstheme="minorHAnsi"/>
                <w:color w:val="000000" w:themeColor="text1"/>
              </w:rPr>
              <w:t>ogłoszeń,</w:t>
            </w:r>
          </w:p>
          <w:p w14:paraId="52D424B5" w14:textId="77777777" w:rsidR="00EA7EBB" w:rsidRPr="00382A50" w:rsidRDefault="00EA7EBB" w:rsidP="00FF4C43">
            <w:pPr>
              <w:widowControl w:val="0"/>
              <w:rPr>
                <w:rFonts w:eastAsia="Calibri" w:cstheme="minorHAnsi"/>
                <w:color w:val="000000" w:themeColor="text1"/>
              </w:rPr>
            </w:pPr>
            <w:r w:rsidRPr="00382A50">
              <w:rPr>
                <w:rFonts w:eastAsia="Calibri" w:cstheme="minorHAnsi"/>
                <w:color w:val="000000" w:themeColor="text1"/>
              </w:rPr>
              <w:t xml:space="preserve">2.Przesyłanie przez e-dziennik do rodziców informacji na bieżąco. </w:t>
            </w:r>
          </w:p>
          <w:p w14:paraId="2F91135D" w14:textId="77777777" w:rsidR="003A42CB" w:rsidRPr="00382A50" w:rsidRDefault="003A42CB" w:rsidP="003A42CB">
            <w:pPr>
              <w:widowControl w:val="0"/>
              <w:rPr>
                <w:rFonts w:eastAsia="Calibri" w:cstheme="minorHAnsi"/>
                <w:color w:val="000000" w:themeColor="text1"/>
                <w:u w:val="single"/>
              </w:rPr>
            </w:pPr>
            <w:r w:rsidRPr="00382A50">
              <w:rPr>
                <w:rFonts w:eastAsia="Calibri" w:cstheme="minorHAnsi"/>
                <w:color w:val="000000" w:themeColor="text1"/>
                <w:u w:val="single"/>
              </w:rPr>
              <w:t>ZS nr 6 Specjalnych</w:t>
            </w:r>
          </w:p>
          <w:p w14:paraId="6BA0A7EE" w14:textId="77777777" w:rsidR="003A42CB" w:rsidRPr="00382A50" w:rsidRDefault="003A42CB" w:rsidP="003A42CB">
            <w:pPr>
              <w:widowControl w:val="0"/>
              <w:rPr>
                <w:rFonts w:eastAsia="Calibri" w:cstheme="minorHAnsi"/>
                <w:color w:val="000000" w:themeColor="text1"/>
              </w:rPr>
            </w:pPr>
            <w:r w:rsidRPr="00382A50">
              <w:rPr>
                <w:rFonts w:eastAsia="Calibri" w:cstheme="minorHAnsi"/>
                <w:color w:val="000000" w:themeColor="text1"/>
              </w:rPr>
              <w:t xml:space="preserve">1.Ulotki, broszury, publikacje, </w:t>
            </w:r>
          </w:p>
          <w:p w14:paraId="0D574ACD" w14:textId="77777777" w:rsidR="003A42CB" w:rsidRPr="00382A50" w:rsidRDefault="003A42CB" w:rsidP="003A42CB">
            <w:pPr>
              <w:widowControl w:val="0"/>
              <w:rPr>
                <w:rFonts w:eastAsia="Calibri" w:cstheme="minorHAnsi"/>
                <w:color w:val="000000" w:themeColor="text1"/>
              </w:rPr>
            </w:pPr>
            <w:r w:rsidRPr="00382A50">
              <w:rPr>
                <w:rFonts w:eastAsia="Calibri" w:cstheme="minorHAnsi"/>
                <w:color w:val="000000" w:themeColor="text1"/>
              </w:rPr>
              <w:t>2.Bieżące zamieszczanie informacji na stronie internetowej.</w:t>
            </w:r>
          </w:p>
        </w:tc>
      </w:tr>
      <w:tr w:rsidR="0067432C" w:rsidRPr="00382A50" w14:paraId="69B1661B" w14:textId="77777777" w:rsidTr="00800B68">
        <w:trPr>
          <w:trHeight w:val="501"/>
        </w:trPr>
        <w:tc>
          <w:tcPr>
            <w:tcW w:w="567" w:type="dxa"/>
            <w:vMerge/>
          </w:tcPr>
          <w:p w14:paraId="0F9F16F3" w14:textId="77777777" w:rsidR="0067432C" w:rsidRPr="00382A50" w:rsidRDefault="0067432C" w:rsidP="0085339D">
            <w:pPr>
              <w:widowControl w:val="0"/>
              <w:rPr>
                <w:rFonts w:cstheme="minorHAnsi"/>
                <w:color w:val="000000" w:themeColor="text1"/>
              </w:rPr>
            </w:pPr>
          </w:p>
        </w:tc>
        <w:tc>
          <w:tcPr>
            <w:tcW w:w="1985" w:type="dxa"/>
            <w:vMerge/>
          </w:tcPr>
          <w:p w14:paraId="65401E4C" w14:textId="77777777" w:rsidR="0067432C" w:rsidRPr="00382A50" w:rsidRDefault="0067432C" w:rsidP="0085339D">
            <w:pPr>
              <w:widowControl w:val="0"/>
              <w:rPr>
                <w:rFonts w:cstheme="minorHAnsi"/>
                <w:color w:val="000000" w:themeColor="text1"/>
              </w:rPr>
            </w:pPr>
          </w:p>
        </w:tc>
        <w:tc>
          <w:tcPr>
            <w:tcW w:w="2693" w:type="dxa"/>
            <w:vMerge/>
          </w:tcPr>
          <w:p w14:paraId="67D74863" w14:textId="77777777" w:rsidR="0067432C" w:rsidRPr="00382A50" w:rsidRDefault="0067432C" w:rsidP="0085339D">
            <w:pPr>
              <w:widowControl w:val="0"/>
              <w:ind w:left="40"/>
              <w:rPr>
                <w:rFonts w:cstheme="minorHAnsi"/>
                <w:color w:val="000000" w:themeColor="text1"/>
              </w:rPr>
            </w:pPr>
          </w:p>
        </w:tc>
        <w:tc>
          <w:tcPr>
            <w:tcW w:w="1843" w:type="dxa"/>
          </w:tcPr>
          <w:p w14:paraId="4900E4B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Poradnia Psychologiczno -Pedagogiczna,</w:t>
            </w:r>
          </w:p>
        </w:tc>
        <w:tc>
          <w:tcPr>
            <w:tcW w:w="3969" w:type="dxa"/>
          </w:tcPr>
          <w:p w14:paraId="4252354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1.Opracowanie ulotek i broszur.</w:t>
            </w:r>
          </w:p>
          <w:p w14:paraId="66D238C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2.Opracowanie publikacji dla osób pracujących z dziećmi z wadami wymowy.</w:t>
            </w:r>
          </w:p>
          <w:p w14:paraId="29DA458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3.Nagranie filmu promocyjnego na stronie www poradnia.</w:t>
            </w:r>
          </w:p>
          <w:p w14:paraId="35A9135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4.Przygotowanie materiałów dla szkół „Jak szkoła może reagować na sytuacje kryzysowe związane z pandemią i minimalizować zagrożenia dla zdrowia psychicznego dzieci i młodzieży?”.</w:t>
            </w:r>
          </w:p>
          <w:p w14:paraId="3257FAA0" w14:textId="77777777" w:rsidR="0067432C" w:rsidRPr="00382A50" w:rsidRDefault="0067432C" w:rsidP="0085339D">
            <w:pPr>
              <w:widowControl w:val="0"/>
              <w:rPr>
                <w:rFonts w:cstheme="minorHAnsi"/>
                <w:color w:val="000000" w:themeColor="text1"/>
              </w:rPr>
            </w:pPr>
          </w:p>
        </w:tc>
        <w:tc>
          <w:tcPr>
            <w:tcW w:w="4111" w:type="dxa"/>
          </w:tcPr>
          <w:p w14:paraId="743695ED" w14:textId="77777777" w:rsidR="0067432C" w:rsidRPr="00382A50" w:rsidRDefault="0088607B" w:rsidP="0085339D">
            <w:pPr>
              <w:widowControl w:val="0"/>
              <w:rPr>
                <w:rFonts w:eastAsia="Calibri" w:cstheme="minorHAnsi"/>
                <w:color w:val="000000" w:themeColor="text1"/>
              </w:rPr>
            </w:pPr>
            <w:r w:rsidRPr="00382A50">
              <w:rPr>
                <w:rFonts w:eastAsia="Calibri" w:cstheme="minorHAnsi"/>
                <w:color w:val="000000" w:themeColor="text1"/>
              </w:rPr>
              <w:t>1. Opracowanie ulotek i broszur.</w:t>
            </w:r>
          </w:p>
          <w:p w14:paraId="6D22A213" w14:textId="77777777" w:rsidR="0088607B" w:rsidRPr="00382A50" w:rsidRDefault="0088607B" w:rsidP="0088607B">
            <w:pPr>
              <w:widowControl w:val="0"/>
              <w:rPr>
                <w:rFonts w:cstheme="minorHAnsi"/>
                <w:color w:val="000000" w:themeColor="text1"/>
              </w:rPr>
            </w:pPr>
            <w:r w:rsidRPr="00382A50">
              <w:rPr>
                <w:rFonts w:eastAsia="Calibri" w:cstheme="minorHAnsi"/>
                <w:color w:val="000000" w:themeColor="text1"/>
              </w:rPr>
              <w:t>2.Opracowanie publikacji dla osób pracujących z dziećmi z wadami wymowy.</w:t>
            </w:r>
          </w:p>
          <w:p w14:paraId="64B0B234" w14:textId="77777777" w:rsidR="0088607B" w:rsidRPr="00382A50" w:rsidRDefault="0088607B" w:rsidP="0085339D">
            <w:pPr>
              <w:widowControl w:val="0"/>
              <w:rPr>
                <w:rFonts w:eastAsia="Calibri" w:cstheme="minorHAnsi"/>
                <w:color w:val="000000" w:themeColor="text1"/>
              </w:rPr>
            </w:pPr>
            <w:r w:rsidRPr="00382A50">
              <w:rPr>
                <w:rFonts w:eastAsia="Calibri" w:cstheme="minorHAnsi"/>
                <w:color w:val="000000" w:themeColor="text1"/>
              </w:rPr>
              <w:t>3. Strona internetowa/ 27 opracowań</w:t>
            </w:r>
          </w:p>
        </w:tc>
      </w:tr>
      <w:tr w:rsidR="0067432C" w:rsidRPr="00382A50" w14:paraId="4816805E" w14:textId="77777777" w:rsidTr="00800B68">
        <w:trPr>
          <w:trHeight w:val="501"/>
        </w:trPr>
        <w:tc>
          <w:tcPr>
            <w:tcW w:w="567" w:type="dxa"/>
            <w:vMerge/>
          </w:tcPr>
          <w:p w14:paraId="55A70541" w14:textId="77777777" w:rsidR="0067432C" w:rsidRPr="00382A50" w:rsidRDefault="0067432C" w:rsidP="0085339D">
            <w:pPr>
              <w:widowControl w:val="0"/>
              <w:rPr>
                <w:rFonts w:cstheme="minorHAnsi"/>
                <w:color w:val="000000" w:themeColor="text1"/>
              </w:rPr>
            </w:pPr>
          </w:p>
        </w:tc>
        <w:tc>
          <w:tcPr>
            <w:tcW w:w="1985" w:type="dxa"/>
            <w:vMerge/>
          </w:tcPr>
          <w:p w14:paraId="03817A97" w14:textId="77777777" w:rsidR="0067432C" w:rsidRPr="00382A50" w:rsidRDefault="0067432C" w:rsidP="0085339D">
            <w:pPr>
              <w:widowControl w:val="0"/>
              <w:rPr>
                <w:rFonts w:cstheme="minorHAnsi"/>
                <w:color w:val="000000" w:themeColor="text1"/>
              </w:rPr>
            </w:pPr>
          </w:p>
        </w:tc>
        <w:tc>
          <w:tcPr>
            <w:tcW w:w="2693" w:type="dxa"/>
            <w:vMerge/>
          </w:tcPr>
          <w:p w14:paraId="19489C85" w14:textId="77777777" w:rsidR="0067432C" w:rsidRPr="00382A50" w:rsidRDefault="0067432C" w:rsidP="0085339D">
            <w:pPr>
              <w:widowControl w:val="0"/>
              <w:ind w:left="40"/>
              <w:rPr>
                <w:rFonts w:cstheme="minorHAnsi"/>
                <w:color w:val="000000" w:themeColor="text1"/>
              </w:rPr>
            </w:pPr>
          </w:p>
        </w:tc>
        <w:tc>
          <w:tcPr>
            <w:tcW w:w="1843" w:type="dxa"/>
          </w:tcPr>
          <w:p w14:paraId="11A94D7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270EB6F0"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SPWD „Tęcza” i Filia SPWD „Tęcza”</w:t>
            </w:r>
          </w:p>
          <w:p w14:paraId="7A8CD8B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1.150 ulotek (rozdane podczas dnia otwartego).</w:t>
            </w:r>
          </w:p>
          <w:p w14:paraId="086217C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2.10 plakatów (rozwieszone w placówkach oświatowych).</w:t>
            </w:r>
          </w:p>
        </w:tc>
        <w:tc>
          <w:tcPr>
            <w:tcW w:w="4111" w:type="dxa"/>
          </w:tcPr>
          <w:p w14:paraId="363620F4" w14:textId="77777777" w:rsidR="00C748CB" w:rsidRPr="00382A50" w:rsidRDefault="00C748CB" w:rsidP="00C748CB">
            <w:pPr>
              <w:widowControl w:val="0"/>
              <w:rPr>
                <w:rFonts w:cstheme="minorHAnsi"/>
                <w:b/>
                <w:color w:val="000000" w:themeColor="text1"/>
              </w:rPr>
            </w:pPr>
            <w:r w:rsidRPr="00382A50">
              <w:rPr>
                <w:rFonts w:eastAsia="Calibri" w:cstheme="minorHAnsi"/>
                <w:b/>
                <w:color w:val="000000" w:themeColor="text1"/>
              </w:rPr>
              <w:t>SPWD „Tęcza” i Filia SPWD „Tęcza”</w:t>
            </w:r>
          </w:p>
          <w:p w14:paraId="559B0250" w14:textId="61085B3E" w:rsidR="00C748CB" w:rsidRPr="00382A50" w:rsidRDefault="00C748CB" w:rsidP="00C748CB">
            <w:pPr>
              <w:widowControl w:val="0"/>
              <w:rPr>
                <w:rFonts w:cstheme="minorHAnsi"/>
                <w:color w:val="000000" w:themeColor="text1"/>
              </w:rPr>
            </w:pPr>
            <w:r w:rsidRPr="00382A50">
              <w:rPr>
                <w:rFonts w:eastAsia="Calibri" w:cstheme="minorHAnsi"/>
                <w:color w:val="000000" w:themeColor="text1"/>
              </w:rPr>
              <w:t>1.50 ulotek (rozdane podczas dni otwartych i 2 pikników rodzinnych w</w:t>
            </w:r>
            <w:r w:rsidR="00572462">
              <w:rPr>
                <w:rFonts w:eastAsia="Calibri" w:cstheme="minorHAnsi"/>
                <w:color w:val="000000" w:themeColor="text1"/>
              </w:rPr>
              <w:t> </w:t>
            </w:r>
            <w:r w:rsidRPr="00382A50">
              <w:rPr>
                <w:rFonts w:eastAsia="Calibri" w:cstheme="minorHAnsi"/>
                <w:color w:val="000000" w:themeColor="text1"/>
              </w:rPr>
              <w:t>których uczestniczyła placówka).</w:t>
            </w:r>
          </w:p>
          <w:p w14:paraId="36B49074" w14:textId="77777777" w:rsidR="0067432C" w:rsidRPr="00382A50" w:rsidRDefault="00C748CB" w:rsidP="00C748CB">
            <w:pPr>
              <w:widowControl w:val="0"/>
              <w:rPr>
                <w:rFonts w:eastAsia="Calibri" w:cstheme="minorHAnsi"/>
                <w:b/>
                <w:color w:val="000000" w:themeColor="text1"/>
              </w:rPr>
            </w:pPr>
            <w:r w:rsidRPr="00382A50">
              <w:rPr>
                <w:rFonts w:eastAsia="Calibri" w:cstheme="minorHAnsi"/>
                <w:color w:val="000000" w:themeColor="text1"/>
              </w:rPr>
              <w:t>2.12 plakatów (rozwieszone w placówkach oświatowych i miejscach publicznych).</w:t>
            </w:r>
          </w:p>
        </w:tc>
      </w:tr>
      <w:tr w:rsidR="0067432C" w:rsidRPr="00382A50" w14:paraId="78B7A70F" w14:textId="77777777" w:rsidTr="00800B68">
        <w:trPr>
          <w:trHeight w:val="156"/>
        </w:trPr>
        <w:tc>
          <w:tcPr>
            <w:tcW w:w="567" w:type="dxa"/>
            <w:vMerge/>
          </w:tcPr>
          <w:p w14:paraId="224761E7" w14:textId="77777777" w:rsidR="0067432C" w:rsidRPr="00382A50" w:rsidRDefault="0067432C" w:rsidP="0085339D">
            <w:pPr>
              <w:widowControl w:val="0"/>
              <w:rPr>
                <w:rFonts w:cstheme="minorHAnsi"/>
                <w:color w:val="000000" w:themeColor="text1"/>
              </w:rPr>
            </w:pPr>
          </w:p>
        </w:tc>
        <w:tc>
          <w:tcPr>
            <w:tcW w:w="1985" w:type="dxa"/>
            <w:vMerge/>
          </w:tcPr>
          <w:p w14:paraId="2783A6E6" w14:textId="77777777" w:rsidR="0067432C" w:rsidRPr="00382A50" w:rsidRDefault="0067432C" w:rsidP="0085339D">
            <w:pPr>
              <w:widowControl w:val="0"/>
              <w:rPr>
                <w:rFonts w:cstheme="minorHAnsi"/>
                <w:color w:val="000000" w:themeColor="text1"/>
              </w:rPr>
            </w:pPr>
          </w:p>
        </w:tc>
        <w:tc>
          <w:tcPr>
            <w:tcW w:w="2693" w:type="dxa"/>
            <w:vMerge/>
          </w:tcPr>
          <w:p w14:paraId="00A68014" w14:textId="77777777" w:rsidR="0067432C" w:rsidRPr="00382A50" w:rsidRDefault="0067432C" w:rsidP="0085339D">
            <w:pPr>
              <w:widowControl w:val="0"/>
              <w:ind w:left="40"/>
              <w:rPr>
                <w:rFonts w:cstheme="minorHAnsi"/>
                <w:color w:val="000000" w:themeColor="text1"/>
              </w:rPr>
            </w:pPr>
          </w:p>
        </w:tc>
        <w:tc>
          <w:tcPr>
            <w:tcW w:w="1843" w:type="dxa"/>
          </w:tcPr>
          <w:p w14:paraId="0E8C2D6D"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SOWiIK</w:t>
            </w:r>
          </w:p>
        </w:tc>
        <w:tc>
          <w:tcPr>
            <w:tcW w:w="3969" w:type="dxa"/>
          </w:tcPr>
          <w:p w14:paraId="32B75DE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3F995751" w14:textId="77777777" w:rsidR="0067432C" w:rsidRPr="00382A50" w:rsidRDefault="001C34CC" w:rsidP="0085339D">
            <w:pPr>
              <w:widowControl w:val="0"/>
              <w:rPr>
                <w:rFonts w:eastAsia="Calibri" w:cstheme="minorHAnsi"/>
                <w:color w:val="000000" w:themeColor="text1"/>
              </w:rPr>
            </w:pPr>
            <w:r w:rsidRPr="00382A50">
              <w:rPr>
                <w:rFonts w:eastAsia="Calibri" w:cstheme="minorHAnsi"/>
                <w:color w:val="000000" w:themeColor="text1"/>
              </w:rPr>
              <w:t xml:space="preserve">3 / ulotki, plakaty, </w:t>
            </w:r>
            <w:r w:rsidR="00C748CB" w:rsidRPr="00382A50">
              <w:rPr>
                <w:rFonts w:eastAsia="Calibri" w:cstheme="minorHAnsi"/>
                <w:color w:val="000000" w:themeColor="text1"/>
              </w:rPr>
              <w:t>wizytówki</w:t>
            </w:r>
          </w:p>
        </w:tc>
      </w:tr>
      <w:tr w:rsidR="0067432C" w:rsidRPr="00382A50" w14:paraId="65EB752F" w14:textId="77777777" w:rsidTr="00800B68">
        <w:trPr>
          <w:trHeight w:val="501"/>
        </w:trPr>
        <w:tc>
          <w:tcPr>
            <w:tcW w:w="567" w:type="dxa"/>
            <w:vMerge/>
          </w:tcPr>
          <w:p w14:paraId="3890F0DF" w14:textId="77777777" w:rsidR="0067432C" w:rsidRPr="00382A50" w:rsidRDefault="0067432C" w:rsidP="0085339D">
            <w:pPr>
              <w:widowControl w:val="0"/>
              <w:rPr>
                <w:rFonts w:cstheme="minorHAnsi"/>
                <w:color w:val="000000" w:themeColor="text1"/>
              </w:rPr>
            </w:pPr>
          </w:p>
        </w:tc>
        <w:tc>
          <w:tcPr>
            <w:tcW w:w="1985" w:type="dxa"/>
            <w:vMerge/>
          </w:tcPr>
          <w:p w14:paraId="2B756FC2" w14:textId="77777777" w:rsidR="0067432C" w:rsidRPr="00382A50" w:rsidRDefault="0067432C" w:rsidP="0085339D">
            <w:pPr>
              <w:widowControl w:val="0"/>
              <w:rPr>
                <w:rFonts w:cstheme="minorHAnsi"/>
                <w:color w:val="000000" w:themeColor="text1"/>
              </w:rPr>
            </w:pPr>
          </w:p>
        </w:tc>
        <w:tc>
          <w:tcPr>
            <w:tcW w:w="2693" w:type="dxa"/>
            <w:vMerge/>
          </w:tcPr>
          <w:p w14:paraId="534D29A9" w14:textId="77777777" w:rsidR="0067432C" w:rsidRPr="00382A50" w:rsidRDefault="0067432C" w:rsidP="0085339D">
            <w:pPr>
              <w:widowControl w:val="0"/>
              <w:ind w:left="40"/>
              <w:rPr>
                <w:rFonts w:cstheme="minorHAnsi"/>
                <w:color w:val="000000" w:themeColor="text1"/>
              </w:rPr>
            </w:pPr>
          </w:p>
        </w:tc>
        <w:tc>
          <w:tcPr>
            <w:tcW w:w="1843" w:type="dxa"/>
          </w:tcPr>
          <w:p w14:paraId="52441D7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1A2B861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12C33596" w14:textId="77777777" w:rsidR="0067432C" w:rsidRPr="00382A50" w:rsidRDefault="00F24440"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6793E05D" w14:textId="77777777" w:rsidTr="00800B68">
        <w:trPr>
          <w:trHeight w:val="426"/>
        </w:trPr>
        <w:tc>
          <w:tcPr>
            <w:tcW w:w="567" w:type="dxa"/>
            <w:vMerge w:val="restart"/>
          </w:tcPr>
          <w:p w14:paraId="14FB870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w:t>
            </w:r>
          </w:p>
        </w:tc>
        <w:tc>
          <w:tcPr>
            <w:tcW w:w="1985" w:type="dxa"/>
            <w:vMerge w:val="restart"/>
          </w:tcPr>
          <w:p w14:paraId="10781A8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 xml:space="preserve">Wsparcie rodzin w </w:t>
            </w:r>
            <w:r w:rsidRPr="00382A50">
              <w:rPr>
                <w:rFonts w:eastAsia="Calibri" w:cstheme="minorHAnsi"/>
                <w:color w:val="000000" w:themeColor="text1"/>
              </w:rPr>
              <w:lastRenderedPageBreak/>
              <w:t>zakresie ich integracji/zapobieganie izolacji poprzez działania środowiskowe.</w:t>
            </w:r>
          </w:p>
        </w:tc>
        <w:tc>
          <w:tcPr>
            <w:tcW w:w="2693" w:type="dxa"/>
            <w:vMerge w:val="restart"/>
          </w:tcPr>
          <w:p w14:paraId="6A9E274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lastRenderedPageBreak/>
              <w:t xml:space="preserve">1.Liczba zorganizowanych </w:t>
            </w:r>
            <w:r w:rsidRPr="00382A50">
              <w:rPr>
                <w:rFonts w:eastAsia="Calibri" w:cstheme="minorHAnsi"/>
                <w:color w:val="000000" w:themeColor="text1"/>
              </w:rPr>
              <w:lastRenderedPageBreak/>
              <w:t>integracyjnych spotkań rodzinnych.</w:t>
            </w:r>
          </w:p>
        </w:tc>
        <w:tc>
          <w:tcPr>
            <w:tcW w:w="1843" w:type="dxa"/>
            <w:tcBorders>
              <w:bottom w:val="nil"/>
            </w:tcBorders>
          </w:tcPr>
          <w:p w14:paraId="505582CB" w14:textId="77777777" w:rsidR="0067432C" w:rsidRPr="00382A50" w:rsidRDefault="0067432C" w:rsidP="0085339D">
            <w:pPr>
              <w:widowControl w:val="0"/>
              <w:rPr>
                <w:rFonts w:cstheme="minorHAnsi"/>
                <w:b/>
                <w:color w:val="000000" w:themeColor="text1"/>
              </w:rPr>
            </w:pPr>
            <w:r w:rsidRPr="00382A50">
              <w:rPr>
                <w:rFonts w:eastAsia="Calibri" w:cstheme="minorHAnsi"/>
                <w:color w:val="000000" w:themeColor="text1"/>
              </w:rPr>
              <w:lastRenderedPageBreak/>
              <w:t>UM</w:t>
            </w:r>
          </w:p>
        </w:tc>
        <w:tc>
          <w:tcPr>
            <w:tcW w:w="3969" w:type="dxa"/>
          </w:tcPr>
          <w:p w14:paraId="7B8781D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12 małych grantów.</w:t>
            </w:r>
          </w:p>
        </w:tc>
        <w:tc>
          <w:tcPr>
            <w:tcW w:w="4111" w:type="dxa"/>
          </w:tcPr>
          <w:p w14:paraId="188CAB49" w14:textId="77777777" w:rsidR="0067432C" w:rsidRPr="00382A50" w:rsidRDefault="00B94935" w:rsidP="00B94935">
            <w:pPr>
              <w:widowControl w:val="0"/>
              <w:rPr>
                <w:rFonts w:eastAsia="Calibri" w:cstheme="minorHAnsi"/>
                <w:color w:val="000000" w:themeColor="text1"/>
              </w:rPr>
            </w:pPr>
            <w:r w:rsidRPr="00382A50">
              <w:rPr>
                <w:rFonts w:eastAsia="Calibri" w:cstheme="minorHAnsi"/>
                <w:color w:val="000000" w:themeColor="text1"/>
              </w:rPr>
              <w:t>4 małe granty.</w:t>
            </w:r>
          </w:p>
        </w:tc>
      </w:tr>
      <w:tr w:rsidR="0067432C" w:rsidRPr="00382A50" w14:paraId="5F12E1DC" w14:textId="77777777" w:rsidTr="00800B68">
        <w:trPr>
          <w:trHeight w:val="423"/>
        </w:trPr>
        <w:tc>
          <w:tcPr>
            <w:tcW w:w="567" w:type="dxa"/>
            <w:vMerge/>
          </w:tcPr>
          <w:p w14:paraId="2F134F9D" w14:textId="77777777" w:rsidR="0067432C" w:rsidRPr="00382A50" w:rsidRDefault="0067432C" w:rsidP="0085339D">
            <w:pPr>
              <w:widowControl w:val="0"/>
              <w:rPr>
                <w:rFonts w:cstheme="minorHAnsi"/>
                <w:color w:val="000000" w:themeColor="text1"/>
              </w:rPr>
            </w:pPr>
          </w:p>
        </w:tc>
        <w:tc>
          <w:tcPr>
            <w:tcW w:w="1985" w:type="dxa"/>
            <w:vMerge/>
          </w:tcPr>
          <w:p w14:paraId="12E20F3B" w14:textId="77777777" w:rsidR="0067432C" w:rsidRPr="00382A50" w:rsidRDefault="0067432C" w:rsidP="0085339D">
            <w:pPr>
              <w:widowControl w:val="0"/>
              <w:rPr>
                <w:rFonts w:cstheme="minorHAnsi"/>
                <w:color w:val="000000" w:themeColor="text1"/>
              </w:rPr>
            </w:pPr>
          </w:p>
        </w:tc>
        <w:tc>
          <w:tcPr>
            <w:tcW w:w="2693" w:type="dxa"/>
            <w:vMerge/>
          </w:tcPr>
          <w:p w14:paraId="056F1212"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1114E28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69433267"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MOPS:</w:t>
            </w:r>
          </w:p>
          <w:p w14:paraId="51F17FB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1.Opłatek Maltański.</w:t>
            </w:r>
          </w:p>
          <w:p w14:paraId="38BCA72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2.Projekt socjalny „Spełniamy marzenia – Św. Mikołaj istnieje” / 19 osób.</w:t>
            </w:r>
          </w:p>
          <w:p w14:paraId="38666F8C"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WTZ przy MOPS</w:t>
            </w:r>
          </w:p>
          <w:p w14:paraId="4CD20D8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 Piknik integracyjny w Karczmie Zacisze w Jastkowicach – Chłopskiej Woli – cała społeczność WTZ oraz rodzice i opiekunowie /75 osób.</w:t>
            </w:r>
          </w:p>
          <w:p w14:paraId="315E9CD6" w14:textId="77777777" w:rsidR="0067432C" w:rsidRPr="00382A50" w:rsidRDefault="0067432C" w:rsidP="0085339D">
            <w:pPr>
              <w:widowControl w:val="0"/>
              <w:rPr>
                <w:rFonts w:cstheme="minorHAnsi"/>
                <w:color w:val="000000" w:themeColor="text1"/>
              </w:rPr>
            </w:pPr>
          </w:p>
        </w:tc>
        <w:tc>
          <w:tcPr>
            <w:tcW w:w="4111" w:type="dxa"/>
          </w:tcPr>
          <w:p w14:paraId="15B38394" w14:textId="77777777" w:rsidR="0067432C" w:rsidRPr="00382A50" w:rsidRDefault="00DF0D21" w:rsidP="00DF0D21">
            <w:pPr>
              <w:widowControl w:val="0"/>
              <w:rPr>
                <w:rFonts w:eastAsia="Calibri" w:cstheme="minorHAnsi"/>
                <w:b/>
                <w:color w:val="000000" w:themeColor="text1"/>
              </w:rPr>
            </w:pPr>
            <w:r w:rsidRPr="00382A50">
              <w:rPr>
                <w:rFonts w:eastAsia="Calibri" w:cstheme="minorHAnsi"/>
                <w:b/>
                <w:color w:val="000000" w:themeColor="text1"/>
              </w:rPr>
              <w:t xml:space="preserve">SPWD „Tęcza” i jej Filia </w:t>
            </w:r>
          </w:p>
          <w:p w14:paraId="22CB8355"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 xml:space="preserve">1.Piknik rodziny </w:t>
            </w:r>
          </w:p>
          <w:p w14:paraId="747A210D"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2.Zabawy karnawałowe</w:t>
            </w:r>
          </w:p>
          <w:p w14:paraId="0C52F360"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3.Walentynki</w:t>
            </w:r>
          </w:p>
          <w:p w14:paraId="654F62E5"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4.Dzień Kobiet</w:t>
            </w:r>
          </w:p>
          <w:p w14:paraId="3191CDCC"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5.Dzień Rodziny</w:t>
            </w:r>
          </w:p>
          <w:p w14:paraId="4190E672"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6.Andrzejki</w:t>
            </w:r>
          </w:p>
          <w:p w14:paraId="6EE58D5C"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7.Spotkanie Opłatkowe,</w:t>
            </w:r>
          </w:p>
          <w:p w14:paraId="776CFC7A"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8.Śniadanie Wielkanocne</w:t>
            </w:r>
          </w:p>
          <w:p w14:paraId="2B1ED07A" w14:textId="77777777" w:rsidR="00DF0D21" w:rsidRPr="00382A50" w:rsidRDefault="00DF0D21" w:rsidP="00DF0D21">
            <w:pPr>
              <w:widowControl w:val="0"/>
              <w:rPr>
                <w:rFonts w:eastAsia="Calibri" w:cstheme="minorHAnsi"/>
                <w:color w:val="000000" w:themeColor="text1"/>
              </w:rPr>
            </w:pPr>
            <w:r w:rsidRPr="00382A50">
              <w:rPr>
                <w:rFonts w:eastAsia="Calibri" w:cstheme="minorHAnsi"/>
                <w:color w:val="000000" w:themeColor="text1"/>
              </w:rPr>
              <w:t>9. Dzień Papieski</w:t>
            </w:r>
          </w:p>
          <w:p w14:paraId="5830B169" w14:textId="77777777" w:rsidR="00DF0D21" w:rsidRPr="00382A50" w:rsidRDefault="00866C0D" w:rsidP="00DF0D21">
            <w:pPr>
              <w:widowControl w:val="0"/>
              <w:rPr>
                <w:rFonts w:eastAsia="Calibri" w:cstheme="minorHAnsi"/>
                <w:color w:val="000000" w:themeColor="text1"/>
              </w:rPr>
            </w:pPr>
            <w:r w:rsidRPr="00382A50">
              <w:rPr>
                <w:rFonts w:eastAsia="Calibri" w:cstheme="minorHAnsi"/>
                <w:color w:val="000000" w:themeColor="text1"/>
              </w:rPr>
              <w:t>10.</w:t>
            </w:r>
            <w:r w:rsidR="00DF0D21" w:rsidRPr="00382A50">
              <w:rPr>
                <w:rFonts w:eastAsia="Calibri" w:cstheme="minorHAnsi"/>
                <w:color w:val="000000" w:themeColor="text1"/>
              </w:rPr>
              <w:t>Obchody 5 – lecia funkcjonowania Fili SPWD</w:t>
            </w:r>
          </w:p>
        </w:tc>
      </w:tr>
      <w:tr w:rsidR="0067432C" w:rsidRPr="00382A50" w14:paraId="0238D6EC" w14:textId="77777777" w:rsidTr="00800B68">
        <w:trPr>
          <w:trHeight w:val="423"/>
        </w:trPr>
        <w:tc>
          <w:tcPr>
            <w:tcW w:w="567" w:type="dxa"/>
            <w:vMerge/>
          </w:tcPr>
          <w:p w14:paraId="726F9128" w14:textId="77777777" w:rsidR="0067432C" w:rsidRPr="00382A50" w:rsidRDefault="0067432C" w:rsidP="0085339D">
            <w:pPr>
              <w:widowControl w:val="0"/>
              <w:rPr>
                <w:rFonts w:cstheme="minorHAnsi"/>
                <w:color w:val="000000" w:themeColor="text1"/>
              </w:rPr>
            </w:pPr>
          </w:p>
        </w:tc>
        <w:tc>
          <w:tcPr>
            <w:tcW w:w="1985" w:type="dxa"/>
            <w:vMerge/>
          </w:tcPr>
          <w:p w14:paraId="3D209C60" w14:textId="77777777" w:rsidR="0067432C" w:rsidRPr="00382A50" w:rsidRDefault="0067432C" w:rsidP="0085339D">
            <w:pPr>
              <w:widowControl w:val="0"/>
              <w:rPr>
                <w:rFonts w:cstheme="minorHAnsi"/>
                <w:color w:val="000000" w:themeColor="text1"/>
              </w:rPr>
            </w:pPr>
          </w:p>
        </w:tc>
        <w:tc>
          <w:tcPr>
            <w:tcW w:w="2693" w:type="dxa"/>
            <w:vMerge/>
          </w:tcPr>
          <w:p w14:paraId="271BD7A2"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722C23A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2260107D"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r w:rsidRPr="00382A50">
              <w:rPr>
                <w:rFonts w:eastAsia="Calibri" w:cstheme="minorHAnsi"/>
                <w:color w:val="000000" w:themeColor="text1"/>
              </w:rPr>
              <w:t xml:space="preserve"> (część uroczystości została zaprezentowana rodzicom i krewnym za pośrednictwem filmów nagranych na płyty CD/DVD i utworzonych grumach na Facebook).</w:t>
            </w:r>
          </w:p>
          <w:p w14:paraId="5A65510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u w:val="single"/>
              </w:rPr>
              <w:t>PSP nr 1</w:t>
            </w:r>
            <w:r w:rsidRPr="00382A50">
              <w:rPr>
                <w:rFonts w:eastAsia="Calibri" w:cstheme="minorHAnsi"/>
                <w:color w:val="000000" w:themeColor="text1"/>
              </w:rPr>
              <w:t xml:space="preserve"> / 2 spotkania integracyjne.</w:t>
            </w:r>
          </w:p>
          <w:p w14:paraId="7BE1FCD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u w:val="single"/>
              </w:rPr>
              <w:t>PSP nr 4</w:t>
            </w:r>
            <w:r w:rsidRPr="00382A50">
              <w:rPr>
                <w:rFonts w:eastAsia="Calibri" w:cstheme="minorHAnsi"/>
                <w:color w:val="000000" w:themeColor="text1"/>
              </w:rPr>
              <w:t xml:space="preserve"> / 2 spotkania klasowe rodziców z dziećmi.</w:t>
            </w:r>
          </w:p>
          <w:p w14:paraId="27AD9DA6"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PSP nr 5</w:t>
            </w:r>
          </w:p>
          <w:p w14:paraId="4A859F2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 „Dzień Babci i Dziadka”.</w:t>
            </w:r>
          </w:p>
          <w:p w14:paraId="0338723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„Dzień Matki”.</w:t>
            </w:r>
          </w:p>
          <w:p w14:paraId="27818A6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 Pasowanie na ucznia.</w:t>
            </w:r>
          </w:p>
          <w:p w14:paraId="2FA7920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 „Jasełek”.</w:t>
            </w:r>
          </w:p>
          <w:p w14:paraId="4A98C8CA" w14:textId="77777777" w:rsidR="0067432C" w:rsidRPr="00382A50" w:rsidRDefault="0067432C" w:rsidP="0085339D">
            <w:pPr>
              <w:widowControl w:val="0"/>
              <w:rPr>
                <w:rFonts w:cstheme="minorHAnsi"/>
                <w:color w:val="000000" w:themeColor="text1"/>
                <w:u w:val="single"/>
              </w:rPr>
            </w:pPr>
            <w:r w:rsidRPr="00382A50">
              <w:rPr>
                <w:rFonts w:eastAsia="Calibri" w:cstheme="minorHAnsi"/>
                <w:color w:val="000000" w:themeColor="text1"/>
                <w:u w:val="single"/>
              </w:rPr>
              <w:t>Przedszkole nr 1</w:t>
            </w:r>
          </w:p>
          <w:p w14:paraId="625BCF7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1.Uroczystości Dnia Babci i Dnia Dziadka.</w:t>
            </w:r>
          </w:p>
          <w:p w14:paraId="7732D92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2.Pasowanie na przedszkolaka (dzieci 3-letnie). 3.Wycieczka dla dzieci 6 –letnich na zakończenie roku szkolnego.</w:t>
            </w:r>
          </w:p>
          <w:p w14:paraId="74C18D9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u w:val="single"/>
              </w:rPr>
              <w:t>Przedszkole nr 3</w:t>
            </w:r>
            <w:r w:rsidRPr="00382A50">
              <w:rPr>
                <w:rFonts w:eastAsia="Calibri" w:cstheme="minorHAnsi"/>
                <w:color w:val="000000" w:themeColor="text1"/>
              </w:rPr>
              <w:t xml:space="preserve"> / 2 spotkania integracyjne.</w:t>
            </w:r>
          </w:p>
          <w:p w14:paraId="40621E18" w14:textId="77777777" w:rsidR="0067432C" w:rsidRPr="00382A50" w:rsidRDefault="0067432C" w:rsidP="0085339D">
            <w:pPr>
              <w:widowControl w:val="0"/>
              <w:rPr>
                <w:rFonts w:cstheme="minorHAnsi"/>
                <w:color w:val="000000" w:themeColor="text1"/>
                <w:u w:val="single"/>
              </w:rPr>
            </w:pPr>
            <w:r w:rsidRPr="00382A50">
              <w:rPr>
                <w:rFonts w:eastAsia="Calibri" w:cstheme="minorHAnsi"/>
                <w:color w:val="000000" w:themeColor="text1"/>
                <w:u w:val="single"/>
              </w:rPr>
              <w:lastRenderedPageBreak/>
              <w:t>Przedszkole nr 6</w:t>
            </w:r>
          </w:p>
          <w:p w14:paraId="0F294DC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1.Dzień Mamy i Taty.</w:t>
            </w:r>
          </w:p>
          <w:p w14:paraId="3E994A3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2.Pożegnanie sześciolatków z rodzicami w Ciemnym Koncie.</w:t>
            </w:r>
          </w:p>
          <w:p w14:paraId="19C217E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3.Organizacja zajęć otwartych.</w:t>
            </w:r>
          </w:p>
          <w:p w14:paraId="461B9132" w14:textId="77777777" w:rsidR="0067432C" w:rsidRPr="00382A50" w:rsidRDefault="0067432C" w:rsidP="0085339D">
            <w:pPr>
              <w:widowControl w:val="0"/>
              <w:rPr>
                <w:rFonts w:cstheme="minorHAnsi"/>
                <w:color w:val="000000" w:themeColor="text1"/>
                <w:u w:val="single"/>
              </w:rPr>
            </w:pPr>
            <w:r w:rsidRPr="00382A50">
              <w:rPr>
                <w:rFonts w:eastAsia="Calibri" w:cstheme="minorHAnsi"/>
                <w:color w:val="000000" w:themeColor="text1"/>
                <w:u w:val="single"/>
              </w:rPr>
              <w:t>Przedszkole nr 10</w:t>
            </w:r>
          </w:p>
          <w:p w14:paraId="2A9DFF4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1.Uroczyste pożegnanie przedszkolaków.</w:t>
            </w:r>
          </w:p>
          <w:p w14:paraId="0A5852D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„Dzień Babci i Dziadka”.</w:t>
            </w:r>
          </w:p>
          <w:p w14:paraId="796FC7F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 „Dzień Rodziny”.</w:t>
            </w:r>
          </w:p>
          <w:p w14:paraId="50574D35" w14:textId="77777777" w:rsidR="0067432C" w:rsidRPr="00382A50" w:rsidRDefault="0067432C" w:rsidP="0085339D">
            <w:pPr>
              <w:widowControl w:val="0"/>
              <w:rPr>
                <w:rFonts w:cstheme="minorHAnsi"/>
                <w:color w:val="000000" w:themeColor="text1"/>
                <w:u w:val="single"/>
              </w:rPr>
            </w:pPr>
            <w:r w:rsidRPr="00382A50">
              <w:rPr>
                <w:rFonts w:eastAsia="Calibri" w:cstheme="minorHAnsi"/>
                <w:color w:val="000000" w:themeColor="text1"/>
                <w:u w:val="single"/>
              </w:rPr>
              <w:t>Przedszkole nr 15</w:t>
            </w:r>
          </w:p>
          <w:p w14:paraId="4039DB7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 „Jasełka”.</w:t>
            </w:r>
          </w:p>
          <w:p w14:paraId="06A5760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„Dzień Babci i Dziadka”.</w:t>
            </w:r>
          </w:p>
          <w:p w14:paraId="14AE499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 „Powitanie Wiosny”.</w:t>
            </w:r>
          </w:p>
          <w:p w14:paraId="7D4A8F5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 „Dzień Mamy i Taty”.</w:t>
            </w:r>
          </w:p>
          <w:p w14:paraId="3069896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5. „Pożegnanie Lata –powitanie Jesieni”.</w:t>
            </w:r>
          </w:p>
          <w:p w14:paraId="5BC9AA1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6. „Dzień Dziecka”.</w:t>
            </w:r>
          </w:p>
          <w:p w14:paraId="628FBEA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7. Uroczyste „Zakończenie Przedszkolaka”.</w:t>
            </w:r>
          </w:p>
        </w:tc>
        <w:tc>
          <w:tcPr>
            <w:tcW w:w="4111" w:type="dxa"/>
          </w:tcPr>
          <w:p w14:paraId="3F91D546" w14:textId="77777777" w:rsidR="00D53770" w:rsidRPr="00382A50" w:rsidRDefault="00D53770" w:rsidP="000800DC">
            <w:pPr>
              <w:widowControl w:val="0"/>
              <w:rPr>
                <w:rFonts w:eastAsia="Calibri" w:cstheme="minorHAnsi"/>
                <w:b/>
                <w:color w:val="000000" w:themeColor="text1"/>
              </w:rPr>
            </w:pPr>
            <w:r w:rsidRPr="00382A50">
              <w:rPr>
                <w:rFonts w:eastAsia="Calibri" w:cstheme="minorHAnsi"/>
                <w:b/>
                <w:color w:val="000000" w:themeColor="text1"/>
              </w:rPr>
              <w:lastRenderedPageBreak/>
              <w:t>Placówki oświatowe prowadzone przez Gminę Stalowa Wola:</w:t>
            </w:r>
          </w:p>
          <w:p w14:paraId="58AFB8A4" w14:textId="77777777" w:rsidR="00DE32DF" w:rsidRPr="00382A50" w:rsidRDefault="00DE32DF" w:rsidP="00D53770">
            <w:pPr>
              <w:widowControl w:val="0"/>
              <w:rPr>
                <w:rFonts w:eastAsia="Calibri" w:cstheme="minorHAnsi"/>
                <w:color w:val="000000" w:themeColor="text1"/>
              </w:rPr>
            </w:pPr>
            <w:r w:rsidRPr="00382A50">
              <w:rPr>
                <w:rFonts w:eastAsia="Calibri" w:cstheme="minorHAnsi"/>
                <w:b/>
                <w:color w:val="000000" w:themeColor="text1"/>
              </w:rPr>
              <w:t>PSP nr 1</w:t>
            </w:r>
            <w:r w:rsidRPr="00382A50">
              <w:rPr>
                <w:rFonts w:eastAsia="Calibri" w:cstheme="minorHAnsi"/>
                <w:color w:val="000000" w:themeColor="text1"/>
              </w:rPr>
              <w:t xml:space="preserve"> / 12</w:t>
            </w:r>
          </w:p>
          <w:p w14:paraId="684B6017" w14:textId="77777777" w:rsidR="00D53770" w:rsidRPr="00382A50" w:rsidRDefault="00D53770" w:rsidP="00D53770">
            <w:pPr>
              <w:widowControl w:val="0"/>
              <w:rPr>
                <w:rFonts w:cstheme="minorHAnsi"/>
                <w:b/>
                <w:color w:val="000000" w:themeColor="text1"/>
              </w:rPr>
            </w:pPr>
            <w:r w:rsidRPr="00382A50">
              <w:rPr>
                <w:rFonts w:eastAsia="Calibri" w:cstheme="minorHAnsi"/>
                <w:b/>
                <w:color w:val="000000" w:themeColor="text1"/>
              </w:rPr>
              <w:t>PSP nr 5</w:t>
            </w:r>
          </w:p>
          <w:p w14:paraId="2EB23D81" w14:textId="77777777" w:rsidR="00D53770" w:rsidRPr="00382A50" w:rsidRDefault="00D53770" w:rsidP="00D53770">
            <w:pPr>
              <w:widowControl w:val="0"/>
              <w:rPr>
                <w:rFonts w:cstheme="minorHAnsi"/>
                <w:color w:val="000000" w:themeColor="text1"/>
              </w:rPr>
            </w:pPr>
            <w:r w:rsidRPr="00382A50">
              <w:rPr>
                <w:rFonts w:eastAsia="Calibri" w:cstheme="minorHAnsi"/>
                <w:color w:val="000000" w:themeColor="text1"/>
              </w:rPr>
              <w:t>1. „Dzień Babci i Dziadka”.</w:t>
            </w:r>
          </w:p>
          <w:p w14:paraId="06EE4DF7" w14:textId="77777777" w:rsidR="00D53770" w:rsidRPr="00382A50" w:rsidRDefault="00D53770" w:rsidP="00D53770">
            <w:pPr>
              <w:widowControl w:val="0"/>
              <w:rPr>
                <w:rFonts w:cstheme="minorHAnsi"/>
                <w:color w:val="000000" w:themeColor="text1"/>
              </w:rPr>
            </w:pPr>
            <w:r w:rsidRPr="00382A50">
              <w:rPr>
                <w:rFonts w:eastAsia="Calibri" w:cstheme="minorHAnsi"/>
                <w:color w:val="000000" w:themeColor="text1"/>
              </w:rPr>
              <w:t>2. „Dzień Matki i Ojca”.</w:t>
            </w:r>
          </w:p>
          <w:p w14:paraId="7F31B6DF" w14:textId="77777777" w:rsidR="00D53770" w:rsidRPr="00382A50" w:rsidRDefault="00D53770" w:rsidP="00D53770">
            <w:pPr>
              <w:widowControl w:val="0"/>
              <w:rPr>
                <w:rFonts w:cstheme="minorHAnsi"/>
                <w:color w:val="000000" w:themeColor="text1"/>
              </w:rPr>
            </w:pPr>
            <w:r w:rsidRPr="00382A50">
              <w:rPr>
                <w:rFonts w:eastAsia="Calibri" w:cstheme="minorHAnsi"/>
                <w:color w:val="000000" w:themeColor="text1"/>
              </w:rPr>
              <w:t>3. Pasowanie na ucznia.</w:t>
            </w:r>
          </w:p>
          <w:p w14:paraId="3141876B" w14:textId="77777777" w:rsidR="00D53770" w:rsidRPr="00382A50" w:rsidRDefault="006A7EE4" w:rsidP="00D53770">
            <w:pPr>
              <w:widowControl w:val="0"/>
              <w:rPr>
                <w:rFonts w:eastAsia="Calibri" w:cstheme="minorHAnsi"/>
                <w:color w:val="000000" w:themeColor="text1"/>
              </w:rPr>
            </w:pPr>
            <w:r w:rsidRPr="00382A50">
              <w:rPr>
                <w:rFonts w:eastAsia="Calibri" w:cstheme="minorHAnsi"/>
                <w:color w:val="000000" w:themeColor="text1"/>
              </w:rPr>
              <w:t>4. „Jasełek”</w:t>
            </w:r>
          </w:p>
          <w:p w14:paraId="39F4D7D5" w14:textId="77777777" w:rsidR="006A7EE4" w:rsidRPr="00382A50" w:rsidRDefault="006A7EE4" w:rsidP="00D53770">
            <w:pPr>
              <w:widowControl w:val="0"/>
              <w:rPr>
                <w:rFonts w:eastAsia="Calibri" w:cstheme="minorHAnsi"/>
                <w:b/>
                <w:color w:val="000000" w:themeColor="text1"/>
              </w:rPr>
            </w:pPr>
            <w:r w:rsidRPr="00382A50">
              <w:rPr>
                <w:rFonts w:eastAsia="Calibri" w:cstheme="minorHAnsi"/>
                <w:b/>
                <w:color w:val="000000" w:themeColor="text1"/>
              </w:rPr>
              <w:t xml:space="preserve">PSP nr 9 </w:t>
            </w:r>
          </w:p>
          <w:p w14:paraId="0108D68E" w14:textId="77777777" w:rsidR="006A7EE4" w:rsidRPr="00382A50" w:rsidRDefault="006A7EE4" w:rsidP="00D53770">
            <w:pPr>
              <w:widowControl w:val="0"/>
              <w:rPr>
                <w:rFonts w:eastAsia="Calibri" w:cstheme="minorHAnsi"/>
                <w:color w:val="000000" w:themeColor="text1"/>
              </w:rPr>
            </w:pPr>
            <w:r w:rsidRPr="00382A50">
              <w:rPr>
                <w:rFonts w:eastAsia="Calibri" w:cstheme="minorHAnsi"/>
                <w:color w:val="000000" w:themeColor="text1"/>
              </w:rPr>
              <w:t>1. „Dzień Babci i Dziadka”</w:t>
            </w:r>
          </w:p>
          <w:p w14:paraId="4B1BC6B3" w14:textId="77777777" w:rsidR="006A7EE4" w:rsidRPr="00382A50" w:rsidRDefault="006A7EE4" w:rsidP="00D53770">
            <w:pPr>
              <w:widowControl w:val="0"/>
              <w:rPr>
                <w:rFonts w:eastAsia="Calibri" w:cstheme="minorHAnsi"/>
                <w:color w:val="000000" w:themeColor="text1"/>
              </w:rPr>
            </w:pPr>
            <w:r w:rsidRPr="00382A50">
              <w:rPr>
                <w:rFonts w:eastAsia="Calibri" w:cstheme="minorHAnsi"/>
                <w:color w:val="000000" w:themeColor="text1"/>
              </w:rPr>
              <w:t>2. „Dzień Matki”</w:t>
            </w:r>
          </w:p>
          <w:p w14:paraId="03A294F4" w14:textId="77777777" w:rsidR="006A7EE4" w:rsidRPr="00382A50" w:rsidRDefault="006A7EE4" w:rsidP="00D53770">
            <w:pPr>
              <w:widowControl w:val="0"/>
              <w:rPr>
                <w:rFonts w:eastAsia="Calibri" w:cstheme="minorHAnsi"/>
                <w:color w:val="000000" w:themeColor="text1"/>
              </w:rPr>
            </w:pPr>
            <w:r w:rsidRPr="00382A50">
              <w:rPr>
                <w:rFonts w:eastAsia="Calibri" w:cstheme="minorHAnsi"/>
                <w:color w:val="000000" w:themeColor="text1"/>
              </w:rPr>
              <w:t>3. Pasowanie na ucznia</w:t>
            </w:r>
          </w:p>
          <w:p w14:paraId="0F38FE01" w14:textId="77777777" w:rsidR="006A7EE4" w:rsidRPr="00382A50" w:rsidRDefault="006A7EE4" w:rsidP="00D53770">
            <w:pPr>
              <w:widowControl w:val="0"/>
              <w:rPr>
                <w:rFonts w:eastAsia="Calibri" w:cstheme="minorHAnsi"/>
                <w:color w:val="000000" w:themeColor="text1"/>
              </w:rPr>
            </w:pPr>
            <w:r w:rsidRPr="00382A50">
              <w:rPr>
                <w:rFonts w:eastAsia="Calibri" w:cstheme="minorHAnsi"/>
                <w:color w:val="000000" w:themeColor="text1"/>
              </w:rPr>
              <w:t>4. Jasełka szkolne</w:t>
            </w:r>
          </w:p>
          <w:p w14:paraId="18752A08" w14:textId="77777777" w:rsidR="006A7EE4" w:rsidRPr="00382A50" w:rsidRDefault="006A7EE4" w:rsidP="00D53770">
            <w:pPr>
              <w:widowControl w:val="0"/>
              <w:rPr>
                <w:rFonts w:eastAsia="Calibri" w:cstheme="minorHAnsi"/>
                <w:color w:val="000000" w:themeColor="text1"/>
              </w:rPr>
            </w:pPr>
            <w:r w:rsidRPr="00382A50">
              <w:rPr>
                <w:rFonts w:eastAsia="Calibri" w:cstheme="minorHAnsi"/>
                <w:color w:val="000000" w:themeColor="text1"/>
              </w:rPr>
              <w:t>5. dzień otwarty szkoły</w:t>
            </w:r>
          </w:p>
          <w:p w14:paraId="61DA3B30" w14:textId="77777777" w:rsidR="006A7EE4" w:rsidRPr="00382A50" w:rsidRDefault="006A7EE4" w:rsidP="00D53770">
            <w:pPr>
              <w:widowControl w:val="0"/>
              <w:rPr>
                <w:rFonts w:cstheme="minorHAnsi"/>
                <w:color w:val="000000" w:themeColor="text1"/>
              </w:rPr>
            </w:pPr>
            <w:r w:rsidRPr="00382A50">
              <w:rPr>
                <w:rFonts w:eastAsia="Calibri" w:cstheme="minorHAnsi"/>
                <w:color w:val="000000" w:themeColor="text1"/>
              </w:rPr>
              <w:t>6. Program Erasmus</w:t>
            </w:r>
          </w:p>
          <w:p w14:paraId="0C1D88D1" w14:textId="77777777" w:rsidR="00D53770" w:rsidRPr="00382A50" w:rsidRDefault="004A338E" w:rsidP="000800DC">
            <w:pPr>
              <w:widowControl w:val="0"/>
              <w:rPr>
                <w:rFonts w:eastAsia="Calibri" w:cstheme="minorHAnsi"/>
                <w:color w:val="000000" w:themeColor="text1"/>
              </w:rPr>
            </w:pPr>
            <w:r w:rsidRPr="00382A50">
              <w:rPr>
                <w:rFonts w:eastAsia="Calibri" w:cstheme="minorHAnsi"/>
                <w:b/>
                <w:color w:val="000000" w:themeColor="text1"/>
              </w:rPr>
              <w:t>PSP nr 11</w:t>
            </w:r>
            <w:r w:rsidR="00545DD5" w:rsidRPr="00382A50">
              <w:rPr>
                <w:rFonts w:eastAsia="Calibri" w:cstheme="minorHAnsi"/>
                <w:color w:val="000000" w:themeColor="text1"/>
              </w:rPr>
              <w:t>/ 31 spotkań</w:t>
            </w:r>
          </w:p>
          <w:p w14:paraId="64166E60" w14:textId="77777777" w:rsidR="00545DD5" w:rsidRPr="00382A50" w:rsidRDefault="00545DD5" w:rsidP="000800DC">
            <w:pPr>
              <w:widowControl w:val="0"/>
              <w:rPr>
                <w:rFonts w:eastAsia="Calibri" w:cstheme="minorHAnsi"/>
                <w:color w:val="000000" w:themeColor="text1"/>
              </w:rPr>
            </w:pPr>
            <w:r w:rsidRPr="00382A50">
              <w:rPr>
                <w:rFonts w:eastAsia="Calibri" w:cstheme="minorHAnsi"/>
                <w:b/>
                <w:color w:val="000000" w:themeColor="text1"/>
              </w:rPr>
              <w:t>PSP nr 12</w:t>
            </w:r>
            <w:r w:rsidRPr="00382A50">
              <w:rPr>
                <w:rFonts w:eastAsia="Calibri" w:cstheme="minorHAnsi"/>
                <w:color w:val="000000" w:themeColor="text1"/>
              </w:rPr>
              <w:t xml:space="preserve"> / 1spotaknie</w:t>
            </w:r>
          </w:p>
          <w:p w14:paraId="4B953868" w14:textId="77777777" w:rsidR="002C0CD5" w:rsidRPr="00382A50" w:rsidRDefault="002C0CD5" w:rsidP="000800DC">
            <w:pPr>
              <w:widowControl w:val="0"/>
              <w:rPr>
                <w:rFonts w:eastAsia="Calibri" w:cstheme="minorHAnsi"/>
                <w:b/>
                <w:color w:val="000000" w:themeColor="text1"/>
              </w:rPr>
            </w:pPr>
            <w:r w:rsidRPr="00382A50">
              <w:rPr>
                <w:rFonts w:eastAsia="Calibri" w:cstheme="minorHAnsi"/>
                <w:b/>
                <w:color w:val="000000" w:themeColor="text1"/>
              </w:rPr>
              <w:t xml:space="preserve">Przedszkole nr 2 </w:t>
            </w:r>
          </w:p>
          <w:p w14:paraId="36A1DE53" w14:textId="77777777" w:rsidR="002C0CD5" w:rsidRPr="00382A50" w:rsidRDefault="002C0CD5" w:rsidP="000800DC">
            <w:pPr>
              <w:widowControl w:val="0"/>
              <w:rPr>
                <w:rFonts w:eastAsia="Calibri" w:cstheme="minorHAnsi"/>
                <w:color w:val="000000" w:themeColor="text1"/>
              </w:rPr>
            </w:pPr>
            <w:r w:rsidRPr="00382A50">
              <w:rPr>
                <w:rFonts w:eastAsia="Calibri" w:cstheme="minorHAnsi"/>
                <w:color w:val="000000" w:themeColor="text1"/>
              </w:rPr>
              <w:t>1. „Dzień Mamy i Taty”</w:t>
            </w:r>
          </w:p>
          <w:p w14:paraId="7ADAE93F" w14:textId="77777777" w:rsidR="002C0CD5" w:rsidRPr="00382A50" w:rsidRDefault="002C0CD5" w:rsidP="000800DC">
            <w:pPr>
              <w:widowControl w:val="0"/>
              <w:rPr>
                <w:rFonts w:eastAsia="Calibri" w:cstheme="minorHAnsi"/>
                <w:color w:val="000000" w:themeColor="text1"/>
              </w:rPr>
            </w:pPr>
            <w:r w:rsidRPr="00382A50">
              <w:rPr>
                <w:rFonts w:eastAsia="Calibri" w:cstheme="minorHAnsi"/>
                <w:color w:val="000000" w:themeColor="text1"/>
              </w:rPr>
              <w:t>2. „Piknik Rodzinny”</w:t>
            </w:r>
          </w:p>
          <w:p w14:paraId="3B330096" w14:textId="77777777" w:rsidR="002C0CD5" w:rsidRPr="00382A50" w:rsidRDefault="002C0CD5" w:rsidP="000800DC">
            <w:pPr>
              <w:widowControl w:val="0"/>
              <w:rPr>
                <w:rFonts w:eastAsia="Calibri" w:cstheme="minorHAnsi"/>
                <w:color w:val="000000" w:themeColor="text1"/>
              </w:rPr>
            </w:pPr>
            <w:r w:rsidRPr="00382A50">
              <w:rPr>
                <w:rFonts w:eastAsia="Calibri" w:cstheme="minorHAnsi"/>
                <w:color w:val="000000" w:themeColor="text1"/>
              </w:rPr>
              <w:t>3. „Koncert kolę</w:t>
            </w:r>
            <w:r w:rsidR="000B039C" w:rsidRPr="00382A50">
              <w:rPr>
                <w:rFonts w:eastAsia="Calibri" w:cstheme="minorHAnsi"/>
                <w:color w:val="000000" w:themeColor="text1"/>
              </w:rPr>
              <w:t>”</w:t>
            </w:r>
          </w:p>
          <w:p w14:paraId="2EAA4725" w14:textId="77777777" w:rsidR="00F82B15" w:rsidRPr="00382A50" w:rsidRDefault="00F82B15" w:rsidP="000800DC">
            <w:pPr>
              <w:widowControl w:val="0"/>
              <w:rPr>
                <w:rFonts w:eastAsia="Calibri" w:cstheme="minorHAnsi"/>
                <w:color w:val="000000" w:themeColor="text1"/>
              </w:rPr>
            </w:pPr>
            <w:r w:rsidRPr="00382A50">
              <w:rPr>
                <w:rFonts w:eastAsia="Calibri" w:cstheme="minorHAnsi"/>
                <w:b/>
                <w:color w:val="000000" w:themeColor="text1"/>
              </w:rPr>
              <w:lastRenderedPageBreak/>
              <w:t>Przedszkole nr 3</w:t>
            </w:r>
            <w:r w:rsidRPr="00382A50">
              <w:rPr>
                <w:rFonts w:eastAsia="Calibri" w:cstheme="minorHAnsi"/>
                <w:color w:val="000000" w:themeColor="text1"/>
              </w:rPr>
              <w:t xml:space="preserve"> / 6 </w:t>
            </w:r>
          </w:p>
          <w:p w14:paraId="55782950" w14:textId="77777777" w:rsidR="00D6281A" w:rsidRPr="00382A50" w:rsidRDefault="00D6281A" w:rsidP="000800DC">
            <w:pPr>
              <w:widowControl w:val="0"/>
              <w:rPr>
                <w:rFonts w:eastAsia="Calibri" w:cstheme="minorHAnsi"/>
                <w:b/>
                <w:color w:val="000000" w:themeColor="text1"/>
              </w:rPr>
            </w:pPr>
            <w:r w:rsidRPr="00382A50">
              <w:rPr>
                <w:rFonts w:eastAsia="Calibri" w:cstheme="minorHAnsi"/>
                <w:b/>
                <w:color w:val="000000" w:themeColor="text1"/>
              </w:rPr>
              <w:t>Przedszkole nr 7</w:t>
            </w:r>
          </w:p>
          <w:p w14:paraId="7DD5B7DA" w14:textId="77777777" w:rsidR="00D6281A" w:rsidRPr="00382A50" w:rsidRDefault="00D6281A" w:rsidP="000800DC">
            <w:pPr>
              <w:widowControl w:val="0"/>
              <w:rPr>
                <w:rFonts w:eastAsia="Calibri" w:cstheme="minorHAnsi"/>
                <w:color w:val="000000" w:themeColor="text1"/>
              </w:rPr>
            </w:pPr>
            <w:r w:rsidRPr="00382A50">
              <w:rPr>
                <w:rFonts w:eastAsia="Calibri" w:cstheme="minorHAnsi"/>
                <w:color w:val="000000" w:themeColor="text1"/>
              </w:rPr>
              <w:t>1. Dzień Babci i dziadka</w:t>
            </w:r>
          </w:p>
          <w:p w14:paraId="0AFB2594" w14:textId="77777777" w:rsidR="00D6281A" w:rsidRPr="00382A50" w:rsidRDefault="00D6281A" w:rsidP="000800DC">
            <w:pPr>
              <w:widowControl w:val="0"/>
              <w:rPr>
                <w:rFonts w:eastAsia="Calibri" w:cstheme="minorHAnsi"/>
                <w:color w:val="000000" w:themeColor="text1"/>
              </w:rPr>
            </w:pPr>
            <w:r w:rsidRPr="00382A50">
              <w:rPr>
                <w:rFonts w:eastAsia="Calibri" w:cstheme="minorHAnsi"/>
                <w:color w:val="000000" w:themeColor="text1"/>
              </w:rPr>
              <w:t>2.Dzień Mamy i taty</w:t>
            </w:r>
          </w:p>
          <w:p w14:paraId="5FDD4A26" w14:textId="77777777" w:rsidR="00D6281A" w:rsidRPr="00382A50" w:rsidRDefault="00D6281A" w:rsidP="000800DC">
            <w:pPr>
              <w:widowControl w:val="0"/>
              <w:rPr>
                <w:rFonts w:eastAsia="Calibri" w:cstheme="minorHAnsi"/>
                <w:color w:val="000000" w:themeColor="text1"/>
              </w:rPr>
            </w:pPr>
            <w:r w:rsidRPr="00382A50">
              <w:rPr>
                <w:rFonts w:eastAsia="Calibri" w:cstheme="minorHAnsi"/>
                <w:color w:val="000000" w:themeColor="text1"/>
              </w:rPr>
              <w:t>3</w:t>
            </w:r>
            <w:r w:rsidR="00407B3D" w:rsidRPr="00382A50">
              <w:rPr>
                <w:rFonts w:eastAsia="Calibri" w:cstheme="minorHAnsi"/>
                <w:color w:val="000000" w:themeColor="text1"/>
              </w:rPr>
              <w:t>. Zwyczaje i tradycje wielkanoc</w:t>
            </w:r>
            <w:r w:rsidRPr="00382A50">
              <w:rPr>
                <w:rFonts w:eastAsia="Calibri" w:cstheme="minorHAnsi"/>
                <w:color w:val="000000" w:themeColor="text1"/>
              </w:rPr>
              <w:t>n</w:t>
            </w:r>
            <w:r w:rsidR="00407B3D" w:rsidRPr="00382A50">
              <w:rPr>
                <w:rFonts w:eastAsia="Calibri" w:cstheme="minorHAnsi"/>
                <w:color w:val="000000" w:themeColor="text1"/>
              </w:rPr>
              <w:t>e</w:t>
            </w:r>
          </w:p>
          <w:p w14:paraId="4772742A" w14:textId="77777777" w:rsidR="00D6281A" w:rsidRPr="00382A50" w:rsidRDefault="00407B3D" w:rsidP="000800DC">
            <w:pPr>
              <w:widowControl w:val="0"/>
              <w:rPr>
                <w:rFonts w:eastAsia="Calibri" w:cstheme="minorHAnsi"/>
                <w:color w:val="000000" w:themeColor="text1"/>
              </w:rPr>
            </w:pPr>
            <w:r w:rsidRPr="00382A50">
              <w:rPr>
                <w:rFonts w:eastAsia="Calibri" w:cstheme="minorHAnsi"/>
                <w:color w:val="000000" w:themeColor="text1"/>
              </w:rPr>
              <w:t>4. Jaseł</w:t>
            </w:r>
            <w:r w:rsidR="00D6281A" w:rsidRPr="00382A50">
              <w:rPr>
                <w:rFonts w:eastAsia="Calibri" w:cstheme="minorHAnsi"/>
                <w:color w:val="000000" w:themeColor="text1"/>
              </w:rPr>
              <w:t>ka</w:t>
            </w:r>
          </w:p>
          <w:p w14:paraId="0CDF395E" w14:textId="77777777" w:rsidR="001B25B7" w:rsidRPr="00382A50" w:rsidRDefault="001B25B7" w:rsidP="000800DC">
            <w:pPr>
              <w:widowControl w:val="0"/>
              <w:rPr>
                <w:rFonts w:eastAsia="Calibri" w:cstheme="minorHAnsi"/>
                <w:b/>
                <w:color w:val="000000" w:themeColor="text1"/>
              </w:rPr>
            </w:pPr>
            <w:r w:rsidRPr="00382A50">
              <w:rPr>
                <w:rFonts w:eastAsia="Calibri" w:cstheme="minorHAnsi"/>
                <w:b/>
                <w:color w:val="000000" w:themeColor="text1"/>
              </w:rPr>
              <w:t xml:space="preserve">Przedszkole nr 10 </w:t>
            </w:r>
          </w:p>
          <w:p w14:paraId="6AA870E9" w14:textId="77777777" w:rsidR="001B25B7" w:rsidRPr="00382A50" w:rsidRDefault="001B25B7" w:rsidP="000800DC">
            <w:pPr>
              <w:widowControl w:val="0"/>
              <w:rPr>
                <w:rFonts w:eastAsia="Calibri" w:cstheme="minorHAnsi"/>
                <w:color w:val="000000" w:themeColor="text1"/>
              </w:rPr>
            </w:pPr>
            <w:r w:rsidRPr="00382A50">
              <w:rPr>
                <w:rFonts w:eastAsia="Calibri" w:cstheme="minorHAnsi"/>
                <w:color w:val="000000" w:themeColor="text1"/>
              </w:rPr>
              <w:t>1.Spotakania z Rodzicami i Dziećmi / 8 spotkań</w:t>
            </w:r>
          </w:p>
          <w:p w14:paraId="5B008976" w14:textId="77777777" w:rsidR="001B25B7" w:rsidRPr="00382A50" w:rsidRDefault="001B25B7" w:rsidP="000800DC">
            <w:pPr>
              <w:widowControl w:val="0"/>
              <w:rPr>
                <w:rFonts w:eastAsia="Calibri" w:cstheme="minorHAnsi"/>
                <w:color w:val="000000" w:themeColor="text1"/>
              </w:rPr>
            </w:pPr>
            <w:r w:rsidRPr="00382A50">
              <w:rPr>
                <w:rFonts w:eastAsia="Calibri" w:cstheme="minorHAnsi"/>
                <w:color w:val="000000" w:themeColor="text1"/>
              </w:rPr>
              <w:t>2.Dzień Rodziny / 5 spotkań</w:t>
            </w:r>
          </w:p>
          <w:p w14:paraId="3EA66682" w14:textId="77777777" w:rsidR="001B25B7" w:rsidRPr="00382A50" w:rsidRDefault="001B25B7" w:rsidP="000800DC">
            <w:pPr>
              <w:widowControl w:val="0"/>
              <w:rPr>
                <w:rFonts w:eastAsia="Calibri" w:cstheme="minorHAnsi"/>
                <w:color w:val="000000" w:themeColor="text1"/>
              </w:rPr>
            </w:pPr>
            <w:r w:rsidRPr="00382A50">
              <w:rPr>
                <w:rFonts w:eastAsia="Calibri" w:cstheme="minorHAnsi"/>
                <w:color w:val="000000" w:themeColor="text1"/>
              </w:rPr>
              <w:t xml:space="preserve">3.Spotkania na zakończenie edukacji / 2 spotkania </w:t>
            </w:r>
          </w:p>
          <w:p w14:paraId="10B75F9F" w14:textId="77777777" w:rsidR="001B25B7" w:rsidRPr="00382A50" w:rsidRDefault="001B25B7" w:rsidP="000800DC">
            <w:pPr>
              <w:widowControl w:val="0"/>
              <w:rPr>
                <w:rFonts w:eastAsia="Calibri" w:cstheme="minorHAnsi"/>
                <w:color w:val="000000" w:themeColor="text1"/>
              </w:rPr>
            </w:pPr>
            <w:r w:rsidRPr="00382A50">
              <w:rPr>
                <w:rFonts w:eastAsia="Calibri" w:cstheme="minorHAnsi"/>
                <w:color w:val="000000" w:themeColor="text1"/>
              </w:rPr>
              <w:t>4. Stalowowolski Dzień Przedszkolaka</w:t>
            </w:r>
          </w:p>
          <w:p w14:paraId="65DC1ACB" w14:textId="77777777" w:rsidR="001B25B7" w:rsidRPr="00382A50" w:rsidRDefault="001B25B7" w:rsidP="000800DC">
            <w:pPr>
              <w:widowControl w:val="0"/>
              <w:rPr>
                <w:rFonts w:eastAsia="Calibri" w:cstheme="minorHAnsi"/>
                <w:color w:val="000000" w:themeColor="text1"/>
              </w:rPr>
            </w:pPr>
            <w:r w:rsidRPr="00382A50">
              <w:rPr>
                <w:rFonts w:eastAsia="Calibri" w:cstheme="minorHAnsi"/>
                <w:color w:val="000000" w:themeColor="text1"/>
              </w:rPr>
              <w:t xml:space="preserve">5. Udział rodziców w zajęciach muzycznych rozwijających kompetencje muzyczne. </w:t>
            </w:r>
          </w:p>
          <w:p w14:paraId="47FCDB40" w14:textId="77777777" w:rsidR="00573F2E" w:rsidRPr="00382A50" w:rsidRDefault="00573F2E" w:rsidP="000800DC">
            <w:pPr>
              <w:widowControl w:val="0"/>
              <w:rPr>
                <w:rFonts w:eastAsia="Calibri" w:cstheme="minorHAnsi"/>
                <w:b/>
                <w:color w:val="000000" w:themeColor="text1"/>
              </w:rPr>
            </w:pPr>
            <w:r w:rsidRPr="00382A50">
              <w:rPr>
                <w:rFonts w:eastAsia="Calibri" w:cstheme="minorHAnsi"/>
                <w:b/>
                <w:color w:val="000000" w:themeColor="text1"/>
              </w:rPr>
              <w:t>Przedszkole nr 15</w:t>
            </w:r>
          </w:p>
          <w:p w14:paraId="4A74099B" w14:textId="77777777" w:rsidR="00573F2E" w:rsidRPr="00382A50" w:rsidRDefault="00573F2E" w:rsidP="00573F2E">
            <w:pPr>
              <w:rPr>
                <w:rFonts w:eastAsia="Calibri" w:cstheme="minorHAnsi"/>
                <w:color w:val="000000" w:themeColor="text1"/>
              </w:rPr>
            </w:pPr>
            <w:r w:rsidRPr="00382A50">
              <w:rPr>
                <w:rFonts w:eastAsia="Calibri" w:cstheme="minorHAnsi"/>
                <w:color w:val="000000" w:themeColor="text1"/>
              </w:rPr>
              <w:t>1.Jasełka</w:t>
            </w:r>
          </w:p>
          <w:p w14:paraId="60A1539A" w14:textId="77777777" w:rsidR="00573F2E" w:rsidRPr="00382A50" w:rsidRDefault="00573F2E" w:rsidP="00573F2E">
            <w:pPr>
              <w:rPr>
                <w:rFonts w:eastAsia="Calibri" w:cstheme="minorHAnsi"/>
                <w:color w:val="000000" w:themeColor="text1"/>
              </w:rPr>
            </w:pPr>
            <w:r w:rsidRPr="00382A50">
              <w:rPr>
                <w:rFonts w:eastAsia="Calibri" w:cstheme="minorHAnsi"/>
                <w:color w:val="000000" w:themeColor="text1"/>
              </w:rPr>
              <w:t>2.Dzień Babci i Dziadzia</w:t>
            </w:r>
          </w:p>
          <w:p w14:paraId="2811220C" w14:textId="77777777" w:rsidR="00573F2E" w:rsidRPr="00382A50" w:rsidRDefault="00573F2E" w:rsidP="00573F2E">
            <w:pPr>
              <w:rPr>
                <w:rFonts w:eastAsia="Calibri" w:cstheme="minorHAnsi"/>
                <w:color w:val="000000" w:themeColor="text1"/>
              </w:rPr>
            </w:pPr>
            <w:r w:rsidRPr="00382A50">
              <w:rPr>
                <w:rFonts w:eastAsia="Calibri" w:cstheme="minorHAnsi"/>
                <w:color w:val="000000" w:themeColor="text1"/>
              </w:rPr>
              <w:t>3.Powitanie Wiosny</w:t>
            </w:r>
          </w:p>
          <w:p w14:paraId="3453FDCD" w14:textId="77777777" w:rsidR="00573F2E" w:rsidRPr="00382A50" w:rsidRDefault="00573F2E" w:rsidP="00573F2E">
            <w:pPr>
              <w:rPr>
                <w:rFonts w:eastAsia="Calibri" w:cstheme="minorHAnsi"/>
                <w:color w:val="000000" w:themeColor="text1"/>
              </w:rPr>
            </w:pPr>
            <w:r w:rsidRPr="00382A50">
              <w:rPr>
                <w:rFonts w:eastAsia="Calibri" w:cstheme="minorHAnsi"/>
                <w:color w:val="000000" w:themeColor="text1"/>
              </w:rPr>
              <w:t>4.Dzień M</w:t>
            </w:r>
            <w:r w:rsidR="00F6785B" w:rsidRPr="00382A50">
              <w:rPr>
                <w:rFonts w:eastAsia="Calibri" w:cstheme="minorHAnsi"/>
                <w:color w:val="000000" w:themeColor="text1"/>
              </w:rPr>
              <w:t>amy i Taty</w:t>
            </w:r>
          </w:p>
          <w:p w14:paraId="153C7A57" w14:textId="77777777" w:rsidR="00573F2E" w:rsidRPr="00382A50" w:rsidRDefault="00573F2E" w:rsidP="00573F2E">
            <w:pPr>
              <w:rPr>
                <w:rFonts w:eastAsia="Calibri" w:cstheme="minorHAnsi"/>
                <w:color w:val="000000" w:themeColor="text1"/>
              </w:rPr>
            </w:pPr>
            <w:r w:rsidRPr="00382A50">
              <w:rPr>
                <w:rFonts w:eastAsia="Calibri" w:cstheme="minorHAnsi"/>
                <w:color w:val="000000" w:themeColor="text1"/>
              </w:rPr>
              <w:t>5.Piknik Rodzinny</w:t>
            </w:r>
          </w:p>
          <w:p w14:paraId="4C2E1F6A" w14:textId="77777777" w:rsidR="00573F2E" w:rsidRPr="00382A50" w:rsidRDefault="00573F2E" w:rsidP="00573F2E">
            <w:pPr>
              <w:rPr>
                <w:rFonts w:cstheme="minorHAnsi"/>
                <w:color w:val="000000" w:themeColor="text1"/>
              </w:rPr>
            </w:pPr>
            <w:r w:rsidRPr="00382A50">
              <w:rPr>
                <w:rFonts w:eastAsia="Calibri" w:cstheme="minorHAnsi"/>
                <w:color w:val="000000" w:themeColor="text1"/>
              </w:rPr>
              <w:t>6.Dzień Dziecka</w:t>
            </w:r>
          </w:p>
          <w:p w14:paraId="20780E1C" w14:textId="77777777" w:rsidR="00573F2E" w:rsidRPr="00382A50" w:rsidRDefault="00573F2E" w:rsidP="00573F2E">
            <w:pPr>
              <w:widowControl w:val="0"/>
              <w:rPr>
                <w:rFonts w:eastAsia="Calibri" w:cstheme="minorHAnsi"/>
                <w:color w:val="000000" w:themeColor="text1"/>
              </w:rPr>
            </w:pPr>
            <w:r w:rsidRPr="00382A50">
              <w:rPr>
                <w:rFonts w:eastAsia="Calibri" w:cstheme="minorHAnsi"/>
                <w:color w:val="000000" w:themeColor="text1"/>
              </w:rPr>
              <w:t>7.Pożegn</w:t>
            </w:r>
            <w:r w:rsidR="00407B3D" w:rsidRPr="00382A50">
              <w:rPr>
                <w:rFonts w:eastAsia="Calibri" w:cstheme="minorHAnsi"/>
                <w:color w:val="000000" w:themeColor="text1"/>
              </w:rPr>
              <w:t xml:space="preserve">anie Lata – powitanie Jesieni, </w:t>
            </w:r>
            <w:r w:rsidRPr="00382A50">
              <w:rPr>
                <w:rFonts w:eastAsia="Calibri" w:cstheme="minorHAnsi"/>
                <w:color w:val="000000" w:themeColor="text1"/>
              </w:rPr>
              <w:t>8.uroczystość „Pożegnanie Przedszkola”</w:t>
            </w:r>
          </w:p>
          <w:p w14:paraId="38C21187" w14:textId="77777777" w:rsidR="00573F2E" w:rsidRPr="00382A50" w:rsidRDefault="00573F2E" w:rsidP="00573F2E">
            <w:pPr>
              <w:widowControl w:val="0"/>
              <w:rPr>
                <w:rFonts w:eastAsia="Calibri" w:cstheme="minorHAnsi"/>
                <w:color w:val="000000" w:themeColor="text1"/>
              </w:rPr>
            </w:pPr>
            <w:r w:rsidRPr="00382A50">
              <w:rPr>
                <w:rFonts w:eastAsia="Calibri" w:cstheme="minorHAnsi"/>
                <w:color w:val="000000" w:themeColor="text1"/>
              </w:rPr>
              <w:t>9.Pasowanie na Przedszkolaka</w:t>
            </w:r>
            <w:r w:rsidR="00F6785B" w:rsidRPr="00382A50">
              <w:rPr>
                <w:rFonts w:eastAsia="Calibri" w:cstheme="minorHAnsi"/>
                <w:color w:val="000000" w:themeColor="text1"/>
              </w:rPr>
              <w:t>.</w:t>
            </w:r>
          </w:p>
          <w:p w14:paraId="08273B38" w14:textId="77777777" w:rsidR="00F6785B" w:rsidRPr="00382A50" w:rsidRDefault="00F6785B" w:rsidP="00573F2E">
            <w:pPr>
              <w:widowControl w:val="0"/>
              <w:rPr>
                <w:rFonts w:eastAsia="Calibri" w:cstheme="minorHAnsi"/>
                <w:b/>
                <w:color w:val="000000" w:themeColor="text1"/>
              </w:rPr>
            </w:pPr>
            <w:r w:rsidRPr="00382A50">
              <w:rPr>
                <w:rFonts w:eastAsia="Calibri" w:cstheme="minorHAnsi"/>
                <w:b/>
                <w:color w:val="000000" w:themeColor="text1"/>
              </w:rPr>
              <w:t>Przedszkole nr 18</w:t>
            </w:r>
          </w:p>
          <w:p w14:paraId="64177848" w14:textId="77777777" w:rsidR="00D37108" w:rsidRPr="00382A50" w:rsidRDefault="00D37108" w:rsidP="00573F2E">
            <w:pPr>
              <w:widowControl w:val="0"/>
              <w:rPr>
                <w:rFonts w:cstheme="minorHAnsi"/>
                <w:color w:val="000000" w:themeColor="text1"/>
              </w:rPr>
            </w:pPr>
            <w:r w:rsidRPr="00382A50">
              <w:rPr>
                <w:rFonts w:cstheme="minorHAnsi"/>
                <w:color w:val="000000" w:themeColor="text1"/>
              </w:rPr>
              <w:t>1. Zorganizowanie wspólnie z Rodzimami dzieci uczęszczających do przedszkola Pikniku Rodzinnego</w:t>
            </w:r>
          </w:p>
          <w:p w14:paraId="736E510C" w14:textId="77777777" w:rsidR="00D37108" w:rsidRPr="00382A50" w:rsidRDefault="00D37108" w:rsidP="00573F2E">
            <w:pPr>
              <w:widowControl w:val="0"/>
              <w:rPr>
                <w:rFonts w:eastAsia="Calibri" w:cstheme="minorHAnsi"/>
                <w:color w:val="000000" w:themeColor="text1"/>
              </w:rPr>
            </w:pPr>
            <w:r w:rsidRPr="00382A50">
              <w:rPr>
                <w:rFonts w:cstheme="minorHAnsi"/>
                <w:color w:val="000000" w:themeColor="text1"/>
              </w:rPr>
              <w:t xml:space="preserve"> – integracja środowiska lokalnego , promowanie rodziny jako podstawowej i</w:t>
            </w:r>
            <w:r w:rsidR="00407B3D" w:rsidRPr="00382A50">
              <w:rPr>
                <w:rFonts w:cstheme="minorHAnsi"/>
                <w:color w:val="000000" w:themeColor="text1"/>
              </w:rPr>
              <w:t> </w:t>
            </w:r>
            <w:r w:rsidRPr="00382A50">
              <w:rPr>
                <w:rFonts w:cstheme="minorHAnsi"/>
                <w:color w:val="000000" w:themeColor="text1"/>
              </w:rPr>
              <w:t>nadrzędnej wartości</w:t>
            </w:r>
          </w:p>
          <w:p w14:paraId="6A2832F7" w14:textId="77777777" w:rsidR="000800DC" w:rsidRPr="00382A50" w:rsidRDefault="000800DC" w:rsidP="000800DC">
            <w:pPr>
              <w:widowControl w:val="0"/>
              <w:rPr>
                <w:rFonts w:cstheme="minorHAnsi"/>
                <w:b/>
                <w:color w:val="000000" w:themeColor="text1"/>
              </w:rPr>
            </w:pPr>
            <w:r w:rsidRPr="00382A50">
              <w:rPr>
                <w:rFonts w:eastAsia="Calibri" w:cstheme="minorHAnsi"/>
                <w:b/>
                <w:color w:val="000000" w:themeColor="text1"/>
              </w:rPr>
              <w:t xml:space="preserve">Placówki oświatowe prowadzone przez </w:t>
            </w:r>
            <w:r w:rsidRPr="00382A50">
              <w:rPr>
                <w:rFonts w:eastAsia="Calibri" w:cstheme="minorHAnsi"/>
                <w:b/>
                <w:color w:val="000000" w:themeColor="text1"/>
              </w:rPr>
              <w:lastRenderedPageBreak/>
              <w:t>Powiat:</w:t>
            </w:r>
          </w:p>
          <w:p w14:paraId="23382671" w14:textId="77777777" w:rsidR="000800DC" w:rsidRPr="00382A50" w:rsidRDefault="000800DC" w:rsidP="000800DC">
            <w:pPr>
              <w:widowControl w:val="0"/>
              <w:rPr>
                <w:rFonts w:eastAsia="Calibri" w:cstheme="minorHAnsi"/>
                <w:color w:val="000000" w:themeColor="text1"/>
                <w:u w:val="single"/>
              </w:rPr>
            </w:pPr>
            <w:r w:rsidRPr="00382A50">
              <w:rPr>
                <w:rFonts w:eastAsia="Calibri" w:cstheme="minorHAnsi"/>
                <w:color w:val="000000" w:themeColor="text1"/>
                <w:u w:val="single"/>
              </w:rPr>
              <w:t>ZS nr 1 im. gen. W Sikorskiego</w:t>
            </w:r>
          </w:p>
          <w:p w14:paraId="3C27886E" w14:textId="77777777" w:rsidR="0067432C" w:rsidRPr="00382A50" w:rsidRDefault="000800DC" w:rsidP="000800DC">
            <w:pPr>
              <w:widowControl w:val="0"/>
              <w:rPr>
                <w:rFonts w:eastAsia="Calibri" w:cstheme="minorHAnsi"/>
                <w:color w:val="000000" w:themeColor="text1"/>
              </w:rPr>
            </w:pPr>
            <w:r w:rsidRPr="00382A50">
              <w:rPr>
                <w:rFonts w:eastAsia="Calibri" w:cstheme="minorHAnsi"/>
                <w:color w:val="000000" w:themeColor="text1"/>
              </w:rPr>
              <w:t>1.Organizacja wydarzenia Sikorski Model Show ze współpracą z Muzeum COP.</w:t>
            </w:r>
          </w:p>
          <w:p w14:paraId="53A9B375" w14:textId="77777777" w:rsidR="001E6AD0" w:rsidRPr="00382A50" w:rsidRDefault="001E6AD0" w:rsidP="001E6AD0">
            <w:pPr>
              <w:widowControl w:val="0"/>
              <w:rPr>
                <w:rFonts w:eastAsia="Calibri" w:cstheme="minorHAnsi"/>
                <w:color w:val="000000" w:themeColor="text1"/>
                <w:u w:val="single"/>
              </w:rPr>
            </w:pPr>
            <w:r w:rsidRPr="00382A50">
              <w:rPr>
                <w:rFonts w:eastAsia="Calibri" w:cstheme="minorHAnsi"/>
                <w:color w:val="000000" w:themeColor="text1"/>
                <w:u w:val="single"/>
              </w:rPr>
              <w:t>ZS nr 6 Specjalnych</w:t>
            </w:r>
          </w:p>
          <w:p w14:paraId="305684FE" w14:textId="77777777" w:rsidR="001E6AD0" w:rsidRPr="00382A50" w:rsidRDefault="001E6AD0" w:rsidP="001E6AD0">
            <w:pPr>
              <w:widowControl w:val="0"/>
              <w:rPr>
                <w:rFonts w:eastAsia="Calibri" w:cstheme="minorHAnsi"/>
                <w:color w:val="000000" w:themeColor="text1"/>
              </w:rPr>
            </w:pPr>
            <w:r w:rsidRPr="00382A50">
              <w:rPr>
                <w:rFonts w:eastAsia="Calibri" w:cstheme="minorHAnsi"/>
                <w:color w:val="000000" w:themeColor="text1"/>
              </w:rPr>
              <w:t>1.5 spotkań</w:t>
            </w:r>
          </w:p>
        </w:tc>
      </w:tr>
      <w:tr w:rsidR="0067432C" w:rsidRPr="00382A50" w14:paraId="6007A0D3" w14:textId="77777777" w:rsidTr="00800B68">
        <w:trPr>
          <w:trHeight w:val="423"/>
        </w:trPr>
        <w:tc>
          <w:tcPr>
            <w:tcW w:w="567" w:type="dxa"/>
            <w:vMerge/>
          </w:tcPr>
          <w:p w14:paraId="5999DC9F" w14:textId="77777777" w:rsidR="0067432C" w:rsidRPr="00382A50" w:rsidRDefault="0067432C" w:rsidP="0085339D">
            <w:pPr>
              <w:widowControl w:val="0"/>
              <w:rPr>
                <w:rFonts w:cstheme="minorHAnsi"/>
                <w:color w:val="000000" w:themeColor="text1"/>
              </w:rPr>
            </w:pPr>
          </w:p>
        </w:tc>
        <w:tc>
          <w:tcPr>
            <w:tcW w:w="1985" w:type="dxa"/>
            <w:vMerge/>
          </w:tcPr>
          <w:p w14:paraId="7EB1A523" w14:textId="77777777" w:rsidR="0067432C" w:rsidRPr="00382A50" w:rsidRDefault="0067432C" w:rsidP="0085339D">
            <w:pPr>
              <w:widowControl w:val="0"/>
              <w:rPr>
                <w:rFonts w:cstheme="minorHAnsi"/>
                <w:color w:val="000000" w:themeColor="text1"/>
              </w:rPr>
            </w:pPr>
          </w:p>
        </w:tc>
        <w:tc>
          <w:tcPr>
            <w:tcW w:w="2693" w:type="dxa"/>
            <w:vMerge/>
          </w:tcPr>
          <w:p w14:paraId="00193DB5"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6361045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1BEFA724"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Placówka Opiekuńczo – Wychowawcza</w:t>
            </w:r>
          </w:p>
          <w:p w14:paraId="53EBE007"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„Podleśna Przystań”:</w:t>
            </w:r>
          </w:p>
          <w:p w14:paraId="1AFE3F1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1.Regularna współpraca z dwoma rodzinami wychowanków w ramach realizowanego programu pracy z rodziną „MOST”.</w:t>
            </w:r>
          </w:p>
          <w:p w14:paraId="26C81BD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2.Rodzinny Piknik Charytatywny.</w:t>
            </w:r>
          </w:p>
          <w:p w14:paraId="65E00A6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3.Integracyjny Piknik wiosenny.</w:t>
            </w:r>
          </w:p>
          <w:p w14:paraId="5EFCC7D8"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Dom dla Dzieci i Młodzieży im. św. Brata Alberta</w:t>
            </w:r>
          </w:p>
          <w:p w14:paraId="228B97E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1.Dwa Zespoły Rekwalifikacyjne.</w:t>
            </w:r>
          </w:p>
          <w:p w14:paraId="604FBBCE"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SPWD „Tęcza” i Filia SPWD „Tęcza”</w:t>
            </w:r>
          </w:p>
          <w:p w14:paraId="6DE4B8D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1.Spotkanie wigilijne dla dzieci i członków ich rodzin.</w:t>
            </w:r>
          </w:p>
        </w:tc>
        <w:tc>
          <w:tcPr>
            <w:tcW w:w="4111" w:type="dxa"/>
          </w:tcPr>
          <w:p w14:paraId="7A93ABE7" w14:textId="77777777" w:rsidR="00626775" w:rsidRPr="00382A50" w:rsidRDefault="00626775" w:rsidP="00626343">
            <w:pPr>
              <w:widowControl w:val="0"/>
              <w:rPr>
                <w:rFonts w:eastAsia="Calibri" w:cstheme="minorHAnsi"/>
                <w:color w:val="000000" w:themeColor="text1"/>
              </w:rPr>
            </w:pPr>
            <w:r w:rsidRPr="00382A50">
              <w:rPr>
                <w:rFonts w:eastAsia="Calibri" w:cstheme="minorHAnsi"/>
                <w:b/>
                <w:color w:val="000000" w:themeColor="text1"/>
              </w:rPr>
              <w:t>Placówka Opiekuńczo Wychowawcza „Podleśna Przystań”</w:t>
            </w:r>
            <w:r w:rsidRPr="00382A50">
              <w:rPr>
                <w:rFonts w:eastAsia="Calibri" w:cstheme="minorHAnsi"/>
                <w:color w:val="000000" w:themeColor="text1"/>
              </w:rPr>
              <w:t xml:space="preserve">/ 4 </w:t>
            </w:r>
          </w:p>
          <w:p w14:paraId="0E36A5BF" w14:textId="77777777" w:rsidR="00626775" w:rsidRPr="00382A50" w:rsidRDefault="00626775" w:rsidP="00626343">
            <w:pPr>
              <w:widowControl w:val="0"/>
              <w:rPr>
                <w:rFonts w:eastAsia="Calibri" w:cstheme="minorHAnsi"/>
                <w:color w:val="000000" w:themeColor="text1"/>
              </w:rPr>
            </w:pPr>
            <w:r w:rsidRPr="00382A50">
              <w:rPr>
                <w:rFonts w:eastAsia="Calibri" w:cstheme="minorHAnsi"/>
                <w:color w:val="000000" w:themeColor="text1"/>
              </w:rPr>
              <w:t>1. Integracyjny piknik majowy dla dzieci i</w:t>
            </w:r>
            <w:r w:rsidR="00407B3D" w:rsidRPr="00382A50">
              <w:rPr>
                <w:rFonts w:eastAsia="Calibri" w:cstheme="minorHAnsi"/>
                <w:color w:val="000000" w:themeColor="text1"/>
              </w:rPr>
              <w:t> </w:t>
            </w:r>
            <w:r w:rsidRPr="00382A50">
              <w:rPr>
                <w:rFonts w:eastAsia="Calibri" w:cstheme="minorHAnsi"/>
                <w:color w:val="000000" w:themeColor="text1"/>
              </w:rPr>
              <w:t>rodziców,</w:t>
            </w:r>
          </w:p>
          <w:p w14:paraId="6181485B" w14:textId="77777777" w:rsidR="00626775" w:rsidRPr="00382A50" w:rsidRDefault="00626775" w:rsidP="00626343">
            <w:pPr>
              <w:widowControl w:val="0"/>
              <w:rPr>
                <w:rFonts w:eastAsia="Calibri" w:cstheme="minorHAnsi"/>
                <w:color w:val="000000" w:themeColor="text1"/>
              </w:rPr>
            </w:pPr>
            <w:r w:rsidRPr="00382A50">
              <w:rPr>
                <w:rFonts w:eastAsia="Calibri" w:cstheme="minorHAnsi"/>
                <w:color w:val="000000" w:themeColor="text1"/>
              </w:rPr>
              <w:t>2. Wspólne obchody Dnia Matki i Dnia Dziecka,</w:t>
            </w:r>
          </w:p>
          <w:p w14:paraId="37C1BF33" w14:textId="77777777" w:rsidR="00626775" w:rsidRPr="00382A50" w:rsidRDefault="00626775" w:rsidP="00626343">
            <w:pPr>
              <w:widowControl w:val="0"/>
              <w:rPr>
                <w:rFonts w:eastAsia="Calibri" w:cstheme="minorHAnsi"/>
                <w:color w:val="000000" w:themeColor="text1"/>
              </w:rPr>
            </w:pPr>
            <w:r w:rsidRPr="00382A50">
              <w:rPr>
                <w:rFonts w:eastAsia="Calibri" w:cstheme="minorHAnsi"/>
                <w:color w:val="000000" w:themeColor="text1"/>
              </w:rPr>
              <w:t>3. Jesienny Piknik Integracyjny,</w:t>
            </w:r>
          </w:p>
          <w:p w14:paraId="1ED0CFD6" w14:textId="77777777" w:rsidR="00626775" w:rsidRPr="00382A50" w:rsidRDefault="00626775" w:rsidP="00626343">
            <w:pPr>
              <w:widowControl w:val="0"/>
              <w:rPr>
                <w:rFonts w:eastAsia="Calibri" w:cstheme="minorHAnsi"/>
                <w:b/>
                <w:color w:val="000000" w:themeColor="text1"/>
              </w:rPr>
            </w:pPr>
            <w:r w:rsidRPr="00382A50">
              <w:rPr>
                <w:rFonts w:eastAsia="Calibri" w:cstheme="minorHAnsi"/>
                <w:color w:val="000000" w:themeColor="text1"/>
              </w:rPr>
              <w:t xml:space="preserve">4. Świętowanie Dnia Babci i Dziadka. </w:t>
            </w:r>
          </w:p>
          <w:p w14:paraId="4BC20315" w14:textId="77777777" w:rsidR="00626343" w:rsidRPr="00382A50" w:rsidRDefault="00626343" w:rsidP="00626343">
            <w:pPr>
              <w:widowControl w:val="0"/>
              <w:rPr>
                <w:rFonts w:eastAsia="Calibri" w:cstheme="minorHAnsi"/>
                <w:b/>
                <w:color w:val="000000" w:themeColor="text1"/>
              </w:rPr>
            </w:pPr>
            <w:r w:rsidRPr="00382A50">
              <w:rPr>
                <w:rFonts w:eastAsia="Calibri" w:cstheme="minorHAnsi"/>
                <w:b/>
                <w:color w:val="000000" w:themeColor="text1"/>
              </w:rPr>
              <w:t>Dom dla Dzieci i Młodzieży im. Św. Brata Alberta i Dom dla Dzieci i Młodzieży im. Św. Jana Pawła II</w:t>
            </w:r>
            <w:r w:rsidR="00DD1502" w:rsidRPr="00382A50">
              <w:rPr>
                <w:rFonts w:eastAsia="Calibri" w:cstheme="minorHAnsi"/>
                <w:color w:val="000000" w:themeColor="text1"/>
              </w:rPr>
              <w:t>/ 5</w:t>
            </w:r>
          </w:p>
          <w:p w14:paraId="6CFD1B43" w14:textId="77777777" w:rsidR="0067432C" w:rsidRPr="00382A50" w:rsidRDefault="00626343" w:rsidP="00626343">
            <w:pPr>
              <w:widowControl w:val="0"/>
              <w:rPr>
                <w:rFonts w:eastAsia="Calibri" w:cstheme="minorHAnsi"/>
                <w:color w:val="000000" w:themeColor="text1"/>
              </w:rPr>
            </w:pPr>
            <w:r w:rsidRPr="00382A50">
              <w:rPr>
                <w:rFonts w:eastAsia="Calibri" w:cstheme="minorHAnsi"/>
                <w:color w:val="000000" w:themeColor="text1"/>
              </w:rPr>
              <w:t>1.Urodziny,</w:t>
            </w:r>
          </w:p>
          <w:p w14:paraId="450BC2FD" w14:textId="77777777" w:rsidR="00626343" w:rsidRPr="00382A50" w:rsidRDefault="00626343" w:rsidP="00626343">
            <w:pPr>
              <w:widowControl w:val="0"/>
              <w:rPr>
                <w:rFonts w:eastAsia="Calibri" w:cstheme="minorHAnsi"/>
                <w:color w:val="000000" w:themeColor="text1"/>
              </w:rPr>
            </w:pPr>
            <w:r w:rsidRPr="00382A50">
              <w:rPr>
                <w:rFonts w:eastAsia="Calibri" w:cstheme="minorHAnsi"/>
                <w:color w:val="000000" w:themeColor="text1"/>
              </w:rPr>
              <w:t>2.Wigilia,</w:t>
            </w:r>
          </w:p>
          <w:p w14:paraId="6F44423E" w14:textId="77777777" w:rsidR="00626343" w:rsidRPr="00382A50" w:rsidRDefault="00626343" w:rsidP="00626343">
            <w:pPr>
              <w:widowControl w:val="0"/>
              <w:rPr>
                <w:rFonts w:eastAsia="Calibri" w:cstheme="minorHAnsi"/>
                <w:color w:val="000000" w:themeColor="text1"/>
              </w:rPr>
            </w:pPr>
            <w:r w:rsidRPr="00382A50">
              <w:rPr>
                <w:rFonts w:eastAsia="Calibri" w:cstheme="minorHAnsi"/>
                <w:color w:val="000000" w:themeColor="text1"/>
              </w:rPr>
              <w:t>3.Jasełka,</w:t>
            </w:r>
          </w:p>
          <w:p w14:paraId="28AE38AA" w14:textId="77777777" w:rsidR="00626343" w:rsidRPr="00382A50" w:rsidRDefault="00626343" w:rsidP="00626343">
            <w:pPr>
              <w:widowControl w:val="0"/>
              <w:rPr>
                <w:rFonts w:eastAsia="Calibri" w:cstheme="minorHAnsi"/>
                <w:color w:val="000000" w:themeColor="text1"/>
              </w:rPr>
            </w:pPr>
            <w:r w:rsidRPr="00382A50">
              <w:rPr>
                <w:rFonts w:eastAsia="Calibri" w:cstheme="minorHAnsi"/>
                <w:color w:val="000000" w:themeColor="text1"/>
              </w:rPr>
              <w:t>4.Świeta okolicznościowe związane z</w:t>
            </w:r>
            <w:r w:rsidR="007A6D14" w:rsidRPr="00382A50">
              <w:rPr>
                <w:rFonts w:eastAsia="Calibri" w:cstheme="minorHAnsi"/>
                <w:color w:val="000000" w:themeColor="text1"/>
              </w:rPr>
              <w:t> </w:t>
            </w:r>
            <w:r w:rsidRPr="00382A50">
              <w:rPr>
                <w:rFonts w:eastAsia="Calibri" w:cstheme="minorHAnsi"/>
                <w:color w:val="000000" w:themeColor="text1"/>
              </w:rPr>
              <w:t>domem, np. Pierwsza Komunia Św.,</w:t>
            </w:r>
          </w:p>
          <w:p w14:paraId="3EC09A37" w14:textId="77777777" w:rsidR="00626343" w:rsidRPr="00382A50" w:rsidRDefault="00626343" w:rsidP="00626343">
            <w:pPr>
              <w:widowControl w:val="0"/>
              <w:rPr>
                <w:rFonts w:eastAsia="Calibri" w:cstheme="minorHAnsi"/>
                <w:color w:val="000000" w:themeColor="text1"/>
              </w:rPr>
            </w:pPr>
            <w:r w:rsidRPr="00382A50">
              <w:rPr>
                <w:rFonts w:eastAsia="Calibri" w:cstheme="minorHAnsi"/>
                <w:color w:val="000000" w:themeColor="text1"/>
              </w:rPr>
              <w:t>5.Pielgrzymnki</w:t>
            </w:r>
          </w:p>
          <w:p w14:paraId="7DE8FC41" w14:textId="77777777" w:rsidR="00443F2D" w:rsidRPr="00382A50" w:rsidRDefault="00443F2D" w:rsidP="00443F2D">
            <w:pPr>
              <w:widowControl w:val="0"/>
              <w:rPr>
                <w:rFonts w:cstheme="minorHAnsi"/>
                <w:b/>
                <w:color w:val="000000" w:themeColor="text1"/>
              </w:rPr>
            </w:pPr>
            <w:r w:rsidRPr="00382A50">
              <w:rPr>
                <w:rFonts w:cstheme="minorHAnsi"/>
                <w:b/>
                <w:color w:val="000000" w:themeColor="text1"/>
              </w:rPr>
              <w:t>SPWD- świetlica socjoterapeutyczna "Oratorium" prowadzona przez Stowarzyszenia Opieki nad Dziećmi "Oratorium"</w:t>
            </w:r>
            <w:r w:rsidR="00DD1502" w:rsidRPr="00382A50">
              <w:rPr>
                <w:rFonts w:cstheme="minorHAnsi"/>
                <w:color w:val="000000" w:themeColor="text1"/>
              </w:rPr>
              <w:t>/ 6</w:t>
            </w:r>
          </w:p>
          <w:p w14:paraId="6E22465E" w14:textId="77777777" w:rsidR="00443F2D" w:rsidRPr="00382A50" w:rsidRDefault="00443F2D" w:rsidP="00443F2D">
            <w:pPr>
              <w:widowControl w:val="0"/>
              <w:rPr>
                <w:rFonts w:eastAsia="Calibri" w:cstheme="minorHAnsi"/>
                <w:color w:val="000000" w:themeColor="text1"/>
              </w:rPr>
            </w:pPr>
            <w:r w:rsidRPr="00382A50">
              <w:rPr>
                <w:rFonts w:eastAsia="Calibri" w:cstheme="minorHAnsi"/>
                <w:color w:val="000000" w:themeColor="text1"/>
              </w:rPr>
              <w:t>1.Spotkania okolicznościowe z okazji „Dnia Dziadka i Babci”, „Matki i Ojca”</w:t>
            </w:r>
          </w:p>
          <w:p w14:paraId="33F26E9F" w14:textId="77777777" w:rsidR="00443F2D" w:rsidRPr="00382A50" w:rsidRDefault="00443F2D" w:rsidP="00443F2D">
            <w:pPr>
              <w:widowControl w:val="0"/>
              <w:rPr>
                <w:rFonts w:eastAsia="Calibri" w:cstheme="minorHAnsi"/>
                <w:color w:val="000000" w:themeColor="text1"/>
              </w:rPr>
            </w:pPr>
            <w:r w:rsidRPr="00382A50">
              <w:rPr>
                <w:rFonts w:eastAsia="Calibri" w:cstheme="minorHAnsi"/>
                <w:color w:val="000000" w:themeColor="text1"/>
              </w:rPr>
              <w:t>2.Piknik na ciemnym Kącie</w:t>
            </w:r>
          </w:p>
          <w:p w14:paraId="768AA7F2" w14:textId="77777777" w:rsidR="00443F2D" w:rsidRPr="00382A50" w:rsidRDefault="00443F2D" w:rsidP="00443F2D">
            <w:pPr>
              <w:widowControl w:val="0"/>
              <w:rPr>
                <w:rFonts w:eastAsia="Calibri" w:cstheme="minorHAnsi"/>
                <w:color w:val="000000" w:themeColor="text1"/>
              </w:rPr>
            </w:pPr>
            <w:r w:rsidRPr="00382A50">
              <w:rPr>
                <w:rFonts w:eastAsia="Calibri" w:cstheme="minorHAnsi"/>
                <w:color w:val="000000" w:themeColor="text1"/>
              </w:rPr>
              <w:t xml:space="preserve">3.Wycieczka dzieci z rodzicami na górę Cergową, do Krosna, Korczyny, Odrzykonia </w:t>
            </w:r>
          </w:p>
          <w:p w14:paraId="4059D51E" w14:textId="77777777" w:rsidR="00443F2D" w:rsidRPr="00382A50" w:rsidRDefault="00443F2D" w:rsidP="00443F2D">
            <w:pPr>
              <w:widowControl w:val="0"/>
              <w:rPr>
                <w:rFonts w:eastAsia="Calibri" w:cstheme="minorHAnsi"/>
                <w:color w:val="000000" w:themeColor="text1"/>
              </w:rPr>
            </w:pPr>
            <w:r w:rsidRPr="00382A50">
              <w:rPr>
                <w:rFonts w:eastAsia="Calibri" w:cstheme="minorHAnsi"/>
                <w:color w:val="000000" w:themeColor="text1"/>
              </w:rPr>
              <w:t xml:space="preserve">4.Spotkania rodzinno – rekreacyjne </w:t>
            </w:r>
            <w:r w:rsidRPr="00382A50">
              <w:rPr>
                <w:rFonts w:eastAsia="Calibri" w:cstheme="minorHAnsi"/>
                <w:color w:val="000000" w:themeColor="text1"/>
              </w:rPr>
              <w:lastRenderedPageBreak/>
              <w:t>(siłownia, sala z materacami, tenis, koszykówka, paintball)</w:t>
            </w:r>
          </w:p>
          <w:p w14:paraId="5151B072" w14:textId="77777777" w:rsidR="00443F2D" w:rsidRPr="00382A50" w:rsidRDefault="00443F2D" w:rsidP="00443F2D">
            <w:pPr>
              <w:widowControl w:val="0"/>
              <w:rPr>
                <w:rFonts w:eastAsia="Calibri" w:cstheme="minorHAnsi"/>
                <w:color w:val="000000" w:themeColor="text1"/>
              </w:rPr>
            </w:pPr>
            <w:r w:rsidRPr="00382A50">
              <w:rPr>
                <w:rFonts w:eastAsia="Calibri" w:cstheme="minorHAnsi"/>
                <w:color w:val="000000" w:themeColor="text1"/>
              </w:rPr>
              <w:t>5. Kulig z ogniskiem,</w:t>
            </w:r>
          </w:p>
          <w:p w14:paraId="45EAE95E" w14:textId="77777777" w:rsidR="00626343" w:rsidRPr="00382A50" w:rsidRDefault="00443F2D" w:rsidP="00626343">
            <w:pPr>
              <w:widowControl w:val="0"/>
              <w:rPr>
                <w:rFonts w:eastAsia="Calibri" w:cstheme="minorHAnsi"/>
                <w:color w:val="000000" w:themeColor="text1"/>
              </w:rPr>
            </w:pPr>
            <w:r w:rsidRPr="00382A50">
              <w:rPr>
                <w:rFonts w:eastAsia="Calibri" w:cstheme="minorHAnsi"/>
                <w:color w:val="000000" w:themeColor="text1"/>
              </w:rPr>
              <w:t>6.Przedsawienie Jasełkowe przygotowane przez rodziców wystawione podczas Wigilii.</w:t>
            </w:r>
          </w:p>
        </w:tc>
      </w:tr>
      <w:tr w:rsidR="0067432C" w:rsidRPr="00382A50" w14:paraId="4A7F8D9E" w14:textId="77777777" w:rsidTr="00800B68">
        <w:trPr>
          <w:trHeight w:val="210"/>
        </w:trPr>
        <w:tc>
          <w:tcPr>
            <w:tcW w:w="567" w:type="dxa"/>
            <w:vMerge/>
          </w:tcPr>
          <w:p w14:paraId="1FB1AB27" w14:textId="77777777" w:rsidR="0067432C" w:rsidRPr="00382A50" w:rsidRDefault="0067432C" w:rsidP="0085339D">
            <w:pPr>
              <w:widowControl w:val="0"/>
              <w:rPr>
                <w:rFonts w:cstheme="minorHAnsi"/>
                <w:color w:val="000000" w:themeColor="text1"/>
              </w:rPr>
            </w:pPr>
          </w:p>
        </w:tc>
        <w:tc>
          <w:tcPr>
            <w:tcW w:w="1985" w:type="dxa"/>
            <w:vMerge/>
          </w:tcPr>
          <w:p w14:paraId="7DFFAB3D" w14:textId="77777777" w:rsidR="0067432C" w:rsidRPr="00382A50" w:rsidRDefault="0067432C" w:rsidP="0085339D">
            <w:pPr>
              <w:widowControl w:val="0"/>
              <w:rPr>
                <w:rFonts w:cstheme="minorHAnsi"/>
                <w:color w:val="000000" w:themeColor="text1"/>
              </w:rPr>
            </w:pPr>
          </w:p>
        </w:tc>
        <w:tc>
          <w:tcPr>
            <w:tcW w:w="2693" w:type="dxa"/>
            <w:vMerge/>
          </w:tcPr>
          <w:p w14:paraId="54594C94"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00DBA8B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Muzeum</w:t>
            </w:r>
          </w:p>
        </w:tc>
        <w:tc>
          <w:tcPr>
            <w:tcW w:w="3969" w:type="dxa"/>
          </w:tcPr>
          <w:p w14:paraId="05E3BA31"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 Stacja Rozwadów. Między Lwowem a Krakowem.</w:t>
            </w:r>
          </w:p>
          <w:p w14:paraId="0C6A9125"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2. Alfons Karpiński w zbiorach Muzeum Regionalnego w Stalowej Woli.</w:t>
            </w:r>
          </w:p>
          <w:p w14:paraId="6F4EDEE9"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3. Dzieje wędrującej kolekcji. Sztuka polska ze zbiorów Muzeum Śląskiego w Katowicach.</w:t>
            </w:r>
          </w:p>
          <w:p w14:paraId="3FCA807E"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4. Etnoilustracje. Między światami. Magia obrzędów wiosennych.</w:t>
            </w:r>
          </w:p>
          <w:p w14:paraId="56B04ABF"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5. Małe Misie, Wielka Sztuka!.</w:t>
            </w:r>
          </w:p>
          <w:p w14:paraId="44306D95"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6. Podróż do Japonii.</w:t>
            </w:r>
          </w:p>
          <w:p w14:paraId="10E8D20F"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7. Pierwotna Puszcza Sandomierska.</w:t>
            </w:r>
          </w:p>
          <w:p w14:paraId="4ECF56A0"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8. Trudne Słówka. Portret mojego logopedy.</w:t>
            </w:r>
          </w:p>
          <w:p w14:paraId="033B156A"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9. SANSARA Nepal.</w:t>
            </w:r>
          </w:p>
          <w:p w14:paraId="0CB13C75"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10. Jan Lebenstein 1930–1999.</w:t>
            </w:r>
          </w:p>
          <w:p w14:paraId="066909C9"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11. Rodzinne niedziele / 17 spotkań.</w:t>
            </w:r>
          </w:p>
          <w:p w14:paraId="06A90DC0"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12. Rodzinne czwartki / 2 spotkania.</w:t>
            </w:r>
          </w:p>
          <w:p w14:paraId="1E8129A4"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13. Warsztaty okazjonalne:</w:t>
            </w:r>
          </w:p>
          <w:p w14:paraId="5C272F91" w14:textId="77777777" w:rsidR="0067432C" w:rsidRPr="00382A50" w:rsidRDefault="0067432C" w:rsidP="0085339D">
            <w:pPr>
              <w:widowControl w:val="0"/>
              <w:contextualSpacing/>
              <w:jc w:val="both"/>
              <w:rPr>
                <w:rFonts w:cstheme="minorHAnsi"/>
                <w:color w:val="000000" w:themeColor="text1"/>
              </w:rPr>
            </w:pPr>
            <w:r w:rsidRPr="00382A50">
              <w:rPr>
                <w:rFonts w:eastAsia="Calibri" w:cstheme="minorHAnsi"/>
                <w:color w:val="000000" w:themeColor="text1"/>
              </w:rPr>
              <w:t>- Wielkanoc / 2 spotkania</w:t>
            </w:r>
          </w:p>
          <w:p w14:paraId="6658A4B4" w14:textId="77777777" w:rsidR="0067432C" w:rsidRPr="00382A50" w:rsidRDefault="0067432C" w:rsidP="0085339D">
            <w:pPr>
              <w:widowControl w:val="0"/>
              <w:contextualSpacing/>
              <w:jc w:val="both"/>
              <w:rPr>
                <w:rFonts w:cstheme="minorHAnsi"/>
                <w:color w:val="000000" w:themeColor="text1"/>
              </w:rPr>
            </w:pPr>
            <w:r w:rsidRPr="00382A50">
              <w:rPr>
                <w:rFonts w:eastAsia="Calibri" w:cstheme="minorHAnsi"/>
                <w:color w:val="000000" w:themeColor="text1"/>
              </w:rPr>
              <w:t>- Boże Narodzenie / 2 spotkania</w:t>
            </w:r>
          </w:p>
          <w:p w14:paraId="71B3796F"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 Dzień Dziecka / 2 spotkania</w:t>
            </w:r>
          </w:p>
          <w:p w14:paraId="0D4694AF"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 Dzień Ojca / 3 spotkania</w:t>
            </w:r>
          </w:p>
          <w:p w14:paraId="67C2ACB4"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 Dzień Matki / 3 spotkania</w:t>
            </w:r>
          </w:p>
          <w:p w14:paraId="326858E6"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 Dzień Babci i Dziadka / 2 spotkania.</w:t>
            </w:r>
          </w:p>
          <w:p w14:paraId="68272B6C"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14. Wycieczki po mieście / 11 razy.</w:t>
            </w:r>
          </w:p>
          <w:p w14:paraId="41B9AD18"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15. Piknik Puszczański / 1 raz.</w:t>
            </w:r>
          </w:p>
          <w:p w14:paraId="0B3249EA"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 xml:space="preserve">16.Szkoła Rysunku Karpiński (zajęcia </w:t>
            </w:r>
            <w:r w:rsidRPr="00382A50">
              <w:rPr>
                <w:rFonts w:eastAsia="Calibri" w:cstheme="minorHAnsi"/>
                <w:color w:val="000000" w:themeColor="text1"/>
              </w:rPr>
              <w:lastRenderedPageBreak/>
              <w:t>pozalekcyjne) — 21 spotkań / 21 osób.</w:t>
            </w:r>
          </w:p>
          <w:p w14:paraId="234A4178" w14:textId="77777777" w:rsidR="0067432C" w:rsidRPr="00382A50" w:rsidRDefault="0067432C" w:rsidP="0085339D">
            <w:pPr>
              <w:widowControl w:val="0"/>
              <w:jc w:val="both"/>
              <w:rPr>
                <w:rFonts w:cstheme="minorHAnsi"/>
                <w:color w:val="000000" w:themeColor="text1"/>
              </w:rPr>
            </w:pPr>
            <w:r w:rsidRPr="00382A50">
              <w:rPr>
                <w:rFonts w:eastAsia="Calibri" w:cstheme="minorHAnsi"/>
                <w:color w:val="000000" w:themeColor="text1"/>
              </w:rPr>
              <w:t>17. Plenerowa Szkoła Letnia — 7 spotkań / 12 osób.</w:t>
            </w:r>
          </w:p>
        </w:tc>
        <w:tc>
          <w:tcPr>
            <w:tcW w:w="4111" w:type="dxa"/>
          </w:tcPr>
          <w:p w14:paraId="72BE598E"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lastRenderedPageBreak/>
              <w:t>1. Stacja Rozwadów. Między Lwowem a Krakowem.</w:t>
            </w:r>
          </w:p>
          <w:p w14:paraId="0B7E88F0"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t>2. Alfons Karpiński w zbiorach Muzeum Regionalnego w Stalowej Woli.</w:t>
            </w:r>
          </w:p>
          <w:p w14:paraId="1058057B"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t>3. Centralny Okręg Przemysłowy. Narodziny innowacyjnego przemysłu w Polsce.</w:t>
            </w:r>
          </w:p>
          <w:p w14:paraId="1BD6EC32"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4. Jan Lebenstein 1930–1999.</w:t>
            </w:r>
          </w:p>
          <w:p w14:paraId="1F2FE999"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5. Takie było lasowickie życie…Dawna wieś w rzeźbie Jana Puka</w:t>
            </w:r>
          </w:p>
          <w:p w14:paraId="0C21453D"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6. Piast TOTAL WAR Wojskowość w Polsce wczesnopiastowskiej</w:t>
            </w:r>
          </w:p>
          <w:p w14:paraId="7369E08A"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7. Reksio – przyjaciel na medal</w:t>
            </w:r>
          </w:p>
          <w:p w14:paraId="3FD814DB"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8. FOTOGRAFI – wystawa Marcina Sautera</w:t>
            </w:r>
          </w:p>
          <w:p w14:paraId="5FA4DFD0"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9. F/5.6 Wystawa fotografii Bogdana Dziworskiego</w:t>
            </w:r>
          </w:p>
          <w:p w14:paraId="532B08A0"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10. Szancer, wyobraź sobie!</w:t>
            </w:r>
          </w:p>
          <w:p w14:paraId="34F6C8B4"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t>11. Nieznane – Zachowanie. Reminiscencje etnograficzne Dolnego Nadsania</w:t>
            </w:r>
          </w:p>
          <w:p w14:paraId="7A7E6E6A"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t>12. Rodzinne niedziele / 9</w:t>
            </w:r>
            <w:r w:rsidR="00407B3D" w:rsidRPr="00382A50">
              <w:rPr>
                <w:rFonts w:eastAsia="Calibri" w:cstheme="minorHAnsi"/>
                <w:color w:val="000000" w:themeColor="text1"/>
              </w:rPr>
              <w:t xml:space="preserve"> spotkań</w:t>
            </w:r>
          </w:p>
          <w:p w14:paraId="5F5ECE38"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13. Rodzinne czwartki / 10 spotkań</w:t>
            </w:r>
          </w:p>
          <w:p w14:paraId="531A21F8" w14:textId="77777777" w:rsidR="00F11F22" w:rsidRPr="00382A50" w:rsidRDefault="00F11F22" w:rsidP="00F11F22">
            <w:pPr>
              <w:widowControl w:val="0"/>
              <w:jc w:val="both"/>
              <w:rPr>
                <w:rFonts w:eastAsia="Calibri" w:cstheme="minorHAnsi"/>
                <w:color w:val="000000" w:themeColor="text1"/>
              </w:rPr>
            </w:pPr>
            <w:r w:rsidRPr="00382A50">
              <w:rPr>
                <w:rFonts w:eastAsia="Calibri" w:cstheme="minorHAnsi"/>
                <w:color w:val="000000" w:themeColor="text1"/>
              </w:rPr>
              <w:t xml:space="preserve">14. Piknik Lasowiacki / 3 </w:t>
            </w:r>
          </w:p>
          <w:p w14:paraId="2C9608F4" w14:textId="77777777" w:rsidR="00F11F22" w:rsidRPr="00382A50" w:rsidRDefault="00F11F22" w:rsidP="00F11F22">
            <w:pPr>
              <w:widowControl w:val="0"/>
              <w:jc w:val="both"/>
              <w:rPr>
                <w:rFonts w:cstheme="minorHAnsi"/>
                <w:color w:val="000000" w:themeColor="text1"/>
              </w:rPr>
            </w:pPr>
            <w:r w:rsidRPr="00382A50">
              <w:rPr>
                <w:rFonts w:cstheme="minorHAnsi"/>
                <w:color w:val="000000" w:themeColor="text1"/>
              </w:rPr>
              <w:t>15. Piknik Kapucyński</w:t>
            </w:r>
            <w:r w:rsidR="002B718E" w:rsidRPr="00382A50">
              <w:rPr>
                <w:rFonts w:cstheme="minorHAnsi"/>
                <w:color w:val="000000" w:themeColor="text1"/>
              </w:rPr>
              <w:t xml:space="preserve"> / 1</w:t>
            </w:r>
          </w:p>
          <w:p w14:paraId="12E234A9" w14:textId="77777777" w:rsidR="00F11F22" w:rsidRPr="00382A50" w:rsidRDefault="002B718E" w:rsidP="00F11F22">
            <w:pPr>
              <w:widowControl w:val="0"/>
              <w:jc w:val="both"/>
              <w:rPr>
                <w:rFonts w:cstheme="minorHAnsi"/>
                <w:color w:val="000000" w:themeColor="text1"/>
              </w:rPr>
            </w:pPr>
            <w:r w:rsidRPr="00382A50">
              <w:rPr>
                <w:rFonts w:eastAsia="Calibri" w:cstheme="minorHAnsi"/>
                <w:color w:val="000000" w:themeColor="text1"/>
              </w:rPr>
              <w:t>16</w:t>
            </w:r>
            <w:r w:rsidR="00F11F22" w:rsidRPr="00382A50">
              <w:rPr>
                <w:rFonts w:eastAsia="Calibri" w:cstheme="minorHAnsi"/>
                <w:color w:val="000000" w:themeColor="text1"/>
              </w:rPr>
              <w:t>. Warsztaty okazjonalne:</w:t>
            </w:r>
          </w:p>
          <w:p w14:paraId="0B0AFDD5" w14:textId="77777777" w:rsidR="00F11F22" w:rsidRPr="00382A50" w:rsidRDefault="00F11F22" w:rsidP="00F11F22">
            <w:pPr>
              <w:widowControl w:val="0"/>
              <w:contextualSpacing/>
              <w:jc w:val="both"/>
              <w:rPr>
                <w:rFonts w:cstheme="minorHAnsi"/>
                <w:color w:val="000000" w:themeColor="text1"/>
              </w:rPr>
            </w:pPr>
            <w:r w:rsidRPr="00382A50">
              <w:rPr>
                <w:rFonts w:eastAsia="Calibri" w:cstheme="minorHAnsi"/>
                <w:color w:val="000000" w:themeColor="text1"/>
              </w:rPr>
              <w:t>- Wielkanoc / 2 spotkania</w:t>
            </w:r>
          </w:p>
          <w:p w14:paraId="3FB87DF7" w14:textId="77777777" w:rsidR="00F11F22" w:rsidRPr="00382A50" w:rsidRDefault="002B718E" w:rsidP="00F11F22">
            <w:pPr>
              <w:widowControl w:val="0"/>
              <w:contextualSpacing/>
              <w:jc w:val="both"/>
              <w:rPr>
                <w:rFonts w:cstheme="minorHAnsi"/>
                <w:color w:val="000000" w:themeColor="text1"/>
              </w:rPr>
            </w:pPr>
            <w:r w:rsidRPr="00382A50">
              <w:rPr>
                <w:rFonts w:eastAsia="Calibri" w:cstheme="minorHAnsi"/>
                <w:color w:val="000000" w:themeColor="text1"/>
              </w:rPr>
              <w:t>- Boże Narodzenie / 10 spotkań</w:t>
            </w:r>
          </w:p>
          <w:p w14:paraId="23C53F4E"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t>- Dzień Dziecka / 2 spotkania</w:t>
            </w:r>
          </w:p>
          <w:p w14:paraId="611A4D41" w14:textId="77777777" w:rsidR="00F11F22" w:rsidRPr="00382A50" w:rsidRDefault="002B718E" w:rsidP="00F11F22">
            <w:pPr>
              <w:widowControl w:val="0"/>
              <w:jc w:val="both"/>
              <w:rPr>
                <w:rFonts w:cstheme="minorHAnsi"/>
                <w:color w:val="000000" w:themeColor="text1"/>
              </w:rPr>
            </w:pPr>
            <w:r w:rsidRPr="00382A50">
              <w:rPr>
                <w:rFonts w:eastAsia="Calibri" w:cstheme="minorHAnsi"/>
                <w:color w:val="000000" w:themeColor="text1"/>
              </w:rPr>
              <w:t>- Dzień Ojca / 1 spotkanie</w:t>
            </w:r>
          </w:p>
          <w:p w14:paraId="4912A01D" w14:textId="77777777" w:rsidR="00F11F22" w:rsidRPr="00382A50" w:rsidRDefault="002B718E" w:rsidP="00F11F22">
            <w:pPr>
              <w:widowControl w:val="0"/>
              <w:jc w:val="both"/>
              <w:rPr>
                <w:rFonts w:cstheme="minorHAnsi"/>
                <w:color w:val="000000" w:themeColor="text1"/>
              </w:rPr>
            </w:pPr>
            <w:r w:rsidRPr="00382A50">
              <w:rPr>
                <w:rFonts w:eastAsia="Calibri" w:cstheme="minorHAnsi"/>
                <w:color w:val="000000" w:themeColor="text1"/>
              </w:rPr>
              <w:t>- Dzień Matki / 1 spotkanie</w:t>
            </w:r>
          </w:p>
          <w:p w14:paraId="6A9548C8" w14:textId="77777777" w:rsidR="00F11F22" w:rsidRPr="00382A50" w:rsidRDefault="00F11F22" w:rsidP="00F11F22">
            <w:pPr>
              <w:widowControl w:val="0"/>
              <w:jc w:val="both"/>
              <w:rPr>
                <w:rFonts w:cstheme="minorHAnsi"/>
                <w:color w:val="000000" w:themeColor="text1"/>
              </w:rPr>
            </w:pPr>
            <w:r w:rsidRPr="00382A50">
              <w:rPr>
                <w:rFonts w:eastAsia="Calibri" w:cstheme="minorHAnsi"/>
                <w:color w:val="000000" w:themeColor="text1"/>
              </w:rPr>
              <w:lastRenderedPageBreak/>
              <w:t>- Dzie</w:t>
            </w:r>
            <w:r w:rsidR="00407B3D" w:rsidRPr="00382A50">
              <w:rPr>
                <w:rFonts w:eastAsia="Calibri" w:cstheme="minorHAnsi"/>
                <w:color w:val="000000" w:themeColor="text1"/>
              </w:rPr>
              <w:t>ń Babci i Dziadka / 2 spotkania</w:t>
            </w:r>
          </w:p>
          <w:p w14:paraId="7C160F19" w14:textId="77777777" w:rsidR="00F11F22" w:rsidRPr="00382A50" w:rsidRDefault="002B718E" w:rsidP="00407B3D">
            <w:pPr>
              <w:widowControl w:val="0"/>
              <w:rPr>
                <w:rFonts w:cstheme="minorHAnsi"/>
                <w:color w:val="000000" w:themeColor="text1"/>
              </w:rPr>
            </w:pPr>
            <w:r w:rsidRPr="00382A50">
              <w:rPr>
                <w:rFonts w:eastAsia="Calibri" w:cstheme="minorHAnsi"/>
                <w:color w:val="000000" w:themeColor="text1"/>
              </w:rPr>
              <w:t>17. Wycieczki po mieście / 4</w:t>
            </w:r>
            <w:r w:rsidR="00407B3D" w:rsidRPr="00382A50">
              <w:rPr>
                <w:rFonts w:eastAsia="Calibri" w:cstheme="minorHAnsi"/>
                <w:color w:val="000000" w:themeColor="text1"/>
              </w:rPr>
              <w:t xml:space="preserve"> razy</w:t>
            </w:r>
          </w:p>
          <w:p w14:paraId="754E283E" w14:textId="77777777" w:rsidR="00F11F22" w:rsidRPr="00382A50" w:rsidRDefault="001805BC" w:rsidP="00407B3D">
            <w:pPr>
              <w:widowControl w:val="0"/>
              <w:rPr>
                <w:rFonts w:cstheme="minorHAnsi"/>
                <w:color w:val="000000" w:themeColor="text1"/>
              </w:rPr>
            </w:pPr>
            <w:r w:rsidRPr="00382A50">
              <w:rPr>
                <w:rFonts w:eastAsia="Calibri" w:cstheme="minorHAnsi"/>
                <w:color w:val="000000" w:themeColor="text1"/>
              </w:rPr>
              <w:t>18</w:t>
            </w:r>
            <w:r w:rsidR="00F11F22" w:rsidRPr="00382A50">
              <w:rPr>
                <w:rFonts w:eastAsia="Calibri" w:cstheme="minorHAnsi"/>
                <w:color w:val="000000" w:themeColor="text1"/>
              </w:rPr>
              <w:t xml:space="preserve">.Szkoła Rysunku Karpiński (zajęcia pozalekcyjne) </w:t>
            </w:r>
          </w:p>
          <w:p w14:paraId="526ABD98" w14:textId="77777777" w:rsidR="0067432C" w:rsidRPr="00382A50" w:rsidRDefault="001805BC" w:rsidP="00407B3D">
            <w:pPr>
              <w:widowControl w:val="0"/>
              <w:rPr>
                <w:rFonts w:eastAsia="Calibri" w:cstheme="minorHAnsi"/>
                <w:color w:val="000000" w:themeColor="text1"/>
              </w:rPr>
            </w:pPr>
            <w:r w:rsidRPr="00382A50">
              <w:rPr>
                <w:rFonts w:eastAsia="Calibri" w:cstheme="minorHAnsi"/>
                <w:color w:val="000000" w:themeColor="text1"/>
              </w:rPr>
              <w:t>19</w:t>
            </w:r>
            <w:r w:rsidR="00F11F22" w:rsidRPr="00382A50">
              <w:rPr>
                <w:rFonts w:eastAsia="Calibri" w:cstheme="minorHAnsi"/>
                <w:color w:val="000000" w:themeColor="text1"/>
              </w:rPr>
              <w:t xml:space="preserve">. </w:t>
            </w:r>
            <w:r w:rsidRPr="00382A50">
              <w:rPr>
                <w:rFonts w:eastAsia="Calibri" w:cstheme="minorHAnsi"/>
                <w:color w:val="000000" w:themeColor="text1"/>
              </w:rPr>
              <w:t>Klub Młodego Programisty (zajęcia pozalekcyjne)</w:t>
            </w:r>
          </w:p>
          <w:p w14:paraId="63F85FC9" w14:textId="77777777" w:rsidR="001805BC" w:rsidRPr="00382A50" w:rsidRDefault="001805BC" w:rsidP="00407B3D">
            <w:pPr>
              <w:widowControl w:val="0"/>
              <w:rPr>
                <w:rFonts w:eastAsia="Calibri" w:cstheme="minorHAnsi"/>
                <w:color w:val="000000" w:themeColor="text1"/>
              </w:rPr>
            </w:pPr>
            <w:r w:rsidRPr="00382A50">
              <w:rPr>
                <w:rFonts w:eastAsia="Calibri" w:cstheme="minorHAnsi"/>
                <w:color w:val="000000" w:themeColor="text1"/>
              </w:rPr>
              <w:t xml:space="preserve">20. Noc muzeów – bezpłatne warsztaty dla dzieci. </w:t>
            </w:r>
          </w:p>
        </w:tc>
      </w:tr>
      <w:tr w:rsidR="0067432C" w:rsidRPr="00382A50" w14:paraId="259E2823" w14:textId="77777777" w:rsidTr="00800B68">
        <w:trPr>
          <w:trHeight w:val="210"/>
        </w:trPr>
        <w:tc>
          <w:tcPr>
            <w:tcW w:w="567" w:type="dxa"/>
            <w:vMerge/>
          </w:tcPr>
          <w:p w14:paraId="1A68B9F2" w14:textId="77777777" w:rsidR="0067432C" w:rsidRPr="00382A50" w:rsidRDefault="0067432C" w:rsidP="0085339D">
            <w:pPr>
              <w:widowControl w:val="0"/>
              <w:rPr>
                <w:rFonts w:cstheme="minorHAnsi"/>
                <w:color w:val="000000" w:themeColor="text1"/>
              </w:rPr>
            </w:pPr>
          </w:p>
        </w:tc>
        <w:tc>
          <w:tcPr>
            <w:tcW w:w="1985" w:type="dxa"/>
            <w:vMerge/>
          </w:tcPr>
          <w:p w14:paraId="3EB240B2" w14:textId="77777777" w:rsidR="0067432C" w:rsidRPr="00382A50" w:rsidRDefault="0067432C" w:rsidP="0085339D">
            <w:pPr>
              <w:widowControl w:val="0"/>
              <w:rPr>
                <w:rFonts w:cstheme="minorHAnsi"/>
                <w:color w:val="000000" w:themeColor="text1"/>
              </w:rPr>
            </w:pPr>
          </w:p>
        </w:tc>
        <w:tc>
          <w:tcPr>
            <w:tcW w:w="2693" w:type="dxa"/>
            <w:vMerge/>
          </w:tcPr>
          <w:p w14:paraId="5768C6F4"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69A553C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MBP</w:t>
            </w:r>
          </w:p>
        </w:tc>
        <w:tc>
          <w:tcPr>
            <w:tcW w:w="3969" w:type="dxa"/>
          </w:tcPr>
          <w:p w14:paraId="068B208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 Międzypokoleniowe warsztaty ozdób świątecznych online/3 prezentacje, 749 odbiorców wirtualnych.</w:t>
            </w:r>
          </w:p>
          <w:p w14:paraId="226AC55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Międzypokoleniowe warsztaty ozdób świątecznych stacjonarnie/2 zajęcia, 102 uczestników.</w:t>
            </w:r>
          </w:p>
          <w:p w14:paraId="7521513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 V Ogólnopolskie Czytanie „Jeżycjady” M. Musierowicz/4 nagrania, 981 odbiorców wirtualnych.</w:t>
            </w:r>
          </w:p>
          <w:p w14:paraId="1A3607D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 II Maraton Czytania stacjonarnie/1 impreza, 50 uczestników.</w:t>
            </w:r>
          </w:p>
          <w:p w14:paraId="25D8BBC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5. Ogólnopolska Lasowiacka Noc Bibliotek stacjonarnie/1 impreza, 58 uczestników.</w:t>
            </w:r>
          </w:p>
          <w:p w14:paraId="06A8528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6. Projekt „Dawno, dawno temu…odkurzamy biblioteczne półki” online/prezentacje tematyczne, spotkania autorskie; 18 działań,  3 076 odbiorców wirtualnych.</w:t>
            </w:r>
          </w:p>
          <w:p w14:paraId="0272D65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7. Święty Mikołaj w bibliotece online/1 nagranie, 346 odbiorców.</w:t>
            </w:r>
          </w:p>
          <w:p w14:paraId="0A95A48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8. Wystawy twórczości dzieci i młodzieży stacjonarnie/6 wystaw, 304 uczestników.</w:t>
            </w:r>
          </w:p>
          <w:p w14:paraId="29D53EC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9. Wystawy z okazji Ogólnopolskiego Tygodnia Bibliotek stacjonarnie/2 wystawy, 205 uczestników.</w:t>
            </w:r>
          </w:p>
          <w:p w14:paraId="74D685E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lastRenderedPageBreak/>
              <w:t>10. Organizacja stoiska na Miejskim Festiwalu  Etnolas stacjonarnie/warsztaty plastyczne, fotobudka, wystawa lasowiackich sprzętów i tematycznych książek; 1 impreza, 127 uczestników.</w:t>
            </w:r>
          </w:p>
          <w:p w14:paraId="64DB677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11. Organizacja stoiska na Miejskim Dniu Dziecka stacjonarnie/gry planszowe i przestrzenne; 1 impreza, 150 uczestników.</w:t>
            </w:r>
          </w:p>
        </w:tc>
        <w:tc>
          <w:tcPr>
            <w:tcW w:w="4111" w:type="dxa"/>
          </w:tcPr>
          <w:p w14:paraId="501D0431" w14:textId="77777777" w:rsidR="00800B68" w:rsidRPr="00382A50" w:rsidRDefault="00800B68" w:rsidP="00800B68">
            <w:pPr>
              <w:rPr>
                <w:rFonts w:cstheme="minorHAnsi"/>
                <w:color w:val="000000" w:themeColor="text1"/>
              </w:rPr>
            </w:pPr>
            <w:r w:rsidRPr="00382A50">
              <w:rPr>
                <w:rFonts w:cstheme="minorHAnsi"/>
                <w:b/>
                <w:color w:val="000000" w:themeColor="text1"/>
              </w:rPr>
              <w:lastRenderedPageBreak/>
              <w:t>1.Boom na komiksy i gry planszowe</w:t>
            </w:r>
            <w:r w:rsidRPr="00382A50">
              <w:rPr>
                <w:rFonts w:cstheme="minorHAnsi"/>
                <w:color w:val="000000" w:themeColor="text1"/>
              </w:rPr>
              <w:t>. Spotkanie z ilustratorką i graficzką Aleksandrą Basak, zajęcia plastyczne, rozgrywki planszowe. 1 wydarzenie – 44 uczestniczki/uczestników.</w:t>
            </w:r>
          </w:p>
          <w:p w14:paraId="04369BFA" w14:textId="77777777" w:rsidR="00800B68" w:rsidRPr="00382A50" w:rsidRDefault="00800B68" w:rsidP="00800B68">
            <w:pPr>
              <w:rPr>
                <w:rFonts w:cstheme="minorHAnsi"/>
                <w:color w:val="000000" w:themeColor="text1"/>
              </w:rPr>
            </w:pPr>
            <w:r w:rsidRPr="00382A50">
              <w:rPr>
                <w:rFonts w:cstheme="minorHAnsi"/>
                <w:b/>
                <w:color w:val="000000" w:themeColor="text1"/>
              </w:rPr>
              <w:t>2.Gry, zabawy na patio bibliotecznym</w:t>
            </w:r>
            <w:r w:rsidRPr="00382A50">
              <w:rPr>
                <w:rFonts w:cstheme="minorHAnsi"/>
                <w:color w:val="000000" w:themeColor="text1"/>
              </w:rPr>
              <w:t>. Gry plenerowe, letnia czytelnia, zabawy animacyjne. 34 spotkania – 225 uczestniczek/uczestników.</w:t>
            </w:r>
          </w:p>
          <w:p w14:paraId="3E0A86EF"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3.Międzypokoleniowe warsztaty ozdób wielkanocnych: palmy</w:t>
            </w:r>
            <w:r w:rsidRPr="00382A50">
              <w:rPr>
                <w:rFonts w:eastAsia="Times New Roman" w:cstheme="minorHAnsi"/>
                <w:color w:val="000000" w:themeColor="text1"/>
                <w:lang w:eastAsia="pl-PL"/>
              </w:rPr>
              <w:t xml:space="preserve">. 1 spotkanie - 50 </w:t>
            </w:r>
            <w:r w:rsidRPr="00382A50">
              <w:rPr>
                <w:rFonts w:cstheme="minorHAnsi"/>
                <w:color w:val="000000" w:themeColor="text1"/>
              </w:rPr>
              <w:t>uczestniczek/ uczestników</w:t>
            </w:r>
            <w:r w:rsidRPr="00382A50">
              <w:rPr>
                <w:rFonts w:eastAsia="Times New Roman" w:cstheme="minorHAnsi"/>
                <w:color w:val="000000" w:themeColor="text1"/>
                <w:lang w:eastAsia="pl-PL"/>
              </w:rPr>
              <w:t>.</w:t>
            </w:r>
          </w:p>
          <w:p w14:paraId="34E752BF"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4.Międzypokoleniowe warsztaty ozdób wielkanocnych: stroiki</w:t>
            </w:r>
            <w:r w:rsidRPr="00382A50">
              <w:rPr>
                <w:rFonts w:eastAsia="Times New Roman" w:cstheme="minorHAnsi"/>
                <w:color w:val="000000" w:themeColor="text1"/>
                <w:lang w:eastAsia="pl-PL"/>
              </w:rPr>
              <w:t xml:space="preserve">. 1 spotkanie – 22 </w:t>
            </w:r>
            <w:r w:rsidRPr="00382A50">
              <w:rPr>
                <w:rFonts w:cstheme="minorHAnsi"/>
                <w:color w:val="000000" w:themeColor="text1"/>
              </w:rPr>
              <w:t>uczestniczek/uczestników</w:t>
            </w:r>
            <w:r w:rsidRPr="00382A50">
              <w:rPr>
                <w:rFonts w:eastAsia="Times New Roman" w:cstheme="minorHAnsi"/>
                <w:color w:val="000000" w:themeColor="text1"/>
                <w:lang w:eastAsia="pl-PL"/>
              </w:rPr>
              <w:t>.</w:t>
            </w:r>
          </w:p>
          <w:p w14:paraId="295E2DA6" w14:textId="77777777" w:rsidR="00800B68" w:rsidRPr="00382A50" w:rsidRDefault="00800B68" w:rsidP="00800B68">
            <w:pPr>
              <w:rPr>
                <w:rFonts w:eastAsia="Times New Roman" w:cstheme="minorHAnsi"/>
                <w:b/>
                <w:color w:val="000000" w:themeColor="text1"/>
                <w:lang w:eastAsia="pl-PL"/>
              </w:rPr>
            </w:pPr>
            <w:r w:rsidRPr="00382A50">
              <w:rPr>
                <w:rFonts w:eastAsia="Times New Roman" w:cstheme="minorHAnsi"/>
                <w:b/>
                <w:color w:val="000000" w:themeColor="text1"/>
                <w:lang w:eastAsia="pl-PL"/>
              </w:rPr>
              <w:t>5.Wystawy biblioteczne</w:t>
            </w:r>
          </w:p>
          <w:p w14:paraId="1D09FEFE"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5.1.</w:t>
            </w:r>
            <w:r w:rsidRPr="00382A50">
              <w:rPr>
                <w:rFonts w:eastAsia="Times New Roman" w:cstheme="minorHAnsi"/>
                <w:color w:val="000000" w:themeColor="text1"/>
                <w:lang w:eastAsia="pl-PL"/>
              </w:rPr>
              <w:t>Wystawy prac dzieci i młodzieży biorących udział w zajęciach/konkursach/projektach edukacyjnych. 9 wystaw – 1044 uczestniczek/uczestników.</w:t>
            </w:r>
          </w:p>
          <w:p w14:paraId="238806E7"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5.2.</w:t>
            </w:r>
            <w:r w:rsidRPr="00382A50">
              <w:rPr>
                <w:rFonts w:eastAsia="Times New Roman" w:cstheme="minorHAnsi"/>
                <w:color w:val="000000" w:themeColor="text1"/>
                <w:lang w:eastAsia="pl-PL"/>
              </w:rPr>
              <w:t>Wystawa „Smerfy”, „Znajomi z telewizorka” we współpracy z Muzeum Dobranocek w Rzeszowie.</w:t>
            </w:r>
          </w:p>
          <w:p w14:paraId="347DA156"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color w:val="000000" w:themeColor="text1"/>
                <w:lang w:eastAsia="pl-PL"/>
              </w:rPr>
              <w:t>2 wystawy - 261 uczestniczek/uczestników.</w:t>
            </w:r>
          </w:p>
          <w:p w14:paraId="52A33CC7"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lastRenderedPageBreak/>
              <w:t>5.3.</w:t>
            </w:r>
            <w:r w:rsidRPr="00382A50">
              <w:rPr>
                <w:rFonts w:eastAsia="Times New Roman" w:cstheme="minorHAnsi"/>
                <w:color w:val="000000" w:themeColor="text1"/>
                <w:lang w:eastAsia="pl-PL"/>
              </w:rPr>
              <w:t>Wystawa twórczości ilustratorki komiksów Aleksandry Basak. 1 wydarzenie – 70 uczestniczek/uczestników.</w:t>
            </w:r>
          </w:p>
          <w:p w14:paraId="5B5F84A5"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5.4.</w:t>
            </w:r>
            <w:r w:rsidRPr="00382A50">
              <w:rPr>
                <w:rFonts w:eastAsia="Times New Roman" w:cstheme="minorHAnsi"/>
                <w:color w:val="000000" w:themeColor="text1"/>
                <w:lang w:eastAsia="pl-PL"/>
              </w:rPr>
              <w:t>Wystawa ozdób bożonarodzeniowych podopiecznych Dziennego Domu Senior+. 1 wydarzenie – 55 uczestniczek/uczestników.</w:t>
            </w:r>
          </w:p>
          <w:p w14:paraId="7A708C6C"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6.Walentynki z biblioteką</w:t>
            </w:r>
            <w:r w:rsidRPr="00382A50">
              <w:rPr>
                <w:rFonts w:eastAsia="Times New Roman" w:cstheme="minorHAnsi"/>
                <w:color w:val="000000" w:themeColor="text1"/>
                <w:lang w:eastAsia="pl-PL"/>
              </w:rPr>
              <w:t xml:space="preserve"> - kreatywne stoisko. 1 wydarzenie – 66 uczestniczek/uczestników.</w:t>
            </w:r>
          </w:p>
          <w:p w14:paraId="4AC80D4F"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7.Ogólnopolska Noc Bibliotek</w:t>
            </w:r>
            <w:r w:rsidRPr="00382A50">
              <w:rPr>
                <w:rFonts w:eastAsia="Times New Roman" w:cstheme="minorHAnsi"/>
                <w:color w:val="000000" w:themeColor="text1"/>
                <w:lang w:eastAsia="pl-PL"/>
              </w:rPr>
              <w:t>. Spotkanie autorskie, warsztaty kulinarne, projekcja filmu familijnego. 1 wydarzenie – 56 uczestniczek/uczestników.</w:t>
            </w:r>
          </w:p>
          <w:p w14:paraId="77B37620" w14:textId="77777777" w:rsidR="00800B68" w:rsidRPr="00382A50" w:rsidRDefault="00800B68" w:rsidP="00800B68">
            <w:pPr>
              <w:rPr>
                <w:rFonts w:eastAsia="Times New Roman" w:cstheme="minorHAnsi"/>
                <w:color w:val="000000" w:themeColor="text1"/>
                <w:lang w:eastAsia="pl-PL"/>
              </w:rPr>
            </w:pPr>
            <w:r w:rsidRPr="00382A50">
              <w:rPr>
                <w:rFonts w:eastAsia="Times New Roman" w:cstheme="minorHAnsi"/>
                <w:b/>
                <w:color w:val="000000" w:themeColor="text1"/>
                <w:lang w:eastAsia="pl-PL"/>
              </w:rPr>
              <w:t>8.Narodowe Czytanie: „Ballady i romanse” A. Mickiewicz</w:t>
            </w:r>
            <w:r w:rsidRPr="00382A50">
              <w:rPr>
                <w:rFonts w:eastAsia="Times New Roman" w:cstheme="minorHAnsi"/>
                <w:color w:val="000000" w:themeColor="text1"/>
                <w:lang w:eastAsia="pl-PL"/>
              </w:rPr>
              <w:t>. 1 wydarzenie – 45 uczestniczek/uczestników.</w:t>
            </w:r>
          </w:p>
          <w:p w14:paraId="3AC78F14" w14:textId="77777777" w:rsidR="00800B68" w:rsidRPr="00382A50" w:rsidRDefault="00800B68" w:rsidP="00800B68">
            <w:pPr>
              <w:rPr>
                <w:rFonts w:cstheme="minorHAnsi"/>
                <w:color w:val="000000" w:themeColor="text1"/>
              </w:rPr>
            </w:pPr>
            <w:r w:rsidRPr="00382A50">
              <w:rPr>
                <w:rFonts w:cstheme="minorHAnsi"/>
                <w:b/>
                <w:color w:val="000000" w:themeColor="text1"/>
              </w:rPr>
              <w:t>9.Organizacja stoiska na Miejskim Dniu Dziecka w Stalowej Woli.</w:t>
            </w:r>
            <w:r w:rsidRPr="00382A50">
              <w:rPr>
                <w:rFonts w:cstheme="minorHAnsi"/>
                <w:color w:val="000000" w:themeColor="text1"/>
              </w:rPr>
              <w:t xml:space="preserve"> Warsztaty plastyczne – zakładki do książek, magnesy na lodówkę. 1 wydarzenie – 175 uczestniczek/uczestników.  </w:t>
            </w:r>
          </w:p>
          <w:p w14:paraId="14C8CA02" w14:textId="77777777" w:rsidR="00800B68" w:rsidRPr="00382A50" w:rsidRDefault="00800B68" w:rsidP="00800B68">
            <w:pPr>
              <w:rPr>
                <w:rFonts w:cstheme="minorHAnsi"/>
                <w:color w:val="000000" w:themeColor="text1"/>
              </w:rPr>
            </w:pPr>
            <w:r w:rsidRPr="00382A50">
              <w:rPr>
                <w:rFonts w:cstheme="minorHAnsi"/>
                <w:b/>
                <w:color w:val="000000" w:themeColor="text1"/>
              </w:rPr>
              <w:t>10.Organizacja stoiska na Miejskim Pikniku Rodzinnym w Stalowej Woli</w:t>
            </w:r>
            <w:r w:rsidRPr="00382A50">
              <w:rPr>
                <w:rFonts w:cstheme="minorHAnsi"/>
                <w:b/>
                <w:i/>
                <w:color w:val="000000" w:themeColor="text1"/>
              </w:rPr>
              <w:t>.</w:t>
            </w:r>
            <w:r w:rsidRPr="00382A50">
              <w:rPr>
                <w:rFonts w:cstheme="minorHAnsi"/>
                <w:color w:val="000000" w:themeColor="text1"/>
              </w:rPr>
              <w:t xml:space="preserve"> Warsztaty plastyczne – zakładki do książek, magnesy na lodówkę. 1 wydarzenie – 80 uczestniczek/uczestników.  </w:t>
            </w:r>
          </w:p>
          <w:p w14:paraId="75FA7D19" w14:textId="77777777" w:rsidR="0067432C" w:rsidRPr="00382A50" w:rsidRDefault="00800B68" w:rsidP="00800B68">
            <w:pPr>
              <w:widowControl w:val="0"/>
              <w:rPr>
                <w:rFonts w:eastAsia="Calibri" w:cstheme="minorHAnsi"/>
                <w:color w:val="000000" w:themeColor="text1"/>
              </w:rPr>
            </w:pPr>
            <w:r w:rsidRPr="00382A50">
              <w:rPr>
                <w:rFonts w:cstheme="minorHAnsi"/>
                <w:b/>
                <w:color w:val="000000" w:themeColor="text1"/>
              </w:rPr>
              <w:t>11.Organizacja stoiska na Miejskim Zakończeniu Wakacji w Stalowej Woli.</w:t>
            </w:r>
            <w:r w:rsidRPr="00382A50">
              <w:rPr>
                <w:rFonts w:cstheme="minorHAnsi"/>
                <w:color w:val="000000" w:themeColor="text1"/>
              </w:rPr>
              <w:t xml:space="preserve"> Warsztaty plastyczne – komiksy, książki dotykowe. 1 wydarzenie – 133 uczestniczki/uczestników.  </w:t>
            </w:r>
          </w:p>
        </w:tc>
      </w:tr>
      <w:tr w:rsidR="0067432C" w:rsidRPr="00382A50" w14:paraId="68E6332F" w14:textId="77777777" w:rsidTr="00800B68">
        <w:trPr>
          <w:trHeight w:val="423"/>
        </w:trPr>
        <w:tc>
          <w:tcPr>
            <w:tcW w:w="567" w:type="dxa"/>
            <w:vMerge/>
          </w:tcPr>
          <w:p w14:paraId="3F768A86" w14:textId="77777777" w:rsidR="0067432C" w:rsidRPr="00382A50" w:rsidRDefault="0067432C" w:rsidP="0085339D">
            <w:pPr>
              <w:widowControl w:val="0"/>
              <w:rPr>
                <w:rFonts w:cstheme="minorHAnsi"/>
                <w:color w:val="000000" w:themeColor="text1"/>
              </w:rPr>
            </w:pPr>
          </w:p>
        </w:tc>
        <w:tc>
          <w:tcPr>
            <w:tcW w:w="1985" w:type="dxa"/>
            <w:vMerge/>
          </w:tcPr>
          <w:p w14:paraId="41AD1F48" w14:textId="77777777" w:rsidR="0067432C" w:rsidRPr="00382A50" w:rsidRDefault="0067432C" w:rsidP="0085339D">
            <w:pPr>
              <w:widowControl w:val="0"/>
              <w:rPr>
                <w:rFonts w:cstheme="minorHAnsi"/>
                <w:color w:val="000000" w:themeColor="text1"/>
              </w:rPr>
            </w:pPr>
          </w:p>
        </w:tc>
        <w:tc>
          <w:tcPr>
            <w:tcW w:w="2693" w:type="dxa"/>
            <w:vMerge/>
          </w:tcPr>
          <w:p w14:paraId="2995D683"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745332C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MDK</w:t>
            </w:r>
          </w:p>
        </w:tc>
        <w:tc>
          <w:tcPr>
            <w:tcW w:w="3969" w:type="dxa"/>
          </w:tcPr>
          <w:p w14:paraId="36CF2E25" w14:textId="77777777" w:rsidR="0067432C" w:rsidRPr="00382A50" w:rsidRDefault="0067432C" w:rsidP="0085339D">
            <w:pPr>
              <w:widowControl w:val="0"/>
              <w:rPr>
                <w:rFonts w:eastAsia="Calibri" w:cstheme="minorHAnsi"/>
                <w:b/>
                <w:color w:val="000000" w:themeColor="text1"/>
              </w:rPr>
            </w:pPr>
            <w:r w:rsidRPr="00382A50">
              <w:rPr>
                <w:rFonts w:eastAsia="Calibri" w:cstheme="minorHAnsi"/>
                <w:b/>
                <w:color w:val="000000" w:themeColor="text1"/>
              </w:rPr>
              <w:t>MAL „Strefa Spotkań” ul. Dmowskiego 11</w:t>
            </w:r>
          </w:p>
          <w:p w14:paraId="452A0A0C"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lastRenderedPageBreak/>
              <w:t>1. „Strefa Gier Planszowych” / 10 osób tygodniowo.</w:t>
            </w:r>
          </w:p>
          <w:p w14:paraId="78D04892"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2. „Strefa Zabaw dla Dzieci i Rodziców” / 15 osób tygodniowo.</w:t>
            </w:r>
          </w:p>
          <w:p w14:paraId="697CFD8D"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3. „Strefa Działań Rękodzielniczych” / 15 osób tygodniowo.</w:t>
            </w:r>
          </w:p>
          <w:p w14:paraId="7B17F571"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4. „Strefa języka włoskiego” / 8 osób tygodniowo.</w:t>
            </w:r>
          </w:p>
          <w:p w14:paraId="612FED7B"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5. „Kooperatywna edukacja” / 6 osób tygodniowo.</w:t>
            </w:r>
          </w:p>
          <w:p w14:paraId="06B66439"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6. „Strefa Sąsiedzka” / 15 osób tygodniowo.</w:t>
            </w:r>
          </w:p>
          <w:p w14:paraId="1E2F9EB3"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7.  „Strefa Teatru” / 15 osób tygodniowo.</w:t>
            </w:r>
          </w:p>
          <w:p w14:paraId="23E7F127"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8. „Strefa Jogi” / 40 osób tygodniowo.</w:t>
            </w:r>
          </w:p>
          <w:p w14:paraId="141B1A85"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9. „Kawiarenki językowe” / 15 osób tygodniowo.</w:t>
            </w:r>
          </w:p>
          <w:p w14:paraId="6ED52061"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10. „Zajęcia chóralne dzieci szkolnych”.</w:t>
            </w:r>
          </w:p>
          <w:p w14:paraId="01480EB2" w14:textId="77777777" w:rsidR="0067432C" w:rsidRPr="00382A50" w:rsidRDefault="0067432C" w:rsidP="0085339D">
            <w:pPr>
              <w:widowControl w:val="0"/>
              <w:rPr>
                <w:rFonts w:eastAsia="Calibri" w:cstheme="minorHAnsi"/>
                <w:color w:val="000000" w:themeColor="text1"/>
              </w:rPr>
            </w:pPr>
            <w:r w:rsidRPr="00382A50">
              <w:rPr>
                <w:rFonts w:eastAsia="Calibri" w:cstheme="minorHAnsi"/>
                <w:color w:val="000000" w:themeColor="text1"/>
              </w:rPr>
              <w:t>11. Program Erasmus + / 20 osób.</w:t>
            </w:r>
          </w:p>
        </w:tc>
        <w:tc>
          <w:tcPr>
            <w:tcW w:w="4111" w:type="dxa"/>
          </w:tcPr>
          <w:p w14:paraId="4468740B" w14:textId="77777777" w:rsidR="00F42EF1" w:rsidRPr="00382A50" w:rsidRDefault="00F42EF1" w:rsidP="00F42EF1">
            <w:pPr>
              <w:contextualSpacing/>
              <w:rPr>
                <w:rFonts w:eastAsia="Calibri" w:cstheme="minorHAnsi"/>
                <w:color w:val="000000" w:themeColor="text1"/>
                <w:u w:val="single"/>
              </w:rPr>
            </w:pPr>
            <w:r w:rsidRPr="00382A50">
              <w:rPr>
                <w:rFonts w:eastAsia="Calibri" w:cstheme="minorHAnsi"/>
                <w:color w:val="000000" w:themeColor="text1"/>
                <w:u w:val="single"/>
              </w:rPr>
              <w:lastRenderedPageBreak/>
              <w:t>MDK</w:t>
            </w:r>
          </w:p>
          <w:p w14:paraId="7638985F"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lastRenderedPageBreak/>
              <w:t>1. Chodź, pomaluj mój świat… – widowisko muzyczno-taneczne w wykonaniu zespołów artystycznych MDK</w:t>
            </w:r>
          </w:p>
          <w:p w14:paraId="743A59A9"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 Koncert „Stalowa Wola Ukrainie</w:t>
            </w:r>
          </w:p>
          <w:p w14:paraId="7D8EB0FC"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3. Koncert "Sound of Zatorze”</w:t>
            </w:r>
          </w:p>
          <w:p w14:paraId="6628B8D8"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4. Koncert "Jedyne co mam…"</w:t>
            </w:r>
          </w:p>
          <w:p w14:paraId="434815B4"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5. XV Stalowowolski Rowerowy Cross Country</w:t>
            </w:r>
          </w:p>
          <w:p w14:paraId="3F756F0F"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6. XIV Dyktando Gżegżółki</w:t>
            </w:r>
          </w:p>
          <w:p w14:paraId="17327608"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7. III Masa Krytyczna</w:t>
            </w:r>
          </w:p>
          <w:p w14:paraId="05E6D3BF"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8. Lasowiacka Zagroda</w:t>
            </w:r>
          </w:p>
          <w:p w14:paraId="0355FAC4" w14:textId="77777777" w:rsidR="00F42EF1" w:rsidRPr="00382A50" w:rsidRDefault="00F42EF1" w:rsidP="00F42EF1">
            <w:pPr>
              <w:rPr>
                <w:rFonts w:eastAsia="Calibri" w:cstheme="minorHAnsi"/>
                <w:color w:val="000000" w:themeColor="text1"/>
              </w:rPr>
            </w:pPr>
            <w:r w:rsidRPr="00382A50">
              <w:rPr>
                <w:rFonts w:eastAsia="Calibri" w:cstheme="minorHAnsi"/>
                <w:color w:val="000000" w:themeColor="text1"/>
              </w:rPr>
              <w:t>9. Koncert Muzyki Portugalskiej</w:t>
            </w:r>
          </w:p>
          <w:p w14:paraId="1481E368"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10. Koncert Lasowiacy ze Stalową Wolą i</w:t>
            </w:r>
            <w:r w:rsidR="00407B3D" w:rsidRPr="00382A50">
              <w:rPr>
                <w:rFonts w:eastAsia="Calibri" w:cstheme="minorHAnsi"/>
                <w:color w:val="000000" w:themeColor="text1"/>
              </w:rPr>
              <w:t> </w:t>
            </w:r>
            <w:r w:rsidRPr="00382A50">
              <w:rPr>
                <w:rFonts w:eastAsia="Calibri" w:cstheme="minorHAnsi"/>
                <w:color w:val="000000" w:themeColor="text1"/>
              </w:rPr>
              <w:t>Biesiada Lasowiacka</w:t>
            </w:r>
          </w:p>
          <w:p w14:paraId="55FDDB15"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11. Spektakl rodzinny "Tajemnice przyszowskiego lasu"</w:t>
            </w:r>
          </w:p>
          <w:p w14:paraId="06CA875B"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12. Familijny Rajd Rowerowy „Odkrywamy Region Lasowiacki”</w:t>
            </w:r>
          </w:p>
          <w:p w14:paraId="22B74F8E"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13. Letnia Czytelnia</w:t>
            </w:r>
          </w:p>
          <w:p w14:paraId="6D73B57A"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14. Kino Letnie</w:t>
            </w:r>
          </w:p>
          <w:p w14:paraId="0B0600AF"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15. III Festiwal Pierogów i I Festiwal Rzemiosła</w:t>
            </w:r>
          </w:p>
          <w:p w14:paraId="0054FAB1"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16. Spektakl „Ślepcy” w wykonaniu Teatru KTO</w:t>
            </w:r>
            <w:r w:rsidRPr="00382A50">
              <w:rPr>
                <w:rFonts w:eastAsia="Calibri" w:cstheme="minorHAnsi"/>
                <w:color w:val="000000" w:themeColor="text1"/>
              </w:rPr>
              <w:tab/>
            </w:r>
          </w:p>
          <w:p w14:paraId="572205DB"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17. Koncert J.J. Band z gościnnym udziałem Marka Radulego</w:t>
            </w:r>
            <w:r w:rsidRPr="00382A50">
              <w:rPr>
                <w:rFonts w:eastAsia="Calibri" w:cstheme="minorHAnsi"/>
                <w:color w:val="000000" w:themeColor="text1"/>
              </w:rPr>
              <w:tab/>
            </w:r>
          </w:p>
          <w:p w14:paraId="4F478D2F"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18. Wystawa pt. "Wzorcowe miasto produkcji. Architektura Stalowej Woli 1937-1989"</w:t>
            </w:r>
          </w:p>
          <w:p w14:paraId="07001826"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19. Koncert Agaty Karczewskiej</w:t>
            </w:r>
          </w:p>
          <w:p w14:paraId="29AB15A4"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20.Koncert Tamara Behler i Grzech Piotrowski Retro Beat</w:t>
            </w:r>
            <w:r w:rsidRPr="00382A50">
              <w:rPr>
                <w:rFonts w:eastAsia="Calibri" w:cstheme="minorHAnsi"/>
                <w:color w:val="000000" w:themeColor="text1"/>
              </w:rPr>
              <w:tab/>
            </w:r>
          </w:p>
          <w:p w14:paraId="2369F205" w14:textId="77777777" w:rsidR="00F42EF1" w:rsidRPr="00382A50" w:rsidRDefault="00F42EF1" w:rsidP="00F42EF1">
            <w:pPr>
              <w:rPr>
                <w:rFonts w:eastAsia="Calibri" w:cstheme="minorHAnsi"/>
                <w:color w:val="000000" w:themeColor="text1"/>
              </w:rPr>
            </w:pPr>
            <w:r w:rsidRPr="00382A50">
              <w:rPr>
                <w:rFonts w:eastAsia="Calibri" w:cstheme="minorHAnsi"/>
                <w:color w:val="000000" w:themeColor="text1"/>
              </w:rPr>
              <w:lastRenderedPageBreak/>
              <w:t>21. Koncert Olek Orkiestra - big band pod dyrekcją Aleksandra Krzosa</w:t>
            </w:r>
          </w:p>
          <w:p w14:paraId="3276818F"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22. Koncert Bartosz Hadała z zespołem - Jaaz a la Chopin Koncert Freshman Squad</w:t>
            </w:r>
          </w:p>
          <w:p w14:paraId="07551954"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23.Koncert Singin' Birds</w:t>
            </w:r>
            <w:r w:rsidRPr="00382A50">
              <w:rPr>
                <w:rFonts w:eastAsia="Calibri" w:cstheme="minorHAnsi"/>
                <w:color w:val="000000" w:themeColor="text1"/>
              </w:rPr>
              <w:tab/>
            </w:r>
          </w:p>
          <w:p w14:paraId="66B95ED7"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24.Koncert łjk</w:t>
            </w:r>
          </w:p>
          <w:p w14:paraId="70784834"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25. Relacje. VII Międzypokoleniowe Spotkania Teatralne</w:t>
            </w:r>
          </w:p>
          <w:p w14:paraId="5176D485"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26. Familijny Rajd Rowerowy „Dwie Rzeki”</w:t>
            </w:r>
          </w:p>
          <w:p w14:paraId="56C3E63B"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27. I Krakowski Salon Poezji – otwarcie w Stalowej Woli</w:t>
            </w:r>
          </w:p>
          <w:p w14:paraId="34643F33" w14:textId="77777777" w:rsidR="00F42EF1" w:rsidRPr="00382A50" w:rsidRDefault="00F42EF1" w:rsidP="00F42EF1">
            <w:pPr>
              <w:contextualSpacing/>
              <w:rPr>
                <w:rFonts w:eastAsia="Calibri" w:cstheme="minorHAnsi"/>
                <w:color w:val="000000" w:themeColor="text1"/>
              </w:rPr>
            </w:pPr>
            <w:r w:rsidRPr="00382A50">
              <w:rPr>
                <w:rFonts w:eastAsia="Calibri" w:cstheme="minorHAnsi"/>
                <w:color w:val="000000" w:themeColor="text1"/>
              </w:rPr>
              <w:t>28. Familijny Rajd Rowerowy „Do Kotowej Woli śladami Walka Kota”</w:t>
            </w:r>
          </w:p>
          <w:p w14:paraId="04D9523C" w14:textId="77777777" w:rsidR="0067432C" w:rsidRPr="00382A50" w:rsidRDefault="00F42EF1" w:rsidP="00F42EF1">
            <w:pPr>
              <w:widowControl w:val="0"/>
              <w:rPr>
                <w:rFonts w:eastAsia="Calibri" w:cstheme="minorHAnsi"/>
                <w:color w:val="000000" w:themeColor="text1"/>
              </w:rPr>
            </w:pPr>
            <w:r w:rsidRPr="00382A50">
              <w:rPr>
                <w:rFonts w:eastAsia="Calibri" w:cstheme="minorHAnsi"/>
                <w:color w:val="000000" w:themeColor="text1"/>
              </w:rPr>
              <w:t>29. Jarmarki Bożonarodzeniowe w Rozwadowie i Stalowej Woli</w:t>
            </w:r>
          </w:p>
          <w:p w14:paraId="20347EF2" w14:textId="77777777" w:rsidR="003A5019" w:rsidRPr="00382A50" w:rsidRDefault="003A5019" w:rsidP="00F42EF1">
            <w:pPr>
              <w:widowControl w:val="0"/>
              <w:rPr>
                <w:rFonts w:eastAsia="Calibri" w:cstheme="minorHAnsi"/>
                <w:color w:val="000000" w:themeColor="text1"/>
                <w:u w:val="single"/>
              </w:rPr>
            </w:pPr>
            <w:r w:rsidRPr="00382A50">
              <w:rPr>
                <w:rFonts w:eastAsia="Calibri" w:cstheme="minorHAnsi"/>
                <w:color w:val="000000" w:themeColor="text1"/>
                <w:u w:val="single"/>
              </w:rPr>
              <w:t>SDK „Sokół”</w:t>
            </w:r>
          </w:p>
          <w:p w14:paraId="18F6D7C4"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1.Koncert kolęd – Fiesta Amigos i Goście (15.01.2022 / 80 osób)</w:t>
            </w:r>
          </w:p>
          <w:p w14:paraId="50C0497A"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2.Szopka z kolędami – Teatr Lalkowy "Przytulanka", Studium Wokalne "Prymka" (16.01.2022 / 60 osób)</w:t>
            </w:r>
          </w:p>
          <w:p w14:paraId="7BCFADE6"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3.„Elena i Aniela ratują święta” – spektakl zimowy – Zespoły RDK „Sokół” (20.01.2022 / 80 osób)</w:t>
            </w:r>
          </w:p>
          <w:p w14:paraId="694F55ED"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4.„Cud na zamku w Baranowie” –Teatr Lalkowy "Przytulanka" (27.02.2022 – 50 osób, 3.05.2022 / 30 osób)</w:t>
            </w:r>
          </w:p>
          <w:p w14:paraId="23A04B3A"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5. „Bajka Pana Kleksa” – Teatr Na Moście (20.03.2022 – 30 osób, 20.06.2022 / 30 osób)</w:t>
            </w:r>
          </w:p>
          <w:p w14:paraId="5772B9A6"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6.„Wiosna, ach to ty…” – Zespoły artystyczne oraz soliści RDK "Sokół" (27.03.2022 / 100 osób)</w:t>
            </w:r>
          </w:p>
          <w:p w14:paraId="6748FD61"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lastRenderedPageBreak/>
              <w:t>7.„Dokąd idziesz Polsko…” program słowno-muzyczny – Zespoły artystyczne oraz soliści RDK „Sokół” (3.05.2022 / 100 osób)</w:t>
            </w:r>
          </w:p>
          <w:p w14:paraId="762D578A"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8.„Zaginiona księżniczka Layla” - spektakl musicalowy – (21.06.2022 / 100)</w:t>
            </w:r>
          </w:p>
          <w:p w14:paraId="44843927"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9.Królewna Śnieżka – spektakl (22.06.2022 – 100 osób)</w:t>
            </w:r>
          </w:p>
          <w:p w14:paraId="1F9155ED"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10.Letnia scena RDK „Sokół” koncert Somethingski Trio (24.07.2022 / 50 osób)</w:t>
            </w:r>
          </w:p>
          <w:p w14:paraId="259A26E3" w14:textId="77777777" w:rsidR="003A5019" w:rsidRPr="00382A50" w:rsidRDefault="003A5019" w:rsidP="003A5019">
            <w:pPr>
              <w:contextualSpacing/>
              <w:rPr>
                <w:rFonts w:cstheme="minorHAnsi"/>
                <w:color w:val="000000" w:themeColor="text1"/>
              </w:rPr>
            </w:pPr>
            <w:r w:rsidRPr="00382A50">
              <w:rPr>
                <w:rFonts w:cstheme="minorHAnsi"/>
                <w:color w:val="000000" w:themeColor="text1"/>
              </w:rPr>
              <w:t>11.Letnia scena RDK Sokół – koncert T. Etno (7.08.2022 /60 osób)</w:t>
            </w:r>
          </w:p>
          <w:p w14:paraId="25D29860" w14:textId="77777777" w:rsidR="003A5019" w:rsidRPr="00382A50" w:rsidRDefault="003A5019" w:rsidP="003A5019">
            <w:pPr>
              <w:rPr>
                <w:rFonts w:cstheme="minorHAnsi"/>
                <w:color w:val="000000" w:themeColor="text1"/>
              </w:rPr>
            </w:pPr>
            <w:r w:rsidRPr="00382A50">
              <w:rPr>
                <w:rFonts w:cstheme="minorHAnsi"/>
                <w:color w:val="000000" w:themeColor="text1"/>
              </w:rPr>
              <w:t>12.Letnia scena RDK Sokół – koncert Luperman (20.08.2022 / 30 osób)</w:t>
            </w:r>
          </w:p>
          <w:p w14:paraId="1B2C6069" w14:textId="77777777" w:rsidR="003A5019" w:rsidRPr="00382A50" w:rsidRDefault="003A5019" w:rsidP="003A5019">
            <w:pPr>
              <w:rPr>
                <w:rFonts w:cstheme="minorHAnsi"/>
                <w:color w:val="000000" w:themeColor="text1"/>
              </w:rPr>
            </w:pPr>
            <w:r w:rsidRPr="00382A50">
              <w:rPr>
                <w:rFonts w:cstheme="minorHAnsi"/>
                <w:color w:val="000000" w:themeColor="text1"/>
              </w:rPr>
              <w:t>13. Świąteczny musical "Tajemnicza opowieść" (04.12.2022, 6.12.2022, 8.12.2022 r. / 260 osób)</w:t>
            </w:r>
          </w:p>
          <w:p w14:paraId="107B6534" w14:textId="77777777" w:rsidR="003A5019" w:rsidRPr="00382A50" w:rsidRDefault="003A5019" w:rsidP="003A5019">
            <w:pPr>
              <w:rPr>
                <w:rFonts w:cstheme="minorHAnsi"/>
                <w:color w:val="000000" w:themeColor="text1"/>
              </w:rPr>
            </w:pPr>
            <w:r w:rsidRPr="00382A50">
              <w:rPr>
                <w:rFonts w:cstheme="minorHAnsi"/>
                <w:color w:val="000000" w:themeColor="text1"/>
              </w:rPr>
              <w:t>14. „Kiermasz wersów” – przedstawienie teatralne – Teatr „Sokół” (17.12.2022 / 140 osób)</w:t>
            </w:r>
          </w:p>
        </w:tc>
      </w:tr>
      <w:tr w:rsidR="0067432C" w:rsidRPr="00382A50" w14:paraId="2E6823CE" w14:textId="77777777" w:rsidTr="00800B68">
        <w:trPr>
          <w:trHeight w:val="423"/>
        </w:trPr>
        <w:tc>
          <w:tcPr>
            <w:tcW w:w="567" w:type="dxa"/>
            <w:vMerge/>
          </w:tcPr>
          <w:p w14:paraId="62469439" w14:textId="77777777" w:rsidR="0067432C" w:rsidRPr="00382A50" w:rsidRDefault="0067432C" w:rsidP="0085339D">
            <w:pPr>
              <w:widowControl w:val="0"/>
              <w:rPr>
                <w:rFonts w:cstheme="minorHAnsi"/>
                <w:color w:val="000000" w:themeColor="text1"/>
              </w:rPr>
            </w:pPr>
          </w:p>
        </w:tc>
        <w:tc>
          <w:tcPr>
            <w:tcW w:w="1985" w:type="dxa"/>
            <w:vMerge/>
          </w:tcPr>
          <w:p w14:paraId="48B13C1A" w14:textId="77777777" w:rsidR="0067432C" w:rsidRPr="00382A50" w:rsidRDefault="0067432C" w:rsidP="0085339D">
            <w:pPr>
              <w:widowControl w:val="0"/>
              <w:rPr>
                <w:rFonts w:cstheme="minorHAnsi"/>
                <w:color w:val="000000" w:themeColor="text1"/>
              </w:rPr>
            </w:pPr>
          </w:p>
        </w:tc>
        <w:tc>
          <w:tcPr>
            <w:tcW w:w="2693" w:type="dxa"/>
            <w:vMerge/>
          </w:tcPr>
          <w:p w14:paraId="525B92C7" w14:textId="77777777" w:rsidR="0067432C" w:rsidRPr="00382A50" w:rsidRDefault="0067432C" w:rsidP="0085339D">
            <w:pPr>
              <w:widowControl w:val="0"/>
              <w:rPr>
                <w:rFonts w:cstheme="minorHAnsi"/>
                <w:color w:val="000000" w:themeColor="text1"/>
              </w:rPr>
            </w:pPr>
          </w:p>
        </w:tc>
        <w:tc>
          <w:tcPr>
            <w:tcW w:w="1843" w:type="dxa"/>
            <w:tcBorders>
              <w:bottom w:val="nil"/>
            </w:tcBorders>
          </w:tcPr>
          <w:p w14:paraId="1E1AB44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SDK</w:t>
            </w:r>
          </w:p>
        </w:tc>
        <w:tc>
          <w:tcPr>
            <w:tcW w:w="3969" w:type="dxa"/>
          </w:tcPr>
          <w:p w14:paraId="01822B4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 Widowisko świąteczne w wykonaniu Młodzieżowego Zespołu Tańca Współczesnego PASJA i Dziecięcego Zespołu Tańca SMYK / 2 spektakle.</w:t>
            </w:r>
          </w:p>
          <w:p w14:paraId="79C2504D"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Ogólnopolski Konkurs Recytatorski.</w:t>
            </w:r>
          </w:p>
          <w:p w14:paraId="2E8F853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 Porównania 29 – wystawa prezentująca dorobek artystyczny środowiska plastycznego związanego z Ziemią Sandomierską z programem artystycznym.</w:t>
            </w:r>
          </w:p>
          <w:p w14:paraId="52F5B1D8"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 xml:space="preserve">4. Widowisko „Dokąd zmierzamy” z okazji Międzynarodowego Dnia Tańca w wykonaniu Młodzieżowego Zespołu </w:t>
            </w:r>
            <w:r w:rsidRPr="00382A50">
              <w:rPr>
                <w:rFonts w:eastAsia="Calibri" w:cstheme="minorHAnsi"/>
                <w:color w:val="000000" w:themeColor="text1"/>
              </w:rPr>
              <w:lastRenderedPageBreak/>
              <w:t>Tańca Współczesnego PASJA.</w:t>
            </w:r>
          </w:p>
          <w:p w14:paraId="36B48DC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5. VIII Wojewódzki Konkurs Piosenki Dziecięcej i Młodzieżowej „Tobie Mamo, Tobie Tato”.</w:t>
            </w:r>
          </w:p>
          <w:p w14:paraId="47AFCAC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6. Widowisko z okazji Dnia Dziecka pt. „Dzieci Dzieciom”.</w:t>
            </w:r>
          </w:p>
          <w:p w14:paraId="3E02488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7. Premiera spektaklu „O rybaku i złotej rybce” w wykonani dziecięcego Teatru z SDK „VI AKT”.</w:t>
            </w:r>
          </w:p>
          <w:p w14:paraId="78A5F50D"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8. Widowisko „Fabryka marzeń” Dziecięcego Zespołu Tańca SMYK.</w:t>
            </w:r>
          </w:p>
          <w:p w14:paraId="11B6FDE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9. Widowisko „Dokąd zmierzamy” w wykonaniu Młodzieżowego Zespołu Tańca Współczesnego PASJA.</w:t>
            </w:r>
          </w:p>
          <w:p w14:paraId="3436EB9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10. Imprezy plenerowe na placu zabaw – koncerty zespołów artystycznych SDK.</w:t>
            </w:r>
          </w:p>
          <w:p w14:paraId="39F80E6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11. Koncert „Piosenki dla Małych i dużych”.</w:t>
            </w:r>
          </w:p>
          <w:p w14:paraId="7C4DD23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12. Wyjazd dzieci z zespołów tanecznych do Energylandii.</w:t>
            </w:r>
          </w:p>
          <w:p w14:paraId="5085B24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13. Koncerty kameralne.</w:t>
            </w:r>
          </w:p>
          <w:p w14:paraId="341495F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14. „Muzyka pod księżycem” – atrium SDK.</w:t>
            </w:r>
          </w:p>
          <w:p w14:paraId="14CA3EF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15.Impreza plenerowa na Placu Zabaw (koncerty zespołów).</w:t>
            </w:r>
          </w:p>
          <w:p w14:paraId="2DDD299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16. Spektakle teatralne.</w:t>
            </w:r>
          </w:p>
          <w:p w14:paraId="1892879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17.Konkurs wiedzy o COP (org. Prezydent miasta Stalowa Wola i Muzeum).</w:t>
            </w:r>
          </w:p>
          <w:p w14:paraId="486862A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18. Koncert kolęd „A TU JUŻ ŚWIĘTA”.</w:t>
            </w:r>
          </w:p>
          <w:p w14:paraId="679C8BD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19. Spektakl taneczny „Królowa Śniegu”.</w:t>
            </w:r>
          </w:p>
        </w:tc>
        <w:tc>
          <w:tcPr>
            <w:tcW w:w="4111" w:type="dxa"/>
          </w:tcPr>
          <w:p w14:paraId="7BAE5ACC" w14:textId="77777777" w:rsidR="0067432C"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lastRenderedPageBreak/>
              <w:t>1. Wspólne kolędowanie po latach muzyków z „Towarzystwa Muzycznego pod Papugami”</w:t>
            </w:r>
          </w:p>
          <w:p w14:paraId="6ADE492E" w14:textId="77777777" w:rsidR="003932C4"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t>2. Spektakle taneczne „Królowa Śniegu” w</w:t>
            </w:r>
            <w:r w:rsidR="00407B3D" w:rsidRPr="00382A50">
              <w:rPr>
                <w:rFonts w:eastAsia="Calibri" w:cstheme="minorHAnsi"/>
                <w:color w:val="000000" w:themeColor="text1"/>
              </w:rPr>
              <w:t> </w:t>
            </w:r>
            <w:r w:rsidRPr="00382A50">
              <w:rPr>
                <w:rFonts w:eastAsia="Calibri" w:cstheme="minorHAnsi"/>
                <w:color w:val="000000" w:themeColor="text1"/>
              </w:rPr>
              <w:t>wyk. PASJI i Dziecięcego Zespołu Tańca SMYK</w:t>
            </w:r>
          </w:p>
          <w:p w14:paraId="6CAA5A53" w14:textId="77777777" w:rsidR="003932C4"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t>3. V Koncert Kolęd i Prawosławnych Hymnów Bożego Narodzenia</w:t>
            </w:r>
          </w:p>
          <w:p w14:paraId="5E5822A7" w14:textId="77777777" w:rsidR="003932C4"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t>4. Koncert kolęd „A TU JUŻ Święta”</w:t>
            </w:r>
          </w:p>
          <w:p w14:paraId="76364E49" w14:textId="77777777" w:rsidR="003932C4"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t>5. Wernisaż wystawy fotograficznej „FOCUS 2022” uczniów ZS nr 2</w:t>
            </w:r>
          </w:p>
          <w:p w14:paraId="1C663CC2" w14:textId="77777777" w:rsidR="003932C4"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t>6. Koncert z okazji Dnia Kobiet</w:t>
            </w:r>
          </w:p>
          <w:p w14:paraId="1935AA3B" w14:textId="77777777" w:rsidR="003932C4" w:rsidRPr="00382A50" w:rsidRDefault="003932C4" w:rsidP="0085339D">
            <w:pPr>
              <w:widowControl w:val="0"/>
              <w:rPr>
                <w:rFonts w:eastAsia="Calibri" w:cstheme="minorHAnsi"/>
                <w:color w:val="000000" w:themeColor="text1"/>
              </w:rPr>
            </w:pPr>
            <w:r w:rsidRPr="00382A50">
              <w:rPr>
                <w:rFonts w:eastAsia="Calibri" w:cstheme="minorHAnsi"/>
                <w:color w:val="000000" w:themeColor="text1"/>
              </w:rPr>
              <w:t>7. Ogólnopolski Konkurs Recytatorski</w:t>
            </w:r>
          </w:p>
          <w:p w14:paraId="3AD06569" w14:textId="77777777" w:rsidR="003932C4" w:rsidRPr="00382A50" w:rsidRDefault="00B8574C" w:rsidP="0085339D">
            <w:pPr>
              <w:widowControl w:val="0"/>
              <w:rPr>
                <w:rFonts w:eastAsia="Calibri" w:cstheme="minorHAnsi"/>
                <w:color w:val="000000" w:themeColor="text1"/>
              </w:rPr>
            </w:pPr>
            <w:r w:rsidRPr="00382A50">
              <w:rPr>
                <w:rFonts w:eastAsia="Calibri" w:cstheme="minorHAnsi"/>
                <w:color w:val="000000" w:themeColor="text1"/>
              </w:rPr>
              <w:lastRenderedPageBreak/>
              <w:t>8</w:t>
            </w:r>
            <w:r w:rsidR="003932C4" w:rsidRPr="00382A50">
              <w:rPr>
                <w:rFonts w:eastAsia="Calibri" w:cstheme="minorHAnsi"/>
                <w:color w:val="000000" w:themeColor="text1"/>
              </w:rPr>
              <w:t>. Wojewódzki Konkurs poetycki SAKRUM</w:t>
            </w:r>
          </w:p>
          <w:p w14:paraId="67CF4E06" w14:textId="77777777" w:rsidR="00B8574C" w:rsidRPr="00382A50" w:rsidRDefault="00B8574C" w:rsidP="0085339D">
            <w:pPr>
              <w:widowControl w:val="0"/>
              <w:rPr>
                <w:rFonts w:eastAsia="Calibri" w:cstheme="minorHAnsi"/>
                <w:color w:val="000000" w:themeColor="text1"/>
              </w:rPr>
            </w:pPr>
            <w:r w:rsidRPr="00382A50">
              <w:rPr>
                <w:rFonts w:eastAsia="Calibri" w:cstheme="minorHAnsi"/>
                <w:color w:val="000000" w:themeColor="text1"/>
              </w:rPr>
              <w:t>9. Akademia Przedszkolaków – Chatka Misia</w:t>
            </w:r>
          </w:p>
          <w:p w14:paraId="16F13711" w14:textId="77777777" w:rsidR="008C4196" w:rsidRPr="00382A50" w:rsidRDefault="008C4196" w:rsidP="0085339D">
            <w:pPr>
              <w:widowControl w:val="0"/>
              <w:rPr>
                <w:rFonts w:cstheme="minorHAnsi"/>
                <w:bCs/>
                <w:color w:val="000000" w:themeColor="text1"/>
              </w:rPr>
            </w:pPr>
            <w:r w:rsidRPr="00382A50">
              <w:rPr>
                <w:rFonts w:eastAsia="Calibri" w:cstheme="minorHAnsi"/>
                <w:color w:val="000000" w:themeColor="text1"/>
              </w:rPr>
              <w:t>10.</w:t>
            </w:r>
            <w:r w:rsidRPr="00382A50">
              <w:rPr>
                <w:rFonts w:cstheme="minorHAnsi"/>
                <w:bCs/>
                <w:color w:val="000000" w:themeColor="text1"/>
              </w:rPr>
              <w:t xml:space="preserve"> Wernisaż wystawy rysunku i fotografii pt. kumple Z PODWÓRKA wystawa prac Mariusza Bajka i Marka Wesołowskiego</w:t>
            </w:r>
          </w:p>
          <w:p w14:paraId="3EDA3675" w14:textId="77777777" w:rsidR="008C4196" w:rsidRPr="00382A50" w:rsidRDefault="008C4196" w:rsidP="0085339D">
            <w:pPr>
              <w:widowControl w:val="0"/>
              <w:rPr>
                <w:rFonts w:cstheme="minorHAnsi"/>
                <w:bCs/>
                <w:color w:val="000000" w:themeColor="text1"/>
              </w:rPr>
            </w:pPr>
            <w:r w:rsidRPr="00382A50">
              <w:rPr>
                <w:rFonts w:cstheme="minorHAnsi"/>
                <w:bCs/>
                <w:color w:val="000000" w:themeColor="text1"/>
              </w:rPr>
              <w:t>11. Program artystyczny – Jubileusz NBS w</w:t>
            </w:r>
            <w:r w:rsidR="00407B3D" w:rsidRPr="00382A50">
              <w:rPr>
                <w:rFonts w:cstheme="minorHAnsi"/>
                <w:bCs/>
                <w:color w:val="000000" w:themeColor="text1"/>
              </w:rPr>
              <w:t> </w:t>
            </w:r>
            <w:r w:rsidRPr="00382A50">
              <w:rPr>
                <w:rFonts w:cstheme="minorHAnsi"/>
                <w:bCs/>
                <w:color w:val="000000" w:themeColor="text1"/>
              </w:rPr>
              <w:t>OLimpie w wyk. MZTW „PASJA” – Studia Wokalnego VIVO</w:t>
            </w:r>
          </w:p>
          <w:p w14:paraId="5467F195" w14:textId="77777777" w:rsidR="000877EA" w:rsidRPr="00382A50" w:rsidRDefault="000877EA" w:rsidP="0085339D">
            <w:pPr>
              <w:widowControl w:val="0"/>
              <w:rPr>
                <w:rFonts w:cstheme="minorHAnsi"/>
                <w:color w:val="000000" w:themeColor="text1"/>
              </w:rPr>
            </w:pPr>
            <w:r w:rsidRPr="00382A50">
              <w:rPr>
                <w:rFonts w:cstheme="minorHAnsi"/>
                <w:bCs/>
                <w:color w:val="000000" w:themeColor="text1"/>
              </w:rPr>
              <w:t xml:space="preserve">12. </w:t>
            </w:r>
            <w:r w:rsidRPr="00382A50">
              <w:rPr>
                <w:rFonts w:cstheme="minorHAnsi"/>
                <w:color w:val="000000" w:themeColor="text1"/>
              </w:rPr>
              <w:t>Święto Flagi – przedszkole nr 18</w:t>
            </w:r>
          </w:p>
          <w:p w14:paraId="32ABBB1E" w14:textId="77777777" w:rsidR="000877EA" w:rsidRPr="00382A50" w:rsidRDefault="000877EA" w:rsidP="0085339D">
            <w:pPr>
              <w:widowControl w:val="0"/>
              <w:rPr>
                <w:rFonts w:cstheme="minorHAnsi"/>
                <w:color w:val="000000" w:themeColor="text1"/>
              </w:rPr>
            </w:pPr>
            <w:r w:rsidRPr="00382A50">
              <w:rPr>
                <w:rFonts w:cstheme="minorHAnsi"/>
                <w:color w:val="000000" w:themeColor="text1"/>
              </w:rPr>
              <w:t>13. Spektakl „MIRAŻ” w wyk. Młodzieżowe Zespołu Tańca Współczesnego „PASJA” i</w:t>
            </w:r>
            <w:r w:rsidR="00407B3D" w:rsidRPr="00382A50">
              <w:rPr>
                <w:rFonts w:cstheme="minorHAnsi"/>
                <w:color w:val="000000" w:themeColor="text1"/>
              </w:rPr>
              <w:t> </w:t>
            </w:r>
            <w:r w:rsidRPr="00382A50">
              <w:rPr>
                <w:rFonts w:cstheme="minorHAnsi"/>
                <w:color w:val="000000" w:themeColor="text1"/>
              </w:rPr>
              <w:t>Dziecięcego Zespołu Tanecznego „SMYK” z okazji Międzynarodowego Dnia Tańca</w:t>
            </w:r>
          </w:p>
          <w:p w14:paraId="01364D83" w14:textId="77777777" w:rsidR="000877EA" w:rsidRPr="00382A50" w:rsidRDefault="000877EA" w:rsidP="0085339D">
            <w:pPr>
              <w:widowControl w:val="0"/>
              <w:rPr>
                <w:rFonts w:cstheme="minorHAnsi"/>
                <w:bCs/>
                <w:color w:val="000000" w:themeColor="text1"/>
              </w:rPr>
            </w:pPr>
            <w:r w:rsidRPr="00382A50">
              <w:rPr>
                <w:rFonts w:cstheme="minorHAnsi"/>
                <w:color w:val="000000" w:themeColor="text1"/>
              </w:rPr>
              <w:t xml:space="preserve">14. </w:t>
            </w:r>
            <w:r w:rsidRPr="00382A50">
              <w:rPr>
                <w:rFonts w:cstheme="minorHAnsi"/>
                <w:bCs/>
                <w:color w:val="000000" w:themeColor="text1"/>
              </w:rPr>
              <w:t>Wernisaż wystawy NARODOWA GALERIA NIEPODLEGŁOŚCI POLSKI 100 – TO IM ZADZIĘCZAMY NIEPODLEGŁOŚĆ</w:t>
            </w:r>
          </w:p>
          <w:p w14:paraId="1B484560" w14:textId="77777777" w:rsidR="000877EA" w:rsidRPr="00382A50" w:rsidRDefault="000877EA" w:rsidP="0085339D">
            <w:pPr>
              <w:widowControl w:val="0"/>
              <w:rPr>
                <w:rFonts w:cstheme="minorHAnsi"/>
                <w:bCs/>
                <w:color w:val="000000" w:themeColor="text1"/>
              </w:rPr>
            </w:pPr>
            <w:r w:rsidRPr="00382A50">
              <w:rPr>
                <w:rFonts w:cstheme="minorHAnsi"/>
                <w:bCs/>
                <w:color w:val="000000" w:themeColor="text1"/>
              </w:rPr>
              <w:t>15. Wernisaż wystawy POMIĘDZY DWOMA ŚWIATAMI – sucha pastel,akryl, szkice graficzne artystów ukraińskich Tetyany i</w:t>
            </w:r>
            <w:r w:rsidR="00407B3D" w:rsidRPr="00382A50">
              <w:rPr>
                <w:rFonts w:cstheme="minorHAnsi"/>
                <w:bCs/>
                <w:color w:val="000000" w:themeColor="text1"/>
              </w:rPr>
              <w:t> </w:t>
            </w:r>
            <w:r w:rsidRPr="00382A50">
              <w:rPr>
                <w:rFonts w:cstheme="minorHAnsi"/>
                <w:bCs/>
                <w:color w:val="000000" w:themeColor="text1"/>
              </w:rPr>
              <w:t>Henryka Jagodkin i Anny Nosenko</w:t>
            </w:r>
          </w:p>
          <w:p w14:paraId="3E9A42DA" w14:textId="77777777" w:rsidR="000877EA" w:rsidRPr="00382A50" w:rsidRDefault="000877EA" w:rsidP="0085339D">
            <w:pPr>
              <w:widowControl w:val="0"/>
              <w:rPr>
                <w:rFonts w:cstheme="minorHAnsi"/>
                <w:bCs/>
                <w:color w:val="000000" w:themeColor="text1"/>
              </w:rPr>
            </w:pPr>
            <w:r w:rsidRPr="00382A50">
              <w:rPr>
                <w:rFonts w:cstheme="minorHAnsi"/>
                <w:bCs/>
                <w:color w:val="000000" w:themeColor="text1"/>
              </w:rPr>
              <w:t>16. Uroczysta Gala „GAŁĄZKA SOSNY”</w:t>
            </w:r>
          </w:p>
          <w:p w14:paraId="3F037568" w14:textId="77777777" w:rsidR="000877EA" w:rsidRPr="00382A50" w:rsidRDefault="000877EA" w:rsidP="0085339D">
            <w:pPr>
              <w:widowControl w:val="0"/>
              <w:rPr>
                <w:rFonts w:cstheme="minorHAnsi"/>
                <w:bCs/>
                <w:color w:val="000000" w:themeColor="text1"/>
              </w:rPr>
            </w:pPr>
            <w:r w:rsidRPr="00382A50">
              <w:rPr>
                <w:rFonts w:cstheme="minorHAnsi"/>
                <w:bCs/>
                <w:color w:val="000000" w:themeColor="text1"/>
              </w:rPr>
              <w:t>17. Koncert Katarzyny Żak „MIŁOSNA OSIECKA”</w:t>
            </w:r>
          </w:p>
          <w:p w14:paraId="02BBEE9A" w14:textId="77777777" w:rsidR="000877EA" w:rsidRPr="00382A50" w:rsidRDefault="000877EA" w:rsidP="0085339D">
            <w:pPr>
              <w:widowControl w:val="0"/>
              <w:rPr>
                <w:rFonts w:cstheme="minorHAnsi"/>
                <w:bCs/>
                <w:color w:val="000000" w:themeColor="text1"/>
              </w:rPr>
            </w:pPr>
            <w:r w:rsidRPr="00382A50">
              <w:rPr>
                <w:rFonts w:cstheme="minorHAnsi"/>
                <w:bCs/>
                <w:color w:val="000000" w:themeColor="text1"/>
              </w:rPr>
              <w:t>18. Program artystyczny – „Spotkania z</w:t>
            </w:r>
            <w:r w:rsidR="00407B3D" w:rsidRPr="00382A50">
              <w:rPr>
                <w:rFonts w:cstheme="minorHAnsi"/>
                <w:bCs/>
                <w:color w:val="000000" w:themeColor="text1"/>
              </w:rPr>
              <w:t> </w:t>
            </w:r>
            <w:r w:rsidRPr="00382A50">
              <w:rPr>
                <w:rFonts w:cstheme="minorHAnsi"/>
                <w:bCs/>
                <w:color w:val="000000" w:themeColor="text1"/>
              </w:rPr>
              <w:t>wierszami”</w:t>
            </w:r>
          </w:p>
          <w:p w14:paraId="7EBD38EC" w14:textId="77777777" w:rsidR="000877EA" w:rsidRPr="00382A50" w:rsidRDefault="000877EA" w:rsidP="0085339D">
            <w:pPr>
              <w:widowControl w:val="0"/>
              <w:rPr>
                <w:rFonts w:cstheme="minorHAnsi"/>
                <w:bCs/>
                <w:color w:val="000000" w:themeColor="text1"/>
              </w:rPr>
            </w:pPr>
            <w:r w:rsidRPr="00382A50">
              <w:rPr>
                <w:rFonts w:cstheme="minorHAnsi"/>
                <w:bCs/>
                <w:color w:val="000000" w:themeColor="text1"/>
              </w:rPr>
              <w:t>19. Noc muzeów – 2 ekspozycje do zwiedzania</w:t>
            </w:r>
          </w:p>
          <w:p w14:paraId="3C3DB1AB" w14:textId="77777777" w:rsidR="000877EA" w:rsidRPr="00382A50" w:rsidRDefault="000877EA" w:rsidP="0085339D">
            <w:pPr>
              <w:widowControl w:val="0"/>
              <w:rPr>
                <w:rFonts w:cstheme="minorHAnsi"/>
                <w:bCs/>
                <w:color w:val="000000" w:themeColor="text1"/>
              </w:rPr>
            </w:pPr>
            <w:r w:rsidRPr="00382A50">
              <w:rPr>
                <w:rFonts w:cstheme="minorHAnsi"/>
                <w:bCs/>
                <w:color w:val="000000" w:themeColor="text1"/>
              </w:rPr>
              <w:t xml:space="preserve">20. Premiera spektaklu teatralnego ALICJA PO DRUGIEJ STRONIE LUSTRA w </w:t>
            </w:r>
            <w:r w:rsidR="0000487E" w:rsidRPr="00382A50">
              <w:rPr>
                <w:rFonts w:cstheme="minorHAnsi"/>
                <w:bCs/>
                <w:color w:val="000000" w:themeColor="text1"/>
              </w:rPr>
              <w:t>wykonaniu teatru „SZÓSTY AKT” z</w:t>
            </w:r>
            <w:r w:rsidRPr="00382A50">
              <w:rPr>
                <w:rFonts w:cstheme="minorHAnsi"/>
                <w:bCs/>
                <w:color w:val="000000" w:themeColor="text1"/>
              </w:rPr>
              <w:t xml:space="preserve"> SDK</w:t>
            </w:r>
          </w:p>
          <w:p w14:paraId="25D5C850" w14:textId="77777777" w:rsidR="0000487E" w:rsidRPr="00382A50" w:rsidRDefault="0000487E" w:rsidP="0085339D">
            <w:pPr>
              <w:widowControl w:val="0"/>
              <w:rPr>
                <w:rFonts w:cstheme="minorHAnsi"/>
                <w:bCs/>
                <w:color w:val="000000" w:themeColor="text1"/>
              </w:rPr>
            </w:pPr>
            <w:r w:rsidRPr="00382A50">
              <w:rPr>
                <w:rFonts w:cstheme="minorHAnsi"/>
                <w:bCs/>
                <w:color w:val="000000" w:themeColor="text1"/>
              </w:rPr>
              <w:t>21. 2 Spektakle teatralne dla szkół „PESTKI” w wykonaniu teatru AD HOC</w:t>
            </w:r>
          </w:p>
          <w:p w14:paraId="15725AB7" w14:textId="77777777" w:rsidR="0000487E" w:rsidRPr="00382A50" w:rsidRDefault="0000487E" w:rsidP="0085339D">
            <w:pPr>
              <w:widowControl w:val="0"/>
              <w:rPr>
                <w:rFonts w:cstheme="minorHAnsi"/>
                <w:bCs/>
                <w:color w:val="000000" w:themeColor="text1"/>
              </w:rPr>
            </w:pPr>
            <w:r w:rsidRPr="00382A50">
              <w:rPr>
                <w:rFonts w:cstheme="minorHAnsi"/>
                <w:bCs/>
                <w:color w:val="000000" w:themeColor="text1"/>
              </w:rPr>
              <w:lastRenderedPageBreak/>
              <w:t>22. Premiera teatru AD HOC „PROROK ILIA”</w:t>
            </w:r>
          </w:p>
          <w:p w14:paraId="5F0ED40D" w14:textId="77777777" w:rsidR="0000487E" w:rsidRPr="00382A50" w:rsidRDefault="0000487E" w:rsidP="0085339D">
            <w:pPr>
              <w:widowControl w:val="0"/>
              <w:rPr>
                <w:rFonts w:cstheme="minorHAnsi"/>
                <w:bCs/>
                <w:color w:val="000000" w:themeColor="text1"/>
              </w:rPr>
            </w:pPr>
            <w:r w:rsidRPr="00382A50">
              <w:rPr>
                <w:rFonts w:cstheme="minorHAnsi"/>
                <w:bCs/>
                <w:color w:val="000000" w:themeColor="text1"/>
              </w:rPr>
              <w:t xml:space="preserve">23. Koncerty z AMADEUSZEM „VI FESTIWAL IM.JANINY GARSCI” – „Ekspresyjnie i romantycznie muzyka polska i nie tylko”-  Agata Kielar-Długosz –flet, Łukasz Długosz flet, Artur Jaroń </w:t>
            </w:r>
            <w:r w:rsidR="00E45380" w:rsidRPr="00382A50">
              <w:rPr>
                <w:rFonts w:cstheme="minorHAnsi"/>
                <w:bCs/>
                <w:color w:val="000000" w:themeColor="text1"/>
              </w:rPr>
              <w:t>–</w:t>
            </w:r>
            <w:r w:rsidRPr="00382A50">
              <w:rPr>
                <w:rFonts w:cstheme="minorHAnsi"/>
                <w:bCs/>
                <w:color w:val="000000" w:themeColor="text1"/>
              </w:rPr>
              <w:t>fortepian</w:t>
            </w:r>
          </w:p>
          <w:p w14:paraId="56E9F20E" w14:textId="77777777" w:rsidR="00E45380" w:rsidRPr="00382A50" w:rsidRDefault="00E45380" w:rsidP="0085339D">
            <w:pPr>
              <w:widowControl w:val="0"/>
              <w:rPr>
                <w:rFonts w:cstheme="minorHAnsi"/>
                <w:color w:val="000000" w:themeColor="text1"/>
              </w:rPr>
            </w:pPr>
            <w:r w:rsidRPr="00382A50">
              <w:rPr>
                <w:rFonts w:cstheme="minorHAnsi"/>
                <w:bCs/>
                <w:color w:val="000000" w:themeColor="text1"/>
              </w:rPr>
              <w:t xml:space="preserve">24. </w:t>
            </w:r>
            <w:r w:rsidRPr="00382A50">
              <w:rPr>
                <w:rFonts w:cstheme="minorHAnsi"/>
                <w:color w:val="000000" w:themeColor="text1"/>
              </w:rPr>
              <w:t>Koncert grup tanecznych Szkoły Tańca JUST DANCE</w:t>
            </w:r>
          </w:p>
          <w:p w14:paraId="67F7DC2C" w14:textId="77777777" w:rsidR="00E45380" w:rsidRPr="00382A50" w:rsidRDefault="00E45380" w:rsidP="0085339D">
            <w:pPr>
              <w:widowControl w:val="0"/>
              <w:rPr>
                <w:rFonts w:cstheme="minorHAnsi"/>
                <w:bCs/>
                <w:color w:val="000000" w:themeColor="text1"/>
              </w:rPr>
            </w:pPr>
            <w:r w:rsidRPr="00382A50">
              <w:rPr>
                <w:rFonts w:cstheme="minorHAnsi"/>
                <w:color w:val="000000" w:themeColor="text1"/>
              </w:rPr>
              <w:t xml:space="preserve">25. </w:t>
            </w:r>
            <w:r w:rsidRPr="00382A50">
              <w:rPr>
                <w:rFonts w:cstheme="minorHAnsi"/>
                <w:bCs/>
                <w:color w:val="000000" w:themeColor="text1"/>
              </w:rPr>
              <w:t>Jubileusz 50 lecia PSP nr 7 w Stalowej Woli</w:t>
            </w:r>
          </w:p>
          <w:p w14:paraId="2AC68310" w14:textId="77777777" w:rsidR="00E45380" w:rsidRPr="00382A50" w:rsidRDefault="00E45380" w:rsidP="0085339D">
            <w:pPr>
              <w:widowControl w:val="0"/>
              <w:rPr>
                <w:rFonts w:cstheme="minorHAnsi"/>
                <w:bCs/>
                <w:color w:val="000000" w:themeColor="text1"/>
              </w:rPr>
            </w:pPr>
            <w:r w:rsidRPr="00382A50">
              <w:rPr>
                <w:rFonts w:cstheme="minorHAnsi"/>
                <w:bCs/>
                <w:color w:val="000000" w:themeColor="text1"/>
              </w:rPr>
              <w:t>26. Impreza plenerowa na placu zabaw Z</w:t>
            </w:r>
            <w:r w:rsidR="00407B3D" w:rsidRPr="00382A50">
              <w:rPr>
                <w:rFonts w:cstheme="minorHAnsi"/>
                <w:bCs/>
                <w:color w:val="000000" w:themeColor="text1"/>
              </w:rPr>
              <w:t> </w:t>
            </w:r>
            <w:r w:rsidRPr="00382A50">
              <w:rPr>
                <w:rFonts w:cstheme="minorHAnsi"/>
                <w:bCs/>
                <w:color w:val="000000" w:themeColor="text1"/>
              </w:rPr>
              <w:t>TAŃCEM I MUZYKĄ NA CODZIEŃ – zespoły artystyczne SDK + Zespół muzyczny EMSTAL</w:t>
            </w:r>
          </w:p>
          <w:p w14:paraId="1C9ED90D" w14:textId="77777777" w:rsidR="00354BE6" w:rsidRPr="00382A50" w:rsidRDefault="00354BE6" w:rsidP="0085339D">
            <w:pPr>
              <w:widowControl w:val="0"/>
              <w:rPr>
                <w:rFonts w:cstheme="minorHAnsi"/>
                <w:bCs/>
                <w:color w:val="000000" w:themeColor="text1"/>
              </w:rPr>
            </w:pPr>
            <w:r w:rsidRPr="00382A50">
              <w:rPr>
                <w:rFonts w:cstheme="minorHAnsi"/>
                <w:bCs/>
                <w:color w:val="000000" w:themeColor="text1"/>
              </w:rPr>
              <w:t>27. MUZYKA POD KSIĘŻYCEM – koncert Renaty Johnson Wojtowicz</w:t>
            </w:r>
          </w:p>
          <w:p w14:paraId="14F99234" w14:textId="77777777" w:rsidR="00354BE6" w:rsidRPr="00382A50" w:rsidRDefault="00354BE6" w:rsidP="0085339D">
            <w:pPr>
              <w:widowControl w:val="0"/>
              <w:rPr>
                <w:rFonts w:cstheme="minorHAnsi"/>
                <w:bCs/>
                <w:color w:val="000000" w:themeColor="text1"/>
              </w:rPr>
            </w:pPr>
            <w:r w:rsidRPr="00382A50">
              <w:rPr>
                <w:rFonts w:cstheme="minorHAnsi"/>
                <w:bCs/>
                <w:color w:val="000000" w:themeColor="text1"/>
              </w:rPr>
              <w:t>28. MUZYKA POD KSIĘŻYCEM – koncert CHóru LASOWIACY z MDK w Stalowej Woli</w:t>
            </w:r>
          </w:p>
          <w:p w14:paraId="456A9D7F" w14:textId="77777777" w:rsidR="00354BE6" w:rsidRPr="00382A50" w:rsidRDefault="00354BE6" w:rsidP="0085339D">
            <w:pPr>
              <w:widowControl w:val="0"/>
              <w:rPr>
                <w:rFonts w:cstheme="minorHAnsi"/>
                <w:bCs/>
                <w:color w:val="000000" w:themeColor="text1"/>
              </w:rPr>
            </w:pPr>
            <w:r w:rsidRPr="00382A50">
              <w:rPr>
                <w:rFonts w:cstheme="minorHAnsi"/>
                <w:bCs/>
                <w:color w:val="000000" w:themeColor="text1"/>
              </w:rPr>
              <w:t>29. MUZYKA POD KSIĘŻYCEM – koncert wokalistów ze Studia Wokalnego VIVO i</w:t>
            </w:r>
            <w:r w:rsidR="00407B3D" w:rsidRPr="00382A50">
              <w:rPr>
                <w:rFonts w:cstheme="minorHAnsi"/>
                <w:bCs/>
                <w:color w:val="000000" w:themeColor="text1"/>
              </w:rPr>
              <w:t> </w:t>
            </w:r>
            <w:r w:rsidRPr="00382A50">
              <w:rPr>
                <w:rFonts w:cstheme="minorHAnsi"/>
                <w:bCs/>
                <w:color w:val="000000" w:themeColor="text1"/>
              </w:rPr>
              <w:t>Społecznej SM w Stalowej Woli</w:t>
            </w:r>
          </w:p>
          <w:p w14:paraId="2628EB5A" w14:textId="77777777" w:rsidR="00646F13" w:rsidRPr="00382A50" w:rsidRDefault="00646F13" w:rsidP="0085339D">
            <w:pPr>
              <w:widowControl w:val="0"/>
              <w:rPr>
                <w:rFonts w:cstheme="minorHAnsi"/>
                <w:bCs/>
                <w:color w:val="000000" w:themeColor="text1"/>
              </w:rPr>
            </w:pPr>
            <w:r w:rsidRPr="00382A50">
              <w:rPr>
                <w:rFonts w:cstheme="minorHAnsi"/>
                <w:bCs/>
                <w:color w:val="000000" w:themeColor="text1"/>
              </w:rPr>
              <w:t>30. MUZYKA POD KSIĘŻYCEM – koncert wokalistów ze Studia Wokalnego VIVO i</w:t>
            </w:r>
            <w:r w:rsidR="00407B3D" w:rsidRPr="00382A50">
              <w:rPr>
                <w:rFonts w:cstheme="minorHAnsi"/>
                <w:bCs/>
                <w:color w:val="000000" w:themeColor="text1"/>
              </w:rPr>
              <w:t> </w:t>
            </w:r>
            <w:r w:rsidRPr="00382A50">
              <w:rPr>
                <w:rFonts w:cstheme="minorHAnsi"/>
                <w:bCs/>
                <w:color w:val="000000" w:themeColor="text1"/>
              </w:rPr>
              <w:t>Społecznej SM w Stalowej Woli</w:t>
            </w:r>
          </w:p>
          <w:p w14:paraId="0AD9A9D9" w14:textId="77777777" w:rsidR="00646F13" w:rsidRPr="00382A50" w:rsidRDefault="00646F13" w:rsidP="0085339D">
            <w:pPr>
              <w:widowControl w:val="0"/>
              <w:rPr>
                <w:rFonts w:cstheme="minorHAnsi"/>
                <w:bCs/>
                <w:color w:val="000000" w:themeColor="text1"/>
              </w:rPr>
            </w:pPr>
            <w:r w:rsidRPr="00382A50">
              <w:rPr>
                <w:rFonts w:cstheme="minorHAnsi"/>
                <w:bCs/>
                <w:color w:val="000000" w:themeColor="text1"/>
              </w:rPr>
              <w:t>31. Premiera Amatorskiego Teatru Dramatycznego im. Józefa Żmudy „MATKA” ST. I. Witkiewicza</w:t>
            </w:r>
          </w:p>
          <w:p w14:paraId="5B55AE9D" w14:textId="77777777" w:rsidR="006514F1" w:rsidRPr="00382A50" w:rsidRDefault="00646F13" w:rsidP="0085339D">
            <w:pPr>
              <w:widowControl w:val="0"/>
              <w:rPr>
                <w:rFonts w:cstheme="minorHAnsi"/>
                <w:bCs/>
                <w:color w:val="000000" w:themeColor="text1"/>
              </w:rPr>
            </w:pPr>
            <w:r w:rsidRPr="00382A50">
              <w:rPr>
                <w:rFonts w:cstheme="minorHAnsi"/>
                <w:bCs/>
                <w:color w:val="000000" w:themeColor="text1"/>
              </w:rPr>
              <w:t>32. Międzynarodowa Gala BOKSU – plac Zabaw</w:t>
            </w:r>
          </w:p>
          <w:p w14:paraId="0118B380" w14:textId="77777777" w:rsidR="00646F13" w:rsidRPr="00382A50" w:rsidRDefault="006514F1" w:rsidP="0085339D">
            <w:pPr>
              <w:widowControl w:val="0"/>
              <w:rPr>
                <w:rFonts w:cstheme="minorHAnsi"/>
                <w:bCs/>
                <w:color w:val="000000" w:themeColor="text1"/>
              </w:rPr>
            </w:pPr>
            <w:r w:rsidRPr="00382A50">
              <w:rPr>
                <w:rFonts w:cstheme="minorHAnsi"/>
                <w:bCs/>
                <w:color w:val="000000" w:themeColor="text1"/>
              </w:rPr>
              <w:t>33. RAZEM RAŹNIEJ – impreza plenerowa na placu zabaw</w:t>
            </w:r>
          </w:p>
          <w:p w14:paraId="2BAAEFA5" w14:textId="77777777" w:rsidR="006514F1" w:rsidRPr="00382A50" w:rsidRDefault="006514F1" w:rsidP="0085339D">
            <w:pPr>
              <w:widowControl w:val="0"/>
              <w:rPr>
                <w:rFonts w:cstheme="minorHAnsi"/>
                <w:bCs/>
                <w:color w:val="000000" w:themeColor="text1"/>
              </w:rPr>
            </w:pPr>
            <w:r w:rsidRPr="00382A50">
              <w:rPr>
                <w:rFonts w:cstheme="minorHAnsi"/>
                <w:bCs/>
                <w:color w:val="000000" w:themeColor="text1"/>
              </w:rPr>
              <w:t xml:space="preserve">34. RELACJE – Międzypokoleniowe </w:t>
            </w:r>
            <w:r w:rsidRPr="00382A50">
              <w:rPr>
                <w:rFonts w:cstheme="minorHAnsi"/>
                <w:bCs/>
                <w:color w:val="000000" w:themeColor="text1"/>
              </w:rPr>
              <w:lastRenderedPageBreak/>
              <w:t>Spotkania Teatralne spektakle teatralne/ 4 spotkania</w:t>
            </w:r>
          </w:p>
          <w:p w14:paraId="57B864FB" w14:textId="77777777" w:rsidR="006514F1" w:rsidRPr="00382A50" w:rsidRDefault="006514F1" w:rsidP="0085339D">
            <w:pPr>
              <w:widowControl w:val="0"/>
              <w:rPr>
                <w:rFonts w:cstheme="minorHAnsi"/>
                <w:bCs/>
                <w:color w:val="000000" w:themeColor="text1"/>
              </w:rPr>
            </w:pPr>
            <w:r w:rsidRPr="00382A50">
              <w:rPr>
                <w:rFonts w:cstheme="minorHAnsi"/>
                <w:bCs/>
                <w:color w:val="000000" w:themeColor="text1"/>
              </w:rPr>
              <w:t>35. Stalowowolskie Dni Przedszkolaka – plac Zabaw,</w:t>
            </w:r>
          </w:p>
          <w:p w14:paraId="5806E6EF" w14:textId="77777777" w:rsidR="006514F1" w:rsidRPr="00382A50" w:rsidRDefault="006514F1" w:rsidP="0085339D">
            <w:pPr>
              <w:widowControl w:val="0"/>
              <w:rPr>
                <w:rFonts w:eastAsia="Calibri" w:cstheme="minorHAnsi"/>
                <w:color w:val="000000" w:themeColor="text1"/>
              </w:rPr>
            </w:pPr>
            <w:r w:rsidRPr="00382A50">
              <w:rPr>
                <w:rFonts w:cstheme="minorHAnsi"/>
                <w:bCs/>
                <w:color w:val="000000" w:themeColor="text1"/>
              </w:rPr>
              <w:t>36. Podsumowanie 29 edycji konkursu „Pamiętajcie o ogrodach i balkonach…”</w:t>
            </w:r>
          </w:p>
          <w:p w14:paraId="1BD636A5" w14:textId="77777777" w:rsidR="003932C4" w:rsidRPr="00382A50" w:rsidRDefault="00AE410E" w:rsidP="0085339D">
            <w:pPr>
              <w:widowControl w:val="0"/>
              <w:rPr>
                <w:rFonts w:cstheme="minorHAnsi"/>
                <w:bCs/>
                <w:color w:val="000000" w:themeColor="text1"/>
              </w:rPr>
            </w:pPr>
            <w:r w:rsidRPr="00382A50">
              <w:rPr>
                <w:rFonts w:eastAsia="Calibri" w:cstheme="minorHAnsi"/>
                <w:color w:val="000000" w:themeColor="text1"/>
              </w:rPr>
              <w:t xml:space="preserve">37. </w:t>
            </w:r>
            <w:r w:rsidRPr="00382A50">
              <w:rPr>
                <w:rFonts w:cstheme="minorHAnsi"/>
                <w:bCs/>
                <w:color w:val="000000" w:themeColor="text1"/>
              </w:rPr>
              <w:t>I KRAKOWSKI SALON POEZJI – „Jestem bo Jesteś” – Anna Dymna i Jerzy Fedorowicz recytacja poezji ks. Jana Twardowskiego</w:t>
            </w:r>
          </w:p>
          <w:p w14:paraId="03FB06ED" w14:textId="77777777" w:rsidR="00AE410E" w:rsidRPr="00382A50" w:rsidRDefault="00AE410E" w:rsidP="0085339D">
            <w:pPr>
              <w:widowControl w:val="0"/>
              <w:rPr>
                <w:rFonts w:cstheme="minorHAnsi"/>
                <w:bCs/>
                <w:color w:val="000000" w:themeColor="text1"/>
              </w:rPr>
            </w:pPr>
            <w:r w:rsidRPr="00382A50">
              <w:rPr>
                <w:rFonts w:cstheme="minorHAnsi"/>
                <w:bCs/>
                <w:color w:val="000000" w:themeColor="text1"/>
              </w:rPr>
              <w:t xml:space="preserve">38. </w:t>
            </w:r>
            <w:r w:rsidR="000B6D31" w:rsidRPr="00382A50">
              <w:rPr>
                <w:rFonts w:cstheme="minorHAnsi"/>
                <w:bCs/>
                <w:color w:val="000000" w:themeColor="text1"/>
              </w:rPr>
              <w:t>Spektakl teatru BO TAK dla szkół i mieszkańców „ORDONKA JEŚLI KOCHASZ MNIE”</w:t>
            </w:r>
          </w:p>
          <w:p w14:paraId="5045614D" w14:textId="77777777" w:rsidR="000B6D31" w:rsidRPr="00382A50" w:rsidRDefault="000B6D31" w:rsidP="0085339D">
            <w:pPr>
              <w:widowControl w:val="0"/>
              <w:rPr>
                <w:rFonts w:cstheme="minorHAnsi"/>
                <w:bCs/>
                <w:color w:val="000000" w:themeColor="text1"/>
              </w:rPr>
            </w:pPr>
            <w:r w:rsidRPr="00382A50">
              <w:rPr>
                <w:rFonts w:cstheme="minorHAnsi"/>
                <w:bCs/>
                <w:color w:val="000000" w:themeColor="text1"/>
              </w:rPr>
              <w:t xml:space="preserve">39. Fiesta Harmonica Festival – 8 edycja festiwalu </w:t>
            </w:r>
            <w:r w:rsidR="005B75BC" w:rsidRPr="00382A50">
              <w:rPr>
                <w:rFonts w:cstheme="minorHAnsi"/>
                <w:bCs/>
                <w:color w:val="000000" w:themeColor="text1"/>
              </w:rPr>
              <w:t>–</w:t>
            </w:r>
            <w:r w:rsidRPr="00382A50">
              <w:rPr>
                <w:rFonts w:cstheme="minorHAnsi"/>
                <w:bCs/>
                <w:color w:val="000000" w:themeColor="text1"/>
              </w:rPr>
              <w:t xml:space="preserve"> koncert</w:t>
            </w:r>
          </w:p>
          <w:p w14:paraId="10B2B173" w14:textId="77777777" w:rsidR="005B75BC" w:rsidRPr="00382A50" w:rsidRDefault="005B75BC" w:rsidP="0085339D">
            <w:pPr>
              <w:widowControl w:val="0"/>
              <w:rPr>
                <w:rFonts w:cstheme="minorHAnsi"/>
                <w:bCs/>
                <w:color w:val="000000" w:themeColor="text1"/>
              </w:rPr>
            </w:pPr>
            <w:r w:rsidRPr="00382A50">
              <w:rPr>
                <w:rFonts w:cstheme="minorHAnsi"/>
                <w:bCs/>
                <w:color w:val="000000" w:themeColor="text1"/>
              </w:rPr>
              <w:t>40. Konkurs poetycki LITERATURA I DZIECI</w:t>
            </w:r>
          </w:p>
          <w:p w14:paraId="324E4086" w14:textId="77777777" w:rsidR="005B75BC" w:rsidRPr="00382A50" w:rsidRDefault="005B75BC" w:rsidP="0085339D">
            <w:pPr>
              <w:widowControl w:val="0"/>
              <w:rPr>
                <w:rFonts w:cstheme="minorHAnsi"/>
                <w:bCs/>
                <w:color w:val="000000" w:themeColor="text1"/>
              </w:rPr>
            </w:pPr>
            <w:r w:rsidRPr="00382A50">
              <w:rPr>
                <w:rFonts w:cstheme="minorHAnsi"/>
                <w:bCs/>
                <w:color w:val="000000" w:themeColor="text1"/>
              </w:rPr>
              <w:t>41. Koncert pieśni patriotycznych w</w:t>
            </w:r>
            <w:r w:rsidR="00407B3D" w:rsidRPr="00382A50">
              <w:rPr>
                <w:rFonts w:cstheme="minorHAnsi"/>
                <w:bCs/>
                <w:color w:val="000000" w:themeColor="text1"/>
              </w:rPr>
              <w:t> </w:t>
            </w:r>
            <w:r w:rsidRPr="00382A50">
              <w:rPr>
                <w:rFonts w:cstheme="minorHAnsi"/>
                <w:bCs/>
                <w:color w:val="000000" w:themeColor="text1"/>
              </w:rPr>
              <w:t>wykonaniu wokalistów ze Studia Wokalnego VIVO i Społecznej SM w</w:t>
            </w:r>
            <w:r w:rsidR="00407B3D" w:rsidRPr="00382A50">
              <w:rPr>
                <w:rFonts w:cstheme="minorHAnsi"/>
                <w:bCs/>
                <w:color w:val="000000" w:themeColor="text1"/>
              </w:rPr>
              <w:t> </w:t>
            </w:r>
            <w:r w:rsidRPr="00382A50">
              <w:rPr>
                <w:rFonts w:cstheme="minorHAnsi"/>
                <w:bCs/>
                <w:color w:val="000000" w:themeColor="text1"/>
              </w:rPr>
              <w:t>Stalowej Woli</w:t>
            </w:r>
          </w:p>
          <w:p w14:paraId="7F0E33E9" w14:textId="77777777" w:rsidR="0045337F" w:rsidRPr="00382A50" w:rsidRDefault="0045337F" w:rsidP="0085339D">
            <w:pPr>
              <w:widowControl w:val="0"/>
              <w:rPr>
                <w:rFonts w:cstheme="minorHAnsi"/>
                <w:bCs/>
                <w:color w:val="000000" w:themeColor="text1"/>
              </w:rPr>
            </w:pPr>
            <w:r w:rsidRPr="00382A50">
              <w:rPr>
                <w:rFonts w:cstheme="minorHAnsi"/>
                <w:bCs/>
                <w:color w:val="000000" w:themeColor="text1"/>
              </w:rPr>
              <w:t>42. Koncert taneczny w wykonaniu Zespołu Tanecznego PEREŁKI – „TRZY DEKADY”</w:t>
            </w:r>
          </w:p>
          <w:p w14:paraId="5EEA6CAD" w14:textId="77777777" w:rsidR="004A7802" w:rsidRPr="00382A50" w:rsidRDefault="004A7802" w:rsidP="0085339D">
            <w:pPr>
              <w:widowControl w:val="0"/>
              <w:rPr>
                <w:rFonts w:cstheme="minorHAnsi"/>
                <w:bCs/>
                <w:color w:val="000000" w:themeColor="text1"/>
              </w:rPr>
            </w:pPr>
            <w:r w:rsidRPr="00382A50">
              <w:rPr>
                <w:rFonts w:cstheme="minorHAnsi"/>
                <w:bCs/>
                <w:color w:val="000000" w:themeColor="text1"/>
              </w:rPr>
              <w:t>43. Premiera teatru PUŁAPKI WOJNY  - teatr polsko-ukraiński</w:t>
            </w:r>
          </w:p>
          <w:p w14:paraId="62580C93" w14:textId="77777777" w:rsidR="004A7802" w:rsidRPr="00382A50" w:rsidRDefault="004A7802" w:rsidP="0085339D">
            <w:pPr>
              <w:widowControl w:val="0"/>
              <w:rPr>
                <w:rFonts w:cstheme="minorHAnsi"/>
                <w:bCs/>
                <w:color w:val="000000" w:themeColor="text1"/>
              </w:rPr>
            </w:pPr>
            <w:r w:rsidRPr="00382A50">
              <w:rPr>
                <w:rFonts w:cstheme="minorHAnsi"/>
                <w:bCs/>
                <w:color w:val="000000" w:themeColor="text1"/>
              </w:rPr>
              <w:t>44. Przegląd piosenki angielskiej przedszkolaków</w:t>
            </w:r>
          </w:p>
          <w:p w14:paraId="66E75A89" w14:textId="77777777" w:rsidR="0050424E" w:rsidRPr="00382A50" w:rsidRDefault="0050424E" w:rsidP="0085339D">
            <w:pPr>
              <w:widowControl w:val="0"/>
              <w:rPr>
                <w:rFonts w:cstheme="minorHAnsi"/>
                <w:bCs/>
                <w:color w:val="000000" w:themeColor="text1"/>
              </w:rPr>
            </w:pPr>
            <w:r w:rsidRPr="00382A50">
              <w:rPr>
                <w:rFonts w:cstheme="minorHAnsi"/>
                <w:bCs/>
                <w:color w:val="000000" w:themeColor="text1"/>
              </w:rPr>
              <w:t>45. Spektakle dla szkół</w:t>
            </w:r>
          </w:p>
          <w:p w14:paraId="548932A1" w14:textId="77777777" w:rsidR="003932C4" w:rsidRPr="00382A50" w:rsidRDefault="0050424E" w:rsidP="0085339D">
            <w:pPr>
              <w:widowControl w:val="0"/>
              <w:rPr>
                <w:rFonts w:eastAsia="Calibri" w:cstheme="minorHAnsi"/>
                <w:color w:val="000000" w:themeColor="text1"/>
              </w:rPr>
            </w:pPr>
            <w:r w:rsidRPr="00382A50">
              <w:rPr>
                <w:rFonts w:cstheme="minorHAnsi"/>
                <w:bCs/>
                <w:color w:val="000000" w:themeColor="text1"/>
              </w:rPr>
              <w:t>46. NOC W BETLEJEM – jasełka</w:t>
            </w:r>
          </w:p>
        </w:tc>
      </w:tr>
      <w:tr w:rsidR="0067432C" w:rsidRPr="00382A50" w14:paraId="2FA6BA7B" w14:textId="77777777" w:rsidTr="00A44056">
        <w:trPr>
          <w:trHeight w:val="992"/>
        </w:trPr>
        <w:tc>
          <w:tcPr>
            <w:tcW w:w="567" w:type="dxa"/>
            <w:vMerge/>
          </w:tcPr>
          <w:p w14:paraId="6C325D17" w14:textId="77777777" w:rsidR="0067432C" w:rsidRPr="00382A50" w:rsidRDefault="0067432C" w:rsidP="0085339D">
            <w:pPr>
              <w:widowControl w:val="0"/>
              <w:rPr>
                <w:rFonts w:cstheme="minorHAnsi"/>
                <w:color w:val="000000" w:themeColor="text1"/>
              </w:rPr>
            </w:pPr>
          </w:p>
        </w:tc>
        <w:tc>
          <w:tcPr>
            <w:tcW w:w="1985" w:type="dxa"/>
            <w:vMerge/>
          </w:tcPr>
          <w:p w14:paraId="632A3197" w14:textId="77777777" w:rsidR="0067432C" w:rsidRPr="00382A50" w:rsidRDefault="0067432C" w:rsidP="0085339D">
            <w:pPr>
              <w:widowControl w:val="0"/>
              <w:rPr>
                <w:rFonts w:cstheme="minorHAnsi"/>
                <w:color w:val="000000" w:themeColor="text1"/>
              </w:rPr>
            </w:pPr>
          </w:p>
        </w:tc>
        <w:tc>
          <w:tcPr>
            <w:tcW w:w="2693" w:type="dxa"/>
            <w:vMerge/>
          </w:tcPr>
          <w:p w14:paraId="64BD5FF8" w14:textId="77777777" w:rsidR="0067432C" w:rsidRPr="00382A50" w:rsidRDefault="0067432C" w:rsidP="0085339D">
            <w:pPr>
              <w:widowControl w:val="0"/>
              <w:rPr>
                <w:rFonts w:cstheme="minorHAnsi"/>
                <w:color w:val="000000" w:themeColor="text1"/>
              </w:rPr>
            </w:pPr>
          </w:p>
        </w:tc>
        <w:tc>
          <w:tcPr>
            <w:tcW w:w="1843" w:type="dxa"/>
          </w:tcPr>
          <w:p w14:paraId="50179F6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 parafie i związki wyznaniowe</w:t>
            </w:r>
          </w:p>
        </w:tc>
        <w:tc>
          <w:tcPr>
            <w:tcW w:w="3969" w:type="dxa"/>
          </w:tcPr>
          <w:p w14:paraId="354C463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Brak danych</w:t>
            </w:r>
          </w:p>
        </w:tc>
        <w:tc>
          <w:tcPr>
            <w:tcW w:w="4111" w:type="dxa"/>
          </w:tcPr>
          <w:p w14:paraId="4A2E33C6" w14:textId="77777777" w:rsidR="00A44056" w:rsidRPr="00382A50" w:rsidRDefault="00A44056" w:rsidP="00A44056">
            <w:pPr>
              <w:widowControl w:val="0"/>
              <w:rPr>
                <w:rFonts w:eastAsia="Calibri" w:cstheme="minorHAnsi"/>
                <w:b/>
                <w:color w:val="000000" w:themeColor="text1"/>
              </w:rPr>
            </w:pPr>
            <w:r w:rsidRPr="00382A50">
              <w:rPr>
                <w:rFonts w:eastAsia="Calibri" w:cstheme="minorHAnsi"/>
                <w:b/>
                <w:color w:val="000000" w:themeColor="text1"/>
              </w:rPr>
              <w:t>MAL „Strefa Spotkań” ul. Dmowskiego 11</w:t>
            </w:r>
          </w:p>
          <w:p w14:paraId="69850892" w14:textId="77777777" w:rsidR="0067432C" w:rsidRPr="00382A50" w:rsidRDefault="00A44056" w:rsidP="0085339D">
            <w:pPr>
              <w:widowControl w:val="0"/>
              <w:rPr>
                <w:rFonts w:eastAsia="Calibri" w:cstheme="minorHAnsi"/>
                <w:color w:val="000000" w:themeColor="text1"/>
              </w:rPr>
            </w:pPr>
            <w:r w:rsidRPr="00382A50">
              <w:rPr>
                <w:rFonts w:eastAsia="Calibri" w:cstheme="minorHAnsi"/>
                <w:color w:val="000000" w:themeColor="text1"/>
              </w:rPr>
              <w:t>1. „Strefa dla dzieci i rodziców”</w:t>
            </w:r>
          </w:p>
        </w:tc>
      </w:tr>
      <w:tr w:rsidR="0067432C" w:rsidRPr="00382A50" w14:paraId="53790EDD" w14:textId="77777777" w:rsidTr="00800B68">
        <w:trPr>
          <w:trHeight w:val="1172"/>
        </w:trPr>
        <w:tc>
          <w:tcPr>
            <w:tcW w:w="567" w:type="dxa"/>
            <w:vMerge/>
            <w:vAlign w:val="center"/>
          </w:tcPr>
          <w:p w14:paraId="2A4CDAAD" w14:textId="77777777" w:rsidR="0067432C" w:rsidRPr="00382A50" w:rsidRDefault="0067432C" w:rsidP="0085339D">
            <w:pPr>
              <w:widowControl w:val="0"/>
              <w:rPr>
                <w:rFonts w:cstheme="minorHAnsi"/>
                <w:color w:val="000000" w:themeColor="text1"/>
              </w:rPr>
            </w:pPr>
          </w:p>
        </w:tc>
        <w:tc>
          <w:tcPr>
            <w:tcW w:w="1985" w:type="dxa"/>
            <w:vMerge/>
            <w:vAlign w:val="center"/>
          </w:tcPr>
          <w:p w14:paraId="616DD817" w14:textId="77777777" w:rsidR="0067432C" w:rsidRPr="00382A50" w:rsidRDefault="0067432C" w:rsidP="0085339D">
            <w:pPr>
              <w:widowControl w:val="0"/>
              <w:rPr>
                <w:rFonts w:cstheme="minorHAnsi"/>
                <w:color w:val="000000" w:themeColor="text1"/>
              </w:rPr>
            </w:pPr>
          </w:p>
        </w:tc>
        <w:tc>
          <w:tcPr>
            <w:tcW w:w="2693" w:type="dxa"/>
          </w:tcPr>
          <w:p w14:paraId="4E07E1D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2.Liczba działań środowiskowych w ramach Organizowania  Społeczności Lokalnej, rodzaj podejmowanego</w:t>
            </w:r>
          </w:p>
          <w:p w14:paraId="1F70D0A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działania wraz z liczbą osób.</w:t>
            </w:r>
          </w:p>
        </w:tc>
        <w:tc>
          <w:tcPr>
            <w:tcW w:w="1843" w:type="dxa"/>
            <w:tcBorders>
              <w:top w:val="nil"/>
            </w:tcBorders>
          </w:tcPr>
          <w:p w14:paraId="46004ED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Borders>
              <w:top w:val="nil"/>
            </w:tcBorders>
          </w:tcPr>
          <w:p w14:paraId="14DD30E0"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Zespół ds. organizowania społeczności lokalnej:</w:t>
            </w:r>
          </w:p>
          <w:p w14:paraId="04A8BFA5"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 „Darmowe ferie Wesołej Gromadki” / 18 osób.</w:t>
            </w:r>
          </w:p>
          <w:p w14:paraId="58CCCE3E"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 Laurki z okazji Dnia Babci i Dziadka dla Seniorów z DDS + / 18 osób.</w:t>
            </w:r>
          </w:p>
          <w:p w14:paraId="44110E4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 Przeprowadzono 15 warsztatów kreatywne w ramach cyklu „Sąsiedzkie Pasje” / 30 osób.</w:t>
            </w:r>
          </w:p>
          <w:p w14:paraId="5D5E310E"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4. Dzień Kobiet – 10 osób/ akcja rozpropagowana na portalu społecznościowym wśród mieszkańców miasta.</w:t>
            </w:r>
          </w:p>
          <w:p w14:paraId="018CCFD0"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5. Akcja Kolorowe skarpety włóż dziś a świadomy bądź zawsze – 20 osób/ akcja rozpropagowana na portalu społecznościowym wśród mieszkańców miasta.</w:t>
            </w:r>
          </w:p>
          <w:p w14:paraId="120D1D5B"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6. Dzień Ziemi / 16 osób.</w:t>
            </w:r>
          </w:p>
          <w:p w14:paraId="1C2BE7C8"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7. Dzień Dziecka  / 26 osób.</w:t>
            </w:r>
          </w:p>
          <w:p w14:paraId="5B6799B7"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8. Rodzinny Piknik „Wakacje – czas start” – ok. 150 osób.</w:t>
            </w:r>
          </w:p>
          <w:p w14:paraId="3080F090"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9. Zbiórka dla Psiej Przystani  / 22 osoby.</w:t>
            </w:r>
          </w:p>
          <w:p w14:paraId="5D9995D5"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10. Projekt „Lato z Rodzinką” /  55 osób.</w:t>
            </w:r>
          </w:p>
          <w:p w14:paraId="6815FE31"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11. Projekt „Kobiety z Fabrycznego contra COVID-19” /  28 osób.</w:t>
            </w:r>
          </w:p>
          <w:p w14:paraId="2EC59AA2"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12. Dzień otwarty w  Klubie „Wesoła Gromadka” / 16 osób.</w:t>
            </w:r>
          </w:p>
          <w:p w14:paraId="6DCA03DA"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13. Zbiórka makulatury i nakrętek /  31 osób.</w:t>
            </w:r>
          </w:p>
          <w:p w14:paraId="7A02BB93"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14. Projekt socjalny „Dobre obyczaje, czyli w lekkim tonie o Bon Tonie” /  23 osoby.</w:t>
            </w:r>
          </w:p>
          <w:p w14:paraId="55E3007F"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15. Wyjazd Fly-Park Rzeszów / 20 osób.</w:t>
            </w:r>
          </w:p>
          <w:p w14:paraId="0096D8FD"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lastRenderedPageBreak/>
              <w:t>16. Rodzinne warsztaty dla mieszkańców Osiedla Fabrycznego /  17 osób.</w:t>
            </w:r>
          </w:p>
          <w:p w14:paraId="360F1503"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17. Zabawa Andrzejkowa / 15 osób.</w:t>
            </w:r>
          </w:p>
          <w:p w14:paraId="7BA5E948"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18. Mikołaj w Klubie Wesoła Gromadka /  35 osób.</w:t>
            </w:r>
          </w:p>
          <w:p w14:paraId="26F3689E" w14:textId="77777777" w:rsidR="0067432C" w:rsidRPr="00382A50" w:rsidRDefault="0067432C" w:rsidP="0085339D">
            <w:pPr>
              <w:widowControl w:val="0"/>
              <w:tabs>
                <w:tab w:val="center" w:pos="601"/>
              </w:tabs>
              <w:rPr>
                <w:rFonts w:cstheme="minorHAnsi"/>
                <w:color w:val="000000" w:themeColor="text1"/>
              </w:rPr>
            </w:pPr>
            <w:r w:rsidRPr="00382A50">
              <w:rPr>
                <w:rFonts w:eastAsia="Calibri" w:cstheme="minorHAnsi"/>
                <w:color w:val="000000" w:themeColor="text1"/>
              </w:rPr>
              <w:t>19. Projekt socjalny „W ten</w:t>
            </w:r>
            <w:r w:rsidR="002A7F1A" w:rsidRPr="00382A50">
              <w:rPr>
                <w:rFonts w:eastAsia="Calibri" w:cstheme="minorHAnsi"/>
                <w:color w:val="000000" w:themeColor="text1"/>
              </w:rPr>
              <w:t xml:space="preserve"> rodzinny, świąteczny czas…” / </w:t>
            </w:r>
            <w:r w:rsidRPr="00382A50">
              <w:rPr>
                <w:rFonts w:eastAsia="Calibri" w:cstheme="minorHAnsi"/>
                <w:color w:val="000000" w:themeColor="text1"/>
              </w:rPr>
              <w:t>54 osoby.</w:t>
            </w:r>
          </w:p>
          <w:p w14:paraId="630139CE" w14:textId="77777777" w:rsidR="0067432C" w:rsidRPr="00382A50" w:rsidRDefault="002A7F1A" w:rsidP="0085339D">
            <w:pPr>
              <w:widowControl w:val="0"/>
              <w:tabs>
                <w:tab w:val="center" w:pos="601"/>
              </w:tabs>
              <w:rPr>
                <w:rFonts w:cstheme="minorHAnsi"/>
                <w:color w:val="000000" w:themeColor="text1"/>
              </w:rPr>
            </w:pPr>
            <w:r w:rsidRPr="00382A50">
              <w:rPr>
                <w:rFonts w:eastAsia="Calibri" w:cstheme="minorHAnsi"/>
                <w:color w:val="000000" w:themeColor="text1"/>
              </w:rPr>
              <w:t xml:space="preserve">20. Punkt pomocy w nauce / </w:t>
            </w:r>
            <w:r w:rsidR="0067432C" w:rsidRPr="00382A50">
              <w:rPr>
                <w:rFonts w:eastAsia="Calibri" w:cstheme="minorHAnsi"/>
                <w:color w:val="000000" w:themeColor="text1"/>
              </w:rPr>
              <w:t>16 osób.</w:t>
            </w:r>
          </w:p>
        </w:tc>
        <w:tc>
          <w:tcPr>
            <w:tcW w:w="4111" w:type="dxa"/>
            <w:tcBorders>
              <w:top w:val="nil"/>
            </w:tcBorders>
          </w:tcPr>
          <w:p w14:paraId="41138DD2" w14:textId="77777777" w:rsidR="00B615B4" w:rsidRPr="00382A50" w:rsidRDefault="00B615B4" w:rsidP="00B615B4">
            <w:pPr>
              <w:widowControl w:val="0"/>
              <w:rPr>
                <w:rFonts w:cstheme="minorHAnsi"/>
                <w:b/>
                <w:color w:val="000000" w:themeColor="text1"/>
              </w:rPr>
            </w:pPr>
            <w:r w:rsidRPr="00382A50">
              <w:rPr>
                <w:rFonts w:eastAsia="Calibri" w:cstheme="minorHAnsi"/>
                <w:b/>
                <w:color w:val="000000" w:themeColor="text1"/>
              </w:rPr>
              <w:lastRenderedPageBreak/>
              <w:t xml:space="preserve">Zespół ds. organizowania społeczności lokalnej - </w:t>
            </w:r>
            <w:r w:rsidRPr="00382A50">
              <w:rPr>
                <w:rFonts w:cstheme="minorHAnsi"/>
                <w:b/>
                <w:bCs/>
                <w:color w:val="000000" w:themeColor="text1"/>
              </w:rPr>
              <w:t>14 inicjatyw</w:t>
            </w:r>
          </w:p>
          <w:p w14:paraId="2634800A"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1. Ferie zimowe w Klubie Wesoła Gromadka –29 osób</w:t>
            </w:r>
          </w:p>
          <w:p w14:paraId="4720D5CD"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2. Prezenty z okazji Dnia Babci i Dziadka dla Seniorów z DDS+ - 16 osób</w:t>
            </w:r>
          </w:p>
          <w:p w14:paraId="51B6EEF7"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3. Zbiórka pluszaków dla dzieci – uchodźców wojennych z Ukrainy przekraczających granicę polską ukraińską – 12 osób</w:t>
            </w:r>
          </w:p>
          <w:p w14:paraId="71FA5D3C"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4. 30 spotkań warsztatowych w ramach cyklu ,,Sąsiedzkie Pasje” – 37 osób</w:t>
            </w:r>
          </w:p>
          <w:p w14:paraId="2CD7A908"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 xml:space="preserve">5. Przedsięwzięcie ,,Kolej na Fabryczne” – 44 osoby </w:t>
            </w:r>
            <w:r w:rsidRPr="00382A50">
              <w:rPr>
                <w:rFonts w:cstheme="minorHAnsi"/>
                <w:b/>
                <w:bCs/>
                <w:color w:val="000000" w:themeColor="text1"/>
              </w:rPr>
              <w:t>(MOPS-SPECTRUM)</w:t>
            </w:r>
          </w:p>
          <w:p w14:paraId="687C507A"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6. Projekt socjalny ,,Wiosenne przebudzenie” – 25 osób</w:t>
            </w:r>
          </w:p>
          <w:p w14:paraId="0428377C"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7. Dzień Mamy w Klubie ,,Wesoła Gromadka” – 17 osób</w:t>
            </w:r>
          </w:p>
          <w:p w14:paraId="15E53763"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8. Dzień Dziecka w Klubie ,,Wesoła Gromadka” – 16 osób</w:t>
            </w:r>
          </w:p>
          <w:p w14:paraId="158A924E"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9. ,,Wszystkie dzieci nasze są – Rodzinny Piknik” – ok.150 osób</w:t>
            </w:r>
          </w:p>
          <w:p w14:paraId="001B7CCD"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10. Zbiórka makulatury i nakrętek – 20 osób</w:t>
            </w:r>
          </w:p>
          <w:p w14:paraId="398F7C5F"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 xml:space="preserve">11. Wakacje w Klubie ,,Wesoła Gromadka” – w tym realizacja </w:t>
            </w:r>
            <w:r w:rsidRPr="00382A50">
              <w:rPr>
                <w:rFonts w:cstheme="minorHAnsi"/>
                <w:b/>
                <w:bCs/>
                <w:color w:val="000000" w:themeColor="text1"/>
              </w:rPr>
              <w:t>2</w:t>
            </w:r>
            <w:r w:rsidRPr="00382A50">
              <w:rPr>
                <w:rFonts w:cstheme="minorHAnsi"/>
                <w:color w:val="000000" w:themeColor="text1"/>
              </w:rPr>
              <w:t xml:space="preserve"> projektów </w:t>
            </w:r>
            <w:r w:rsidRPr="00382A50">
              <w:rPr>
                <w:rFonts w:cstheme="minorHAnsi"/>
                <w:b/>
                <w:bCs/>
                <w:color w:val="000000" w:themeColor="text1"/>
              </w:rPr>
              <w:t>(MOPS-SPECTRUM):</w:t>
            </w:r>
            <w:r w:rsidRPr="00382A50">
              <w:rPr>
                <w:rFonts w:cstheme="minorHAnsi"/>
                <w:color w:val="000000" w:themeColor="text1"/>
              </w:rPr>
              <w:t xml:space="preserve"> ,,Wakacyjna Gromadka” oraz ,,Wakacyjna Integracja” – 70 osób</w:t>
            </w:r>
          </w:p>
          <w:p w14:paraId="50A30F52"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12. Projekt socjalny ,,Razem nie tylko w</w:t>
            </w:r>
            <w:r w:rsidR="00E624B7">
              <w:rPr>
                <w:rFonts w:cstheme="minorHAnsi"/>
                <w:color w:val="000000" w:themeColor="text1"/>
              </w:rPr>
              <w:t> </w:t>
            </w:r>
            <w:r w:rsidRPr="00382A50">
              <w:rPr>
                <w:rFonts w:cstheme="minorHAnsi"/>
                <w:color w:val="000000" w:themeColor="text1"/>
              </w:rPr>
              <w:t>święta…” – 52 osoby</w:t>
            </w:r>
          </w:p>
          <w:p w14:paraId="1A8F979B" w14:textId="77777777" w:rsidR="00B615B4" w:rsidRPr="00382A50" w:rsidRDefault="00B615B4" w:rsidP="00B615B4">
            <w:pPr>
              <w:contextualSpacing/>
              <w:rPr>
                <w:rFonts w:cstheme="minorHAnsi"/>
                <w:color w:val="000000" w:themeColor="text1"/>
              </w:rPr>
            </w:pPr>
            <w:r w:rsidRPr="00382A50">
              <w:rPr>
                <w:rFonts w:cstheme="minorHAnsi"/>
                <w:color w:val="000000" w:themeColor="text1"/>
              </w:rPr>
              <w:t>13. Akcja Qurier św. Mikołaja – 25 osób</w:t>
            </w:r>
          </w:p>
          <w:p w14:paraId="11B7CE7B" w14:textId="77777777" w:rsidR="0067432C" w:rsidRPr="00382A50" w:rsidRDefault="00B615B4" w:rsidP="00B615B4">
            <w:pPr>
              <w:widowControl w:val="0"/>
              <w:rPr>
                <w:rFonts w:eastAsia="Calibri" w:cstheme="minorHAnsi"/>
                <w:b/>
                <w:color w:val="000000" w:themeColor="text1"/>
              </w:rPr>
            </w:pPr>
            <w:r w:rsidRPr="00382A50">
              <w:rPr>
                <w:rFonts w:cstheme="minorHAnsi"/>
                <w:color w:val="000000" w:themeColor="text1"/>
              </w:rPr>
              <w:t>14. Punkt Pomocy w Nauce – 9 osób</w:t>
            </w:r>
          </w:p>
        </w:tc>
      </w:tr>
      <w:tr w:rsidR="0067432C" w:rsidRPr="00382A50" w14:paraId="047EDB79" w14:textId="77777777" w:rsidTr="00800B68">
        <w:trPr>
          <w:trHeight w:val="368"/>
        </w:trPr>
        <w:tc>
          <w:tcPr>
            <w:tcW w:w="567" w:type="dxa"/>
            <w:vMerge w:val="restart"/>
          </w:tcPr>
          <w:p w14:paraId="663C076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4.</w:t>
            </w:r>
          </w:p>
        </w:tc>
        <w:tc>
          <w:tcPr>
            <w:tcW w:w="1985" w:type="dxa"/>
            <w:vMerge w:val="restart"/>
          </w:tcPr>
          <w:p w14:paraId="27F3FEF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Organizowanie grup wsparcia oraz grup samopomocowych dla rodziców celem podnoszenia umiejętności opiekuńczo wychowawcze.</w:t>
            </w:r>
          </w:p>
        </w:tc>
        <w:tc>
          <w:tcPr>
            <w:tcW w:w="2693" w:type="dxa"/>
            <w:vMerge w:val="restart"/>
          </w:tcPr>
          <w:p w14:paraId="568809D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1.Liczba grup wsparcia.</w:t>
            </w:r>
          </w:p>
        </w:tc>
        <w:tc>
          <w:tcPr>
            <w:tcW w:w="1843" w:type="dxa"/>
          </w:tcPr>
          <w:p w14:paraId="3BEE4FF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407EFF9D"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6321030C"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1131924E" w14:textId="77777777" w:rsidTr="00800B68">
        <w:trPr>
          <w:trHeight w:val="585"/>
        </w:trPr>
        <w:tc>
          <w:tcPr>
            <w:tcW w:w="567" w:type="dxa"/>
            <w:vMerge/>
          </w:tcPr>
          <w:p w14:paraId="11B66AF4" w14:textId="77777777" w:rsidR="0067432C" w:rsidRPr="00382A50" w:rsidRDefault="0067432C" w:rsidP="0085339D">
            <w:pPr>
              <w:widowControl w:val="0"/>
              <w:rPr>
                <w:rFonts w:cstheme="minorHAnsi"/>
                <w:color w:val="000000" w:themeColor="text1"/>
              </w:rPr>
            </w:pPr>
          </w:p>
        </w:tc>
        <w:tc>
          <w:tcPr>
            <w:tcW w:w="1985" w:type="dxa"/>
            <w:vMerge/>
          </w:tcPr>
          <w:p w14:paraId="1E31DCBF" w14:textId="77777777" w:rsidR="0067432C" w:rsidRPr="00382A50" w:rsidRDefault="0067432C" w:rsidP="0085339D">
            <w:pPr>
              <w:widowControl w:val="0"/>
              <w:rPr>
                <w:rFonts w:cstheme="minorHAnsi"/>
                <w:color w:val="000000" w:themeColor="text1"/>
              </w:rPr>
            </w:pPr>
          </w:p>
        </w:tc>
        <w:tc>
          <w:tcPr>
            <w:tcW w:w="2693" w:type="dxa"/>
            <w:vMerge/>
          </w:tcPr>
          <w:p w14:paraId="79EE5783" w14:textId="77777777" w:rsidR="0067432C" w:rsidRPr="00382A50" w:rsidRDefault="0067432C" w:rsidP="0085339D">
            <w:pPr>
              <w:widowControl w:val="0"/>
              <w:rPr>
                <w:rFonts w:cstheme="minorHAnsi"/>
                <w:color w:val="000000" w:themeColor="text1"/>
              </w:rPr>
            </w:pPr>
          </w:p>
        </w:tc>
        <w:tc>
          <w:tcPr>
            <w:tcW w:w="1843" w:type="dxa"/>
          </w:tcPr>
          <w:p w14:paraId="47A02B6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66AE277F" w14:textId="77777777" w:rsidR="0067432C" w:rsidRPr="00382A50" w:rsidRDefault="0067432C" w:rsidP="0085339D">
            <w:pPr>
              <w:widowControl w:val="0"/>
              <w:rPr>
                <w:rFonts w:cstheme="minorHAnsi"/>
                <w:b/>
                <w:color w:val="000000" w:themeColor="text1"/>
              </w:rPr>
            </w:pPr>
            <w:r w:rsidRPr="00382A50">
              <w:rPr>
                <w:rFonts w:eastAsia="Calibri" w:cstheme="minorHAnsi"/>
                <w:b/>
                <w:color w:val="000000" w:themeColor="text1"/>
              </w:rPr>
              <w:t>Placówki oświatowe prowadzone przez Gminę Stalowa Wola:</w:t>
            </w:r>
          </w:p>
          <w:p w14:paraId="422E107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Przedszkole nr 3 – 1</w:t>
            </w:r>
          </w:p>
        </w:tc>
        <w:tc>
          <w:tcPr>
            <w:tcW w:w="4111" w:type="dxa"/>
          </w:tcPr>
          <w:p w14:paraId="7C3BBE69" w14:textId="77777777" w:rsidR="002E7E25" w:rsidRPr="00382A50" w:rsidRDefault="002E7E25" w:rsidP="002E7E25">
            <w:pPr>
              <w:widowControl w:val="0"/>
              <w:rPr>
                <w:rFonts w:eastAsia="Calibri" w:cstheme="minorHAnsi"/>
                <w:b/>
                <w:color w:val="000000" w:themeColor="text1"/>
              </w:rPr>
            </w:pPr>
            <w:r w:rsidRPr="00382A50">
              <w:rPr>
                <w:rFonts w:eastAsia="Calibri" w:cstheme="minorHAnsi"/>
                <w:b/>
                <w:color w:val="000000" w:themeColor="text1"/>
              </w:rPr>
              <w:t>Placówki oświatowe prowadzone przez Gminę Stalowa Wola:</w:t>
            </w:r>
          </w:p>
          <w:p w14:paraId="1B04C007" w14:textId="77777777" w:rsidR="00E40B1E" w:rsidRPr="00382A50" w:rsidRDefault="00E40B1E" w:rsidP="002E7E25">
            <w:pPr>
              <w:widowControl w:val="0"/>
              <w:rPr>
                <w:rFonts w:cstheme="minorHAnsi"/>
                <w:color w:val="000000" w:themeColor="text1"/>
              </w:rPr>
            </w:pPr>
            <w:r w:rsidRPr="00382A50">
              <w:rPr>
                <w:rFonts w:eastAsia="Calibri" w:cstheme="minorHAnsi"/>
                <w:color w:val="000000" w:themeColor="text1"/>
              </w:rPr>
              <w:t>PSP nr 2 /  1 grupa</w:t>
            </w:r>
          </w:p>
          <w:p w14:paraId="20478604" w14:textId="77777777" w:rsidR="002E7E25" w:rsidRPr="00382A50" w:rsidRDefault="002E7E25" w:rsidP="000512FF">
            <w:pPr>
              <w:widowControl w:val="0"/>
              <w:rPr>
                <w:rFonts w:eastAsia="Calibri" w:cstheme="minorHAnsi"/>
                <w:color w:val="000000" w:themeColor="text1"/>
              </w:rPr>
            </w:pPr>
            <w:r w:rsidRPr="00382A50">
              <w:rPr>
                <w:rFonts w:eastAsia="Calibri" w:cstheme="minorHAnsi"/>
                <w:color w:val="000000" w:themeColor="text1"/>
              </w:rPr>
              <w:t xml:space="preserve">PSP nr 4 </w:t>
            </w:r>
            <w:r w:rsidR="00E40B1E" w:rsidRPr="00382A50">
              <w:rPr>
                <w:rFonts w:eastAsia="Calibri" w:cstheme="minorHAnsi"/>
                <w:color w:val="000000" w:themeColor="text1"/>
              </w:rPr>
              <w:t xml:space="preserve">/ </w:t>
            </w:r>
            <w:r w:rsidRPr="00382A50">
              <w:rPr>
                <w:rFonts w:eastAsia="Calibri" w:cstheme="minorHAnsi"/>
                <w:color w:val="000000" w:themeColor="text1"/>
              </w:rPr>
              <w:t>Szkoła dla rodziców / 8 osób</w:t>
            </w:r>
          </w:p>
          <w:p w14:paraId="72ED0724" w14:textId="77777777" w:rsidR="00E21386" w:rsidRPr="00382A50" w:rsidRDefault="00E21386" w:rsidP="000512FF">
            <w:pPr>
              <w:widowControl w:val="0"/>
              <w:rPr>
                <w:rFonts w:eastAsia="Calibri" w:cstheme="minorHAnsi"/>
                <w:color w:val="000000" w:themeColor="text1"/>
              </w:rPr>
            </w:pPr>
            <w:r w:rsidRPr="00382A50">
              <w:rPr>
                <w:rFonts w:eastAsia="Calibri" w:cstheme="minorHAnsi"/>
                <w:color w:val="000000" w:themeColor="text1"/>
              </w:rPr>
              <w:t>PSP nr 11 / 8 grup</w:t>
            </w:r>
          </w:p>
          <w:p w14:paraId="0A37D90E" w14:textId="77777777" w:rsidR="00F82B15" w:rsidRPr="00382A50" w:rsidRDefault="00F82B15" w:rsidP="000512FF">
            <w:pPr>
              <w:widowControl w:val="0"/>
              <w:rPr>
                <w:rFonts w:eastAsia="Calibri" w:cstheme="minorHAnsi"/>
                <w:color w:val="000000" w:themeColor="text1"/>
              </w:rPr>
            </w:pPr>
            <w:r w:rsidRPr="00382A50">
              <w:rPr>
                <w:rFonts w:eastAsia="Calibri" w:cstheme="minorHAnsi"/>
                <w:color w:val="000000" w:themeColor="text1"/>
              </w:rPr>
              <w:t>Przedszkole nr 3 / 3 grupy</w:t>
            </w:r>
          </w:p>
          <w:p w14:paraId="1B8EB3FF" w14:textId="77777777" w:rsidR="000512FF" w:rsidRPr="00382A50" w:rsidRDefault="000512FF" w:rsidP="000512FF">
            <w:pPr>
              <w:widowControl w:val="0"/>
              <w:rPr>
                <w:rFonts w:cstheme="minorHAnsi"/>
                <w:b/>
                <w:color w:val="000000" w:themeColor="text1"/>
              </w:rPr>
            </w:pPr>
            <w:r w:rsidRPr="00382A50">
              <w:rPr>
                <w:rFonts w:eastAsia="Calibri" w:cstheme="minorHAnsi"/>
                <w:b/>
                <w:color w:val="000000" w:themeColor="text1"/>
              </w:rPr>
              <w:t>Placówki oświatowe prowadzone przez Powiat:</w:t>
            </w:r>
          </w:p>
          <w:p w14:paraId="4C9C032B" w14:textId="77777777" w:rsidR="00585E64" w:rsidRPr="00382A50" w:rsidRDefault="00585E64" w:rsidP="00585E64">
            <w:pPr>
              <w:widowControl w:val="0"/>
              <w:rPr>
                <w:rFonts w:cstheme="minorHAnsi"/>
                <w:color w:val="000000" w:themeColor="text1"/>
                <w:u w:val="single"/>
              </w:rPr>
            </w:pPr>
            <w:r w:rsidRPr="00382A50">
              <w:rPr>
                <w:rFonts w:eastAsia="Calibri" w:cstheme="minorHAnsi"/>
                <w:color w:val="000000" w:themeColor="text1"/>
                <w:u w:val="single"/>
              </w:rPr>
              <w:t xml:space="preserve">I liceum Ogólnokształcące im. KEN </w:t>
            </w:r>
          </w:p>
          <w:p w14:paraId="1832780B" w14:textId="77777777" w:rsidR="00585E64" w:rsidRPr="00382A50" w:rsidRDefault="00585E64" w:rsidP="00585E64">
            <w:pPr>
              <w:widowControl w:val="0"/>
              <w:rPr>
                <w:rFonts w:eastAsia="Calibri" w:cstheme="minorHAnsi"/>
                <w:color w:val="000000" w:themeColor="text1"/>
              </w:rPr>
            </w:pPr>
            <w:r w:rsidRPr="00382A50">
              <w:rPr>
                <w:rFonts w:eastAsia="Calibri" w:cstheme="minorHAnsi"/>
                <w:color w:val="000000" w:themeColor="text1"/>
              </w:rPr>
              <w:t>1.Szkoła dla rodziców / 7 osób</w:t>
            </w:r>
          </w:p>
          <w:p w14:paraId="6333F54B" w14:textId="77777777" w:rsidR="000512FF" w:rsidRPr="00382A50" w:rsidRDefault="000512FF" w:rsidP="000512FF">
            <w:pPr>
              <w:widowControl w:val="0"/>
              <w:rPr>
                <w:rFonts w:eastAsia="Calibri" w:cstheme="minorHAnsi"/>
                <w:color w:val="000000" w:themeColor="text1"/>
                <w:u w:val="single"/>
              </w:rPr>
            </w:pPr>
            <w:r w:rsidRPr="00382A50">
              <w:rPr>
                <w:rFonts w:eastAsia="Calibri" w:cstheme="minorHAnsi"/>
                <w:color w:val="000000" w:themeColor="text1"/>
                <w:u w:val="single"/>
              </w:rPr>
              <w:t>ZS nr 1 im. gen. W Sikorskiego</w:t>
            </w:r>
          </w:p>
          <w:p w14:paraId="5B561A08" w14:textId="77777777" w:rsidR="0067432C" w:rsidRPr="00382A50" w:rsidRDefault="000512FF" w:rsidP="0085339D">
            <w:pPr>
              <w:widowControl w:val="0"/>
              <w:rPr>
                <w:rFonts w:eastAsia="Calibri" w:cstheme="minorHAnsi"/>
                <w:color w:val="000000" w:themeColor="text1"/>
              </w:rPr>
            </w:pPr>
            <w:r w:rsidRPr="00382A50">
              <w:rPr>
                <w:rFonts w:eastAsia="Calibri" w:cstheme="minorHAnsi"/>
                <w:color w:val="000000" w:themeColor="text1"/>
              </w:rPr>
              <w:t>1. Zespoły wychowawcze w szkole / 30 spotkań.</w:t>
            </w:r>
          </w:p>
        </w:tc>
      </w:tr>
      <w:tr w:rsidR="0067432C" w:rsidRPr="00382A50" w14:paraId="069AB0E1" w14:textId="77777777" w:rsidTr="00800B68">
        <w:trPr>
          <w:trHeight w:val="585"/>
        </w:trPr>
        <w:tc>
          <w:tcPr>
            <w:tcW w:w="567" w:type="dxa"/>
            <w:vMerge/>
          </w:tcPr>
          <w:p w14:paraId="35C6754E" w14:textId="77777777" w:rsidR="0067432C" w:rsidRPr="00382A50" w:rsidRDefault="0067432C" w:rsidP="0085339D">
            <w:pPr>
              <w:widowControl w:val="0"/>
              <w:rPr>
                <w:rFonts w:cstheme="minorHAnsi"/>
                <w:color w:val="000000" w:themeColor="text1"/>
              </w:rPr>
            </w:pPr>
          </w:p>
        </w:tc>
        <w:tc>
          <w:tcPr>
            <w:tcW w:w="1985" w:type="dxa"/>
            <w:vMerge/>
          </w:tcPr>
          <w:p w14:paraId="198F094E" w14:textId="77777777" w:rsidR="0067432C" w:rsidRPr="00382A50" w:rsidRDefault="0067432C" w:rsidP="0085339D">
            <w:pPr>
              <w:widowControl w:val="0"/>
              <w:rPr>
                <w:rFonts w:cstheme="minorHAnsi"/>
                <w:color w:val="000000" w:themeColor="text1"/>
              </w:rPr>
            </w:pPr>
          </w:p>
        </w:tc>
        <w:tc>
          <w:tcPr>
            <w:tcW w:w="2693" w:type="dxa"/>
            <w:vMerge/>
          </w:tcPr>
          <w:p w14:paraId="1F64B241" w14:textId="77777777" w:rsidR="0067432C" w:rsidRPr="00382A50" w:rsidRDefault="0067432C" w:rsidP="0085339D">
            <w:pPr>
              <w:widowControl w:val="0"/>
              <w:rPr>
                <w:rFonts w:cstheme="minorHAnsi"/>
                <w:color w:val="000000" w:themeColor="text1"/>
              </w:rPr>
            </w:pPr>
          </w:p>
        </w:tc>
        <w:tc>
          <w:tcPr>
            <w:tcW w:w="1843" w:type="dxa"/>
          </w:tcPr>
          <w:p w14:paraId="751734F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Poradnia Pedagogiczno-Psychologiczna</w:t>
            </w:r>
          </w:p>
        </w:tc>
        <w:tc>
          <w:tcPr>
            <w:tcW w:w="3969" w:type="dxa"/>
          </w:tcPr>
          <w:p w14:paraId="1656C66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w:t>
            </w:r>
          </w:p>
        </w:tc>
        <w:tc>
          <w:tcPr>
            <w:tcW w:w="4111" w:type="dxa"/>
          </w:tcPr>
          <w:p w14:paraId="1A06814A" w14:textId="77777777" w:rsidR="0067432C" w:rsidRPr="00382A50" w:rsidRDefault="008216A8" w:rsidP="0085339D">
            <w:pPr>
              <w:widowControl w:val="0"/>
              <w:rPr>
                <w:rFonts w:eastAsia="Calibri" w:cstheme="minorHAnsi"/>
                <w:color w:val="000000" w:themeColor="text1"/>
              </w:rPr>
            </w:pPr>
            <w:r w:rsidRPr="00382A50">
              <w:rPr>
                <w:rFonts w:eastAsia="Calibri" w:cstheme="minorHAnsi"/>
                <w:color w:val="000000" w:themeColor="text1"/>
              </w:rPr>
              <w:t>21</w:t>
            </w:r>
          </w:p>
        </w:tc>
      </w:tr>
      <w:tr w:rsidR="0067432C" w:rsidRPr="00382A50" w14:paraId="450C1530" w14:textId="77777777" w:rsidTr="00800B68">
        <w:trPr>
          <w:trHeight w:val="585"/>
        </w:trPr>
        <w:tc>
          <w:tcPr>
            <w:tcW w:w="567" w:type="dxa"/>
            <w:vMerge/>
          </w:tcPr>
          <w:p w14:paraId="778055AB" w14:textId="77777777" w:rsidR="0067432C" w:rsidRPr="00382A50" w:rsidRDefault="0067432C" w:rsidP="0085339D">
            <w:pPr>
              <w:widowControl w:val="0"/>
              <w:rPr>
                <w:rFonts w:cstheme="minorHAnsi"/>
                <w:color w:val="000000" w:themeColor="text1"/>
              </w:rPr>
            </w:pPr>
          </w:p>
        </w:tc>
        <w:tc>
          <w:tcPr>
            <w:tcW w:w="1985" w:type="dxa"/>
            <w:vMerge/>
          </w:tcPr>
          <w:p w14:paraId="1163683A" w14:textId="77777777" w:rsidR="0067432C" w:rsidRPr="00382A50" w:rsidRDefault="0067432C" w:rsidP="0085339D">
            <w:pPr>
              <w:widowControl w:val="0"/>
              <w:rPr>
                <w:rFonts w:cstheme="minorHAnsi"/>
                <w:color w:val="000000" w:themeColor="text1"/>
              </w:rPr>
            </w:pPr>
          </w:p>
        </w:tc>
        <w:tc>
          <w:tcPr>
            <w:tcW w:w="2693" w:type="dxa"/>
            <w:vMerge/>
          </w:tcPr>
          <w:p w14:paraId="2DA22A26" w14:textId="77777777" w:rsidR="0067432C" w:rsidRPr="00382A50" w:rsidRDefault="0067432C" w:rsidP="0085339D">
            <w:pPr>
              <w:widowControl w:val="0"/>
              <w:rPr>
                <w:rFonts w:cstheme="minorHAnsi"/>
                <w:color w:val="000000" w:themeColor="text1"/>
              </w:rPr>
            </w:pPr>
          </w:p>
        </w:tc>
        <w:tc>
          <w:tcPr>
            <w:tcW w:w="1843" w:type="dxa"/>
          </w:tcPr>
          <w:p w14:paraId="4137CCA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14B3A64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4AFF73D8" w14:textId="77777777" w:rsidR="0067432C" w:rsidRPr="00382A50" w:rsidRDefault="00F24440"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2AB794CE" w14:textId="77777777" w:rsidTr="00800B68">
        <w:trPr>
          <w:trHeight w:val="962"/>
        </w:trPr>
        <w:tc>
          <w:tcPr>
            <w:tcW w:w="567" w:type="dxa"/>
            <w:vMerge/>
          </w:tcPr>
          <w:p w14:paraId="7B95A59B" w14:textId="77777777" w:rsidR="0067432C" w:rsidRPr="00382A50" w:rsidRDefault="0067432C" w:rsidP="0085339D">
            <w:pPr>
              <w:widowControl w:val="0"/>
              <w:rPr>
                <w:rFonts w:cstheme="minorHAnsi"/>
                <w:color w:val="000000" w:themeColor="text1"/>
              </w:rPr>
            </w:pPr>
          </w:p>
        </w:tc>
        <w:tc>
          <w:tcPr>
            <w:tcW w:w="1985" w:type="dxa"/>
            <w:vMerge/>
          </w:tcPr>
          <w:p w14:paraId="36FF1CFA" w14:textId="77777777" w:rsidR="0067432C" w:rsidRPr="00382A50" w:rsidRDefault="0067432C" w:rsidP="0085339D">
            <w:pPr>
              <w:widowControl w:val="0"/>
              <w:rPr>
                <w:rFonts w:cstheme="minorHAnsi"/>
                <w:color w:val="000000" w:themeColor="text1"/>
              </w:rPr>
            </w:pPr>
          </w:p>
        </w:tc>
        <w:tc>
          <w:tcPr>
            <w:tcW w:w="2693" w:type="dxa"/>
            <w:vMerge/>
          </w:tcPr>
          <w:p w14:paraId="74076B6C" w14:textId="77777777" w:rsidR="0067432C" w:rsidRPr="00382A50" w:rsidRDefault="0067432C" w:rsidP="0085339D">
            <w:pPr>
              <w:widowControl w:val="0"/>
              <w:rPr>
                <w:rFonts w:cstheme="minorHAnsi"/>
                <w:color w:val="000000" w:themeColor="text1"/>
              </w:rPr>
            </w:pPr>
          </w:p>
        </w:tc>
        <w:tc>
          <w:tcPr>
            <w:tcW w:w="1843" w:type="dxa"/>
          </w:tcPr>
          <w:p w14:paraId="5BB10EC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SOWIIK</w:t>
            </w:r>
          </w:p>
        </w:tc>
        <w:tc>
          <w:tcPr>
            <w:tcW w:w="3969" w:type="dxa"/>
          </w:tcPr>
          <w:p w14:paraId="32920FB7"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Warsztaty umiejętności wychowawczych „Szkoła dla Rodziców” /udział 13 osób, z których zakończyło warsztaty 7 osób.</w:t>
            </w:r>
          </w:p>
        </w:tc>
        <w:tc>
          <w:tcPr>
            <w:tcW w:w="4111" w:type="dxa"/>
          </w:tcPr>
          <w:p w14:paraId="2871A444" w14:textId="77777777" w:rsidR="0067432C" w:rsidRPr="00382A50" w:rsidRDefault="003457C1" w:rsidP="0085339D">
            <w:pPr>
              <w:widowControl w:val="0"/>
              <w:rPr>
                <w:rFonts w:eastAsia="Calibri" w:cstheme="minorHAnsi"/>
                <w:color w:val="000000" w:themeColor="text1"/>
              </w:rPr>
            </w:pPr>
            <w:r w:rsidRPr="00382A50">
              <w:rPr>
                <w:rFonts w:eastAsia="Calibri" w:cstheme="minorHAnsi"/>
                <w:color w:val="000000" w:themeColor="text1"/>
              </w:rPr>
              <w:t>Warsztaty umiejętności wychowawczych „Szkoła dla Rodziców”</w:t>
            </w:r>
          </w:p>
        </w:tc>
      </w:tr>
      <w:tr w:rsidR="0067432C" w:rsidRPr="00382A50" w14:paraId="760FE435" w14:textId="77777777" w:rsidTr="00800B68">
        <w:trPr>
          <w:trHeight w:val="585"/>
        </w:trPr>
        <w:tc>
          <w:tcPr>
            <w:tcW w:w="567" w:type="dxa"/>
            <w:vMerge/>
          </w:tcPr>
          <w:p w14:paraId="5FD45CFB" w14:textId="77777777" w:rsidR="0067432C" w:rsidRPr="00382A50" w:rsidRDefault="0067432C" w:rsidP="0085339D">
            <w:pPr>
              <w:widowControl w:val="0"/>
              <w:rPr>
                <w:rFonts w:cstheme="minorHAnsi"/>
                <w:color w:val="000000" w:themeColor="text1"/>
              </w:rPr>
            </w:pPr>
          </w:p>
        </w:tc>
        <w:tc>
          <w:tcPr>
            <w:tcW w:w="1985" w:type="dxa"/>
            <w:vMerge/>
          </w:tcPr>
          <w:p w14:paraId="70FFE139" w14:textId="77777777" w:rsidR="0067432C" w:rsidRPr="00382A50" w:rsidRDefault="0067432C" w:rsidP="0085339D">
            <w:pPr>
              <w:widowControl w:val="0"/>
              <w:rPr>
                <w:rFonts w:cstheme="minorHAnsi"/>
                <w:color w:val="000000" w:themeColor="text1"/>
              </w:rPr>
            </w:pPr>
          </w:p>
        </w:tc>
        <w:tc>
          <w:tcPr>
            <w:tcW w:w="2693" w:type="dxa"/>
            <w:vMerge/>
          </w:tcPr>
          <w:p w14:paraId="237031F5" w14:textId="77777777" w:rsidR="0067432C" w:rsidRPr="00382A50" w:rsidRDefault="0067432C" w:rsidP="0085339D">
            <w:pPr>
              <w:widowControl w:val="0"/>
              <w:rPr>
                <w:rFonts w:cstheme="minorHAnsi"/>
                <w:color w:val="000000" w:themeColor="text1"/>
              </w:rPr>
            </w:pPr>
          </w:p>
        </w:tc>
        <w:tc>
          <w:tcPr>
            <w:tcW w:w="1843" w:type="dxa"/>
          </w:tcPr>
          <w:p w14:paraId="22394D5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0B59959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06CCB387" w14:textId="77777777" w:rsidR="0067432C" w:rsidRPr="00382A50" w:rsidRDefault="00F24440"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12C495FD" w14:textId="77777777" w:rsidTr="00800B68">
        <w:trPr>
          <w:trHeight w:val="378"/>
        </w:trPr>
        <w:tc>
          <w:tcPr>
            <w:tcW w:w="567" w:type="dxa"/>
            <w:vMerge/>
            <w:vAlign w:val="center"/>
          </w:tcPr>
          <w:p w14:paraId="5AB2BEDC" w14:textId="77777777" w:rsidR="0067432C" w:rsidRPr="00382A50" w:rsidRDefault="0067432C" w:rsidP="0085339D">
            <w:pPr>
              <w:widowControl w:val="0"/>
              <w:rPr>
                <w:rFonts w:cstheme="minorHAnsi"/>
                <w:color w:val="000000" w:themeColor="text1"/>
              </w:rPr>
            </w:pPr>
          </w:p>
        </w:tc>
        <w:tc>
          <w:tcPr>
            <w:tcW w:w="1985" w:type="dxa"/>
            <w:vMerge/>
            <w:vAlign w:val="center"/>
          </w:tcPr>
          <w:p w14:paraId="1650F6A2" w14:textId="77777777" w:rsidR="0067432C" w:rsidRPr="00382A50" w:rsidRDefault="0067432C" w:rsidP="0085339D">
            <w:pPr>
              <w:widowControl w:val="0"/>
              <w:rPr>
                <w:rFonts w:cstheme="minorHAnsi"/>
                <w:color w:val="000000" w:themeColor="text1"/>
              </w:rPr>
            </w:pPr>
          </w:p>
        </w:tc>
        <w:tc>
          <w:tcPr>
            <w:tcW w:w="2693" w:type="dxa"/>
            <w:vMerge w:val="restart"/>
          </w:tcPr>
          <w:p w14:paraId="3B12703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2.Liczba grup samopomocowych.</w:t>
            </w:r>
          </w:p>
        </w:tc>
        <w:tc>
          <w:tcPr>
            <w:tcW w:w="1843" w:type="dxa"/>
            <w:vAlign w:val="center"/>
          </w:tcPr>
          <w:p w14:paraId="4D6856E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MOPS</w:t>
            </w:r>
          </w:p>
        </w:tc>
        <w:tc>
          <w:tcPr>
            <w:tcW w:w="3969" w:type="dxa"/>
          </w:tcPr>
          <w:p w14:paraId="36DBDDF3"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2BDE85ED"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5E1D1FFF" w14:textId="77777777" w:rsidTr="00800B68">
        <w:trPr>
          <w:trHeight w:val="172"/>
        </w:trPr>
        <w:tc>
          <w:tcPr>
            <w:tcW w:w="567" w:type="dxa"/>
            <w:vMerge/>
            <w:vAlign w:val="center"/>
          </w:tcPr>
          <w:p w14:paraId="1ABAC9ED" w14:textId="77777777" w:rsidR="0067432C" w:rsidRPr="00382A50" w:rsidRDefault="0067432C" w:rsidP="0085339D">
            <w:pPr>
              <w:widowControl w:val="0"/>
              <w:rPr>
                <w:rFonts w:cstheme="minorHAnsi"/>
                <w:color w:val="000000" w:themeColor="text1"/>
              </w:rPr>
            </w:pPr>
          </w:p>
        </w:tc>
        <w:tc>
          <w:tcPr>
            <w:tcW w:w="1985" w:type="dxa"/>
            <w:vMerge/>
            <w:vAlign w:val="center"/>
          </w:tcPr>
          <w:p w14:paraId="0AE159B9" w14:textId="77777777" w:rsidR="0067432C" w:rsidRPr="00382A50" w:rsidRDefault="0067432C" w:rsidP="0085339D">
            <w:pPr>
              <w:widowControl w:val="0"/>
              <w:rPr>
                <w:rFonts w:cstheme="minorHAnsi"/>
                <w:color w:val="000000" w:themeColor="text1"/>
              </w:rPr>
            </w:pPr>
          </w:p>
        </w:tc>
        <w:tc>
          <w:tcPr>
            <w:tcW w:w="2693" w:type="dxa"/>
            <w:vMerge/>
          </w:tcPr>
          <w:p w14:paraId="023BD2C5" w14:textId="77777777" w:rsidR="0067432C" w:rsidRPr="00382A50" w:rsidRDefault="0067432C" w:rsidP="0085339D">
            <w:pPr>
              <w:widowControl w:val="0"/>
              <w:rPr>
                <w:rFonts w:cstheme="minorHAnsi"/>
                <w:color w:val="000000" w:themeColor="text1"/>
              </w:rPr>
            </w:pPr>
          </w:p>
        </w:tc>
        <w:tc>
          <w:tcPr>
            <w:tcW w:w="1843" w:type="dxa"/>
            <w:vAlign w:val="center"/>
          </w:tcPr>
          <w:p w14:paraId="4C118AC2"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oświatowe</w:t>
            </w:r>
          </w:p>
        </w:tc>
        <w:tc>
          <w:tcPr>
            <w:tcW w:w="3969" w:type="dxa"/>
          </w:tcPr>
          <w:p w14:paraId="58052159"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57DD4140" w14:textId="77777777" w:rsidR="0067432C" w:rsidRPr="00382A50" w:rsidRDefault="00E21386" w:rsidP="0085339D">
            <w:pPr>
              <w:widowControl w:val="0"/>
              <w:rPr>
                <w:rFonts w:eastAsia="Calibri" w:cstheme="minorHAnsi"/>
                <w:color w:val="000000" w:themeColor="text1"/>
              </w:rPr>
            </w:pPr>
            <w:r w:rsidRPr="00382A50">
              <w:rPr>
                <w:rFonts w:eastAsia="Calibri" w:cstheme="minorHAnsi"/>
                <w:color w:val="000000" w:themeColor="text1"/>
              </w:rPr>
              <w:t>PSP nr 11 / 3 grupy</w:t>
            </w:r>
          </w:p>
        </w:tc>
      </w:tr>
      <w:tr w:rsidR="0067432C" w:rsidRPr="00382A50" w14:paraId="57CDDEEA" w14:textId="77777777" w:rsidTr="00800B68">
        <w:trPr>
          <w:trHeight w:val="172"/>
        </w:trPr>
        <w:tc>
          <w:tcPr>
            <w:tcW w:w="567" w:type="dxa"/>
            <w:vMerge/>
            <w:vAlign w:val="center"/>
          </w:tcPr>
          <w:p w14:paraId="1E615B1F" w14:textId="77777777" w:rsidR="0067432C" w:rsidRPr="00382A50" w:rsidRDefault="0067432C" w:rsidP="0085339D">
            <w:pPr>
              <w:widowControl w:val="0"/>
              <w:rPr>
                <w:rFonts w:cstheme="minorHAnsi"/>
                <w:color w:val="000000" w:themeColor="text1"/>
              </w:rPr>
            </w:pPr>
          </w:p>
        </w:tc>
        <w:tc>
          <w:tcPr>
            <w:tcW w:w="1985" w:type="dxa"/>
            <w:vMerge/>
            <w:vAlign w:val="center"/>
          </w:tcPr>
          <w:p w14:paraId="17F173CE" w14:textId="77777777" w:rsidR="0067432C" w:rsidRPr="00382A50" w:rsidRDefault="0067432C" w:rsidP="0085339D">
            <w:pPr>
              <w:widowControl w:val="0"/>
              <w:rPr>
                <w:rFonts w:cstheme="minorHAnsi"/>
                <w:color w:val="000000" w:themeColor="text1"/>
              </w:rPr>
            </w:pPr>
          </w:p>
        </w:tc>
        <w:tc>
          <w:tcPr>
            <w:tcW w:w="2693" w:type="dxa"/>
            <w:vMerge/>
          </w:tcPr>
          <w:p w14:paraId="24F45A83" w14:textId="77777777" w:rsidR="0067432C" w:rsidRPr="00382A50" w:rsidRDefault="0067432C" w:rsidP="0085339D">
            <w:pPr>
              <w:widowControl w:val="0"/>
              <w:rPr>
                <w:rFonts w:cstheme="minorHAnsi"/>
                <w:color w:val="000000" w:themeColor="text1"/>
              </w:rPr>
            </w:pPr>
          </w:p>
        </w:tc>
        <w:tc>
          <w:tcPr>
            <w:tcW w:w="1843" w:type="dxa"/>
            <w:vAlign w:val="center"/>
          </w:tcPr>
          <w:p w14:paraId="4D4121AA"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Poradnia Pedagogiczno-Psychologiczna</w:t>
            </w:r>
          </w:p>
        </w:tc>
        <w:tc>
          <w:tcPr>
            <w:tcW w:w="3969" w:type="dxa"/>
          </w:tcPr>
          <w:p w14:paraId="56B55AF0"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3</w:t>
            </w:r>
          </w:p>
        </w:tc>
        <w:tc>
          <w:tcPr>
            <w:tcW w:w="4111" w:type="dxa"/>
          </w:tcPr>
          <w:p w14:paraId="066E7D69"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69972AE1" w14:textId="77777777" w:rsidTr="00800B68">
        <w:trPr>
          <w:trHeight w:val="172"/>
        </w:trPr>
        <w:tc>
          <w:tcPr>
            <w:tcW w:w="567" w:type="dxa"/>
            <w:vMerge/>
            <w:vAlign w:val="center"/>
          </w:tcPr>
          <w:p w14:paraId="0FED9293" w14:textId="77777777" w:rsidR="0067432C" w:rsidRPr="00382A50" w:rsidRDefault="0067432C" w:rsidP="0085339D">
            <w:pPr>
              <w:widowControl w:val="0"/>
              <w:rPr>
                <w:rFonts w:cstheme="minorHAnsi"/>
                <w:color w:val="000000" w:themeColor="text1"/>
              </w:rPr>
            </w:pPr>
          </w:p>
        </w:tc>
        <w:tc>
          <w:tcPr>
            <w:tcW w:w="1985" w:type="dxa"/>
            <w:vMerge/>
            <w:vAlign w:val="center"/>
          </w:tcPr>
          <w:p w14:paraId="281CC388" w14:textId="77777777" w:rsidR="0067432C" w:rsidRPr="00382A50" w:rsidRDefault="0067432C" w:rsidP="0085339D">
            <w:pPr>
              <w:widowControl w:val="0"/>
              <w:rPr>
                <w:rFonts w:cstheme="minorHAnsi"/>
                <w:color w:val="000000" w:themeColor="text1"/>
              </w:rPr>
            </w:pPr>
          </w:p>
        </w:tc>
        <w:tc>
          <w:tcPr>
            <w:tcW w:w="2693" w:type="dxa"/>
            <w:vMerge/>
          </w:tcPr>
          <w:p w14:paraId="7285FFBC" w14:textId="77777777" w:rsidR="0067432C" w:rsidRPr="00382A50" w:rsidRDefault="0067432C" w:rsidP="0085339D">
            <w:pPr>
              <w:widowControl w:val="0"/>
              <w:rPr>
                <w:rFonts w:cstheme="minorHAnsi"/>
                <w:color w:val="000000" w:themeColor="text1"/>
              </w:rPr>
            </w:pPr>
          </w:p>
        </w:tc>
        <w:tc>
          <w:tcPr>
            <w:tcW w:w="1843" w:type="dxa"/>
            <w:vAlign w:val="center"/>
          </w:tcPr>
          <w:p w14:paraId="19B0CC81"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placówki wsparcia dziennego</w:t>
            </w:r>
          </w:p>
        </w:tc>
        <w:tc>
          <w:tcPr>
            <w:tcW w:w="3969" w:type="dxa"/>
          </w:tcPr>
          <w:p w14:paraId="2EA2386C"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205B4C9F"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72F4CA90" w14:textId="77777777" w:rsidTr="00800B68">
        <w:trPr>
          <w:trHeight w:val="172"/>
        </w:trPr>
        <w:tc>
          <w:tcPr>
            <w:tcW w:w="567" w:type="dxa"/>
            <w:vMerge/>
            <w:vAlign w:val="center"/>
          </w:tcPr>
          <w:p w14:paraId="6754DFA4" w14:textId="77777777" w:rsidR="0067432C" w:rsidRPr="00382A50" w:rsidRDefault="0067432C" w:rsidP="0085339D">
            <w:pPr>
              <w:widowControl w:val="0"/>
              <w:rPr>
                <w:rFonts w:cstheme="minorHAnsi"/>
                <w:color w:val="000000" w:themeColor="text1"/>
              </w:rPr>
            </w:pPr>
          </w:p>
        </w:tc>
        <w:tc>
          <w:tcPr>
            <w:tcW w:w="1985" w:type="dxa"/>
            <w:vMerge/>
            <w:vAlign w:val="center"/>
          </w:tcPr>
          <w:p w14:paraId="3E14719E" w14:textId="77777777" w:rsidR="0067432C" w:rsidRPr="00382A50" w:rsidRDefault="0067432C" w:rsidP="0085339D">
            <w:pPr>
              <w:widowControl w:val="0"/>
              <w:rPr>
                <w:rFonts w:cstheme="minorHAnsi"/>
                <w:color w:val="000000" w:themeColor="text1"/>
              </w:rPr>
            </w:pPr>
          </w:p>
        </w:tc>
        <w:tc>
          <w:tcPr>
            <w:tcW w:w="2693" w:type="dxa"/>
            <w:vMerge/>
          </w:tcPr>
          <w:p w14:paraId="3157887A" w14:textId="77777777" w:rsidR="0067432C" w:rsidRPr="00382A50" w:rsidRDefault="0067432C" w:rsidP="0085339D">
            <w:pPr>
              <w:widowControl w:val="0"/>
              <w:rPr>
                <w:rFonts w:cstheme="minorHAnsi"/>
                <w:color w:val="000000" w:themeColor="text1"/>
              </w:rPr>
            </w:pPr>
          </w:p>
        </w:tc>
        <w:tc>
          <w:tcPr>
            <w:tcW w:w="1843" w:type="dxa"/>
            <w:vAlign w:val="center"/>
          </w:tcPr>
          <w:p w14:paraId="061B6E24"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SOWIIK</w:t>
            </w:r>
          </w:p>
        </w:tc>
        <w:tc>
          <w:tcPr>
            <w:tcW w:w="3969" w:type="dxa"/>
          </w:tcPr>
          <w:p w14:paraId="655D08EF"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3D2C98F5" w14:textId="77777777" w:rsidR="0067432C" w:rsidRPr="00382A50" w:rsidRDefault="00667F69" w:rsidP="0085339D">
            <w:pPr>
              <w:widowControl w:val="0"/>
              <w:rPr>
                <w:rFonts w:eastAsia="Calibri" w:cstheme="minorHAnsi"/>
                <w:color w:val="000000" w:themeColor="text1"/>
              </w:rPr>
            </w:pPr>
            <w:r w:rsidRPr="00382A50">
              <w:rPr>
                <w:rFonts w:eastAsia="Calibri" w:cstheme="minorHAnsi"/>
                <w:color w:val="000000" w:themeColor="text1"/>
              </w:rPr>
              <w:t>0</w:t>
            </w:r>
          </w:p>
        </w:tc>
      </w:tr>
      <w:tr w:rsidR="0067432C" w:rsidRPr="00382A50" w14:paraId="5CCE1B56" w14:textId="77777777" w:rsidTr="00800B68">
        <w:trPr>
          <w:trHeight w:val="172"/>
        </w:trPr>
        <w:tc>
          <w:tcPr>
            <w:tcW w:w="567" w:type="dxa"/>
            <w:vMerge/>
            <w:vAlign w:val="center"/>
          </w:tcPr>
          <w:p w14:paraId="340BF52B" w14:textId="77777777" w:rsidR="0067432C" w:rsidRPr="00382A50" w:rsidRDefault="0067432C" w:rsidP="0085339D">
            <w:pPr>
              <w:widowControl w:val="0"/>
              <w:rPr>
                <w:rFonts w:cstheme="minorHAnsi"/>
                <w:color w:val="000000" w:themeColor="text1"/>
              </w:rPr>
            </w:pPr>
          </w:p>
        </w:tc>
        <w:tc>
          <w:tcPr>
            <w:tcW w:w="1985" w:type="dxa"/>
            <w:vMerge/>
            <w:vAlign w:val="center"/>
          </w:tcPr>
          <w:p w14:paraId="49C93A07" w14:textId="77777777" w:rsidR="0067432C" w:rsidRPr="00382A50" w:rsidRDefault="0067432C" w:rsidP="0085339D">
            <w:pPr>
              <w:widowControl w:val="0"/>
              <w:rPr>
                <w:rFonts w:cstheme="minorHAnsi"/>
                <w:color w:val="000000" w:themeColor="text1"/>
              </w:rPr>
            </w:pPr>
          </w:p>
        </w:tc>
        <w:tc>
          <w:tcPr>
            <w:tcW w:w="2693" w:type="dxa"/>
            <w:vMerge/>
          </w:tcPr>
          <w:p w14:paraId="47C3FC5A" w14:textId="77777777" w:rsidR="0067432C" w:rsidRPr="00382A50" w:rsidRDefault="0067432C" w:rsidP="0085339D">
            <w:pPr>
              <w:widowControl w:val="0"/>
              <w:rPr>
                <w:rFonts w:cstheme="minorHAnsi"/>
                <w:color w:val="000000" w:themeColor="text1"/>
              </w:rPr>
            </w:pPr>
          </w:p>
        </w:tc>
        <w:tc>
          <w:tcPr>
            <w:tcW w:w="1843" w:type="dxa"/>
            <w:vAlign w:val="center"/>
          </w:tcPr>
          <w:p w14:paraId="44B4F26B"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organizacje pozarządowe</w:t>
            </w:r>
          </w:p>
        </w:tc>
        <w:tc>
          <w:tcPr>
            <w:tcW w:w="3969" w:type="dxa"/>
          </w:tcPr>
          <w:p w14:paraId="6CC4D806" w14:textId="77777777" w:rsidR="0067432C" w:rsidRPr="00382A50" w:rsidRDefault="0067432C" w:rsidP="0085339D">
            <w:pPr>
              <w:widowControl w:val="0"/>
              <w:rPr>
                <w:rFonts w:cstheme="minorHAnsi"/>
                <w:color w:val="000000" w:themeColor="text1"/>
              </w:rPr>
            </w:pPr>
            <w:r w:rsidRPr="00382A50">
              <w:rPr>
                <w:rFonts w:eastAsia="Calibri" w:cstheme="minorHAnsi"/>
                <w:color w:val="000000" w:themeColor="text1"/>
              </w:rPr>
              <w:t>0</w:t>
            </w:r>
          </w:p>
        </w:tc>
        <w:tc>
          <w:tcPr>
            <w:tcW w:w="4111" w:type="dxa"/>
          </w:tcPr>
          <w:p w14:paraId="56A04043" w14:textId="77777777" w:rsidR="0067432C" w:rsidRPr="00382A50" w:rsidRDefault="00FE5572" w:rsidP="0085339D">
            <w:pPr>
              <w:widowControl w:val="0"/>
              <w:rPr>
                <w:rFonts w:eastAsia="Calibri" w:cstheme="minorHAnsi"/>
                <w:color w:val="000000" w:themeColor="text1"/>
              </w:rPr>
            </w:pPr>
            <w:r w:rsidRPr="00382A50">
              <w:rPr>
                <w:rFonts w:eastAsia="Calibri" w:cstheme="minorHAnsi"/>
                <w:color w:val="000000" w:themeColor="text1"/>
              </w:rPr>
              <w:t>0</w:t>
            </w:r>
          </w:p>
        </w:tc>
      </w:tr>
    </w:tbl>
    <w:p w14:paraId="69FB99A4" w14:textId="77777777" w:rsidR="0085339D" w:rsidRPr="00382A50" w:rsidRDefault="0085339D" w:rsidP="0085339D">
      <w:pPr>
        <w:suppressAutoHyphens/>
        <w:spacing w:after="0" w:line="276" w:lineRule="auto"/>
        <w:jc w:val="both"/>
        <w:rPr>
          <w:rFonts w:cstheme="minorHAnsi"/>
          <w:color w:val="000000" w:themeColor="text1"/>
          <w:sz w:val="24"/>
          <w:szCs w:val="24"/>
        </w:rPr>
      </w:pPr>
    </w:p>
    <w:p w14:paraId="74421BE4" w14:textId="77777777" w:rsidR="0085339D" w:rsidRPr="00382A50" w:rsidRDefault="0085339D" w:rsidP="0085339D">
      <w:pPr>
        <w:suppressAutoHyphens/>
        <w:spacing w:after="0" w:line="360" w:lineRule="auto"/>
        <w:ind w:firstLine="360"/>
        <w:contextualSpacing/>
        <w:jc w:val="both"/>
        <w:rPr>
          <w:rFonts w:cstheme="minorHAnsi"/>
          <w:color w:val="000000" w:themeColor="text1"/>
          <w:sz w:val="24"/>
          <w:szCs w:val="24"/>
        </w:rPr>
      </w:pPr>
    </w:p>
    <w:p w14:paraId="2734E893"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Ważnym elementem w podnoszeniu świadomości społecznej i wiedzy z zakresu systemu wspierania rodzin i roli rodziny jako naturalnego środowiska, było upowszechnianie informacji na terenie miast</w:t>
      </w:r>
      <w:r w:rsidR="002A7F1A" w:rsidRPr="00382A50">
        <w:rPr>
          <w:rFonts w:cstheme="minorHAnsi"/>
          <w:color w:val="000000" w:themeColor="text1"/>
          <w:sz w:val="24"/>
          <w:szCs w:val="24"/>
        </w:rPr>
        <w:t>a, na temat sposobu pomocy osobom</w:t>
      </w:r>
      <w:r w:rsidRPr="00382A50">
        <w:rPr>
          <w:rFonts w:cstheme="minorHAnsi"/>
          <w:color w:val="000000" w:themeColor="text1"/>
          <w:sz w:val="24"/>
          <w:szCs w:val="24"/>
        </w:rPr>
        <w:t xml:space="preserve"> zagrożonym wykluczeniem społecznym. </w:t>
      </w:r>
      <w:r w:rsidR="00B6313A" w:rsidRPr="00382A50">
        <w:rPr>
          <w:rFonts w:cstheme="minorHAnsi"/>
          <w:color w:val="000000" w:themeColor="text1"/>
          <w:sz w:val="24"/>
          <w:szCs w:val="24"/>
        </w:rPr>
        <w:t>W ramach działań informacyjnych</w:t>
      </w:r>
      <w:r w:rsidRPr="00382A50">
        <w:rPr>
          <w:rFonts w:cstheme="minorHAnsi"/>
          <w:color w:val="000000" w:themeColor="text1"/>
          <w:sz w:val="24"/>
          <w:szCs w:val="24"/>
        </w:rPr>
        <w:t xml:space="preserve"> podawano do ogólnej wiadomości informację o instytucjach, organizacjach świadczących pomoc, m.in.:  na tablicach ogłoszeń, na stronach internetowych poszczególnych podmiotów, na Facebooku czy Instagr</w:t>
      </w:r>
      <w:r w:rsidR="00B6313A" w:rsidRPr="00382A50">
        <w:rPr>
          <w:rFonts w:cstheme="minorHAnsi"/>
          <w:color w:val="000000" w:themeColor="text1"/>
          <w:sz w:val="24"/>
          <w:szCs w:val="24"/>
        </w:rPr>
        <w:t xml:space="preserve">amie. Rozwieszane były plakaty </w:t>
      </w:r>
      <w:r w:rsidRPr="00382A50">
        <w:rPr>
          <w:rFonts w:cstheme="minorHAnsi"/>
          <w:color w:val="000000" w:themeColor="text1"/>
          <w:sz w:val="24"/>
          <w:szCs w:val="24"/>
        </w:rPr>
        <w:t>w instytucjach w miejscach do tego wyznaczonych, rozpowszechniano ulotki lub informatory informujące o formach pomocy, z której mieszkańcy mogą skorzystać. W placówkach oświatowych prowadzone były zebrania z rodzicami i w razie potrzeby na bieżąco informowano rodziców/opiekunów prawnych, o instytucjach i możliwościach korzystania z pomocy na rzecz dziecka.</w:t>
      </w:r>
    </w:p>
    <w:p w14:paraId="33CB14DD"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ramach zadań profilaktycznych jak i edukacyjnych, na tereni</w:t>
      </w:r>
      <w:r w:rsidR="002A7F1A" w:rsidRPr="00382A50">
        <w:rPr>
          <w:rFonts w:cstheme="minorHAnsi"/>
          <w:color w:val="000000" w:themeColor="text1"/>
          <w:sz w:val="24"/>
          <w:szCs w:val="24"/>
        </w:rPr>
        <w:t>e Gminy Stalowa Wola w roku 2022</w:t>
      </w:r>
      <w:r w:rsidRPr="00382A50">
        <w:rPr>
          <w:rFonts w:cstheme="minorHAnsi"/>
          <w:color w:val="000000" w:themeColor="text1"/>
          <w:sz w:val="24"/>
          <w:szCs w:val="24"/>
        </w:rPr>
        <w:t>, zostały zorganizowane kampanie społeczne, mające na celu uwrażliwienie lokalnego społeczeństwa na różnego rodzaju problemy. Placówki oświatowe w Stalowej Woli organizowały kampanie społeczne: „Bezpieczne</w:t>
      </w:r>
      <w:r w:rsidR="002A7F1A" w:rsidRPr="00382A50">
        <w:rPr>
          <w:rFonts w:cstheme="minorHAnsi"/>
          <w:color w:val="000000" w:themeColor="text1"/>
          <w:sz w:val="24"/>
          <w:szCs w:val="24"/>
        </w:rPr>
        <w:t xml:space="preserve"> korzystanie z Internetu”, „Jak chronić małe dzieci przed krzywdzeniem”, „Postepowanie </w:t>
      </w:r>
      <w:r w:rsidR="002A7F1A" w:rsidRPr="00382A50">
        <w:rPr>
          <w:rFonts w:cstheme="minorHAnsi"/>
          <w:color w:val="000000" w:themeColor="text1"/>
          <w:sz w:val="24"/>
          <w:szCs w:val="24"/>
        </w:rPr>
        <w:lastRenderedPageBreak/>
        <w:t>w</w:t>
      </w:r>
      <w:r w:rsidR="00B07E09">
        <w:rPr>
          <w:rFonts w:cstheme="minorHAnsi"/>
          <w:color w:val="000000" w:themeColor="text1"/>
          <w:sz w:val="24"/>
          <w:szCs w:val="24"/>
        </w:rPr>
        <w:t> </w:t>
      </w:r>
      <w:r w:rsidR="002A7F1A" w:rsidRPr="00382A50">
        <w:rPr>
          <w:rFonts w:cstheme="minorHAnsi"/>
          <w:color w:val="000000" w:themeColor="text1"/>
          <w:sz w:val="24"/>
          <w:szCs w:val="24"/>
        </w:rPr>
        <w:t xml:space="preserve">związku z występowaniem przemocy wobec dziecka”, „Przemoc w rodzinach z problemem alkoholowym”, „Jak oswoić lęk u dzieci”, prelekcje z psychologiem na temat . „Roli rodziców w wychowaniu do wartości i kształtowaniu postaw prospołecznych u dzieci”, „Dzień Ofiar Przestępstwem / Dzień Walki z Depresją”, „Dzień Pozytywnego Myślenia” oraz </w:t>
      </w:r>
      <w:r w:rsidRPr="00382A50">
        <w:rPr>
          <w:rFonts w:cstheme="minorHAnsi"/>
          <w:color w:val="000000" w:themeColor="text1"/>
          <w:sz w:val="24"/>
          <w:szCs w:val="24"/>
        </w:rPr>
        <w:t>spotkania z KPP - skierowane do rodziców, spotkania z KPP skierowane do uczniów klas starszych, na temat przemocy internetowej i zachowań agresywnych. Spotkania z Komendą Powiatową Policji w</w:t>
      </w:r>
      <w:r w:rsidR="00E624B7">
        <w:rPr>
          <w:rFonts w:cstheme="minorHAnsi"/>
          <w:color w:val="000000" w:themeColor="text1"/>
          <w:sz w:val="24"/>
          <w:szCs w:val="24"/>
        </w:rPr>
        <w:t> </w:t>
      </w:r>
      <w:r w:rsidRPr="00382A50">
        <w:rPr>
          <w:rFonts w:cstheme="minorHAnsi"/>
          <w:color w:val="000000" w:themeColor="text1"/>
          <w:sz w:val="24"/>
          <w:szCs w:val="24"/>
        </w:rPr>
        <w:t>Stalowej Woli miały na celu kształtowanie postaw uczniów z uwzględnieniem zasad świadomego i aktywnego udziału dzieci i ich rodziców w</w:t>
      </w:r>
      <w:r w:rsidR="00E624B7">
        <w:rPr>
          <w:rFonts w:cstheme="minorHAnsi"/>
          <w:color w:val="000000" w:themeColor="text1"/>
          <w:sz w:val="24"/>
          <w:szCs w:val="24"/>
        </w:rPr>
        <w:t> </w:t>
      </w:r>
      <w:r w:rsidRPr="00382A50">
        <w:rPr>
          <w:rFonts w:cstheme="minorHAnsi"/>
          <w:color w:val="000000" w:themeColor="text1"/>
          <w:sz w:val="24"/>
          <w:szCs w:val="24"/>
        </w:rPr>
        <w:t>procesie wychowawczym, poprzez pokazywanie dzieciom podstawowych zasad bezpiecznego poruszania się w najbliższym środowisku, konieczność ograniczonego zaufania wobec obcych.</w:t>
      </w:r>
    </w:p>
    <w:p w14:paraId="10EC2460"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w:t>
      </w:r>
      <w:r w:rsidR="00731C43" w:rsidRPr="00382A50">
        <w:rPr>
          <w:rFonts w:cstheme="minorHAnsi"/>
          <w:color w:val="000000" w:themeColor="text1"/>
          <w:sz w:val="24"/>
          <w:szCs w:val="24"/>
        </w:rPr>
        <w:t xml:space="preserve"> Gminie Stalowa Wola w roku 2022</w:t>
      </w:r>
      <w:r w:rsidRPr="00382A50">
        <w:rPr>
          <w:rFonts w:cstheme="minorHAnsi"/>
          <w:color w:val="000000" w:themeColor="text1"/>
          <w:sz w:val="24"/>
          <w:szCs w:val="24"/>
        </w:rPr>
        <w:t xml:space="preserve"> odbywało się szereg imprez integracyjnych, które organizowane</w:t>
      </w:r>
      <w:r w:rsidR="00BC1702" w:rsidRPr="00382A50">
        <w:rPr>
          <w:rFonts w:cstheme="minorHAnsi"/>
          <w:color w:val="000000" w:themeColor="text1"/>
          <w:sz w:val="24"/>
          <w:szCs w:val="24"/>
        </w:rPr>
        <w:t xml:space="preserve"> były przez liczne podmioty.</w:t>
      </w:r>
      <w:r w:rsidRPr="00382A50">
        <w:rPr>
          <w:rFonts w:cstheme="minorHAnsi"/>
          <w:color w:val="000000" w:themeColor="text1"/>
          <w:sz w:val="24"/>
          <w:szCs w:val="24"/>
        </w:rPr>
        <w:t xml:space="preserve"> Inicjatywy kierowane były do rodzin i miały na celu promowanie, wzmacnianie i aktywizację rodzin w życiu społecznym miasta.  </w:t>
      </w:r>
    </w:p>
    <w:p w14:paraId="4E3C324B" w14:textId="77777777" w:rsidR="00BC1702" w:rsidRPr="00382A50" w:rsidRDefault="00BC1702" w:rsidP="00BC1702">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Od kilku lat w Parku Miejskim w Stalowej Woli uroczyście obchodzony jest Dz</w:t>
      </w:r>
      <w:r w:rsidR="002A7F1A" w:rsidRPr="00382A50">
        <w:rPr>
          <w:rFonts w:cstheme="minorHAnsi"/>
          <w:color w:val="000000" w:themeColor="text1"/>
          <w:sz w:val="24"/>
          <w:szCs w:val="24"/>
        </w:rPr>
        <w:t>ień Dziecka. Podczas tego dnia</w:t>
      </w:r>
      <w:r w:rsidRPr="00382A50">
        <w:rPr>
          <w:rFonts w:cstheme="minorHAnsi"/>
          <w:color w:val="000000" w:themeColor="text1"/>
          <w:sz w:val="24"/>
          <w:szCs w:val="24"/>
        </w:rPr>
        <w:t xml:space="preserve"> o</w:t>
      </w:r>
      <w:r w:rsidR="002A7F1A" w:rsidRPr="00382A50">
        <w:rPr>
          <w:rFonts w:cstheme="minorHAnsi"/>
          <w:color w:val="000000" w:themeColor="text1"/>
          <w:sz w:val="24"/>
          <w:szCs w:val="24"/>
        </w:rPr>
        <w:t>d</w:t>
      </w:r>
      <w:r w:rsidRPr="00382A50">
        <w:rPr>
          <w:rFonts w:cstheme="minorHAnsi"/>
          <w:color w:val="000000" w:themeColor="text1"/>
          <w:sz w:val="24"/>
          <w:szCs w:val="24"/>
        </w:rPr>
        <w:t xml:space="preserve">bywa się otwarcie Wodnego Placu Zabaw i dla dzieci przygotowanych jest wiele atrakcji. Miejski Ośrodek Sportu i Rekreacji, zapewnia możliwość spędzania tego dnia w sposób aktywny, przygotowując tor przeszkód. Podczas organizowanego Dnia Dziecka w roku 2022 , dzieci mogły pomalować sobie buźki, potańczyć zumbę, czy wziąć udział w pokazie i treningu brazylijskiego </w:t>
      </w:r>
      <w:r w:rsidR="002A7F1A" w:rsidRPr="00382A50">
        <w:rPr>
          <w:rFonts w:cstheme="minorHAnsi"/>
          <w:color w:val="000000" w:themeColor="text1"/>
          <w:sz w:val="24"/>
          <w:szCs w:val="24"/>
        </w:rPr>
        <w:t xml:space="preserve">jiu jitsu przygotowanego przez </w:t>
      </w:r>
      <w:r w:rsidRPr="00382A50">
        <w:rPr>
          <w:rFonts w:cstheme="minorHAnsi"/>
          <w:color w:val="000000" w:themeColor="text1"/>
          <w:sz w:val="24"/>
          <w:szCs w:val="24"/>
        </w:rPr>
        <w:t>klub KAITO. Podczas pikniku zorganizowany był pokaz Chorągwi Rycerstwa Ziemi Sandomierskiej. Były tańce z epoki Zawiszy Czarnego z Garbowa a także pokazy walk rycerskich, „Bitwa pod Grunwaldem”. W okolicach dzieci korzystały z Parku Linowego.</w:t>
      </w:r>
    </w:p>
    <w:p w14:paraId="766242A8" w14:textId="77777777" w:rsidR="00021D65" w:rsidRPr="00382A50" w:rsidRDefault="00021D65" w:rsidP="00021D65">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Na obiektach Podkarpackiego Centrum Piłki Nożnej w Stalowej Woli w roku sprawozdawczym, odbył się Turniej „Z podwórka na Stadion o Puchar Tymbarku” , organizowany przez PZPN. To największy w Europie turniej piłkarski w kategoriach wiekowych” do lat 8, 10 i 12 lat. Do</w:t>
      </w:r>
      <w:r w:rsidR="00E624B7">
        <w:rPr>
          <w:rFonts w:cstheme="minorHAnsi"/>
          <w:color w:val="000000" w:themeColor="text1"/>
          <w:sz w:val="24"/>
          <w:szCs w:val="24"/>
        </w:rPr>
        <w:t> </w:t>
      </w:r>
      <w:r w:rsidRPr="00382A50">
        <w:rPr>
          <w:rFonts w:cstheme="minorHAnsi"/>
          <w:color w:val="000000" w:themeColor="text1"/>
          <w:sz w:val="24"/>
          <w:szCs w:val="24"/>
        </w:rPr>
        <w:t xml:space="preserve">Stalowej Woli przyjechało łącznie ok 1000 dzieci ze swoimi trenerami i opiekunami, by na 20 boiskach rozgrywać mecze o główną nagrodę. Głównym celem turnieju jest popularyzacja aktywnego stylu życia wśród uczniów szkół podstawowych, wyłanianie piłkarskich talentów oraz stwarzanie radości dzieciom.  </w:t>
      </w:r>
    </w:p>
    <w:p w14:paraId="32A417F3" w14:textId="77777777" w:rsidR="00BC1702" w:rsidRPr="00382A50" w:rsidRDefault="00BC1702" w:rsidP="002A0F54">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 xml:space="preserve">Ponadto w placówkach oświatowych organizowano „Dzień Babci i Dziadka”, „Dzień Matki”, „Jasełka”, odbywały się takie inicjatywy jak: pasowanie na ucznia, „Dzień Rodziny”, wycieczki, pikniki na świeżym powietrzu itp. </w:t>
      </w:r>
    </w:p>
    <w:p w14:paraId="5C3794ED" w14:textId="77777777" w:rsidR="0085339D" w:rsidRPr="00382A50" w:rsidRDefault="0085339D" w:rsidP="0051123C">
      <w:pPr>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Miejski Ośrodek Pomocy Społecznej w Stalowej Woli w ramach Działu Pomocy Środowiskowej i Integracji Społecznej (Zespół ds. organizowania społeczności lokalnej), realizując środowiskową metodę pracy socjalnej, prowadził szereg działań mających na celu podnoszenie świadomości społecznej i wiedzy z zakresu wspierania rodziny i roli rodziny jako naturalnego środowiska. Miejscem, które ze względu na</w:t>
      </w:r>
      <w:r w:rsidR="00E624B7">
        <w:rPr>
          <w:rFonts w:cstheme="minorHAnsi"/>
          <w:color w:val="000000" w:themeColor="text1"/>
          <w:sz w:val="24"/>
          <w:szCs w:val="24"/>
        </w:rPr>
        <w:t> </w:t>
      </w:r>
      <w:r w:rsidRPr="00382A50">
        <w:rPr>
          <w:rFonts w:cstheme="minorHAnsi"/>
          <w:color w:val="000000" w:themeColor="text1"/>
          <w:sz w:val="24"/>
          <w:szCs w:val="24"/>
        </w:rPr>
        <w:t xml:space="preserve">dostępność i otwarty charakter sprzyja oddolnym inicjatywom jest Klub „Wesoła Gromadka” przy ul.1 go Sierpnia. Działania realizowane </w:t>
      </w:r>
      <w:r w:rsidRPr="00382A50">
        <w:rPr>
          <w:rFonts w:cstheme="minorHAnsi"/>
          <w:color w:val="000000" w:themeColor="text1"/>
          <w:sz w:val="24"/>
          <w:szCs w:val="24"/>
        </w:rPr>
        <w:br/>
        <w:t>w Klubie wpływały na wzrost aktywności i integracji społecznej rodzin z dziećmi, aktywnemu spędzaniu czasu wolnego, nawiązywaniu sąsiedzkich relacji. Klub „Wesoła Gromadka” to również miejsce rodzinnych i sąsiedzkich spotkań, otwarte na potrzeb</w:t>
      </w:r>
      <w:r w:rsidR="00D728F0" w:rsidRPr="00382A50">
        <w:rPr>
          <w:rFonts w:cstheme="minorHAnsi"/>
          <w:color w:val="000000" w:themeColor="text1"/>
          <w:sz w:val="24"/>
          <w:szCs w:val="24"/>
        </w:rPr>
        <w:t>y lokalnej społeczności.  W 2022 roku uczestnikami Klubu było 49</w:t>
      </w:r>
      <w:r w:rsidRPr="00382A50">
        <w:rPr>
          <w:rFonts w:cstheme="minorHAnsi"/>
          <w:color w:val="000000" w:themeColor="text1"/>
          <w:sz w:val="24"/>
          <w:szCs w:val="24"/>
        </w:rPr>
        <w:t xml:space="preserve"> dzieci. </w:t>
      </w:r>
      <w:r w:rsidRPr="00382A50">
        <w:rPr>
          <w:rFonts w:cstheme="minorHAnsi"/>
          <w:color w:val="000000" w:themeColor="text1"/>
          <w:sz w:val="24"/>
        </w:rPr>
        <w:t>We wszystkie działania podejmowanie na rzecz dzieci</w:t>
      </w:r>
      <w:r w:rsidR="0051123C" w:rsidRPr="00382A50">
        <w:rPr>
          <w:rFonts w:cstheme="minorHAnsi"/>
          <w:color w:val="000000" w:themeColor="text1"/>
          <w:sz w:val="24"/>
        </w:rPr>
        <w:t xml:space="preserve">, angażowani byli ich rodzice </w:t>
      </w:r>
      <w:r w:rsidRPr="00382A50">
        <w:rPr>
          <w:rFonts w:cstheme="minorHAnsi"/>
          <w:color w:val="000000" w:themeColor="text1"/>
          <w:sz w:val="24"/>
        </w:rPr>
        <w:t xml:space="preserve">i opiekunowie, co sprzyjało szeroko rozumianej integracji rodzinnej i sąsiedzkiej. </w:t>
      </w:r>
      <w:r w:rsidR="00595CC6" w:rsidRPr="00382A50">
        <w:rPr>
          <w:rFonts w:cstheme="minorHAnsi"/>
          <w:color w:val="000000" w:themeColor="text1"/>
          <w:sz w:val="24"/>
          <w:szCs w:val="24"/>
        </w:rPr>
        <w:t>W Klubie</w:t>
      </w:r>
      <w:r w:rsidR="0051123C" w:rsidRPr="00382A50">
        <w:rPr>
          <w:rFonts w:cstheme="minorHAnsi"/>
          <w:color w:val="000000" w:themeColor="text1"/>
          <w:sz w:val="24"/>
          <w:szCs w:val="24"/>
        </w:rPr>
        <w:t xml:space="preserve"> „Wesoła Gromadka” prowadzone były</w:t>
      </w:r>
      <w:r w:rsidR="00595CC6" w:rsidRPr="00382A50">
        <w:rPr>
          <w:rFonts w:cstheme="minorHAnsi"/>
          <w:color w:val="000000" w:themeColor="text1"/>
          <w:sz w:val="24"/>
          <w:szCs w:val="24"/>
        </w:rPr>
        <w:t xml:space="preserve"> działania: </w:t>
      </w:r>
      <w:r w:rsidR="00595CC6" w:rsidRPr="00382A50">
        <w:rPr>
          <w:rFonts w:eastAsia="Calibri" w:cstheme="minorHAnsi"/>
          <w:color w:val="000000" w:themeColor="text1"/>
          <w:sz w:val="24"/>
          <w:szCs w:val="24"/>
          <w:lang w:eastAsia="pl-PL"/>
        </w:rPr>
        <w:t>edukacyjne połączone grami i</w:t>
      </w:r>
      <w:r w:rsidR="00F402D9" w:rsidRPr="00382A50">
        <w:rPr>
          <w:rFonts w:eastAsia="Calibri" w:cstheme="minorHAnsi"/>
          <w:color w:val="000000" w:themeColor="text1"/>
          <w:sz w:val="24"/>
          <w:szCs w:val="24"/>
          <w:lang w:eastAsia="pl-PL"/>
        </w:rPr>
        <w:t> </w:t>
      </w:r>
      <w:r w:rsidR="00595CC6" w:rsidRPr="00382A50">
        <w:rPr>
          <w:rFonts w:eastAsia="Calibri" w:cstheme="minorHAnsi"/>
          <w:color w:val="000000" w:themeColor="text1"/>
          <w:sz w:val="24"/>
          <w:szCs w:val="24"/>
          <w:lang w:eastAsia="pl-PL"/>
        </w:rPr>
        <w:t>zabawami ruchowymi, zabawy integrujące, warsztaty kreatywne w ramach cyklu „Sąsiedzkie Pasje” – rozwijające uzdolnienia i zainteresowania intelektualne, artystyczne i techniczne dzieci</w:t>
      </w:r>
      <w:r w:rsidR="002A7F1A" w:rsidRPr="00382A50">
        <w:rPr>
          <w:rFonts w:eastAsia="Calibri" w:cstheme="minorHAnsi"/>
          <w:color w:val="000000" w:themeColor="text1"/>
          <w:sz w:val="24"/>
          <w:szCs w:val="24"/>
          <w:lang w:eastAsia="pl-PL"/>
        </w:rPr>
        <w:t xml:space="preserve"> </w:t>
      </w:r>
      <w:r w:rsidR="0051123C" w:rsidRPr="00382A50">
        <w:rPr>
          <w:rFonts w:eastAsia="Calibri" w:cstheme="minorHAnsi"/>
          <w:color w:val="000000" w:themeColor="text1"/>
          <w:sz w:val="24"/>
          <w:szCs w:val="24"/>
          <w:lang w:eastAsia="pl-PL"/>
        </w:rPr>
        <w:t>oraz</w:t>
      </w:r>
      <w:r w:rsidR="002A7F1A" w:rsidRPr="00382A50">
        <w:rPr>
          <w:rFonts w:eastAsia="Calibri" w:cstheme="minorHAnsi"/>
          <w:color w:val="000000" w:themeColor="text1"/>
          <w:sz w:val="24"/>
          <w:szCs w:val="24"/>
          <w:lang w:eastAsia="pl-PL"/>
        </w:rPr>
        <w:t xml:space="preserve"> </w:t>
      </w:r>
      <w:r w:rsidR="00595CC6" w:rsidRPr="00382A50">
        <w:rPr>
          <w:rFonts w:eastAsia="Calibri" w:cstheme="minorHAnsi"/>
          <w:color w:val="000000" w:themeColor="text1"/>
          <w:sz w:val="24"/>
          <w:szCs w:val="24"/>
          <w:lang w:eastAsia="pl-PL"/>
        </w:rPr>
        <w:t xml:space="preserve">wycieczki, </w:t>
      </w:r>
      <w:r w:rsidR="0051123C" w:rsidRPr="00382A50">
        <w:rPr>
          <w:rFonts w:eastAsia="Calibri" w:cstheme="minorHAnsi"/>
          <w:color w:val="000000" w:themeColor="text1"/>
          <w:sz w:val="24"/>
          <w:szCs w:val="24"/>
          <w:lang w:eastAsia="pl-PL"/>
        </w:rPr>
        <w:t>itp.</w:t>
      </w:r>
    </w:p>
    <w:p w14:paraId="5B592528" w14:textId="77777777" w:rsidR="004E6F70" w:rsidRPr="00382A50" w:rsidRDefault="004E6F70" w:rsidP="004E6F70">
      <w:pPr>
        <w:spacing w:after="0" w:line="360" w:lineRule="auto"/>
        <w:ind w:firstLine="70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Miejski Ośrodek Pomocy Społecznej w Stalowej Woli – Zespół ds. organizowania społeczności lokalnej, Specjalistyczna Placówka Wsparcia Dziennego Świetlica „Tęczę" wraz Filią w partnerstwie ze Stowarzyszeniem Centrum Aktywności Społecznej SPECTRUM, mieszkańcami Osiedla Fabrycznego oraz społecznością ukraińską w dniu  9 czerwca 2022 r. na boisku Szkoły Katolickie</w:t>
      </w:r>
      <w:r w:rsidR="002A7F1A" w:rsidRPr="00382A50">
        <w:rPr>
          <w:rFonts w:eastAsia="Times New Roman" w:cstheme="minorHAnsi"/>
          <w:color w:val="000000" w:themeColor="text1"/>
          <w:sz w:val="24"/>
          <w:szCs w:val="24"/>
          <w:lang w:eastAsia="pl-PL"/>
        </w:rPr>
        <w:t xml:space="preserve">j w Stalowej Woli zorganizował </w:t>
      </w:r>
      <w:r w:rsidRPr="00382A50">
        <w:rPr>
          <w:rFonts w:eastAsia="Times New Roman" w:cstheme="minorHAnsi"/>
          <w:color w:val="000000" w:themeColor="text1"/>
          <w:sz w:val="24"/>
          <w:szCs w:val="24"/>
          <w:lang w:eastAsia="pl-PL"/>
        </w:rPr>
        <w:t>piknik pn. „</w:t>
      </w:r>
      <w:r w:rsidRPr="00382A50">
        <w:rPr>
          <w:rFonts w:eastAsia="Times New Roman" w:cstheme="minorHAnsi"/>
          <w:b/>
          <w:bCs/>
          <w:color w:val="000000" w:themeColor="text1"/>
          <w:sz w:val="24"/>
          <w:szCs w:val="24"/>
          <w:lang w:eastAsia="pl-PL"/>
        </w:rPr>
        <w:t>Wszystkie dzieci nasze są – Rodzinny Piknik</w:t>
      </w:r>
      <w:r w:rsidRPr="00382A50">
        <w:rPr>
          <w:rFonts w:eastAsia="Times New Roman" w:cstheme="minorHAnsi"/>
          <w:color w:val="000000" w:themeColor="text1"/>
          <w:sz w:val="24"/>
          <w:szCs w:val="24"/>
          <w:lang w:eastAsia="pl-PL"/>
        </w:rPr>
        <w:t xml:space="preserve">". Patronat nad piknikiem rodzinnym objął Prezydent Miasta Stalowej Woli - Pan </w:t>
      </w:r>
      <w:r w:rsidRPr="00382A50">
        <w:rPr>
          <w:rFonts w:eastAsia="Times New Roman" w:cstheme="minorHAnsi"/>
          <w:bCs/>
          <w:color w:val="000000" w:themeColor="text1"/>
          <w:sz w:val="24"/>
          <w:szCs w:val="24"/>
          <w:lang w:eastAsia="pl-PL"/>
        </w:rPr>
        <w:t>Lucjusz Nadbereżny</w:t>
      </w:r>
      <w:r w:rsidRPr="00382A50">
        <w:rPr>
          <w:rFonts w:eastAsia="Times New Roman" w:cstheme="minorHAnsi"/>
          <w:color w:val="000000" w:themeColor="text1"/>
          <w:sz w:val="24"/>
          <w:szCs w:val="24"/>
          <w:lang w:eastAsia="pl-PL"/>
        </w:rPr>
        <w:t xml:space="preserve"> oraz Przewodniczący Rady Miejskiej w Stalowej Woli Pan </w:t>
      </w:r>
      <w:r w:rsidRPr="00382A50">
        <w:rPr>
          <w:rFonts w:eastAsia="Times New Roman" w:cstheme="minorHAnsi"/>
          <w:bCs/>
          <w:color w:val="000000" w:themeColor="text1"/>
          <w:sz w:val="24"/>
          <w:szCs w:val="24"/>
          <w:lang w:eastAsia="pl-PL"/>
        </w:rPr>
        <w:t>Stanisław Sobieraj</w:t>
      </w:r>
      <w:r w:rsidRPr="00382A50">
        <w:rPr>
          <w:rFonts w:eastAsia="Times New Roman" w:cstheme="minorHAnsi"/>
          <w:color w:val="000000" w:themeColor="text1"/>
          <w:sz w:val="24"/>
          <w:szCs w:val="24"/>
          <w:lang w:eastAsia="pl-PL"/>
        </w:rPr>
        <w:t xml:space="preserve">. Piknik został dofinansowany ze środków Gminy Stalowa Wola. </w:t>
      </w:r>
    </w:p>
    <w:p w14:paraId="05F3604D" w14:textId="25B45E69" w:rsidR="004E6F70" w:rsidRPr="00382A50" w:rsidRDefault="004E6F70" w:rsidP="004E6F70">
      <w:pPr>
        <w:spacing w:after="0" w:line="360" w:lineRule="auto"/>
        <w:ind w:firstLine="70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Dzięki zaangażowaniu wielu instytucji z terenu Stalowej Woli na najmłodszych uczestników czekało wiele atrakcji. Komenda Powiatowa Policji w Stalowej Woli oraz Powiatowa Stacja Sanitarno – Epidemiologiczna zorganizowały stoiska z konkursami dla dzieci, Ochotnicza Straż Pożarna w Stalowej Woli zorganizowała gry i zabawy sportowe z nagrodami oraz strażackie studio tatuażu. Wolontariusze z Klubu Wolontariusza </w:t>
      </w:r>
      <w:r w:rsidRPr="00382A50">
        <w:rPr>
          <w:rFonts w:eastAsia="Times New Roman" w:cstheme="minorHAnsi"/>
          <w:color w:val="000000" w:themeColor="text1"/>
          <w:sz w:val="24"/>
          <w:szCs w:val="24"/>
          <w:lang w:eastAsia="pl-PL"/>
        </w:rPr>
        <w:lastRenderedPageBreak/>
        <w:t>oraz społeczność ukraińska poprowadzili zabawy ruchowe dla najmłodszych, malowali buźki, skręcali balony, poprowadzili konkursy plastyczne, rękodzielnicze. Było również malowanie na stretchu, puszczanie baniek mydlanych. Nie zabrakło również stoiska z degustacją ukraińskich naleśników oraz słodkości w postaci lodów. Nauczyciele i uczennice z Centrum Kształcenia Ustawicznego i Zawodowego przygotowywali uczestnikom fantazyjne fryzury i malowali buźki. W organizację imprezy włączyli się również PSB Mrówka Stalowa Wola, Firma Garmond Press Zakład Przetwórstwa Mięsa Matthias oraz Firma Biuro Plus. Wielką atrakcję podczas pikniku stanowiło także fotolustro, w którym każdy mógł sobie wykonać pamiątkowe zdjęcie. Ponadto imprezę uświetnił występ uczestników Specjalistycznej Placówki Wsparcia Dziennego Świetlicy „Tęcza" oraz jej Filii. Dużym zainteresowaniem cieszyło się koło fortuny z nagrodami dla każdego uczestniczącego w zabawie oraz stoisko, gdzie można było własnoręcznie ozdobić kruche ciasteczka. Tradycyjnie jak co roku podczas Pikniku odbył się konkurs na Króla Strzelców oraz mecz towarzyski w piłkę nożną. Nagrody w konkurencjach sportowych zostały ufundowane przez Przewodniczącego Rady Miejskiej w Stalowej Woli – Pana Stanisława Sobieraja. Ponadto podczas pikniku można było bezpłatnie poczęstować się kiełbaskami</w:t>
      </w:r>
      <w:r w:rsidR="00506677">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z grilla, które serwowali mieszkańcy Osiedla Fabrycznego.</w:t>
      </w:r>
    </w:p>
    <w:p w14:paraId="64C22B9C" w14:textId="77777777" w:rsidR="003C5169" w:rsidRPr="00382A50" w:rsidRDefault="002614F6" w:rsidP="004E6F70">
      <w:pPr>
        <w:spacing w:after="0" w:line="360" w:lineRule="auto"/>
        <w:ind w:firstLine="70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W roku sprawozdawczym </w:t>
      </w:r>
      <w:r w:rsidR="003C5169" w:rsidRPr="00382A50">
        <w:rPr>
          <w:rFonts w:eastAsia="Times New Roman" w:cstheme="minorHAnsi"/>
          <w:color w:val="000000" w:themeColor="text1"/>
          <w:sz w:val="24"/>
          <w:szCs w:val="24"/>
          <w:lang w:eastAsia="pl-PL"/>
        </w:rPr>
        <w:t xml:space="preserve">Klubu „Wesoła gromadka” uczestniczył w akcji </w:t>
      </w:r>
      <w:r w:rsidR="003C5169" w:rsidRPr="00382A50">
        <w:rPr>
          <w:rFonts w:eastAsia="Times New Roman" w:cstheme="minorHAnsi"/>
          <w:b/>
          <w:color w:val="000000" w:themeColor="text1"/>
          <w:sz w:val="24"/>
          <w:szCs w:val="24"/>
          <w:lang w:eastAsia="pl-PL"/>
        </w:rPr>
        <w:t xml:space="preserve">„Qurier Świętego Mikołaja" </w:t>
      </w:r>
      <w:r w:rsidR="003C5169" w:rsidRPr="00382A50">
        <w:rPr>
          <w:rFonts w:eastAsia="Times New Roman" w:cstheme="minorHAnsi"/>
          <w:color w:val="000000" w:themeColor="text1"/>
          <w:sz w:val="24"/>
          <w:szCs w:val="24"/>
          <w:lang w:eastAsia="pl-PL"/>
        </w:rPr>
        <w:t xml:space="preserve">zorganizowanej przez Fundację „Polki mogą wszystko". Celem akcji było  spełnienie świątecznych marzeń dzieci, które z różnych względów nie mogą liczyć na podarunki od Świętego Mikołaja. Uczestnicy Klubu przygotowali krótki film pt. „Jesteśmy wyjątkowi” ukazujący wyjątkowość grupy oraz miejsca jakim jest Klub „Wesoła gromadka”. Spośród zgłoszonych placówek z całej Polski Klub znalazł się w gronie 16 laureatów. W ramach akcji </w:t>
      </w:r>
      <w:r w:rsidR="003C5169" w:rsidRPr="00382A50">
        <w:rPr>
          <w:rFonts w:eastAsia="Times New Roman" w:cstheme="minorHAnsi"/>
          <w:b/>
          <w:color w:val="000000" w:themeColor="text1"/>
          <w:sz w:val="24"/>
          <w:szCs w:val="24"/>
          <w:lang w:eastAsia="pl-PL"/>
        </w:rPr>
        <w:t>25 dzieci</w:t>
      </w:r>
      <w:r w:rsidR="003C5169" w:rsidRPr="00382A50">
        <w:rPr>
          <w:rFonts w:eastAsia="Times New Roman" w:cstheme="minorHAnsi"/>
          <w:color w:val="000000" w:themeColor="text1"/>
          <w:sz w:val="24"/>
          <w:szCs w:val="24"/>
          <w:lang w:eastAsia="pl-PL"/>
        </w:rPr>
        <w:t xml:space="preserve"> z Klubu napisało listy do Mikołaja z wymarzonymi prezentami.  Fundacja „Polki mogą wszystko" wraz z zaprzyjaźnionymi firmami przygotowała oraz dostarczyła prezenty zgodnie z listami dzieci. Wśród zabawek znalazły się klocki Lego, lalki, samochody, gry, puzzle, zabawki interaktywne i wiele innych wymarzonych zabawek. Prezenty zostały wręczone przez Mikołaja podczas uroczystego spotkania wigilijnego. </w:t>
      </w:r>
    </w:p>
    <w:p w14:paraId="080FDE03" w14:textId="77777777" w:rsidR="002614F6" w:rsidRPr="00382A50" w:rsidRDefault="003C5169" w:rsidP="002614F6">
      <w:pPr>
        <w:spacing w:after="0" w:line="360" w:lineRule="auto"/>
        <w:jc w:val="both"/>
        <w:rPr>
          <w:rFonts w:cstheme="minorHAnsi"/>
          <w:color w:val="000000" w:themeColor="text1"/>
          <w:sz w:val="24"/>
          <w:szCs w:val="24"/>
        </w:rPr>
      </w:pPr>
      <w:bookmarkStart w:id="5" w:name="_heading=h.gjdgxs" w:colFirst="0" w:colLast="0"/>
      <w:bookmarkEnd w:id="5"/>
      <w:r w:rsidRPr="00382A50">
        <w:rPr>
          <w:rFonts w:cstheme="minorHAnsi"/>
          <w:color w:val="000000" w:themeColor="text1"/>
          <w:sz w:val="24"/>
          <w:szCs w:val="24"/>
        </w:rPr>
        <w:t xml:space="preserve">W ramach bieżącej działalności Klubu, w 2022r. wspólnie obchodzono  święta, m.in.: Dzień Matki, Dzień Dziecka oraz imprezy okolicznościowe np. zabawę andrzejkową. </w:t>
      </w:r>
    </w:p>
    <w:p w14:paraId="63C4C080" w14:textId="77777777" w:rsidR="00F804EC" w:rsidRPr="00382A50" w:rsidRDefault="00F804EC" w:rsidP="00F804EC">
      <w:pPr>
        <w:suppressAutoHyphens/>
        <w:spacing w:after="0" w:line="360" w:lineRule="auto"/>
        <w:ind w:firstLine="360"/>
        <w:jc w:val="both"/>
        <w:rPr>
          <w:rFonts w:cstheme="minorHAnsi"/>
          <w:color w:val="000000" w:themeColor="text1"/>
          <w:sz w:val="24"/>
          <w:szCs w:val="24"/>
        </w:rPr>
      </w:pPr>
      <w:r w:rsidRPr="00382A50">
        <w:rPr>
          <w:rFonts w:cstheme="minorHAnsi"/>
          <w:color w:val="000000" w:themeColor="text1"/>
          <w:sz w:val="24"/>
          <w:szCs w:val="24"/>
        </w:rPr>
        <w:lastRenderedPageBreak/>
        <w:t>Ponadto w ramach działalności pracowników socjalnych Zespołu ds. organizowania społeczności lokalnej, odbyły</w:t>
      </w:r>
      <w:r w:rsidR="002A7F1A" w:rsidRPr="00382A50">
        <w:rPr>
          <w:rFonts w:cstheme="minorHAnsi"/>
          <w:color w:val="000000" w:themeColor="text1"/>
          <w:sz w:val="24"/>
          <w:szCs w:val="24"/>
        </w:rPr>
        <w:t xml:space="preserve"> się różnego rodzaju wydarzenia</w:t>
      </w:r>
      <w:r w:rsidRPr="00382A50">
        <w:rPr>
          <w:rFonts w:cstheme="minorHAnsi"/>
          <w:color w:val="000000" w:themeColor="text1"/>
          <w:sz w:val="24"/>
          <w:szCs w:val="24"/>
        </w:rPr>
        <w:t xml:space="preserve"> wspierające rodziny w wypełnianiu funkcji opiekuńczo wychowawczych czy organizowania czasu wolnego. Opisane one zostały powyże</w:t>
      </w:r>
      <w:r w:rsidR="008E12A8" w:rsidRPr="00382A50">
        <w:rPr>
          <w:rFonts w:cstheme="minorHAnsi"/>
          <w:color w:val="000000" w:themeColor="text1"/>
          <w:sz w:val="24"/>
          <w:szCs w:val="24"/>
        </w:rPr>
        <w:t>j w raporcie  tj. przy celu nr 2</w:t>
      </w:r>
      <w:r w:rsidRPr="00382A50">
        <w:rPr>
          <w:rFonts w:cstheme="minorHAnsi"/>
          <w:color w:val="000000" w:themeColor="text1"/>
          <w:sz w:val="24"/>
          <w:szCs w:val="24"/>
        </w:rPr>
        <w:t xml:space="preserve"> – „Wspieranie rodziny w wypełnianiu funkcji opiekuńczo wychowawczych” </w:t>
      </w:r>
      <w:r w:rsidR="008E12A8" w:rsidRPr="00382A50">
        <w:rPr>
          <w:rFonts w:cstheme="minorHAnsi"/>
          <w:color w:val="000000" w:themeColor="text1"/>
          <w:sz w:val="24"/>
          <w:szCs w:val="24"/>
        </w:rPr>
        <w:t xml:space="preserve"> i celu nr 3 „Pomoc rodzinom pozostającym w sytuacji kryzysowej</w:t>
      </w:r>
      <w:r w:rsidRPr="00382A50">
        <w:rPr>
          <w:rFonts w:cstheme="minorHAnsi"/>
          <w:color w:val="000000" w:themeColor="text1"/>
          <w:sz w:val="24"/>
          <w:szCs w:val="24"/>
        </w:rPr>
        <w:t>.</w:t>
      </w:r>
    </w:p>
    <w:p w14:paraId="0E19DD2C" w14:textId="77777777" w:rsidR="0085339D" w:rsidRPr="00382A50" w:rsidRDefault="00731C43" w:rsidP="00BD75AF">
      <w:pPr>
        <w:spacing w:after="0" w:line="360" w:lineRule="auto"/>
        <w:jc w:val="both"/>
        <w:rPr>
          <w:rFonts w:cstheme="minorHAnsi"/>
          <w:color w:val="000000" w:themeColor="text1"/>
          <w:sz w:val="24"/>
          <w:szCs w:val="24"/>
        </w:rPr>
      </w:pPr>
      <w:r w:rsidRPr="00382A50">
        <w:rPr>
          <w:rFonts w:cstheme="minorHAnsi"/>
          <w:color w:val="000000" w:themeColor="text1"/>
          <w:sz w:val="24"/>
          <w:szCs w:val="24"/>
        </w:rPr>
        <w:t>Warto zaznaczyć, że p</w:t>
      </w:r>
      <w:r w:rsidR="002614F6" w:rsidRPr="00382A50">
        <w:rPr>
          <w:rFonts w:eastAsia="Times New Roman" w:cstheme="minorHAnsi"/>
          <w:color w:val="000000" w:themeColor="text1"/>
          <w:sz w:val="24"/>
          <w:szCs w:val="24"/>
        </w:rPr>
        <w:t>oprzez realizację działań (w ramach projektów oraz bieżącej działalności Klubu „Wesoła Gromadka”) nastąpił wzrost aktywności rodzin z dziećmi, wzmocniły się kompetencje rodzicielskie i integracja zarówno w rodzinach, jak i lokalnej społeczności. Zostały stworzone warunki do wzmocnienia wzajemnych relacji miedzy rodzinami i sąsiadami. Dzięki uczestnictwu w proponowanych spotkaniach i</w:t>
      </w:r>
      <w:r w:rsidR="002A7F1A" w:rsidRPr="00382A50">
        <w:rPr>
          <w:rFonts w:eastAsia="Times New Roman" w:cstheme="minorHAnsi"/>
          <w:color w:val="000000" w:themeColor="text1"/>
          <w:sz w:val="24"/>
          <w:szCs w:val="24"/>
        </w:rPr>
        <w:t> </w:t>
      </w:r>
      <w:r w:rsidR="002614F6" w:rsidRPr="00382A50">
        <w:rPr>
          <w:rFonts w:eastAsia="Times New Roman" w:cstheme="minorHAnsi"/>
          <w:color w:val="000000" w:themeColor="text1"/>
          <w:sz w:val="24"/>
          <w:szCs w:val="24"/>
        </w:rPr>
        <w:t xml:space="preserve">wycieczkach dotychczasowi Klubowicze mieli szansę ćwiczyć postawę otwartości, równości i tolerancji, a dzieci z Ukrainy poczuć się bezpiecznie, poznać najbliższą okolicę i spędzić czas w przyjaznej atmosferze. Bezpłatna forma przeprowadzonych zajęć była szansą na konstruktywne spędzenie wolnego czasu dla każdej osoby, niezależnie od sytuacji finansowej. </w:t>
      </w:r>
      <w:r w:rsidR="0085339D" w:rsidRPr="00382A50">
        <w:rPr>
          <w:rFonts w:cstheme="minorHAnsi"/>
          <w:color w:val="000000" w:themeColor="text1"/>
          <w:sz w:val="24"/>
          <w:szCs w:val="24"/>
        </w:rPr>
        <w:tab/>
      </w:r>
    </w:p>
    <w:p w14:paraId="11469F54" w14:textId="77777777" w:rsidR="0085339D" w:rsidRPr="00382A50" w:rsidRDefault="0085339D" w:rsidP="007E7198">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Na uwagę zasługują działania na rzecz rodziny podejmowane przez Muzeum Regionalne w Stalowej Woli, które w </w:t>
      </w:r>
      <w:r w:rsidR="002A7F1A" w:rsidRPr="00382A50">
        <w:rPr>
          <w:rFonts w:cstheme="minorHAnsi"/>
          <w:color w:val="000000" w:themeColor="text1"/>
          <w:sz w:val="24"/>
          <w:szCs w:val="24"/>
        </w:rPr>
        <w:t xml:space="preserve">swojej codziennej działalności </w:t>
      </w:r>
      <w:r w:rsidRPr="00382A50">
        <w:rPr>
          <w:rFonts w:cstheme="minorHAnsi"/>
          <w:color w:val="000000" w:themeColor="text1"/>
          <w:sz w:val="24"/>
          <w:szCs w:val="24"/>
        </w:rPr>
        <w:t xml:space="preserve">nastawione jest prorodzinnie. Począwszy od możliwości kupna biletów rodzinnych w bardzo korzystnych cenach, także dla rodzin z KDR, poprzez wsparcie w codziennej obsłudze zwiedzających z małymi dziećmi, po specjalne zniżki okazjonalne i dedykowaną rodzinom ofertę. Muzeum praktykuje wsparcie w postaci zwolnienia z opłaty za wejście dla dzieci z rodzin w trudnej sytuacji rodzinnej lub materialnej. </w:t>
      </w:r>
    </w:p>
    <w:p w14:paraId="5D5B11C9" w14:textId="77777777" w:rsidR="001E1791" w:rsidRPr="00382A50" w:rsidRDefault="001E1791"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W 2022</w:t>
      </w:r>
      <w:r w:rsidR="0085339D" w:rsidRPr="00382A50">
        <w:rPr>
          <w:rFonts w:cstheme="minorHAnsi"/>
          <w:color w:val="000000" w:themeColor="text1"/>
          <w:sz w:val="24"/>
          <w:szCs w:val="24"/>
        </w:rPr>
        <w:t xml:space="preserve"> roku</w:t>
      </w:r>
      <w:r w:rsidRPr="00382A50">
        <w:rPr>
          <w:rFonts w:cstheme="minorHAnsi"/>
          <w:color w:val="000000" w:themeColor="text1"/>
          <w:sz w:val="24"/>
          <w:szCs w:val="24"/>
        </w:rPr>
        <w:t xml:space="preserve"> z uwagi na szczególna i trudną sytuację związaną z wojną w Ukrainie i w związku z tym przyjazd setek osób z Ukrainy z dziećmi, które podjęły naukę w okolicz</w:t>
      </w:r>
      <w:r w:rsidR="00092EE5" w:rsidRPr="00382A50">
        <w:rPr>
          <w:rFonts w:cstheme="minorHAnsi"/>
          <w:color w:val="000000" w:themeColor="text1"/>
          <w:sz w:val="24"/>
          <w:szCs w:val="24"/>
        </w:rPr>
        <w:t xml:space="preserve">nych szkołach w Stalowej Woli. </w:t>
      </w:r>
      <w:r w:rsidR="0085339D" w:rsidRPr="00382A50">
        <w:rPr>
          <w:rFonts w:cstheme="minorHAnsi"/>
          <w:color w:val="000000" w:themeColor="text1"/>
          <w:sz w:val="24"/>
          <w:szCs w:val="24"/>
        </w:rPr>
        <w:t>Muzeum Regionalne w Stalowej Woli,</w:t>
      </w:r>
      <w:r w:rsidRPr="00382A50">
        <w:rPr>
          <w:rFonts w:cstheme="minorHAnsi"/>
          <w:color w:val="000000" w:themeColor="text1"/>
          <w:sz w:val="24"/>
          <w:szCs w:val="24"/>
        </w:rPr>
        <w:t xml:space="preserve"> podjęło działania , mające na celu wsparcie integracji wojennych uciekinierów z lokalnymi mieszkańcami. Odbyły się lekcje muzealne dla klas z uczniami z Ukrainy oraz warsztaty integracyjne, międzykulturowe dotyczące polskich i prawosławnych tradycji bożonarodzeniowych. Zajęcia prowadzone były przez obywatelkę Ukrainy mieszkającą od wielu lat w Stalowej Woli  i miały na celu stworzenie przyjaznej przestrzeni dla lepszego poznania się i zrozumienia. </w:t>
      </w:r>
    </w:p>
    <w:p w14:paraId="09C635AC" w14:textId="7DA36CC7" w:rsidR="0085339D" w:rsidRPr="00382A50" w:rsidRDefault="004C1690"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 xml:space="preserve">Ponadto Muzeum w roku 2022, </w:t>
      </w:r>
      <w:r w:rsidR="0085339D" w:rsidRPr="00382A50">
        <w:rPr>
          <w:rFonts w:cstheme="minorHAnsi"/>
          <w:color w:val="000000" w:themeColor="text1"/>
          <w:sz w:val="24"/>
          <w:szCs w:val="24"/>
        </w:rPr>
        <w:t xml:space="preserve">zorganizowało szereg działań, imprez, </w:t>
      </w:r>
      <w:r w:rsidR="00572462">
        <w:rPr>
          <w:rFonts w:cstheme="minorHAnsi"/>
          <w:color w:val="000000" w:themeColor="text1"/>
          <w:sz w:val="24"/>
          <w:szCs w:val="24"/>
        </w:rPr>
        <w:t xml:space="preserve">zwiedzania ekspozycji </w:t>
      </w:r>
      <w:r w:rsidR="0085339D" w:rsidRPr="00382A50">
        <w:rPr>
          <w:rFonts w:cstheme="minorHAnsi"/>
          <w:color w:val="000000" w:themeColor="text1"/>
          <w:sz w:val="24"/>
          <w:szCs w:val="24"/>
        </w:rPr>
        <w:t>stałych i czasowych, które dedykowane były dla rodzin z dziećmi. Odbyły się wydarzenia okazjonalne, związane z dorocznymi świętami oraz działania wokół wystaw takich jak: „</w:t>
      </w:r>
      <w:r w:rsidR="0085339D" w:rsidRPr="00382A50">
        <w:rPr>
          <w:rFonts w:cstheme="minorHAnsi"/>
          <w:i/>
          <w:color w:val="000000" w:themeColor="text1"/>
          <w:sz w:val="24"/>
          <w:szCs w:val="24"/>
        </w:rPr>
        <w:t>Stacja Rozwadów. Między Lwowem a Krakowem”</w:t>
      </w:r>
      <w:r w:rsidR="0085339D" w:rsidRPr="00382A50">
        <w:rPr>
          <w:rFonts w:cstheme="minorHAnsi"/>
          <w:color w:val="000000" w:themeColor="text1"/>
          <w:sz w:val="24"/>
          <w:szCs w:val="24"/>
        </w:rPr>
        <w:t>, „</w:t>
      </w:r>
      <w:r w:rsidR="0085339D" w:rsidRPr="00382A50">
        <w:rPr>
          <w:rFonts w:cstheme="minorHAnsi"/>
          <w:i/>
          <w:color w:val="000000" w:themeColor="text1"/>
          <w:sz w:val="24"/>
          <w:szCs w:val="24"/>
        </w:rPr>
        <w:t>Alfons Karpiński w zbiorach Muzeum Regionalnego w Stalowej Woli”,</w:t>
      </w:r>
      <w:r w:rsidR="0085339D" w:rsidRPr="00382A50">
        <w:rPr>
          <w:rFonts w:cstheme="minorHAnsi"/>
          <w:color w:val="000000" w:themeColor="text1"/>
          <w:sz w:val="24"/>
          <w:szCs w:val="24"/>
        </w:rPr>
        <w:t xml:space="preserve"> „</w:t>
      </w:r>
      <w:r w:rsidR="00A70973" w:rsidRPr="00382A50">
        <w:rPr>
          <w:rFonts w:cstheme="minorHAnsi"/>
          <w:i/>
          <w:color w:val="000000" w:themeColor="text1"/>
          <w:sz w:val="24"/>
          <w:szCs w:val="24"/>
        </w:rPr>
        <w:t>Centralny Okręg Przemysłowy. Narodziny innowacyjnego przemysłu w Polsce</w:t>
      </w:r>
      <w:r w:rsidR="0085339D" w:rsidRPr="00382A50">
        <w:rPr>
          <w:rFonts w:cstheme="minorHAnsi"/>
          <w:i/>
          <w:color w:val="000000" w:themeColor="text1"/>
          <w:sz w:val="24"/>
          <w:szCs w:val="24"/>
        </w:rPr>
        <w:t>”,</w:t>
      </w:r>
      <w:r w:rsidR="0085339D" w:rsidRPr="00382A50">
        <w:rPr>
          <w:rFonts w:cstheme="minorHAnsi"/>
          <w:color w:val="000000" w:themeColor="text1"/>
          <w:sz w:val="24"/>
          <w:szCs w:val="24"/>
        </w:rPr>
        <w:t xml:space="preserve"> „</w:t>
      </w:r>
      <w:r w:rsidR="00CF1BFC" w:rsidRPr="00382A50">
        <w:rPr>
          <w:rFonts w:cstheme="minorHAnsi"/>
          <w:i/>
          <w:color w:val="000000" w:themeColor="text1"/>
          <w:sz w:val="24"/>
          <w:szCs w:val="24"/>
        </w:rPr>
        <w:t>Kątem oka</w:t>
      </w:r>
      <w:r w:rsidR="0085339D" w:rsidRPr="00382A50">
        <w:rPr>
          <w:rFonts w:cstheme="minorHAnsi"/>
          <w:i/>
          <w:color w:val="000000" w:themeColor="text1"/>
          <w:sz w:val="24"/>
          <w:szCs w:val="24"/>
        </w:rPr>
        <w:t>”,</w:t>
      </w:r>
      <w:r w:rsidR="0085339D" w:rsidRPr="00382A50">
        <w:rPr>
          <w:rFonts w:cstheme="minorHAnsi"/>
          <w:color w:val="000000" w:themeColor="text1"/>
          <w:sz w:val="24"/>
          <w:szCs w:val="24"/>
        </w:rPr>
        <w:t xml:space="preserve"> „</w:t>
      </w:r>
      <w:r w:rsidR="00863E3B" w:rsidRPr="00382A50">
        <w:rPr>
          <w:rFonts w:cstheme="minorHAnsi"/>
          <w:i/>
          <w:color w:val="000000" w:themeColor="text1"/>
          <w:sz w:val="24"/>
          <w:szCs w:val="24"/>
        </w:rPr>
        <w:t>Takie było lasowiackie życie…Dawna wieś w rzeźbie Jana Puka</w:t>
      </w:r>
      <w:r w:rsidR="0085339D" w:rsidRPr="00382A50">
        <w:rPr>
          <w:rFonts w:cstheme="minorHAnsi"/>
          <w:i/>
          <w:color w:val="000000" w:themeColor="text1"/>
          <w:sz w:val="24"/>
          <w:szCs w:val="24"/>
        </w:rPr>
        <w:t>”</w:t>
      </w:r>
      <w:r w:rsidR="0085339D" w:rsidRPr="00382A50">
        <w:rPr>
          <w:rFonts w:cstheme="minorHAnsi"/>
          <w:color w:val="000000" w:themeColor="text1"/>
          <w:sz w:val="24"/>
          <w:szCs w:val="24"/>
        </w:rPr>
        <w:t>, „</w:t>
      </w:r>
      <w:r w:rsidR="00863E3B" w:rsidRPr="00382A50">
        <w:rPr>
          <w:rFonts w:cstheme="minorHAnsi"/>
          <w:i/>
          <w:color w:val="000000" w:themeColor="text1"/>
          <w:sz w:val="24"/>
          <w:szCs w:val="24"/>
        </w:rPr>
        <w:t>Piast TOTAL WAR Wojskowosć w Polsce wczesnopiastowskiej</w:t>
      </w:r>
      <w:r w:rsidR="0085339D" w:rsidRPr="00382A50">
        <w:rPr>
          <w:rFonts w:cstheme="minorHAnsi"/>
          <w:i/>
          <w:color w:val="000000" w:themeColor="text1"/>
          <w:sz w:val="24"/>
          <w:szCs w:val="24"/>
        </w:rPr>
        <w:t xml:space="preserve">”, </w:t>
      </w:r>
      <w:r w:rsidR="0085339D" w:rsidRPr="00382A50">
        <w:rPr>
          <w:rFonts w:cstheme="minorHAnsi"/>
          <w:color w:val="000000" w:themeColor="text1"/>
          <w:sz w:val="24"/>
          <w:szCs w:val="24"/>
        </w:rPr>
        <w:t>„</w:t>
      </w:r>
      <w:r w:rsidR="00AE6798" w:rsidRPr="00382A50">
        <w:rPr>
          <w:rFonts w:cstheme="minorHAnsi"/>
          <w:i/>
          <w:color w:val="000000" w:themeColor="text1"/>
          <w:sz w:val="24"/>
          <w:szCs w:val="24"/>
        </w:rPr>
        <w:t>Reksio – przyjaciel na medal</w:t>
      </w:r>
      <w:r w:rsidR="0085339D" w:rsidRPr="00382A50">
        <w:rPr>
          <w:rFonts w:cstheme="minorHAnsi"/>
          <w:i/>
          <w:color w:val="000000" w:themeColor="text1"/>
          <w:sz w:val="24"/>
          <w:szCs w:val="24"/>
        </w:rPr>
        <w:t>”,</w:t>
      </w:r>
      <w:r w:rsidR="0085339D" w:rsidRPr="00382A50">
        <w:rPr>
          <w:rFonts w:cstheme="minorHAnsi"/>
          <w:color w:val="000000" w:themeColor="text1"/>
          <w:sz w:val="24"/>
          <w:szCs w:val="24"/>
        </w:rPr>
        <w:t xml:space="preserve"> „</w:t>
      </w:r>
      <w:r w:rsidR="00AE6798" w:rsidRPr="00382A50">
        <w:rPr>
          <w:rFonts w:cstheme="minorHAnsi"/>
          <w:i/>
          <w:color w:val="000000" w:themeColor="text1"/>
          <w:sz w:val="24"/>
          <w:szCs w:val="24"/>
        </w:rPr>
        <w:t>FOTOGRAFI – wystawa Marcina Sautera</w:t>
      </w:r>
      <w:r w:rsidR="0085339D" w:rsidRPr="00382A50">
        <w:rPr>
          <w:rFonts w:cstheme="minorHAnsi"/>
          <w:i/>
          <w:color w:val="000000" w:themeColor="text1"/>
          <w:sz w:val="24"/>
          <w:szCs w:val="24"/>
        </w:rPr>
        <w:t>”</w:t>
      </w:r>
      <w:r w:rsidR="0085339D" w:rsidRPr="00382A50">
        <w:rPr>
          <w:rFonts w:cstheme="minorHAnsi"/>
          <w:color w:val="000000" w:themeColor="text1"/>
          <w:sz w:val="24"/>
          <w:szCs w:val="24"/>
        </w:rPr>
        <w:t>, „</w:t>
      </w:r>
      <w:r w:rsidR="0085339D" w:rsidRPr="00382A50">
        <w:rPr>
          <w:rFonts w:cstheme="minorHAnsi"/>
          <w:i/>
          <w:color w:val="000000" w:themeColor="text1"/>
          <w:sz w:val="24"/>
          <w:szCs w:val="24"/>
        </w:rPr>
        <w:t>SANSARA Nepal”</w:t>
      </w:r>
      <w:r w:rsidR="0085339D" w:rsidRPr="00382A50">
        <w:rPr>
          <w:rFonts w:cstheme="minorHAnsi"/>
          <w:color w:val="000000" w:themeColor="text1"/>
          <w:sz w:val="24"/>
          <w:szCs w:val="24"/>
        </w:rPr>
        <w:t>, „</w:t>
      </w:r>
      <w:r w:rsidR="0085339D" w:rsidRPr="00382A50">
        <w:rPr>
          <w:rFonts w:cstheme="minorHAnsi"/>
          <w:i/>
          <w:color w:val="000000" w:themeColor="text1"/>
          <w:sz w:val="24"/>
          <w:szCs w:val="24"/>
        </w:rPr>
        <w:t>Jan Lebenstein 1930–1999”</w:t>
      </w:r>
      <w:r w:rsidR="00AE6798" w:rsidRPr="00382A50">
        <w:rPr>
          <w:rFonts w:cstheme="minorHAnsi"/>
          <w:i/>
          <w:color w:val="000000" w:themeColor="text1"/>
          <w:sz w:val="24"/>
          <w:szCs w:val="24"/>
        </w:rPr>
        <w:t>, „Szancer, wyobraź sobie!”, „Nieznane – Zachowane. Reminiscencje etnograficzne Dolnego Nadsania”</w:t>
      </w:r>
      <w:r w:rsidR="0085339D" w:rsidRPr="00382A50">
        <w:rPr>
          <w:rFonts w:cstheme="minorHAnsi"/>
          <w:i/>
          <w:color w:val="000000" w:themeColor="text1"/>
          <w:sz w:val="24"/>
          <w:szCs w:val="24"/>
        </w:rPr>
        <w:t>.</w:t>
      </w:r>
    </w:p>
    <w:p w14:paraId="1405BF4F"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Muzeum Regionalne w Stalowej Woli, również w swojej ofercie skierowanej dla rodzin z dziećmi, organizowało warsztaty kreatywne:  rodzinne niedziele, rodzinne czwartki, warsztaty okazjonalne: Wielkanoc, Boże Narodzenie,  spotkania tematyczne: Dzień Babci i Dziadka, Dzień Dziecka, Dzień Ojca, Dzień Matki. Ponadto w swojej ofercie realizowało wycieczki po mieście z przewodnikiem oraz było organizatorem integr</w:t>
      </w:r>
      <w:r w:rsidR="007A3368" w:rsidRPr="00382A50">
        <w:rPr>
          <w:rFonts w:cstheme="minorHAnsi"/>
          <w:color w:val="000000" w:themeColor="text1"/>
          <w:sz w:val="24"/>
          <w:szCs w:val="24"/>
        </w:rPr>
        <w:t>acyjnego „Pikniku Lasowiacki</w:t>
      </w:r>
      <w:r w:rsidRPr="00382A50">
        <w:rPr>
          <w:rFonts w:cstheme="minorHAnsi"/>
          <w:color w:val="000000" w:themeColor="text1"/>
          <w:sz w:val="24"/>
          <w:szCs w:val="24"/>
        </w:rPr>
        <w:t>”</w:t>
      </w:r>
      <w:r w:rsidR="007A3368" w:rsidRPr="00382A50">
        <w:rPr>
          <w:rFonts w:cstheme="minorHAnsi"/>
          <w:color w:val="000000" w:themeColor="text1"/>
          <w:sz w:val="24"/>
          <w:szCs w:val="24"/>
        </w:rPr>
        <w:t xml:space="preserve"> i „Pikniku Kapucyńskiego”</w:t>
      </w:r>
      <w:r w:rsidRPr="00382A50">
        <w:rPr>
          <w:rFonts w:cstheme="minorHAnsi"/>
          <w:color w:val="000000" w:themeColor="text1"/>
          <w:sz w:val="24"/>
          <w:szCs w:val="24"/>
        </w:rPr>
        <w:t>.  Muzeum Regionalne w Stalowej Woli również wspierało rodziców w</w:t>
      </w:r>
      <w:r w:rsidR="002A7F1A" w:rsidRPr="00382A50">
        <w:rPr>
          <w:rFonts w:cstheme="minorHAnsi"/>
          <w:color w:val="000000" w:themeColor="text1"/>
          <w:sz w:val="24"/>
          <w:szCs w:val="24"/>
        </w:rPr>
        <w:t> </w:t>
      </w:r>
      <w:r w:rsidRPr="00382A50">
        <w:rPr>
          <w:rFonts w:cstheme="minorHAnsi"/>
          <w:color w:val="000000" w:themeColor="text1"/>
          <w:sz w:val="24"/>
          <w:szCs w:val="24"/>
        </w:rPr>
        <w:t>zagospodarowaniu czasu wolnego, realizując zajęcia dla dzieci</w:t>
      </w:r>
      <w:r w:rsidR="007A3368" w:rsidRPr="00382A50">
        <w:rPr>
          <w:rFonts w:cstheme="minorHAnsi"/>
          <w:color w:val="000000" w:themeColor="text1"/>
          <w:sz w:val="24"/>
          <w:szCs w:val="24"/>
        </w:rPr>
        <w:t xml:space="preserve"> miedzy innym</w:t>
      </w:r>
      <w:r w:rsidRPr="00382A50">
        <w:rPr>
          <w:rFonts w:cstheme="minorHAnsi"/>
          <w:color w:val="000000" w:themeColor="text1"/>
          <w:sz w:val="24"/>
          <w:szCs w:val="24"/>
        </w:rPr>
        <w:t xml:space="preserve"> takie jak: Szkoła Rysunku Karpińskich (</w:t>
      </w:r>
      <w:r w:rsidR="007A3368" w:rsidRPr="00382A50">
        <w:rPr>
          <w:rFonts w:cstheme="minorHAnsi"/>
          <w:color w:val="000000" w:themeColor="text1"/>
          <w:sz w:val="24"/>
          <w:szCs w:val="24"/>
        </w:rPr>
        <w:t>zajęcia pozalekcyjne</w:t>
      </w:r>
      <w:r w:rsidRPr="00382A50">
        <w:rPr>
          <w:rFonts w:cstheme="minorHAnsi"/>
          <w:color w:val="000000" w:themeColor="text1"/>
          <w:sz w:val="24"/>
          <w:szCs w:val="24"/>
        </w:rPr>
        <w:t>)</w:t>
      </w:r>
      <w:r w:rsidR="007A3368" w:rsidRPr="00382A50">
        <w:rPr>
          <w:rFonts w:cstheme="minorHAnsi"/>
          <w:color w:val="000000" w:themeColor="text1"/>
          <w:sz w:val="24"/>
          <w:szCs w:val="24"/>
        </w:rPr>
        <w:t>, Klub Młodego Programisty</w:t>
      </w:r>
      <w:r w:rsidRPr="00382A50">
        <w:rPr>
          <w:rFonts w:cstheme="minorHAnsi"/>
          <w:color w:val="000000" w:themeColor="text1"/>
          <w:sz w:val="24"/>
          <w:szCs w:val="24"/>
        </w:rPr>
        <w:t xml:space="preserve"> oraz Plenerową Szkołę</w:t>
      </w:r>
      <w:r w:rsidR="007A3368" w:rsidRPr="00382A50">
        <w:rPr>
          <w:rFonts w:cstheme="minorHAnsi"/>
          <w:color w:val="000000" w:themeColor="text1"/>
          <w:sz w:val="24"/>
          <w:szCs w:val="24"/>
        </w:rPr>
        <w:t xml:space="preserve"> Letnią </w:t>
      </w:r>
      <w:r w:rsidRPr="00382A50">
        <w:rPr>
          <w:rFonts w:cstheme="minorHAnsi"/>
          <w:color w:val="000000" w:themeColor="text1"/>
          <w:sz w:val="24"/>
          <w:szCs w:val="24"/>
        </w:rPr>
        <w:t>. Muzeum Regionalne w Stalowej Woli, ponadto systematycznie organizuje zwiedzanie ekspozycji pod opieką muzealnego przewodnika lub edukatora, który wprowadza gości w meandry muzealnych wystaw z dziedzin: sztuki, historii, arc</w:t>
      </w:r>
      <w:r w:rsidR="007A3368" w:rsidRPr="00382A50">
        <w:rPr>
          <w:rFonts w:cstheme="minorHAnsi"/>
          <w:color w:val="000000" w:themeColor="text1"/>
          <w:sz w:val="24"/>
          <w:szCs w:val="24"/>
        </w:rPr>
        <w:t xml:space="preserve">heologii, etnografii, przyrody </w:t>
      </w:r>
      <w:r w:rsidRPr="00382A50">
        <w:rPr>
          <w:rFonts w:cstheme="minorHAnsi"/>
          <w:color w:val="000000" w:themeColor="text1"/>
          <w:sz w:val="24"/>
          <w:szCs w:val="24"/>
        </w:rPr>
        <w:t>i wielu innych. Wydarzeniom tym towarzyszy zwykle część warsztatowa, ze szczególnym nastawieniem na najmłodszych odbiorców. Celem tych działań jest zbudowanie więzi między zwiedzającymi a Muzeum, ośmielenie i zachęcenie do przyjści</w:t>
      </w:r>
      <w:r w:rsidR="007A3368" w:rsidRPr="00382A50">
        <w:rPr>
          <w:rFonts w:cstheme="minorHAnsi"/>
          <w:color w:val="000000" w:themeColor="text1"/>
          <w:sz w:val="24"/>
          <w:szCs w:val="24"/>
        </w:rPr>
        <w:t xml:space="preserve">a do Muzeum w przyszłości, jak </w:t>
      </w:r>
      <w:r w:rsidRPr="00382A50">
        <w:rPr>
          <w:rFonts w:cstheme="minorHAnsi"/>
          <w:color w:val="000000" w:themeColor="text1"/>
          <w:sz w:val="24"/>
          <w:szCs w:val="24"/>
        </w:rPr>
        <w:t>i podnoszenie kompetencji mieszkańców Stalowej Woli, jako odbiorców i współtwórców kultury, oraz pokazanie, że wizyta w miejscach związanych z kulturą, to wspaniały, twórczy i inspirujący sposób na spędzenie wolnego czasu z rodziną.</w:t>
      </w:r>
    </w:p>
    <w:p w14:paraId="3B88F98A" w14:textId="77777777" w:rsidR="0085339D" w:rsidRPr="00382A50" w:rsidRDefault="0085339D" w:rsidP="00E355C3">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Ofertę zajęć integrujących stalowowolskie rodziny, wzbogacała działalność Miejskiej Biblioteki Publicznej w Stalowej Woli, która</w:t>
      </w:r>
      <w:r w:rsidRPr="00382A50">
        <w:rPr>
          <w:rFonts w:cstheme="minorHAnsi"/>
          <w:color w:val="000000" w:themeColor="text1"/>
          <w:sz w:val="24"/>
          <w:szCs w:val="24"/>
        </w:rPr>
        <w:br/>
        <w:t>w ramach działań profilaktycznych, sprzyjających umacnianiu więzi rodziny i wypełnianiu przez nią funkcji opi</w:t>
      </w:r>
      <w:r w:rsidR="00E355C3" w:rsidRPr="00382A50">
        <w:rPr>
          <w:rFonts w:cstheme="minorHAnsi"/>
          <w:color w:val="000000" w:themeColor="text1"/>
          <w:sz w:val="24"/>
          <w:szCs w:val="24"/>
        </w:rPr>
        <w:t>ekuńczych, przeprowadziła w 2022</w:t>
      </w:r>
      <w:r w:rsidRPr="00382A50">
        <w:rPr>
          <w:rFonts w:cstheme="minorHAnsi"/>
          <w:color w:val="000000" w:themeColor="text1"/>
          <w:sz w:val="24"/>
          <w:szCs w:val="24"/>
        </w:rPr>
        <w:t xml:space="preserve"> roku 11 inicjatyw m.in.: </w:t>
      </w:r>
    </w:p>
    <w:p w14:paraId="10D9F3AF"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cstheme="minorHAnsi"/>
          <w:b/>
          <w:color w:val="000000" w:themeColor="text1"/>
          <w:sz w:val="24"/>
          <w:szCs w:val="24"/>
        </w:rPr>
        <w:lastRenderedPageBreak/>
        <w:t>BOOM NA KOMIKSY I GRY PLANSZOWE</w:t>
      </w:r>
      <w:r w:rsidRPr="00382A50">
        <w:rPr>
          <w:rFonts w:cstheme="minorHAnsi"/>
          <w:color w:val="000000" w:themeColor="text1"/>
          <w:sz w:val="24"/>
          <w:szCs w:val="24"/>
        </w:rPr>
        <w:t>. Impreza integrująca różne pokolenia użytkowników biblioteki. Zorganizowano: spotkanie z</w:t>
      </w:r>
      <w:r w:rsidR="00D4265B" w:rsidRPr="00382A50">
        <w:rPr>
          <w:rFonts w:cstheme="minorHAnsi"/>
          <w:color w:val="000000" w:themeColor="text1"/>
          <w:sz w:val="24"/>
          <w:szCs w:val="24"/>
        </w:rPr>
        <w:t> </w:t>
      </w:r>
      <w:r w:rsidRPr="00382A50">
        <w:rPr>
          <w:rFonts w:cstheme="minorHAnsi"/>
          <w:color w:val="000000" w:themeColor="text1"/>
          <w:sz w:val="24"/>
          <w:szCs w:val="24"/>
        </w:rPr>
        <w:t>ilustratorką i graficzką Aleksandrą Basak, rysowanie komiksów, wystawę prac Aleksandry Basak rozgrywki planszowe (biblioteka dysponuje 147 grami planszowymi). Wydarzenie wzięło udział w konkursie Fundacji Rozwoju Społeczeństwa Informacyjnego oraz Wydawnictwa Story House Egmont sp. z. o.o. MBP w Stalowej Woli otrzymała wyróżnienie za organizację imprezy, a w nagrodę pakiet gier planszowych dla użytkowników. 1 wydarzenie – 44 uczestniczki/uczestników.</w:t>
      </w:r>
    </w:p>
    <w:p w14:paraId="14663E2B"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cstheme="minorHAnsi"/>
          <w:b/>
          <w:color w:val="000000" w:themeColor="text1"/>
          <w:sz w:val="24"/>
          <w:szCs w:val="24"/>
        </w:rPr>
        <w:t>GRY, ZABAWY NA PATIO BIBLIOTECZNYM</w:t>
      </w:r>
      <w:r w:rsidRPr="00382A50">
        <w:rPr>
          <w:rFonts w:cstheme="minorHAnsi"/>
          <w:color w:val="000000" w:themeColor="text1"/>
          <w:sz w:val="24"/>
          <w:szCs w:val="24"/>
        </w:rPr>
        <w:t>. Gry plenerowe, letnia czytelnia, zabawy animacyjne. W ramach zadania „Biblioteka gra w</w:t>
      </w:r>
      <w:r w:rsidR="00D4265B" w:rsidRPr="00382A50">
        <w:rPr>
          <w:rFonts w:cstheme="minorHAnsi"/>
          <w:color w:val="000000" w:themeColor="text1"/>
          <w:sz w:val="24"/>
          <w:szCs w:val="24"/>
        </w:rPr>
        <w:t> </w:t>
      </w:r>
      <w:r w:rsidRPr="00382A50">
        <w:rPr>
          <w:rFonts w:cstheme="minorHAnsi"/>
          <w:color w:val="000000" w:themeColor="text1"/>
          <w:sz w:val="24"/>
          <w:szCs w:val="24"/>
        </w:rPr>
        <w:t>zielone”, na realizację którego MBP otrzymała grant z Fundacji Santander Bank Polska S. A. w 2021 r., zagospodarowano wewnętrzny dziedziniec Biblioteki Głównej. Zakupiono rośliny zielone, zorganizowano letnią czytelnię, gry plenerowe z drewnianych palet. Biblioteczne patio jest miejscem relaksu dla dorosłych i atrakcyjną strefą gier i zabaw rodzinnych, wiosną, latem i jesienią, w godzinach otwarcia Biblioteki Głównej. W 2022 r., z tej formy spędzenia wolnego czasu skorzystało 225 uczestniczek/uczestników.</w:t>
      </w:r>
    </w:p>
    <w:p w14:paraId="316BB6F0"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eastAsia="Times New Roman" w:cstheme="minorHAnsi"/>
          <w:b/>
          <w:color w:val="000000" w:themeColor="text1"/>
          <w:sz w:val="24"/>
          <w:szCs w:val="24"/>
          <w:lang w:eastAsia="pl-PL"/>
        </w:rPr>
        <w:t>MIĘDZYPOKOLENIOWE WARSZTATY OZDÓB WIELKANOCNYCH: PALMY</w:t>
      </w:r>
      <w:r w:rsidRPr="00382A50">
        <w:rPr>
          <w:rFonts w:eastAsia="Times New Roman" w:cstheme="minorHAnsi"/>
          <w:color w:val="000000" w:themeColor="text1"/>
          <w:sz w:val="24"/>
          <w:szCs w:val="24"/>
          <w:lang w:eastAsia="pl-PL"/>
        </w:rPr>
        <w:t xml:space="preserve">. Integracyjne spotkanie dla dzieci, rodziców i innych członków rodzin. Uczestnikom przybliżono tradycje świąt wielkanocnych i zaproszono do rodzinnego tworzenia palm wielkanocnych. Wszystkie materiały niezbędne do warsztatów plastycznych zapewniła biblioteka. 1 spotkanie - 50 </w:t>
      </w:r>
      <w:r w:rsidRPr="00382A50">
        <w:rPr>
          <w:rFonts w:cstheme="minorHAnsi"/>
          <w:color w:val="000000" w:themeColor="text1"/>
          <w:sz w:val="24"/>
          <w:szCs w:val="24"/>
        </w:rPr>
        <w:t>uczestniczek/ uczestników</w:t>
      </w:r>
      <w:r w:rsidRPr="00382A50">
        <w:rPr>
          <w:rFonts w:eastAsia="Times New Roman" w:cstheme="minorHAnsi"/>
          <w:color w:val="000000" w:themeColor="text1"/>
          <w:sz w:val="24"/>
          <w:szCs w:val="24"/>
          <w:lang w:eastAsia="pl-PL"/>
        </w:rPr>
        <w:t>.</w:t>
      </w:r>
    </w:p>
    <w:p w14:paraId="0C55DB53"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eastAsia="Times New Roman" w:cstheme="minorHAnsi"/>
          <w:b/>
          <w:color w:val="000000" w:themeColor="text1"/>
          <w:sz w:val="24"/>
          <w:szCs w:val="24"/>
          <w:lang w:eastAsia="pl-PL"/>
        </w:rPr>
        <w:t>MIĘDZYPOKOLENIOWE WARSZTATY OZDÓB WIELKANOCNYCH: STROIKI</w:t>
      </w:r>
      <w:r w:rsidRPr="00382A50">
        <w:rPr>
          <w:rFonts w:eastAsia="Times New Roman" w:cstheme="minorHAnsi"/>
          <w:color w:val="000000" w:themeColor="text1"/>
          <w:sz w:val="24"/>
          <w:szCs w:val="24"/>
          <w:lang w:eastAsia="pl-PL"/>
        </w:rPr>
        <w:t xml:space="preserve">. Integracyjne spotkanie dla dzieci, rodziców i innych członków rodzin. Uczestnikom przedstawiono tradycje bożonarodzeniowe i zaproszono do rodzinnego tworzenia stroików na stół wigilijny. Wszystkie materiały niezbędne do warsztatów plastycznych zapewniła biblioteka. 1 spotkanie – 22 </w:t>
      </w:r>
      <w:r w:rsidRPr="00382A50">
        <w:rPr>
          <w:rFonts w:cstheme="minorHAnsi"/>
          <w:color w:val="000000" w:themeColor="text1"/>
          <w:sz w:val="24"/>
          <w:szCs w:val="24"/>
        </w:rPr>
        <w:t>uczestniczki/uczestników</w:t>
      </w:r>
      <w:r w:rsidRPr="00382A50">
        <w:rPr>
          <w:rFonts w:eastAsia="Times New Roman" w:cstheme="minorHAnsi"/>
          <w:color w:val="000000" w:themeColor="text1"/>
          <w:sz w:val="24"/>
          <w:szCs w:val="24"/>
          <w:lang w:eastAsia="pl-PL"/>
        </w:rPr>
        <w:t>.</w:t>
      </w:r>
    </w:p>
    <w:p w14:paraId="54CBB33A"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eastAsia="Times New Roman" w:cstheme="minorHAnsi"/>
          <w:b/>
          <w:color w:val="000000" w:themeColor="text1"/>
          <w:sz w:val="24"/>
          <w:szCs w:val="24"/>
          <w:lang w:eastAsia="pl-PL"/>
        </w:rPr>
        <w:t>WALENTYNKI Z BIBLIOTEKĄ</w:t>
      </w:r>
      <w:r w:rsidRPr="00382A50">
        <w:rPr>
          <w:rFonts w:eastAsia="Times New Roman" w:cstheme="minorHAnsi"/>
          <w:color w:val="000000" w:themeColor="text1"/>
          <w:sz w:val="24"/>
          <w:szCs w:val="24"/>
          <w:lang w:eastAsia="pl-PL"/>
        </w:rPr>
        <w:t>. Organizacja kreatywnego stoiska dla użytkowników biblioteki, w godzinach jej otwarcia. Każdy czytelnik lub czytelniczka mogli skorzystać z materiałów plastycznych i innych do stworzenia indywidualnej kartki walentynkowej dla biskiej osoby (na miejscu w bibliotece lub w domu). 1 wydarzenie – 66 uczestniczek/uczestników.</w:t>
      </w:r>
    </w:p>
    <w:p w14:paraId="25A79B21"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eastAsia="Times New Roman" w:cstheme="minorHAnsi"/>
          <w:b/>
          <w:color w:val="000000" w:themeColor="text1"/>
          <w:sz w:val="24"/>
          <w:szCs w:val="24"/>
          <w:lang w:eastAsia="pl-PL"/>
        </w:rPr>
        <w:lastRenderedPageBreak/>
        <w:t>OGÓLNOPOLSKA NOC BIBLIOTEK</w:t>
      </w:r>
      <w:r w:rsidRPr="00382A50">
        <w:rPr>
          <w:rFonts w:eastAsia="Times New Roman" w:cstheme="minorHAnsi"/>
          <w:color w:val="000000" w:themeColor="text1"/>
          <w:sz w:val="24"/>
          <w:szCs w:val="24"/>
          <w:lang w:eastAsia="pl-PL"/>
        </w:rPr>
        <w:t xml:space="preserve">. Organizacja spotkania autorskiego z pisarką powieści obyczajowych Edytą Świętek, wspólnych warsztatów kulinarnych na podstawie przepisów zawartych w powieściach dostępnych w MBP. Ponadto projekcja filmu familijnego, na licencji ogólnopolskich organizatorów Nocy Bibliotek. Wydarzenie uzyskało wyróżnienie w ogólnopolskim konkursie, zorganizowanym przez </w:t>
      </w:r>
      <w:r w:rsidRPr="00382A50">
        <w:rPr>
          <w:rFonts w:cstheme="minorHAnsi"/>
          <w:color w:val="000000" w:themeColor="text1"/>
          <w:sz w:val="24"/>
          <w:szCs w:val="24"/>
        </w:rPr>
        <w:t xml:space="preserve">Fundację Centrum Edukacji Obywatelskiej i dystrybutora książek Firmę Platon. </w:t>
      </w:r>
      <w:r w:rsidRPr="00382A50">
        <w:rPr>
          <w:rFonts w:eastAsia="Times New Roman" w:cstheme="minorHAnsi"/>
          <w:color w:val="000000" w:themeColor="text1"/>
          <w:sz w:val="24"/>
          <w:szCs w:val="24"/>
          <w:lang w:eastAsia="pl-PL"/>
        </w:rPr>
        <w:t xml:space="preserve">1 wydarzenie – 82 uczestniczeki/uczestników. </w:t>
      </w:r>
    </w:p>
    <w:p w14:paraId="29F6F969" w14:textId="4340C0CE"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eastAsia="Times New Roman" w:cstheme="minorHAnsi"/>
          <w:b/>
          <w:color w:val="000000" w:themeColor="text1"/>
          <w:sz w:val="24"/>
          <w:szCs w:val="24"/>
          <w:lang w:eastAsia="pl-PL"/>
        </w:rPr>
        <w:t>NARODOWE CZYTANIE „BALLADY I ROMANSE” A. MICKIEWICZA</w:t>
      </w:r>
      <w:r w:rsidRPr="00382A50">
        <w:rPr>
          <w:rFonts w:eastAsia="Times New Roman" w:cstheme="minorHAnsi"/>
          <w:color w:val="000000" w:themeColor="text1"/>
          <w:sz w:val="24"/>
          <w:szCs w:val="24"/>
          <w:lang w:eastAsia="pl-PL"/>
        </w:rPr>
        <w:t>. Mieszkańcy Stalowej Woli i zaproszeni goście czytali wybrane ballady A.</w:t>
      </w:r>
      <w:r w:rsidR="00E624B7">
        <w:rPr>
          <w:rFonts w:eastAsia="Times New Roman" w:cstheme="minorHAnsi"/>
          <w:color w:val="000000" w:themeColor="text1"/>
          <w:sz w:val="24"/>
          <w:szCs w:val="24"/>
          <w:lang w:eastAsia="pl-PL"/>
        </w:rPr>
        <w:t> </w:t>
      </w:r>
      <w:r w:rsidRPr="00382A50">
        <w:rPr>
          <w:rFonts w:eastAsia="Times New Roman" w:cstheme="minorHAnsi"/>
          <w:color w:val="000000" w:themeColor="text1"/>
          <w:sz w:val="24"/>
          <w:szCs w:val="24"/>
          <w:lang w:eastAsia="pl-PL"/>
        </w:rPr>
        <w:t xml:space="preserve">Mickiewicza. Zorganizowano </w:t>
      </w:r>
      <w:r w:rsidRPr="00382A50">
        <w:rPr>
          <w:rFonts w:cstheme="minorHAnsi"/>
          <w:color w:val="000000" w:themeColor="text1"/>
          <w:sz w:val="24"/>
          <w:szCs w:val="24"/>
        </w:rPr>
        <w:t>wystawę poświęconą dziełu naszego narodowego wieszcza. Każdy przybyły mógł w swoim egzemplarzu dzieła Mickiewicza odcisnąć okolicznościową pieczęć. Przed publicznością zaprezentowali się również muzycy i wokaliści – kapela ludowa i</w:t>
      </w:r>
      <w:r w:rsidR="008849B0">
        <w:rPr>
          <w:rFonts w:cstheme="minorHAnsi"/>
          <w:color w:val="000000" w:themeColor="text1"/>
          <w:sz w:val="24"/>
          <w:szCs w:val="24"/>
        </w:rPr>
        <w:t> </w:t>
      </w:r>
      <w:r w:rsidRPr="00382A50">
        <w:rPr>
          <w:rFonts w:cstheme="minorHAnsi"/>
          <w:color w:val="000000" w:themeColor="text1"/>
          <w:sz w:val="24"/>
          <w:szCs w:val="24"/>
        </w:rPr>
        <w:t>chórek „Lasowianka” Miejskiego Domu Kultury w Stalowej Woli pod kierownictwem artystycznym Edwarda Horoszki. Patronat nad wydarzeniem o</w:t>
      </w:r>
      <w:r w:rsidR="00D4265B" w:rsidRPr="00382A50">
        <w:rPr>
          <w:rFonts w:cstheme="minorHAnsi"/>
          <w:color w:val="000000" w:themeColor="text1"/>
          <w:sz w:val="24"/>
          <w:szCs w:val="24"/>
        </w:rPr>
        <w:t> </w:t>
      </w:r>
      <w:r w:rsidRPr="00382A50">
        <w:rPr>
          <w:rFonts w:cstheme="minorHAnsi"/>
          <w:color w:val="000000" w:themeColor="text1"/>
          <w:sz w:val="24"/>
          <w:szCs w:val="24"/>
        </w:rPr>
        <w:t xml:space="preserve">charakterze ogólnopolskim sprawuje Prezydent RP. </w:t>
      </w:r>
      <w:r w:rsidRPr="00382A50">
        <w:rPr>
          <w:rFonts w:eastAsia="Times New Roman" w:cstheme="minorHAnsi"/>
          <w:color w:val="000000" w:themeColor="text1"/>
          <w:sz w:val="24"/>
          <w:szCs w:val="24"/>
          <w:lang w:eastAsia="pl-PL"/>
        </w:rPr>
        <w:t xml:space="preserve"> 1 wydarzenie – 45 uczestniczek/uczestników.</w:t>
      </w:r>
    </w:p>
    <w:p w14:paraId="02CB025F"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cstheme="minorHAnsi"/>
          <w:b/>
          <w:color w:val="000000" w:themeColor="text1"/>
          <w:sz w:val="24"/>
          <w:szCs w:val="24"/>
        </w:rPr>
        <w:t>ORGANIZACJA STOISKA NA MIEJSKIM DNIU DZIECKA W STALOWEJ WOLI.</w:t>
      </w:r>
      <w:r w:rsidRPr="00382A50">
        <w:rPr>
          <w:rFonts w:cstheme="minorHAnsi"/>
          <w:color w:val="000000" w:themeColor="text1"/>
          <w:sz w:val="24"/>
          <w:szCs w:val="24"/>
        </w:rPr>
        <w:t xml:space="preserve"> Warsztaty plastyczne – zakładki do książek, magnesy na lodówkę. Materiały plastyczne i inne zapewniła MBP. 1 wydarzenie – 175 uczestniczek/uczestników.  </w:t>
      </w:r>
    </w:p>
    <w:p w14:paraId="4126A617" w14:textId="77777777" w:rsidR="00E355C3" w:rsidRPr="00382A50" w:rsidRDefault="00E355C3" w:rsidP="00E355C3">
      <w:pPr>
        <w:pStyle w:val="Akapitzlist"/>
        <w:numPr>
          <w:ilvl w:val="3"/>
          <w:numId w:val="9"/>
        </w:numPr>
        <w:spacing w:line="360" w:lineRule="auto"/>
        <w:ind w:left="426"/>
        <w:jc w:val="both"/>
        <w:rPr>
          <w:rFonts w:cstheme="minorHAnsi"/>
          <w:color w:val="000000" w:themeColor="text1"/>
          <w:sz w:val="24"/>
          <w:szCs w:val="24"/>
        </w:rPr>
      </w:pPr>
      <w:r w:rsidRPr="00382A50">
        <w:rPr>
          <w:rFonts w:cstheme="minorHAnsi"/>
          <w:b/>
          <w:color w:val="000000" w:themeColor="text1"/>
          <w:sz w:val="24"/>
          <w:szCs w:val="24"/>
        </w:rPr>
        <w:t>ORGANIZACJA STOISKA NA MIEJSKIM PIKNIKU RODZINNYM W STALOWEJ WOLI</w:t>
      </w:r>
      <w:r w:rsidRPr="00382A50">
        <w:rPr>
          <w:rFonts w:cstheme="minorHAnsi"/>
          <w:b/>
          <w:i/>
          <w:color w:val="000000" w:themeColor="text1"/>
          <w:sz w:val="24"/>
          <w:szCs w:val="24"/>
        </w:rPr>
        <w:t>.</w:t>
      </w:r>
      <w:r w:rsidRPr="00382A50">
        <w:rPr>
          <w:rFonts w:cstheme="minorHAnsi"/>
          <w:color w:val="000000" w:themeColor="text1"/>
          <w:sz w:val="24"/>
          <w:szCs w:val="24"/>
        </w:rPr>
        <w:t xml:space="preserve"> Warsztaty plastyczne – zakładki do książek, magnesy na lodówkę. Materiały plastyczne i inne zapewniła MBP 1 wydarzenie – 80 uczestniczek/uczestników.  </w:t>
      </w:r>
    </w:p>
    <w:p w14:paraId="02BEA750" w14:textId="77777777" w:rsidR="00E355C3" w:rsidRPr="00382A50" w:rsidRDefault="00E355C3" w:rsidP="00587810">
      <w:pPr>
        <w:pStyle w:val="Akapitzlist"/>
        <w:numPr>
          <w:ilvl w:val="3"/>
          <w:numId w:val="9"/>
        </w:numPr>
        <w:spacing w:after="0" w:line="360" w:lineRule="auto"/>
        <w:ind w:left="426"/>
        <w:jc w:val="both"/>
        <w:rPr>
          <w:rFonts w:cstheme="minorHAnsi"/>
          <w:color w:val="000000" w:themeColor="text1"/>
          <w:sz w:val="24"/>
          <w:szCs w:val="24"/>
        </w:rPr>
      </w:pPr>
      <w:r w:rsidRPr="00382A50">
        <w:rPr>
          <w:rFonts w:cstheme="minorHAnsi"/>
          <w:b/>
          <w:color w:val="000000" w:themeColor="text1"/>
          <w:sz w:val="24"/>
          <w:szCs w:val="24"/>
        </w:rPr>
        <w:t>ORGANIZACJA STOISKA NA MIEJSKIM ZAKOŃCZENIU WAKACJI W STALOWEJ WOLI.</w:t>
      </w:r>
      <w:r w:rsidRPr="00382A50">
        <w:rPr>
          <w:rFonts w:cstheme="minorHAnsi"/>
          <w:color w:val="000000" w:themeColor="text1"/>
          <w:sz w:val="24"/>
          <w:szCs w:val="24"/>
        </w:rPr>
        <w:t xml:space="preserve"> Warsztaty plastyczne – komiksy, książki dotykowe. Materiały plastyczne i inne zapewniła MBP. 1 wydarzenie – 133 uczestniczki/uczestników.  </w:t>
      </w:r>
    </w:p>
    <w:p w14:paraId="67256234" w14:textId="77777777" w:rsidR="00587810" w:rsidRPr="00382A50" w:rsidRDefault="00587810" w:rsidP="00587810">
      <w:pPr>
        <w:suppressAutoHyphens/>
        <w:spacing w:after="0" w:line="360" w:lineRule="auto"/>
        <w:ind w:firstLine="708"/>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Ponadto Miejska Biblioteka Publiczne w Stalowej Woli, w ramach swojej aktywności zrealizowała wystawy biblioteczne:</w:t>
      </w:r>
    </w:p>
    <w:p w14:paraId="2035634D" w14:textId="77777777" w:rsidR="00587810" w:rsidRPr="00382A50" w:rsidRDefault="00587810" w:rsidP="00587810">
      <w:pPr>
        <w:pStyle w:val="Akapitzlist"/>
        <w:numPr>
          <w:ilvl w:val="0"/>
          <w:numId w:val="24"/>
        </w:numPr>
        <w:spacing w:after="0" w:line="360" w:lineRule="auto"/>
        <w:ind w:left="714" w:hanging="357"/>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Wystawy prac dzieci i młodzieży biorących udział w zajęciach/konkursach/projektach</w:t>
      </w:r>
      <w:r w:rsidR="00D4265B" w:rsidRPr="00382A50">
        <w:rPr>
          <w:rFonts w:eastAsia="Times New Roman" w:cstheme="minorHAnsi"/>
          <w:color w:val="000000" w:themeColor="text1"/>
          <w:sz w:val="24"/>
          <w:szCs w:val="24"/>
          <w:lang w:eastAsia="pl-PL"/>
        </w:rPr>
        <w:t xml:space="preserve"> edukacyjnych / 9 wystaw – 1044 </w:t>
      </w:r>
      <w:r w:rsidRPr="00382A50">
        <w:rPr>
          <w:rFonts w:eastAsia="Times New Roman" w:cstheme="minorHAnsi"/>
          <w:color w:val="000000" w:themeColor="text1"/>
          <w:sz w:val="24"/>
          <w:szCs w:val="24"/>
          <w:lang w:eastAsia="pl-PL"/>
        </w:rPr>
        <w:t>uczestniczek</w:t>
      </w:r>
      <w:r w:rsidR="00B07E09">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w:t>
      </w:r>
      <w:r w:rsidR="00B07E09">
        <w:rPr>
          <w:rFonts w:eastAsia="Times New Roman" w:cstheme="minorHAnsi"/>
          <w:color w:val="000000" w:themeColor="text1"/>
          <w:sz w:val="24"/>
          <w:szCs w:val="24"/>
          <w:lang w:eastAsia="pl-PL"/>
        </w:rPr>
        <w:t> </w:t>
      </w:r>
      <w:r w:rsidRPr="00382A50">
        <w:rPr>
          <w:rFonts w:eastAsia="Times New Roman" w:cstheme="minorHAnsi"/>
          <w:color w:val="000000" w:themeColor="text1"/>
          <w:sz w:val="24"/>
          <w:szCs w:val="24"/>
          <w:lang w:eastAsia="pl-PL"/>
        </w:rPr>
        <w:t>uczestników.</w:t>
      </w:r>
    </w:p>
    <w:p w14:paraId="3B2F357F" w14:textId="77777777" w:rsidR="00587810" w:rsidRPr="00382A50" w:rsidRDefault="00587810" w:rsidP="00587810">
      <w:pPr>
        <w:numPr>
          <w:ilvl w:val="0"/>
          <w:numId w:val="24"/>
        </w:numPr>
        <w:spacing w:after="0" w:line="360" w:lineRule="auto"/>
        <w:ind w:left="714" w:hanging="357"/>
        <w:contextualSpacing/>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Wystawa „Smerfy”, „Znajomi z telewizorka” we współpracy z Muzeum Dobranocek w Rzeszowie /</w:t>
      </w:r>
      <w:r w:rsidR="00F24440" w:rsidRPr="00382A50">
        <w:rPr>
          <w:rFonts w:eastAsia="Times New Roman" w:cstheme="minorHAnsi"/>
          <w:color w:val="000000" w:themeColor="text1"/>
          <w:sz w:val="24"/>
          <w:szCs w:val="24"/>
          <w:lang w:eastAsia="pl-PL"/>
        </w:rPr>
        <w:t xml:space="preserve"> 2 wystawy – 261 </w:t>
      </w:r>
      <w:r w:rsidRPr="00382A50">
        <w:rPr>
          <w:rFonts w:eastAsia="Times New Roman" w:cstheme="minorHAnsi"/>
          <w:color w:val="000000" w:themeColor="text1"/>
          <w:sz w:val="24"/>
          <w:szCs w:val="24"/>
          <w:lang w:eastAsia="pl-PL"/>
        </w:rPr>
        <w:t>uczestniczek</w:t>
      </w:r>
      <w:r w:rsidR="00B07E09">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w:t>
      </w:r>
      <w:r w:rsidR="00B07E09">
        <w:rPr>
          <w:rFonts w:eastAsia="Times New Roman" w:cstheme="minorHAnsi"/>
          <w:color w:val="000000" w:themeColor="text1"/>
          <w:sz w:val="24"/>
          <w:szCs w:val="24"/>
          <w:lang w:eastAsia="pl-PL"/>
        </w:rPr>
        <w:t> </w:t>
      </w:r>
      <w:r w:rsidRPr="00382A50">
        <w:rPr>
          <w:rFonts w:eastAsia="Times New Roman" w:cstheme="minorHAnsi"/>
          <w:color w:val="000000" w:themeColor="text1"/>
          <w:sz w:val="24"/>
          <w:szCs w:val="24"/>
          <w:lang w:eastAsia="pl-PL"/>
        </w:rPr>
        <w:t>uczestników.</w:t>
      </w:r>
    </w:p>
    <w:p w14:paraId="1D242FA4" w14:textId="77777777" w:rsidR="00587810" w:rsidRPr="00382A50" w:rsidRDefault="00587810" w:rsidP="00587810">
      <w:pPr>
        <w:numPr>
          <w:ilvl w:val="0"/>
          <w:numId w:val="24"/>
        </w:numPr>
        <w:spacing w:after="0" w:line="360" w:lineRule="auto"/>
        <w:ind w:left="714" w:hanging="357"/>
        <w:contextualSpacing/>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lastRenderedPageBreak/>
        <w:t>Wystawa twórczości ilustratorki komiksów Aleksandry Basak / 1 wydarzenie – 70 uczestniczek</w:t>
      </w:r>
      <w:r w:rsidR="00B07E09">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w:t>
      </w:r>
      <w:r w:rsidR="00B07E09">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uczestników.</w:t>
      </w:r>
    </w:p>
    <w:p w14:paraId="10446CA4" w14:textId="77777777" w:rsidR="00E355C3" w:rsidRPr="00382A50" w:rsidRDefault="00587810" w:rsidP="00092EE5">
      <w:pPr>
        <w:numPr>
          <w:ilvl w:val="0"/>
          <w:numId w:val="24"/>
        </w:numPr>
        <w:spacing w:after="0" w:line="360" w:lineRule="auto"/>
        <w:ind w:left="714" w:hanging="357"/>
        <w:contextualSpacing/>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Wystawa ozdób bożonarodzeniowych podopiecznych Dziennego Domu Senior+ / 1 wydarzenie – 55 uczestniczek</w:t>
      </w:r>
      <w:r w:rsidR="00B07E09">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w:t>
      </w:r>
      <w:r w:rsidR="00B07E09">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uczestników.</w:t>
      </w:r>
    </w:p>
    <w:p w14:paraId="2C087CB0" w14:textId="34796277" w:rsidR="0085339D" w:rsidRPr="00382A50" w:rsidRDefault="0085339D" w:rsidP="0085339D">
      <w:pPr>
        <w:suppressAutoHyphens/>
        <w:spacing w:after="0" w:line="360" w:lineRule="auto"/>
        <w:ind w:firstLine="708"/>
        <w:contextualSpacing/>
        <w:jc w:val="both"/>
        <w:rPr>
          <w:rFonts w:cstheme="minorHAnsi"/>
          <w:color w:val="000000" w:themeColor="text1"/>
          <w:sz w:val="24"/>
          <w:szCs w:val="24"/>
        </w:rPr>
      </w:pPr>
      <w:r w:rsidRPr="00382A50">
        <w:rPr>
          <w:rFonts w:cstheme="minorHAnsi"/>
          <w:color w:val="000000" w:themeColor="text1"/>
          <w:sz w:val="24"/>
          <w:szCs w:val="24"/>
        </w:rPr>
        <w:t>Ofertę zajęć ogólnodos</w:t>
      </w:r>
      <w:r w:rsidR="00092EE5" w:rsidRPr="00382A50">
        <w:rPr>
          <w:rFonts w:cstheme="minorHAnsi"/>
          <w:color w:val="000000" w:themeColor="text1"/>
          <w:sz w:val="24"/>
          <w:szCs w:val="24"/>
        </w:rPr>
        <w:t xml:space="preserve">tępnych dla dzieci i młodzieży </w:t>
      </w:r>
      <w:r w:rsidRPr="00382A50">
        <w:rPr>
          <w:rFonts w:cstheme="minorHAnsi"/>
          <w:color w:val="000000" w:themeColor="text1"/>
          <w:sz w:val="24"/>
          <w:szCs w:val="24"/>
        </w:rPr>
        <w:t xml:space="preserve">w ramach wspierania rodzin w wypełnieniu funkcji opiekuńczo wychowawczej, dopełniła działalność Miejskiego Domu Kultury w Stalowej Woli </w:t>
      </w:r>
      <w:r w:rsidR="008F54E1" w:rsidRPr="00382A50">
        <w:rPr>
          <w:rFonts w:cstheme="minorHAnsi"/>
          <w:color w:val="000000" w:themeColor="text1"/>
          <w:sz w:val="24"/>
          <w:szCs w:val="24"/>
        </w:rPr>
        <w:t xml:space="preserve">i jego Filia </w:t>
      </w:r>
      <w:r w:rsidRPr="00382A50">
        <w:rPr>
          <w:rFonts w:cstheme="minorHAnsi"/>
          <w:color w:val="000000" w:themeColor="text1"/>
          <w:sz w:val="24"/>
          <w:szCs w:val="24"/>
        </w:rPr>
        <w:t>oraz Stowarzyszenia „Strefa Spotkań” w Stalowej Woli. W roku sprawozdawczym Miejski Dom Kultury</w:t>
      </w:r>
      <w:r w:rsidR="003E0E05" w:rsidRPr="00382A50">
        <w:rPr>
          <w:rFonts w:cstheme="minorHAnsi"/>
          <w:color w:val="000000" w:themeColor="text1"/>
          <w:sz w:val="24"/>
          <w:szCs w:val="24"/>
        </w:rPr>
        <w:t xml:space="preserve"> i Rozwadowski Dom Kultury</w:t>
      </w:r>
      <w:r w:rsidR="00506677">
        <w:rPr>
          <w:rFonts w:cstheme="minorHAnsi"/>
          <w:color w:val="000000" w:themeColor="text1"/>
          <w:sz w:val="24"/>
          <w:szCs w:val="24"/>
        </w:rPr>
        <w:t xml:space="preserve"> </w:t>
      </w:r>
      <w:r w:rsidR="003E0E05" w:rsidRPr="00382A50">
        <w:rPr>
          <w:rFonts w:cstheme="minorHAnsi"/>
          <w:color w:val="000000" w:themeColor="text1"/>
          <w:sz w:val="24"/>
          <w:szCs w:val="24"/>
        </w:rPr>
        <w:t xml:space="preserve">„Sokół” </w:t>
      </w:r>
      <w:r w:rsidRPr="00382A50">
        <w:rPr>
          <w:rFonts w:cstheme="minorHAnsi"/>
          <w:color w:val="000000" w:themeColor="text1"/>
          <w:sz w:val="24"/>
          <w:szCs w:val="24"/>
        </w:rPr>
        <w:t>kontynuował działalność poszczególnych amatorskich zes</w:t>
      </w:r>
      <w:r w:rsidR="003E0E05" w:rsidRPr="00382A50">
        <w:rPr>
          <w:rFonts w:cstheme="minorHAnsi"/>
          <w:color w:val="000000" w:themeColor="text1"/>
          <w:sz w:val="24"/>
          <w:szCs w:val="24"/>
        </w:rPr>
        <w:t xml:space="preserve">połów artystycznych, oferując 22 </w:t>
      </w:r>
      <w:r w:rsidR="008F54E1" w:rsidRPr="00382A50">
        <w:rPr>
          <w:rFonts w:cstheme="minorHAnsi"/>
          <w:color w:val="000000" w:themeColor="text1"/>
          <w:sz w:val="24"/>
          <w:szCs w:val="24"/>
        </w:rPr>
        <w:t xml:space="preserve"> różnego rodzaju </w:t>
      </w:r>
      <w:r w:rsidR="00DF3A85" w:rsidRPr="00382A50">
        <w:rPr>
          <w:rFonts w:cstheme="minorHAnsi"/>
          <w:color w:val="000000" w:themeColor="text1"/>
          <w:sz w:val="24"/>
          <w:szCs w:val="24"/>
        </w:rPr>
        <w:t>zajęcia</w:t>
      </w:r>
      <w:r w:rsidRPr="00382A50">
        <w:rPr>
          <w:rFonts w:cstheme="minorHAnsi"/>
          <w:color w:val="000000" w:themeColor="text1"/>
          <w:sz w:val="24"/>
          <w:szCs w:val="24"/>
        </w:rPr>
        <w:t xml:space="preserve"> z</w:t>
      </w:r>
      <w:r w:rsidR="003E0E05" w:rsidRPr="00382A50">
        <w:rPr>
          <w:rFonts w:cstheme="minorHAnsi"/>
          <w:color w:val="000000" w:themeColor="text1"/>
          <w:sz w:val="24"/>
          <w:szCs w:val="24"/>
        </w:rPr>
        <w:t xml:space="preserve"> których skorzystało łącznie 1000</w:t>
      </w:r>
      <w:r w:rsidRPr="00382A50">
        <w:rPr>
          <w:rFonts w:cstheme="minorHAnsi"/>
          <w:color w:val="000000" w:themeColor="text1"/>
          <w:sz w:val="24"/>
          <w:szCs w:val="24"/>
        </w:rPr>
        <w:t xml:space="preserve"> osób. Do czerwca 2021 roku zajęcia odbywały się w budynku Miejskiego Domu Kultury, a po rozpoczęciu remontu działalność poszczególnych zespołów, została przeniesiona do szkół oraz innych zastępczych lokali. Ponadto działalność i organizację zajęć artystycznych d</w:t>
      </w:r>
      <w:r w:rsidR="003E0E05" w:rsidRPr="00382A50">
        <w:rPr>
          <w:rFonts w:cstheme="minorHAnsi"/>
          <w:color w:val="000000" w:themeColor="text1"/>
          <w:sz w:val="24"/>
          <w:szCs w:val="24"/>
        </w:rPr>
        <w:t xml:space="preserve">la dzieci i młodzieży, prowadził </w:t>
      </w:r>
      <w:r w:rsidRPr="00382A50">
        <w:rPr>
          <w:rFonts w:cstheme="minorHAnsi"/>
          <w:color w:val="000000" w:themeColor="text1"/>
          <w:sz w:val="24"/>
          <w:szCs w:val="24"/>
        </w:rPr>
        <w:t xml:space="preserve"> Rozwadowski Dom Kultury „Sokół”, który jest Filią MDK. </w:t>
      </w:r>
      <w:r w:rsidR="003E0E05" w:rsidRPr="00382A50">
        <w:rPr>
          <w:rFonts w:cstheme="minorHAnsi"/>
          <w:color w:val="000000" w:themeColor="text1"/>
          <w:sz w:val="24"/>
          <w:szCs w:val="24"/>
        </w:rPr>
        <w:t>Część zajęć realizowano w ramach projektu</w:t>
      </w:r>
      <w:r w:rsidR="00E95E4C" w:rsidRPr="00382A50">
        <w:rPr>
          <w:rFonts w:cstheme="minorHAnsi"/>
          <w:color w:val="000000" w:themeColor="text1"/>
          <w:sz w:val="24"/>
          <w:szCs w:val="24"/>
        </w:rPr>
        <w:t xml:space="preserve"> pt.</w:t>
      </w:r>
      <w:r w:rsidR="003E0E05" w:rsidRPr="00382A50">
        <w:rPr>
          <w:rFonts w:cstheme="minorHAnsi"/>
          <w:color w:val="000000" w:themeColor="text1"/>
          <w:sz w:val="24"/>
          <w:szCs w:val="24"/>
        </w:rPr>
        <w:t xml:space="preserve"> „Modelowe </w:t>
      </w:r>
      <w:r w:rsidR="008F54E1" w:rsidRPr="00382A50">
        <w:rPr>
          <w:rFonts w:cstheme="minorHAnsi"/>
          <w:color w:val="000000" w:themeColor="text1"/>
          <w:sz w:val="24"/>
          <w:szCs w:val="24"/>
        </w:rPr>
        <w:t>R</w:t>
      </w:r>
      <w:r w:rsidR="003E0E05" w:rsidRPr="00382A50">
        <w:rPr>
          <w:rFonts w:cstheme="minorHAnsi"/>
          <w:color w:val="000000" w:themeColor="text1"/>
          <w:sz w:val="24"/>
          <w:szCs w:val="24"/>
        </w:rPr>
        <w:t xml:space="preserve">ozwiązania </w:t>
      </w:r>
      <w:r w:rsidR="008F54E1" w:rsidRPr="00382A50">
        <w:rPr>
          <w:rFonts w:cstheme="minorHAnsi"/>
          <w:color w:val="000000" w:themeColor="text1"/>
          <w:sz w:val="24"/>
          <w:szCs w:val="24"/>
        </w:rPr>
        <w:t>na Trudne W</w:t>
      </w:r>
      <w:r w:rsidR="003E0E05" w:rsidRPr="00382A50">
        <w:rPr>
          <w:rFonts w:cstheme="minorHAnsi"/>
          <w:color w:val="000000" w:themeColor="text1"/>
          <w:sz w:val="24"/>
          <w:szCs w:val="24"/>
        </w:rPr>
        <w:t xml:space="preserve">yzwania – Plan Rozwoju Lokalnego i Instytucjonalnego Stalowej Woli” (zajęcia musicalowe, zajęcia umuzykalniające, zajęcia wokalne) z których skorzystało 150 osób. </w:t>
      </w:r>
      <w:r w:rsidR="008F54E1" w:rsidRPr="00382A50">
        <w:rPr>
          <w:rFonts w:cstheme="minorHAnsi"/>
          <w:color w:val="000000" w:themeColor="text1"/>
          <w:sz w:val="24"/>
          <w:szCs w:val="24"/>
        </w:rPr>
        <w:t>W</w:t>
      </w:r>
      <w:r w:rsidR="003E0E05" w:rsidRPr="00382A50">
        <w:rPr>
          <w:rFonts w:cstheme="minorHAnsi"/>
          <w:color w:val="000000" w:themeColor="text1"/>
          <w:sz w:val="24"/>
          <w:szCs w:val="24"/>
        </w:rPr>
        <w:t xml:space="preserve"> roku 2022 w ramach prowadzonej działalności kulturalno – artystycznej Rozwadowski Dom Kultury „Sokół’  zorganizował 22 wydar</w:t>
      </w:r>
      <w:r w:rsidR="008F54E1" w:rsidRPr="00382A50">
        <w:rPr>
          <w:rFonts w:cstheme="minorHAnsi"/>
          <w:color w:val="000000" w:themeColor="text1"/>
          <w:sz w:val="24"/>
          <w:szCs w:val="24"/>
        </w:rPr>
        <w:t>zenia kulturalne w których mogły</w:t>
      </w:r>
      <w:r w:rsidR="003E0E05" w:rsidRPr="00382A50">
        <w:rPr>
          <w:rFonts w:cstheme="minorHAnsi"/>
          <w:color w:val="000000" w:themeColor="text1"/>
          <w:sz w:val="24"/>
          <w:szCs w:val="24"/>
        </w:rPr>
        <w:t xml:space="preserve"> uczestniczyć całe rodziny</w:t>
      </w:r>
      <w:r w:rsidR="008F54E1" w:rsidRPr="00382A50">
        <w:rPr>
          <w:rFonts w:cstheme="minorHAnsi"/>
          <w:color w:val="000000" w:themeColor="text1"/>
          <w:sz w:val="24"/>
          <w:szCs w:val="24"/>
        </w:rPr>
        <w:t>. Działania miały</w:t>
      </w:r>
      <w:r w:rsidR="003E0E05" w:rsidRPr="00382A50">
        <w:rPr>
          <w:rFonts w:cstheme="minorHAnsi"/>
          <w:color w:val="000000" w:themeColor="text1"/>
          <w:sz w:val="24"/>
          <w:szCs w:val="24"/>
        </w:rPr>
        <w:t xml:space="preserve"> na celu poprawę relacji rodzinnych oraz zapobieganie izolacji poprzez udział w wydarzeniach kulturalnych. </w:t>
      </w:r>
      <w:r w:rsidR="008F54E1" w:rsidRPr="00382A50">
        <w:rPr>
          <w:rFonts w:cstheme="minorHAnsi"/>
          <w:color w:val="000000" w:themeColor="text1"/>
          <w:sz w:val="24"/>
          <w:szCs w:val="24"/>
        </w:rPr>
        <w:t xml:space="preserve">Łącznie w tych wydarzeniach wzięło udział około 1500 uczestników. </w:t>
      </w:r>
    </w:p>
    <w:p w14:paraId="5CA42CC0" w14:textId="77777777" w:rsidR="00E95E4C" w:rsidRPr="00382A50" w:rsidRDefault="00E95E4C" w:rsidP="00E95E4C">
      <w:pPr>
        <w:suppressAutoHyphens/>
        <w:spacing w:after="0" w:line="360" w:lineRule="auto"/>
        <w:ind w:firstLine="708"/>
        <w:contextualSpacing/>
        <w:jc w:val="both"/>
        <w:rPr>
          <w:rFonts w:cstheme="minorHAnsi"/>
          <w:color w:val="000000" w:themeColor="text1"/>
          <w:sz w:val="24"/>
          <w:szCs w:val="24"/>
        </w:rPr>
      </w:pPr>
      <w:r w:rsidRPr="00382A50">
        <w:rPr>
          <w:rFonts w:cstheme="minorHAnsi"/>
          <w:color w:val="000000" w:themeColor="text1"/>
          <w:sz w:val="24"/>
          <w:szCs w:val="24"/>
        </w:rPr>
        <w:t xml:space="preserve">W </w:t>
      </w:r>
      <w:r w:rsidRPr="00382A50">
        <w:rPr>
          <w:rFonts w:eastAsia="Times New Roman" w:cstheme="minorHAnsi"/>
          <w:color w:val="000000" w:themeColor="text1"/>
          <w:sz w:val="24"/>
          <w:szCs w:val="24"/>
          <w:lang w:eastAsia="pl-PL"/>
        </w:rPr>
        <w:t xml:space="preserve"> Miejscu Aktywności Lokalnej </w:t>
      </w:r>
      <w:r w:rsidR="0085339D" w:rsidRPr="00382A50">
        <w:rPr>
          <w:rFonts w:cstheme="minorHAnsi"/>
          <w:color w:val="000000" w:themeColor="text1"/>
          <w:sz w:val="24"/>
          <w:szCs w:val="24"/>
        </w:rPr>
        <w:t xml:space="preserve">„Strefie Spotkań” przy ul. Dmowskiego 11 w Stalowej Woli, </w:t>
      </w:r>
      <w:r w:rsidRPr="00382A50">
        <w:rPr>
          <w:rFonts w:cstheme="minorHAnsi"/>
          <w:color w:val="000000" w:themeColor="text1"/>
          <w:sz w:val="24"/>
          <w:szCs w:val="24"/>
        </w:rPr>
        <w:t xml:space="preserve">początkiem roku 2022 </w:t>
      </w:r>
      <w:r w:rsidRPr="00382A50">
        <w:rPr>
          <w:rFonts w:eastAsia="Times New Roman" w:cstheme="minorHAnsi"/>
          <w:color w:val="000000" w:themeColor="text1"/>
          <w:sz w:val="24"/>
          <w:szCs w:val="24"/>
          <w:lang w:eastAsia="pl-PL"/>
        </w:rPr>
        <w:t>utworzona została „Strefa Młodych” - przestrzeń dla integracji i rozwoju stalowowolskiej młodzieży.</w:t>
      </w:r>
      <w:r w:rsidRPr="00382A50">
        <w:rPr>
          <w:rFonts w:eastAsia="Times New Roman" w:cstheme="minorHAnsi"/>
          <w:b/>
          <w:bCs/>
          <w:color w:val="000000" w:themeColor="text1"/>
          <w:sz w:val="24"/>
          <w:szCs w:val="24"/>
          <w:lang w:eastAsia="pl-PL"/>
        </w:rPr>
        <w:t> </w:t>
      </w:r>
    </w:p>
    <w:p w14:paraId="2155A029" w14:textId="77777777" w:rsidR="00045A9D" w:rsidRPr="00382A50" w:rsidRDefault="00E95E4C" w:rsidP="007945AA">
      <w:pPr>
        <w:shd w:val="clear" w:color="auto" w:fill="FFFFFF"/>
        <w:spacing w:after="0" w:line="360" w:lineRule="auto"/>
        <w:jc w:val="both"/>
        <w:rPr>
          <w:rFonts w:eastAsia="Times New Roman" w:cstheme="minorHAnsi"/>
          <w:color w:val="000000" w:themeColor="text1"/>
          <w:sz w:val="24"/>
          <w:szCs w:val="24"/>
          <w:lang w:eastAsia="pl-PL"/>
        </w:rPr>
      </w:pPr>
      <w:r w:rsidRPr="00382A50">
        <w:rPr>
          <w:rFonts w:eastAsia="Times New Roman" w:cstheme="minorHAnsi"/>
          <w:color w:val="000000" w:themeColor="text1"/>
          <w:sz w:val="24"/>
          <w:szCs w:val="24"/>
          <w:lang w:eastAsia="pl-PL"/>
        </w:rPr>
        <w:t xml:space="preserve">W ramach „Strefy Młodych" zaplanowano szereg działań, związanych z rozwojem kompetencji społecznych i menedżerskich, które umożliwią planowanie i realizację autorskich inicjatyw. Otworzono punkt europejskiej informacji młodzieżowej EURODESK, w którym młodzi </w:t>
      </w:r>
      <w:r w:rsidR="00045A9D" w:rsidRPr="00382A50">
        <w:rPr>
          <w:rFonts w:eastAsia="Times New Roman" w:cstheme="minorHAnsi"/>
          <w:color w:val="000000" w:themeColor="text1"/>
          <w:sz w:val="24"/>
          <w:szCs w:val="24"/>
          <w:lang w:eastAsia="pl-PL"/>
        </w:rPr>
        <w:t>mogą</w:t>
      </w:r>
      <w:r w:rsidR="00D4265B" w:rsidRPr="00382A50">
        <w:rPr>
          <w:rFonts w:eastAsia="Times New Roman" w:cstheme="minorHAnsi"/>
          <w:color w:val="000000" w:themeColor="text1"/>
          <w:sz w:val="24"/>
          <w:szCs w:val="24"/>
          <w:lang w:eastAsia="pl-PL"/>
        </w:rPr>
        <w:t xml:space="preserve"> </w:t>
      </w:r>
      <w:r w:rsidRPr="00382A50">
        <w:rPr>
          <w:rFonts w:eastAsia="Times New Roman" w:cstheme="minorHAnsi"/>
          <w:color w:val="000000" w:themeColor="text1"/>
          <w:sz w:val="24"/>
          <w:szCs w:val="24"/>
          <w:lang w:eastAsia="pl-PL"/>
        </w:rPr>
        <w:t xml:space="preserve">uzyskać informacje z zakresu edukacji, szkoleń, praktyk, staży i mobilności. W celu wzmocnienia kompetencji językowych stworzono kawiarenkę językową – miejsce, w którym można udoskonalić umiejętność konwersacji w językach obcych. W ramach projektu pt. </w:t>
      </w:r>
      <w:r w:rsidRPr="00382A50">
        <w:rPr>
          <w:rFonts w:cstheme="minorHAnsi"/>
          <w:color w:val="000000" w:themeColor="text1"/>
          <w:sz w:val="24"/>
          <w:szCs w:val="24"/>
        </w:rPr>
        <w:t xml:space="preserve">„Modelowe Rozwiązania na Trudne </w:t>
      </w:r>
      <w:r w:rsidRPr="00382A50">
        <w:rPr>
          <w:rFonts w:cstheme="minorHAnsi"/>
          <w:color w:val="000000" w:themeColor="text1"/>
          <w:sz w:val="24"/>
          <w:szCs w:val="24"/>
        </w:rPr>
        <w:lastRenderedPageBreak/>
        <w:t xml:space="preserve">Wyzwania – Plan Rozwoju Lokalnego i Instytucjonalnego Stalowej Woli” </w:t>
      </w:r>
      <w:r w:rsidRPr="00382A50">
        <w:rPr>
          <w:rFonts w:eastAsia="Times New Roman" w:cstheme="minorHAnsi"/>
          <w:color w:val="000000" w:themeColor="text1"/>
          <w:sz w:val="24"/>
          <w:szCs w:val="24"/>
          <w:lang w:eastAsia="pl-PL"/>
        </w:rPr>
        <w:t xml:space="preserve"> powstanie również dodatkowa przestrzeń dla młodzieży w formie studia nagrań. </w:t>
      </w:r>
    </w:p>
    <w:p w14:paraId="6CEE19A3" w14:textId="71CB89BA" w:rsidR="00FC0BB5" w:rsidRPr="00382A50" w:rsidRDefault="00E95E4C" w:rsidP="007945AA">
      <w:pPr>
        <w:shd w:val="clear" w:color="auto" w:fill="FFFFFF"/>
        <w:spacing w:after="0" w:line="360" w:lineRule="auto"/>
        <w:jc w:val="both"/>
        <w:rPr>
          <w:rFonts w:eastAsia="Times New Roman" w:cstheme="minorHAnsi"/>
          <w:color w:val="000000" w:themeColor="text1"/>
          <w:sz w:val="24"/>
          <w:szCs w:val="24"/>
          <w:lang w:eastAsia="pl-PL"/>
        </w:rPr>
      </w:pPr>
      <w:r w:rsidRPr="00382A50">
        <w:rPr>
          <w:rFonts w:cstheme="minorHAnsi"/>
          <w:color w:val="000000" w:themeColor="text1"/>
          <w:sz w:val="24"/>
          <w:szCs w:val="24"/>
        </w:rPr>
        <w:t>Spotkania w „Strefie Młodych” odbywają się w każdą sobotę, w godzinach 11.00 – 14.00. Kawiarenki językowe odbywają się w czwartki, w</w:t>
      </w:r>
      <w:r w:rsidR="00D4265B" w:rsidRPr="00382A50">
        <w:rPr>
          <w:rFonts w:cstheme="minorHAnsi"/>
          <w:color w:val="000000" w:themeColor="text1"/>
          <w:sz w:val="24"/>
          <w:szCs w:val="24"/>
        </w:rPr>
        <w:t> </w:t>
      </w:r>
      <w:r w:rsidRPr="00382A50">
        <w:rPr>
          <w:rFonts w:cstheme="minorHAnsi"/>
          <w:color w:val="000000" w:themeColor="text1"/>
          <w:sz w:val="24"/>
          <w:szCs w:val="24"/>
        </w:rPr>
        <w:t xml:space="preserve">godzinach 16.30 – 18.30. Z poradnictwa w puncie EURODESKU można skorzystać w dowolnym momencie, umawiając się na spotkanie z konsultantem. Ponadto w </w:t>
      </w:r>
      <w:r w:rsidRPr="00382A50">
        <w:rPr>
          <w:rFonts w:eastAsia="Times New Roman" w:cstheme="minorHAnsi"/>
          <w:color w:val="000000" w:themeColor="text1"/>
          <w:sz w:val="24"/>
          <w:szCs w:val="24"/>
          <w:lang w:eastAsia="pl-PL"/>
        </w:rPr>
        <w:t xml:space="preserve"> Miejscu Aktywności Lokalnej </w:t>
      </w:r>
      <w:r w:rsidRPr="00382A50">
        <w:rPr>
          <w:rFonts w:cstheme="minorHAnsi"/>
          <w:color w:val="000000" w:themeColor="text1"/>
          <w:sz w:val="24"/>
          <w:szCs w:val="24"/>
        </w:rPr>
        <w:t xml:space="preserve">„Strefie Spotkań” </w:t>
      </w:r>
      <w:r w:rsidR="00045A9D" w:rsidRPr="00382A50">
        <w:rPr>
          <w:rFonts w:cstheme="minorHAnsi"/>
          <w:color w:val="000000" w:themeColor="text1"/>
          <w:sz w:val="24"/>
          <w:szCs w:val="24"/>
        </w:rPr>
        <w:t>prowadzone były</w:t>
      </w:r>
      <w:r w:rsidR="00D4265B" w:rsidRPr="00382A50">
        <w:rPr>
          <w:rFonts w:cstheme="minorHAnsi"/>
          <w:color w:val="000000" w:themeColor="text1"/>
          <w:sz w:val="24"/>
          <w:szCs w:val="24"/>
        </w:rPr>
        <w:t xml:space="preserve"> </w:t>
      </w:r>
      <w:r w:rsidR="00063437" w:rsidRPr="00382A50">
        <w:rPr>
          <w:rFonts w:eastAsia="Times New Roman" w:cstheme="minorHAnsi"/>
          <w:color w:val="000000" w:themeColor="text1"/>
          <w:sz w:val="24"/>
          <w:szCs w:val="24"/>
          <w:lang w:eastAsia="pl-PL"/>
        </w:rPr>
        <w:t>cykl</w:t>
      </w:r>
      <w:r w:rsidR="00045A9D" w:rsidRPr="00382A50">
        <w:rPr>
          <w:rFonts w:eastAsia="Times New Roman" w:cstheme="minorHAnsi"/>
          <w:color w:val="000000" w:themeColor="text1"/>
          <w:sz w:val="24"/>
          <w:szCs w:val="24"/>
          <w:lang w:eastAsia="pl-PL"/>
        </w:rPr>
        <w:t>iczne warsztaty</w:t>
      </w:r>
      <w:r w:rsidR="00063437" w:rsidRPr="00382A50">
        <w:rPr>
          <w:rFonts w:eastAsia="Times New Roman" w:cstheme="minorHAnsi"/>
          <w:color w:val="000000" w:themeColor="text1"/>
          <w:sz w:val="24"/>
          <w:szCs w:val="24"/>
          <w:lang w:eastAsia="pl-PL"/>
        </w:rPr>
        <w:t>, dzięki którym młodzi mogli się dowiedzieć jak działać kreatywnie i skutecznie, jak mogą wpływać na otaczającą rzeczywistość, jak planować i realizować własne pomysły na działania. Młodzi  mogli poznać ciekawych ludzi i uczyli</w:t>
      </w:r>
      <w:r w:rsidR="00045A9D" w:rsidRPr="00382A50">
        <w:rPr>
          <w:rFonts w:eastAsia="Times New Roman" w:cstheme="minorHAnsi"/>
          <w:color w:val="000000" w:themeColor="text1"/>
          <w:sz w:val="24"/>
          <w:szCs w:val="24"/>
          <w:lang w:eastAsia="pl-PL"/>
        </w:rPr>
        <w:t xml:space="preserve"> się tworzyć zespół</w:t>
      </w:r>
      <w:r w:rsidR="00063437" w:rsidRPr="00382A50">
        <w:rPr>
          <w:rFonts w:eastAsia="Times New Roman" w:cstheme="minorHAnsi"/>
          <w:color w:val="000000" w:themeColor="text1"/>
          <w:sz w:val="24"/>
          <w:szCs w:val="24"/>
          <w:lang w:eastAsia="pl-PL"/>
        </w:rPr>
        <w:t>, w integracji, mobilizowaniu siebie i innych do działania oraz w realizacji pierwszych samodzielnych projektów (lokalnych akcji, wydarzeń, kampanii społecznych i inicjatyw)</w:t>
      </w:r>
      <w:r w:rsidR="00045A9D" w:rsidRPr="00382A50">
        <w:rPr>
          <w:rFonts w:eastAsia="Times New Roman" w:cstheme="minorHAnsi"/>
          <w:color w:val="000000" w:themeColor="text1"/>
          <w:sz w:val="24"/>
          <w:szCs w:val="24"/>
          <w:lang w:eastAsia="pl-PL"/>
        </w:rPr>
        <w:t>przy wsparciu pracowników „Strefy Spotkań”</w:t>
      </w:r>
      <w:r w:rsidR="00063437" w:rsidRPr="00382A50">
        <w:rPr>
          <w:rFonts w:eastAsia="Times New Roman" w:cstheme="minorHAnsi"/>
          <w:color w:val="000000" w:themeColor="text1"/>
          <w:sz w:val="24"/>
          <w:szCs w:val="24"/>
          <w:lang w:eastAsia="pl-PL"/>
        </w:rPr>
        <w:t>.  </w:t>
      </w:r>
      <w:r w:rsidR="00F8226F" w:rsidRPr="00382A50">
        <w:rPr>
          <w:rFonts w:eastAsia="Times New Roman" w:cstheme="minorHAnsi"/>
          <w:bCs/>
          <w:color w:val="000000" w:themeColor="text1"/>
          <w:sz w:val="24"/>
          <w:szCs w:val="24"/>
          <w:lang w:eastAsia="pl-PL"/>
        </w:rPr>
        <w:t>Po</w:t>
      </w:r>
      <w:r w:rsidR="00045A9D" w:rsidRPr="00382A50">
        <w:rPr>
          <w:rFonts w:eastAsia="Times New Roman" w:cstheme="minorHAnsi"/>
          <w:bCs/>
          <w:color w:val="000000" w:themeColor="text1"/>
          <w:sz w:val="24"/>
          <w:szCs w:val="24"/>
          <w:lang w:eastAsia="pl-PL"/>
        </w:rPr>
        <w:t>nadto mieszkańcy Stalowej Woli prowadzili</w:t>
      </w:r>
      <w:r w:rsidR="00F8226F" w:rsidRPr="00382A50">
        <w:rPr>
          <w:rFonts w:eastAsia="Times New Roman" w:cstheme="minorHAnsi"/>
          <w:bCs/>
          <w:color w:val="000000" w:themeColor="text1"/>
          <w:sz w:val="24"/>
          <w:szCs w:val="24"/>
          <w:lang w:eastAsia="pl-PL"/>
        </w:rPr>
        <w:t xml:space="preserve"> b</w:t>
      </w:r>
      <w:r w:rsidR="00063437" w:rsidRPr="00382A50">
        <w:rPr>
          <w:rFonts w:eastAsia="Times New Roman" w:cstheme="minorHAnsi"/>
          <w:color w:val="000000" w:themeColor="text1"/>
          <w:sz w:val="24"/>
          <w:szCs w:val="24"/>
          <w:lang w:eastAsia="pl-PL"/>
        </w:rPr>
        <w:t>ezpłatne konwersacje językowe w formie "kawiarenek językowych" - swobodnych spotkań, w czasie kt</w:t>
      </w:r>
      <w:r w:rsidR="00045A9D" w:rsidRPr="00382A50">
        <w:rPr>
          <w:rFonts w:eastAsia="Times New Roman" w:cstheme="minorHAnsi"/>
          <w:color w:val="000000" w:themeColor="text1"/>
          <w:sz w:val="24"/>
          <w:szCs w:val="24"/>
          <w:lang w:eastAsia="pl-PL"/>
        </w:rPr>
        <w:t>órych, pod opieką lektora, toczyły</w:t>
      </w:r>
      <w:r w:rsidR="00506677">
        <w:rPr>
          <w:rFonts w:eastAsia="Times New Roman" w:cstheme="minorHAnsi"/>
          <w:color w:val="000000" w:themeColor="text1"/>
          <w:sz w:val="24"/>
          <w:szCs w:val="24"/>
          <w:lang w:eastAsia="pl-PL"/>
        </w:rPr>
        <w:t xml:space="preserve"> </w:t>
      </w:r>
      <w:r w:rsidR="00F8226F" w:rsidRPr="00382A50">
        <w:rPr>
          <w:rFonts w:eastAsia="Times New Roman" w:cstheme="minorHAnsi"/>
          <w:color w:val="000000" w:themeColor="text1"/>
          <w:sz w:val="24"/>
          <w:szCs w:val="24"/>
          <w:lang w:eastAsia="pl-PL"/>
        </w:rPr>
        <w:t>się rozmowy na wybrany temat.  Natomiast w czwartki w godzinach 16.30 – 18.</w:t>
      </w:r>
      <w:r w:rsidR="00045A9D" w:rsidRPr="00382A50">
        <w:rPr>
          <w:rFonts w:eastAsia="Times New Roman" w:cstheme="minorHAnsi"/>
          <w:color w:val="000000" w:themeColor="text1"/>
          <w:sz w:val="24"/>
          <w:szCs w:val="24"/>
          <w:lang w:eastAsia="pl-PL"/>
        </w:rPr>
        <w:t>30 odbywała</w:t>
      </w:r>
      <w:r w:rsidR="00506677">
        <w:rPr>
          <w:rFonts w:eastAsia="Times New Roman" w:cstheme="minorHAnsi"/>
          <w:color w:val="000000" w:themeColor="text1"/>
          <w:sz w:val="24"/>
          <w:szCs w:val="24"/>
          <w:lang w:eastAsia="pl-PL"/>
        </w:rPr>
        <w:t xml:space="preserve"> </w:t>
      </w:r>
      <w:r w:rsidR="00F8226F" w:rsidRPr="00382A50">
        <w:rPr>
          <w:rFonts w:eastAsia="Times New Roman" w:cstheme="minorHAnsi"/>
          <w:color w:val="000000" w:themeColor="text1"/>
          <w:sz w:val="24"/>
          <w:szCs w:val="24"/>
          <w:lang w:eastAsia="pl-PL"/>
        </w:rPr>
        <w:t>się  w „Strefie Młodych” seria eventów, na których poruszano tematy związane z eco life (np. sprzątaniem bez chemii, tworzeniem naturalnych kosmetyków), zero waste i edukacją globalną.</w:t>
      </w:r>
    </w:p>
    <w:p w14:paraId="055A6CC4" w14:textId="77777777" w:rsidR="00045A9D" w:rsidRPr="00382A50" w:rsidRDefault="0085339D" w:rsidP="0085339D">
      <w:pPr>
        <w:suppressAutoHyphens/>
        <w:spacing w:after="0" w:line="360" w:lineRule="auto"/>
        <w:contextualSpacing/>
        <w:jc w:val="both"/>
        <w:rPr>
          <w:rFonts w:cstheme="minorHAnsi"/>
          <w:color w:val="000000" w:themeColor="text1"/>
          <w:sz w:val="24"/>
          <w:szCs w:val="24"/>
        </w:rPr>
      </w:pPr>
      <w:r w:rsidRPr="00382A50">
        <w:rPr>
          <w:rFonts w:cstheme="minorHAnsi"/>
          <w:color w:val="000000" w:themeColor="text1"/>
          <w:sz w:val="24"/>
          <w:szCs w:val="24"/>
        </w:rPr>
        <w:t>Dodatkowo dużym zainteresowaniem cieszyła się niedzielna „Strefa Zabaw dla Dzieci i Rodziców”, w której brały udział całe rodziny</w:t>
      </w:r>
      <w:r w:rsidR="00F8226F" w:rsidRPr="00382A50">
        <w:rPr>
          <w:rFonts w:cstheme="minorHAnsi"/>
          <w:color w:val="000000" w:themeColor="text1"/>
          <w:sz w:val="24"/>
          <w:szCs w:val="24"/>
        </w:rPr>
        <w:t>, a także</w:t>
      </w:r>
      <w:r w:rsidRPr="00382A50">
        <w:rPr>
          <w:rFonts w:cstheme="minorHAnsi"/>
          <w:color w:val="000000" w:themeColor="text1"/>
          <w:sz w:val="24"/>
          <w:szCs w:val="24"/>
        </w:rPr>
        <w:t xml:space="preserve"> „Strefa Sąsiedzka” – przestrzeń dla mieszkańców, w której można wspólnie pomajsterkować, pomuzykować albo po prostu posi</w:t>
      </w:r>
      <w:r w:rsidR="00F8226F" w:rsidRPr="00382A50">
        <w:rPr>
          <w:rFonts w:cstheme="minorHAnsi"/>
          <w:color w:val="000000" w:themeColor="text1"/>
          <w:sz w:val="24"/>
          <w:szCs w:val="24"/>
        </w:rPr>
        <w:t xml:space="preserve">edzieć przy kawie i porozmawiać . </w:t>
      </w:r>
    </w:p>
    <w:p w14:paraId="790B5A11" w14:textId="77777777" w:rsidR="0085339D" w:rsidRPr="00382A50" w:rsidRDefault="0085339D" w:rsidP="000A4856">
      <w:pPr>
        <w:suppressAutoHyphens/>
        <w:spacing w:after="0" w:line="360" w:lineRule="auto"/>
        <w:ind w:firstLine="708"/>
        <w:jc w:val="both"/>
        <w:rPr>
          <w:rFonts w:eastAsia="Calibri" w:cstheme="minorHAnsi"/>
          <w:color w:val="000000" w:themeColor="text1"/>
          <w:sz w:val="24"/>
          <w:szCs w:val="24"/>
        </w:rPr>
      </w:pPr>
      <w:r w:rsidRPr="00382A50">
        <w:rPr>
          <w:rFonts w:eastAsia="Calibri" w:cstheme="minorHAnsi"/>
          <w:color w:val="000000" w:themeColor="text1"/>
          <w:sz w:val="24"/>
          <w:szCs w:val="24"/>
        </w:rPr>
        <w:t>Spółdzielczy Dom Kultury w Stalowej Woli, w ramach swojej aktywności wykazał działalność poszczególnych zespołów artystycznych i zajęć skierowanych do dzieci i młodzieży (z 10 różnego rodzaju zajęć, skorzystało łącznie 359 osób). Spółdzielczy Dom Kultury w Stalowej Woli, również w swojej ofercie skierowanej dla rodzin z dziećmi</w:t>
      </w:r>
      <w:r w:rsidR="004258D7" w:rsidRPr="00382A50">
        <w:rPr>
          <w:rFonts w:eastAsia="Calibri" w:cstheme="minorHAnsi"/>
          <w:color w:val="000000" w:themeColor="text1"/>
          <w:sz w:val="24"/>
          <w:szCs w:val="24"/>
        </w:rPr>
        <w:t>, organizował i zaoferował ok 90</w:t>
      </w:r>
      <w:r w:rsidRPr="00382A50">
        <w:rPr>
          <w:rFonts w:eastAsia="Calibri" w:cstheme="minorHAnsi"/>
          <w:color w:val="000000" w:themeColor="text1"/>
          <w:sz w:val="24"/>
          <w:szCs w:val="24"/>
        </w:rPr>
        <w:t xml:space="preserve"> wydarzeń kulturalnych m.in.: Widowisko świąteczne</w:t>
      </w:r>
      <w:r w:rsidR="004258D7" w:rsidRPr="00382A50">
        <w:rPr>
          <w:rFonts w:eastAsia="Calibri" w:cstheme="minorHAnsi"/>
          <w:color w:val="000000" w:themeColor="text1"/>
          <w:sz w:val="24"/>
          <w:szCs w:val="24"/>
        </w:rPr>
        <w:t xml:space="preserve"> pn. „Królowa Śniegu”</w:t>
      </w:r>
      <w:r w:rsidRPr="00382A50">
        <w:rPr>
          <w:rFonts w:eastAsia="Calibri" w:cstheme="minorHAnsi"/>
          <w:color w:val="000000" w:themeColor="text1"/>
          <w:sz w:val="24"/>
          <w:szCs w:val="24"/>
        </w:rPr>
        <w:t xml:space="preserve"> w wykonaniu Młodzieżowego Zespołu Tańca Współczesnego PASJA i Dziecięcego Zespołu Tańca SMYK), Ogólnopolski Konkurs Recytatorski,</w:t>
      </w:r>
      <w:r w:rsidR="0095079A" w:rsidRPr="00382A50">
        <w:rPr>
          <w:rFonts w:eastAsia="Calibri" w:cstheme="minorHAnsi"/>
          <w:color w:val="000000" w:themeColor="text1"/>
          <w:sz w:val="24"/>
          <w:szCs w:val="24"/>
        </w:rPr>
        <w:t xml:space="preserve"> </w:t>
      </w:r>
      <w:r w:rsidR="000A4856" w:rsidRPr="00382A50">
        <w:rPr>
          <w:rFonts w:cstheme="minorHAnsi"/>
          <w:bCs/>
          <w:color w:val="000000" w:themeColor="text1"/>
          <w:sz w:val="24"/>
          <w:szCs w:val="24"/>
        </w:rPr>
        <w:t>koncert pieśni patriotycznych w wykonaniu wokalistów ze Studia Wokalnego VIVO i Społecznej SM w Stalowej Woli,</w:t>
      </w:r>
      <w:r w:rsidR="000A4856" w:rsidRPr="00382A50">
        <w:rPr>
          <w:rFonts w:eastAsia="Calibri" w:cstheme="minorHAnsi"/>
          <w:color w:val="000000" w:themeColor="text1"/>
          <w:sz w:val="24"/>
          <w:szCs w:val="24"/>
        </w:rPr>
        <w:t xml:space="preserve"> k</w:t>
      </w:r>
      <w:r w:rsidR="000A4856" w:rsidRPr="00382A50">
        <w:rPr>
          <w:rFonts w:cstheme="minorHAnsi"/>
          <w:bCs/>
          <w:color w:val="000000" w:themeColor="text1"/>
          <w:sz w:val="24"/>
          <w:szCs w:val="24"/>
        </w:rPr>
        <w:t xml:space="preserve">oncerty </w:t>
      </w:r>
      <w:r w:rsidR="000A4856" w:rsidRPr="00382A50">
        <w:rPr>
          <w:rFonts w:cstheme="minorHAnsi"/>
          <w:bCs/>
          <w:color w:val="000000" w:themeColor="text1"/>
          <w:sz w:val="24"/>
          <w:szCs w:val="24"/>
        </w:rPr>
        <w:lastRenderedPageBreak/>
        <w:t>z</w:t>
      </w:r>
      <w:r w:rsidR="00382A50" w:rsidRPr="00382A50">
        <w:rPr>
          <w:rFonts w:cstheme="minorHAnsi"/>
          <w:bCs/>
          <w:color w:val="000000" w:themeColor="text1"/>
          <w:sz w:val="24"/>
          <w:szCs w:val="24"/>
        </w:rPr>
        <w:t> </w:t>
      </w:r>
      <w:r w:rsidR="000A4856" w:rsidRPr="00382A50">
        <w:rPr>
          <w:rFonts w:cstheme="minorHAnsi"/>
          <w:bCs/>
          <w:color w:val="000000" w:themeColor="text1"/>
          <w:sz w:val="24"/>
          <w:szCs w:val="24"/>
        </w:rPr>
        <w:t xml:space="preserve">AMADEUSZEM „VI FESTIWAL IM.JANINY GARSCI” – „Ekspresyjnie i romantycznie muzyka polska i nie tylko”-  Agata Kielar-Długosz –flet, Łukasz Długosz flet, Artur Jaroń – fortepian / 3 wydarzenia, </w:t>
      </w:r>
      <w:r w:rsidR="000A4856" w:rsidRPr="00382A50">
        <w:rPr>
          <w:rFonts w:eastAsia="Calibri" w:cstheme="minorHAnsi"/>
          <w:color w:val="000000" w:themeColor="text1"/>
          <w:sz w:val="24"/>
          <w:szCs w:val="24"/>
        </w:rPr>
        <w:t>koncert kolęd „A TU JUŻ ŚWIĘTA”,</w:t>
      </w:r>
      <w:r w:rsidR="00D4265B" w:rsidRPr="00382A50">
        <w:rPr>
          <w:rFonts w:eastAsia="Calibri" w:cstheme="minorHAnsi"/>
          <w:color w:val="000000" w:themeColor="text1"/>
          <w:sz w:val="24"/>
          <w:szCs w:val="24"/>
        </w:rPr>
        <w:t xml:space="preserve"> </w:t>
      </w:r>
      <w:r w:rsidRPr="00382A50">
        <w:rPr>
          <w:rFonts w:eastAsia="Calibri" w:cstheme="minorHAnsi"/>
          <w:color w:val="000000" w:themeColor="text1"/>
          <w:sz w:val="24"/>
          <w:szCs w:val="24"/>
        </w:rPr>
        <w:t>spektakl</w:t>
      </w:r>
      <w:r w:rsidR="000A4856" w:rsidRPr="00382A50">
        <w:rPr>
          <w:rFonts w:cstheme="minorHAnsi"/>
          <w:color w:val="000000" w:themeColor="text1"/>
          <w:sz w:val="24"/>
          <w:szCs w:val="24"/>
        </w:rPr>
        <w:t xml:space="preserve"> „MIRAŻ” w wyk. Młodzieżowe Zespołu Tańca Współczesnego „PASJA” i Dziecięcego Zespołu Tanecznego „SMYK”,</w:t>
      </w:r>
      <w:r w:rsidR="003457C1" w:rsidRPr="00382A50">
        <w:rPr>
          <w:rFonts w:cstheme="minorHAnsi"/>
          <w:color w:val="000000" w:themeColor="text1"/>
          <w:sz w:val="24"/>
          <w:szCs w:val="24"/>
        </w:rPr>
        <w:t xml:space="preserve"> </w:t>
      </w:r>
      <w:r w:rsidRPr="00382A50">
        <w:rPr>
          <w:rFonts w:eastAsia="Calibri" w:cstheme="minorHAnsi"/>
          <w:color w:val="000000" w:themeColor="text1"/>
          <w:sz w:val="24"/>
          <w:szCs w:val="24"/>
        </w:rPr>
        <w:t>premiery spektaklów</w:t>
      </w:r>
      <w:r w:rsidR="000A4856" w:rsidRPr="00382A50">
        <w:rPr>
          <w:rFonts w:eastAsia="Calibri" w:cstheme="minorHAnsi"/>
          <w:color w:val="000000" w:themeColor="text1"/>
          <w:sz w:val="24"/>
          <w:szCs w:val="24"/>
        </w:rPr>
        <w:t xml:space="preserve"> AD HOC</w:t>
      </w:r>
      <w:r w:rsidRPr="00382A50">
        <w:rPr>
          <w:rFonts w:eastAsia="Calibri" w:cstheme="minorHAnsi"/>
          <w:color w:val="000000" w:themeColor="text1"/>
          <w:sz w:val="24"/>
          <w:szCs w:val="24"/>
        </w:rPr>
        <w:t xml:space="preserve"> „</w:t>
      </w:r>
      <w:r w:rsidR="000A4856" w:rsidRPr="00382A50">
        <w:rPr>
          <w:rFonts w:eastAsia="Calibri" w:cstheme="minorHAnsi"/>
          <w:color w:val="000000" w:themeColor="text1"/>
          <w:sz w:val="24"/>
          <w:szCs w:val="24"/>
        </w:rPr>
        <w:t>PROROK ILIA” i „MATKA”</w:t>
      </w:r>
      <w:r w:rsidR="00D4265B" w:rsidRPr="00382A50">
        <w:rPr>
          <w:rFonts w:eastAsia="Calibri" w:cstheme="minorHAnsi"/>
          <w:color w:val="000000" w:themeColor="text1"/>
          <w:sz w:val="24"/>
          <w:szCs w:val="24"/>
        </w:rPr>
        <w:t xml:space="preserve"> </w:t>
      </w:r>
      <w:r w:rsidR="000A4856" w:rsidRPr="00382A50">
        <w:rPr>
          <w:rFonts w:eastAsia="Calibri" w:cstheme="minorHAnsi"/>
          <w:color w:val="000000" w:themeColor="text1"/>
          <w:sz w:val="24"/>
          <w:szCs w:val="24"/>
        </w:rPr>
        <w:t xml:space="preserve">oraz </w:t>
      </w:r>
      <w:r w:rsidR="000A4856" w:rsidRPr="00382A50">
        <w:rPr>
          <w:rFonts w:cstheme="minorHAnsi"/>
          <w:bCs/>
          <w:color w:val="000000" w:themeColor="text1"/>
          <w:sz w:val="24"/>
          <w:szCs w:val="24"/>
        </w:rPr>
        <w:t>ALICJA PO DRUGIEJ STRONIE LUSTRA w wykonaniu teatru „SZÓSTY AKT” z SDK</w:t>
      </w:r>
      <w:r w:rsidR="000A4856" w:rsidRPr="00382A50">
        <w:rPr>
          <w:rFonts w:eastAsia="Calibri" w:cstheme="minorHAnsi"/>
          <w:color w:val="000000" w:themeColor="text1"/>
          <w:sz w:val="24"/>
          <w:szCs w:val="24"/>
        </w:rPr>
        <w:t>.</w:t>
      </w:r>
      <w:r w:rsidRPr="00382A50">
        <w:rPr>
          <w:rFonts w:eastAsia="Calibri" w:cstheme="minorHAnsi"/>
          <w:color w:val="000000" w:themeColor="text1"/>
          <w:sz w:val="24"/>
          <w:szCs w:val="24"/>
        </w:rPr>
        <w:t xml:space="preserve"> W roku sprawozdawczym Spółdzielczy Dom Kultury </w:t>
      </w:r>
      <w:r w:rsidR="000A4856" w:rsidRPr="00382A50">
        <w:rPr>
          <w:rFonts w:eastAsia="Calibri" w:cstheme="minorHAnsi"/>
          <w:color w:val="000000" w:themeColor="text1"/>
          <w:sz w:val="24"/>
          <w:szCs w:val="24"/>
        </w:rPr>
        <w:t xml:space="preserve">cyklicznie organizował wystawy, </w:t>
      </w:r>
      <w:r w:rsidRPr="00382A50">
        <w:rPr>
          <w:rFonts w:eastAsia="Calibri" w:cstheme="minorHAnsi"/>
          <w:color w:val="000000" w:themeColor="text1"/>
          <w:sz w:val="24"/>
          <w:szCs w:val="24"/>
        </w:rPr>
        <w:t xml:space="preserve">wernisaże, warsztaty czy konkursy. Dodatkowo dzieci z </w:t>
      </w:r>
      <w:r w:rsidR="00415BB2" w:rsidRPr="00382A50">
        <w:rPr>
          <w:rFonts w:eastAsia="Calibri" w:cstheme="minorHAnsi"/>
          <w:color w:val="000000" w:themeColor="text1"/>
          <w:sz w:val="24"/>
          <w:szCs w:val="24"/>
        </w:rPr>
        <w:t>grup artystycznych, w okresie wakacji</w:t>
      </w:r>
      <w:r w:rsidRPr="00382A50">
        <w:rPr>
          <w:rFonts w:eastAsia="Calibri" w:cstheme="minorHAnsi"/>
          <w:color w:val="000000" w:themeColor="text1"/>
          <w:sz w:val="24"/>
          <w:szCs w:val="24"/>
        </w:rPr>
        <w:t xml:space="preserve"> mogły skorzystać z zorganizowanych </w:t>
      </w:r>
      <w:r w:rsidR="00415BB2" w:rsidRPr="00382A50">
        <w:rPr>
          <w:rFonts w:eastAsia="Calibri" w:cstheme="minorHAnsi"/>
          <w:color w:val="000000" w:themeColor="text1"/>
          <w:sz w:val="24"/>
          <w:szCs w:val="24"/>
        </w:rPr>
        <w:t>warsztatów, a 12.06 i 21</w:t>
      </w:r>
      <w:r w:rsidRPr="00382A50">
        <w:rPr>
          <w:rFonts w:eastAsia="Calibri" w:cstheme="minorHAnsi"/>
          <w:color w:val="000000" w:themeColor="text1"/>
          <w:sz w:val="24"/>
          <w:szCs w:val="24"/>
        </w:rPr>
        <w:t>.06.2021roku z wyjazdu do ENERGYLANDII.</w:t>
      </w:r>
    </w:p>
    <w:p w14:paraId="438B273A" w14:textId="54EC1FA1" w:rsidR="0085339D" w:rsidRPr="00382A50" w:rsidRDefault="003457C1"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Urząd Miasta </w:t>
      </w:r>
      <w:r w:rsidR="0085339D" w:rsidRPr="00382A50">
        <w:rPr>
          <w:rFonts w:cstheme="minorHAnsi"/>
          <w:color w:val="000000" w:themeColor="text1"/>
          <w:sz w:val="24"/>
          <w:szCs w:val="24"/>
        </w:rPr>
        <w:t xml:space="preserve">w Stalowej Woli, w ramach </w:t>
      </w:r>
      <w:r w:rsidR="0070512E">
        <w:rPr>
          <w:rFonts w:cstheme="minorHAnsi"/>
          <w:color w:val="000000" w:themeColor="text1"/>
          <w:sz w:val="24"/>
          <w:szCs w:val="24"/>
        </w:rPr>
        <w:t xml:space="preserve">oferty wsparcia dla rodziny, </w:t>
      </w:r>
      <w:r w:rsidR="0085339D" w:rsidRPr="00382A50">
        <w:rPr>
          <w:rFonts w:cstheme="minorHAnsi"/>
          <w:color w:val="000000" w:themeColor="text1"/>
          <w:sz w:val="24"/>
          <w:szCs w:val="24"/>
        </w:rPr>
        <w:t>w oparciu o jej po</w:t>
      </w:r>
      <w:r w:rsidR="00125A91" w:rsidRPr="00382A50">
        <w:rPr>
          <w:rFonts w:cstheme="minorHAnsi"/>
          <w:color w:val="000000" w:themeColor="text1"/>
          <w:sz w:val="24"/>
          <w:szCs w:val="24"/>
        </w:rPr>
        <w:t>tencjał, organizował w</w:t>
      </w:r>
      <w:r w:rsidR="0005180B">
        <w:rPr>
          <w:rFonts w:cstheme="minorHAnsi"/>
          <w:color w:val="000000" w:themeColor="text1"/>
          <w:sz w:val="24"/>
          <w:szCs w:val="24"/>
        </w:rPr>
        <w:t> </w:t>
      </w:r>
      <w:r w:rsidR="00125A91" w:rsidRPr="00382A50">
        <w:rPr>
          <w:rFonts w:cstheme="minorHAnsi"/>
          <w:color w:val="000000" w:themeColor="text1"/>
          <w:sz w:val="24"/>
          <w:szCs w:val="24"/>
        </w:rPr>
        <w:t>roku 2022</w:t>
      </w:r>
      <w:r w:rsidRPr="00382A50">
        <w:rPr>
          <w:rFonts w:cstheme="minorHAnsi"/>
          <w:color w:val="000000" w:themeColor="text1"/>
          <w:sz w:val="24"/>
          <w:szCs w:val="24"/>
        </w:rPr>
        <w:t xml:space="preserve"> zajęcia informacyjno - edukacyjne</w:t>
      </w:r>
      <w:r w:rsidR="0085339D" w:rsidRPr="00382A50">
        <w:rPr>
          <w:rFonts w:cstheme="minorHAnsi"/>
          <w:color w:val="000000" w:themeColor="text1"/>
          <w:sz w:val="24"/>
          <w:szCs w:val="24"/>
        </w:rPr>
        <w:t xml:space="preserve"> w ramach</w:t>
      </w:r>
      <w:r w:rsidRPr="00382A50">
        <w:rPr>
          <w:rFonts w:cstheme="minorHAnsi"/>
          <w:color w:val="000000" w:themeColor="text1"/>
          <w:sz w:val="24"/>
          <w:szCs w:val="24"/>
        </w:rPr>
        <w:t xml:space="preserve"> zajęć: „Szkoła dla rodziców” (</w:t>
      </w:r>
      <w:r w:rsidR="0085339D" w:rsidRPr="00382A50">
        <w:rPr>
          <w:rFonts w:cstheme="minorHAnsi"/>
          <w:color w:val="000000" w:themeColor="text1"/>
          <w:sz w:val="24"/>
          <w:szCs w:val="24"/>
        </w:rPr>
        <w:t>3</w:t>
      </w:r>
      <w:r w:rsidRPr="00382A50">
        <w:rPr>
          <w:rFonts w:cstheme="minorHAnsi"/>
          <w:color w:val="000000" w:themeColor="text1"/>
          <w:sz w:val="24"/>
          <w:szCs w:val="24"/>
        </w:rPr>
        <w:t>0</w:t>
      </w:r>
      <w:r w:rsidR="0085339D" w:rsidRPr="00382A50">
        <w:rPr>
          <w:rFonts w:cstheme="minorHAnsi"/>
          <w:color w:val="000000" w:themeColor="text1"/>
          <w:sz w:val="24"/>
          <w:szCs w:val="24"/>
        </w:rPr>
        <w:t xml:space="preserve"> osób). Celem grupy wsparcia było budowanie więzi między rodzicami a</w:t>
      </w:r>
      <w:r w:rsidR="008849B0">
        <w:rPr>
          <w:rFonts w:cstheme="minorHAnsi"/>
          <w:color w:val="000000" w:themeColor="text1"/>
          <w:sz w:val="24"/>
          <w:szCs w:val="24"/>
        </w:rPr>
        <w:t> </w:t>
      </w:r>
      <w:r w:rsidR="0085339D" w:rsidRPr="00382A50">
        <w:rPr>
          <w:rFonts w:cstheme="minorHAnsi"/>
          <w:color w:val="000000" w:themeColor="text1"/>
          <w:sz w:val="24"/>
          <w:szCs w:val="24"/>
        </w:rPr>
        <w:t>dziećmi. Ponadto  Poradnia Psychologiczno – Pedagogiczna  w Stalowej Woli, w ramac</w:t>
      </w:r>
      <w:r w:rsidRPr="00382A50">
        <w:rPr>
          <w:rFonts w:cstheme="minorHAnsi"/>
          <w:color w:val="000000" w:themeColor="text1"/>
          <w:sz w:val="24"/>
          <w:szCs w:val="24"/>
        </w:rPr>
        <w:t>h grup wsparcia wykazała 21 takich</w:t>
      </w:r>
      <w:r w:rsidR="0085339D" w:rsidRPr="00382A50">
        <w:rPr>
          <w:rFonts w:cstheme="minorHAnsi"/>
          <w:color w:val="000000" w:themeColor="text1"/>
          <w:sz w:val="24"/>
          <w:szCs w:val="24"/>
        </w:rPr>
        <w:t xml:space="preserve"> grupy.</w:t>
      </w:r>
    </w:p>
    <w:p w14:paraId="4C6CA905" w14:textId="77777777" w:rsidR="0085339D" w:rsidRPr="00382A50" w:rsidRDefault="0085339D" w:rsidP="0085339D">
      <w:pPr>
        <w:suppressAutoHyphens/>
        <w:spacing w:after="0" w:line="360" w:lineRule="auto"/>
        <w:jc w:val="both"/>
        <w:rPr>
          <w:rFonts w:cstheme="minorHAnsi"/>
          <w:b/>
          <w:color w:val="000000" w:themeColor="text1"/>
          <w:sz w:val="24"/>
          <w:szCs w:val="24"/>
        </w:rPr>
      </w:pPr>
    </w:p>
    <w:p w14:paraId="7F9D138F"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b/>
          <w:color w:val="000000" w:themeColor="text1"/>
          <w:sz w:val="24"/>
          <w:szCs w:val="24"/>
        </w:rPr>
        <w:t>Podsumowanie</w:t>
      </w:r>
    </w:p>
    <w:p w14:paraId="4804409F"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Program Wspierania Rodziny dla Gminy Stalowa Wola na lata 2021 – 2023 wyznaczył kierunki działań dla wszystkich instytucji, placówek </w:t>
      </w:r>
      <w:r w:rsidRPr="00382A50">
        <w:rPr>
          <w:rFonts w:cstheme="minorHAnsi"/>
          <w:color w:val="000000" w:themeColor="text1"/>
          <w:sz w:val="24"/>
          <w:szCs w:val="24"/>
        </w:rPr>
        <w:br/>
        <w:t>i organizacji działających w obszarze pomocy rodzinie.</w:t>
      </w:r>
    </w:p>
    <w:p w14:paraId="662FEE59"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 xml:space="preserve">Analiza podejmowanych działań wskazuje, że podmioty realizujące cele i zadania określone w Programie dołożyły starań, by oferta wspierania stalowowolskich rodzin była dopasowana do ich potrzeb. </w:t>
      </w:r>
    </w:p>
    <w:p w14:paraId="57D7BD53" w14:textId="77777777" w:rsidR="0085339D" w:rsidRPr="00382A50" w:rsidRDefault="0085339D" w:rsidP="0085339D">
      <w:pPr>
        <w:suppressAutoHyphens/>
        <w:spacing w:after="0" w:line="360" w:lineRule="auto"/>
        <w:ind w:firstLine="708"/>
        <w:jc w:val="both"/>
        <w:rPr>
          <w:rFonts w:cstheme="minorHAnsi"/>
          <w:color w:val="000000" w:themeColor="text1"/>
          <w:sz w:val="24"/>
          <w:szCs w:val="24"/>
        </w:rPr>
      </w:pPr>
      <w:r w:rsidRPr="00382A50">
        <w:rPr>
          <w:rFonts w:cstheme="minorHAnsi"/>
          <w:color w:val="000000" w:themeColor="text1"/>
          <w:sz w:val="24"/>
          <w:szCs w:val="24"/>
        </w:rPr>
        <w:t>W wyniku przeprowadzonych działań zaprojektowanych do realizacji w Programie Wspierania Rodziny dla Gminy Stalowa Wola na lata 2021 – 2023  osiągnięto założone efekty, poprzez:</w:t>
      </w:r>
    </w:p>
    <w:p w14:paraId="0A86EFB3"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1. Wspieranie prawidłowego funkcjonowania rodziny oraz pracę z rodzinami w celu zapobiegania sytuacjom kryzysowym. Rodziny zagrożone kryzysem miały możliwość udziału w programach i projektach. Mogły liczyć na wsparcie specjalistyczne, w postaci poradnictwa</w:t>
      </w:r>
      <w:r w:rsidRPr="00382A50">
        <w:rPr>
          <w:rFonts w:cstheme="minorHAnsi"/>
          <w:color w:val="000000" w:themeColor="text1"/>
          <w:sz w:val="24"/>
          <w:szCs w:val="24"/>
        </w:rPr>
        <w:br/>
        <w:t>m.in.: psychologicznego, prawnego, rodzinnego oraz terapii indywidualnej, grupowej i rodzinnej.</w:t>
      </w:r>
    </w:p>
    <w:p w14:paraId="75A651A2"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lastRenderedPageBreak/>
        <w:t>2. Działania podejmowane w środowisku lokalnym, mające na celu aktywizację społeczną rodzin.</w:t>
      </w:r>
    </w:p>
    <w:p w14:paraId="0896A91E"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3. System opieki nad dzieckiem i rodziną w gminie Stalowa Wola, który obejmuje przedszkola, szkoły, ośrodki wsparcia, świetlice i kluby. </w:t>
      </w:r>
    </w:p>
    <w:p w14:paraId="16E2A1B8"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4. Organizowanie nieodpłatnych imprez, festynów i innych inicjatyw, dzięki którym czas wolny dzieci i młodzieży oraz ich rodziców był spędzany w sposób konstruktywny i rozwojowy.</w:t>
      </w:r>
    </w:p>
    <w:p w14:paraId="0F62BDB4"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 xml:space="preserve">5. Zaspakajanie podstawowych potrzeb bytowych rodziny, poprzez udzielanie pomocy materialne i rzeczowej. </w:t>
      </w:r>
    </w:p>
    <w:p w14:paraId="6A46F7EC" w14:textId="718C1611" w:rsidR="00F45E10" w:rsidRPr="009D0400" w:rsidRDefault="00310653" w:rsidP="007907CD">
      <w:pPr>
        <w:suppressAutoHyphens/>
        <w:spacing w:after="0" w:line="360" w:lineRule="auto"/>
        <w:ind w:firstLine="709"/>
        <w:jc w:val="both"/>
        <w:rPr>
          <w:rFonts w:cstheme="minorHAnsi"/>
          <w:strike/>
          <w:color w:val="000000" w:themeColor="text1"/>
          <w:sz w:val="24"/>
          <w:szCs w:val="24"/>
        </w:rPr>
      </w:pPr>
      <w:bookmarkStart w:id="6" w:name="_GoBack"/>
      <w:r w:rsidRPr="009D0400">
        <w:rPr>
          <w:rFonts w:cstheme="minorHAnsi"/>
          <w:color w:val="000000" w:themeColor="text1"/>
          <w:sz w:val="24"/>
          <w:szCs w:val="24"/>
        </w:rPr>
        <w:t>N</w:t>
      </w:r>
      <w:r w:rsidR="0085339D" w:rsidRPr="009D0400">
        <w:rPr>
          <w:rFonts w:cstheme="minorHAnsi"/>
          <w:color w:val="000000" w:themeColor="text1"/>
          <w:sz w:val="24"/>
          <w:szCs w:val="24"/>
        </w:rPr>
        <w:t>a instytucjach pomocowych oraz</w:t>
      </w:r>
      <w:r w:rsidR="00CB0099" w:rsidRPr="009D0400">
        <w:rPr>
          <w:rFonts w:cstheme="minorHAnsi"/>
          <w:color w:val="000000" w:themeColor="text1"/>
          <w:sz w:val="24"/>
          <w:szCs w:val="24"/>
        </w:rPr>
        <w:t xml:space="preserve"> na</w:t>
      </w:r>
      <w:r w:rsidR="0085339D" w:rsidRPr="009D0400">
        <w:rPr>
          <w:rFonts w:cstheme="minorHAnsi"/>
          <w:color w:val="000000" w:themeColor="text1"/>
          <w:sz w:val="24"/>
          <w:szCs w:val="24"/>
        </w:rPr>
        <w:t xml:space="preserve"> Gminie spoczywał szczególny obowiązek objęcia rodzin z dziećmi wsparciem i pomocą, poprzez </w:t>
      </w:r>
      <w:r w:rsidR="00F45E10" w:rsidRPr="00F45E10">
        <w:rPr>
          <w:rFonts w:eastAsia="Times New Roman" w:cstheme="minorHAnsi"/>
          <w:color w:val="000000" w:themeColor="text1"/>
          <w:sz w:val="24"/>
          <w:szCs w:val="24"/>
          <w:lang w:eastAsia="pl-PL"/>
        </w:rPr>
        <w:t>wspieranie rodziny przeżywającej trudności oraz</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upowszechnienie wiedzy o możliwości korzystania z wszelkich form pomocy w celu</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samodzielnego i odpowiedzialnego życia w rodzinie.</w:t>
      </w:r>
      <w:r w:rsidR="00F45E10" w:rsidRPr="009D0400">
        <w:rPr>
          <w:rFonts w:eastAsia="Times New Roman" w:cstheme="minorHAnsi"/>
          <w:color w:val="000000" w:themeColor="text1"/>
          <w:sz w:val="24"/>
          <w:szCs w:val="24"/>
          <w:lang w:eastAsia="pl-PL"/>
        </w:rPr>
        <w:t xml:space="preserve"> S</w:t>
      </w:r>
      <w:r w:rsidR="00F45E10" w:rsidRPr="00F45E10">
        <w:rPr>
          <w:rFonts w:eastAsia="Times New Roman" w:cstheme="minorHAnsi"/>
          <w:color w:val="000000" w:themeColor="text1"/>
          <w:sz w:val="24"/>
          <w:szCs w:val="24"/>
          <w:lang w:eastAsia="pl-PL"/>
        </w:rPr>
        <w:t>tworzenie rodzinie warunków do samodzielnego zmierzenia się</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z problemami, wskazanie możliwości ich rozwiązań oraz udzielnie kompleksowego wsparcia,</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a także podejmowanie działań profilakty</w:t>
      </w:r>
      <w:r w:rsidR="00F45E10" w:rsidRPr="009D0400">
        <w:rPr>
          <w:rFonts w:eastAsia="Times New Roman" w:cstheme="minorHAnsi"/>
          <w:color w:val="000000" w:themeColor="text1"/>
          <w:sz w:val="24"/>
          <w:szCs w:val="24"/>
          <w:lang w:eastAsia="pl-PL"/>
        </w:rPr>
        <w:t>cznych. Takie założenia zwiększają</w:t>
      </w:r>
      <w:r w:rsidR="00F45E10" w:rsidRPr="00F45E10">
        <w:rPr>
          <w:rFonts w:eastAsia="Times New Roman" w:cstheme="minorHAnsi"/>
          <w:color w:val="000000" w:themeColor="text1"/>
          <w:sz w:val="24"/>
          <w:szCs w:val="24"/>
          <w:lang w:eastAsia="pl-PL"/>
        </w:rPr>
        <w:t xml:space="preserve"> szanse rodziny na</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prawidłowe funkcjonow</w:t>
      </w:r>
      <w:r w:rsidR="00F45E10" w:rsidRPr="009D0400">
        <w:rPr>
          <w:rFonts w:eastAsia="Times New Roman" w:cstheme="minorHAnsi"/>
          <w:color w:val="000000" w:themeColor="text1"/>
          <w:sz w:val="24"/>
          <w:szCs w:val="24"/>
          <w:lang w:eastAsia="pl-PL"/>
        </w:rPr>
        <w:t>anie w środowisku oraz stymulują</w:t>
      </w:r>
      <w:r w:rsidR="00F45E10" w:rsidRPr="00F45E10">
        <w:rPr>
          <w:rFonts w:eastAsia="Times New Roman" w:cstheme="minorHAnsi"/>
          <w:color w:val="000000" w:themeColor="text1"/>
          <w:sz w:val="24"/>
          <w:szCs w:val="24"/>
          <w:lang w:eastAsia="pl-PL"/>
        </w:rPr>
        <w:t xml:space="preserve"> do wykorzystania własnej</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aktywności i wewnętrznego potencjału każdego członka rodziny.</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Pozostawienie rodzinie odpowiedzialności i decyzyjności za swoje funkcjonowanie</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w wielu przypadkach może również wpłynąć na jej motywację i zaangażowanie w działaniu.</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Specjalistów w tym przypadku w żaden sposób nie zwalnia się z odpowiedzialności za pomoc</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rodzinie. Może być jednak inaczej postrzegany, co znacznie wpłynie na zacieśnienie</w:t>
      </w:r>
      <w:r w:rsidR="00F45E10" w:rsidRPr="009D0400">
        <w:rPr>
          <w:rFonts w:eastAsia="Times New Roman" w:cstheme="minorHAnsi"/>
          <w:color w:val="000000" w:themeColor="text1"/>
          <w:sz w:val="24"/>
          <w:szCs w:val="24"/>
          <w:lang w:eastAsia="pl-PL"/>
        </w:rPr>
        <w:t xml:space="preserve"> </w:t>
      </w:r>
      <w:r w:rsidR="00F45E10" w:rsidRPr="00F45E10">
        <w:rPr>
          <w:rFonts w:eastAsia="Times New Roman" w:cstheme="minorHAnsi"/>
          <w:color w:val="000000" w:themeColor="text1"/>
          <w:sz w:val="24"/>
          <w:szCs w:val="24"/>
          <w:lang w:eastAsia="pl-PL"/>
        </w:rPr>
        <w:t>współpracy i wspólną realizację założonych celów.</w:t>
      </w:r>
    </w:p>
    <w:p w14:paraId="5A206C75" w14:textId="77777777" w:rsidR="0085339D" w:rsidRPr="009D0400" w:rsidRDefault="0085339D" w:rsidP="0085339D">
      <w:pPr>
        <w:suppressAutoHyphens/>
        <w:spacing w:after="0" w:line="360" w:lineRule="auto"/>
        <w:ind w:firstLine="708"/>
        <w:jc w:val="both"/>
        <w:rPr>
          <w:rFonts w:cstheme="minorHAnsi"/>
          <w:color w:val="000000" w:themeColor="text1"/>
          <w:sz w:val="24"/>
          <w:szCs w:val="24"/>
        </w:rPr>
      </w:pPr>
      <w:r w:rsidRPr="009D0400">
        <w:rPr>
          <w:rFonts w:cstheme="minorHAnsi"/>
          <w:color w:val="000000" w:themeColor="text1"/>
          <w:sz w:val="24"/>
          <w:szCs w:val="24"/>
        </w:rPr>
        <w:t>Działania podejmowane w ramach Programu finansowane są ze środków budżetu Gminy Stalowa Wola, Powiatu Stalowowolskiego, dotacji oraz ze środków pozabudżetowych pozyskanych z innych źródeł.</w:t>
      </w:r>
    </w:p>
    <w:p w14:paraId="28ED9CFF" w14:textId="77777777" w:rsidR="0085339D" w:rsidRPr="009D0400" w:rsidRDefault="0085339D" w:rsidP="0085339D">
      <w:pPr>
        <w:suppressAutoHyphens/>
        <w:spacing w:after="0" w:line="360" w:lineRule="auto"/>
        <w:ind w:firstLine="360"/>
        <w:jc w:val="both"/>
        <w:rPr>
          <w:rFonts w:cstheme="minorHAnsi"/>
          <w:color w:val="000000" w:themeColor="text1"/>
          <w:sz w:val="24"/>
          <w:szCs w:val="24"/>
        </w:rPr>
      </w:pPr>
    </w:p>
    <w:p w14:paraId="3EACA9F8" w14:textId="77777777" w:rsidR="0085339D" w:rsidRPr="009D0400" w:rsidRDefault="0085339D" w:rsidP="0085339D">
      <w:pPr>
        <w:suppressAutoHyphens/>
        <w:spacing w:after="0" w:line="360" w:lineRule="auto"/>
        <w:jc w:val="both"/>
        <w:rPr>
          <w:rFonts w:cstheme="minorHAnsi"/>
          <w:color w:val="000000" w:themeColor="text1"/>
          <w:sz w:val="24"/>
          <w:szCs w:val="24"/>
        </w:rPr>
      </w:pPr>
      <w:r w:rsidRPr="009D0400">
        <w:rPr>
          <w:rFonts w:cstheme="minorHAnsi"/>
          <w:color w:val="000000" w:themeColor="text1"/>
          <w:sz w:val="24"/>
          <w:szCs w:val="24"/>
        </w:rPr>
        <w:t xml:space="preserve">Sporządziła </w:t>
      </w:r>
    </w:p>
    <w:bookmarkEnd w:id="6"/>
    <w:p w14:paraId="010165F1" w14:textId="77777777" w:rsidR="0085339D" w:rsidRPr="00382A50" w:rsidRDefault="0085339D" w:rsidP="0085339D">
      <w:pPr>
        <w:suppressAutoHyphens/>
        <w:spacing w:after="0" w:line="360" w:lineRule="auto"/>
        <w:jc w:val="both"/>
        <w:rPr>
          <w:rFonts w:cstheme="minorHAnsi"/>
          <w:color w:val="000000" w:themeColor="text1"/>
          <w:sz w:val="24"/>
          <w:szCs w:val="24"/>
        </w:rPr>
      </w:pPr>
      <w:r w:rsidRPr="00382A50">
        <w:rPr>
          <w:rFonts w:cstheme="minorHAnsi"/>
          <w:color w:val="000000" w:themeColor="text1"/>
          <w:sz w:val="24"/>
          <w:szCs w:val="24"/>
        </w:rPr>
        <w:t>Anna Pyrkosz</w:t>
      </w:r>
    </w:p>
    <w:p w14:paraId="2DB06FAC" w14:textId="77777777" w:rsidR="00C31B46" w:rsidRPr="00382A50" w:rsidRDefault="00C31B46">
      <w:pPr>
        <w:rPr>
          <w:rFonts w:cstheme="minorHAnsi"/>
          <w:color w:val="000000" w:themeColor="text1"/>
        </w:rPr>
      </w:pPr>
    </w:p>
    <w:sectPr w:rsidR="00C31B46" w:rsidRPr="00382A50" w:rsidSect="008C7AFD">
      <w:pgSz w:w="16838" w:h="11906" w:orient="landscape"/>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85821" w14:textId="77777777" w:rsidR="001D2CEF" w:rsidRDefault="001D2CEF" w:rsidP="0004756E">
      <w:pPr>
        <w:spacing w:after="0" w:line="240" w:lineRule="auto"/>
      </w:pPr>
      <w:r>
        <w:separator/>
      </w:r>
    </w:p>
  </w:endnote>
  <w:endnote w:type="continuationSeparator" w:id="0">
    <w:p w14:paraId="693ABE8E" w14:textId="77777777" w:rsidR="001D2CEF" w:rsidRDefault="001D2CEF" w:rsidP="0004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E29A" w14:textId="77777777" w:rsidR="001D2CEF" w:rsidRDefault="001D2CEF" w:rsidP="0004756E">
      <w:pPr>
        <w:spacing w:after="0" w:line="240" w:lineRule="auto"/>
      </w:pPr>
      <w:r>
        <w:separator/>
      </w:r>
    </w:p>
  </w:footnote>
  <w:footnote w:type="continuationSeparator" w:id="0">
    <w:p w14:paraId="6DB15A69" w14:textId="77777777" w:rsidR="001D2CEF" w:rsidRDefault="001D2CEF" w:rsidP="00047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85"/>
    <w:multiLevelType w:val="hybridMultilevel"/>
    <w:tmpl w:val="2C8A057E"/>
    <w:lvl w:ilvl="0" w:tplc="EB3C08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1601B"/>
    <w:multiLevelType w:val="hybridMultilevel"/>
    <w:tmpl w:val="84BECDE8"/>
    <w:lvl w:ilvl="0" w:tplc="1A1C29CE">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D2A17"/>
    <w:multiLevelType w:val="multilevel"/>
    <w:tmpl w:val="C29A40C8"/>
    <w:lvl w:ilvl="0">
      <w:start w:val="1"/>
      <w:numFmt w:val="decimal"/>
      <w:lvlText w:val="%1."/>
      <w:lvlJc w:val="left"/>
      <w:pPr>
        <w:tabs>
          <w:tab w:val="num" w:pos="0"/>
        </w:tabs>
        <w:ind w:left="720" w:hanging="360"/>
      </w:pPr>
      <w:rPr>
        <w:rFonts w:ascii="Calibri" w:eastAsia="Calibri" w:hAnsi="Calibri" w:cs="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2C61A27"/>
    <w:multiLevelType w:val="multilevel"/>
    <w:tmpl w:val="E4D68B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054B9A"/>
    <w:multiLevelType w:val="hybridMultilevel"/>
    <w:tmpl w:val="B8E231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284B09"/>
    <w:multiLevelType w:val="hybridMultilevel"/>
    <w:tmpl w:val="4798FFFA"/>
    <w:lvl w:ilvl="0" w:tplc="A56CC5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47CCC"/>
    <w:multiLevelType w:val="multilevel"/>
    <w:tmpl w:val="F03E28D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2524F7"/>
    <w:multiLevelType w:val="hybridMultilevel"/>
    <w:tmpl w:val="57328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9260A"/>
    <w:multiLevelType w:val="multilevel"/>
    <w:tmpl w:val="1BF006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12C24F10"/>
    <w:multiLevelType w:val="multilevel"/>
    <w:tmpl w:val="B1429D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50E7338"/>
    <w:multiLevelType w:val="hybridMultilevel"/>
    <w:tmpl w:val="05D8864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68F25F7"/>
    <w:multiLevelType w:val="hybridMultilevel"/>
    <w:tmpl w:val="E84ADEEA"/>
    <w:lvl w:ilvl="0" w:tplc="4C7698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2426A"/>
    <w:multiLevelType w:val="multilevel"/>
    <w:tmpl w:val="1B3C3FA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1DDD5306"/>
    <w:multiLevelType w:val="hybridMultilevel"/>
    <w:tmpl w:val="2312B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65E76"/>
    <w:multiLevelType w:val="multilevel"/>
    <w:tmpl w:val="36721A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A524067"/>
    <w:multiLevelType w:val="multilevel"/>
    <w:tmpl w:val="E05CC9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C4510A3"/>
    <w:multiLevelType w:val="hybridMultilevel"/>
    <w:tmpl w:val="333C0936"/>
    <w:lvl w:ilvl="0" w:tplc="B1FED3CE">
      <w:start w:val="1"/>
      <w:numFmt w:val="decimal"/>
      <w:lvlText w:val="%1."/>
      <w:lvlJc w:val="left"/>
      <w:pPr>
        <w:ind w:left="596" w:hanging="360"/>
      </w:pPr>
      <w:rPr>
        <w:color w:val="000000" w:themeColor="text1"/>
      </w:rPr>
    </w:lvl>
    <w:lvl w:ilvl="1" w:tplc="04150019">
      <w:start w:val="1"/>
      <w:numFmt w:val="lowerLetter"/>
      <w:lvlText w:val="%2."/>
      <w:lvlJc w:val="left"/>
      <w:pPr>
        <w:ind w:left="1316" w:hanging="360"/>
      </w:pPr>
    </w:lvl>
    <w:lvl w:ilvl="2" w:tplc="0415001B">
      <w:start w:val="1"/>
      <w:numFmt w:val="lowerRoman"/>
      <w:lvlText w:val="%3."/>
      <w:lvlJc w:val="right"/>
      <w:pPr>
        <w:ind w:left="2036" w:hanging="180"/>
      </w:pPr>
    </w:lvl>
    <w:lvl w:ilvl="3" w:tplc="0415000F">
      <w:start w:val="1"/>
      <w:numFmt w:val="decimal"/>
      <w:lvlText w:val="%4."/>
      <w:lvlJc w:val="left"/>
      <w:pPr>
        <w:ind w:left="2756" w:hanging="360"/>
      </w:pPr>
    </w:lvl>
    <w:lvl w:ilvl="4" w:tplc="04150019">
      <w:start w:val="1"/>
      <w:numFmt w:val="lowerLetter"/>
      <w:lvlText w:val="%5."/>
      <w:lvlJc w:val="left"/>
      <w:pPr>
        <w:ind w:left="3476" w:hanging="360"/>
      </w:pPr>
    </w:lvl>
    <w:lvl w:ilvl="5" w:tplc="0415001B">
      <w:start w:val="1"/>
      <w:numFmt w:val="lowerRoman"/>
      <w:lvlText w:val="%6."/>
      <w:lvlJc w:val="right"/>
      <w:pPr>
        <w:ind w:left="4196" w:hanging="180"/>
      </w:pPr>
    </w:lvl>
    <w:lvl w:ilvl="6" w:tplc="0415000F">
      <w:start w:val="1"/>
      <w:numFmt w:val="decimal"/>
      <w:lvlText w:val="%7."/>
      <w:lvlJc w:val="left"/>
      <w:pPr>
        <w:ind w:left="4916" w:hanging="360"/>
      </w:pPr>
    </w:lvl>
    <w:lvl w:ilvl="7" w:tplc="04150019">
      <w:start w:val="1"/>
      <w:numFmt w:val="lowerLetter"/>
      <w:lvlText w:val="%8."/>
      <w:lvlJc w:val="left"/>
      <w:pPr>
        <w:ind w:left="5636" w:hanging="360"/>
      </w:pPr>
    </w:lvl>
    <w:lvl w:ilvl="8" w:tplc="0415001B">
      <w:start w:val="1"/>
      <w:numFmt w:val="lowerRoman"/>
      <w:lvlText w:val="%9."/>
      <w:lvlJc w:val="right"/>
      <w:pPr>
        <w:ind w:left="6356" w:hanging="180"/>
      </w:pPr>
    </w:lvl>
  </w:abstractNum>
  <w:abstractNum w:abstractNumId="17" w15:restartNumberingAfterBreak="0">
    <w:nsid w:val="2E1473FC"/>
    <w:multiLevelType w:val="hybridMultilevel"/>
    <w:tmpl w:val="B386AA3C"/>
    <w:lvl w:ilvl="0" w:tplc="3A88F44A">
      <w:start w:val="1"/>
      <w:numFmt w:val="decimal"/>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F561C"/>
    <w:multiLevelType w:val="multilevel"/>
    <w:tmpl w:val="55A62E6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2B16A8C"/>
    <w:multiLevelType w:val="hybridMultilevel"/>
    <w:tmpl w:val="4FA4B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0A6BBA"/>
    <w:multiLevelType w:val="hybridMultilevel"/>
    <w:tmpl w:val="BFDE2D64"/>
    <w:lvl w:ilvl="0" w:tplc="B7AE03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2A1252"/>
    <w:multiLevelType w:val="hybridMultilevel"/>
    <w:tmpl w:val="7F54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C7AD4"/>
    <w:multiLevelType w:val="hybridMultilevel"/>
    <w:tmpl w:val="2804A062"/>
    <w:lvl w:ilvl="0" w:tplc="73A636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532EF"/>
    <w:multiLevelType w:val="multilevel"/>
    <w:tmpl w:val="74685520"/>
    <w:lvl w:ilvl="0">
      <w:start w:val="1"/>
      <w:numFmt w:val="decimal"/>
      <w:lvlText w:val="%1."/>
      <w:lvlJc w:val="left"/>
      <w:pPr>
        <w:tabs>
          <w:tab w:val="num" w:pos="0"/>
        </w:tabs>
        <w:ind w:left="720" w:hanging="360"/>
      </w:pPr>
      <w:rPr>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6B148C5"/>
    <w:multiLevelType w:val="multilevel"/>
    <w:tmpl w:val="E3944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Calibri"/>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0C67212"/>
    <w:multiLevelType w:val="hybridMultilevel"/>
    <w:tmpl w:val="E93C1ED2"/>
    <w:lvl w:ilvl="0" w:tplc="A942CAAE">
      <w:start w:val="1"/>
      <w:numFmt w:val="decimal"/>
      <w:lvlText w:val="%1."/>
      <w:lvlJc w:val="left"/>
      <w:pPr>
        <w:ind w:left="1069" w:hanging="360"/>
      </w:pPr>
      <w:rPr>
        <w:rFonts w:hint="default"/>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A3015"/>
    <w:multiLevelType w:val="hybridMultilevel"/>
    <w:tmpl w:val="95847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C02C3"/>
    <w:multiLevelType w:val="hybridMultilevel"/>
    <w:tmpl w:val="7C540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B5928"/>
    <w:multiLevelType w:val="hybridMultilevel"/>
    <w:tmpl w:val="69427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52267"/>
    <w:multiLevelType w:val="hybridMultilevel"/>
    <w:tmpl w:val="7728ADFC"/>
    <w:lvl w:ilvl="0" w:tplc="277ABAE4">
      <w:start w:val="1"/>
      <w:numFmt w:val="decimal"/>
      <w:lvlText w:val="%1."/>
      <w:lvlJc w:val="left"/>
      <w:pPr>
        <w:ind w:left="405" w:hanging="360"/>
      </w:pPr>
      <w:rPr>
        <w:rFonts w:eastAsia="Times New Roman" w:cstheme="minorHAnsi" w:hint="default"/>
        <w:color w:val="FF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15:restartNumberingAfterBreak="0">
    <w:nsid w:val="6A59207A"/>
    <w:multiLevelType w:val="hybridMultilevel"/>
    <w:tmpl w:val="68062762"/>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1" w15:restartNumberingAfterBreak="0">
    <w:nsid w:val="6DA769F2"/>
    <w:multiLevelType w:val="hybridMultilevel"/>
    <w:tmpl w:val="5A24B39A"/>
    <w:lvl w:ilvl="0" w:tplc="971C7BE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2C5CCD"/>
    <w:multiLevelType w:val="multilevel"/>
    <w:tmpl w:val="FE8287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74"/>
        </w:tabs>
        <w:ind w:left="305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D6678F3"/>
    <w:multiLevelType w:val="hybridMultilevel"/>
    <w:tmpl w:val="AA1C833E"/>
    <w:lvl w:ilvl="0" w:tplc="B7AE03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8F363D"/>
    <w:multiLevelType w:val="hybridMultilevel"/>
    <w:tmpl w:val="0A360782"/>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AC041E"/>
    <w:multiLevelType w:val="multilevel"/>
    <w:tmpl w:val="28386A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eastAsia="Calibri" w:hAnsi="Calibri" w:cs="Calibri"/>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5"/>
  </w:num>
  <w:num w:numId="2">
    <w:abstractNumId w:val="15"/>
  </w:num>
  <w:num w:numId="3">
    <w:abstractNumId w:val="32"/>
  </w:num>
  <w:num w:numId="4">
    <w:abstractNumId w:val="14"/>
  </w:num>
  <w:num w:numId="5">
    <w:abstractNumId w:val="2"/>
  </w:num>
  <w:num w:numId="6">
    <w:abstractNumId w:val="23"/>
  </w:num>
  <w:num w:numId="7">
    <w:abstractNumId w:val="3"/>
  </w:num>
  <w:num w:numId="8">
    <w:abstractNumId w:val="6"/>
  </w:num>
  <w:num w:numId="9">
    <w:abstractNumId w:val="12"/>
  </w:num>
  <w:num w:numId="10">
    <w:abstractNumId w:val="18"/>
  </w:num>
  <w:num w:numId="11">
    <w:abstractNumId w:val="8"/>
  </w:num>
  <w:num w:numId="12">
    <w:abstractNumId w:val="24"/>
  </w:num>
  <w:num w:numId="13">
    <w:abstractNumId w:val="9"/>
  </w:num>
  <w:num w:numId="14">
    <w:abstractNumId w:val="24"/>
    <w:lvlOverride w:ilvl="0">
      <w:startOverride w:val="1"/>
    </w:lvlOverride>
  </w:num>
  <w:num w:numId="15">
    <w:abstractNumId w:val="31"/>
  </w:num>
  <w:num w:numId="16">
    <w:abstractNumId w:val="19"/>
  </w:num>
  <w:num w:numId="17">
    <w:abstractNumId w:val="30"/>
  </w:num>
  <w:num w:numId="18">
    <w:abstractNumId w:val="26"/>
  </w:num>
  <w:num w:numId="19">
    <w:abstractNumId w:val="21"/>
  </w:num>
  <w:num w:numId="20">
    <w:abstractNumId w:val="13"/>
  </w:num>
  <w:num w:numId="21">
    <w:abstractNumId w:val="27"/>
  </w:num>
  <w:num w:numId="22">
    <w:abstractNumId w:val="10"/>
  </w:num>
  <w:num w:numId="23">
    <w:abstractNumId w:val="7"/>
  </w:num>
  <w:num w:numId="24">
    <w:abstractNumId w:val="17"/>
  </w:num>
  <w:num w:numId="25">
    <w:abstractNumId w:val="2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8"/>
  </w:num>
  <w:num w:numId="29">
    <w:abstractNumId w:val="25"/>
  </w:num>
  <w:num w:numId="30">
    <w:abstractNumId w:val="11"/>
  </w:num>
  <w:num w:numId="31">
    <w:abstractNumId w:val="0"/>
  </w:num>
  <w:num w:numId="32">
    <w:abstractNumId w:val="34"/>
  </w:num>
  <w:num w:numId="33">
    <w:abstractNumId w:val="22"/>
  </w:num>
  <w:num w:numId="34">
    <w:abstractNumId w:val="33"/>
  </w:num>
  <w:num w:numId="35">
    <w:abstractNumId w:val="20"/>
  </w:num>
  <w:num w:numId="36">
    <w:abstractNumId w:val="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AB"/>
    <w:rsid w:val="0000487E"/>
    <w:rsid w:val="0000574F"/>
    <w:rsid w:val="00012B5C"/>
    <w:rsid w:val="00012CBA"/>
    <w:rsid w:val="000132F9"/>
    <w:rsid w:val="00015D78"/>
    <w:rsid w:val="0001611E"/>
    <w:rsid w:val="00016F98"/>
    <w:rsid w:val="0002072F"/>
    <w:rsid w:val="00021D65"/>
    <w:rsid w:val="00027290"/>
    <w:rsid w:val="00027F75"/>
    <w:rsid w:val="00037837"/>
    <w:rsid w:val="000379F5"/>
    <w:rsid w:val="00040FEA"/>
    <w:rsid w:val="0004483A"/>
    <w:rsid w:val="00045A9D"/>
    <w:rsid w:val="0004756E"/>
    <w:rsid w:val="000512FF"/>
    <w:rsid w:val="0005180B"/>
    <w:rsid w:val="00052AC4"/>
    <w:rsid w:val="0005327C"/>
    <w:rsid w:val="000570AD"/>
    <w:rsid w:val="0005755A"/>
    <w:rsid w:val="00063437"/>
    <w:rsid w:val="00067354"/>
    <w:rsid w:val="00067F1B"/>
    <w:rsid w:val="00072B69"/>
    <w:rsid w:val="00073DCC"/>
    <w:rsid w:val="000751C4"/>
    <w:rsid w:val="000800DC"/>
    <w:rsid w:val="000831CA"/>
    <w:rsid w:val="00083370"/>
    <w:rsid w:val="000838C2"/>
    <w:rsid w:val="000877EA"/>
    <w:rsid w:val="000903C7"/>
    <w:rsid w:val="00091F3F"/>
    <w:rsid w:val="00092675"/>
    <w:rsid w:val="00092EE5"/>
    <w:rsid w:val="000970A8"/>
    <w:rsid w:val="000A2203"/>
    <w:rsid w:val="000A27DE"/>
    <w:rsid w:val="000A39EC"/>
    <w:rsid w:val="000A45A6"/>
    <w:rsid w:val="000A4856"/>
    <w:rsid w:val="000A77D4"/>
    <w:rsid w:val="000B039C"/>
    <w:rsid w:val="000B41A6"/>
    <w:rsid w:val="000B6D31"/>
    <w:rsid w:val="000B6EC4"/>
    <w:rsid w:val="000B7DA1"/>
    <w:rsid w:val="000C19C9"/>
    <w:rsid w:val="000C3444"/>
    <w:rsid w:val="000C60E4"/>
    <w:rsid w:val="000D109D"/>
    <w:rsid w:val="000D2AD1"/>
    <w:rsid w:val="000D7E41"/>
    <w:rsid w:val="000E3A78"/>
    <w:rsid w:val="000E50AD"/>
    <w:rsid w:val="000E68B9"/>
    <w:rsid w:val="000E6DB9"/>
    <w:rsid w:val="000F1897"/>
    <w:rsid w:val="000F1A04"/>
    <w:rsid w:val="000F3F15"/>
    <w:rsid w:val="00102684"/>
    <w:rsid w:val="00105342"/>
    <w:rsid w:val="001110FC"/>
    <w:rsid w:val="001157CD"/>
    <w:rsid w:val="00123018"/>
    <w:rsid w:val="00124BF5"/>
    <w:rsid w:val="00125A91"/>
    <w:rsid w:val="00126045"/>
    <w:rsid w:val="001268E3"/>
    <w:rsid w:val="00126981"/>
    <w:rsid w:val="00126D7D"/>
    <w:rsid w:val="00127343"/>
    <w:rsid w:val="00127C97"/>
    <w:rsid w:val="00136475"/>
    <w:rsid w:val="001379AE"/>
    <w:rsid w:val="00142BB9"/>
    <w:rsid w:val="00146010"/>
    <w:rsid w:val="001465F4"/>
    <w:rsid w:val="00150782"/>
    <w:rsid w:val="001526A8"/>
    <w:rsid w:val="00154566"/>
    <w:rsid w:val="001547C7"/>
    <w:rsid w:val="001605B3"/>
    <w:rsid w:val="0016081A"/>
    <w:rsid w:val="00160970"/>
    <w:rsid w:val="00160FFB"/>
    <w:rsid w:val="00161032"/>
    <w:rsid w:val="0016262F"/>
    <w:rsid w:val="0016730B"/>
    <w:rsid w:val="00170D2F"/>
    <w:rsid w:val="0017526B"/>
    <w:rsid w:val="001805BC"/>
    <w:rsid w:val="0018271C"/>
    <w:rsid w:val="00182E41"/>
    <w:rsid w:val="0018466A"/>
    <w:rsid w:val="001903AD"/>
    <w:rsid w:val="00191097"/>
    <w:rsid w:val="0019133B"/>
    <w:rsid w:val="00191E00"/>
    <w:rsid w:val="00192558"/>
    <w:rsid w:val="00194E45"/>
    <w:rsid w:val="001A1457"/>
    <w:rsid w:val="001B25B7"/>
    <w:rsid w:val="001B4753"/>
    <w:rsid w:val="001B53AB"/>
    <w:rsid w:val="001C047C"/>
    <w:rsid w:val="001C0C76"/>
    <w:rsid w:val="001C1502"/>
    <w:rsid w:val="001C1D55"/>
    <w:rsid w:val="001C265D"/>
    <w:rsid w:val="001C2671"/>
    <w:rsid w:val="001C34CC"/>
    <w:rsid w:val="001C7C30"/>
    <w:rsid w:val="001D0391"/>
    <w:rsid w:val="001D178E"/>
    <w:rsid w:val="001D25BD"/>
    <w:rsid w:val="001D2CEF"/>
    <w:rsid w:val="001D2FE0"/>
    <w:rsid w:val="001D484D"/>
    <w:rsid w:val="001D5439"/>
    <w:rsid w:val="001E1029"/>
    <w:rsid w:val="001E1791"/>
    <w:rsid w:val="001E2264"/>
    <w:rsid w:val="001E234B"/>
    <w:rsid w:val="001E28AC"/>
    <w:rsid w:val="001E6AD0"/>
    <w:rsid w:val="001F6386"/>
    <w:rsid w:val="001F6E0B"/>
    <w:rsid w:val="001F7A27"/>
    <w:rsid w:val="001F7E8D"/>
    <w:rsid w:val="00200D8E"/>
    <w:rsid w:val="00204811"/>
    <w:rsid w:val="00215622"/>
    <w:rsid w:val="00217541"/>
    <w:rsid w:val="00221249"/>
    <w:rsid w:val="0022488E"/>
    <w:rsid w:val="00225F35"/>
    <w:rsid w:val="002265A8"/>
    <w:rsid w:val="002269A0"/>
    <w:rsid w:val="0023098C"/>
    <w:rsid w:val="0023205D"/>
    <w:rsid w:val="00234290"/>
    <w:rsid w:val="00241DCB"/>
    <w:rsid w:val="0024265B"/>
    <w:rsid w:val="00245B35"/>
    <w:rsid w:val="00247978"/>
    <w:rsid w:val="00253CEC"/>
    <w:rsid w:val="002561B2"/>
    <w:rsid w:val="002614F6"/>
    <w:rsid w:val="00261736"/>
    <w:rsid w:val="00264D2E"/>
    <w:rsid w:val="002659F4"/>
    <w:rsid w:val="00266FAE"/>
    <w:rsid w:val="00273BC2"/>
    <w:rsid w:val="002745FC"/>
    <w:rsid w:val="00281978"/>
    <w:rsid w:val="002828A0"/>
    <w:rsid w:val="00291C38"/>
    <w:rsid w:val="00293B0E"/>
    <w:rsid w:val="00295C8B"/>
    <w:rsid w:val="002A0F54"/>
    <w:rsid w:val="002A1C41"/>
    <w:rsid w:val="002A7F1A"/>
    <w:rsid w:val="002B125A"/>
    <w:rsid w:val="002B44FB"/>
    <w:rsid w:val="002B718E"/>
    <w:rsid w:val="002B7584"/>
    <w:rsid w:val="002C0CD5"/>
    <w:rsid w:val="002C5B49"/>
    <w:rsid w:val="002C6236"/>
    <w:rsid w:val="002C6B88"/>
    <w:rsid w:val="002C77AF"/>
    <w:rsid w:val="002D295B"/>
    <w:rsid w:val="002D42EB"/>
    <w:rsid w:val="002D4D96"/>
    <w:rsid w:val="002E24C7"/>
    <w:rsid w:val="002E304C"/>
    <w:rsid w:val="002E645C"/>
    <w:rsid w:val="002E7E25"/>
    <w:rsid w:val="002F0721"/>
    <w:rsid w:val="002F2FC6"/>
    <w:rsid w:val="002F5CA5"/>
    <w:rsid w:val="002F798B"/>
    <w:rsid w:val="00302E9D"/>
    <w:rsid w:val="003046A4"/>
    <w:rsid w:val="00310653"/>
    <w:rsid w:val="00311256"/>
    <w:rsid w:val="00311F51"/>
    <w:rsid w:val="00315B5A"/>
    <w:rsid w:val="00322AD5"/>
    <w:rsid w:val="0032515B"/>
    <w:rsid w:val="00326A9F"/>
    <w:rsid w:val="00330B96"/>
    <w:rsid w:val="0033307E"/>
    <w:rsid w:val="00336A76"/>
    <w:rsid w:val="00340122"/>
    <w:rsid w:val="003430D6"/>
    <w:rsid w:val="003457C1"/>
    <w:rsid w:val="003458EA"/>
    <w:rsid w:val="00351879"/>
    <w:rsid w:val="00353B0B"/>
    <w:rsid w:val="00354BE6"/>
    <w:rsid w:val="00361DF1"/>
    <w:rsid w:val="00364C8A"/>
    <w:rsid w:val="00364FED"/>
    <w:rsid w:val="00365B92"/>
    <w:rsid w:val="0037366A"/>
    <w:rsid w:val="00376BBD"/>
    <w:rsid w:val="003776C9"/>
    <w:rsid w:val="00381D0B"/>
    <w:rsid w:val="00382A50"/>
    <w:rsid w:val="003932C4"/>
    <w:rsid w:val="003937C6"/>
    <w:rsid w:val="003A0124"/>
    <w:rsid w:val="003A2258"/>
    <w:rsid w:val="003A42CB"/>
    <w:rsid w:val="003A5019"/>
    <w:rsid w:val="003B2133"/>
    <w:rsid w:val="003B37A4"/>
    <w:rsid w:val="003B3987"/>
    <w:rsid w:val="003B5012"/>
    <w:rsid w:val="003B6981"/>
    <w:rsid w:val="003C317A"/>
    <w:rsid w:val="003C5169"/>
    <w:rsid w:val="003C54F6"/>
    <w:rsid w:val="003C6171"/>
    <w:rsid w:val="003D1F2E"/>
    <w:rsid w:val="003D6B6B"/>
    <w:rsid w:val="003D7A69"/>
    <w:rsid w:val="003E0A2A"/>
    <w:rsid w:val="003E0E05"/>
    <w:rsid w:val="003E193C"/>
    <w:rsid w:val="003E2B01"/>
    <w:rsid w:val="003E36B8"/>
    <w:rsid w:val="003E5320"/>
    <w:rsid w:val="003E6339"/>
    <w:rsid w:val="003E6C33"/>
    <w:rsid w:val="003F0BD4"/>
    <w:rsid w:val="003F1D48"/>
    <w:rsid w:val="003F31E6"/>
    <w:rsid w:val="003F7A01"/>
    <w:rsid w:val="003F7C65"/>
    <w:rsid w:val="00401C15"/>
    <w:rsid w:val="00407B3D"/>
    <w:rsid w:val="00412159"/>
    <w:rsid w:val="00414958"/>
    <w:rsid w:val="00415BB2"/>
    <w:rsid w:val="00415F31"/>
    <w:rsid w:val="004172ED"/>
    <w:rsid w:val="00420E75"/>
    <w:rsid w:val="00421772"/>
    <w:rsid w:val="004229B4"/>
    <w:rsid w:val="00424F11"/>
    <w:rsid w:val="004258D7"/>
    <w:rsid w:val="00426B69"/>
    <w:rsid w:val="00433137"/>
    <w:rsid w:val="0044321C"/>
    <w:rsid w:val="004437E0"/>
    <w:rsid w:val="00443F2D"/>
    <w:rsid w:val="0044410C"/>
    <w:rsid w:val="0045337F"/>
    <w:rsid w:val="004639A1"/>
    <w:rsid w:val="004654F0"/>
    <w:rsid w:val="004758DF"/>
    <w:rsid w:val="0048022B"/>
    <w:rsid w:val="004825E8"/>
    <w:rsid w:val="00483746"/>
    <w:rsid w:val="0048374E"/>
    <w:rsid w:val="00485644"/>
    <w:rsid w:val="004972D9"/>
    <w:rsid w:val="004A0131"/>
    <w:rsid w:val="004A02D0"/>
    <w:rsid w:val="004A17EA"/>
    <w:rsid w:val="004A17EB"/>
    <w:rsid w:val="004A19F5"/>
    <w:rsid w:val="004A338E"/>
    <w:rsid w:val="004A4ED2"/>
    <w:rsid w:val="004A54E5"/>
    <w:rsid w:val="004A7802"/>
    <w:rsid w:val="004B04C5"/>
    <w:rsid w:val="004B07C0"/>
    <w:rsid w:val="004B665D"/>
    <w:rsid w:val="004C1690"/>
    <w:rsid w:val="004D5AD0"/>
    <w:rsid w:val="004D66DC"/>
    <w:rsid w:val="004E33D8"/>
    <w:rsid w:val="004E3BFF"/>
    <w:rsid w:val="004E5B4C"/>
    <w:rsid w:val="004E5F22"/>
    <w:rsid w:val="004E6F70"/>
    <w:rsid w:val="004F4253"/>
    <w:rsid w:val="004F4C94"/>
    <w:rsid w:val="004F580A"/>
    <w:rsid w:val="004F74C2"/>
    <w:rsid w:val="005007F4"/>
    <w:rsid w:val="0050424E"/>
    <w:rsid w:val="00504D00"/>
    <w:rsid w:val="00506677"/>
    <w:rsid w:val="00510980"/>
    <w:rsid w:val="0051123C"/>
    <w:rsid w:val="00511A25"/>
    <w:rsid w:val="00522A23"/>
    <w:rsid w:val="00522FA4"/>
    <w:rsid w:val="00525A5D"/>
    <w:rsid w:val="00525BE4"/>
    <w:rsid w:val="00526031"/>
    <w:rsid w:val="005260BE"/>
    <w:rsid w:val="005310E2"/>
    <w:rsid w:val="00531F1F"/>
    <w:rsid w:val="00535BC6"/>
    <w:rsid w:val="005413E4"/>
    <w:rsid w:val="00542404"/>
    <w:rsid w:val="00542CC9"/>
    <w:rsid w:val="00542E31"/>
    <w:rsid w:val="005444E8"/>
    <w:rsid w:val="00544AFE"/>
    <w:rsid w:val="0054533F"/>
    <w:rsid w:val="00545DD5"/>
    <w:rsid w:val="005470C1"/>
    <w:rsid w:val="00550D50"/>
    <w:rsid w:val="00555F65"/>
    <w:rsid w:val="00560CED"/>
    <w:rsid w:val="00572462"/>
    <w:rsid w:val="00573528"/>
    <w:rsid w:val="00573F2E"/>
    <w:rsid w:val="00577D39"/>
    <w:rsid w:val="0058090C"/>
    <w:rsid w:val="005833EB"/>
    <w:rsid w:val="00583E11"/>
    <w:rsid w:val="0058408D"/>
    <w:rsid w:val="0058509E"/>
    <w:rsid w:val="00585E64"/>
    <w:rsid w:val="00587810"/>
    <w:rsid w:val="00587B91"/>
    <w:rsid w:val="005916AF"/>
    <w:rsid w:val="00595CC6"/>
    <w:rsid w:val="005A1D13"/>
    <w:rsid w:val="005A2DF9"/>
    <w:rsid w:val="005A7F51"/>
    <w:rsid w:val="005B16A3"/>
    <w:rsid w:val="005B244E"/>
    <w:rsid w:val="005B295E"/>
    <w:rsid w:val="005B75BC"/>
    <w:rsid w:val="005C2EA4"/>
    <w:rsid w:val="005C440B"/>
    <w:rsid w:val="005C4722"/>
    <w:rsid w:val="005D64BD"/>
    <w:rsid w:val="005D6763"/>
    <w:rsid w:val="005D7704"/>
    <w:rsid w:val="005E5CE8"/>
    <w:rsid w:val="005F2F28"/>
    <w:rsid w:val="005F390F"/>
    <w:rsid w:val="005F4C4D"/>
    <w:rsid w:val="00604222"/>
    <w:rsid w:val="00604386"/>
    <w:rsid w:val="00606C13"/>
    <w:rsid w:val="00617AD1"/>
    <w:rsid w:val="006204C1"/>
    <w:rsid w:val="00622161"/>
    <w:rsid w:val="00626343"/>
    <w:rsid w:val="00626775"/>
    <w:rsid w:val="00626EA8"/>
    <w:rsid w:val="006303C5"/>
    <w:rsid w:val="00631608"/>
    <w:rsid w:val="00633AA6"/>
    <w:rsid w:val="0063617B"/>
    <w:rsid w:val="00637647"/>
    <w:rsid w:val="006431A4"/>
    <w:rsid w:val="0064350C"/>
    <w:rsid w:val="00646528"/>
    <w:rsid w:val="00646F13"/>
    <w:rsid w:val="006501C7"/>
    <w:rsid w:val="006514F1"/>
    <w:rsid w:val="00655808"/>
    <w:rsid w:val="00660779"/>
    <w:rsid w:val="006666F5"/>
    <w:rsid w:val="00667F69"/>
    <w:rsid w:val="0067185F"/>
    <w:rsid w:val="0067393C"/>
    <w:rsid w:val="0067432C"/>
    <w:rsid w:val="00676BC8"/>
    <w:rsid w:val="00680CC3"/>
    <w:rsid w:val="006812F8"/>
    <w:rsid w:val="00681935"/>
    <w:rsid w:val="00681F33"/>
    <w:rsid w:val="00685216"/>
    <w:rsid w:val="006866EA"/>
    <w:rsid w:val="00693E25"/>
    <w:rsid w:val="00697108"/>
    <w:rsid w:val="00697322"/>
    <w:rsid w:val="006A1A5A"/>
    <w:rsid w:val="006A73E9"/>
    <w:rsid w:val="006A7EE4"/>
    <w:rsid w:val="006B0BB6"/>
    <w:rsid w:val="006B2B47"/>
    <w:rsid w:val="006B6F93"/>
    <w:rsid w:val="006C26DA"/>
    <w:rsid w:val="006C4E2D"/>
    <w:rsid w:val="006C530B"/>
    <w:rsid w:val="006C5C4B"/>
    <w:rsid w:val="006D0ADC"/>
    <w:rsid w:val="006D0C1A"/>
    <w:rsid w:val="006D0E0C"/>
    <w:rsid w:val="006D36F2"/>
    <w:rsid w:val="006D4BFE"/>
    <w:rsid w:val="006D5867"/>
    <w:rsid w:val="006D7269"/>
    <w:rsid w:val="006D7942"/>
    <w:rsid w:val="006E5299"/>
    <w:rsid w:val="006E6270"/>
    <w:rsid w:val="006E6991"/>
    <w:rsid w:val="006F3F59"/>
    <w:rsid w:val="006F5318"/>
    <w:rsid w:val="006F67FC"/>
    <w:rsid w:val="006F72A2"/>
    <w:rsid w:val="0070178D"/>
    <w:rsid w:val="0070196E"/>
    <w:rsid w:val="00701A96"/>
    <w:rsid w:val="0070281A"/>
    <w:rsid w:val="0070364E"/>
    <w:rsid w:val="0070512E"/>
    <w:rsid w:val="00707027"/>
    <w:rsid w:val="00710115"/>
    <w:rsid w:val="0071139E"/>
    <w:rsid w:val="00712343"/>
    <w:rsid w:val="007129C8"/>
    <w:rsid w:val="00712DA5"/>
    <w:rsid w:val="007151E3"/>
    <w:rsid w:val="00722736"/>
    <w:rsid w:val="007258F7"/>
    <w:rsid w:val="00727250"/>
    <w:rsid w:val="007313AA"/>
    <w:rsid w:val="00731C43"/>
    <w:rsid w:val="00732692"/>
    <w:rsid w:val="00733238"/>
    <w:rsid w:val="00733B68"/>
    <w:rsid w:val="00736F21"/>
    <w:rsid w:val="0073755E"/>
    <w:rsid w:val="0074330E"/>
    <w:rsid w:val="00743D90"/>
    <w:rsid w:val="00746A97"/>
    <w:rsid w:val="00753254"/>
    <w:rsid w:val="00753687"/>
    <w:rsid w:val="00756F63"/>
    <w:rsid w:val="007660FF"/>
    <w:rsid w:val="00772032"/>
    <w:rsid w:val="007731A7"/>
    <w:rsid w:val="007735B1"/>
    <w:rsid w:val="00774C49"/>
    <w:rsid w:val="007841B9"/>
    <w:rsid w:val="00787769"/>
    <w:rsid w:val="00787EAB"/>
    <w:rsid w:val="007907CD"/>
    <w:rsid w:val="00790CFA"/>
    <w:rsid w:val="00791117"/>
    <w:rsid w:val="007916F7"/>
    <w:rsid w:val="007945AA"/>
    <w:rsid w:val="0079582C"/>
    <w:rsid w:val="007A171A"/>
    <w:rsid w:val="007A30E8"/>
    <w:rsid w:val="007A3368"/>
    <w:rsid w:val="007A6D14"/>
    <w:rsid w:val="007A72B2"/>
    <w:rsid w:val="007B097B"/>
    <w:rsid w:val="007B2F42"/>
    <w:rsid w:val="007B58AD"/>
    <w:rsid w:val="007B7B98"/>
    <w:rsid w:val="007C0FF1"/>
    <w:rsid w:val="007C37FE"/>
    <w:rsid w:val="007C6C1F"/>
    <w:rsid w:val="007D35AD"/>
    <w:rsid w:val="007D3913"/>
    <w:rsid w:val="007D3E74"/>
    <w:rsid w:val="007D440E"/>
    <w:rsid w:val="007E1649"/>
    <w:rsid w:val="007E2623"/>
    <w:rsid w:val="007E6C3B"/>
    <w:rsid w:val="007E7198"/>
    <w:rsid w:val="007E72C8"/>
    <w:rsid w:val="007F2B97"/>
    <w:rsid w:val="007F4077"/>
    <w:rsid w:val="007F7D28"/>
    <w:rsid w:val="00800B68"/>
    <w:rsid w:val="00803D45"/>
    <w:rsid w:val="008074C2"/>
    <w:rsid w:val="008107EC"/>
    <w:rsid w:val="008112DD"/>
    <w:rsid w:val="008136A6"/>
    <w:rsid w:val="00817CD0"/>
    <w:rsid w:val="008216A8"/>
    <w:rsid w:val="00834E48"/>
    <w:rsid w:val="00836182"/>
    <w:rsid w:val="00844621"/>
    <w:rsid w:val="00851C2F"/>
    <w:rsid w:val="00852B38"/>
    <w:rsid w:val="0085339D"/>
    <w:rsid w:val="00855541"/>
    <w:rsid w:val="008632D0"/>
    <w:rsid w:val="00863E3B"/>
    <w:rsid w:val="00866C0D"/>
    <w:rsid w:val="00867E7A"/>
    <w:rsid w:val="0087152C"/>
    <w:rsid w:val="00873020"/>
    <w:rsid w:val="0087414B"/>
    <w:rsid w:val="008849B0"/>
    <w:rsid w:val="0088607B"/>
    <w:rsid w:val="0089000F"/>
    <w:rsid w:val="00890850"/>
    <w:rsid w:val="00890A38"/>
    <w:rsid w:val="00890D15"/>
    <w:rsid w:val="00891712"/>
    <w:rsid w:val="0089276C"/>
    <w:rsid w:val="0089344F"/>
    <w:rsid w:val="0089389A"/>
    <w:rsid w:val="00897DBC"/>
    <w:rsid w:val="008A0693"/>
    <w:rsid w:val="008A0DA3"/>
    <w:rsid w:val="008A10C9"/>
    <w:rsid w:val="008A1254"/>
    <w:rsid w:val="008B10F9"/>
    <w:rsid w:val="008B6957"/>
    <w:rsid w:val="008C4196"/>
    <w:rsid w:val="008C4C71"/>
    <w:rsid w:val="008C6AB3"/>
    <w:rsid w:val="008C7AFD"/>
    <w:rsid w:val="008D10FF"/>
    <w:rsid w:val="008D3520"/>
    <w:rsid w:val="008D3DB8"/>
    <w:rsid w:val="008E02AE"/>
    <w:rsid w:val="008E12A8"/>
    <w:rsid w:val="008E6039"/>
    <w:rsid w:val="008F051F"/>
    <w:rsid w:val="008F0B0C"/>
    <w:rsid w:val="008F523A"/>
    <w:rsid w:val="008F54E1"/>
    <w:rsid w:val="008F57E2"/>
    <w:rsid w:val="008F6DFA"/>
    <w:rsid w:val="00901980"/>
    <w:rsid w:val="009022C1"/>
    <w:rsid w:val="009066C7"/>
    <w:rsid w:val="00912124"/>
    <w:rsid w:val="00913E15"/>
    <w:rsid w:val="00916356"/>
    <w:rsid w:val="00917A96"/>
    <w:rsid w:val="00921EED"/>
    <w:rsid w:val="00924EB2"/>
    <w:rsid w:val="0092610F"/>
    <w:rsid w:val="00927BB2"/>
    <w:rsid w:val="00936A61"/>
    <w:rsid w:val="009424F8"/>
    <w:rsid w:val="009464E1"/>
    <w:rsid w:val="009501CE"/>
    <w:rsid w:val="0095079A"/>
    <w:rsid w:val="009517D5"/>
    <w:rsid w:val="00951E09"/>
    <w:rsid w:val="0095280E"/>
    <w:rsid w:val="009565F6"/>
    <w:rsid w:val="00957F4C"/>
    <w:rsid w:val="00961361"/>
    <w:rsid w:val="00962C4B"/>
    <w:rsid w:val="00963653"/>
    <w:rsid w:val="00963852"/>
    <w:rsid w:val="009639CA"/>
    <w:rsid w:val="00973182"/>
    <w:rsid w:val="00974594"/>
    <w:rsid w:val="009745EB"/>
    <w:rsid w:val="00976396"/>
    <w:rsid w:val="00980F5F"/>
    <w:rsid w:val="00981BEF"/>
    <w:rsid w:val="009830E9"/>
    <w:rsid w:val="0098443C"/>
    <w:rsid w:val="00985CCD"/>
    <w:rsid w:val="009911CE"/>
    <w:rsid w:val="00991D3E"/>
    <w:rsid w:val="009A0465"/>
    <w:rsid w:val="009B0880"/>
    <w:rsid w:val="009B6521"/>
    <w:rsid w:val="009C0D33"/>
    <w:rsid w:val="009C25EC"/>
    <w:rsid w:val="009C2DF2"/>
    <w:rsid w:val="009C5A2E"/>
    <w:rsid w:val="009D0400"/>
    <w:rsid w:val="009D4583"/>
    <w:rsid w:val="009D4F15"/>
    <w:rsid w:val="009E7221"/>
    <w:rsid w:val="009E7A68"/>
    <w:rsid w:val="009F0DC7"/>
    <w:rsid w:val="009F35B4"/>
    <w:rsid w:val="009F3793"/>
    <w:rsid w:val="009F692B"/>
    <w:rsid w:val="009F7154"/>
    <w:rsid w:val="00A006EC"/>
    <w:rsid w:val="00A066F1"/>
    <w:rsid w:val="00A0689C"/>
    <w:rsid w:val="00A15472"/>
    <w:rsid w:val="00A162BA"/>
    <w:rsid w:val="00A17557"/>
    <w:rsid w:val="00A21DC6"/>
    <w:rsid w:val="00A2205F"/>
    <w:rsid w:val="00A221AF"/>
    <w:rsid w:val="00A22630"/>
    <w:rsid w:val="00A27499"/>
    <w:rsid w:val="00A30B1D"/>
    <w:rsid w:val="00A33C05"/>
    <w:rsid w:val="00A35656"/>
    <w:rsid w:val="00A41495"/>
    <w:rsid w:val="00A44056"/>
    <w:rsid w:val="00A4791A"/>
    <w:rsid w:val="00A5135F"/>
    <w:rsid w:val="00A51CA0"/>
    <w:rsid w:val="00A52349"/>
    <w:rsid w:val="00A528A4"/>
    <w:rsid w:val="00A55D73"/>
    <w:rsid w:val="00A56694"/>
    <w:rsid w:val="00A62189"/>
    <w:rsid w:val="00A65C11"/>
    <w:rsid w:val="00A70973"/>
    <w:rsid w:val="00A74872"/>
    <w:rsid w:val="00A74898"/>
    <w:rsid w:val="00A74F04"/>
    <w:rsid w:val="00A85BBA"/>
    <w:rsid w:val="00A95AEA"/>
    <w:rsid w:val="00A97671"/>
    <w:rsid w:val="00AA1C4A"/>
    <w:rsid w:val="00AA6438"/>
    <w:rsid w:val="00AA7AA0"/>
    <w:rsid w:val="00AB3F72"/>
    <w:rsid w:val="00AB6FE9"/>
    <w:rsid w:val="00AC17F0"/>
    <w:rsid w:val="00AC32AD"/>
    <w:rsid w:val="00AC35B0"/>
    <w:rsid w:val="00AC5AC6"/>
    <w:rsid w:val="00AD08FF"/>
    <w:rsid w:val="00AD1358"/>
    <w:rsid w:val="00AD1C59"/>
    <w:rsid w:val="00AD30D6"/>
    <w:rsid w:val="00AD3605"/>
    <w:rsid w:val="00AD58AD"/>
    <w:rsid w:val="00AD7830"/>
    <w:rsid w:val="00AE410E"/>
    <w:rsid w:val="00AE6798"/>
    <w:rsid w:val="00AF127D"/>
    <w:rsid w:val="00AF547F"/>
    <w:rsid w:val="00AF5779"/>
    <w:rsid w:val="00B0293B"/>
    <w:rsid w:val="00B0409C"/>
    <w:rsid w:val="00B07E09"/>
    <w:rsid w:val="00B10395"/>
    <w:rsid w:val="00B13E79"/>
    <w:rsid w:val="00B21460"/>
    <w:rsid w:val="00B214E6"/>
    <w:rsid w:val="00B25CFC"/>
    <w:rsid w:val="00B2742E"/>
    <w:rsid w:val="00B30944"/>
    <w:rsid w:val="00B346BD"/>
    <w:rsid w:val="00B37982"/>
    <w:rsid w:val="00B446E0"/>
    <w:rsid w:val="00B46273"/>
    <w:rsid w:val="00B46C30"/>
    <w:rsid w:val="00B51F2A"/>
    <w:rsid w:val="00B53092"/>
    <w:rsid w:val="00B54282"/>
    <w:rsid w:val="00B5747B"/>
    <w:rsid w:val="00B615B4"/>
    <w:rsid w:val="00B6313A"/>
    <w:rsid w:val="00B63BC7"/>
    <w:rsid w:val="00B7070B"/>
    <w:rsid w:val="00B70752"/>
    <w:rsid w:val="00B710F7"/>
    <w:rsid w:val="00B73C4E"/>
    <w:rsid w:val="00B74881"/>
    <w:rsid w:val="00B75792"/>
    <w:rsid w:val="00B81130"/>
    <w:rsid w:val="00B834AB"/>
    <w:rsid w:val="00B8574C"/>
    <w:rsid w:val="00B85E1E"/>
    <w:rsid w:val="00B87CD1"/>
    <w:rsid w:val="00B94935"/>
    <w:rsid w:val="00B94A18"/>
    <w:rsid w:val="00B94DE7"/>
    <w:rsid w:val="00B96E8A"/>
    <w:rsid w:val="00B973A6"/>
    <w:rsid w:val="00B975DC"/>
    <w:rsid w:val="00BA1D46"/>
    <w:rsid w:val="00BA3539"/>
    <w:rsid w:val="00BA4159"/>
    <w:rsid w:val="00BA5BB9"/>
    <w:rsid w:val="00BB3FFE"/>
    <w:rsid w:val="00BB6ADF"/>
    <w:rsid w:val="00BB6B60"/>
    <w:rsid w:val="00BC1702"/>
    <w:rsid w:val="00BC2862"/>
    <w:rsid w:val="00BC3052"/>
    <w:rsid w:val="00BC5F16"/>
    <w:rsid w:val="00BD740E"/>
    <w:rsid w:val="00BD75AF"/>
    <w:rsid w:val="00BE05EA"/>
    <w:rsid w:val="00BE2039"/>
    <w:rsid w:val="00BE2420"/>
    <w:rsid w:val="00BE2D2A"/>
    <w:rsid w:val="00BE76FD"/>
    <w:rsid w:val="00BF00B8"/>
    <w:rsid w:val="00BF1A21"/>
    <w:rsid w:val="00BF1B2D"/>
    <w:rsid w:val="00BF41C1"/>
    <w:rsid w:val="00BF7095"/>
    <w:rsid w:val="00BF7D77"/>
    <w:rsid w:val="00C001B0"/>
    <w:rsid w:val="00C03A5C"/>
    <w:rsid w:val="00C04718"/>
    <w:rsid w:val="00C11710"/>
    <w:rsid w:val="00C11CFB"/>
    <w:rsid w:val="00C15627"/>
    <w:rsid w:val="00C21C7D"/>
    <w:rsid w:val="00C222B3"/>
    <w:rsid w:val="00C31B46"/>
    <w:rsid w:val="00C35A60"/>
    <w:rsid w:val="00C3635A"/>
    <w:rsid w:val="00C407DD"/>
    <w:rsid w:val="00C423A6"/>
    <w:rsid w:val="00C4406E"/>
    <w:rsid w:val="00C45CD5"/>
    <w:rsid w:val="00C52B7E"/>
    <w:rsid w:val="00C55050"/>
    <w:rsid w:val="00C55151"/>
    <w:rsid w:val="00C64BDA"/>
    <w:rsid w:val="00C7062B"/>
    <w:rsid w:val="00C734A7"/>
    <w:rsid w:val="00C74827"/>
    <w:rsid w:val="00C748CB"/>
    <w:rsid w:val="00C866E0"/>
    <w:rsid w:val="00C90B2A"/>
    <w:rsid w:val="00C953DD"/>
    <w:rsid w:val="00CB0099"/>
    <w:rsid w:val="00CB0C4D"/>
    <w:rsid w:val="00CB1CCA"/>
    <w:rsid w:val="00CB5030"/>
    <w:rsid w:val="00CB59B4"/>
    <w:rsid w:val="00CB5CF2"/>
    <w:rsid w:val="00CC0A12"/>
    <w:rsid w:val="00CC1909"/>
    <w:rsid w:val="00CC224E"/>
    <w:rsid w:val="00CC5AF2"/>
    <w:rsid w:val="00CC610E"/>
    <w:rsid w:val="00CC7CAB"/>
    <w:rsid w:val="00CD30EE"/>
    <w:rsid w:val="00CE3032"/>
    <w:rsid w:val="00CE5015"/>
    <w:rsid w:val="00CE6A6C"/>
    <w:rsid w:val="00CF1BFC"/>
    <w:rsid w:val="00CF372A"/>
    <w:rsid w:val="00CF3BC8"/>
    <w:rsid w:val="00CF5979"/>
    <w:rsid w:val="00D01DDD"/>
    <w:rsid w:val="00D02439"/>
    <w:rsid w:val="00D02DFF"/>
    <w:rsid w:val="00D037FD"/>
    <w:rsid w:val="00D03D1D"/>
    <w:rsid w:val="00D05D8F"/>
    <w:rsid w:val="00D062DA"/>
    <w:rsid w:val="00D07151"/>
    <w:rsid w:val="00D210D8"/>
    <w:rsid w:val="00D23301"/>
    <w:rsid w:val="00D32859"/>
    <w:rsid w:val="00D37108"/>
    <w:rsid w:val="00D37D9A"/>
    <w:rsid w:val="00D4265B"/>
    <w:rsid w:val="00D50191"/>
    <w:rsid w:val="00D514EB"/>
    <w:rsid w:val="00D53266"/>
    <w:rsid w:val="00D53770"/>
    <w:rsid w:val="00D553FF"/>
    <w:rsid w:val="00D57CA3"/>
    <w:rsid w:val="00D6236A"/>
    <w:rsid w:val="00D6281A"/>
    <w:rsid w:val="00D64262"/>
    <w:rsid w:val="00D65382"/>
    <w:rsid w:val="00D728F0"/>
    <w:rsid w:val="00D83D9F"/>
    <w:rsid w:val="00D85B1D"/>
    <w:rsid w:val="00D87355"/>
    <w:rsid w:val="00D91E5E"/>
    <w:rsid w:val="00D925CD"/>
    <w:rsid w:val="00D92A4B"/>
    <w:rsid w:val="00D92BFD"/>
    <w:rsid w:val="00D92F2B"/>
    <w:rsid w:val="00D934A0"/>
    <w:rsid w:val="00D9708B"/>
    <w:rsid w:val="00DA1949"/>
    <w:rsid w:val="00DA2B22"/>
    <w:rsid w:val="00DA64E9"/>
    <w:rsid w:val="00DB5457"/>
    <w:rsid w:val="00DB6679"/>
    <w:rsid w:val="00DB7B3A"/>
    <w:rsid w:val="00DC0B12"/>
    <w:rsid w:val="00DC16B6"/>
    <w:rsid w:val="00DD0FB7"/>
    <w:rsid w:val="00DD1502"/>
    <w:rsid w:val="00DE049D"/>
    <w:rsid w:val="00DE32DF"/>
    <w:rsid w:val="00DE5EBE"/>
    <w:rsid w:val="00DE6BF5"/>
    <w:rsid w:val="00DE7F69"/>
    <w:rsid w:val="00DF0D21"/>
    <w:rsid w:val="00DF2859"/>
    <w:rsid w:val="00DF3A85"/>
    <w:rsid w:val="00E009C9"/>
    <w:rsid w:val="00E04B52"/>
    <w:rsid w:val="00E10163"/>
    <w:rsid w:val="00E14571"/>
    <w:rsid w:val="00E14B72"/>
    <w:rsid w:val="00E166AF"/>
    <w:rsid w:val="00E21386"/>
    <w:rsid w:val="00E21AB9"/>
    <w:rsid w:val="00E30D7A"/>
    <w:rsid w:val="00E32821"/>
    <w:rsid w:val="00E355C3"/>
    <w:rsid w:val="00E36E89"/>
    <w:rsid w:val="00E402F5"/>
    <w:rsid w:val="00E40B1E"/>
    <w:rsid w:val="00E41A11"/>
    <w:rsid w:val="00E45380"/>
    <w:rsid w:val="00E50642"/>
    <w:rsid w:val="00E50D9C"/>
    <w:rsid w:val="00E5211F"/>
    <w:rsid w:val="00E60AC1"/>
    <w:rsid w:val="00E60EB9"/>
    <w:rsid w:val="00E624B7"/>
    <w:rsid w:val="00E65355"/>
    <w:rsid w:val="00E66110"/>
    <w:rsid w:val="00E70F1C"/>
    <w:rsid w:val="00E801D6"/>
    <w:rsid w:val="00E8282B"/>
    <w:rsid w:val="00E87A42"/>
    <w:rsid w:val="00E95E4C"/>
    <w:rsid w:val="00EA04C8"/>
    <w:rsid w:val="00EA2FE3"/>
    <w:rsid w:val="00EA4B4E"/>
    <w:rsid w:val="00EA7EBB"/>
    <w:rsid w:val="00EB1D7E"/>
    <w:rsid w:val="00EB2103"/>
    <w:rsid w:val="00EB3A8A"/>
    <w:rsid w:val="00EB6F23"/>
    <w:rsid w:val="00EC026E"/>
    <w:rsid w:val="00EC046F"/>
    <w:rsid w:val="00EC42EA"/>
    <w:rsid w:val="00EC4749"/>
    <w:rsid w:val="00ED02A2"/>
    <w:rsid w:val="00ED2FD2"/>
    <w:rsid w:val="00ED3C1D"/>
    <w:rsid w:val="00ED5B81"/>
    <w:rsid w:val="00ED6E4C"/>
    <w:rsid w:val="00ED78A1"/>
    <w:rsid w:val="00EE1F50"/>
    <w:rsid w:val="00EE1FA1"/>
    <w:rsid w:val="00EF031C"/>
    <w:rsid w:val="00EF28DA"/>
    <w:rsid w:val="00EF306B"/>
    <w:rsid w:val="00EF6429"/>
    <w:rsid w:val="00F0157A"/>
    <w:rsid w:val="00F0320C"/>
    <w:rsid w:val="00F041BE"/>
    <w:rsid w:val="00F11F22"/>
    <w:rsid w:val="00F12B79"/>
    <w:rsid w:val="00F13901"/>
    <w:rsid w:val="00F16F67"/>
    <w:rsid w:val="00F22673"/>
    <w:rsid w:val="00F24440"/>
    <w:rsid w:val="00F274DA"/>
    <w:rsid w:val="00F402D9"/>
    <w:rsid w:val="00F42D9D"/>
    <w:rsid w:val="00F42EF1"/>
    <w:rsid w:val="00F45E10"/>
    <w:rsid w:val="00F5198F"/>
    <w:rsid w:val="00F53DAE"/>
    <w:rsid w:val="00F56107"/>
    <w:rsid w:val="00F61929"/>
    <w:rsid w:val="00F6785B"/>
    <w:rsid w:val="00F70F3F"/>
    <w:rsid w:val="00F71344"/>
    <w:rsid w:val="00F7148B"/>
    <w:rsid w:val="00F72413"/>
    <w:rsid w:val="00F72D8D"/>
    <w:rsid w:val="00F77F81"/>
    <w:rsid w:val="00F804EC"/>
    <w:rsid w:val="00F8226F"/>
    <w:rsid w:val="00F82B15"/>
    <w:rsid w:val="00F84A19"/>
    <w:rsid w:val="00F85030"/>
    <w:rsid w:val="00F91D8A"/>
    <w:rsid w:val="00F96B79"/>
    <w:rsid w:val="00F97CC7"/>
    <w:rsid w:val="00F97FB3"/>
    <w:rsid w:val="00FA22CC"/>
    <w:rsid w:val="00FA4367"/>
    <w:rsid w:val="00FA6608"/>
    <w:rsid w:val="00FB0800"/>
    <w:rsid w:val="00FB0DBF"/>
    <w:rsid w:val="00FB0E23"/>
    <w:rsid w:val="00FB23A6"/>
    <w:rsid w:val="00FB4516"/>
    <w:rsid w:val="00FB5C52"/>
    <w:rsid w:val="00FB75E0"/>
    <w:rsid w:val="00FC053E"/>
    <w:rsid w:val="00FC08A5"/>
    <w:rsid w:val="00FC0BB5"/>
    <w:rsid w:val="00FC3C50"/>
    <w:rsid w:val="00FC61FC"/>
    <w:rsid w:val="00FD1118"/>
    <w:rsid w:val="00FD1906"/>
    <w:rsid w:val="00FD2D04"/>
    <w:rsid w:val="00FD3727"/>
    <w:rsid w:val="00FD39BF"/>
    <w:rsid w:val="00FD5729"/>
    <w:rsid w:val="00FE0889"/>
    <w:rsid w:val="00FE0D82"/>
    <w:rsid w:val="00FE1444"/>
    <w:rsid w:val="00FE25BB"/>
    <w:rsid w:val="00FE300F"/>
    <w:rsid w:val="00FE329E"/>
    <w:rsid w:val="00FE4E00"/>
    <w:rsid w:val="00FE5572"/>
    <w:rsid w:val="00FE79F1"/>
    <w:rsid w:val="00FF31F8"/>
    <w:rsid w:val="00FF4C43"/>
    <w:rsid w:val="00FF6B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A601"/>
  <w15:docId w15:val="{FED696F7-200B-47CF-A955-D051560E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AFD"/>
  </w:style>
  <w:style w:type="paragraph" w:styleId="Nagwek3">
    <w:name w:val="heading 3"/>
    <w:basedOn w:val="Normalny"/>
    <w:next w:val="Normalny"/>
    <w:link w:val="Nagwek3Znak"/>
    <w:uiPriority w:val="9"/>
    <w:semiHidden/>
    <w:unhideWhenUsed/>
    <w:qFormat/>
    <w:rsid w:val="0085339D"/>
    <w:pPr>
      <w:keepNext/>
      <w:keepLines/>
      <w:suppressAutoHyphen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85339D"/>
    <w:rPr>
      <w:rFonts w:asciiTheme="majorHAnsi" w:eastAsiaTheme="majorEastAsia" w:hAnsiTheme="majorHAnsi" w:cstheme="majorBidi"/>
      <w:b/>
      <w:bCs/>
      <w:color w:val="5B9BD5" w:themeColor="accent1"/>
    </w:rPr>
  </w:style>
  <w:style w:type="numbering" w:customStyle="1" w:styleId="Bezlisty1">
    <w:name w:val="Bez listy1"/>
    <w:next w:val="Bezlisty"/>
    <w:uiPriority w:val="99"/>
    <w:semiHidden/>
    <w:unhideWhenUsed/>
    <w:rsid w:val="0085339D"/>
  </w:style>
  <w:style w:type="character" w:customStyle="1" w:styleId="TekstprzypisudolnegoZnak">
    <w:name w:val="Tekst przypisu dolnego Znak"/>
    <w:basedOn w:val="Domylnaczcionkaakapitu"/>
    <w:link w:val="Tekstprzypisudolnego"/>
    <w:uiPriority w:val="99"/>
    <w:semiHidden/>
    <w:qFormat/>
    <w:rsid w:val="0085339D"/>
    <w:rPr>
      <w:sz w:val="20"/>
      <w:szCs w:val="20"/>
    </w:rPr>
  </w:style>
  <w:style w:type="character" w:customStyle="1" w:styleId="TekstkomentarzaZnak">
    <w:name w:val="Tekst komentarza Znak"/>
    <w:basedOn w:val="Domylnaczcionkaakapitu"/>
    <w:link w:val="Tekstkomentarza"/>
    <w:uiPriority w:val="99"/>
    <w:semiHidden/>
    <w:qFormat/>
    <w:rsid w:val="0085339D"/>
    <w:rPr>
      <w:sz w:val="20"/>
      <w:szCs w:val="20"/>
    </w:rPr>
  </w:style>
  <w:style w:type="character" w:customStyle="1" w:styleId="NagwekZnak">
    <w:name w:val="Nagłówek Znak"/>
    <w:basedOn w:val="Domylnaczcionkaakapitu"/>
    <w:link w:val="Nagwek"/>
    <w:uiPriority w:val="99"/>
    <w:qFormat/>
    <w:rsid w:val="0085339D"/>
  </w:style>
  <w:style w:type="character" w:customStyle="1" w:styleId="StopkaZnak">
    <w:name w:val="Stopka Znak"/>
    <w:basedOn w:val="Domylnaczcionkaakapitu"/>
    <w:link w:val="Stopka"/>
    <w:uiPriority w:val="99"/>
    <w:qFormat/>
    <w:rsid w:val="0085339D"/>
  </w:style>
  <w:style w:type="character" w:customStyle="1" w:styleId="TekstprzypisukocowegoZnak">
    <w:name w:val="Tekst przypisu końcowego Znak"/>
    <w:basedOn w:val="Domylnaczcionkaakapitu"/>
    <w:link w:val="Tekstprzypisukocowego"/>
    <w:uiPriority w:val="99"/>
    <w:semiHidden/>
    <w:qFormat/>
    <w:rsid w:val="0085339D"/>
    <w:rPr>
      <w:sz w:val="20"/>
      <w:szCs w:val="20"/>
    </w:rPr>
  </w:style>
  <w:style w:type="character" w:customStyle="1" w:styleId="TematkomentarzaZnak">
    <w:name w:val="Temat komentarza Znak"/>
    <w:basedOn w:val="TekstkomentarzaZnak"/>
    <w:link w:val="Tematkomentarza"/>
    <w:uiPriority w:val="99"/>
    <w:semiHidden/>
    <w:qFormat/>
    <w:rsid w:val="0085339D"/>
    <w:rPr>
      <w:b/>
      <w:bCs/>
      <w:sz w:val="20"/>
      <w:szCs w:val="20"/>
    </w:rPr>
  </w:style>
  <w:style w:type="character" w:customStyle="1" w:styleId="TekstdymkaZnak">
    <w:name w:val="Tekst dymka Znak"/>
    <w:basedOn w:val="Domylnaczcionkaakapitu"/>
    <w:link w:val="Tekstdymka"/>
    <w:uiPriority w:val="99"/>
    <w:semiHidden/>
    <w:qFormat/>
    <w:rsid w:val="0085339D"/>
    <w:rPr>
      <w:rFonts w:ascii="Segoe UI" w:hAnsi="Segoe UI" w:cs="Segoe UI"/>
      <w:sz w:val="18"/>
      <w:szCs w:val="18"/>
    </w:rPr>
  </w:style>
  <w:style w:type="character" w:customStyle="1" w:styleId="BezodstpwZnak">
    <w:name w:val="Bez odstępów Znak"/>
    <w:basedOn w:val="Domylnaczcionkaakapitu"/>
    <w:link w:val="Bezodstpw"/>
    <w:qFormat/>
    <w:locked/>
    <w:rsid w:val="0085339D"/>
  </w:style>
  <w:style w:type="character" w:customStyle="1" w:styleId="Zakotwiczenieprzypisudolnego">
    <w:name w:val="Zakotwiczenie przypisu dolnego"/>
    <w:rsid w:val="0085339D"/>
    <w:rPr>
      <w:vertAlign w:val="superscript"/>
    </w:rPr>
  </w:style>
  <w:style w:type="character" w:customStyle="1" w:styleId="FootnoteCharacters">
    <w:name w:val="Footnote Characters"/>
    <w:basedOn w:val="Domylnaczcionkaakapitu"/>
    <w:uiPriority w:val="99"/>
    <w:semiHidden/>
    <w:unhideWhenUsed/>
    <w:qFormat/>
    <w:rsid w:val="0085339D"/>
    <w:rPr>
      <w:vertAlign w:val="superscript"/>
    </w:rPr>
  </w:style>
  <w:style w:type="character" w:styleId="Odwoaniedokomentarza">
    <w:name w:val="annotation reference"/>
    <w:basedOn w:val="Domylnaczcionkaakapitu"/>
    <w:uiPriority w:val="99"/>
    <w:semiHidden/>
    <w:unhideWhenUsed/>
    <w:qFormat/>
    <w:rsid w:val="0085339D"/>
    <w:rPr>
      <w:sz w:val="16"/>
      <w:szCs w:val="16"/>
    </w:rPr>
  </w:style>
  <w:style w:type="character" w:customStyle="1" w:styleId="Zakotwiczenieprzypisukocowego">
    <w:name w:val="Zakotwiczenie przypisu końcowego"/>
    <w:rsid w:val="0085339D"/>
    <w:rPr>
      <w:vertAlign w:val="superscript"/>
    </w:rPr>
  </w:style>
  <w:style w:type="character" w:customStyle="1" w:styleId="EndnoteCharacters">
    <w:name w:val="Endnote Characters"/>
    <w:basedOn w:val="Domylnaczcionkaakapitu"/>
    <w:uiPriority w:val="99"/>
    <w:semiHidden/>
    <w:unhideWhenUsed/>
    <w:qFormat/>
    <w:rsid w:val="0085339D"/>
    <w:rPr>
      <w:vertAlign w:val="superscript"/>
    </w:rPr>
  </w:style>
  <w:style w:type="character" w:customStyle="1" w:styleId="A5">
    <w:name w:val="A5"/>
    <w:uiPriority w:val="99"/>
    <w:qFormat/>
    <w:rsid w:val="0085339D"/>
    <w:rPr>
      <w:rFonts w:ascii="Minion Pro Cond" w:hAnsi="Minion Pro Cond" w:cs="Minion Pro Cond"/>
      <w:color w:val="000000"/>
      <w:sz w:val="12"/>
      <w:szCs w:val="12"/>
    </w:rPr>
  </w:style>
  <w:style w:type="character" w:customStyle="1" w:styleId="TekstpodstawowyZnak">
    <w:name w:val="Tekst podstawowy Znak"/>
    <w:basedOn w:val="Domylnaczcionkaakapitu"/>
    <w:link w:val="Tekstpodstawowy"/>
    <w:uiPriority w:val="99"/>
    <w:qFormat/>
    <w:rsid w:val="0085339D"/>
  </w:style>
  <w:style w:type="character" w:customStyle="1" w:styleId="TekstpodstawowywcityZnak">
    <w:name w:val="Tekst podstawowy wcięty Znak"/>
    <w:basedOn w:val="TekstpodstawowyZnak"/>
    <w:link w:val="Tekstpodstawowywcity"/>
    <w:uiPriority w:val="99"/>
    <w:qFormat/>
    <w:rsid w:val="0085339D"/>
  </w:style>
  <w:style w:type="character" w:styleId="Pogrubienie">
    <w:name w:val="Strong"/>
    <w:basedOn w:val="Domylnaczcionkaakapitu"/>
    <w:qFormat/>
    <w:rsid w:val="0085339D"/>
    <w:rPr>
      <w:b/>
      <w:bCs/>
    </w:rPr>
  </w:style>
  <w:style w:type="character" w:customStyle="1" w:styleId="markedcontent">
    <w:name w:val="markedcontent"/>
    <w:basedOn w:val="Domylnaczcionkaakapitu"/>
    <w:qFormat/>
    <w:rsid w:val="0085339D"/>
  </w:style>
  <w:style w:type="character" w:customStyle="1" w:styleId="d2edcug0">
    <w:name w:val="d2edcug0"/>
    <w:basedOn w:val="Domylnaczcionkaakapitu"/>
    <w:qFormat/>
    <w:rsid w:val="0085339D"/>
  </w:style>
  <w:style w:type="character" w:customStyle="1" w:styleId="txt">
    <w:name w:val="txt"/>
    <w:basedOn w:val="Domylnaczcionkaakapitu"/>
    <w:qFormat/>
    <w:rsid w:val="0085339D"/>
  </w:style>
  <w:style w:type="character" w:customStyle="1" w:styleId="lrzxr">
    <w:name w:val="lrzxr"/>
    <w:basedOn w:val="Domylnaczcionkaakapitu"/>
    <w:qFormat/>
    <w:rsid w:val="0085339D"/>
  </w:style>
  <w:style w:type="character" w:customStyle="1" w:styleId="czeinternetowe">
    <w:name w:val="Łącze internetowe"/>
    <w:basedOn w:val="Domylnaczcionkaakapitu"/>
    <w:uiPriority w:val="99"/>
    <w:unhideWhenUsed/>
    <w:rsid w:val="0085339D"/>
    <w:rPr>
      <w:color w:val="0563C1" w:themeColor="hyperlink"/>
      <w:u w:val="single"/>
    </w:rPr>
  </w:style>
  <w:style w:type="paragraph" w:styleId="Nagwek">
    <w:name w:val="header"/>
    <w:basedOn w:val="Normalny"/>
    <w:next w:val="Tekstpodstawowy"/>
    <w:link w:val="NagwekZnak"/>
    <w:uiPriority w:val="99"/>
    <w:unhideWhenUsed/>
    <w:rsid w:val="0085339D"/>
    <w:pPr>
      <w:tabs>
        <w:tab w:val="center" w:pos="4536"/>
        <w:tab w:val="right" w:pos="9072"/>
      </w:tabs>
      <w:suppressAutoHyphens/>
      <w:spacing w:after="0" w:line="240" w:lineRule="auto"/>
    </w:pPr>
  </w:style>
  <w:style w:type="character" w:customStyle="1" w:styleId="NagwekZnak1">
    <w:name w:val="Nagłówek Znak1"/>
    <w:basedOn w:val="Domylnaczcionkaakapitu"/>
    <w:uiPriority w:val="99"/>
    <w:semiHidden/>
    <w:rsid w:val="0085339D"/>
  </w:style>
  <w:style w:type="paragraph" w:styleId="Tekstpodstawowy">
    <w:name w:val="Body Text"/>
    <w:basedOn w:val="Normalny"/>
    <w:link w:val="TekstpodstawowyZnak"/>
    <w:uiPriority w:val="99"/>
    <w:unhideWhenUsed/>
    <w:rsid w:val="0085339D"/>
    <w:pPr>
      <w:suppressAutoHyphens/>
      <w:spacing w:after="120" w:line="276" w:lineRule="auto"/>
    </w:pPr>
  </w:style>
  <w:style w:type="character" w:customStyle="1" w:styleId="TekstpodstawowyZnak1">
    <w:name w:val="Tekst podstawowy Znak1"/>
    <w:basedOn w:val="Domylnaczcionkaakapitu"/>
    <w:semiHidden/>
    <w:rsid w:val="0085339D"/>
  </w:style>
  <w:style w:type="paragraph" w:styleId="Lista">
    <w:name w:val="List"/>
    <w:basedOn w:val="Tekstpodstawowy"/>
    <w:rsid w:val="0085339D"/>
    <w:rPr>
      <w:rFonts w:cs="Arial"/>
    </w:rPr>
  </w:style>
  <w:style w:type="paragraph" w:styleId="Legenda">
    <w:name w:val="caption"/>
    <w:basedOn w:val="Normalny"/>
    <w:qFormat/>
    <w:rsid w:val="0085339D"/>
    <w:pPr>
      <w:suppressLineNumbers/>
      <w:suppressAutoHyphens/>
      <w:spacing w:before="120" w:after="120" w:line="276" w:lineRule="auto"/>
    </w:pPr>
    <w:rPr>
      <w:rFonts w:cs="Arial"/>
      <w:i/>
      <w:iCs/>
      <w:sz w:val="24"/>
      <w:szCs w:val="24"/>
    </w:rPr>
  </w:style>
  <w:style w:type="paragraph" w:customStyle="1" w:styleId="Indeks">
    <w:name w:val="Indeks"/>
    <w:basedOn w:val="Normalny"/>
    <w:qFormat/>
    <w:rsid w:val="0085339D"/>
    <w:pPr>
      <w:suppressLineNumbers/>
      <w:suppressAutoHyphens/>
      <w:spacing w:after="200" w:line="276" w:lineRule="auto"/>
    </w:pPr>
    <w:rPr>
      <w:rFonts w:cs="Arial"/>
    </w:rPr>
  </w:style>
  <w:style w:type="paragraph" w:styleId="NormalnyWeb">
    <w:name w:val="Normal (Web)"/>
    <w:basedOn w:val="Normalny"/>
    <w:uiPriority w:val="99"/>
    <w:unhideWhenUsed/>
    <w:qFormat/>
    <w:rsid w:val="0085339D"/>
    <w:pPr>
      <w:suppressAutoHyphens/>
      <w:spacing w:beforeAutospacing="1" w:after="2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85339D"/>
    <w:pPr>
      <w:suppressAutoHyphens/>
      <w:spacing w:after="0" w:line="240" w:lineRule="auto"/>
    </w:pPr>
    <w:rPr>
      <w:sz w:val="20"/>
      <w:szCs w:val="20"/>
    </w:rPr>
  </w:style>
  <w:style w:type="character" w:customStyle="1" w:styleId="TekstprzypisudolnegoZnak1">
    <w:name w:val="Tekst przypisu dolnego Znak1"/>
    <w:basedOn w:val="Domylnaczcionkaakapitu"/>
    <w:uiPriority w:val="99"/>
    <w:semiHidden/>
    <w:rsid w:val="0085339D"/>
    <w:rPr>
      <w:sz w:val="20"/>
      <w:szCs w:val="20"/>
    </w:rPr>
  </w:style>
  <w:style w:type="paragraph" w:styleId="Tekstkomentarza">
    <w:name w:val="annotation text"/>
    <w:basedOn w:val="Normalny"/>
    <w:link w:val="TekstkomentarzaZnak"/>
    <w:uiPriority w:val="99"/>
    <w:semiHidden/>
    <w:unhideWhenUsed/>
    <w:qFormat/>
    <w:rsid w:val="0085339D"/>
    <w:pPr>
      <w:suppressAutoHyphens/>
      <w:spacing w:after="200" w:line="240" w:lineRule="auto"/>
    </w:pPr>
    <w:rPr>
      <w:sz w:val="20"/>
      <w:szCs w:val="20"/>
    </w:rPr>
  </w:style>
  <w:style w:type="character" w:customStyle="1" w:styleId="TekstkomentarzaZnak1">
    <w:name w:val="Tekst komentarza Znak1"/>
    <w:basedOn w:val="Domylnaczcionkaakapitu"/>
    <w:uiPriority w:val="99"/>
    <w:semiHidden/>
    <w:rsid w:val="0085339D"/>
    <w:rPr>
      <w:sz w:val="20"/>
      <w:szCs w:val="20"/>
    </w:rPr>
  </w:style>
  <w:style w:type="paragraph" w:customStyle="1" w:styleId="Gwkaistopka">
    <w:name w:val="Główka i stopka"/>
    <w:basedOn w:val="Normalny"/>
    <w:qFormat/>
    <w:rsid w:val="0085339D"/>
    <w:pPr>
      <w:suppressAutoHyphens/>
      <w:spacing w:after="200" w:line="276" w:lineRule="auto"/>
    </w:pPr>
  </w:style>
  <w:style w:type="paragraph" w:styleId="Stopka">
    <w:name w:val="footer"/>
    <w:basedOn w:val="Normalny"/>
    <w:link w:val="StopkaZnak"/>
    <w:uiPriority w:val="99"/>
    <w:unhideWhenUsed/>
    <w:rsid w:val="0085339D"/>
    <w:pPr>
      <w:tabs>
        <w:tab w:val="center" w:pos="4536"/>
        <w:tab w:val="right" w:pos="9072"/>
      </w:tabs>
      <w:suppressAutoHyphens/>
      <w:spacing w:after="0" w:line="240" w:lineRule="auto"/>
    </w:pPr>
  </w:style>
  <w:style w:type="character" w:customStyle="1" w:styleId="StopkaZnak1">
    <w:name w:val="Stopka Znak1"/>
    <w:basedOn w:val="Domylnaczcionkaakapitu"/>
    <w:uiPriority w:val="99"/>
    <w:semiHidden/>
    <w:rsid w:val="0085339D"/>
  </w:style>
  <w:style w:type="paragraph" w:styleId="Tekstprzypisukocowego">
    <w:name w:val="endnote text"/>
    <w:basedOn w:val="Normalny"/>
    <w:link w:val="TekstprzypisukocowegoZnak"/>
    <w:uiPriority w:val="99"/>
    <w:semiHidden/>
    <w:unhideWhenUsed/>
    <w:rsid w:val="0085339D"/>
    <w:pPr>
      <w:suppressAutoHyphens/>
      <w:spacing w:after="0" w:line="240" w:lineRule="auto"/>
    </w:pPr>
    <w:rPr>
      <w:sz w:val="20"/>
      <w:szCs w:val="20"/>
    </w:rPr>
  </w:style>
  <w:style w:type="character" w:customStyle="1" w:styleId="TekstprzypisukocowegoZnak1">
    <w:name w:val="Tekst przypisu końcowego Znak1"/>
    <w:basedOn w:val="Domylnaczcionkaakapitu"/>
    <w:uiPriority w:val="99"/>
    <w:semiHidden/>
    <w:rsid w:val="0085339D"/>
    <w:rPr>
      <w:sz w:val="20"/>
      <w:szCs w:val="20"/>
    </w:rPr>
  </w:style>
  <w:style w:type="paragraph" w:styleId="Tematkomentarza">
    <w:name w:val="annotation subject"/>
    <w:basedOn w:val="Tekstkomentarza"/>
    <w:next w:val="Tekstkomentarza"/>
    <w:link w:val="TematkomentarzaZnak"/>
    <w:uiPriority w:val="99"/>
    <w:semiHidden/>
    <w:unhideWhenUsed/>
    <w:qFormat/>
    <w:rsid w:val="0085339D"/>
    <w:rPr>
      <w:b/>
      <w:bCs/>
    </w:rPr>
  </w:style>
  <w:style w:type="character" w:customStyle="1" w:styleId="TematkomentarzaZnak1">
    <w:name w:val="Temat komentarza Znak1"/>
    <w:basedOn w:val="TekstkomentarzaZnak1"/>
    <w:uiPriority w:val="99"/>
    <w:semiHidden/>
    <w:rsid w:val="0085339D"/>
    <w:rPr>
      <w:b/>
      <w:bCs/>
      <w:sz w:val="20"/>
      <w:szCs w:val="20"/>
    </w:rPr>
  </w:style>
  <w:style w:type="paragraph" w:styleId="Tekstdymka">
    <w:name w:val="Balloon Text"/>
    <w:basedOn w:val="Normalny"/>
    <w:link w:val="TekstdymkaZnak"/>
    <w:uiPriority w:val="99"/>
    <w:semiHidden/>
    <w:unhideWhenUsed/>
    <w:qFormat/>
    <w:rsid w:val="0085339D"/>
    <w:pPr>
      <w:suppressAutoHyphens/>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85339D"/>
    <w:rPr>
      <w:rFonts w:ascii="Segoe UI" w:hAnsi="Segoe UI" w:cs="Segoe UI"/>
      <w:sz w:val="18"/>
      <w:szCs w:val="18"/>
    </w:rPr>
  </w:style>
  <w:style w:type="paragraph" w:styleId="Bezodstpw">
    <w:name w:val="No Spacing"/>
    <w:link w:val="BezodstpwZnak"/>
    <w:uiPriority w:val="1"/>
    <w:qFormat/>
    <w:rsid w:val="0085339D"/>
    <w:pPr>
      <w:suppressAutoHyphens/>
      <w:spacing w:after="0" w:line="240" w:lineRule="auto"/>
    </w:pPr>
  </w:style>
  <w:style w:type="paragraph" w:styleId="Akapitzlist">
    <w:name w:val="List Paragraph"/>
    <w:basedOn w:val="Normalny"/>
    <w:qFormat/>
    <w:rsid w:val="0085339D"/>
    <w:pPr>
      <w:suppressAutoHyphens/>
      <w:spacing w:after="200" w:line="276" w:lineRule="auto"/>
      <w:ind w:left="720"/>
      <w:contextualSpacing/>
    </w:pPr>
  </w:style>
  <w:style w:type="paragraph" w:styleId="Tekstpodstawowywcity">
    <w:name w:val="Body Text Indent"/>
    <w:basedOn w:val="Tekstpodstawowy"/>
    <w:link w:val="TekstpodstawowywcityZnak"/>
    <w:uiPriority w:val="99"/>
    <w:unhideWhenUsed/>
    <w:qFormat/>
    <w:rsid w:val="0085339D"/>
    <w:pPr>
      <w:spacing w:after="160" w:line="259" w:lineRule="auto"/>
      <w:ind w:firstLine="360"/>
    </w:pPr>
  </w:style>
  <w:style w:type="character" w:customStyle="1" w:styleId="TekstpodstawowywcityZnak1">
    <w:name w:val="Tekst podstawowy wcięty Znak1"/>
    <w:basedOn w:val="Domylnaczcionkaakapitu"/>
    <w:uiPriority w:val="99"/>
    <w:semiHidden/>
    <w:rsid w:val="0085339D"/>
  </w:style>
  <w:style w:type="paragraph" w:customStyle="1" w:styleId="Default">
    <w:name w:val="Default"/>
    <w:qFormat/>
    <w:rsid w:val="0085339D"/>
    <w:pPr>
      <w:suppressAutoHyphens/>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85339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04756E"/>
    <w:rPr>
      <w:vertAlign w:val="superscript"/>
    </w:rPr>
  </w:style>
  <w:style w:type="character" w:styleId="Uwydatnienie">
    <w:name w:val="Emphasis"/>
    <w:basedOn w:val="Domylnaczcionkaakapitu"/>
    <w:uiPriority w:val="20"/>
    <w:qFormat/>
    <w:rsid w:val="00D37D9A"/>
    <w:rPr>
      <w:i/>
      <w:iCs/>
    </w:rPr>
  </w:style>
  <w:style w:type="character" w:styleId="Odwoanieprzypisukocowego">
    <w:name w:val="endnote reference"/>
    <w:basedOn w:val="Domylnaczcionkaakapitu"/>
    <w:uiPriority w:val="99"/>
    <w:semiHidden/>
    <w:unhideWhenUsed/>
    <w:rsid w:val="003932C4"/>
    <w:rPr>
      <w:vertAlign w:val="superscript"/>
    </w:rPr>
  </w:style>
  <w:style w:type="character" w:customStyle="1" w:styleId="normaltextrun">
    <w:name w:val="normaltextrun"/>
    <w:basedOn w:val="Domylnaczcionkaakapitu"/>
    <w:rsid w:val="00BB3FFE"/>
  </w:style>
  <w:style w:type="character" w:customStyle="1" w:styleId="eop">
    <w:name w:val="eop"/>
    <w:basedOn w:val="Domylnaczcionkaakapitu"/>
    <w:rsid w:val="00BB3FFE"/>
  </w:style>
  <w:style w:type="paragraph" w:customStyle="1" w:styleId="paragraph">
    <w:name w:val="paragraph"/>
    <w:basedOn w:val="Normalny"/>
    <w:rsid w:val="00BB3F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BB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671">
      <w:bodyDiv w:val="1"/>
      <w:marLeft w:val="0"/>
      <w:marRight w:val="0"/>
      <w:marTop w:val="0"/>
      <w:marBottom w:val="0"/>
      <w:divBdr>
        <w:top w:val="none" w:sz="0" w:space="0" w:color="auto"/>
        <w:left w:val="none" w:sz="0" w:space="0" w:color="auto"/>
        <w:bottom w:val="none" w:sz="0" w:space="0" w:color="auto"/>
        <w:right w:val="none" w:sz="0" w:space="0" w:color="auto"/>
      </w:divBdr>
    </w:div>
    <w:div w:id="417141498">
      <w:bodyDiv w:val="1"/>
      <w:marLeft w:val="0"/>
      <w:marRight w:val="0"/>
      <w:marTop w:val="0"/>
      <w:marBottom w:val="0"/>
      <w:divBdr>
        <w:top w:val="none" w:sz="0" w:space="0" w:color="auto"/>
        <w:left w:val="none" w:sz="0" w:space="0" w:color="auto"/>
        <w:bottom w:val="none" w:sz="0" w:space="0" w:color="auto"/>
        <w:right w:val="none" w:sz="0" w:space="0" w:color="auto"/>
      </w:divBdr>
    </w:div>
    <w:div w:id="588273386">
      <w:bodyDiv w:val="1"/>
      <w:marLeft w:val="0"/>
      <w:marRight w:val="0"/>
      <w:marTop w:val="0"/>
      <w:marBottom w:val="0"/>
      <w:divBdr>
        <w:top w:val="none" w:sz="0" w:space="0" w:color="auto"/>
        <w:left w:val="none" w:sz="0" w:space="0" w:color="auto"/>
        <w:bottom w:val="none" w:sz="0" w:space="0" w:color="auto"/>
        <w:right w:val="none" w:sz="0" w:space="0" w:color="auto"/>
      </w:divBdr>
    </w:div>
    <w:div w:id="599802036">
      <w:bodyDiv w:val="1"/>
      <w:marLeft w:val="0"/>
      <w:marRight w:val="0"/>
      <w:marTop w:val="0"/>
      <w:marBottom w:val="0"/>
      <w:divBdr>
        <w:top w:val="none" w:sz="0" w:space="0" w:color="auto"/>
        <w:left w:val="none" w:sz="0" w:space="0" w:color="auto"/>
        <w:bottom w:val="none" w:sz="0" w:space="0" w:color="auto"/>
        <w:right w:val="none" w:sz="0" w:space="0" w:color="auto"/>
      </w:divBdr>
    </w:div>
    <w:div w:id="1856577162">
      <w:bodyDiv w:val="1"/>
      <w:marLeft w:val="0"/>
      <w:marRight w:val="0"/>
      <w:marTop w:val="0"/>
      <w:marBottom w:val="0"/>
      <w:divBdr>
        <w:top w:val="none" w:sz="0" w:space="0" w:color="auto"/>
        <w:left w:val="none" w:sz="0" w:space="0" w:color="auto"/>
        <w:bottom w:val="none" w:sz="0" w:space="0" w:color="auto"/>
        <w:right w:val="none" w:sz="0" w:space="0" w:color="auto"/>
      </w:divBdr>
    </w:div>
    <w:div w:id="1860850815">
      <w:bodyDiv w:val="1"/>
      <w:marLeft w:val="0"/>
      <w:marRight w:val="0"/>
      <w:marTop w:val="0"/>
      <w:marBottom w:val="0"/>
      <w:divBdr>
        <w:top w:val="none" w:sz="0" w:space="0" w:color="auto"/>
        <w:left w:val="none" w:sz="0" w:space="0" w:color="auto"/>
        <w:bottom w:val="none" w:sz="0" w:space="0" w:color="auto"/>
        <w:right w:val="none" w:sz="0" w:space="0" w:color="auto"/>
      </w:divBdr>
    </w:div>
    <w:div w:id="1868637660">
      <w:bodyDiv w:val="1"/>
      <w:marLeft w:val="0"/>
      <w:marRight w:val="0"/>
      <w:marTop w:val="0"/>
      <w:marBottom w:val="0"/>
      <w:divBdr>
        <w:top w:val="none" w:sz="0" w:space="0" w:color="auto"/>
        <w:left w:val="none" w:sz="0" w:space="0" w:color="auto"/>
        <w:bottom w:val="none" w:sz="0" w:space="0" w:color="auto"/>
        <w:right w:val="none" w:sz="0" w:space="0" w:color="auto"/>
      </w:divBdr>
    </w:div>
    <w:div w:id="2005207240">
      <w:bodyDiv w:val="1"/>
      <w:marLeft w:val="0"/>
      <w:marRight w:val="0"/>
      <w:marTop w:val="0"/>
      <w:marBottom w:val="0"/>
      <w:divBdr>
        <w:top w:val="none" w:sz="0" w:space="0" w:color="auto"/>
        <w:left w:val="none" w:sz="0" w:space="0" w:color="auto"/>
        <w:bottom w:val="none" w:sz="0" w:space="0" w:color="auto"/>
        <w:right w:val="none" w:sz="0" w:space="0" w:color="auto"/>
      </w:divBdr>
    </w:div>
    <w:div w:id="2041777114">
      <w:bodyDiv w:val="1"/>
      <w:marLeft w:val="0"/>
      <w:marRight w:val="0"/>
      <w:marTop w:val="0"/>
      <w:marBottom w:val="0"/>
      <w:divBdr>
        <w:top w:val="none" w:sz="0" w:space="0" w:color="auto"/>
        <w:left w:val="none" w:sz="0" w:space="0" w:color="auto"/>
        <w:bottom w:val="none" w:sz="0" w:space="0" w:color="auto"/>
        <w:right w:val="none" w:sz="0" w:space="0" w:color="auto"/>
      </w:divBdr>
    </w:div>
    <w:div w:id="20844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ps-stalwo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ps-stalwo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EFE9-3261-4ECC-BB76-3869889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141</Pages>
  <Words>35925</Words>
  <Characters>215555</Characters>
  <Application>Microsoft Office Word</Application>
  <DocSecurity>0</DocSecurity>
  <Lines>1796</Lines>
  <Paragraphs>501</Paragraphs>
  <ScaleCrop>false</ScaleCrop>
  <HeadingPairs>
    <vt:vector size="2" baseType="variant">
      <vt:variant>
        <vt:lpstr>Tytuł</vt:lpstr>
      </vt:variant>
      <vt:variant>
        <vt:i4>1</vt:i4>
      </vt:variant>
    </vt:vector>
  </HeadingPairs>
  <TitlesOfParts>
    <vt:vector size="1" baseType="lpstr">
      <vt:lpstr/>
    </vt:vector>
  </TitlesOfParts>
  <Company>Sprawozdanie z realizacji Programu Wspierania Rodziny dla Gminy Stalowa Wola   na lata 2021 – 2023 za rok 2022</Company>
  <LinksUpToDate>false</LinksUpToDate>
  <CharactersWithSpaces>250979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Pyrkosz</dc:creator>
  <cp:lastModifiedBy>Anna Pyrkosz</cp:lastModifiedBy>
  <cp:revision>28</cp:revision>
  <cp:lastPrinted>2023-03-17T07:35:00Z</cp:lastPrinted>
  <dcterms:created xsi:type="dcterms:W3CDTF">2023-03-17T07:05:00Z</dcterms:created>
  <dcterms:modified xsi:type="dcterms:W3CDTF">2023-03-21T10:02:00Z</dcterms:modified>
</cp:coreProperties>
</file>