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EC1097">
        <w:rPr>
          <w:rFonts w:asciiTheme="minorHAnsi" w:hAnsiTheme="minorHAnsi" w:cstheme="minorHAnsi"/>
          <w:u w:val="single"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5C363F05" w14:textId="56724BE5" w:rsidR="00C93598" w:rsidRDefault="000871E5" w:rsidP="00631881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>
        <w:rPr>
          <w:rFonts w:asciiTheme="minorHAnsi" w:hAnsiTheme="minorHAnsi" w:cstheme="minorHAnsi"/>
        </w:rPr>
        <w:br/>
      </w:r>
      <w:r w:rsidR="00E364DE" w:rsidRPr="008D1BEB">
        <w:rPr>
          <w:rFonts w:asciiTheme="minorHAnsi" w:hAnsiTheme="minorHAnsi" w:cstheme="minorHAnsi"/>
        </w:rPr>
        <w:t xml:space="preserve">oraz </w:t>
      </w:r>
      <w:r w:rsidR="0067009B" w:rsidRPr="008D1BEB">
        <w:rPr>
          <w:rFonts w:asciiTheme="minorHAnsi" w:hAnsiTheme="minorHAnsi" w:cstheme="minorHAnsi"/>
        </w:rPr>
        <w:t>Uchwałą</w:t>
      </w:r>
      <w:r w:rsidR="00E87631"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621428">
        <w:rPr>
          <w:rFonts w:asciiTheme="minorHAnsi" w:hAnsiTheme="minorHAnsi" w:cstheme="minorHAnsi"/>
        </w:rPr>
        <w:t>30 marca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66F27">
        <w:rPr>
          <w:rFonts w:asciiTheme="minorHAnsi" w:hAnsiTheme="minorHAnsi" w:cstheme="minorHAnsi"/>
        </w:rPr>
        <w:t xml:space="preserve"> </w:t>
      </w:r>
      <w:r w:rsidR="00621428">
        <w:rPr>
          <w:rFonts w:asciiTheme="minorHAnsi" w:hAnsiTheme="minorHAnsi" w:cstheme="minorHAnsi"/>
        </w:rPr>
        <w:t>zwiększenie</w:t>
      </w:r>
      <w:r w:rsidR="00EC1097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621428">
        <w:rPr>
          <w:rFonts w:asciiTheme="minorHAnsi" w:hAnsiTheme="minorHAnsi" w:cstheme="minorHAnsi"/>
        </w:rPr>
        <w:t>153.827,59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621428">
        <w:rPr>
          <w:rFonts w:asciiTheme="minorHAnsi" w:hAnsiTheme="minorHAnsi" w:cstheme="minorHAnsi"/>
        </w:rPr>
        <w:t>339.039.161,58</w:t>
      </w:r>
      <w:r w:rsidR="008C4307" w:rsidRPr="008D1BEB">
        <w:rPr>
          <w:rFonts w:asciiTheme="minorHAnsi" w:hAnsiTheme="minorHAnsi" w:cstheme="minorHAnsi"/>
        </w:rPr>
        <w:t xml:space="preserve"> 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621428">
        <w:rPr>
          <w:rFonts w:asciiTheme="minorHAnsi" w:hAnsiTheme="minorHAnsi" w:cstheme="minorHAnsi"/>
        </w:rPr>
        <w:t>339.192.989,17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7B07281F" w14:textId="47B37B5A" w:rsidR="00621428" w:rsidRDefault="00F74ACB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 w:rsidR="00621428">
        <w:rPr>
          <w:rFonts w:asciiTheme="minorHAnsi" w:hAnsiTheme="minorHAnsi" w:cstheme="minorHAnsi"/>
        </w:rPr>
        <w:t xml:space="preserve">16.490,79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621428">
        <w:rPr>
          <w:rFonts w:asciiTheme="minorHAnsi" w:hAnsiTheme="minorHAnsi" w:cstheme="minorHAnsi"/>
        </w:rPr>
        <w:br/>
        <w:t xml:space="preserve">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 w:rsidR="00621428">
        <w:rPr>
          <w:rFonts w:asciiTheme="minorHAnsi" w:hAnsiTheme="minorHAnsi" w:cstheme="minorHAnsi"/>
        </w:rPr>
        <w:t>48.869.000,81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21B6BDBC" w:rsidR="00EC1097" w:rsidRPr="008D1BEB" w:rsidRDefault="00F74ACB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90D69">
        <w:rPr>
          <w:rFonts w:asciiTheme="minorHAnsi" w:hAnsiTheme="minorHAnsi" w:cstheme="minorHAnsi"/>
        </w:rPr>
        <w:t xml:space="preserve">)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 w:rsidR="00621428">
        <w:rPr>
          <w:rFonts w:asciiTheme="minorHAnsi" w:hAnsiTheme="minorHAnsi" w:cstheme="minorHAnsi"/>
        </w:rPr>
        <w:t>137.336,80</w:t>
      </w:r>
      <w:r w:rsidR="00EC1097">
        <w:rPr>
          <w:rFonts w:asciiTheme="minorHAnsi" w:hAnsiTheme="minorHAnsi" w:cstheme="minorHAnsi"/>
        </w:rPr>
        <w:t xml:space="preserve"> zł do kwoty </w:t>
      </w:r>
      <w:r w:rsidR="00621428">
        <w:rPr>
          <w:rFonts w:asciiTheme="minorHAnsi" w:hAnsiTheme="minorHAnsi" w:cstheme="minorHAnsi"/>
        </w:rPr>
        <w:t>167.282.431,36</w:t>
      </w:r>
      <w:r w:rsidR="00EC1097">
        <w:rPr>
          <w:rFonts w:asciiTheme="minorHAnsi" w:hAnsiTheme="minorHAnsi" w:cstheme="minorHAnsi"/>
        </w:rPr>
        <w:t xml:space="preserve"> zł.</w:t>
      </w:r>
    </w:p>
    <w:p w14:paraId="34A5FD9C" w14:textId="20F86A44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621428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F74ACB">
        <w:rPr>
          <w:rFonts w:asciiTheme="minorHAnsi" w:hAnsiTheme="minorHAnsi" w:cstheme="minorHAnsi"/>
        </w:rPr>
        <w:t>1</w:t>
      </w:r>
      <w:r w:rsidR="00621428">
        <w:rPr>
          <w:rFonts w:asciiTheme="minorHAnsi" w:hAnsiTheme="minorHAnsi" w:cstheme="minorHAnsi"/>
        </w:rPr>
        <w:t xml:space="preserve">53.827,59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621428">
        <w:rPr>
          <w:rFonts w:asciiTheme="minorHAnsi" w:hAnsiTheme="minorHAnsi" w:cstheme="minorHAnsi"/>
        </w:rPr>
        <w:t>646.312.831,29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621428">
        <w:rPr>
          <w:rFonts w:asciiTheme="minorHAnsi" w:hAnsiTheme="minorHAnsi" w:cstheme="minorHAnsi"/>
        </w:rPr>
        <w:t>646.466.658,88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36DB220F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230530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230530">
        <w:rPr>
          <w:rFonts w:asciiTheme="minorHAnsi" w:hAnsiTheme="minorHAnsi" w:cstheme="minorHAnsi"/>
        </w:rPr>
        <w:t>153.827,59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230530">
        <w:rPr>
          <w:rFonts w:asciiTheme="minorHAnsi" w:hAnsiTheme="minorHAnsi" w:cstheme="minorHAnsi"/>
        </w:rPr>
        <w:t>623.602.253,99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230530">
        <w:rPr>
          <w:rFonts w:asciiTheme="minorHAnsi" w:hAnsiTheme="minorHAnsi" w:cstheme="minorHAnsi"/>
        </w:rPr>
        <w:t>623.756.081,58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F74ACB">
        <w:rPr>
          <w:rFonts w:asciiTheme="minorHAnsi" w:hAnsiTheme="minorHAnsi" w:cstheme="minorHAnsi"/>
        </w:rPr>
        <w:t>:</w:t>
      </w:r>
    </w:p>
    <w:p w14:paraId="7D38C7CD" w14:textId="6E11AD0F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F74ACB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230530">
        <w:rPr>
          <w:rFonts w:asciiTheme="minorHAnsi" w:hAnsiTheme="minorHAnsi" w:cstheme="minorHAnsi"/>
        </w:rPr>
        <w:t>592.834,59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230530">
        <w:rPr>
          <w:rFonts w:asciiTheme="minorHAnsi" w:hAnsiTheme="minorHAnsi" w:cstheme="minorHAnsi"/>
        </w:rPr>
        <w:t>335.897.374,67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230530">
        <w:rPr>
          <w:rFonts w:asciiTheme="minorHAnsi" w:hAnsiTheme="minorHAnsi" w:cstheme="minorHAnsi"/>
        </w:rPr>
        <w:br/>
        <w:t xml:space="preserve">     336.490.209,26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3C284D12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F74ACB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230530">
        <w:rPr>
          <w:rFonts w:asciiTheme="minorHAnsi" w:hAnsiTheme="minorHAnsi" w:cstheme="minorHAnsi"/>
        </w:rPr>
        <w:t>439.007,00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230530">
        <w:rPr>
          <w:rFonts w:asciiTheme="minorHAnsi" w:hAnsiTheme="minorHAnsi" w:cstheme="minorHAnsi"/>
        </w:rPr>
        <w:t>287.704.879,32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230530">
        <w:rPr>
          <w:rFonts w:asciiTheme="minorHAnsi" w:hAnsiTheme="minorHAnsi" w:cstheme="minorHAnsi"/>
        </w:rPr>
        <w:br/>
        <w:t xml:space="preserve">     287.265.872,32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4CEC0A07" w:rsidR="00EC1097" w:rsidRDefault="00F74ACB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</w:t>
      </w:r>
      <w:r w:rsidR="00EC1097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>ozchody budżetu 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58B4B9C1" w:rsidR="00A8105D" w:rsidRDefault="00F14266" w:rsidP="00DD2E5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230530">
        <w:rPr>
          <w:rFonts w:asciiTheme="minorHAnsi" w:hAnsiTheme="minorHAnsi" w:cstheme="minorHAnsi"/>
        </w:rPr>
        <w:t>zwiększa</w:t>
      </w:r>
      <w:r w:rsidR="000D7B67"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6D1F3B">
        <w:rPr>
          <w:rFonts w:asciiTheme="minorHAnsi" w:hAnsiTheme="minorHAnsi" w:cstheme="minorHAnsi"/>
        </w:rPr>
        <w:t>6</w:t>
      </w:r>
      <w:bookmarkStart w:id="0" w:name="_GoBack"/>
      <w:bookmarkEnd w:id="0"/>
      <w:r w:rsidR="00230530">
        <w:rPr>
          <w:rFonts w:asciiTheme="minorHAnsi" w:hAnsiTheme="minorHAnsi" w:cstheme="minorHAnsi"/>
        </w:rPr>
        <w:t>.655.221,87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230530">
        <w:rPr>
          <w:rFonts w:asciiTheme="minorHAnsi" w:hAnsiTheme="minorHAnsi" w:cstheme="minorHAnsi"/>
        </w:rPr>
        <w:t>225.977.710,49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230530">
        <w:rPr>
          <w:rFonts w:asciiTheme="minorHAnsi" w:hAnsiTheme="minorHAnsi" w:cstheme="minorHAnsi"/>
        </w:rPr>
        <w:t xml:space="preserve">232.632.932,36 </w:t>
      </w:r>
      <w:r w:rsidR="00955DC8" w:rsidRPr="008D1BEB">
        <w:rPr>
          <w:rFonts w:asciiTheme="minorHAnsi" w:hAnsiTheme="minorHAnsi" w:cstheme="minorHAnsi"/>
        </w:rPr>
        <w:t xml:space="preserve">zł, </w:t>
      </w:r>
      <w:r w:rsidR="001D37A6" w:rsidRPr="008D1BEB">
        <w:rPr>
          <w:rFonts w:asciiTheme="minorHAnsi" w:hAnsiTheme="minorHAnsi" w:cstheme="minorHAnsi"/>
        </w:rPr>
        <w:t>poprzez</w:t>
      </w:r>
      <w:r w:rsidR="00230530">
        <w:rPr>
          <w:rFonts w:asciiTheme="minorHAnsi" w:hAnsiTheme="minorHAnsi" w:cstheme="minorHAnsi"/>
        </w:rPr>
        <w:t xml:space="preserve"> zwiększenie</w:t>
      </w:r>
      <w:r w:rsidR="00A8105D">
        <w:rPr>
          <w:rFonts w:asciiTheme="minorHAnsi" w:hAnsiTheme="minorHAnsi" w:cstheme="minorHAnsi"/>
        </w:rPr>
        <w:t>:</w:t>
      </w:r>
    </w:p>
    <w:p w14:paraId="461C7596" w14:textId="6DFD14E1" w:rsidR="000D7B67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230530">
        <w:rPr>
          <w:rFonts w:asciiTheme="minorHAnsi" w:hAnsiTheme="minorHAnsi" w:cstheme="minorHAnsi"/>
        </w:rPr>
        <w:t>452.861,49</w:t>
      </w:r>
      <w:r>
        <w:rPr>
          <w:rFonts w:asciiTheme="minorHAnsi" w:hAnsiTheme="minorHAnsi" w:cstheme="minorHAnsi"/>
        </w:rPr>
        <w:t xml:space="preserve"> zł do kwoty </w:t>
      </w:r>
      <w:r w:rsidR="00230530">
        <w:rPr>
          <w:rFonts w:asciiTheme="minorHAnsi" w:hAnsiTheme="minorHAnsi" w:cstheme="minorHAnsi"/>
        </w:rPr>
        <w:t>11.182.179,54</w:t>
      </w:r>
      <w:r w:rsidR="000D7B67">
        <w:rPr>
          <w:rFonts w:asciiTheme="minorHAnsi" w:hAnsiTheme="minorHAnsi" w:cstheme="minorHAnsi"/>
        </w:rPr>
        <w:t xml:space="preserve"> zł na </w:t>
      </w:r>
      <w:r w:rsidR="00F74ACB">
        <w:rPr>
          <w:rFonts w:asciiTheme="minorHAnsi" w:hAnsiTheme="minorHAnsi" w:cstheme="minorHAnsi"/>
        </w:rPr>
        <w:t>p</w:t>
      </w:r>
      <w:r w:rsidR="000D7B67">
        <w:rPr>
          <w:rFonts w:asciiTheme="minorHAnsi" w:hAnsiTheme="minorHAnsi" w:cstheme="minorHAnsi"/>
        </w:rPr>
        <w:t>rzedsięwzięci</w:t>
      </w:r>
      <w:r w:rsidR="00F74ACB">
        <w:rPr>
          <w:rFonts w:asciiTheme="minorHAnsi" w:hAnsiTheme="minorHAnsi" w:cstheme="minorHAnsi"/>
        </w:rPr>
        <w:t>u</w:t>
      </w:r>
      <w:r w:rsidR="000D7B67">
        <w:rPr>
          <w:rFonts w:asciiTheme="minorHAnsi" w:hAnsiTheme="minorHAnsi" w:cstheme="minorHAnsi"/>
        </w:rPr>
        <w:t xml:space="preserve"> pn.:</w:t>
      </w:r>
      <w:r w:rsidR="00F74ACB">
        <w:rPr>
          <w:rFonts w:asciiTheme="minorHAnsi" w:hAnsiTheme="minorHAnsi" w:cstheme="minorHAnsi"/>
        </w:rPr>
        <w:t xml:space="preserve"> </w:t>
      </w:r>
      <w:r w:rsidR="00230530">
        <w:rPr>
          <w:rFonts w:asciiTheme="minorHAnsi" w:hAnsiTheme="minorHAnsi" w:cstheme="minorHAnsi"/>
        </w:rPr>
        <w:br/>
        <w:t xml:space="preserve">     </w:t>
      </w:r>
      <w:r w:rsidR="00F74ACB">
        <w:rPr>
          <w:rFonts w:asciiTheme="minorHAnsi" w:hAnsiTheme="minorHAnsi" w:cstheme="minorHAnsi"/>
        </w:rPr>
        <w:t>„</w:t>
      </w:r>
      <w:r w:rsidR="00230530" w:rsidRPr="00230530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230530">
        <w:rPr>
          <w:rFonts w:asciiTheme="minorHAnsi" w:hAnsiTheme="minorHAnsi" w:cstheme="minorHAnsi"/>
        </w:rPr>
        <w:br/>
        <w:t xml:space="preserve">      </w:t>
      </w:r>
      <w:r w:rsidR="00230530" w:rsidRPr="00230530">
        <w:rPr>
          <w:rFonts w:asciiTheme="minorHAnsi" w:hAnsiTheme="minorHAnsi" w:cstheme="minorHAnsi"/>
        </w:rPr>
        <w:t>celem efektywnego wykorzystania dziedzictwa kulturowego</w:t>
      </w:r>
      <w:r w:rsidR="00F74ACB">
        <w:rPr>
          <w:rFonts w:asciiTheme="minorHAnsi" w:hAnsiTheme="minorHAnsi" w:cstheme="minorHAnsi"/>
        </w:rPr>
        <w:t>”,</w:t>
      </w:r>
    </w:p>
    <w:p w14:paraId="68857613" w14:textId="0BAF852A" w:rsidR="000D7B67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230530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230530">
        <w:rPr>
          <w:rFonts w:asciiTheme="minorHAnsi" w:hAnsiTheme="minorHAnsi" w:cstheme="minorHAnsi"/>
        </w:rPr>
        <w:t>6.202.360,38</w:t>
      </w:r>
      <w:r>
        <w:rPr>
          <w:rFonts w:asciiTheme="minorHAnsi" w:hAnsiTheme="minorHAnsi" w:cstheme="minorHAnsi"/>
        </w:rPr>
        <w:t xml:space="preserve"> zł do kwoty </w:t>
      </w:r>
      <w:r w:rsidR="00230530">
        <w:rPr>
          <w:rFonts w:asciiTheme="minorHAnsi" w:hAnsiTheme="minorHAnsi" w:cstheme="minorHAnsi"/>
        </w:rPr>
        <w:t>221.450.752,82</w:t>
      </w:r>
      <w:r>
        <w:rPr>
          <w:rFonts w:asciiTheme="minorHAnsi" w:hAnsiTheme="minorHAnsi" w:cstheme="minorHAnsi"/>
        </w:rPr>
        <w:t xml:space="preserve"> zł </w:t>
      </w:r>
      <w:r w:rsidR="008C123D">
        <w:rPr>
          <w:rFonts w:asciiTheme="minorHAnsi" w:hAnsiTheme="minorHAnsi" w:cstheme="minorHAnsi"/>
        </w:rPr>
        <w:t>w tym</w:t>
      </w:r>
      <w:r>
        <w:rPr>
          <w:rFonts w:asciiTheme="minorHAnsi" w:hAnsiTheme="minorHAnsi" w:cstheme="minorHAnsi"/>
        </w:rPr>
        <w:t>:</w:t>
      </w:r>
    </w:p>
    <w:p w14:paraId="57A92B48" w14:textId="0DE059D0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 </w:t>
      </w:r>
    </w:p>
    <w:p w14:paraId="6313E90C" w14:textId="0530569B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230530" w:rsidRPr="00230530">
        <w:rPr>
          <w:rFonts w:asciiTheme="minorHAnsi" w:hAnsiTheme="minorHAnsi" w:cstheme="minorHAnsi"/>
        </w:rPr>
        <w:t>Budowa integracyjnego przedszkola i żłobka w technologii pasywnej w Gminie Stalowa Wola</w:t>
      </w:r>
      <w:r w:rsidR="008C123D">
        <w:rPr>
          <w:rFonts w:asciiTheme="minorHAnsi" w:hAnsiTheme="minorHAnsi" w:cstheme="minorHAnsi"/>
        </w:rPr>
        <w:t xml:space="preserve">” </w:t>
      </w:r>
      <w:r w:rsidR="00230530">
        <w:rPr>
          <w:rFonts w:asciiTheme="minorHAnsi" w:hAnsiTheme="minorHAnsi" w:cstheme="minorHAnsi"/>
        </w:rPr>
        <w:br/>
        <w:t xml:space="preserve">          </w:t>
      </w:r>
      <w:r>
        <w:rPr>
          <w:rFonts w:asciiTheme="minorHAnsi" w:hAnsiTheme="minorHAnsi" w:cstheme="minorHAnsi"/>
        </w:rPr>
        <w:t xml:space="preserve">– </w:t>
      </w:r>
      <w:r w:rsidR="00230530">
        <w:rPr>
          <w:rFonts w:asciiTheme="minorHAnsi" w:hAnsiTheme="minorHAnsi" w:cstheme="minorHAnsi"/>
        </w:rPr>
        <w:t>5.548,51</w:t>
      </w:r>
      <w:r>
        <w:rPr>
          <w:rFonts w:asciiTheme="minorHAnsi" w:hAnsiTheme="minorHAnsi" w:cstheme="minorHAnsi"/>
        </w:rPr>
        <w:t xml:space="preserve"> zł,     </w:t>
      </w:r>
    </w:p>
    <w:p w14:paraId="7BFAC9E9" w14:textId="771E8677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230530" w:rsidRPr="00230530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230530">
        <w:rPr>
          <w:rFonts w:asciiTheme="minorHAnsi" w:hAnsiTheme="minorHAnsi" w:cstheme="minorHAnsi"/>
        </w:rPr>
        <w:br/>
        <w:t xml:space="preserve">           </w:t>
      </w:r>
      <w:r w:rsidR="00230530" w:rsidRPr="00230530">
        <w:rPr>
          <w:rFonts w:asciiTheme="minorHAnsi" w:hAnsiTheme="minorHAnsi" w:cstheme="minorHAnsi"/>
        </w:rPr>
        <w:t>celem efektywnego wykorzystania dziedzictwa kulturowego</w:t>
      </w:r>
      <w:r w:rsidR="00230530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 </w:t>
      </w:r>
      <w:r w:rsidR="00230530">
        <w:rPr>
          <w:rFonts w:asciiTheme="minorHAnsi" w:hAnsiTheme="minorHAnsi" w:cstheme="minorHAnsi"/>
        </w:rPr>
        <w:t>4.027.000,00</w:t>
      </w:r>
      <w:r>
        <w:rPr>
          <w:rFonts w:asciiTheme="minorHAnsi" w:hAnsiTheme="minorHAnsi" w:cstheme="minorHAnsi"/>
        </w:rPr>
        <w:t xml:space="preserve"> zł,</w:t>
      </w:r>
    </w:p>
    <w:p w14:paraId="510ADD40" w14:textId="13CB3FF4" w:rsidR="008C123D" w:rsidRDefault="008C123D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C123D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>
        <w:rPr>
          <w:rFonts w:asciiTheme="minorHAnsi" w:hAnsiTheme="minorHAnsi" w:cstheme="minorHAnsi"/>
        </w:rPr>
        <w:br/>
        <w:t xml:space="preserve">            </w:t>
      </w:r>
      <w:r w:rsidRPr="008C123D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 xml:space="preserve">” – </w:t>
      </w:r>
      <w:r w:rsidR="00230530">
        <w:rPr>
          <w:rFonts w:asciiTheme="minorHAnsi" w:hAnsiTheme="minorHAnsi" w:cstheme="minorHAnsi"/>
        </w:rPr>
        <w:t>783.438,46</w:t>
      </w:r>
      <w:r>
        <w:rPr>
          <w:rFonts w:asciiTheme="minorHAnsi" w:hAnsiTheme="minorHAnsi" w:cstheme="minorHAnsi"/>
        </w:rPr>
        <w:t xml:space="preserve"> zł,</w:t>
      </w:r>
    </w:p>
    <w:p w14:paraId="43F057F6" w14:textId="294E94F8" w:rsidR="00230530" w:rsidRDefault="00230530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„Modernizacja mieszkań </w:t>
      </w:r>
      <w:r w:rsidR="002A2DD1">
        <w:rPr>
          <w:rFonts w:asciiTheme="minorHAnsi" w:hAnsiTheme="minorHAnsi" w:cstheme="minorHAnsi"/>
        </w:rPr>
        <w:t>socjalnych w Stalowej Woli” – 319.392,01 zł,</w:t>
      </w:r>
    </w:p>
    <w:p w14:paraId="7A4DF192" w14:textId="057547A8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wprowadzenie nowych przedsięwzięć pn.: </w:t>
      </w:r>
    </w:p>
    <w:p w14:paraId="29FED993" w14:textId="76B32C1C" w:rsidR="00287E1E" w:rsidRDefault="000B786B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0244D">
        <w:rPr>
          <w:rFonts w:asciiTheme="minorHAnsi" w:hAnsiTheme="minorHAnsi" w:cstheme="minorHAnsi"/>
        </w:rPr>
        <w:t xml:space="preserve"> </w:t>
      </w:r>
      <w:r w:rsidR="00287E1E">
        <w:rPr>
          <w:rFonts w:asciiTheme="minorHAnsi" w:hAnsiTheme="minorHAnsi" w:cstheme="minorHAnsi"/>
        </w:rPr>
        <w:t>- „</w:t>
      </w:r>
      <w:r w:rsidR="002A2DD1" w:rsidRPr="002A2DD1">
        <w:rPr>
          <w:rFonts w:asciiTheme="minorHAnsi" w:hAnsiTheme="minorHAnsi" w:cstheme="minorHAnsi"/>
        </w:rPr>
        <w:t xml:space="preserve">Rekultywacja zdegradowanego obszaru mokradeł wraz ze stworzeniem innowacyjnej </w:t>
      </w:r>
      <w:r w:rsidR="002A2DD1">
        <w:rPr>
          <w:rFonts w:asciiTheme="minorHAnsi" w:hAnsiTheme="minorHAnsi" w:cstheme="minorHAnsi"/>
        </w:rPr>
        <w:br/>
        <w:t xml:space="preserve">             </w:t>
      </w:r>
      <w:r w:rsidR="002A2DD1" w:rsidRPr="002A2DD1">
        <w:rPr>
          <w:rFonts w:asciiTheme="minorHAnsi" w:hAnsiTheme="minorHAnsi" w:cstheme="minorHAnsi"/>
        </w:rPr>
        <w:t>infrastruktury edukacyjno - badawczej</w:t>
      </w:r>
      <w:r w:rsidR="00287E1E">
        <w:rPr>
          <w:rFonts w:asciiTheme="minorHAnsi" w:hAnsiTheme="minorHAnsi" w:cstheme="minorHAnsi"/>
        </w:rPr>
        <w:t xml:space="preserve">” – </w:t>
      </w:r>
      <w:r w:rsidR="002A2DD1">
        <w:rPr>
          <w:rFonts w:asciiTheme="minorHAnsi" w:hAnsiTheme="minorHAnsi" w:cstheme="minorHAnsi"/>
        </w:rPr>
        <w:t>300.000,00</w:t>
      </w:r>
      <w:r>
        <w:rPr>
          <w:rFonts w:asciiTheme="minorHAnsi" w:hAnsiTheme="minorHAnsi" w:cstheme="minorHAnsi"/>
        </w:rPr>
        <w:t xml:space="preserve"> zł,</w:t>
      </w:r>
    </w:p>
    <w:p w14:paraId="7BE7C833" w14:textId="786285C7" w:rsidR="000B786B" w:rsidRDefault="000B786B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02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„</w:t>
      </w:r>
      <w:r w:rsidR="002A2DD1" w:rsidRPr="002A2DD1">
        <w:rPr>
          <w:rFonts w:asciiTheme="minorHAnsi" w:hAnsiTheme="minorHAnsi" w:cstheme="minorHAnsi"/>
        </w:rPr>
        <w:t>Odnowa zdegradowanych terenów zielonych w Stalowej Woli</w:t>
      </w:r>
      <w:r>
        <w:rPr>
          <w:rFonts w:asciiTheme="minorHAnsi" w:hAnsiTheme="minorHAnsi" w:cstheme="minorHAnsi"/>
        </w:rPr>
        <w:t>”</w:t>
      </w:r>
      <w:r w:rsidR="008C123D">
        <w:rPr>
          <w:rFonts w:asciiTheme="minorHAnsi" w:hAnsiTheme="minorHAnsi" w:cstheme="minorHAnsi"/>
        </w:rPr>
        <w:t xml:space="preserve"> – </w:t>
      </w:r>
      <w:r w:rsidR="002A2DD1">
        <w:rPr>
          <w:rFonts w:asciiTheme="minorHAnsi" w:hAnsiTheme="minorHAnsi" w:cstheme="minorHAnsi"/>
        </w:rPr>
        <w:t>7.000.000,00</w:t>
      </w:r>
      <w:r w:rsidR="008C123D">
        <w:rPr>
          <w:rFonts w:asciiTheme="minorHAnsi" w:hAnsiTheme="minorHAnsi" w:cstheme="minorHAnsi"/>
        </w:rPr>
        <w:t xml:space="preserve"> zł,</w:t>
      </w:r>
    </w:p>
    <w:p w14:paraId="14ED973B" w14:textId="3B90A5B0" w:rsidR="008C123D" w:rsidRDefault="008C123D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c) zmniejszenie wydatków na przedsięwzięciu pn.: „</w:t>
      </w:r>
      <w:r w:rsidR="002A2DD1" w:rsidRPr="002A2DD1">
        <w:rPr>
          <w:rFonts w:asciiTheme="minorHAnsi" w:hAnsiTheme="minorHAnsi" w:cstheme="minorHAnsi"/>
        </w:rPr>
        <w:t xml:space="preserve">Zaprojektowanie i budowa układu dróg </w:t>
      </w:r>
      <w:r w:rsidR="002A2DD1">
        <w:rPr>
          <w:rFonts w:asciiTheme="minorHAnsi" w:hAnsiTheme="minorHAnsi" w:cstheme="minorHAnsi"/>
        </w:rPr>
        <w:br/>
        <w:t xml:space="preserve">           </w:t>
      </w:r>
      <w:r w:rsidR="002A2DD1" w:rsidRPr="002A2DD1">
        <w:rPr>
          <w:rFonts w:asciiTheme="minorHAnsi" w:hAnsiTheme="minorHAnsi" w:cstheme="minorHAnsi"/>
        </w:rPr>
        <w:t xml:space="preserve">gminnych komunikujących istniejącą strefę przemysłową z terenami Strategicznego Parku </w:t>
      </w:r>
      <w:r w:rsidR="002A2DD1">
        <w:rPr>
          <w:rFonts w:asciiTheme="minorHAnsi" w:hAnsiTheme="minorHAnsi" w:cstheme="minorHAnsi"/>
        </w:rPr>
        <w:br/>
        <w:t xml:space="preserve">           </w:t>
      </w:r>
      <w:r w:rsidR="002A2DD1" w:rsidRPr="002A2DD1">
        <w:rPr>
          <w:rFonts w:asciiTheme="minorHAnsi" w:hAnsiTheme="minorHAnsi" w:cstheme="minorHAnsi"/>
        </w:rPr>
        <w:t>Inwestycyjnego w Stalowej Woli</w:t>
      </w:r>
      <w:r>
        <w:rPr>
          <w:rFonts w:asciiTheme="minorHAnsi" w:hAnsiTheme="minorHAnsi" w:cstheme="minorHAnsi"/>
        </w:rPr>
        <w:t xml:space="preserve">” – </w:t>
      </w:r>
      <w:r w:rsidR="002A2DD1">
        <w:rPr>
          <w:rFonts w:asciiTheme="minorHAnsi" w:hAnsiTheme="minorHAnsi" w:cstheme="minorHAnsi"/>
        </w:rPr>
        <w:t>6.233.018,60</w:t>
      </w:r>
      <w:r>
        <w:rPr>
          <w:rFonts w:asciiTheme="minorHAnsi" w:hAnsiTheme="minorHAnsi" w:cstheme="minorHAnsi"/>
        </w:rPr>
        <w:t xml:space="preserve"> zł.</w:t>
      </w:r>
    </w:p>
    <w:p w14:paraId="1AF33115" w14:textId="77777777" w:rsidR="00F625CE" w:rsidRDefault="00F625CE" w:rsidP="00287E1E">
      <w:pPr>
        <w:jc w:val="both"/>
        <w:rPr>
          <w:rFonts w:asciiTheme="minorHAnsi" w:hAnsiTheme="minorHAnsi" w:cstheme="minorHAnsi"/>
        </w:rPr>
      </w:pPr>
    </w:p>
    <w:p w14:paraId="3731295B" w14:textId="77777777" w:rsidR="002A2DD1" w:rsidRDefault="000B786B" w:rsidP="000C2372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  <w:u w:val="single"/>
        </w:rPr>
        <w:t xml:space="preserve">2. </w:t>
      </w:r>
      <w:r w:rsidR="000C2372" w:rsidRPr="00A959E1">
        <w:rPr>
          <w:rFonts w:asciiTheme="minorHAnsi" w:hAnsiTheme="minorHAnsi" w:cstheme="minorHAnsi"/>
          <w:u w:val="single"/>
        </w:rPr>
        <w:t>Prognoza 202</w:t>
      </w:r>
      <w:r w:rsidR="00E30633">
        <w:rPr>
          <w:rFonts w:asciiTheme="minorHAnsi" w:hAnsiTheme="minorHAnsi" w:cstheme="minorHAnsi"/>
          <w:u w:val="single"/>
        </w:rPr>
        <w:t>4</w:t>
      </w:r>
      <w:r w:rsidR="000C2372" w:rsidRPr="00A959E1">
        <w:rPr>
          <w:rFonts w:asciiTheme="minorHAnsi" w:hAnsiTheme="minorHAnsi" w:cstheme="minorHAnsi"/>
          <w:u w:val="single"/>
        </w:rPr>
        <w:t xml:space="preserve"> </w:t>
      </w:r>
    </w:p>
    <w:p w14:paraId="4AC3F1EE" w14:textId="77777777" w:rsidR="002A2DD1" w:rsidRDefault="002A2DD1" w:rsidP="000C2372">
      <w:pPr>
        <w:jc w:val="both"/>
        <w:rPr>
          <w:rFonts w:asciiTheme="minorHAnsi" w:hAnsiTheme="minorHAnsi" w:cstheme="minorHAnsi"/>
          <w:u w:val="single"/>
        </w:rPr>
      </w:pPr>
    </w:p>
    <w:p w14:paraId="760B4886" w14:textId="26501A42" w:rsidR="002A2DD1" w:rsidRPr="00230530" w:rsidRDefault="002A2DD1" w:rsidP="002A2DD1">
      <w:pPr>
        <w:jc w:val="both"/>
        <w:rPr>
          <w:rFonts w:asciiTheme="minorHAnsi" w:hAnsiTheme="minorHAnsi" w:cstheme="minorHAnsi"/>
          <w:u w:val="single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6.915.440,09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124.569.463,24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 xml:space="preserve">131.484.903,33 </w:t>
      </w:r>
      <w:r w:rsidRPr="008D1BEB">
        <w:rPr>
          <w:rFonts w:asciiTheme="minorHAnsi" w:hAnsiTheme="minorHAnsi" w:cstheme="minorHAnsi"/>
        </w:rPr>
        <w:t>zł, poprzez</w:t>
      </w:r>
      <w:r>
        <w:rPr>
          <w:rFonts w:asciiTheme="minorHAnsi" w:hAnsiTheme="minorHAnsi" w:cstheme="minorHAnsi"/>
        </w:rPr>
        <w:t xml:space="preserve"> zwiększenie</w:t>
      </w:r>
    </w:p>
    <w:p w14:paraId="192327F4" w14:textId="0A1A7B1D" w:rsidR="002A2DD1" w:rsidRDefault="002A2DD1" w:rsidP="002A2DD1">
      <w:pPr>
        <w:jc w:val="both"/>
        <w:rPr>
          <w:rFonts w:asciiTheme="minorHAnsi" w:hAnsiTheme="minorHAnsi" w:cstheme="minorHAnsi"/>
        </w:rPr>
      </w:pPr>
      <w:r w:rsidRPr="00230530">
        <w:rPr>
          <w:rFonts w:asciiTheme="minorHAnsi" w:hAnsiTheme="minorHAnsi" w:cstheme="minorHAnsi"/>
          <w:u w:val="single"/>
        </w:rPr>
        <w:lastRenderedPageBreak/>
        <w:t>wydatków majątkowych</w:t>
      </w:r>
      <w:r>
        <w:rPr>
          <w:rFonts w:asciiTheme="minorHAnsi" w:hAnsiTheme="minorHAnsi" w:cstheme="minorHAnsi"/>
        </w:rPr>
        <w:t xml:space="preserve"> do kwoty 128.281.830,16 zł w tym:</w:t>
      </w:r>
    </w:p>
    <w:p w14:paraId="74C07C3A" w14:textId="77777777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 </w:t>
      </w:r>
    </w:p>
    <w:p w14:paraId="176AACF1" w14:textId="3D40769D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C123D">
        <w:rPr>
          <w:rFonts w:asciiTheme="minorHAnsi" w:hAnsiTheme="minorHAnsi" w:cstheme="minorHAnsi"/>
        </w:rPr>
        <w:t xml:space="preserve">Modernizacja osiedli miejskich w celu kreowania spójnej i nowoczesnej przestrzeni publicznej </w:t>
      </w:r>
      <w:r>
        <w:rPr>
          <w:rFonts w:asciiTheme="minorHAnsi" w:hAnsiTheme="minorHAnsi" w:cstheme="minorHAnsi"/>
        </w:rPr>
        <w:br/>
        <w:t xml:space="preserve">           </w:t>
      </w:r>
      <w:r w:rsidRPr="008C123D">
        <w:rPr>
          <w:rFonts w:asciiTheme="minorHAnsi" w:hAnsiTheme="minorHAnsi" w:cstheme="minorHAnsi"/>
        </w:rPr>
        <w:t>Miasta Stalowa Wola</w:t>
      </w:r>
      <w:r>
        <w:rPr>
          <w:rFonts w:asciiTheme="minorHAnsi" w:hAnsiTheme="minorHAnsi" w:cstheme="minorHAnsi"/>
        </w:rPr>
        <w:t xml:space="preserve">” – 4.591.082,29 zł,  </w:t>
      </w:r>
    </w:p>
    <w:p w14:paraId="6AB4E89B" w14:textId="77777777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wprowadzenie nowych przedsięwzięć pn.: </w:t>
      </w:r>
    </w:p>
    <w:p w14:paraId="394C7493" w14:textId="31B06F2B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2A2DD1">
        <w:rPr>
          <w:rFonts w:asciiTheme="minorHAnsi" w:hAnsiTheme="minorHAnsi" w:cstheme="minorHAnsi"/>
        </w:rPr>
        <w:t xml:space="preserve">Rekultywacja zdegradowanego obszaru mokradeł wraz ze stworzeniem innowacyjnej </w:t>
      </w:r>
      <w:r>
        <w:rPr>
          <w:rFonts w:asciiTheme="minorHAnsi" w:hAnsiTheme="minorHAnsi" w:cstheme="minorHAnsi"/>
        </w:rPr>
        <w:br/>
        <w:t xml:space="preserve">             </w:t>
      </w:r>
      <w:r w:rsidRPr="002A2DD1">
        <w:rPr>
          <w:rFonts w:asciiTheme="minorHAnsi" w:hAnsiTheme="minorHAnsi" w:cstheme="minorHAnsi"/>
        </w:rPr>
        <w:t>infrastruktury edukacyjno - badawczej</w:t>
      </w:r>
      <w:r>
        <w:rPr>
          <w:rFonts w:asciiTheme="minorHAnsi" w:hAnsiTheme="minorHAnsi" w:cstheme="minorHAnsi"/>
        </w:rPr>
        <w:t>” – 1.700.000,00 zł,</w:t>
      </w:r>
    </w:p>
    <w:p w14:paraId="45210551" w14:textId="25F5A7EC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2A2DD1">
        <w:rPr>
          <w:rFonts w:asciiTheme="minorHAnsi" w:hAnsiTheme="minorHAnsi" w:cstheme="minorHAnsi"/>
        </w:rPr>
        <w:t>Odnowa zdegradowanych terenów zielonych w Stalowej Woli</w:t>
      </w:r>
      <w:r>
        <w:rPr>
          <w:rFonts w:asciiTheme="minorHAnsi" w:hAnsiTheme="minorHAnsi" w:cstheme="minorHAnsi"/>
        </w:rPr>
        <w:t>” – 624.357,80 zł.</w:t>
      </w:r>
    </w:p>
    <w:p w14:paraId="1ED5CD11" w14:textId="58A58881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14:paraId="4A87B562" w14:textId="004C2C2E" w:rsidR="000C2372" w:rsidRDefault="002A2DD1" w:rsidP="000C2372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3. Prognoza 2025 </w:t>
      </w:r>
      <w:r w:rsidR="000C2372" w:rsidRPr="00A959E1">
        <w:rPr>
          <w:rFonts w:asciiTheme="minorHAnsi" w:hAnsiTheme="minorHAnsi" w:cstheme="minorHAnsi"/>
          <w:u w:val="single"/>
        </w:rPr>
        <w:t>– 20</w:t>
      </w:r>
      <w:r>
        <w:rPr>
          <w:rFonts w:asciiTheme="minorHAnsi" w:hAnsiTheme="minorHAnsi" w:cstheme="minorHAnsi"/>
          <w:u w:val="single"/>
        </w:rPr>
        <w:t>26</w:t>
      </w:r>
      <w:r w:rsidR="000C2372" w:rsidRPr="00A959E1">
        <w:rPr>
          <w:rFonts w:asciiTheme="minorHAnsi" w:hAnsiTheme="minorHAnsi" w:cstheme="minorHAnsi"/>
          <w:u w:val="single"/>
        </w:rPr>
        <w:t xml:space="preserve"> bez zmian.</w:t>
      </w:r>
    </w:p>
    <w:p w14:paraId="05479E3B" w14:textId="77777777" w:rsidR="002A2DD1" w:rsidRDefault="002A2DD1" w:rsidP="000C2372">
      <w:pPr>
        <w:jc w:val="both"/>
        <w:rPr>
          <w:rFonts w:asciiTheme="minorHAnsi" w:hAnsiTheme="minorHAnsi" w:cstheme="minorHAnsi"/>
          <w:u w:val="single"/>
        </w:rPr>
      </w:pPr>
    </w:p>
    <w:p w14:paraId="278DF5C8" w14:textId="72B65E7D" w:rsidR="002A2DD1" w:rsidRDefault="002A2DD1" w:rsidP="000C2372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4. Prognoza 2027</w:t>
      </w:r>
    </w:p>
    <w:p w14:paraId="5953DC37" w14:textId="77777777" w:rsidR="002A2DD1" w:rsidRDefault="002A2DD1" w:rsidP="000C2372">
      <w:pPr>
        <w:jc w:val="both"/>
        <w:rPr>
          <w:rFonts w:asciiTheme="minorHAnsi" w:hAnsiTheme="minorHAnsi" w:cstheme="minorHAnsi"/>
          <w:u w:val="single"/>
        </w:rPr>
      </w:pPr>
    </w:p>
    <w:p w14:paraId="096D5C5F" w14:textId="35DF342B" w:rsidR="00794C55" w:rsidRDefault="002A2DD1" w:rsidP="00794C5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6.233.018,60</w:t>
      </w:r>
      <w:r w:rsidRPr="008D1BEB">
        <w:rPr>
          <w:rFonts w:asciiTheme="minorHAnsi" w:hAnsiTheme="minorHAnsi" w:cstheme="minorHAnsi"/>
        </w:rPr>
        <w:t xml:space="preserve"> zł z kwoty </w:t>
      </w:r>
      <w:r w:rsidR="00794C55">
        <w:rPr>
          <w:rFonts w:asciiTheme="minorHAnsi" w:hAnsiTheme="minorHAnsi" w:cstheme="minorHAnsi"/>
        </w:rPr>
        <w:t xml:space="preserve">21.599.705,94 </w:t>
      </w:r>
      <w:r w:rsidRPr="008D1BEB">
        <w:rPr>
          <w:rFonts w:asciiTheme="minorHAnsi" w:hAnsiTheme="minorHAnsi" w:cstheme="minorHAnsi"/>
        </w:rPr>
        <w:t xml:space="preserve">zł do kwoty </w:t>
      </w:r>
      <w:r w:rsidR="00794C55">
        <w:rPr>
          <w:rFonts w:asciiTheme="minorHAnsi" w:hAnsiTheme="minorHAnsi" w:cstheme="minorHAnsi"/>
        </w:rPr>
        <w:t>27.832.724,54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 </w:t>
      </w:r>
      <w:r w:rsidRPr="00230530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do kwoty </w:t>
      </w:r>
      <w:r w:rsidR="00794C55">
        <w:rPr>
          <w:rFonts w:asciiTheme="minorHAnsi" w:hAnsiTheme="minorHAnsi" w:cstheme="minorHAnsi"/>
        </w:rPr>
        <w:t>26.403.510,54</w:t>
      </w:r>
      <w:r w:rsidR="00794C55"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</w:t>
      </w:r>
      <w:r w:rsidR="00794C5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tym</w:t>
      </w:r>
      <w:r w:rsidR="00794C55">
        <w:rPr>
          <w:rFonts w:asciiTheme="minorHAnsi" w:hAnsiTheme="minorHAnsi" w:cstheme="minorHAnsi"/>
        </w:rPr>
        <w:t xml:space="preserve"> wydatków na przedsięwzięciu pn.:     „</w:t>
      </w:r>
      <w:r w:rsidR="00794C55" w:rsidRPr="002A2DD1">
        <w:rPr>
          <w:rFonts w:asciiTheme="minorHAnsi" w:hAnsiTheme="minorHAnsi" w:cstheme="minorHAnsi"/>
        </w:rPr>
        <w:t>Zapro</w:t>
      </w:r>
      <w:r w:rsidR="00794C55">
        <w:rPr>
          <w:rFonts w:asciiTheme="minorHAnsi" w:hAnsiTheme="minorHAnsi" w:cstheme="minorHAnsi"/>
        </w:rPr>
        <w:t xml:space="preserve">jektowanie i budowa układu dróg </w:t>
      </w:r>
      <w:r w:rsidR="00794C55" w:rsidRPr="002A2DD1">
        <w:rPr>
          <w:rFonts w:asciiTheme="minorHAnsi" w:hAnsiTheme="minorHAnsi" w:cstheme="minorHAnsi"/>
        </w:rPr>
        <w:t xml:space="preserve">gminnych komunikujących istniejącą strefę przemysłową </w:t>
      </w:r>
      <w:r w:rsidR="00794C55">
        <w:rPr>
          <w:rFonts w:asciiTheme="minorHAnsi" w:hAnsiTheme="minorHAnsi" w:cstheme="minorHAnsi"/>
        </w:rPr>
        <w:br/>
      </w:r>
      <w:r w:rsidR="00794C55" w:rsidRPr="002A2DD1">
        <w:rPr>
          <w:rFonts w:asciiTheme="minorHAnsi" w:hAnsiTheme="minorHAnsi" w:cstheme="minorHAnsi"/>
        </w:rPr>
        <w:t>z terenami Strategicznego Parku Inwestycyjnego w Stalowej Woli</w:t>
      </w:r>
      <w:r w:rsidR="00794C55">
        <w:rPr>
          <w:rFonts w:asciiTheme="minorHAnsi" w:hAnsiTheme="minorHAnsi" w:cstheme="minorHAnsi"/>
        </w:rPr>
        <w:t>”.</w:t>
      </w:r>
    </w:p>
    <w:p w14:paraId="437D6760" w14:textId="77777777" w:rsidR="00794C55" w:rsidRDefault="00794C55" w:rsidP="00794C55">
      <w:pPr>
        <w:jc w:val="both"/>
        <w:rPr>
          <w:rFonts w:asciiTheme="minorHAnsi" w:hAnsiTheme="minorHAnsi" w:cstheme="minorHAnsi"/>
        </w:rPr>
      </w:pPr>
    </w:p>
    <w:p w14:paraId="015ED1CC" w14:textId="4EF06BC0" w:rsidR="002A2DD1" w:rsidRPr="00E0244D" w:rsidRDefault="00794C55" w:rsidP="00794C55">
      <w:pPr>
        <w:jc w:val="both"/>
        <w:rPr>
          <w:rFonts w:asciiTheme="minorHAnsi" w:hAnsiTheme="minorHAnsi" w:cstheme="minorHAnsi"/>
          <w:u w:val="single"/>
        </w:rPr>
      </w:pPr>
      <w:r w:rsidRPr="00E0244D">
        <w:rPr>
          <w:rFonts w:asciiTheme="minorHAnsi" w:hAnsiTheme="minorHAnsi" w:cstheme="minorHAnsi"/>
          <w:u w:val="single"/>
        </w:rPr>
        <w:t xml:space="preserve">5. </w:t>
      </w:r>
      <w:r w:rsidR="00E0244D" w:rsidRPr="00E0244D">
        <w:rPr>
          <w:rFonts w:asciiTheme="minorHAnsi" w:hAnsiTheme="minorHAnsi" w:cstheme="minorHAnsi"/>
          <w:u w:val="single"/>
        </w:rPr>
        <w:t>Prognoza 2028 – 2034 bez zmian.</w:t>
      </w:r>
    </w:p>
    <w:p w14:paraId="7CBEEF54" w14:textId="366CCD1C" w:rsidR="00230530" w:rsidRDefault="00230530" w:rsidP="002305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09F108B2" w14:textId="59373456" w:rsidR="00410926" w:rsidRPr="00A959E1" w:rsidRDefault="00794C55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6</w:t>
      </w:r>
      <w:r w:rsidR="00410926">
        <w:rPr>
          <w:rFonts w:asciiTheme="minorHAnsi" w:hAnsiTheme="minorHAnsi" w:cstheme="minorHAnsi"/>
          <w:u w:val="single"/>
        </w:rPr>
        <w:t>. Kwota długu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F72C-FDCE-440F-83C7-F8937BE7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2</Pages>
  <Words>570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164</cp:revision>
  <cp:lastPrinted>2023-03-24T09:17:00Z</cp:lastPrinted>
  <dcterms:created xsi:type="dcterms:W3CDTF">2019-12-13T07:51:00Z</dcterms:created>
  <dcterms:modified xsi:type="dcterms:W3CDTF">2023-03-24T09:17:00Z</dcterms:modified>
</cp:coreProperties>
</file>