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4F" w:rsidRPr="009808D3" w:rsidRDefault="00D973E7" w:rsidP="0097608F">
      <w:pPr>
        <w:spacing w:line="276" w:lineRule="auto"/>
        <w:jc w:val="right"/>
      </w:pPr>
      <w:r w:rsidRPr="009808D3">
        <w:t>/p</w:t>
      </w:r>
      <w:r w:rsidR="00E870B7" w:rsidRPr="009808D3">
        <w:t>rojekt</w:t>
      </w:r>
      <w:r w:rsidRPr="009808D3">
        <w:t>/</w:t>
      </w:r>
    </w:p>
    <w:p w:rsidR="00E870B7" w:rsidRPr="009808D3" w:rsidRDefault="00E870B7" w:rsidP="0097608F">
      <w:pPr>
        <w:spacing w:line="276" w:lineRule="auto"/>
        <w:jc w:val="center"/>
      </w:pPr>
    </w:p>
    <w:p w:rsidR="00E870B7" w:rsidRPr="009808D3" w:rsidRDefault="00E870B7" w:rsidP="0097608F">
      <w:pPr>
        <w:spacing w:line="360" w:lineRule="auto"/>
        <w:jc w:val="center"/>
        <w:rPr>
          <w:b/>
        </w:rPr>
      </w:pPr>
      <w:r w:rsidRPr="009808D3">
        <w:rPr>
          <w:b/>
        </w:rPr>
        <w:t>UCHWAŁA N</w:t>
      </w:r>
      <w:r w:rsidR="00D973E7" w:rsidRPr="009808D3">
        <w:rPr>
          <w:b/>
        </w:rPr>
        <w:t>R</w:t>
      </w:r>
      <w:r w:rsidRPr="009808D3">
        <w:rPr>
          <w:b/>
        </w:rPr>
        <w:t xml:space="preserve"> </w:t>
      </w:r>
      <w:r w:rsidR="00D973E7" w:rsidRPr="009808D3">
        <w:rPr>
          <w:b/>
        </w:rPr>
        <w:t>.</w:t>
      </w:r>
      <w:r w:rsidRPr="009808D3">
        <w:rPr>
          <w:b/>
        </w:rPr>
        <w:t>…/</w:t>
      </w:r>
      <w:r w:rsidR="00D973E7" w:rsidRPr="009808D3">
        <w:rPr>
          <w:b/>
        </w:rPr>
        <w:t>.</w:t>
      </w:r>
      <w:r w:rsidRPr="009808D3">
        <w:rPr>
          <w:b/>
        </w:rPr>
        <w:t>…/20</w:t>
      </w:r>
      <w:r w:rsidR="00BD4AF0" w:rsidRPr="009808D3">
        <w:rPr>
          <w:b/>
        </w:rPr>
        <w:t>23</w:t>
      </w:r>
    </w:p>
    <w:p w:rsidR="00E870B7" w:rsidRPr="009808D3" w:rsidRDefault="00E870B7" w:rsidP="0097608F">
      <w:pPr>
        <w:spacing w:line="360" w:lineRule="auto"/>
        <w:jc w:val="center"/>
        <w:rPr>
          <w:b/>
        </w:rPr>
      </w:pPr>
      <w:r w:rsidRPr="009808D3">
        <w:rPr>
          <w:b/>
        </w:rPr>
        <w:t>RADY MIEJSKIEJ W STALOWEJ WOLI</w:t>
      </w:r>
    </w:p>
    <w:p w:rsidR="00E57ADF" w:rsidRPr="009808D3" w:rsidRDefault="00D80C09" w:rsidP="0097608F">
      <w:pPr>
        <w:spacing w:line="360" w:lineRule="auto"/>
        <w:jc w:val="center"/>
        <w:rPr>
          <w:b/>
        </w:rPr>
      </w:pPr>
      <w:r w:rsidRPr="009808D3">
        <w:rPr>
          <w:b/>
        </w:rPr>
        <w:t xml:space="preserve">z dnia </w:t>
      </w:r>
      <w:r w:rsidR="00E870B7" w:rsidRPr="009808D3">
        <w:rPr>
          <w:b/>
        </w:rPr>
        <w:t>………………….</w:t>
      </w:r>
    </w:p>
    <w:p w:rsidR="00E57ADF" w:rsidRPr="009808D3" w:rsidRDefault="00E57ADF" w:rsidP="0097608F">
      <w:pPr>
        <w:spacing w:line="276" w:lineRule="auto"/>
        <w:jc w:val="center"/>
      </w:pPr>
    </w:p>
    <w:p w:rsidR="00E57ADF" w:rsidRPr="009808D3" w:rsidRDefault="00BD4AF0" w:rsidP="0097608F">
      <w:pPr>
        <w:spacing w:line="276" w:lineRule="auto"/>
        <w:jc w:val="center"/>
      </w:pPr>
      <w:r w:rsidRPr="009808D3">
        <w:rPr>
          <w:b/>
        </w:rPr>
        <w:t>w spra</w:t>
      </w:r>
      <w:r w:rsidR="00D80C09" w:rsidRPr="009808D3">
        <w:rPr>
          <w:b/>
        </w:rPr>
        <w:t xml:space="preserve">wie przyjęcia Strategii Rozwoju </w:t>
      </w:r>
      <w:r w:rsidR="005071A4" w:rsidRPr="009808D3">
        <w:rPr>
          <w:b/>
        </w:rPr>
        <w:t>Miasta Stalowej Woli</w:t>
      </w:r>
      <w:r w:rsidRPr="009808D3">
        <w:rPr>
          <w:b/>
        </w:rPr>
        <w:t xml:space="preserve"> </w:t>
      </w:r>
      <w:r w:rsidR="005071A4" w:rsidRPr="009808D3">
        <w:rPr>
          <w:b/>
        </w:rPr>
        <w:t>na</w:t>
      </w:r>
      <w:r w:rsidR="00D80C09" w:rsidRPr="009808D3">
        <w:rPr>
          <w:b/>
        </w:rPr>
        <w:t xml:space="preserve"> </w:t>
      </w:r>
      <w:r w:rsidR="005071A4" w:rsidRPr="009808D3">
        <w:rPr>
          <w:b/>
        </w:rPr>
        <w:t>lata</w:t>
      </w:r>
      <w:r w:rsidR="00D80C09" w:rsidRPr="009808D3">
        <w:rPr>
          <w:b/>
        </w:rPr>
        <w:t xml:space="preserve"> </w:t>
      </w:r>
      <w:r w:rsidR="0097608F">
        <w:rPr>
          <w:b/>
        </w:rPr>
        <w:t>2022 – 2030</w:t>
      </w:r>
    </w:p>
    <w:p w:rsidR="00E57ADF" w:rsidRPr="009808D3" w:rsidRDefault="00E57ADF" w:rsidP="0097608F">
      <w:pPr>
        <w:spacing w:line="276" w:lineRule="auto"/>
        <w:jc w:val="both"/>
      </w:pPr>
    </w:p>
    <w:p w:rsidR="00E870B7" w:rsidRPr="009808D3" w:rsidRDefault="0097608F" w:rsidP="0097608F">
      <w:pPr>
        <w:spacing w:line="360" w:lineRule="auto"/>
        <w:jc w:val="both"/>
      </w:pPr>
      <w:r>
        <w:t>Na</w:t>
      </w:r>
      <w:r w:rsidR="00E57ADF" w:rsidRPr="009808D3">
        <w:t xml:space="preserve"> pods</w:t>
      </w:r>
      <w:r w:rsidR="00BD4AF0" w:rsidRPr="009808D3">
        <w:t>tawie</w:t>
      </w:r>
      <w:r w:rsidR="005071A4" w:rsidRPr="009808D3">
        <w:t xml:space="preserve"> art.</w:t>
      </w:r>
      <w:r>
        <w:t xml:space="preserve"> 10e i</w:t>
      </w:r>
      <w:r w:rsidR="005071A4" w:rsidRPr="009808D3">
        <w:t xml:space="preserve"> 10f ust. 4</w:t>
      </w:r>
      <w:r w:rsidR="00BD4AF0" w:rsidRPr="009808D3">
        <w:t xml:space="preserve"> </w:t>
      </w:r>
      <w:r w:rsidR="00D80C09" w:rsidRPr="009808D3">
        <w:t xml:space="preserve">oraz </w:t>
      </w:r>
      <w:r>
        <w:t xml:space="preserve">art. 18 ust. 2 pkt </w:t>
      </w:r>
      <w:r w:rsidR="005071A4" w:rsidRPr="009808D3">
        <w:t xml:space="preserve">6a </w:t>
      </w:r>
      <w:r w:rsidR="00D80C09" w:rsidRPr="009808D3">
        <w:t xml:space="preserve">ustawy z dnia 8 marca 1990 </w:t>
      </w:r>
      <w:r w:rsidR="009808D3">
        <w:t xml:space="preserve">roku </w:t>
      </w:r>
      <w:r>
        <w:t>o </w:t>
      </w:r>
      <w:r w:rsidR="00D80C09" w:rsidRPr="009808D3">
        <w:t>samorządzie gminnym (t.j. Dz. U. z 2023r. poz. 40)</w:t>
      </w:r>
      <w:r w:rsidR="00E57ADF" w:rsidRPr="009808D3">
        <w:t xml:space="preserve"> </w:t>
      </w:r>
      <w:r w:rsidR="00D80C09" w:rsidRPr="009808D3">
        <w:t xml:space="preserve">i </w:t>
      </w:r>
      <w:r w:rsidR="00AB7444" w:rsidRPr="009808D3">
        <w:t xml:space="preserve">w związku z  art. </w:t>
      </w:r>
      <w:r w:rsidR="00D80C09" w:rsidRPr="009808D3">
        <w:t>3</w:t>
      </w:r>
      <w:r>
        <w:t xml:space="preserve"> pkt</w:t>
      </w:r>
      <w:r w:rsidR="00AB7444" w:rsidRPr="009808D3">
        <w:t xml:space="preserve"> </w:t>
      </w:r>
      <w:r w:rsidR="00D80C09" w:rsidRPr="009808D3">
        <w:t>3</w:t>
      </w:r>
      <w:r>
        <w:t xml:space="preserve"> oraz art. 4 ust. </w:t>
      </w:r>
      <w:r w:rsidR="00D80C09" w:rsidRPr="009808D3">
        <w:t>1</w:t>
      </w:r>
      <w:r w:rsidR="00AB7444" w:rsidRPr="009808D3">
        <w:t xml:space="preserve"> </w:t>
      </w:r>
      <w:r>
        <w:t xml:space="preserve">ustawy </w:t>
      </w:r>
      <w:r w:rsidR="00D80C09" w:rsidRPr="009808D3">
        <w:t>z dnia 6 grudnia 2006</w:t>
      </w:r>
      <w:r w:rsidR="00E57ADF" w:rsidRPr="009808D3">
        <w:t xml:space="preserve"> roku o </w:t>
      </w:r>
      <w:r w:rsidR="00D80C09" w:rsidRPr="009808D3">
        <w:t>zasadach prowadzenia polityki rozwoju</w:t>
      </w:r>
      <w:r w:rsidR="00E57ADF" w:rsidRPr="009808D3">
        <w:t xml:space="preserve"> (</w:t>
      </w:r>
      <w:r w:rsidR="00D80C09" w:rsidRPr="009808D3">
        <w:rPr>
          <w:rStyle w:val="markedcontent"/>
        </w:rPr>
        <w:t>t.j.</w:t>
      </w:r>
      <w:r w:rsidR="009636DB" w:rsidRPr="009808D3">
        <w:rPr>
          <w:rStyle w:val="markedcontent"/>
        </w:rPr>
        <w:t xml:space="preserve"> </w:t>
      </w:r>
      <w:r>
        <w:rPr>
          <w:rStyle w:val="markedcontent"/>
        </w:rPr>
        <w:t>Dz. U. z 2023 </w:t>
      </w:r>
      <w:r w:rsidR="00D80C09" w:rsidRPr="009808D3">
        <w:rPr>
          <w:rStyle w:val="markedcontent"/>
        </w:rPr>
        <w:t>r. poz. 225</w:t>
      </w:r>
      <w:r w:rsidR="009636DB" w:rsidRPr="009808D3">
        <w:rPr>
          <w:rStyle w:val="markedcontent"/>
        </w:rPr>
        <w:t>)</w:t>
      </w:r>
      <w:r w:rsidR="00D80C09" w:rsidRPr="009808D3">
        <w:rPr>
          <w:rStyle w:val="markedcontent"/>
        </w:rPr>
        <w:t>.</w:t>
      </w:r>
    </w:p>
    <w:p w:rsidR="00E57ADF" w:rsidRPr="009808D3" w:rsidRDefault="00E870B7" w:rsidP="0097608F">
      <w:pPr>
        <w:spacing w:line="360" w:lineRule="auto"/>
        <w:jc w:val="center"/>
        <w:rPr>
          <w:b/>
        </w:rPr>
      </w:pPr>
      <w:r w:rsidRPr="009808D3">
        <w:rPr>
          <w:b/>
        </w:rPr>
        <w:t>uchwala  się, co następuje:</w:t>
      </w:r>
    </w:p>
    <w:p w:rsidR="00074D36" w:rsidRPr="009808D3" w:rsidRDefault="00074D36" w:rsidP="0097608F">
      <w:pPr>
        <w:spacing w:line="276" w:lineRule="auto"/>
        <w:jc w:val="both"/>
      </w:pPr>
    </w:p>
    <w:p w:rsidR="00E57ADF" w:rsidRPr="009808D3" w:rsidRDefault="00E57ADF" w:rsidP="0097608F">
      <w:pPr>
        <w:spacing w:line="276" w:lineRule="auto"/>
        <w:jc w:val="center"/>
      </w:pPr>
      <w:r w:rsidRPr="009808D3">
        <w:t>§ 1</w:t>
      </w:r>
    </w:p>
    <w:p w:rsidR="00074D36" w:rsidRPr="009808D3" w:rsidRDefault="00074D36" w:rsidP="0097608F">
      <w:pPr>
        <w:spacing w:line="276" w:lineRule="auto"/>
        <w:jc w:val="both"/>
      </w:pPr>
    </w:p>
    <w:p w:rsidR="006C28A9" w:rsidRPr="009808D3" w:rsidRDefault="00BD4AF0" w:rsidP="0097608F">
      <w:pPr>
        <w:spacing w:line="360" w:lineRule="auto"/>
        <w:jc w:val="both"/>
      </w:pPr>
      <w:r w:rsidRPr="009808D3">
        <w:t xml:space="preserve">Przyjmuje się Strategię Rozwoju </w:t>
      </w:r>
      <w:r w:rsidR="009636DB" w:rsidRPr="009808D3">
        <w:t>Miasta Stalowej Woli</w:t>
      </w:r>
      <w:r w:rsidRPr="009808D3">
        <w:t xml:space="preserve"> na lata </w:t>
      </w:r>
      <w:r w:rsidR="0097608F">
        <w:t>2022 – 2030</w:t>
      </w:r>
      <w:r w:rsidRPr="009808D3">
        <w:t>, stanowiącą załącznik do niniejszej uchwa</w:t>
      </w:r>
      <w:r w:rsidR="00CC6A6D" w:rsidRPr="009808D3">
        <w:t>ły</w:t>
      </w:r>
      <w:r w:rsidR="003E66B0" w:rsidRPr="009808D3">
        <w:t>.</w:t>
      </w:r>
    </w:p>
    <w:p w:rsidR="001F2425" w:rsidRPr="009808D3" w:rsidRDefault="001F2425" w:rsidP="0097608F">
      <w:pPr>
        <w:spacing w:line="276" w:lineRule="auto"/>
        <w:jc w:val="both"/>
      </w:pPr>
    </w:p>
    <w:p w:rsidR="00074D36" w:rsidRPr="009808D3" w:rsidRDefault="00FD5FCA" w:rsidP="0097608F">
      <w:pPr>
        <w:spacing w:line="360" w:lineRule="auto"/>
        <w:jc w:val="center"/>
      </w:pPr>
      <w:r w:rsidRPr="009808D3">
        <w:t>§ 2</w:t>
      </w:r>
    </w:p>
    <w:p w:rsidR="00E57ADF" w:rsidRPr="009808D3" w:rsidRDefault="00E57ADF" w:rsidP="0097608F">
      <w:pPr>
        <w:spacing w:line="360" w:lineRule="auto"/>
        <w:jc w:val="both"/>
      </w:pPr>
      <w:r w:rsidRPr="009808D3">
        <w:t>Wykonanie Uchwały powierza się Prezydentowi Miasta Stalowej Woli.</w:t>
      </w:r>
    </w:p>
    <w:p w:rsidR="00E57ADF" w:rsidRPr="009808D3" w:rsidRDefault="00E57ADF" w:rsidP="0097608F">
      <w:pPr>
        <w:spacing w:line="360" w:lineRule="auto"/>
        <w:jc w:val="both"/>
      </w:pPr>
    </w:p>
    <w:p w:rsidR="00074D36" w:rsidRPr="009808D3" w:rsidRDefault="00FD5FCA" w:rsidP="0097608F">
      <w:pPr>
        <w:spacing w:line="360" w:lineRule="auto"/>
        <w:jc w:val="center"/>
      </w:pPr>
      <w:r w:rsidRPr="009808D3">
        <w:t xml:space="preserve">§ </w:t>
      </w:r>
      <w:r w:rsidR="003B2889">
        <w:t>3</w:t>
      </w:r>
      <w:bookmarkStart w:id="0" w:name="_GoBack"/>
      <w:bookmarkEnd w:id="0"/>
    </w:p>
    <w:p w:rsidR="00E57ADF" w:rsidRPr="009808D3" w:rsidRDefault="00E57ADF" w:rsidP="0097608F">
      <w:pPr>
        <w:suppressAutoHyphens/>
        <w:spacing w:line="360" w:lineRule="auto"/>
        <w:jc w:val="both"/>
        <w:rPr>
          <w:lang w:eastAsia="ar-SA"/>
        </w:rPr>
      </w:pPr>
      <w:r w:rsidRPr="009808D3">
        <w:rPr>
          <w:lang w:eastAsia="ar-SA"/>
        </w:rPr>
        <w:t xml:space="preserve">Uchwała wchodzi w życie z dniem podjęcia i podlega ogłoszeniu </w:t>
      </w:r>
      <w:r w:rsidR="00BD4AF0" w:rsidRPr="009808D3">
        <w:rPr>
          <w:lang w:eastAsia="ar-SA"/>
        </w:rPr>
        <w:t xml:space="preserve">w Biuletynie Informacji Publicznej </w:t>
      </w:r>
      <w:r w:rsidR="003B2889">
        <w:rPr>
          <w:lang w:eastAsia="ar-SA"/>
        </w:rPr>
        <w:t>Miasta Stalowej Woli</w:t>
      </w:r>
      <w:r w:rsidRPr="009808D3">
        <w:rPr>
          <w:lang w:eastAsia="ar-SA"/>
        </w:rPr>
        <w:t xml:space="preserve">.      </w:t>
      </w:r>
    </w:p>
    <w:sectPr w:rsidR="00E57ADF" w:rsidRPr="0098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9E" w:rsidRDefault="00104D9E" w:rsidP="0064495C">
      <w:r>
        <w:separator/>
      </w:r>
    </w:p>
  </w:endnote>
  <w:endnote w:type="continuationSeparator" w:id="0">
    <w:p w:rsidR="00104D9E" w:rsidRDefault="00104D9E" w:rsidP="0064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9E" w:rsidRDefault="00104D9E" w:rsidP="0064495C">
      <w:r>
        <w:separator/>
      </w:r>
    </w:p>
  </w:footnote>
  <w:footnote w:type="continuationSeparator" w:id="0">
    <w:p w:rsidR="00104D9E" w:rsidRDefault="00104D9E" w:rsidP="0064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2902"/>
    <w:multiLevelType w:val="hybridMultilevel"/>
    <w:tmpl w:val="BAEA4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2297"/>
    <w:multiLevelType w:val="hybridMultilevel"/>
    <w:tmpl w:val="622A47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B7A2C"/>
    <w:multiLevelType w:val="hybridMultilevel"/>
    <w:tmpl w:val="787E1C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3130D"/>
    <w:multiLevelType w:val="hybridMultilevel"/>
    <w:tmpl w:val="C8141E20"/>
    <w:lvl w:ilvl="0" w:tplc="5A9EE4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B"/>
    <w:rsid w:val="00002382"/>
    <w:rsid w:val="000104B5"/>
    <w:rsid w:val="00023CD5"/>
    <w:rsid w:val="00033482"/>
    <w:rsid w:val="00034C7D"/>
    <w:rsid w:val="00041E30"/>
    <w:rsid w:val="00042F3C"/>
    <w:rsid w:val="00053203"/>
    <w:rsid w:val="00074D36"/>
    <w:rsid w:val="00076276"/>
    <w:rsid w:val="000E6218"/>
    <w:rsid w:val="000F0C1A"/>
    <w:rsid w:val="00104D9E"/>
    <w:rsid w:val="001229DE"/>
    <w:rsid w:val="001256DC"/>
    <w:rsid w:val="001263C9"/>
    <w:rsid w:val="00132375"/>
    <w:rsid w:val="001405F4"/>
    <w:rsid w:val="001558DF"/>
    <w:rsid w:val="0018604A"/>
    <w:rsid w:val="00194CF2"/>
    <w:rsid w:val="00196FE5"/>
    <w:rsid w:val="001B0477"/>
    <w:rsid w:val="001C6BD7"/>
    <w:rsid w:val="001D3FF3"/>
    <w:rsid w:val="001E3290"/>
    <w:rsid w:val="001F2425"/>
    <w:rsid w:val="001F5381"/>
    <w:rsid w:val="00211D22"/>
    <w:rsid w:val="0022187A"/>
    <w:rsid w:val="0024504D"/>
    <w:rsid w:val="002450A1"/>
    <w:rsid w:val="00254653"/>
    <w:rsid w:val="00286306"/>
    <w:rsid w:val="00287EA3"/>
    <w:rsid w:val="002A488F"/>
    <w:rsid w:val="002B1EC3"/>
    <w:rsid w:val="002C325C"/>
    <w:rsid w:val="002C56AD"/>
    <w:rsid w:val="002D0CD8"/>
    <w:rsid w:val="002E7529"/>
    <w:rsid w:val="00303D8C"/>
    <w:rsid w:val="00322956"/>
    <w:rsid w:val="003324D8"/>
    <w:rsid w:val="00340D6C"/>
    <w:rsid w:val="00357D6E"/>
    <w:rsid w:val="00374474"/>
    <w:rsid w:val="00377D5F"/>
    <w:rsid w:val="00392BAC"/>
    <w:rsid w:val="003B2889"/>
    <w:rsid w:val="003C08B9"/>
    <w:rsid w:val="003C50AD"/>
    <w:rsid w:val="003E0457"/>
    <w:rsid w:val="003E53D0"/>
    <w:rsid w:val="003E66B0"/>
    <w:rsid w:val="003F1A68"/>
    <w:rsid w:val="00420619"/>
    <w:rsid w:val="0043678E"/>
    <w:rsid w:val="00436C43"/>
    <w:rsid w:val="00451704"/>
    <w:rsid w:val="00454F95"/>
    <w:rsid w:val="004653DC"/>
    <w:rsid w:val="00481797"/>
    <w:rsid w:val="00482974"/>
    <w:rsid w:val="00485DBB"/>
    <w:rsid w:val="00496485"/>
    <w:rsid w:val="004A635C"/>
    <w:rsid w:val="004C121F"/>
    <w:rsid w:val="004D41F9"/>
    <w:rsid w:val="004E41F2"/>
    <w:rsid w:val="005071A4"/>
    <w:rsid w:val="00512049"/>
    <w:rsid w:val="00515DE4"/>
    <w:rsid w:val="005361AD"/>
    <w:rsid w:val="005479FF"/>
    <w:rsid w:val="0056053D"/>
    <w:rsid w:val="005762AE"/>
    <w:rsid w:val="005C3D7E"/>
    <w:rsid w:val="005E348B"/>
    <w:rsid w:val="006042D1"/>
    <w:rsid w:val="00610246"/>
    <w:rsid w:val="0061288D"/>
    <w:rsid w:val="0063429E"/>
    <w:rsid w:val="0064495C"/>
    <w:rsid w:val="0067103F"/>
    <w:rsid w:val="00671265"/>
    <w:rsid w:val="006B523D"/>
    <w:rsid w:val="006C28A9"/>
    <w:rsid w:val="006F7444"/>
    <w:rsid w:val="006F785C"/>
    <w:rsid w:val="00726086"/>
    <w:rsid w:val="007372F6"/>
    <w:rsid w:val="007769CC"/>
    <w:rsid w:val="007868F7"/>
    <w:rsid w:val="007A3203"/>
    <w:rsid w:val="007C0C89"/>
    <w:rsid w:val="007F4FC0"/>
    <w:rsid w:val="00802328"/>
    <w:rsid w:val="008133A1"/>
    <w:rsid w:val="0082079B"/>
    <w:rsid w:val="00846531"/>
    <w:rsid w:val="008574CD"/>
    <w:rsid w:val="00864F03"/>
    <w:rsid w:val="008771B5"/>
    <w:rsid w:val="00881377"/>
    <w:rsid w:val="008A335B"/>
    <w:rsid w:val="008B2C4B"/>
    <w:rsid w:val="008C0694"/>
    <w:rsid w:val="008E73D0"/>
    <w:rsid w:val="008F2364"/>
    <w:rsid w:val="008F360C"/>
    <w:rsid w:val="00910F4F"/>
    <w:rsid w:val="00911C9C"/>
    <w:rsid w:val="00916E18"/>
    <w:rsid w:val="00941AD7"/>
    <w:rsid w:val="00943E84"/>
    <w:rsid w:val="00952A70"/>
    <w:rsid w:val="00957135"/>
    <w:rsid w:val="009636DB"/>
    <w:rsid w:val="0097608F"/>
    <w:rsid w:val="009808D3"/>
    <w:rsid w:val="009856EF"/>
    <w:rsid w:val="00987ABF"/>
    <w:rsid w:val="00996EF6"/>
    <w:rsid w:val="009C3715"/>
    <w:rsid w:val="009D578D"/>
    <w:rsid w:val="009F7E74"/>
    <w:rsid w:val="00A30BD3"/>
    <w:rsid w:val="00A42F3B"/>
    <w:rsid w:val="00A47C25"/>
    <w:rsid w:val="00A608CB"/>
    <w:rsid w:val="00A8491D"/>
    <w:rsid w:val="00A9745D"/>
    <w:rsid w:val="00AA06E1"/>
    <w:rsid w:val="00AB16DD"/>
    <w:rsid w:val="00AB72C2"/>
    <w:rsid w:val="00AB7444"/>
    <w:rsid w:val="00AB79FA"/>
    <w:rsid w:val="00B53575"/>
    <w:rsid w:val="00B716D6"/>
    <w:rsid w:val="00B72325"/>
    <w:rsid w:val="00B86A9D"/>
    <w:rsid w:val="00B9120F"/>
    <w:rsid w:val="00BA04BB"/>
    <w:rsid w:val="00BA0BFB"/>
    <w:rsid w:val="00BB53B0"/>
    <w:rsid w:val="00BD4AF0"/>
    <w:rsid w:val="00BD6CFC"/>
    <w:rsid w:val="00BF042D"/>
    <w:rsid w:val="00C022D3"/>
    <w:rsid w:val="00C1276E"/>
    <w:rsid w:val="00C14522"/>
    <w:rsid w:val="00C24768"/>
    <w:rsid w:val="00C41780"/>
    <w:rsid w:val="00C423E3"/>
    <w:rsid w:val="00C869FC"/>
    <w:rsid w:val="00CB0FA4"/>
    <w:rsid w:val="00CB31F2"/>
    <w:rsid w:val="00CB65D5"/>
    <w:rsid w:val="00CC4555"/>
    <w:rsid w:val="00CC6A6D"/>
    <w:rsid w:val="00CE33B1"/>
    <w:rsid w:val="00D5702E"/>
    <w:rsid w:val="00D80C09"/>
    <w:rsid w:val="00D87295"/>
    <w:rsid w:val="00D973E7"/>
    <w:rsid w:val="00DA347E"/>
    <w:rsid w:val="00DD0916"/>
    <w:rsid w:val="00DD0DAB"/>
    <w:rsid w:val="00DE6CCE"/>
    <w:rsid w:val="00E07B90"/>
    <w:rsid w:val="00E13508"/>
    <w:rsid w:val="00E13FFA"/>
    <w:rsid w:val="00E22ADF"/>
    <w:rsid w:val="00E35110"/>
    <w:rsid w:val="00E423AF"/>
    <w:rsid w:val="00E44C7A"/>
    <w:rsid w:val="00E57ADF"/>
    <w:rsid w:val="00E61074"/>
    <w:rsid w:val="00E73BD3"/>
    <w:rsid w:val="00E80F4C"/>
    <w:rsid w:val="00E857A8"/>
    <w:rsid w:val="00E870B7"/>
    <w:rsid w:val="00E95B2C"/>
    <w:rsid w:val="00EC0D84"/>
    <w:rsid w:val="00EF11BC"/>
    <w:rsid w:val="00EF356D"/>
    <w:rsid w:val="00EF5E66"/>
    <w:rsid w:val="00EF6997"/>
    <w:rsid w:val="00F022E3"/>
    <w:rsid w:val="00F21AD8"/>
    <w:rsid w:val="00F6381D"/>
    <w:rsid w:val="00F63C26"/>
    <w:rsid w:val="00F92DB5"/>
    <w:rsid w:val="00F97F47"/>
    <w:rsid w:val="00FC15BE"/>
    <w:rsid w:val="00FC7290"/>
    <w:rsid w:val="00FD2684"/>
    <w:rsid w:val="00FD5FCA"/>
    <w:rsid w:val="00FF6F5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0337-18BB-41CB-836C-15C42F81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6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blokowy1">
    <w:name w:val="Tekst blokowy1"/>
    <w:basedOn w:val="Normalny"/>
    <w:rsid w:val="00023CD5"/>
    <w:pPr>
      <w:suppressAutoHyphens/>
      <w:ind w:left="60" w:right="-56"/>
    </w:pPr>
    <w:rPr>
      <w:kern w:val="1"/>
      <w:szCs w:val="20"/>
      <w:lang w:eastAsia="zh-CN"/>
    </w:rPr>
  </w:style>
  <w:style w:type="character" w:styleId="Pogrubienie">
    <w:name w:val="Strong"/>
    <w:uiPriority w:val="22"/>
    <w:qFormat/>
    <w:rsid w:val="00023CD5"/>
    <w:rPr>
      <w:b/>
      <w:bCs/>
    </w:rPr>
  </w:style>
  <w:style w:type="paragraph" w:styleId="Tekstpodstawowy">
    <w:name w:val="Body Text"/>
    <w:basedOn w:val="Normalny"/>
    <w:link w:val="TekstpodstawowyZnak"/>
    <w:rsid w:val="002C325C"/>
    <w:pPr>
      <w:suppressAutoHyphens/>
    </w:pPr>
    <w:rPr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325C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0C09"/>
  </w:style>
  <w:style w:type="paragraph" w:styleId="NormalnyWeb">
    <w:name w:val="Normal (Web)"/>
    <w:basedOn w:val="Normalny"/>
    <w:uiPriority w:val="99"/>
    <w:semiHidden/>
    <w:unhideWhenUsed/>
    <w:rsid w:val="00AB16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74CD-E057-49B3-A26C-DD117F95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Joanna Nazar-Stadnik</cp:lastModifiedBy>
  <cp:revision>14</cp:revision>
  <cp:lastPrinted>2023-03-20T09:56:00Z</cp:lastPrinted>
  <dcterms:created xsi:type="dcterms:W3CDTF">2022-01-17T13:42:00Z</dcterms:created>
  <dcterms:modified xsi:type="dcterms:W3CDTF">2023-03-20T09:58:00Z</dcterms:modified>
</cp:coreProperties>
</file>