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13294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B6166B">
            <w:pPr>
              <w:ind w:left="5669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  <w:p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</w:tc>
      </w:tr>
    </w:tbl>
    <w:p w:rsidR="00A77B3E" w:rsidRDefault="00A77B3E"/>
    <w:p w:rsidR="00A77B3E" w:rsidRDefault="00B6166B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Stalowej Woli</w:t>
      </w:r>
    </w:p>
    <w:p w:rsidR="00A77B3E" w:rsidRDefault="00B6166B">
      <w:pPr>
        <w:spacing w:before="280" w:after="280" w:line="360" w:lineRule="auto"/>
        <w:jc w:val="center"/>
        <w:rPr>
          <w:b/>
          <w:caps/>
        </w:rPr>
      </w:pPr>
      <w:r>
        <w:t>z dnia .................... 2023 r.</w:t>
      </w:r>
    </w:p>
    <w:p w:rsidR="00A77B3E" w:rsidRDefault="00B6166B">
      <w:pPr>
        <w:keepNext/>
        <w:spacing w:after="480" w:line="360" w:lineRule="auto"/>
        <w:jc w:val="both"/>
      </w:pPr>
      <w:r>
        <w:rPr>
          <w:b/>
        </w:rPr>
        <w:t xml:space="preserve">zmieniająca uchwałę sprawie określenia  zasad zwrotu wydatków na świadczenia z pomocy społecznej w formie pomocy rzeczowej, posiłków, zasiłków </w:t>
      </w:r>
      <w:r>
        <w:rPr>
          <w:b/>
        </w:rPr>
        <w:t>okresowych oraz zasiłków celowych.</w:t>
      </w:r>
    </w:p>
    <w:p w:rsidR="00A77B3E" w:rsidRDefault="00B6166B">
      <w:pPr>
        <w:keepLines/>
        <w:spacing w:before="120" w:after="120" w:line="360" w:lineRule="auto"/>
        <w:jc w:val="both"/>
      </w:pPr>
      <w:r>
        <w:t xml:space="preserve">Na podstawie art. 18 ust. 2 pkt 15, art. 40 ust. 1, art. 42 ustawy z dnia 8 marca 1990 r. o samorządzie gminnym ( </w:t>
      </w:r>
      <w:proofErr w:type="spellStart"/>
      <w:r>
        <w:t>t.j</w:t>
      </w:r>
      <w:proofErr w:type="spellEnd"/>
      <w:r>
        <w:t>. Dz. U. Z 2023 r. poz.40. z </w:t>
      </w:r>
      <w:proofErr w:type="spellStart"/>
      <w:r>
        <w:t>późn</w:t>
      </w:r>
      <w:proofErr w:type="spellEnd"/>
      <w:r>
        <w:t>. zm.), art. 96 ust.2 i 4 ustawy z dnia 12 marca 2004 r. o pomocy społe</w:t>
      </w:r>
      <w:r>
        <w:t>cznej (</w:t>
      </w:r>
      <w:proofErr w:type="spellStart"/>
      <w:r>
        <w:t>t.j</w:t>
      </w:r>
      <w:proofErr w:type="spellEnd"/>
      <w:r>
        <w:t>. Dz. U.  2021 r. poz.2268. z </w:t>
      </w:r>
      <w:proofErr w:type="spellStart"/>
      <w:r>
        <w:t>póź</w:t>
      </w:r>
      <w:proofErr w:type="spellEnd"/>
      <w:r>
        <w:t>. zm.)</w:t>
      </w:r>
    </w:p>
    <w:p w:rsidR="00A77B3E" w:rsidRDefault="00B6166B">
      <w:pPr>
        <w:spacing w:before="120" w:after="120"/>
        <w:jc w:val="center"/>
        <w:rPr>
          <w:b/>
        </w:rPr>
      </w:pPr>
      <w:r>
        <w:rPr>
          <w:b/>
        </w:rPr>
        <w:t>uchwala się co następuje:</w:t>
      </w:r>
    </w:p>
    <w:p w:rsidR="00F13294" w:rsidRDefault="00B6166B">
      <w:pPr>
        <w:keepNext/>
        <w:spacing w:before="280" w:line="360" w:lineRule="auto"/>
        <w:jc w:val="center"/>
      </w:pPr>
      <w:r>
        <w:rPr>
          <w:b/>
        </w:rPr>
        <w:t>§ 1. </w:t>
      </w:r>
    </w:p>
    <w:p w:rsidR="00A77B3E" w:rsidRDefault="00B6166B">
      <w:pPr>
        <w:keepLines/>
        <w:spacing w:before="120" w:after="120" w:line="360" w:lineRule="auto"/>
        <w:jc w:val="both"/>
        <w:rPr>
          <w:color w:val="000000"/>
          <w:u w:color="000000"/>
        </w:rPr>
      </w:pPr>
      <w:r>
        <w:t>W uchwale Nr XX / 254</w:t>
      </w:r>
      <w:r>
        <w:rPr>
          <w:i/>
          <w:color w:val="000000"/>
          <w:u w:color="000000"/>
        </w:rPr>
        <w:t>/</w:t>
      </w:r>
      <w:r>
        <w:rPr>
          <w:color w:val="000000"/>
          <w:u w:color="000000"/>
        </w:rPr>
        <w:t>15 Rady Miejskiej  w Stalowej Woli z dnia 14 grudnia 2015r. w sprawie określenia zasad zwrotu wydatków na świadczenia z pomocy społecznej w formie pomoc</w:t>
      </w:r>
      <w:r>
        <w:rPr>
          <w:color w:val="000000"/>
          <w:u w:color="000000"/>
        </w:rPr>
        <w:t>y rzeczowej, posiłków, zasiłków okresowych oraz zasiłków celowych , zmienionej Uchwałą Nr LXI /804/2023 Rady Miejskiej w Stalowej Woli z dnia 15 lutego 2023r. ( Dz. Urz. Woj. Podkarpackiego z 2016r. poz. 135) wprowadza się następującą zmianę:</w:t>
      </w:r>
    </w:p>
    <w:p w:rsidR="00A77B3E" w:rsidRDefault="00B6166B" w:rsidP="00B6166B">
      <w:pPr>
        <w:spacing w:before="120" w:after="120" w:line="360" w:lineRule="auto"/>
        <w:ind w:left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 § 3 </w:t>
      </w:r>
      <w:r>
        <w:rPr>
          <w:color w:val="000000"/>
          <w:u w:color="000000"/>
        </w:rPr>
        <w:t>ust.1 otrzymuje brzmienie:</w:t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  <w:t>„1. Wydatki na świadczenie z pomocy społecznej w formie posiłku podlegają zwrotowi w części lub w całości, jeżeli dochód osoby samotnie gospodarującej lub dochód na osobę w rodzinie kształtuje się powyżej 200% kryterium dochodowe</w:t>
      </w:r>
      <w:r>
        <w:rPr>
          <w:color w:val="000000"/>
          <w:u w:color="000000"/>
        </w:rPr>
        <w:t>go określonego odpowiednio w art. 8 ust.1 pkt 1 i 2 ustawy o pomocy społecznej.”.</w:t>
      </w:r>
    </w:p>
    <w:p w:rsidR="00F13294" w:rsidRDefault="00B6166B">
      <w:pPr>
        <w:keepNext/>
        <w:spacing w:before="280" w:line="360" w:lineRule="auto"/>
        <w:jc w:val="center"/>
      </w:pPr>
      <w:r>
        <w:rPr>
          <w:b/>
        </w:rPr>
        <w:t>§ 2. </w:t>
      </w:r>
    </w:p>
    <w:p w:rsidR="00A77B3E" w:rsidRDefault="00B6166B" w:rsidP="00B6166B">
      <w:pPr>
        <w:keepLines/>
        <w:spacing w:before="120" w:after="120" w:line="360" w:lineRule="auto"/>
        <w:rPr>
          <w:color w:val="000000"/>
          <w:u w:color="000000"/>
        </w:rPr>
      </w:pPr>
      <w:r>
        <w:rPr>
          <w:color w:val="000000"/>
          <w:u w:color="000000"/>
        </w:rPr>
        <w:t>Wykonanie uchwały powierza się Prezydentowi Miasta Stalowej Woli.</w:t>
      </w:r>
      <w:r>
        <w:rPr>
          <w:color w:val="000000"/>
          <w:u w:color="000000"/>
        </w:rPr>
        <w:br/>
      </w:r>
    </w:p>
    <w:p w:rsidR="00F13294" w:rsidRDefault="00B6166B">
      <w:pPr>
        <w:keepNext/>
        <w:spacing w:before="280" w:line="360" w:lineRule="auto"/>
        <w:jc w:val="center"/>
      </w:pPr>
      <w:r>
        <w:rPr>
          <w:b/>
        </w:rPr>
        <w:lastRenderedPageBreak/>
        <w:t>§ 3. </w:t>
      </w:r>
    </w:p>
    <w:p w:rsidR="00A77B3E" w:rsidRDefault="00B6166B">
      <w:pPr>
        <w:keepLines/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Uchwała wchodzi w życie po upływie 14 dnia od dnia jej ogłoszenia w Dzienniku Urzędowym Wojewódz</w:t>
      </w:r>
      <w:r>
        <w:rPr>
          <w:color w:val="000000"/>
          <w:u w:color="000000"/>
        </w:rPr>
        <w:t>twa Podkarpackiego.</w:t>
      </w:r>
      <w:bookmarkStart w:id="0" w:name="_GoBack"/>
      <w:bookmarkEnd w:id="0"/>
    </w:p>
    <w:sectPr w:rsidR="00A77B3E">
      <w:footerReference w:type="default" r:id="rId6"/>
      <w:endnotePr>
        <w:numFmt w:val="decimal"/>
      </w:endnotePr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6166B">
      <w:r>
        <w:separator/>
      </w:r>
    </w:p>
  </w:endnote>
  <w:endnote w:type="continuationSeparator" w:id="0">
    <w:p w:rsidR="00000000" w:rsidRDefault="00B61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F13294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13294" w:rsidRDefault="00B6166B">
          <w:pPr>
            <w:rPr>
              <w:sz w:val="18"/>
            </w:rPr>
          </w:pPr>
          <w:r>
            <w:rPr>
              <w:sz w:val="18"/>
            </w:rPr>
            <w:t>Id: 4AF05D99-2A8B-4274-918F-BD7B95FEDDA0.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13294" w:rsidRDefault="00B6166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13294" w:rsidRDefault="00F1329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6166B">
      <w:r>
        <w:separator/>
      </w:r>
    </w:p>
  </w:footnote>
  <w:footnote w:type="continuationSeparator" w:id="0">
    <w:p w:rsidR="00000000" w:rsidRDefault="00B61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A77B3E"/>
    <w:rsid w:val="00B6166B"/>
    <w:rsid w:val="00CA2A55"/>
    <w:rsid w:val="00F1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1C106"/>
  <w15:docId w15:val="{3450D731-5C7E-4C3E-BE6D-42617375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Stalowej Woli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sprawie określenia  zasad zwrotu wydatków na świadczenia z^pomocy społecznej w^formie pomocy rzeczowej, posiłków, zasiłków okresowych oraz zasiłków celowych.</dc:subject>
  <dc:creator>iples</dc:creator>
  <cp:lastModifiedBy>Plęs Irena Khrystyna</cp:lastModifiedBy>
  <cp:revision>2</cp:revision>
  <dcterms:created xsi:type="dcterms:W3CDTF">2023-05-04T13:56:00Z</dcterms:created>
  <dcterms:modified xsi:type="dcterms:W3CDTF">2023-05-04T11:57:00Z</dcterms:modified>
  <cp:category>Akt prawny</cp:category>
</cp:coreProperties>
</file>