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BE" w:rsidRPr="002E584D" w:rsidRDefault="00607269" w:rsidP="009E46BE">
      <w:pPr>
        <w:spacing w:after="0" w:line="240" w:lineRule="auto"/>
        <w:jc w:val="center"/>
        <w:rPr>
          <w:rFonts w:ascii="Arial" w:eastAsia="Times New Roman" w:hAnsi="Arial" w:cs="Arial"/>
          <w:b/>
          <w:i/>
          <w:sz w:val="24"/>
          <w:szCs w:val="24"/>
          <w:lang w:eastAsia="pl-PL"/>
        </w:rPr>
      </w:pPr>
      <w:r>
        <w:rPr>
          <w:rFonts w:ascii="Arial" w:eastAsia="Times New Roman" w:hAnsi="Arial" w:cs="Arial"/>
          <w:b/>
          <w:i/>
          <w:sz w:val="24"/>
          <w:szCs w:val="24"/>
          <w:lang w:eastAsia="pl-PL"/>
        </w:rPr>
        <w:t>P R O T O K Ó Ł  Nr  LXV</w:t>
      </w:r>
      <w:r w:rsidR="009E46BE">
        <w:rPr>
          <w:rFonts w:ascii="Arial" w:eastAsia="Times New Roman" w:hAnsi="Arial" w:cs="Arial"/>
          <w:b/>
          <w:i/>
          <w:sz w:val="24"/>
          <w:szCs w:val="24"/>
          <w:lang w:eastAsia="pl-PL"/>
        </w:rPr>
        <w:t>/2023</w:t>
      </w:r>
    </w:p>
    <w:p w:rsidR="009E46BE" w:rsidRPr="002E584D" w:rsidRDefault="009E46BE" w:rsidP="009E46BE">
      <w:pPr>
        <w:spacing w:line="240" w:lineRule="auto"/>
        <w:jc w:val="center"/>
        <w:rPr>
          <w:rFonts w:ascii="Arial" w:eastAsia="Times New Roman" w:hAnsi="Arial" w:cs="Arial"/>
          <w:b/>
          <w:i/>
          <w:sz w:val="24"/>
          <w:szCs w:val="24"/>
        </w:rPr>
      </w:pPr>
      <w:r w:rsidRPr="002E584D">
        <w:rPr>
          <w:rFonts w:ascii="Arial" w:eastAsia="Times New Roman" w:hAnsi="Arial" w:cs="Arial"/>
          <w:b/>
          <w:i/>
          <w:sz w:val="24"/>
          <w:szCs w:val="24"/>
        </w:rPr>
        <w:t xml:space="preserve">z Sesji Rady Miejskiej w Stalowej Woli z dnia </w:t>
      </w:r>
    </w:p>
    <w:p w:rsidR="009E46BE" w:rsidRPr="002E584D" w:rsidRDefault="00607269" w:rsidP="009E46BE">
      <w:pPr>
        <w:spacing w:line="240" w:lineRule="auto"/>
        <w:jc w:val="center"/>
        <w:rPr>
          <w:rFonts w:ascii="Arial" w:eastAsia="Times New Roman" w:hAnsi="Arial" w:cs="Arial"/>
          <w:b/>
          <w:i/>
          <w:sz w:val="24"/>
          <w:szCs w:val="24"/>
        </w:rPr>
      </w:pPr>
      <w:r>
        <w:rPr>
          <w:rFonts w:ascii="Arial" w:eastAsia="Times New Roman" w:hAnsi="Arial" w:cs="Arial"/>
          <w:b/>
          <w:i/>
          <w:sz w:val="24"/>
          <w:szCs w:val="24"/>
        </w:rPr>
        <w:t>12 maja</w:t>
      </w:r>
      <w:r w:rsidR="009E46BE">
        <w:rPr>
          <w:rFonts w:ascii="Arial" w:eastAsia="Times New Roman" w:hAnsi="Arial" w:cs="Arial"/>
          <w:b/>
          <w:i/>
          <w:sz w:val="24"/>
          <w:szCs w:val="24"/>
        </w:rPr>
        <w:t xml:space="preserve"> 2023</w:t>
      </w:r>
      <w:r w:rsidR="009E46BE" w:rsidRPr="002E584D">
        <w:rPr>
          <w:rFonts w:ascii="Arial" w:eastAsia="Times New Roman" w:hAnsi="Arial" w:cs="Arial"/>
          <w:b/>
          <w:i/>
          <w:sz w:val="24"/>
          <w:szCs w:val="24"/>
        </w:rPr>
        <w:t xml:space="preserve"> r.</w:t>
      </w:r>
    </w:p>
    <w:p w:rsidR="009E46BE" w:rsidRPr="002E584D" w:rsidRDefault="009E46BE" w:rsidP="009E46BE">
      <w:pPr>
        <w:spacing w:line="240" w:lineRule="auto"/>
        <w:jc w:val="center"/>
        <w:rPr>
          <w:rFonts w:ascii="Arial" w:eastAsia="Times New Roman" w:hAnsi="Arial" w:cs="Arial"/>
          <w:b/>
          <w:i/>
          <w:sz w:val="24"/>
          <w:szCs w:val="24"/>
        </w:rPr>
      </w:pPr>
    </w:p>
    <w:p w:rsidR="009E46BE" w:rsidRPr="002E584D" w:rsidRDefault="009E46BE" w:rsidP="009E46BE">
      <w:pPr>
        <w:jc w:val="both"/>
        <w:rPr>
          <w:rFonts w:ascii="Arial" w:hAnsi="Arial" w:cs="Arial"/>
          <w:sz w:val="24"/>
          <w:szCs w:val="24"/>
        </w:rPr>
      </w:pPr>
      <w:r w:rsidRPr="002E584D">
        <w:rPr>
          <w:rFonts w:ascii="Arial" w:hAnsi="Arial" w:cs="Arial"/>
          <w:sz w:val="24"/>
          <w:szCs w:val="24"/>
        </w:rPr>
        <w:t xml:space="preserve">Obrady rozpoczęto </w:t>
      </w:r>
      <w:r w:rsidR="00607269">
        <w:rPr>
          <w:rFonts w:ascii="Arial" w:hAnsi="Arial" w:cs="Arial"/>
          <w:sz w:val="24"/>
          <w:szCs w:val="24"/>
        </w:rPr>
        <w:t>12 maja</w:t>
      </w:r>
      <w:r w:rsidR="00D70616">
        <w:rPr>
          <w:rFonts w:ascii="Arial" w:hAnsi="Arial" w:cs="Arial"/>
          <w:sz w:val="24"/>
          <w:szCs w:val="24"/>
        </w:rPr>
        <w:t xml:space="preserve"> 2023 roku o godz. 9.02</w:t>
      </w:r>
      <w:r w:rsidRPr="002E584D">
        <w:rPr>
          <w:rFonts w:ascii="Arial" w:hAnsi="Arial" w:cs="Arial"/>
          <w:sz w:val="24"/>
          <w:szCs w:val="24"/>
        </w:rPr>
        <w:t xml:space="preserve"> w trybie stacjonarnym                                     </w:t>
      </w:r>
      <w:r w:rsidR="00D70616">
        <w:rPr>
          <w:rFonts w:ascii="Arial" w:hAnsi="Arial" w:cs="Arial"/>
          <w:sz w:val="24"/>
          <w:szCs w:val="24"/>
        </w:rPr>
        <w:t xml:space="preserve">     i  zakończono o godz. </w:t>
      </w:r>
      <w:r w:rsidR="003A724E">
        <w:rPr>
          <w:rFonts w:ascii="Arial" w:hAnsi="Arial" w:cs="Arial"/>
          <w:sz w:val="24"/>
          <w:szCs w:val="24"/>
        </w:rPr>
        <w:t>10.59</w:t>
      </w:r>
      <w:r w:rsidRPr="002E584D">
        <w:rPr>
          <w:rFonts w:ascii="Arial" w:hAnsi="Arial" w:cs="Arial"/>
          <w:color w:val="000000" w:themeColor="text1"/>
          <w:sz w:val="24"/>
          <w:szCs w:val="24"/>
        </w:rPr>
        <w:t xml:space="preserve"> </w:t>
      </w:r>
      <w:r w:rsidRPr="002E584D">
        <w:rPr>
          <w:rFonts w:ascii="Arial" w:hAnsi="Arial" w:cs="Arial"/>
          <w:sz w:val="24"/>
          <w:szCs w:val="24"/>
        </w:rPr>
        <w:t xml:space="preserve">tego samego dnia. Sesja odbyła się w Urzędzie Miasta Stalowej Woli przy ul. Wolności 7. Sesja została zwołana przez Przewodniczącego Rady </w:t>
      </w:r>
      <w:r w:rsidR="009E3F8F">
        <w:rPr>
          <w:rFonts w:ascii="Arial" w:hAnsi="Arial" w:cs="Arial"/>
          <w:sz w:val="24"/>
          <w:szCs w:val="24"/>
        </w:rPr>
        <w:t>Miejskiej na mocy art. 20 ust. 1</w:t>
      </w:r>
      <w:r w:rsidRPr="002E584D">
        <w:rPr>
          <w:rFonts w:ascii="Arial" w:hAnsi="Arial" w:cs="Arial"/>
          <w:sz w:val="24"/>
          <w:szCs w:val="24"/>
        </w:rPr>
        <w:t xml:space="preserve"> ustawy z dnia 8 marca 1990r. o samorządzie gminnym (t.j. </w:t>
      </w:r>
      <w:r>
        <w:rPr>
          <w:rFonts w:ascii="Arial" w:hAnsi="Arial" w:cs="Arial"/>
          <w:color w:val="000000"/>
          <w:sz w:val="24"/>
          <w:szCs w:val="24"/>
        </w:rPr>
        <w:t>Dz.U. z 2023 r. poz. 40</w:t>
      </w:r>
      <w:r w:rsidR="00607269">
        <w:rPr>
          <w:rFonts w:ascii="Arial" w:hAnsi="Arial" w:cs="Arial"/>
          <w:color w:val="000000"/>
          <w:sz w:val="24"/>
          <w:szCs w:val="24"/>
        </w:rPr>
        <w:t xml:space="preserve"> ze zm.</w:t>
      </w:r>
      <w:r w:rsidRPr="002E584D">
        <w:rPr>
          <w:rFonts w:ascii="Arial" w:hAnsi="Arial" w:cs="Arial"/>
          <w:sz w:val="24"/>
          <w:szCs w:val="24"/>
        </w:rPr>
        <w:t>).</w:t>
      </w:r>
    </w:p>
    <w:p w:rsidR="009E46BE" w:rsidRPr="002E584D" w:rsidRDefault="009E46BE" w:rsidP="009E46BE">
      <w:p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 xml:space="preserve">W posiedzeniu </w:t>
      </w:r>
      <w:r>
        <w:rPr>
          <w:rFonts w:ascii="Arial" w:eastAsia="Times New Roman" w:hAnsi="Arial" w:cs="Arial"/>
          <w:sz w:val="24"/>
          <w:szCs w:val="24"/>
        </w:rPr>
        <w:t>wzięło</w:t>
      </w:r>
      <w:r w:rsidR="00D70616">
        <w:rPr>
          <w:rFonts w:ascii="Arial" w:eastAsia="Times New Roman" w:hAnsi="Arial" w:cs="Arial"/>
          <w:sz w:val="24"/>
          <w:szCs w:val="24"/>
        </w:rPr>
        <w:t xml:space="preserve"> </w:t>
      </w:r>
      <w:r w:rsidR="00E577E3">
        <w:rPr>
          <w:rFonts w:ascii="Arial" w:eastAsia="Times New Roman" w:hAnsi="Arial" w:cs="Arial"/>
          <w:sz w:val="24"/>
          <w:szCs w:val="24"/>
        </w:rPr>
        <w:t>udział 23</w:t>
      </w:r>
      <w:r w:rsidRPr="002E584D">
        <w:rPr>
          <w:rFonts w:ascii="Arial" w:eastAsia="Times New Roman" w:hAnsi="Arial" w:cs="Arial"/>
          <w:sz w:val="24"/>
          <w:szCs w:val="24"/>
        </w:rPr>
        <w:t xml:space="preserve"> Radnych.</w:t>
      </w:r>
    </w:p>
    <w:p w:rsidR="009E46BE" w:rsidRPr="002E584D" w:rsidRDefault="009E46BE" w:rsidP="009E46BE">
      <w:p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Obecni:</w:t>
      </w:r>
    </w:p>
    <w:p w:rsidR="009E46BE" w:rsidRPr="002E584D" w:rsidRDefault="009E46BE" w:rsidP="009E46BE">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Jerzy Augustyn</w:t>
      </w:r>
    </w:p>
    <w:p w:rsidR="009E46BE" w:rsidRPr="002E584D" w:rsidRDefault="009E46BE" w:rsidP="009E46BE">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Mariusz Bajek</w:t>
      </w:r>
    </w:p>
    <w:p w:rsidR="009E46BE" w:rsidRPr="002E584D" w:rsidRDefault="009E46BE" w:rsidP="009E46BE">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Leszek Brzeziński</w:t>
      </w:r>
    </w:p>
    <w:p w:rsidR="009E46BE" w:rsidRPr="002E584D" w:rsidRDefault="009E46BE" w:rsidP="009E46BE">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Renata Butryn</w:t>
      </w:r>
    </w:p>
    <w:p w:rsidR="009E46BE" w:rsidRPr="002E584D" w:rsidRDefault="009E46BE" w:rsidP="009E46BE">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Maria Chojnacka</w:t>
      </w:r>
    </w:p>
    <w:p w:rsidR="009E46BE" w:rsidRDefault="009E46BE" w:rsidP="009E46BE">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Łukasz Durek</w:t>
      </w:r>
    </w:p>
    <w:p w:rsidR="00D44433" w:rsidRPr="00D44433" w:rsidRDefault="00D44433" w:rsidP="00D44433">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Joanna Grobel-Proszowska</w:t>
      </w:r>
    </w:p>
    <w:p w:rsidR="009E46BE" w:rsidRPr="002E584D" w:rsidRDefault="009E46BE" w:rsidP="009E46BE">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Ilona Kaczmarek</w:t>
      </w:r>
    </w:p>
    <w:p w:rsidR="00D70616" w:rsidRDefault="009E46BE" w:rsidP="00D70616">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Andrzej Kochan</w:t>
      </w:r>
    </w:p>
    <w:p w:rsidR="00D70616" w:rsidRPr="00D70616" w:rsidRDefault="00D70616" w:rsidP="00D70616">
      <w:pPr>
        <w:pStyle w:val="Akapitzlist"/>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D70616">
        <w:rPr>
          <w:rFonts w:ascii="Arial" w:eastAsia="Times New Roman" w:hAnsi="Arial" w:cs="Arial"/>
          <w:sz w:val="24"/>
          <w:szCs w:val="24"/>
        </w:rPr>
        <w:t>Agata Krzek</w:t>
      </w:r>
    </w:p>
    <w:p w:rsidR="009E46BE" w:rsidRDefault="009E46BE" w:rsidP="009E46BE">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Elżbieta Kulpa</w:t>
      </w:r>
    </w:p>
    <w:p w:rsidR="00D70616" w:rsidRPr="00D70616" w:rsidRDefault="00D70616" w:rsidP="00D70616">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Lucjan Małek </w:t>
      </w:r>
    </w:p>
    <w:p w:rsidR="009E46BE" w:rsidRDefault="009E46BE" w:rsidP="009E46BE">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Paweł Madej</w:t>
      </w:r>
    </w:p>
    <w:p w:rsidR="00601A6B" w:rsidRDefault="00601A6B" w:rsidP="00601A6B">
      <w:pPr>
        <w:pStyle w:val="Akapitzlist"/>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Damian Marczak</w:t>
      </w:r>
    </w:p>
    <w:p w:rsidR="00D70616" w:rsidRPr="00D70616" w:rsidRDefault="00D70616" w:rsidP="00D70616">
      <w:pPr>
        <w:pStyle w:val="Akapitzlist"/>
        <w:numPr>
          <w:ilvl w:val="0"/>
          <w:numId w:val="1"/>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Paulina Miśko </w:t>
      </w:r>
    </w:p>
    <w:p w:rsidR="009E46BE" w:rsidRPr="002E584D" w:rsidRDefault="009E46BE" w:rsidP="009E46BE">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Karolina Paleń</w:t>
      </w:r>
    </w:p>
    <w:p w:rsidR="009E46BE" w:rsidRDefault="009E46BE" w:rsidP="009E46BE">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Dariusz Przytuła</w:t>
      </w:r>
    </w:p>
    <w:p w:rsidR="009E46BE" w:rsidRPr="002E584D" w:rsidRDefault="009E46BE" w:rsidP="009E46BE">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Pr>
          <w:rFonts w:ascii="Arial" w:eastAsia="Times New Roman" w:hAnsi="Arial" w:cs="Arial"/>
          <w:sz w:val="24"/>
          <w:szCs w:val="24"/>
        </w:rPr>
        <w:t xml:space="preserve">Piotr Rut </w:t>
      </w:r>
    </w:p>
    <w:p w:rsidR="009E46BE" w:rsidRPr="002E584D" w:rsidRDefault="009E46BE" w:rsidP="009E46BE">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Jan Sibiga</w:t>
      </w:r>
    </w:p>
    <w:p w:rsidR="009E46BE" w:rsidRPr="002E584D" w:rsidRDefault="009E46BE" w:rsidP="009E46BE">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Stanisław Sobieraj</w:t>
      </w:r>
    </w:p>
    <w:p w:rsidR="009E46BE" w:rsidRDefault="009E46BE" w:rsidP="009E46BE">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Andrzej Szymonik</w:t>
      </w:r>
    </w:p>
    <w:p w:rsidR="00D44433" w:rsidRPr="00D44433" w:rsidRDefault="00D44433" w:rsidP="00D44433">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Łukasz Warchoł</w:t>
      </w:r>
    </w:p>
    <w:p w:rsidR="009E46BE" w:rsidRDefault="009E46BE" w:rsidP="009E46BE">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Franciszek Zaborowski</w:t>
      </w:r>
    </w:p>
    <w:p w:rsidR="009E46BE" w:rsidRPr="002E584D" w:rsidRDefault="009E46BE" w:rsidP="009E46BE">
      <w:pPr>
        <w:spacing w:line="240" w:lineRule="auto"/>
        <w:rPr>
          <w:rFonts w:ascii="Arial" w:eastAsia="Times New Roman" w:hAnsi="Arial" w:cs="Arial"/>
          <w:sz w:val="24"/>
          <w:szCs w:val="24"/>
        </w:rPr>
      </w:pPr>
      <w:r w:rsidRPr="002E584D">
        <w:rPr>
          <w:rFonts w:ascii="Arial" w:eastAsia="Times New Roman" w:hAnsi="Arial" w:cs="Arial"/>
          <w:sz w:val="24"/>
          <w:szCs w:val="24"/>
        </w:rPr>
        <w:t>Lista obecności Rad</w:t>
      </w:r>
      <w:r>
        <w:rPr>
          <w:rFonts w:ascii="Arial" w:eastAsia="Times New Roman" w:hAnsi="Arial" w:cs="Arial"/>
          <w:sz w:val="24"/>
          <w:szCs w:val="24"/>
        </w:rPr>
        <w:t>nych stanowi załącznik Nr 1 do P</w:t>
      </w:r>
      <w:r w:rsidRPr="002E584D">
        <w:rPr>
          <w:rFonts w:ascii="Arial" w:eastAsia="Times New Roman" w:hAnsi="Arial" w:cs="Arial"/>
          <w:sz w:val="24"/>
          <w:szCs w:val="24"/>
        </w:rPr>
        <w:t>rotokołu.</w:t>
      </w:r>
    </w:p>
    <w:p w:rsidR="009E46BE" w:rsidRPr="002E584D" w:rsidRDefault="009E46BE" w:rsidP="009E46BE">
      <w:pPr>
        <w:spacing w:line="240" w:lineRule="auto"/>
        <w:jc w:val="center"/>
        <w:rPr>
          <w:rFonts w:ascii="Arial" w:eastAsia="Times New Roman" w:hAnsi="Arial" w:cs="Arial"/>
          <w:b/>
          <w:sz w:val="24"/>
          <w:szCs w:val="24"/>
        </w:rPr>
      </w:pPr>
      <w:r w:rsidRPr="002E584D">
        <w:rPr>
          <w:rFonts w:ascii="Arial" w:eastAsia="Times New Roman" w:hAnsi="Arial" w:cs="Arial"/>
          <w:b/>
          <w:sz w:val="24"/>
          <w:szCs w:val="24"/>
        </w:rPr>
        <w:t>Ad. 1</w:t>
      </w:r>
    </w:p>
    <w:p w:rsidR="009E46BE" w:rsidRDefault="009E46BE" w:rsidP="009E46BE">
      <w:pPr>
        <w:tabs>
          <w:tab w:val="left" w:pos="567"/>
        </w:tabs>
        <w:spacing w:after="0" w:line="240" w:lineRule="auto"/>
        <w:jc w:val="both"/>
        <w:rPr>
          <w:rFonts w:ascii="Arial" w:eastAsia="Times New Roman" w:hAnsi="Arial" w:cs="Arial"/>
          <w:sz w:val="24"/>
          <w:szCs w:val="24"/>
          <w:lang w:eastAsia="pl-PL"/>
        </w:rPr>
      </w:pPr>
      <w:r w:rsidRPr="00B5793F">
        <w:rPr>
          <w:rFonts w:ascii="Arial" w:eastAsia="Times New Roman" w:hAnsi="Arial" w:cs="Arial"/>
          <w:sz w:val="24"/>
          <w:szCs w:val="24"/>
          <w:lang w:eastAsia="pl-PL"/>
        </w:rPr>
        <w:t>Otwarcie Sesji oraz przedstawienie porządku obrad.</w:t>
      </w:r>
      <w:r w:rsidR="00541059">
        <w:rPr>
          <w:rFonts w:ascii="Arial" w:eastAsia="Times New Roman" w:hAnsi="Arial" w:cs="Arial"/>
          <w:sz w:val="24"/>
          <w:szCs w:val="24"/>
          <w:lang w:eastAsia="pl-PL"/>
        </w:rPr>
        <w:t xml:space="preserve"> </w:t>
      </w:r>
    </w:p>
    <w:p w:rsidR="002D24C8" w:rsidRDefault="002D24C8" w:rsidP="009E46BE">
      <w:pPr>
        <w:tabs>
          <w:tab w:val="left" w:pos="567"/>
        </w:tabs>
        <w:spacing w:after="0" w:line="240" w:lineRule="auto"/>
        <w:jc w:val="both"/>
        <w:rPr>
          <w:rFonts w:ascii="Arial" w:eastAsia="Times New Roman" w:hAnsi="Arial" w:cs="Arial"/>
          <w:sz w:val="24"/>
          <w:szCs w:val="24"/>
          <w:lang w:eastAsia="pl-PL"/>
        </w:rPr>
      </w:pPr>
    </w:p>
    <w:p w:rsidR="002D24C8" w:rsidRPr="002E584D" w:rsidRDefault="002D24C8" w:rsidP="002D24C8">
      <w:pPr>
        <w:spacing w:line="240" w:lineRule="auto"/>
        <w:jc w:val="both"/>
        <w:rPr>
          <w:rFonts w:ascii="Arial" w:eastAsia="Times New Roman" w:hAnsi="Arial" w:cs="Arial"/>
          <w:sz w:val="24"/>
          <w:szCs w:val="24"/>
        </w:rPr>
      </w:pPr>
      <w:r w:rsidRPr="002E584D">
        <w:rPr>
          <w:rFonts w:ascii="Arial" w:hAnsi="Arial" w:cs="Arial"/>
          <w:sz w:val="24"/>
          <w:szCs w:val="24"/>
        </w:rPr>
        <w:t>Przewodniczący Rady Miej</w:t>
      </w:r>
      <w:r>
        <w:rPr>
          <w:rFonts w:ascii="Arial" w:hAnsi="Arial" w:cs="Arial"/>
          <w:sz w:val="24"/>
          <w:szCs w:val="24"/>
        </w:rPr>
        <w:t>skiej Stanisław Sobieraj przywitał</w:t>
      </w:r>
      <w:r w:rsidRPr="002E584D">
        <w:rPr>
          <w:rFonts w:ascii="Arial" w:hAnsi="Arial" w:cs="Arial"/>
          <w:sz w:val="24"/>
          <w:szCs w:val="24"/>
        </w:rPr>
        <w:t xml:space="preserve"> wszystkich</w:t>
      </w:r>
      <w:r>
        <w:rPr>
          <w:rFonts w:ascii="Arial" w:hAnsi="Arial" w:cs="Arial"/>
          <w:sz w:val="24"/>
          <w:szCs w:val="24"/>
        </w:rPr>
        <w:t xml:space="preserve"> </w:t>
      </w:r>
      <w:r w:rsidRPr="002E584D">
        <w:rPr>
          <w:rFonts w:ascii="Arial" w:hAnsi="Arial" w:cs="Arial"/>
          <w:sz w:val="24"/>
          <w:szCs w:val="24"/>
        </w:rPr>
        <w:t>zgromadzonych na sali, zaproszonych gości, media, oraz mieszkańców Stalowej Woli, którzy oglądają transmisję na żywo.</w:t>
      </w:r>
    </w:p>
    <w:p w:rsidR="00541059" w:rsidRPr="00B5793F" w:rsidRDefault="00541059" w:rsidP="009E46BE">
      <w:pPr>
        <w:tabs>
          <w:tab w:val="left" w:pos="567"/>
        </w:tabs>
        <w:spacing w:after="0" w:line="240" w:lineRule="auto"/>
        <w:jc w:val="both"/>
        <w:rPr>
          <w:rFonts w:ascii="Arial" w:eastAsia="Times New Roman" w:hAnsi="Arial" w:cs="Arial"/>
          <w:sz w:val="24"/>
          <w:szCs w:val="24"/>
          <w:lang w:eastAsia="pl-PL"/>
        </w:rPr>
      </w:pPr>
    </w:p>
    <w:p w:rsidR="009E46BE" w:rsidRPr="002E584D" w:rsidRDefault="009E46BE" w:rsidP="009E46BE">
      <w:pPr>
        <w:spacing w:line="240" w:lineRule="auto"/>
        <w:jc w:val="both"/>
        <w:rPr>
          <w:rFonts w:ascii="Arial" w:eastAsia="Times New Roman" w:hAnsi="Arial" w:cs="Arial"/>
          <w:sz w:val="24"/>
          <w:szCs w:val="24"/>
        </w:rPr>
      </w:pPr>
      <w:r w:rsidRPr="002E584D">
        <w:rPr>
          <w:rFonts w:ascii="Arial" w:eastAsia="Times New Roman" w:hAnsi="Arial" w:cs="Arial"/>
          <w:sz w:val="24"/>
          <w:szCs w:val="24"/>
        </w:rPr>
        <w:lastRenderedPageBreak/>
        <w:t>Przewodniczący Rady Miejskiej poprosił o sprawdzenie kworum.</w:t>
      </w:r>
    </w:p>
    <w:p w:rsidR="009E46BE" w:rsidRPr="002E584D" w:rsidRDefault="009E46BE" w:rsidP="009E46BE">
      <w:pPr>
        <w:pStyle w:val="Akapitzlist"/>
        <w:spacing w:line="240" w:lineRule="auto"/>
        <w:ind w:left="0"/>
        <w:jc w:val="both"/>
        <w:rPr>
          <w:rFonts w:ascii="Arial" w:hAnsi="Arial" w:cs="Arial"/>
          <w:sz w:val="24"/>
          <w:szCs w:val="24"/>
        </w:rPr>
      </w:pPr>
      <w:r w:rsidRPr="002E584D">
        <w:rPr>
          <w:rFonts w:ascii="Arial" w:hAnsi="Arial" w:cs="Arial"/>
          <w:sz w:val="24"/>
          <w:szCs w:val="24"/>
        </w:rPr>
        <w:t>Na podstawie listy obecności stwierd</w:t>
      </w:r>
      <w:r w:rsidR="008630D7">
        <w:rPr>
          <w:rFonts w:ascii="Arial" w:hAnsi="Arial" w:cs="Arial"/>
          <w:sz w:val="24"/>
          <w:szCs w:val="24"/>
        </w:rPr>
        <w:t>ził, że w sesji uczestniczy 2</w:t>
      </w:r>
      <w:r w:rsidR="00343945">
        <w:rPr>
          <w:rFonts w:ascii="Arial" w:hAnsi="Arial" w:cs="Arial"/>
          <w:sz w:val="24"/>
          <w:szCs w:val="24"/>
        </w:rPr>
        <w:t>3</w:t>
      </w:r>
      <w:bookmarkStart w:id="0" w:name="_GoBack"/>
      <w:bookmarkEnd w:id="0"/>
      <w:r>
        <w:rPr>
          <w:rFonts w:ascii="Arial" w:hAnsi="Arial" w:cs="Arial"/>
          <w:sz w:val="24"/>
          <w:szCs w:val="24"/>
        </w:rPr>
        <w:t xml:space="preserve"> R</w:t>
      </w:r>
      <w:r w:rsidRPr="002E584D">
        <w:rPr>
          <w:rFonts w:ascii="Arial" w:hAnsi="Arial" w:cs="Arial"/>
          <w:sz w:val="24"/>
          <w:szCs w:val="24"/>
        </w:rPr>
        <w:t>adnych, co stanowi kworum niezbędne do prowadzenia obrad oraz do podejmowania prawomocnych uchwał.</w:t>
      </w:r>
    </w:p>
    <w:p w:rsidR="009E46BE" w:rsidRPr="002E584D" w:rsidRDefault="009E46BE" w:rsidP="009E46BE">
      <w:pPr>
        <w:pStyle w:val="Akapitzlist"/>
        <w:spacing w:line="240" w:lineRule="auto"/>
        <w:ind w:left="0"/>
        <w:jc w:val="both"/>
        <w:rPr>
          <w:rFonts w:ascii="Arial" w:hAnsi="Arial" w:cs="Arial"/>
          <w:sz w:val="24"/>
          <w:szCs w:val="24"/>
        </w:rPr>
      </w:pPr>
    </w:p>
    <w:p w:rsidR="009E46BE" w:rsidRDefault="009E46BE" w:rsidP="009E46BE">
      <w:pPr>
        <w:pStyle w:val="Akapitzlist"/>
        <w:spacing w:line="240" w:lineRule="auto"/>
        <w:ind w:left="0"/>
        <w:jc w:val="both"/>
        <w:rPr>
          <w:rFonts w:ascii="Arial" w:hAnsi="Arial" w:cs="Arial"/>
          <w:sz w:val="24"/>
          <w:szCs w:val="24"/>
        </w:rPr>
      </w:pPr>
      <w:r w:rsidRPr="002E584D">
        <w:rPr>
          <w:rFonts w:ascii="Arial" w:hAnsi="Arial" w:cs="Arial"/>
          <w:sz w:val="24"/>
          <w:szCs w:val="24"/>
        </w:rPr>
        <w:t xml:space="preserve">Przewodniczący Rady Miejskiej przedstawił </w:t>
      </w:r>
      <w:r>
        <w:rPr>
          <w:rFonts w:ascii="Arial" w:hAnsi="Arial" w:cs="Arial"/>
          <w:sz w:val="24"/>
          <w:szCs w:val="24"/>
        </w:rPr>
        <w:t xml:space="preserve">proponowany </w:t>
      </w:r>
      <w:r w:rsidRPr="002E584D">
        <w:rPr>
          <w:rFonts w:ascii="Arial" w:hAnsi="Arial" w:cs="Arial"/>
          <w:sz w:val="24"/>
          <w:szCs w:val="24"/>
        </w:rPr>
        <w:t>porządek obrad sesji, który otrzymali radni Rady Miejskiej.</w:t>
      </w:r>
      <w:r w:rsidR="00071FEE">
        <w:rPr>
          <w:rFonts w:ascii="Arial" w:hAnsi="Arial" w:cs="Arial"/>
          <w:sz w:val="24"/>
          <w:szCs w:val="24"/>
        </w:rPr>
        <w:t xml:space="preserve"> </w:t>
      </w:r>
      <w:r w:rsidR="00FA2CB3">
        <w:rPr>
          <w:rFonts w:ascii="Arial" w:hAnsi="Arial" w:cs="Arial"/>
          <w:sz w:val="24"/>
          <w:szCs w:val="24"/>
        </w:rPr>
        <w:t xml:space="preserve"> </w:t>
      </w:r>
    </w:p>
    <w:p w:rsidR="00FA2CB3" w:rsidRDefault="00FA2CB3" w:rsidP="009E46BE">
      <w:pPr>
        <w:pStyle w:val="Akapitzlist"/>
        <w:spacing w:line="240" w:lineRule="auto"/>
        <w:ind w:left="0"/>
        <w:jc w:val="both"/>
        <w:rPr>
          <w:rFonts w:ascii="Arial" w:hAnsi="Arial" w:cs="Arial"/>
          <w:sz w:val="24"/>
          <w:szCs w:val="24"/>
        </w:rPr>
      </w:pPr>
    </w:p>
    <w:p w:rsidR="004B1642" w:rsidRPr="004B1642" w:rsidRDefault="004B1642" w:rsidP="004B1642">
      <w:pPr>
        <w:numPr>
          <w:ilvl w:val="0"/>
          <w:numId w:val="3"/>
        </w:numPr>
        <w:suppressAutoHyphens/>
        <w:spacing w:after="0" w:line="240" w:lineRule="auto"/>
        <w:ind w:left="567" w:hanging="425"/>
        <w:jc w:val="both"/>
        <w:rPr>
          <w:rFonts w:ascii="Arial" w:hAnsi="Arial" w:cs="Arial"/>
          <w:sz w:val="24"/>
          <w:szCs w:val="24"/>
        </w:rPr>
      </w:pPr>
      <w:r w:rsidRPr="004B1642">
        <w:rPr>
          <w:rFonts w:ascii="Arial" w:hAnsi="Arial" w:cs="Arial"/>
          <w:sz w:val="24"/>
          <w:szCs w:val="24"/>
        </w:rPr>
        <w:t>Otwarcie Sesji oraz przedstawienie porządku obrad.</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sz w:val="24"/>
          <w:szCs w:val="24"/>
        </w:rPr>
        <w:t>Przyjęcie protokołu z LXIII oraz LXIV Sesji Rady Miejskiej.</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wyznaczenia obszaru zdegradowanego i obszaru rewitalizacji Miasta Stalowej Woli.</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 xml:space="preserve">Projekt uchwały w sprawie uchwalenia zmiany Studium Uwarunkowań </w:t>
      </w:r>
      <w:r w:rsidR="00D70616">
        <w:rPr>
          <w:rFonts w:ascii="Arial" w:hAnsi="Arial" w:cs="Arial"/>
          <w:color w:val="201F1E"/>
          <w:sz w:val="24"/>
          <w:szCs w:val="24"/>
        </w:rPr>
        <w:br/>
      </w:r>
      <w:r w:rsidRPr="004B1642">
        <w:rPr>
          <w:rFonts w:ascii="Arial" w:hAnsi="Arial" w:cs="Arial"/>
          <w:color w:val="201F1E"/>
          <w:sz w:val="24"/>
          <w:szCs w:val="24"/>
        </w:rPr>
        <w:t>i Kierunków Zagospodarowania Przestrzennego Gminy Stalowa Wola.</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 xml:space="preserve">Projekt uchwały w sprawie uchwalenia VII zmiany miejscowego planu zagospodarowania przestrzennego terenów Specjalnej Strefy Ekonomicznej </w:t>
      </w:r>
      <w:r w:rsidR="00D70616">
        <w:rPr>
          <w:rFonts w:ascii="Arial" w:hAnsi="Arial" w:cs="Arial"/>
          <w:color w:val="201F1E"/>
          <w:sz w:val="24"/>
          <w:szCs w:val="24"/>
        </w:rPr>
        <w:br/>
      </w:r>
      <w:r w:rsidRPr="004B1642">
        <w:rPr>
          <w:rFonts w:ascii="Arial" w:hAnsi="Arial" w:cs="Arial"/>
          <w:color w:val="201F1E"/>
          <w:sz w:val="24"/>
          <w:szCs w:val="24"/>
        </w:rPr>
        <w:t>w Stalowej Woli.</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uchwalenia miejscowego planu zagospodarowania przestrzennego Jelnia w Stalowej Woli.</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 xml:space="preserve">Projekt uchwały w sprawie przystąpienia do sporządzenia IV zmiany miejscowego planu zagospodarowania przestrzennego osiedla Charzewice II </w:t>
      </w:r>
      <w:r w:rsidR="00D70616">
        <w:rPr>
          <w:rFonts w:ascii="Arial" w:hAnsi="Arial" w:cs="Arial"/>
          <w:color w:val="201F1E"/>
          <w:sz w:val="24"/>
          <w:szCs w:val="24"/>
        </w:rPr>
        <w:br/>
      </w:r>
      <w:r w:rsidRPr="004B1642">
        <w:rPr>
          <w:rFonts w:ascii="Arial" w:hAnsi="Arial" w:cs="Arial"/>
          <w:color w:val="201F1E"/>
          <w:sz w:val="24"/>
          <w:szCs w:val="24"/>
        </w:rPr>
        <w:t>w Stalowej Woli.</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uchwalenia dokumentu pn. „Program ochrony środowiska G</w:t>
      </w:r>
      <w:r w:rsidR="00D70616">
        <w:rPr>
          <w:rFonts w:ascii="Arial" w:hAnsi="Arial" w:cs="Arial"/>
          <w:color w:val="201F1E"/>
          <w:sz w:val="24"/>
          <w:szCs w:val="24"/>
        </w:rPr>
        <w:t>miny Stalowa Wola na lata 2022-</w:t>
      </w:r>
      <w:r w:rsidRPr="004B1642">
        <w:rPr>
          <w:rFonts w:ascii="Arial" w:hAnsi="Arial" w:cs="Arial"/>
          <w:color w:val="201F1E"/>
          <w:sz w:val="24"/>
          <w:szCs w:val="24"/>
        </w:rPr>
        <w:t>2026 z perspektywą do roku 2029”.</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zmieniającej uchwałę w sprawie uchwalenia Statutu Miasta Stalowej Woli.</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zmieniającej uchwałę w sprawie utworzenia jednostki budżetowej „Stalowowolskie Centrum Usług Wspólnych” oraz nadania jej statutu.</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zmieniającej uchwałę w sprawie wyrażenia zgody na nabycie nieruchomości gruntowych (dot. zmiany uchwały Nr LXIII/828/2023).</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wyrażenia zgody na nabycie nieruchomości gruntowych (dot. działek nr 187/1, nr 187/2).</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wyrażenia zgody na nabycie nieruchomości gruntowych (dot. działek nr 54/2, 144/1, 144/2).</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wyrażenia zgody na nabycie nieruchomości gruntowych (dot. działek nr 4026/1, nr 4027/1).</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wyrażenia zgody na nabycie nieruchomości gruntowych (dot. działki nr 256/10, nr 82, nr 189).</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 xml:space="preserve">Projekt uchwały w sprawie wyrażenia zgody na nabycie nieruchomości gruntowych (dot. działki nr 524/2). </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b/>
          <w:color w:val="201F1E"/>
          <w:sz w:val="24"/>
          <w:szCs w:val="24"/>
        </w:rPr>
      </w:pPr>
      <w:r w:rsidRPr="004B1642">
        <w:rPr>
          <w:rFonts w:ascii="Arial" w:hAnsi="Arial" w:cs="Arial"/>
          <w:color w:val="201F1E"/>
          <w:sz w:val="24"/>
          <w:szCs w:val="24"/>
        </w:rPr>
        <w:t xml:space="preserve">Projekt uchwały w sprawie wyrażenia zgody na sprzedaż w drodze bezprzetargowej udziałów w nieruchomościach (dot. działek nr 58, nr 68, nr 74, nr 75). </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b/>
          <w:color w:val="201F1E"/>
          <w:sz w:val="24"/>
          <w:szCs w:val="24"/>
        </w:rPr>
      </w:pPr>
      <w:r w:rsidRPr="004B1642">
        <w:rPr>
          <w:rFonts w:ascii="Arial" w:hAnsi="Arial" w:cs="Arial"/>
          <w:color w:val="201F1E"/>
          <w:sz w:val="24"/>
          <w:szCs w:val="24"/>
        </w:rPr>
        <w:t>Projekt uchwały w sprawie wyrażenia zgody na sprzedaż w drodze bezprzetargowej nieruchomości (dot. działek nr 556, nr 559).</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wyrażenia zgody na wydzierżawienie nieruchomości (dot. części działki nr 592/10, nr 960/2, nr 517/18, itd.).</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lastRenderedPageBreak/>
        <w:t>Projekt uchwały zmieniającej uchwałę w sprawie wyrażenia zgody na wydzierżawienie nieruchomości (dot. zmiany uchwały Nr LXIII/835/2023).</w:t>
      </w:r>
    </w:p>
    <w:p w:rsidR="004B1642" w:rsidRPr="004B1642" w:rsidRDefault="004B1642" w:rsidP="004B1642">
      <w:pPr>
        <w:pStyle w:val="NormalnyWeb"/>
        <w:numPr>
          <w:ilvl w:val="0"/>
          <w:numId w:val="3"/>
        </w:numPr>
        <w:ind w:left="567" w:hanging="425"/>
        <w:jc w:val="both"/>
        <w:rPr>
          <w:rFonts w:ascii="Arial" w:hAnsi="Arial" w:cs="Arial"/>
          <w:color w:val="000000"/>
        </w:rPr>
      </w:pPr>
      <w:r w:rsidRPr="004B1642">
        <w:rPr>
          <w:rFonts w:ascii="Arial" w:hAnsi="Arial" w:cs="Arial"/>
          <w:color w:val="000000"/>
        </w:rPr>
        <w:t>Projekt uchwały zmieniającej uchwałę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p w:rsidR="004B1642" w:rsidRPr="004B1642" w:rsidRDefault="004B1642" w:rsidP="004B1642">
      <w:pPr>
        <w:numPr>
          <w:ilvl w:val="0"/>
          <w:numId w:val="3"/>
        </w:numPr>
        <w:shd w:val="clear" w:color="auto" w:fill="FFFFFF"/>
        <w:tabs>
          <w:tab w:val="left" w:pos="284"/>
          <w:tab w:val="left" w:pos="567"/>
          <w:tab w:val="left" w:pos="1276"/>
        </w:tabs>
        <w:suppressAutoHyphens/>
        <w:spacing w:after="0" w:line="233" w:lineRule="atLeast"/>
        <w:ind w:left="567" w:hanging="425"/>
        <w:jc w:val="both"/>
        <w:rPr>
          <w:rFonts w:ascii="Arial" w:hAnsi="Arial" w:cs="Arial"/>
          <w:color w:val="201F1E"/>
          <w:sz w:val="24"/>
          <w:szCs w:val="24"/>
        </w:rPr>
      </w:pPr>
      <w:r w:rsidRPr="004B1642">
        <w:rPr>
          <w:rFonts w:ascii="Arial" w:hAnsi="Arial" w:cs="Arial"/>
          <w:color w:val="000000"/>
          <w:sz w:val="24"/>
          <w:szCs w:val="24"/>
        </w:rPr>
        <w:t xml:space="preserve">Projekt uchwały zmieniającej uchwałę </w:t>
      </w:r>
      <w:r w:rsidR="00514EE4">
        <w:rPr>
          <w:rFonts w:ascii="Arial" w:hAnsi="Arial" w:cs="Arial"/>
          <w:color w:val="000000"/>
          <w:sz w:val="24"/>
          <w:szCs w:val="24"/>
        </w:rPr>
        <w:t xml:space="preserve">w </w:t>
      </w:r>
      <w:r w:rsidRPr="004B1642">
        <w:rPr>
          <w:rFonts w:ascii="Arial" w:hAnsi="Arial" w:cs="Arial"/>
          <w:color w:val="000000"/>
          <w:sz w:val="24"/>
          <w:szCs w:val="24"/>
        </w:rPr>
        <w:t>sprawie określenia zasad zwrotu wydatków na świadczenia z pomocy społecznej w formie pomocy rzeczowej, posiłków, zasiłków okresowych oraz zasiłków celowych.</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zmieniającej uchwałę w sprawie utworzenia Miejskiej Rady Seniorów w Stalowej Woli.</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rozpatrzenia wniosku.</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zmieniającej uchwałę w sprawie powołania składów osobowych komisji stałych i wyboru ich przewodniczących.</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zmieniającej uchwałę w sprawie zatwierdzenia planu pracy Komisji Rewizyjnej.</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b/>
          <w:color w:val="201F1E"/>
          <w:sz w:val="24"/>
          <w:szCs w:val="24"/>
        </w:rPr>
      </w:pPr>
      <w:r w:rsidRPr="004B1642">
        <w:rPr>
          <w:rFonts w:ascii="Arial" w:hAnsi="Arial" w:cs="Arial"/>
          <w:color w:val="201F1E"/>
          <w:sz w:val="24"/>
          <w:szCs w:val="24"/>
        </w:rPr>
        <w:t>Sprawozdanie z realizacji Rocznego Programu Współpracy Miasta Stalowa Wola z Organizacjami Pozarządowymi oraz Podmiotami  wymienionymi w art. 3 ust. 3 ustawy o działalności pożytku publicznego i o wolontariacie  za rok 2022.</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b/>
          <w:color w:val="201F1E"/>
          <w:sz w:val="24"/>
          <w:szCs w:val="24"/>
        </w:rPr>
      </w:pPr>
      <w:r w:rsidRPr="004B1642">
        <w:rPr>
          <w:rFonts w:ascii="Arial" w:hAnsi="Arial" w:cs="Arial"/>
          <w:color w:val="201F1E"/>
          <w:sz w:val="24"/>
          <w:szCs w:val="24"/>
        </w:rPr>
        <w:t xml:space="preserve">Ocena Zasobów Pomocy Społecznej za rok 2022 dla Gminy Stalowa Wola. </w:t>
      </w:r>
    </w:p>
    <w:p w:rsidR="004B1642" w:rsidRPr="004B1642" w:rsidRDefault="004B1642" w:rsidP="004B1642">
      <w:pPr>
        <w:numPr>
          <w:ilvl w:val="0"/>
          <w:numId w:val="3"/>
        </w:numPr>
        <w:shd w:val="clear" w:color="auto" w:fill="FFFFFF"/>
        <w:suppressAutoHyphens/>
        <w:spacing w:after="0" w:line="233" w:lineRule="atLeast"/>
        <w:ind w:left="567" w:hanging="425"/>
        <w:jc w:val="both"/>
        <w:rPr>
          <w:rFonts w:ascii="Arial" w:hAnsi="Arial" w:cs="Arial"/>
          <w:b/>
          <w:color w:val="201F1E"/>
          <w:sz w:val="24"/>
          <w:szCs w:val="24"/>
        </w:rPr>
      </w:pPr>
      <w:r w:rsidRPr="004B1642">
        <w:rPr>
          <w:rFonts w:ascii="Arial" w:hAnsi="Arial" w:cs="Arial"/>
          <w:color w:val="201F1E"/>
          <w:sz w:val="24"/>
          <w:szCs w:val="24"/>
        </w:rPr>
        <w:t>Sprawozdanie z realizacji Programu „Stalowowolska Duża Rodzina” za 2022</w:t>
      </w:r>
      <w:r w:rsidR="00281443">
        <w:rPr>
          <w:rFonts w:ascii="Arial" w:hAnsi="Arial" w:cs="Arial"/>
          <w:color w:val="201F1E"/>
          <w:sz w:val="24"/>
          <w:szCs w:val="24"/>
        </w:rPr>
        <w:t xml:space="preserve"> </w:t>
      </w:r>
      <w:r w:rsidRPr="004B1642">
        <w:rPr>
          <w:rFonts w:ascii="Arial" w:hAnsi="Arial" w:cs="Arial"/>
          <w:color w:val="201F1E"/>
          <w:sz w:val="24"/>
          <w:szCs w:val="24"/>
        </w:rPr>
        <w:t>rok.</w:t>
      </w:r>
    </w:p>
    <w:p w:rsidR="004B1642" w:rsidRPr="004B1642" w:rsidRDefault="004B1642" w:rsidP="004B1642">
      <w:pPr>
        <w:numPr>
          <w:ilvl w:val="0"/>
          <w:numId w:val="3"/>
        </w:numPr>
        <w:tabs>
          <w:tab w:val="left" w:pos="284"/>
          <w:tab w:val="left" w:pos="567"/>
          <w:tab w:val="left" w:pos="851"/>
          <w:tab w:val="left" w:pos="1134"/>
        </w:tabs>
        <w:suppressAutoHyphens/>
        <w:spacing w:after="0" w:line="240" w:lineRule="auto"/>
        <w:ind w:left="567" w:hanging="425"/>
        <w:jc w:val="both"/>
        <w:rPr>
          <w:rFonts w:ascii="Arial" w:hAnsi="Arial" w:cs="Arial"/>
          <w:sz w:val="24"/>
          <w:szCs w:val="24"/>
        </w:rPr>
      </w:pPr>
      <w:r w:rsidRPr="004B1642">
        <w:rPr>
          <w:rFonts w:ascii="Arial" w:hAnsi="Arial" w:cs="Arial"/>
          <w:sz w:val="24"/>
          <w:szCs w:val="24"/>
        </w:rPr>
        <w:t>Interpelacje, wnioski i zapytania radnych.</w:t>
      </w:r>
    </w:p>
    <w:p w:rsidR="004B1642" w:rsidRPr="004B1642" w:rsidRDefault="004B1642" w:rsidP="004B1642">
      <w:pPr>
        <w:numPr>
          <w:ilvl w:val="0"/>
          <w:numId w:val="3"/>
        </w:numPr>
        <w:tabs>
          <w:tab w:val="left" w:pos="284"/>
          <w:tab w:val="left" w:pos="567"/>
          <w:tab w:val="left" w:pos="709"/>
          <w:tab w:val="left" w:pos="1276"/>
        </w:tabs>
        <w:suppressAutoHyphens/>
        <w:spacing w:after="0" w:line="240" w:lineRule="auto"/>
        <w:ind w:left="567" w:hanging="425"/>
        <w:jc w:val="both"/>
        <w:rPr>
          <w:rFonts w:ascii="Arial" w:hAnsi="Arial" w:cs="Arial"/>
          <w:sz w:val="24"/>
          <w:szCs w:val="24"/>
        </w:rPr>
      </w:pPr>
      <w:r w:rsidRPr="004B1642">
        <w:rPr>
          <w:rFonts w:ascii="Arial" w:hAnsi="Arial" w:cs="Arial"/>
          <w:sz w:val="24"/>
          <w:szCs w:val="24"/>
        </w:rPr>
        <w:t>Sprawy różne.</w:t>
      </w:r>
    </w:p>
    <w:p w:rsidR="004B1642" w:rsidRDefault="004B1642" w:rsidP="004B1642">
      <w:pPr>
        <w:numPr>
          <w:ilvl w:val="0"/>
          <w:numId w:val="3"/>
        </w:numPr>
        <w:tabs>
          <w:tab w:val="left" w:pos="284"/>
          <w:tab w:val="left" w:pos="567"/>
          <w:tab w:val="left" w:pos="1276"/>
        </w:tabs>
        <w:suppressAutoHyphens/>
        <w:spacing w:after="0" w:line="240" w:lineRule="auto"/>
        <w:ind w:left="567" w:hanging="425"/>
        <w:jc w:val="both"/>
        <w:rPr>
          <w:rFonts w:ascii="Arial" w:hAnsi="Arial" w:cs="Arial"/>
          <w:sz w:val="24"/>
          <w:szCs w:val="24"/>
        </w:rPr>
      </w:pPr>
      <w:r w:rsidRPr="004B1642">
        <w:rPr>
          <w:rFonts w:ascii="Arial" w:hAnsi="Arial" w:cs="Arial"/>
          <w:sz w:val="24"/>
          <w:szCs w:val="24"/>
        </w:rPr>
        <w:t>Zamknięcie obrad Sesji.</w:t>
      </w:r>
      <w:r w:rsidR="00CD3859">
        <w:rPr>
          <w:rFonts w:ascii="Arial" w:hAnsi="Arial" w:cs="Arial"/>
          <w:sz w:val="24"/>
          <w:szCs w:val="24"/>
        </w:rPr>
        <w:t xml:space="preserve"> </w:t>
      </w:r>
    </w:p>
    <w:p w:rsidR="00CD3859" w:rsidRDefault="00CD3859" w:rsidP="00CD3859">
      <w:pPr>
        <w:tabs>
          <w:tab w:val="left" w:pos="284"/>
          <w:tab w:val="left" w:pos="567"/>
          <w:tab w:val="left" w:pos="1276"/>
        </w:tabs>
        <w:suppressAutoHyphens/>
        <w:spacing w:after="0" w:line="240" w:lineRule="auto"/>
        <w:jc w:val="both"/>
        <w:rPr>
          <w:rFonts w:ascii="Arial" w:hAnsi="Arial" w:cs="Arial"/>
          <w:sz w:val="24"/>
          <w:szCs w:val="24"/>
        </w:rPr>
      </w:pPr>
    </w:p>
    <w:p w:rsidR="00CD3859" w:rsidRDefault="00CD3859" w:rsidP="00CD3859">
      <w:pPr>
        <w:pStyle w:val="Akapitzlist"/>
        <w:spacing w:line="240" w:lineRule="auto"/>
        <w:ind w:left="0"/>
        <w:jc w:val="both"/>
        <w:rPr>
          <w:rFonts w:ascii="Arial" w:hAnsi="Arial" w:cs="Arial"/>
          <w:sz w:val="24"/>
          <w:szCs w:val="24"/>
        </w:rPr>
      </w:pPr>
      <w:r w:rsidRPr="007629B4">
        <w:rPr>
          <w:rFonts w:ascii="Arial" w:hAnsi="Arial" w:cs="Arial"/>
          <w:sz w:val="24"/>
          <w:szCs w:val="24"/>
        </w:rPr>
        <w:t xml:space="preserve">Następnie odbyło się głosowanie </w:t>
      </w:r>
      <w:r w:rsidR="00514EE4">
        <w:rPr>
          <w:rFonts w:ascii="Arial" w:hAnsi="Arial" w:cs="Arial"/>
          <w:sz w:val="24"/>
          <w:szCs w:val="24"/>
        </w:rPr>
        <w:t xml:space="preserve">dotyczące wprowadzenia </w:t>
      </w:r>
      <w:r w:rsidRPr="007629B4">
        <w:rPr>
          <w:rFonts w:ascii="Arial" w:hAnsi="Arial" w:cs="Arial"/>
          <w:sz w:val="24"/>
          <w:szCs w:val="24"/>
        </w:rPr>
        <w:t>do porządku obrad</w:t>
      </w:r>
      <w:r>
        <w:rPr>
          <w:rFonts w:ascii="Arial" w:hAnsi="Arial" w:cs="Arial"/>
          <w:sz w:val="24"/>
          <w:szCs w:val="24"/>
        </w:rPr>
        <w:t xml:space="preserve"> dwóch punktów. </w:t>
      </w:r>
    </w:p>
    <w:p w:rsidR="00E577E3" w:rsidRDefault="00E577E3" w:rsidP="00CD3859">
      <w:pPr>
        <w:pStyle w:val="Akapitzlist"/>
        <w:spacing w:line="240" w:lineRule="auto"/>
        <w:ind w:left="0"/>
        <w:jc w:val="both"/>
        <w:rPr>
          <w:rFonts w:ascii="Arial" w:hAnsi="Arial" w:cs="Arial"/>
          <w:sz w:val="24"/>
          <w:szCs w:val="24"/>
        </w:rPr>
      </w:pPr>
    </w:p>
    <w:p w:rsidR="00E577E3" w:rsidRPr="00E577E3" w:rsidRDefault="00E577E3" w:rsidP="00E577E3">
      <w:pPr>
        <w:pStyle w:val="Nagwek2"/>
        <w:rPr>
          <w:rFonts w:ascii="Arial" w:eastAsia="Times New Roman" w:hAnsi="Arial" w:cs="Arial"/>
          <w:sz w:val="24"/>
          <w:szCs w:val="24"/>
        </w:rPr>
      </w:pPr>
      <w:r w:rsidRPr="00E577E3">
        <w:rPr>
          <w:rFonts w:ascii="Arial" w:eastAsia="Times New Roman" w:hAnsi="Arial" w:cs="Arial"/>
          <w:sz w:val="24"/>
          <w:szCs w:val="24"/>
          <w:u w:val="single"/>
        </w:rPr>
        <w:t>Głosowano w sprawie:</w:t>
      </w:r>
      <w:r w:rsidRPr="00E577E3">
        <w:rPr>
          <w:rFonts w:ascii="Arial" w:eastAsia="Times New Roman" w:hAnsi="Arial" w:cs="Arial"/>
          <w:sz w:val="24"/>
          <w:szCs w:val="24"/>
        </w:rPr>
        <w:t xml:space="preserve"> </w:t>
      </w:r>
      <w:r>
        <w:rPr>
          <w:rFonts w:ascii="Arial" w:eastAsia="Times New Roman" w:hAnsi="Arial" w:cs="Arial"/>
          <w:sz w:val="24"/>
          <w:szCs w:val="24"/>
        </w:rPr>
        <w:br/>
      </w:r>
      <w:r w:rsidRPr="00E577E3">
        <w:rPr>
          <w:rFonts w:ascii="Arial" w:eastAsia="Times New Roman" w:hAnsi="Arial" w:cs="Arial"/>
          <w:b w:val="0"/>
          <w:sz w:val="24"/>
          <w:szCs w:val="24"/>
        </w:rPr>
        <w:t>wprowadzenia do porządku obrad jako pkt 12 projektu uchwały zmieniającej uchwałę w sprawie wyrażenia zgody na nabycie nieruchomości gruntowej (dot. zmiany uchwały Nr LXI/790/2023) i przesunięcia pozostałych punktów o jeden</w:t>
      </w:r>
    </w:p>
    <w:p w:rsidR="00E577E3" w:rsidRDefault="00E577E3" w:rsidP="00E577E3">
      <w:pPr>
        <w:spacing w:after="240"/>
        <w:rPr>
          <w:rFonts w:ascii="Arial" w:eastAsia="Times New Roman" w:hAnsi="Arial" w:cs="Arial"/>
          <w:sz w:val="24"/>
          <w:szCs w:val="24"/>
        </w:rPr>
      </w:pPr>
      <w:r w:rsidRPr="00E577E3">
        <w:rPr>
          <w:rFonts w:ascii="Arial" w:eastAsia="Times New Roman" w:hAnsi="Arial" w:cs="Arial"/>
          <w:b/>
          <w:sz w:val="24"/>
          <w:szCs w:val="24"/>
          <w:u w:val="single"/>
        </w:rPr>
        <w:t>Wyniki głosowania:</w:t>
      </w:r>
      <w:r>
        <w:rPr>
          <w:rFonts w:ascii="Arial" w:eastAsia="Times New Roman" w:hAnsi="Arial" w:cs="Arial"/>
          <w:sz w:val="24"/>
          <w:szCs w:val="24"/>
        </w:rPr>
        <w:br/>
      </w:r>
      <w:r w:rsidRPr="00E577E3">
        <w:rPr>
          <w:rFonts w:ascii="Arial" w:eastAsia="Times New Roman" w:hAnsi="Arial" w:cs="Arial"/>
          <w:sz w:val="24"/>
          <w:szCs w:val="24"/>
        </w:rPr>
        <w:t>ZA: 22, PRZECIW: 1, WSTRZYMUJĘ SIĘ: 0, BRAK GŁOSU: 0, NIEOBECNI: 0</w:t>
      </w:r>
      <w:r w:rsidRPr="00E577E3">
        <w:rPr>
          <w:rFonts w:ascii="Arial" w:eastAsia="Times New Roman" w:hAnsi="Arial" w:cs="Arial"/>
          <w:sz w:val="24"/>
          <w:szCs w:val="24"/>
        </w:rPr>
        <w:br/>
      </w:r>
      <w:r w:rsidRPr="00E577E3">
        <w:rPr>
          <w:rFonts w:ascii="Arial" w:eastAsia="Times New Roman" w:hAnsi="Arial" w:cs="Arial"/>
          <w:sz w:val="24"/>
          <w:szCs w:val="24"/>
        </w:rPr>
        <w:br/>
      </w:r>
      <w:r w:rsidRPr="00E577E3">
        <w:rPr>
          <w:rFonts w:ascii="Arial" w:eastAsia="Times New Roman" w:hAnsi="Arial" w:cs="Arial"/>
          <w:b/>
          <w:sz w:val="24"/>
          <w:szCs w:val="24"/>
          <w:u w:val="single"/>
        </w:rPr>
        <w:t>Wyniki imienne:</w:t>
      </w:r>
      <w:r w:rsidRPr="00E577E3">
        <w:rPr>
          <w:rFonts w:ascii="Arial" w:eastAsia="Times New Roman" w:hAnsi="Arial" w:cs="Arial"/>
          <w:sz w:val="24"/>
          <w:szCs w:val="24"/>
        </w:rPr>
        <w:br/>
        <w:t>ZA (22)</w:t>
      </w:r>
      <w:r w:rsidRPr="00E577E3">
        <w:rPr>
          <w:rFonts w:ascii="Arial" w:eastAsia="Times New Roman" w:hAnsi="Arial" w:cs="Arial"/>
          <w:sz w:val="24"/>
          <w:szCs w:val="24"/>
        </w:rPr>
        <w:br/>
        <w:t>Jerzy Augustyn, Mariusz Bajek, Leszek Brzeziński, Renata Butryn, Maria Chojnacka,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E577E3">
        <w:rPr>
          <w:rFonts w:ascii="Arial" w:eastAsia="Times New Roman" w:hAnsi="Arial" w:cs="Arial"/>
          <w:sz w:val="24"/>
          <w:szCs w:val="24"/>
        </w:rPr>
        <w:br/>
      </w:r>
      <w:r w:rsidRPr="00E577E3">
        <w:rPr>
          <w:rFonts w:ascii="Arial" w:eastAsia="Times New Roman" w:hAnsi="Arial" w:cs="Arial"/>
          <w:sz w:val="24"/>
          <w:szCs w:val="24"/>
        </w:rPr>
        <w:br/>
        <w:t>PRZECIW (1)</w:t>
      </w:r>
      <w:r w:rsidRPr="00E577E3">
        <w:rPr>
          <w:rFonts w:ascii="Arial" w:eastAsia="Times New Roman" w:hAnsi="Arial" w:cs="Arial"/>
          <w:sz w:val="24"/>
          <w:szCs w:val="24"/>
        </w:rPr>
        <w:br/>
        <w:t>Joanna Grobel-Proszowska</w:t>
      </w:r>
    </w:p>
    <w:p w:rsidR="00E577E3" w:rsidRPr="00E577E3" w:rsidRDefault="00E577E3" w:rsidP="00E577E3">
      <w:pPr>
        <w:pStyle w:val="Nagwek2"/>
        <w:rPr>
          <w:rFonts w:ascii="Arial" w:eastAsia="Times New Roman" w:hAnsi="Arial" w:cs="Arial"/>
          <w:b w:val="0"/>
          <w:sz w:val="24"/>
          <w:szCs w:val="24"/>
        </w:rPr>
      </w:pPr>
      <w:r w:rsidRPr="00E577E3">
        <w:rPr>
          <w:rFonts w:ascii="Arial" w:eastAsia="Times New Roman" w:hAnsi="Arial" w:cs="Arial"/>
          <w:sz w:val="24"/>
          <w:szCs w:val="24"/>
          <w:u w:val="single"/>
        </w:rPr>
        <w:lastRenderedPageBreak/>
        <w:t>Głosowano w sprawie:</w:t>
      </w:r>
      <w:r w:rsidRPr="00E577E3">
        <w:rPr>
          <w:rFonts w:ascii="Arial" w:eastAsia="Times New Roman" w:hAnsi="Arial" w:cs="Arial"/>
          <w:sz w:val="24"/>
          <w:szCs w:val="24"/>
        </w:rPr>
        <w:t xml:space="preserve"> </w:t>
      </w:r>
      <w:r>
        <w:rPr>
          <w:rFonts w:ascii="Arial" w:eastAsia="Times New Roman" w:hAnsi="Arial" w:cs="Arial"/>
          <w:sz w:val="24"/>
          <w:szCs w:val="24"/>
        </w:rPr>
        <w:br/>
      </w:r>
      <w:r w:rsidRPr="00E577E3">
        <w:rPr>
          <w:rFonts w:ascii="Arial" w:eastAsia="Times New Roman" w:hAnsi="Arial" w:cs="Arial"/>
          <w:b w:val="0"/>
          <w:sz w:val="24"/>
          <w:szCs w:val="24"/>
        </w:rPr>
        <w:t xml:space="preserve">wprowadzenia do porządku obrad jako pkt 28 projektu uchwały w sprawie nadania Statutu Samodzielnego Publicznego Zakładu Opieki Zdrowotnej w Stalowej Woli </w:t>
      </w:r>
      <w:r w:rsidR="00805996">
        <w:rPr>
          <w:rFonts w:ascii="Arial" w:eastAsia="Times New Roman" w:hAnsi="Arial" w:cs="Arial"/>
          <w:b w:val="0"/>
          <w:sz w:val="24"/>
          <w:szCs w:val="24"/>
        </w:rPr>
        <w:br/>
      </w:r>
      <w:r w:rsidRPr="00E577E3">
        <w:rPr>
          <w:rFonts w:ascii="Arial" w:eastAsia="Times New Roman" w:hAnsi="Arial" w:cs="Arial"/>
          <w:b w:val="0"/>
          <w:sz w:val="24"/>
          <w:szCs w:val="24"/>
        </w:rPr>
        <w:t>i przesunięcia pozostałych punktów o jeden</w:t>
      </w:r>
    </w:p>
    <w:p w:rsidR="00CD3859" w:rsidRDefault="00E577E3" w:rsidP="00A93793">
      <w:pPr>
        <w:spacing w:after="240"/>
        <w:rPr>
          <w:rFonts w:ascii="Arial" w:eastAsia="Times New Roman" w:hAnsi="Arial" w:cs="Arial"/>
          <w:b/>
          <w:sz w:val="24"/>
          <w:szCs w:val="24"/>
          <w:u w:val="single"/>
        </w:rPr>
      </w:pPr>
      <w:r w:rsidRPr="00E577E3">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E577E3">
        <w:rPr>
          <w:rFonts w:ascii="Arial" w:eastAsia="Times New Roman" w:hAnsi="Arial" w:cs="Arial"/>
          <w:sz w:val="24"/>
          <w:szCs w:val="24"/>
        </w:rPr>
        <w:t>ZA: 23, PRZECIW: 0, WSTRZYMUJĘ SIĘ: 0, BRAK GŁOSU: 0, NIEOBECNI: 0</w:t>
      </w:r>
      <w:r w:rsidRPr="00E577E3">
        <w:rPr>
          <w:rFonts w:ascii="Arial" w:eastAsia="Times New Roman" w:hAnsi="Arial" w:cs="Arial"/>
          <w:sz w:val="24"/>
          <w:szCs w:val="24"/>
        </w:rPr>
        <w:br/>
      </w:r>
      <w:r w:rsidRPr="00E577E3">
        <w:rPr>
          <w:rFonts w:ascii="Arial" w:eastAsia="Times New Roman" w:hAnsi="Arial" w:cs="Arial"/>
          <w:sz w:val="24"/>
          <w:szCs w:val="24"/>
        </w:rPr>
        <w:br/>
      </w:r>
      <w:r w:rsidRPr="00E577E3">
        <w:rPr>
          <w:rFonts w:ascii="Arial" w:eastAsia="Times New Roman" w:hAnsi="Arial" w:cs="Arial"/>
          <w:b/>
          <w:sz w:val="24"/>
          <w:szCs w:val="24"/>
          <w:u w:val="single"/>
        </w:rPr>
        <w:t>Wyniki imienne:</w:t>
      </w:r>
      <w:r>
        <w:rPr>
          <w:rFonts w:ascii="Arial" w:eastAsia="Times New Roman" w:hAnsi="Arial" w:cs="Arial"/>
          <w:sz w:val="24"/>
          <w:szCs w:val="24"/>
        </w:rPr>
        <w:t xml:space="preserve"> </w:t>
      </w:r>
      <w:r w:rsidRPr="00E577E3">
        <w:rPr>
          <w:rFonts w:ascii="Arial" w:eastAsia="Times New Roman" w:hAnsi="Arial" w:cs="Arial"/>
          <w:sz w:val="24"/>
          <w:szCs w:val="24"/>
        </w:rPr>
        <w:br/>
        <w:t>ZA (23)</w:t>
      </w:r>
      <w:r w:rsidRPr="00E577E3">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Pr>
          <w:rFonts w:ascii="Segoe UI" w:eastAsia="Times New Roman" w:hAnsi="Segoe UI" w:cs="Segoe UI"/>
        </w:rPr>
        <w:br/>
      </w:r>
    </w:p>
    <w:p w:rsidR="00A93793" w:rsidRPr="00A93793" w:rsidRDefault="00A93793" w:rsidP="00A93793">
      <w:pPr>
        <w:spacing w:after="240"/>
        <w:rPr>
          <w:rFonts w:ascii="Arial" w:eastAsia="Times New Roman" w:hAnsi="Arial" w:cs="Arial"/>
          <w:sz w:val="24"/>
          <w:szCs w:val="24"/>
        </w:rPr>
      </w:pPr>
      <w:r w:rsidRPr="00A93793">
        <w:rPr>
          <w:rFonts w:ascii="Arial" w:eastAsia="Times New Roman" w:hAnsi="Arial" w:cs="Arial"/>
          <w:sz w:val="24"/>
          <w:szCs w:val="24"/>
        </w:rPr>
        <w:t xml:space="preserve">Porządek obrad po wprowadzeniu dwóch punktów. </w:t>
      </w:r>
    </w:p>
    <w:p w:rsidR="00CD3859" w:rsidRDefault="00CD3859" w:rsidP="00CD3859">
      <w:pPr>
        <w:pStyle w:val="Akapitzlist"/>
        <w:spacing w:line="240" w:lineRule="auto"/>
        <w:ind w:left="0"/>
        <w:jc w:val="both"/>
        <w:rPr>
          <w:rFonts w:ascii="Arial" w:hAnsi="Arial" w:cs="Arial"/>
          <w:sz w:val="24"/>
          <w:szCs w:val="24"/>
        </w:rPr>
      </w:pPr>
    </w:p>
    <w:p w:rsidR="00CD3859" w:rsidRPr="00CD3859" w:rsidRDefault="00CD3859" w:rsidP="00CD3859">
      <w:pPr>
        <w:pStyle w:val="Akapitzlist"/>
        <w:numPr>
          <w:ilvl w:val="0"/>
          <w:numId w:val="4"/>
        </w:numPr>
        <w:suppressAutoHyphens/>
        <w:spacing w:after="0" w:line="240" w:lineRule="auto"/>
        <w:ind w:left="357" w:hanging="357"/>
        <w:rPr>
          <w:rFonts w:ascii="Arial" w:hAnsi="Arial" w:cs="Arial"/>
          <w:sz w:val="24"/>
          <w:szCs w:val="24"/>
        </w:rPr>
      </w:pPr>
      <w:r>
        <w:rPr>
          <w:rFonts w:ascii="Arial" w:hAnsi="Arial" w:cs="Arial"/>
          <w:sz w:val="24"/>
          <w:szCs w:val="24"/>
        </w:rPr>
        <w:t xml:space="preserve"> </w:t>
      </w:r>
      <w:r w:rsidRPr="00CD3859">
        <w:rPr>
          <w:rFonts w:ascii="Arial" w:hAnsi="Arial" w:cs="Arial"/>
          <w:sz w:val="24"/>
          <w:szCs w:val="24"/>
        </w:rPr>
        <w:t>Otwarcie Sesji oraz przedstawienie porządku obrad.</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sz w:val="24"/>
          <w:szCs w:val="24"/>
        </w:rPr>
        <w:t>Przyjęcie protokołu z LXIII oraz LXIV Sesji Rady Miejskiej.</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wyznaczenia obszaru zdegradowanego i obszaru rewitalizacji Miasta Stalowej Woli.</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 xml:space="preserve">Projekt uchwały w sprawie uchwalenia zmiany Studium Uwarunkowań </w:t>
      </w:r>
      <w:r w:rsidR="00007575">
        <w:rPr>
          <w:rFonts w:ascii="Arial" w:hAnsi="Arial" w:cs="Arial"/>
          <w:color w:val="201F1E"/>
          <w:sz w:val="24"/>
          <w:szCs w:val="24"/>
        </w:rPr>
        <w:br/>
      </w:r>
      <w:r w:rsidRPr="004B1642">
        <w:rPr>
          <w:rFonts w:ascii="Arial" w:hAnsi="Arial" w:cs="Arial"/>
          <w:color w:val="201F1E"/>
          <w:sz w:val="24"/>
          <w:szCs w:val="24"/>
        </w:rPr>
        <w:t>i Kierunków Zagospodarowania Przestrzennego Gminy Stalowa Wola.</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 xml:space="preserve">Projekt uchwały w sprawie uchwalenia VII zmiany miejscowego planu zagospodarowania przestrzennego terenów Specjalnej Strefy Ekonomicznej </w:t>
      </w:r>
      <w:r w:rsidR="00007575">
        <w:rPr>
          <w:rFonts w:ascii="Arial" w:hAnsi="Arial" w:cs="Arial"/>
          <w:color w:val="201F1E"/>
          <w:sz w:val="24"/>
          <w:szCs w:val="24"/>
        </w:rPr>
        <w:br/>
      </w:r>
      <w:r w:rsidRPr="004B1642">
        <w:rPr>
          <w:rFonts w:ascii="Arial" w:hAnsi="Arial" w:cs="Arial"/>
          <w:color w:val="201F1E"/>
          <w:sz w:val="24"/>
          <w:szCs w:val="24"/>
        </w:rPr>
        <w:t>w Stalowej Woli.</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uchwalenia miejscowego planu zagospodarowania przestrzennego Jelnia w Stalowej Woli.</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 xml:space="preserve">Projekt uchwały w sprawie przystąpienia do sporządzenia IV zmiany miejscowego planu zagospodarowania przestrzennego osiedla Charzewice II </w:t>
      </w:r>
      <w:r w:rsidR="00007575">
        <w:rPr>
          <w:rFonts w:ascii="Arial" w:hAnsi="Arial" w:cs="Arial"/>
          <w:color w:val="201F1E"/>
          <w:sz w:val="24"/>
          <w:szCs w:val="24"/>
        </w:rPr>
        <w:br/>
      </w:r>
      <w:r w:rsidRPr="004B1642">
        <w:rPr>
          <w:rFonts w:ascii="Arial" w:hAnsi="Arial" w:cs="Arial"/>
          <w:color w:val="201F1E"/>
          <w:sz w:val="24"/>
          <w:szCs w:val="24"/>
        </w:rPr>
        <w:t>w Stalowej Woli.</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uchwalenia dokumentu pn. „Program ochrony środowiska Gminy Stalowa Wola na lata 2022- 2026 z perspektywą do roku 2029”.</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zmieniającej uchwałę w sprawie uchwalenia Statutu Miasta Stalowej Woli.</w:t>
      </w:r>
    </w:p>
    <w:p w:rsidR="00CD3859"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zmieniającej uchwałę w sprawie utworzenia jednostki budżetowej „Stalowowolskie Centrum Usług Wspólnych” oraz nadania jej statutu.</w:t>
      </w:r>
    </w:p>
    <w:p w:rsidR="00CD3859"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zmieniającej uchwałę w sprawie wyrażenia zgody na nabycie nieruchomości gruntowych (dot. zmiany uchwały Nr LXIII/828/2023).</w:t>
      </w:r>
      <w:r w:rsidR="00F75CA9">
        <w:rPr>
          <w:rFonts w:ascii="Arial" w:hAnsi="Arial" w:cs="Arial"/>
          <w:color w:val="201F1E"/>
          <w:sz w:val="24"/>
          <w:szCs w:val="24"/>
        </w:rPr>
        <w:t xml:space="preserve"> </w:t>
      </w:r>
    </w:p>
    <w:p w:rsidR="00F75CA9" w:rsidRPr="004B1642" w:rsidRDefault="00F75CA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Pr>
          <w:rFonts w:ascii="Arial" w:hAnsi="Arial" w:cs="Arial"/>
          <w:color w:val="201F1E"/>
          <w:sz w:val="24"/>
          <w:szCs w:val="24"/>
        </w:rPr>
        <w:t xml:space="preserve">Projekt uchwały zmieniającej uchwałę </w:t>
      </w:r>
      <w:r w:rsidR="00180F27">
        <w:rPr>
          <w:rFonts w:ascii="Arial" w:hAnsi="Arial" w:cs="Arial"/>
          <w:color w:val="201F1E"/>
          <w:sz w:val="24"/>
          <w:szCs w:val="24"/>
        </w:rPr>
        <w:t xml:space="preserve">w sprawie wyrażenia zgody na nabycie nieruchomości gruntowej (dot. zmiany uchwały Nr LXI/790/2023). </w:t>
      </w:r>
      <w:r>
        <w:rPr>
          <w:rFonts w:ascii="Arial" w:hAnsi="Arial" w:cs="Arial"/>
          <w:color w:val="201F1E"/>
          <w:sz w:val="24"/>
          <w:szCs w:val="24"/>
        </w:rPr>
        <w:t xml:space="preserve"> </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wyrażenia zgody na nabycie nieruchomości gruntowych (dot. działek nr 187/1, nr 187/2).</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wyrażenia zgody na nabycie nieruchomości gruntowych (dot. działek nr 54/2, 144/1, 144/2).</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lastRenderedPageBreak/>
        <w:t>Projekt uchwały w sprawie wyrażenia zgody na nabycie nieruchomości gruntowych (dot. działek nr 4026/1, nr 4027/1).</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wyrażenia zgody na nabycie nieruchomości gruntowych (dot. działki nr 256/10, nr 82, nr 189).</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 xml:space="preserve">Projekt uchwały w sprawie wyrażenia zgody na nabycie nieruchomości gruntowych (dot. działki nr 524/2). </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b/>
          <w:color w:val="201F1E"/>
          <w:sz w:val="24"/>
          <w:szCs w:val="24"/>
        </w:rPr>
      </w:pPr>
      <w:r w:rsidRPr="004B1642">
        <w:rPr>
          <w:rFonts w:ascii="Arial" w:hAnsi="Arial" w:cs="Arial"/>
          <w:color w:val="201F1E"/>
          <w:sz w:val="24"/>
          <w:szCs w:val="24"/>
        </w:rPr>
        <w:t xml:space="preserve">Projekt uchwały w sprawie wyrażenia zgody na sprzedaż w drodze bezprzetargowej udziałów w nieruchomościach (dot. działek nr 58, nr 68, nr 74, nr 75). </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b/>
          <w:color w:val="201F1E"/>
          <w:sz w:val="24"/>
          <w:szCs w:val="24"/>
        </w:rPr>
      </w:pPr>
      <w:r w:rsidRPr="004B1642">
        <w:rPr>
          <w:rFonts w:ascii="Arial" w:hAnsi="Arial" w:cs="Arial"/>
          <w:color w:val="201F1E"/>
          <w:sz w:val="24"/>
          <w:szCs w:val="24"/>
        </w:rPr>
        <w:t>Projekt uchwały w sprawie wyrażenia zgody na sprzedaż w drodze bezprzetargowej nieruchomości (dot. działek nr 556, nr 559).</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wyrażenia zgody na wydzierżawienie nieruchomości (dot. części działki nr 592/10, nr 960/2, nr 517/18, itd.).</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zmieniającej uchwałę w sprawie wyrażenia zgody na wydzierżawienie nieruchomości (dot. zmiany uchwały Nr LXIII/835/2023).</w:t>
      </w:r>
    </w:p>
    <w:p w:rsidR="00CD3859" w:rsidRPr="004B1642" w:rsidRDefault="00CD3859" w:rsidP="00CD3859">
      <w:pPr>
        <w:pStyle w:val="NormalnyWeb"/>
        <w:numPr>
          <w:ilvl w:val="0"/>
          <w:numId w:val="4"/>
        </w:numPr>
        <w:ind w:left="567" w:hanging="425"/>
        <w:jc w:val="both"/>
        <w:rPr>
          <w:rFonts w:ascii="Arial" w:hAnsi="Arial" w:cs="Arial"/>
          <w:color w:val="000000"/>
        </w:rPr>
      </w:pPr>
      <w:r w:rsidRPr="004B1642">
        <w:rPr>
          <w:rFonts w:ascii="Arial" w:hAnsi="Arial" w:cs="Arial"/>
          <w:color w:val="000000"/>
        </w:rPr>
        <w:t>Projekt uchwały zmieniającej uchwałę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p w:rsidR="00CD3859" w:rsidRPr="004B1642" w:rsidRDefault="00CD3859" w:rsidP="00CD3859">
      <w:pPr>
        <w:numPr>
          <w:ilvl w:val="0"/>
          <w:numId w:val="4"/>
        </w:numPr>
        <w:shd w:val="clear" w:color="auto" w:fill="FFFFFF"/>
        <w:tabs>
          <w:tab w:val="left" w:pos="284"/>
          <w:tab w:val="left" w:pos="567"/>
          <w:tab w:val="left" w:pos="1276"/>
        </w:tabs>
        <w:suppressAutoHyphens/>
        <w:spacing w:after="0" w:line="233" w:lineRule="atLeast"/>
        <w:ind w:left="567" w:hanging="425"/>
        <w:jc w:val="both"/>
        <w:rPr>
          <w:rFonts w:ascii="Arial" w:hAnsi="Arial" w:cs="Arial"/>
          <w:color w:val="201F1E"/>
          <w:sz w:val="24"/>
          <w:szCs w:val="24"/>
        </w:rPr>
      </w:pPr>
      <w:r w:rsidRPr="004B1642">
        <w:rPr>
          <w:rFonts w:ascii="Arial" w:hAnsi="Arial" w:cs="Arial"/>
          <w:color w:val="000000"/>
          <w:sz w:val="24"/>
          <w:szCs w:val="24"/>
        </w:rPr>
        <w:t>Projekt uchwały zmieniającej uchwałę sprawie określenia zasad zwrotu wydatków na świadczenia z pomocy społecznej w formie pomocy rzeczowej, posiłków, zasiłków okresowych oraz zasiłków celowych.</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zmieniającej uchwałę w sprawie utworzenia Miejskiej Rady Seniorów w Stalowej Woli.</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w sprawie rozpatrzenia wniosku.</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zmieniającej uchwałę w sprawie powołania składów osobowych komisji stałych i wyboru ich przewodniczących.</w:t>
      </w:r>
    </w:p>
    <w:p w:rsidR="00CD3859" w:rsidRDefault="00CD3859" w:rsidP="00CD3859">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4B1642">
        <w:rPr>
          <w:rFonts w:ascii="Arial" w:hAnsi="Arial" w:cs="Arial"/>
          <w:color w:val="201F1E"/>
          <w:sz w:val="24"/>
          <w:szCs w:val="24"/>
        </w:rPr>
        <w:t>Projekt uchwały zmieniającej uchwałę w sprawie zatwierdzenia planu pracy Komisji Rewizyjnej.</w:t>
      </w:r>
      <w:r w:rsidR="00AC4DF8">
        <w:rPr>
          <w:rFonts w:ascii="Arial" w:hAnsi="Arial" w:cs="Arial"/>
          <w:color w:val="201F1E"/>
          <w:sz w:val="24"/>
          <w:szCs w:val="24"/>
        </w:rPr>
        <w:t xml:space="preserve"> </w:t>
      </w:r>
    </w:p>
    <w:p w:rsidR="00AC4DF8" w:rsidRPr="00AC4DF8" w:rsidRDefault="00AC4DF8" w:rsidP="00AC4DF8">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Pr>
          <w:rFonts w:ascii="Arial" w:hAnsi="Arial" w:cs="Arial"/>
          <w:color w:val="201F1E"/>
          <w:sz w:val="24"/>
          <w:szCs w:val="24"/>
        </w:rPr>
        <w:t xml:space="preserve">Projekt uchwały w sprawie nadania Statutu Samodzielnego Publicznego Zakładu Opieki Zdrowotnej w Stalowej Woli. </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b/>
          <w:color w:val="201F1E"/>
          <w:sz w:val="24"/>
          <w:szCs w:val="24"/>
        </w:rPr>
      </w:pPr>
      <w:r w:rsidRPr="004B1642">
        <w:rPr>
          <w:rFonts w:ascii="Arial" w:hAnsi="Arial" w:cs="Arial"/>
          <w:color w:val="201F1E"/>
          <w:sz w:val="24"/>
          <w:szCs w:val="24"/>
        </w:rPr>
        <w:t>Sprawozdanie z realizacji Rocznego Programu Współpracy Miasta Stalowa Wola z Organizacjami Pozarządowymi oraz Podmiotami  wymienionymi w art. 3 ust. 3 ustawy o działalności pożytku publicznego i o wolontariacie  za rok 2022.</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b/>
          <w:color w:val="201F1E"/>
          <w:sz w:val="24"/>
          <w:szCs w:val="24"/>
        </w:rPr>
      </w:pPr>
      <w:r w:rsidRPr="004B1642">
        <w:rPr>
          <w:rFonts w:ascii="Arial" w:hAnsi="Arial" w:cs="Arial"/>
          <w:color w:val="201F1E"/>
          <w:sz w:val="24"/>
          <w:szCs w:val="24"/>
        </w:rPr>
        <w:t xml:space="preserve">Ocena Zasobów Pomocy Społecznej za rok 2022 dla Gminy Stalowa Wola. </w:t>
      </w:r>
    </w:p>
    <w:p w:rsidR="00CD3859" w:rsidRPr="004B1642" w:rsidRDefault="00CD3859" w:rsidP="00CD3859">
      <w:pPr>
        <w:numPr>
          <w:ilvl w:val="0"/>
          <w:numId w:val="4"/>
        </w:numPr>
        <w:shd w:val="clear" w:color="auto" w:fill="FFFFFF"/>
        <w:suppressAutoHyphens/>
        <w:spacing w:after="0" w:line="233" w:lineRule="atLeast"/>
        <w:ind w:left="567" w:hanging="425"/>
        <w:jc w:val="both"/>
        <w:rPr>
          <w:rFonts w:ascii="Arial" w:hAnsi="Arial" w:cs="Arial"/>
          <w:b/>
          <w:color w:val="201F1E"/>
          <w:sz w:val="24"/>
          <w:szCs w:val="24"/>
        </w:rPr>
      </w:pPr>
      <w:r w:rsidRPr="004B1642">
        <w:rPr>
          <w:rFonts w:ascii="Arial" w:hAnsi="Arial" w:cs="Arial"/>
          <w:color w:val="201F1E"/>
          <w:sz w:val="24"/>
          <w:szCs w:val="24"/>
        </w:rPr>
        <w:t>Sprawozdanie z realizacji Programu „Stalowowolska Duża Rodzina” za 2022</w:t>
      </w:r>
      <w:r>
        <w:rPr>
          <w:rFonts w:ascii="Arial" w:hAnsi="Arial" w:cs="Arial"/>
          <w:color w:val="201F1E"/>
          <w:sz w:val="24"/>
          <w:szCs w:val="24"/>
        </w:rPr>
        <w:t xml:space="preserve"> </w:t>
      </w:r>
      <w:r w:rsidRPr="004B1642">
        <w:rPr>
          <w:rFonts w:ascii="Arial" w:hAnsi="Arial" w:cs="Arial"/>
          <w:color w:val="201F1E"/>
          <w:sz w:val="24"/>
          <w:szCs w:val="24"/>
        </w:rPr>
        <w:t>rok.</w:t>
      </w:r>
    </w:p>
    <w:p w:rsidR="00CD3859" w:rsidRPr="004B1642" w:rsidRDefault="00CD3859" w:rsidP="00CD3859">
      <w:pPr>
        <w:numPr>
          <w:ilvl w:val="0"/>
          <w:numId w:val="4"/>
        </w:numPr>
        <w:tabs>
          <w:tab w:val="left" w:pos="284"/>
          <w:tab w:val="left" w:pos="567"/>
          <w:tab w:val="left" w:pos="851"/>
          <w:tab w:val="left" w:pos="1134"/>
        </w:tabs>
        <w:suppressAutoHyphens/>
        <w:spacing w:after="0" w:line="240" w:lineRule="auto"/>
        <w:ind w:left="567" w:hanging="425"/>
        <w:jc w:val="both"/>
        <w:rPr>
          <w:rFonts w:ascii="Arial" w:hAnsi="Arial" w:cs="Arial"/>
          <w:sz w:val="24"/>
          <w:szCs w:val="24"/>
        </w:rPr>
      </w:pPr>
      <w:r w:rsidRPr="004B1642">
        <w:rPr>
          <w:rFonts w:ascii="Arial" w:hAnsi="Arial" w:cs="Arial"/>
          <w:sz w:val="24"/>
          <w:szCs w:val="24"/>
        </w:rPr>
        <w:t>Interpelacje, wnioski i zapytania radnych.</w:t>
      </w:r>
    </w:p>
    <w:p w:rsidR="00CD3859" w:rsidRPr="004B1642" w:rsidRDefault="00CD3859" w:rsidP="00CD3859">
      <w:pPr>
        <w:numPr>
          <w:ilvl w:val="0"/>
          <w:numId w:val="4"/>
        </w:numPr>
        <w:tabs>
          <w:tab w:val="left" w:pos="284"/>
          <w:tab w:val="left" w:pos="567"/>
          <w:tab w:val="left" w:pos="709"/>
          <w:tab w:val="left" w:pos="1276"/>
        </w:tabs>
        <w:suppressAutoHyphens/>
        <w:spacing w:after="0" w:line="240" w:lineRule="auto"/>
        <w:ind w:left="567" w:hanging="425"/>
        <w:jc w:val="both"/>
        <w:rPr>
          <w:rFonts w:ascii="Arial" w:hAnsi="Arial" w:cs="Arial"/>
          <w:sz w:val="24"/>
          <w:szCs w:val="24"/>
        </w:rPr>
      </w:pPr>
      <w:r w:rsidRPr="004B1642">
        <w:rPr>
          <w:rFonts w:ascii="Arial" w:hAnsi="Arial" w:cs="Arial"/>
          <w:sz w:val="24"/>
          <w:szCs w:val="24"/>
        </w:rPr>
        <w:t>Sprawy różne.</w:t>
      </w:r>
    </w:p>
    <w:p w:rsidR="00CD3859" w:rsidRDefault="00CD3859" w:rsidP="00CD3859">
      <w:pPr>
        <w:numPr>
          <w:ilvl w:val="0"/>
          <w:numId w:val="4"/>
        </w:numPr>
        <w:tabs>
          <w:tab w:val="left" w:pos="284"/>
          <w:tab w:val="left" w:pos="567"/>
          <w:tab w:val="left" w:pos="1276"/>
        </w:tabs>
        <w:suppressAutoHyphens/>
        <w:spacing w:after="0" w:line="240" w:lineRule="auto"/>
        <w:ind w:left="567" w:hanging="425"/>
        <w:jc w:val="both"/>
        <w:rPr>
          <w:rFonts w:ascii="Arial" w:hAnsi="Arial" w:cs="Arial"/>
          <w:sz w:val="24"/>
          <w:szCs w:val="24"/>
        </w:rPr>
      </w:pPr>
      <w:r w:rsidRPr="004B1642">
        <w:rPr>
          <w:rFonts w:ascii="Arial" w:hAnsi="Arial" w:cs="Arial"/>
          <w:sz w:val="24"/>
          <w:szCs w:val="24"/>
        </w:rPr>
        <w:t>Zamknięcie obrad Sesji.</w:t>
      </w:r>
      <w:r>
        <w:rPr>
          <w:rFonts w:ascii="Arial" w:hAnsi="Arial" w:cs="Arial"/>
          <w:sz w:val="24"/>
          <w:szCs w:val="24"/>
        </w:rPr>
        <w:t xml:space="preserve"> </w:t>
      </w:r>
    </w:p>
    <w:p w:rsidR="00CD3859" w:rsidRDefault="00CD3859" w:rsidP="00CD3859">
      <w:pPr>
        <w:pStyle w:val="Akapitzlist"/>
        <w:spacing w:line="240" w:lineRule="auto"/>
        <w:ind w:left="0"/>
        <w:jc w:val="both"/>
        <w:rPr>
          <w:rFonts w:ascii="Arial" w:hAnsi="Arial" w:cs="Arial"/>
          <w:sz w:val="24"/>
          <w:szCs w:val="24"/>
        </w:rPr>
      </w:pPr>
    </w:p>
    <w:p w:rsidR="00FA2CB3" w:rsidRDefault="00FA2CB3" w:rsidP="009E46BE">
      <w:pPr>
        <w:pStyle w:val="Akapitzlist"/>
        <w:spacing w:line="240" w:lineRule="auto"/>
        <w:ind w:left="0"/>
        <w:jc w:val="both"/>
        <w:rPr>
          <w:rFonts w:ascii="Arial" w:hAnsi="Arial" w:cs="Arial"/>
          <w:sz w:val="24"/>
          <w:szCs w:val="24"/>
        </w:rPr>
      </w:pPr>
    </w:p>
    <w:p w:rsidR="00CD0D05" w:rsidRPr="0023029C" w:rsidRDefault="00CD0D05" w:rsidP="00CD0D05">
      <w:pPr>
        <w:jc w:val="center"/>
        <w:rPr>
          <w:rFonts w:ascii="Arial" w:hAnsi="Arial" w:cs="Arial"/>
          <w:b/>
          <w:sz w:val="24"/>
          <w:szCs w:val="24"/>
        </w:rPr>
      </w:pPr>
      <w:r w:rsidRPr="0023029C">
        <w:rPr>
          <w:rFonts w:ascii="Arial" w:hAnsi="Arial" w:cs="Arial"/>
          <w:b/>
          <w:sz w:val="24"/>
          <w:szCs w:val="24"/>
        </w:rPr>
        <w:t>Ad. 2.</w:t>
      </w:r>
    </w:p>
    <w:p w:rsidR="00884512" w:rsidRDefault="009E2A43" w:rsidP="00884512">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Przyjęcie protokołu</w:t>
      </w:r>
      <w:r w:rsidR="00884512" w:rsidRPr="00EB754A">
        <w:rPr>
          <w:rFonts w:ascii="Arial" w:hAnsi="Arial" w:cs="Arial"/>
          <w:sz w:val="24"/>
          <w:szCs w:val="24"/>
        </w:rPr>
        <w:t xml:space="preserve"> z LXI</w:t>
      </w:r>
      <w:r w:rsidR="00842656">
        <w:rPr>
          <w:rFonts w:ascii="Arial" w:hAnsi="Arial" w:cs="Arial"/>
          <w:sz w:val="24"/>
          <w:szCs w:val="24"/>
        </w:rPr>
        <w:t>I</w:t>
      </w:r>
      <w:r>
        <w:rPr>
          <w:rFonts w:ascii="Arial" w:hAnsi="Arial" w:cs="Arial"/>
          <w:sz w:val="24"/>
          <w:szCs w:val="24"/>
        </w:rPr>
        <w:t>I oraz LXIV</w:t>
      </w:r>
      <w:r w:rsidR="00884512" w:rsidRPr="00EB754A">
        <w:rPr>
          <w:rFonts w:ascii="Arial" w:hAnsi="Arial" w:cs="Arial"/>
          <w:sz w:val="24"/>
          <w:szCs w:val="24"/>
        </w:rPr>
        <w:t xml:space="preserve"> Sesji Rady Miejskiej.</w:t>
      </w:r>
    </w:p>
    <w:p w:rsidR="00F60C39" w:rsidRDefault="00F60C39" w:rsidP="00884512">
      <w:pPr>
        <w:shd w:val="clear" w:color="auto" w:fill="FFFFFF"/>
        <w:suppressAutoHyphens/>
        <w:spacing w:after="0" w:line="233" w:lineRule="atLeast"/>
        <w:jc w:val="both"/>
        <w:rPr>
          <w:rFonts w:ascii="Arial" w:hAnsi="Arial" w:cs="Arial"/>
          <w:sz w:val="24"/>
          <w:szCs w:val="24"/>
        </w:rPr>
      </w:pPr>
    </w:p>
    <w:p w:rsidR="00F60C39" w:rsidRDefault="00F60C39" w:rsidP="00884512">
      <w:pPr>
        <w:shd w:val="clear" w:color="auto" w:fill="FFFFFF"/>
        <w:suppressAutoHyphens/>
        <w:spacing w:after="0" w:line="233" w:lineRule="atLeast"/>
        <w:jc w:val="both"/>
        <w:rPr>
          <w:rFonts w:ascii="Arial" w:hAnsi="Arial" w:cs="Arial"/>
          <w:sz w:val="24"/>
          <w:szCs w:val="24"/>
        </w:rPr>
      </w:pPr>
      <w:r>
        <w:rPr>
          <w:rFonts w:ascii="Arial" w:hAnsi="Arial" w:cs="Arial"/>
          <w:sz w:val="24"/>
          <w:szCs w:val="24"/>
        </w:rPr>
        <w:t xml:space="preserve">Radni nie mieli pytań do protokołów. </w:t>
      </w:r>
    </w:p>
    <w:p w:rsidR="00884512" w:rsidRDefault="00884512" w:rsidP="00884512">
      <w:pPr>
        <w:shd w:val="clear" w:color="auto" w:fill="FFFFFF"/>
        <w:suppressAutoHyphens/>
        <w:spacing w:after="0" w:line="233" w:lineRule="atLeast"/>
        <w:jc w:val="both"/>
        <w:rPr>
          <w:rFonts w:ascii="Arial" w:hAnsi="Arial" w:cs="Arial"/>
          <w:sz w:val="24"/>
          <w:szCs w:val="24"/>
        </w:rPr>
      </w:pPr>
    </w:p>
    <w:p w:rsidR="00CD0D05" w:rsidRPr="0023029C" w:rsidRDefault="00CD0D05">
      <w:pPr>
        <w:rPr>
          <w:rFonts w:ascii="Arial" w:hAnsi="Arial" w:cs="Arial"/>
          <w:sz w:val="24"/>
          <w:szCs w:val="24"/>
        </w:rPr>
      </w:pPr>
    </w:p>
    <w:p w:rsidR="00CD0D05" w:rsidRDefault="00CD0D05" w:rsidP="00CD0D05">
      <w:pPr>
        <w:jc w:val="center"/>
        <w:rPr>
          <w:rFonts w:ascii="Arial" w:hAnsi="Arial" w:cs="Arial"/>
          <w:b/>
          <w:sz w:val="24"/>
          <w:szCs w:val="24"/>
        </w:rPr>
      </w:pPr>
      <w:r w:rsidRPr="0023029C">
        <w:rPr>
          <w:rFonts w:ascii="Arial" w:hAnsi="Arial" w:cs="Arial"/>
          <w:b/>
          <w:sz w:val="24"/>
          <w:szCs w:val="24"/>
        </w:rPr>
        <w:lastRenderedPageBreak/>
        <w:t>Ad. 3</w:t>
      </w:r>
    </w:p>
    <w:p w:rsidR="00AB0AC6" w:rsidRDefault="00AB0AC6" w:rsidP="00AB0AC6">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w sprawie wyz</w:t>
      </w:r>
      <w:r w:rsidR="00007575">
        <w:rPr>
          <w:rFonts w:ascii="Arial" w:hAnsi="Arial" w:cs="Arial"/>
          <w:color w:val="201F1E"/>
          <w:sz w:val="24"/>
          <w:szCs w:val="24"/>
        </w:rPr>
        <w:t xml:space="preserve">naczenia obszaru zdegradowanego </w:t>
      </w:r>
      <w:r w:rsidRPr="004B1642">
        <w:rPr>
          <w:rFonts w:ascii="Arial" w:hAnsi="Arial" w:cs="Arial"/>
          <w:color w:val="201F1E"/>
          <w:sz w:val="24"/>
          <w:szCs w:val="24"/>
        </w:rPr>
        <w:t>i obszaru rewitalizacji Miasta Stalowej Woli.</w:t>
      </w:r>
      <w:r w:rsidR="00213346">
        <w:rPr>
          <w:rFonts w:ascii="Arial" w:hAnsi="Arial" w:cs="Arial"/>
          <w:color w:val="201F1E"/>
          <w:sz w:val="24"/>
          <w:szCs w:val="24"/>
        </w:rPr>
        <w:t xml:space="preserve"> </w:t>
      </w:r>
    </w:p>
    <w:p w:rsidR="00213346" w:rsidRDefault="00213346" w:rsidP="00AB0AC6">
      <w:pPr>
        <w:shd w:val="clear" w:color="auto" w:fill="FFFFFF"/>
        <w:suppressAutoHyphens/>
        <w:spacing w:after="0" w:line="233" w:lineRule="atLeast"/>
        <w:jc w:val="both"/>
        <w:rPr>
          <w:rFonts w:ascii="Arial" w:hAnsi="Arial" w:cs="Arial"/>
          <w:color w:val="201F1E"/>
          <w:sz w:val="24"/>
          <w:szCs w:val="24"/>
        </w:rPr>
      </w:pPr>
    </w:p>
    <w:p w:rsidR="00213346" w:rsidRPr="00213346" w:rsidRDefault="00213346" w:rsidP="00213346">
      <w:pPr>
        <w:autoSpaceDE w:val="0"/>
        <w:autoSpaceDN w:val="0"/>
        <w:adjustRightInd w:val="0"/>
        <w:spacing w:after="0" w:line="240" w:lineRule="auto"/>
        <w:jc w:val="both"/>
        <w:rPr>
          <w:rFonts w:ascii="Times New Roman" w:hAnsi="Times New Roman" w:cs="Times New Roman"/>
          <w:color w:val="000000"/>
          <w:sz w:val="24"/>
          <w:szCs w:val="24"/>
        </w:rPr>
      </w:pPr>
    </w:p>
    <w:p w:rsidR="00213346" w:rsidRPr="00213346" w:rsidRDefault="00213346" w:rsidP="00213346">
      <w:pPr>
        <w:autoSpaceDE w:val="0"/>
        <w:autoSpaceDN w:val="0"/>
        <w:adjustRightInd w:val="0"/>
        <w:spacing w:after="0" w:line="240" w:lineRule="auto"/>
        <w:jc w:val="both"/>
        <w:rPr>
          <w:rFonts w:ascii="Arial" w:hAnsi="Arial" w:cs="Arial"/>
          <w:color w:val="000000"/>
          <w:sz w:val="24"/>
          <w:szCs w:val="24"/>
        </w:rPr>
      </w:pPr>
      <w:r w:rsidRPr="00213346">
        <w:rPr>
          <w:rFonts w:ascii="Arial" w:hAnsi="Arial" w:cs="Arial"/>
          <w:color w:val="000000"/>
          <w:sz w:val="24"/>
          <w:szCs w:val="24"/>
        </w:rPr>
        <w:t xml:space="preserve">W związku z ustawą z dnia 9 października 2015 r. o rewitalizacji (t.j. Dz. U. z 2021 r. poz. 485 ze zm.), która określa zasady oraz tryb przygotowania, prowadzenia </w:t>
      </w:r>
      <w:r w:rsidR="00007575">
        <w:rPr>
          <w:rFonts w:ascii="Arial" w:hAnsi="Arial" w:cs="Arial"/>
          <w:color w:val="000000"/>
          <w:sz w:val="24"/>
          <w:szCs w:val="24"/>
        </w:rPr>
        <w:br/>
      </w:r>
      <w:r w:rsidRPr="00213346">
        <w:rPr>
          <w:rFonts w:ascii="Arial" w:hAnsi="Arial" w:cs="Arial"/>
          <w:color w:val="000000"/>
          <w:sz w:val="24"/>
          <w:szCs w:val="24"/>
        </w:rPr>
        <w:t xml:space="preserve">i ewaluacji programów rewitalizacji, przygotowanie oraz utrzymywanie warunków do prowadzenia rewitalizacji, a także jej prowadzenie w zakresie właściwości gminy, zostało uznane za zadanie własne. </w:t>
      </w:r>
    </w:p>
    <w:p w:rsidR="00213346" w:rsidRDefault="00213346" w:rsidP="00213346">
      <w:pPr>
        <w:autoSpaceDE w:val="0"/>
        <w:autoSpaceDN w:val="0"/>
        <w:adjustRightInd w:val="0"/>
        <w:spacing w:after="0" w:line="240" w:lineRule="auto"/>
        <w:jc w:val="both"/>
        <w:rPr>
          <w:rFonts w:ascii="Arial" w:hAnsi="Arial" w:cs="Arial"/>
          <w:color w:val="000000"/>
          <w:sz w:val="24"/>
          <w:szCs w:val="24"/>
        </w:rPr>
      </w:pPr>
    </w:p>
    <w:p w:rsidR="00213346" w:rsidRPr="00213346" w:rsidRDefault="00213346" w:rsidP="00213346">
      <w:pPr>
        <w:autoSpaceDE w:val="0"/>
        <w:autoSpaceDN w:val="0"/>
        <w:adjustRightInd w:val="0"/>
        <w:spacing w:after="0" w:line="240" w:lineRule="auto"/>
        <w:jc w:val="both"/>
        <w:rPr>
          <w:rFonts w:ascii="Arial" w:hAnsi="Arial" w:cs="Arial"/>
          <w:color w:val="000000"/>
          <w:sz w:val="24"/>
          <w:szCs w:val="24"/>
        </w:rPr>
      </w:pPr>
      <w:r w:rsidRPr="00213346">
        <w:rPr>
          <w:rFonts w:ascii="Arial" w:hAnsi="Arial" w:cs="Arial"/>
          <w:color w:val="000000"/>
          <w:sz w:val="24"/>
          <w:szCs w:val="24"/>
        </w:rPr>
        <w:t xml:space="preserve">Zgodnie z art. 52 ust. 1 ustawy z dnia 9 października 2015 r. o rewitalizacji realizacja przedsięwzięć rewitalizacyjnych bez uchwalania gminnego programu rewitalizacji możliwa jest wyłącznie do dnia 31 grudnia 2023 r. W związku z powyższym zachodzi konieczność opracowania na obszarze Miasta Stalowej Woli gminnego programu rewitalizacji w rozumieniu ww. ustawy. </w:t>
      </w:r>
    </w:p>
    <w:p w:rsidR="00213346" w:rsidRDefault="00213346" w:rsidP="00213346">
      <w:pPr>
        <w:autoSpaceDE w:val="0"/>
        <w:autoSpaceDN w:val="0"/>
        <w:adjustRightInd w:val="0"/>
        <w:spacing w:after="0" w:line="240" w:lineRule="auto"/>
        <w:jc w:val="both"/>
        <w:rPr>
          <w:rFonts w:ascii="Arial" w:hAnsi="Arial" w:cs="Arial"/>
          <w:color w:val="000000"/>
          <w:sz w:val="24"/>
          <w:szCs w:val="24"/>
        </w:rPr>
      </w:pPr>
    </w:p>
    <w:p w:rsidR="00213346" w:rsidRPr="00213346" w:rsidRDefault="00213346" w:rsidP="00213346">
      <w:pPr>
        <w:autoSpaceDE w:val="0"/>
        <w:autoSpaceDN w:val="0"/>
        <w:adjustRightInd w:val="0"/>
        <w:spacing w:after="0" w:line="240" w:lineRule="auto"/>
        <w:jc w:val="both"/>
        <w:rPr>
          <w:rFonts w:ascii="Arial" w:hAnsi="Arial" w:cs="Arial"/>
          <w:color w:val="000000"/>
          <w:sz w:val="24"/>
          <w:szCs w:val="24"/>
        </w:rPr>
      </w:pPr>
      <w:r w:rsidRPr="00213346">
        <w:rPr>
          <w:rFonts w:ascii="Arial" w:hAnsi="Arial" w:cs="Arial"/>
          <w:color w:val="000000"/>
          <w:sz w:val="24"/>
          <w:szCs w:val="24"/>
        </w:rPr>
        <w:t xml:space="preserve">Zgodnie z art. 8 ustawy w przypadku, gdy gmina zamierza realizować zadania własne związane z prowadzeniem procesu rewitalizacji, niezbędne jest wyznaczenie w drodze Uchwały Rady Miejskiej w Stalowej Woli obszaru zdegradowanego i obszaru rewitalizacji, na podstawie diagnozy potwierdzającej spełnienie przez obszar zdegradowany i obszar rewitalizacji przesłanek ich wyznaczenia. Uchwała ta stanowi akt prawa miejscowego. </w:t>
      </w:r>
    </w:p>
    <w:p w:rsidR="00213346" w:rsidRDefault="00213346" w:rsidP="00213346">
      <w:pPr>
        <w:shd w:val="clear" w:color="auto" w:fill="FFFFFF"/>
        <w:suppressAutoHyphens/>
        <w:spacing w:after="0" w:line="233" w:lineRule="atLeast"/>
        <w:jc w:val="both"/>
        <w:rPr>
          <w:rFonts w:ascii="Arial" w:hAnsi="Arial" w:cs="Arial"/>
          <w:color w:val="000000"/>
          <w:sz w:val="24"/>
          <w:szCs w:val="24"/>
        </w:rPr>
      </w:pPr>
    </w:p>
    <w:p w:rsidR="00213346" w:rsidRDefault="00213346" w:rsidP="00213346">
      <w:pPr>
        <w:shd w:val="clear" w:color="auto" w:fill="FFFFFF"/>
        <w:suppressAutoHyphens/>
        <w:spacing w:after="0" w:line="233" w:lineRule="atLeast"/>
        <w:jc w:val="both"/>
        <w:rPr>
          <w:rFonts w:ascii="Arial" w:hAnsi="Arial" w:cs="Arial"/>
          <w:color w:val="000000"/>
          <w:sz w:val="24"/>
          <w:szCs w:val="24"/>
        </w:rPr>
      </w:pPr>
      <w:r w:rsidRPr="00213346">
        <w:rPr>
          <w:rFonts w:ascii="Arial" w:hAnsi="Arial" w:cs="Arial"/>
          <w:color w:val="000000"/>
          <w:sz w:val="24"/>
          <w:szCs w:val="24"/>
        </w:rPr>
        <w:t>Zgodnie z treścią ww. ustawy do wniosku do Rady Miejskiej w Stalowej Woli dołączony został załącznik graficzny w formie mapy w skali 1:5000, opracowany na podstawie diagnozy sporządzonej w celu wyznaczenia obszaru zdegradowanego i obszaru rewitalizacji. Zgodnie z art. 11 ust. 2 ustawy z dnia 9 października 2015 r. o rewitalizacji do projektu uchwały przedkłada się diagnozę o której mowa w art. 4 ust. 1 pkt 1, potwierdzającą spełnienie przesłanek wyznaczenia wyżej wymienionych obszarów. W diagnozie wykorzystano obiektywne i weryfikowalne mierniki i metody badawcze, dostosowane do lokalnych uwarunkowań. W wyniku diagnozy wyznaczono obszar zdegradowany, który jest tożsamy z obszarem rewitalizacji. Obszar zdegradowany oraz obszar rewitalizacji dzieli się na trzy podobszary. Na tych podobszarach będą prowadzone działania rewitalizacyjne, zmierzające do poprawy sytuacji w sferze społecznej, gospodarczej, środowiskowej, przestrzenno-funkcjonalnej i technicznej w ścisłej współpracy z lokalną społecznością.</w:t>
      </w:r>
    </w:p>
    <w:p w:rsidR="0027153B" w:rsidRDefault="0027153B" w:rsidP="00213346">
      <w:pPr>
        <w:shd w:val="clear" w:color="auto" w:fill="FFFFFF"/>
        <w:suppressAutoHyphens/>
        <w:spacing w:after="0" w:line="233" w:lineRule="atLeast"/>
        <w:jc w:val="both"/>
        <w:rPr>
          <w:rFonts w:ascii="Arial" w:hAnsi="Arial" w:cs="Arial"/>
          <w:color w:val="000000"/>
          <w:sz w:val="24"/>
          <w:szCs w:val="24"/>
        </w:rPr>
      </w:pPr>
    </w:p>
    <w:p w:rsidR="00F60C39" w:rsidRDefault="00F60C39" w:rsidP="00F60C39">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27153B" w:rsidRDefault="0027153B" w:rsidP="00213346">
      <w:pPr>
        <w:shd w:val="clear" w:color="auto" w:fill="FFFFFF"/>
        <w:suppressAutoHyphens/>
        <w:spacing w:after="0" w:line="233" w:lineRule="atLeast"/>
        <w:jc w:val="both"/>
        <w:rPr>
          <w:rFonts w:ascii="Arial" w:hAnsi="Arial" w:cs="Arial"/>
          <w:color w:val="000000"/>
          <w:sz w:val="24"/>
          <w:szCs w:val="24"/>
        </w:rPr>
      </w:pPr>
    </w:p>
    <w:p w:rsidR="0027153B" w:rsidRDefault="00B40910" w:rsidP="00213346">
      <w:pPr>
        <w:shd w:val="clear" w:color="auto" w:fill="FFFFFF"/>
        <w:suppressAutoHyphens/>
        <w:spacing w:after="0" w:line="233" w:lineRule="atLeast"/>
        <w:jc w:val="both"/>
        <w:rPr>
          <w:rFonts w:ascii="Arial" w:hAnsi="Arial" w:cs="Arial"/>
          <w:color w:val="000000"/>
          <w:sz w:val="24"/>
          <w:szCs w:val="24"/>
        </w:rPr>
      </w:pPr>
      <w:r>
        <w:rPr>
          <w:rFonts w:ascii="Arial" w:hAnsi="Arial" w:cs="Arial"/>
          <w:color w:val="000000"/>
          <w:sz w:val="24"/>
          <w:szCs w:val="24"/>
        </w:rPr>
        <w:t>Pani Joanna Grobel-</w:t>
      </w:r>
      <w:r w:rsidR="0027153B">
        <w:rPr>
          <w:rFonts w:ascii="Arial" w:hAnsi="Arial" w:cs="Arial"/>
          <w:color w:val="000000"/>
          <w:sz w:val="24"/>
          <w:szCs w:val="24"/>
        </w:rPr>
        <w:t xml:space="preserve">Proszowska </w:t>
      </w:r>
      <w:r>
        <w:rPr>
          <w:rFonts w:ascii="Arial" w:hAnsi="Arial" w:cs="Arial"/>
          <w:color w:val="000000"/>
          <w:sz w:val="24"/>
          <w:szCs w:val="24"/>
        </w:rPr>
        <w:t>poinformowała, że wczoraj na posiedzeniu komisji odbyła się dyskusja i temat został odebrany pozytywnie. Zdaniem radnej</w:t>
      </w:r>
      <w:r w:rsidR="00007575">
        <w:rPr>
          <w:rFonts w:ascii="Arial" w:hAnsi="Arial" w:cs="Arial"/>
          <w:color w:val="000000"/>
          <w:sz w:val="24"/>
          <w:szCs w:val="24"/>
        </w:rPr>
        <w:t>,</w:t>
      </w:r>
      <w:r>
        <w:rPr>
          <w:rFonts w:ascii="Arial" w:hAnsi="Arial" w:cs="Arial"/>
          <w:color w:val="000000"/>
          <w:sz w:val="24"/>
          <w:szCs w:val="24"/>
        </w:rPr>
        <w:t xml:space="preserve"> jeżeli chodzi o kapitał społeczny jednym z elementów oceny jest również poziom wykształcenia mieszkańców</w:t>
      </w:r>
      <w:r w:rsidR="0027153B">
        <w:rPr>
          <w:rFonts w:ascii="Arial" w:hAnsi="Arial" w:cs="Arial"/>
          <w:color w:val="000000"/>
          <w:sz w:val="24"/>
          <w:szCs w:val="24"/>
        </w:rPr>
        <w:t xml:space="preserve"> Stalowej Woli. </w:t>
      </w:r>
      <w:r>
        <w:rPr>
          <w:rFonts w:ascii="Arial" w:hAnsi="Arial" w:cs="Arial"/>
          <w:color w:val="000000"/>
          <w:sz w:val="24"/>
          <w:szCs w:val="24"/>
        </w:rPr>
        <w:t xml:space="preserve">Dodała, że w dokumencie nie ma informacji na temat poziomu wykształcenia mieszkańców. </w:t>
      </w:r>
    </w:p>
    <w:p w:rsidR="00275EB2" w:rsidRDefault="00275EB2" w:rsidP="00213346">
      <w:pPr>
        <w:shd w:val="clear" w:color="auto" w:fill="FFFFFF"/>
        <w:suppressAutoHyphens/>
        <w:spacing w:after="0" w:line="233" w:lineRule="atLeast"/>
        <w:jc w:val="both"/>
        <w:rPr>
          <w:rFonts w:ascii="Arial" w:hAnsi="Arial" w:cs="Arial"/>
          <w:color w:val="000000"/>
          <w:sz w:val="24"/>
          <w:szCs w:val="24"/>
        </w:rPr>
      </w:pPr>
    </w:p>
    <w:p w:rsidR="00275EB2" w:rsidRDefault="00B40910" w:rsidP="00213346">
      <w:pPr>
        <w:shd w:val="clear" w:color="auto" w:fill="FFFFFF"/>
        <w:suppressAutoHyphens/>
        <w:spacing w:after="0" w:line="233" w:lineRule="atLeast"/>
        <w:jc w:val="both"/>
        <w:rPr>
          <w:rFonts w:ascii="Arial" w:hAnsi="Arial" w:cs="Arial"/>
          <w:color w:val="000000"/>
          <w:sz w:val="24"/>
          <w:szCs w:val="24"/>
        </w:rPr>
      </w:pPr>
      <w:r>
        <w:rPr>
          <w:rFonts w:ascii="Arial" w:hAnsi="Arial" w:cs="Arial"/>
          <w:color w:val="000000"/>
          <w:sz w:val="24"/>
          <w:szCs w:val="24"/>
        </w:rPr>
        <w:t xml:space="preserve">Pani </w:t>
      </w:r>
      <w:r w:rsidR="00495296">
        <w:rPr>
          <w:rFonts w:ascii="Arial" w:hAnsi="Arial" w:cs="Arial"/>
          <w:color w:val="000000"/>
          <w:sz w:val="24"/>
          <w:szCs w:val="24"/>
        </w:rPr>
        <w:t xml:space="preserve">Anna Maciuch </w:t>
      </w:r>
      <w:r w:rsidR="00275EB2">
        <w:rPr>
          <w:rFonts w:ascii="Arial" w:hAnsi="Arial" w:cs="Arial"/>
          <w:color w:val="000000"/>
          <w:sz w:val="24"/>
          <w:szCs w:val="24"/>
        </w:rPr>
        <w:t>przedstawiciel W</w:t>
      </w:r>
      <w:r>
        <w:rPr>
          <w:rFonts w:ascii="Arial" w:hAnsi="Arial" w:cs="Arial"/>
          <w:color w:val="000000"/>
          <w:sz w:val="24"/>
          <w:szCs w:val="24"/>
        </w:rPr>
        <w:t xml:space="preserve">ydziału </w:t>
      </w:r>
      <w:r w:rsidR="00275EB2">
        <w:rPr>
          <w:rFonts w:ascii="Arial" w:hAnsi="Arial" w:cs="Arial"/>
          <w:color w:val="000000"/>
          <w:sz w:val="24"/>
          <w:szCs w:val="24"/>
        </w:rPr>
        <w:t xml:space="preserve">Planowania Przestrzennego Urzędu Miasta odpowiedziała, że nie wszystkie dane dla Stalowej Woli udało się zebrać tak, </w:t>
      </w:r>
      <w:r w:rsidR="00275EB2">
        <w:rPr>
          <w:rFonts w:ascii="Arial" w:hAnsi="Arial" w:cs="Arial"/>
          <w:color w:val="000000"/>
          <w:sz w:val="24"/>
          <w:szCs w:val="24"/>
        </w:rPr>
        <w:lastRenderedPageBreak/>
        <w:t xml:space="preserve">aby podzielić je na 20 obszarów. Pani Maciuch dodała, że chciano wziąć pod uwagę zdawalność uczniów w egzaminach ósmoklasisty, ale szkoły nie mają uczniów tylko </w:t>
      </w:r>
      <w:r w:rsidR="00007575">
        <w:rPr>
          <w:rFonts w:ascii="Arial" w:hAnsi="Arial" w:cs="Arial"/>
          <w:color w:val="000000"/>
          <w:sz w:val="24"/>
          <w:szCs w:val="24"/>
        </w:rPr>
        <w:br/>
      </w:r>
      <w:r w:rsidR="00275EB2">
        <w:rPr>
          <w:rFonts w:ascii="Arial" w:hAnsi="Arial" w:cs="Arial"/>
          <w:color w:val="000000"/>
          <w:sz w:val="24"/>
          <w:szCs w:val="24"/>
        </w:rPr>
        <w:t xml:space="preserve">z danego obszaru, więc należałoby każdego ucznia zweryfikować pod względem adresu zamieszkania i dopiero wpisać w obszar, więc temat ten został zostawiony do pogłębionej diagnozy. </w:t>
      </w:r>
    </w:p>
    <w:p w:rsidR="00275EB2" w:rsidRDefault="00275EB2" w:rsidP="00213346">
      <w:pPr>
        <w:shd w:val="clear" w:color="auto" w:fill="FFFFFF"/>
        <w:suppressAutoHyphens/>
        <w:spacing w:after="0" w:line="233" w:lineRule="atLeast"/>
        <w:jc w:val="both"/>
        <w:rPr>
          <w:rFonts w:ascii="Arial" w:hAnsi="Arial" w:cs="Arial"/>
          <w:color w:val="000000"/>
          <w:sz w:val="24"/>
          <w:szCs w:val="24"/>
        </w:rPr>
      </w:pPr>
    </w:p>
    <w:p w:rsidR="00495296" w:rsidRDefault="00275EB2" w:rsidP="00213346">
      <w:pPr>
        <w:shd w:val="clear" w:color="auto" w:fill="FFFFFF"/>
        <w:suppressAutoHyphens/>
        <w:spacing w:after="0" w:line="233" w:lineRule="atLeast"/>
        <w:jc w:val="both"/>
        <w:rPr>
          <w:rFonts w:ascii="Arial" w:hAnsi="Arial" w:cs="Arial"/>
          <w:color w:val="000000"/>
          <w:sz w:val="24"/>
          <w:szCs w:val="24"/>
        </w:rPr>
      </w:pPr>
      <w:r>
        <w:rPr>
          <w:rFonts w:ascii="Arial" w:hAnsi="Arial" w:cs="Arial"/>
          <w:color w:val="000000"/>
          <w:sz w:val="24"/>
          <w:szCs w:val="24"/>
        </w:rPr>
        <w:t>Pani Joanna Grobel-Proszowska dodała, że</w:t>
      </w:r>
      <w:r w:rsidR="00495296">
        <w:rPr>
          <w:rFonts w:ascii="Arial" w:hAnsi="Arial" w:cs="Arial"/>
          <w:color w:val="000000"/>
          <w:sz w:val="24"/>
          <w:szCs w:val="24"/>
        </w:rPr>
        <w:t xml:space="preserve"> zebranie </w:t>
      </w:r>
      <w:r>
        <w:rPr>
          <w:rFonts w:ascii="Arial" w:hAnsi="Arial" w:cs="Arial"/>
          <w:color w:val="000000"/>
          <w:sz w:val="24"/>
          <w:szCs w:val="24"/>
        </w:rPr>
        <w:t>takich</w:t>
      </w:r>
      <w:r w:rsidR="00495296">
        <w:rPr>
          <w:rFonts w:ascii="Arial" w:hAnsi="Arial" w:cs="Arial"/>
          <w:color w:val="000000"/>
          <w:sz w:val="24"/>
          <w:szCs w:val="24"/>
        </w:rPr>
        <w:t xml:space="preserve"> danych </w:t>
      </w:r>
      <w:r>
        <w:rPr>
          <w:rFonts w:ascii="Arial" w:hAnsi="Arial" w:cs="Arial"/>
          <w:color w:val="000000"/>
          <w:sz w:val="24"/>
          <w:szCs w:val="24"/>
        </w:rPr>
        <w:t>byłoby</w:t>
      </w:r>
      <w:r w:rsidR="00495296">
        <w:rPr>
          <w:rFonts w:ascii="Arial" w:hAnsi="Arial" w:cs="Arial"/>
          <w:color w:val="000000"/>
          <w:sz w:val="24"/>
          <w:szCs w:val="24"/>
        </w:rPr>
        <w:t xml:space="preserve"> niemożliwe. </w:t>
      </w:r>
    </w:p>
    <w:p w:rsidR="00495296" w:rsidRDefault="00495296" w:rsidP="00213346">
      <w:pPr>
        <w:shd w:val="clear" w:color="auto" w:fill="FFFFFF"/>
        <w:suppressAutoHyphens/>
        <w:spacing w:after="0" w:line="233" w:lineRule="atLeast"/>
        <w:jc w:val="both"/>
        <w:rPr>
          <w:rFonts w:ascii="Arial" w:hAnsi="Arial" w:cs="Arial"/>
          <w:color w:val="000000"/>
          <w:sz w:val="24"/>
          <w:szCs w:val="24"/>
        </w:rPr>
      </w:pPr>
    </w:p>
    <w:p w:rsidR="00495296" w:rsidRDefault="00B6102B" w:rsidP="00213346">
      <w:pPr>
        <w:shd w:val="clear" w:color="auto" w:fill="FFFFFF"/>
        <w:suppressAutoHyphens/>
        <w:spacing w:after="0" w:line="233" w:lineRule="atLeast"/>
        <w:jc w:val="both"/>
        <w:rPr>
          <w:rFonts w:ascii="Arial" w:hAnsi="Arial" w:cs="Arial"/>
          <w:color w:val="000000"/>
          <w:sz w:val="24"/>
          <w:szCs w:val="24"/>
        </w:rPr>
      </w:pPr>
      <w:r>
        <w:rPr>
          <w:rFonts w:ascii="Arial" w:hAnsi="Arial" w:cs="Arial"/>
          <w:color w:val="000000"/>
          <w:sz w:val="24"/>
          <w:szCs w:val="24"/>
        </w:rPr>
        <w:t>Radny Damian Marczak zaznaczył, iż jego zdaniem,</w:t>
      </w:r>
      <w:r w:rsidR="00495296">
        <w:rPr>
          <w:rFonts w:ascii="Arial" w:hAnsi="Arial" w:cs="Arial"/>
          <w:color w:val="000000"/>
          <w:sz w:val="24"/>
          <w:szCs w:val="24"/>
        </w:rPr>
        <w:t xml:space="preserve"> aby takie dane </w:t>
      </w:r>
      <w:r>
        <w:rPr>
          <w:rFonts w:ascii="Arial" w:hAnsi="Arial" w:cs="Arial"/>
          <w:color w:val="000000"/>
          <w:sz w:val="24"/>
          <w:szCs w:val="24"/>
        </w:rPr>
        <w:t>zebrać, a jest to istotna zmienna, należałoby przeprowadzić krótką ankietę wśród losowo wybranych</w:t>
      </w:r>
      <w:r w:rsidR="00495296">
        <w:rPr>
          <w:rFonts w:ascii="Arial" w:hAnsi="Arial" w:cs="Arial"/>
          <w:color w:val="000000"/>
          <w:sz w:val="24"/>
          <w:szCs w:val="24"/>
        </w:rPr>
        <w:t xml:space="preserve"> </w:t>
      </w:r>
      <w:r>
        <w:rPr>
          <w:rFonts w:ascii="Arial" w:hAnsi="Arial" w:cs="Arial"/>
          <w:color w:val="000000"/>
          <w:sz w:val="24"/>
          <w:szCs w:val="24"/>
        </w:rPr>
        <w:t xml:space="preserve">mieszkańców, lecz wymagałoby to dodatkowych kosztów. </w:t>
      </w:r>
    </w:p>
    <w:p w:rsidR="007D4211" w:rsidRDefault="007D4211" w:rsidP="00213346">
      <w:pPr>
        <w:shd w:val="clear" w:color="auto" w:fill="FFFFFF"/>
        <w:suppressAutoHyphens/>
        <w:spacing w:after="0" w:line="233" w:lineRule="atLeast"/>
        <w:jc w:val="both"/>
        <w:rPr>
          <w:rFonts w:ascii="Arial" w:hAnsi="Arial" w:cs="Arial"/>
          <w:color w:val="000000"/>
          <w:sz w:val="24"/>
          <w:szCs w:val="24"/>
        </w:rPr>
      </w:pPr>
    </w:p>
    <w:p w:rsidR="007D4211" w:rsidRPr="007D4211" w:rsidRDefault="007D4211" w:rsidP="007D4211">
      <w:pPr>
        <w:pStyle w:val="Nagwek2"/>
        <w:rPr>
          <w:rFonts w:ascii="Arial" w:eastAsia="Times New Roman" w:hAnsi="Arial" w:cs="Arial"/>
          <w:sz w:val="24"/>
          <w:szCs w:val="24"/>
        </w:rPr>
      </w:pPr>
      <w:r w:rsidRPr="007D4211">
        <w:rPr>
          <w:rFonts w:ascii="Arial" w:eastAsia="Times New Roman" w:hAnsi="Arial" w:cs="Arial"/>
          <w:sz w:val="24"/>
          <w:szCs w:val="24"/>
          <w:u w:val="single"/>
        </w:rPr>
        <w:t>Głosowano w sprawie:</w:t>
      </w:r>
      <w:r w:rsidRPr="007D4211">
        <w:rPr>
          <w:rFonts w:ascii="Arial" w:eastAsia="Times New Roman" w:hAnsi="Arial" w:cs="Arial"/>
          <w:sz w:val="24"/>
          <w:szCs w:val="24"/>
        </w:rPr>
        <w:t xml:space="preserve"> </w:t>
      </w:r>
      <w:r w:rsidRPr="007D4211">
        <w:rPr>
          <w:rFonts w:ascii="Arial" w:eastAsia="Times New Roman" w:hAnsi="Arial" w:cs="Arial"/>
          <w:sz w:val="24"/>
          <w:szCs w:val="24"/>
        </w:rPr>
        <w:br/>
      </w:r>
      <w:r w:rsidRPr="007D4211">
        <w:rPr>
          <w:rFonts w:ascii="Arial" w:eastAsia="Times New Roman" w:hAnsi="Arial" w:cs="Arial"/>
          <w:b w:val="0"/>
          <w:sz w:val="24"/>
          <w:szCs w:val="24"/>
        </w:rPr>
        <w:t>Projektu uchwały w sprawie wyznaczenia obszaru zdegradowanego i obszaru rewitalizacji Miasta Stalowej Woli.</w:t>
      </w:r>
    </w:p>
    <w:p w:rsidR="007D4211" w:rsidRPr="007D4211" w:rsidRDefault="007D4211" w:rsidP="007D4211">
      <w:pPr>
        <w:spacing w:after="240"/>
        <w:rPr>
          <w:rFonts w:ascii="Arial" w:eastAsia="Times New Roman" w:hAnsi="Arial" w:cs="Arial"/>
          <w:b/>
          <w:sz w:val="24"/>
          <w:szCs w:val="24"/>
          <w:u w:val="single"/>
        </w:rPr>
      </w:pPr>
      <w:r w:rsidRPr="007D4211">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7D4211">
        <w:rPr>
          <w:rFonts w:ascii="Arial" w:eastAsia="Times New Roman" w:hAnsi="Arial" w:cs="Arial"/>
          <w:sz w:val="24"/>
          <w:szCs w:val="24"/>
        </w:rPr>
        <w:t>ZA: 23, PRZECIW: 0, WSTRZYMUJĘ SIĘ: 0, BRAK GŁOSU: 0, NIEOBECNI: 0</w:t>
      </w:r>
      <w:r w:rsidRPr="007D4211">
        <w:rPr>
          <w:rFonts w:ascii="Arial" w:eastAsia="Times New Roman" w:hAnsi="Arial" w:cs="Arial"/>
          <w:sz w:val="24"/>
          <w:szCs w:val="24"/>
        </w:rPr>
        <w:br/>
      </w:r>
      <w:r w:rsidRPr="007D4211">
        <w:rPr>
          <w:rFonts w:ascii="Arial" w:eastAsia="Times New Roman" w:hAnsi="Arial" w:cs="Arial"/>
          <w:sz w:val="24"/>
          <w:szCs w:val="24"/>
        </w:rPr>
        <w:br/>
      </w:r>
      <w:r w:rsidRPr="007D4211">
        <w:rPr>
          <w:rFonts w:ascii="Arial" w:eastAsia="Times New Roman" w:hAnsi="Arial" w:cs="Arial"/>
          <w:b/>
          <w:sz w:val="24"/>
          <w:szCs w:val="24"/>
          <w:u w:val="single"/>
        </w:rPr>
        <w:t>Wyniki imienne:</w:t>
      </w:r>
      <w:r w:rsidRPr="007D4211">
        <w:rPr>
          <w:rFonts w:ascii="Arial" w:eastAsia="Times New Roman" w:hAnsi="Arial" w:cs="Arial"/>
          <w:sz w:val="24"/>
          <w:szCs w:val="24"/>
        </w:rPr>
        <w:br/>
        <w:t>ZA (23)</w:t>
      </w:r>
      <w:r w:rsidRPr="007D4211">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7D4211">
        <w:rPr>
          <w:rFonts w:ascii="Arial" w:eastAsia="Times New Roman" w:hAnsi="Arial" w:cs="Arial"/>
          <w:sz w:val="24"/>
          <w:szCs w:val="24"/>
        </w:rPr>
        <w:br/>
      </w:r>
    </w:p>
    <w:p w:rsidR="00213346" w:rsidRPr="002766FB" w:rsidRDefault="00213346" w:rsidP="00213346">
      <w:pPr>
        <w:spacing w:after="240"/>
        <w:rPr>
          <w:rFonts w:ascii="Arial" w:eastAsia="Times New Roman" w:hAnsi="Arial" w:cs="Arial"/>
          <w:b/>
          <w:sz w:val="24"/>
          <w:szCs w:val="24"/>
          <w:u w:val="single"/>
        </w:rPr>
      </w:pPr>
      <w:r>
        <w:rPr>
          <w:rFonts w:ascii="Arial" w:hAnsi="Arial" w:cs="Arial"/>
          <w:sz w:val="24"/>
          <w:szCs w:val="24"/>
        </w:rPr>
        <w:t xml:space="preserve">Rada Miejska przy </w:t>
      </w:r>
      <w:r w:rsidR="00495296">
        <w:rPr>
          <w:rFonts w:ascii="Arial" w:hAnsi="Arial" w:cs="Arial"/>
          <w:sz w:val="24"/>
          <w:szCs w:val="24"/>
        </w:rPr>
        <w:t>23</w:t>
      </w:r>
      <w:r w:rsidRPr="00FC2372">
        <w:rPr>
          <w:rFonts w:ascii="Arial" w:hAnsi="Arial" w:cs="Arial"/>
          <w:sz w:val="24"/>
          <w:szCs w:val="24"/>
        </w:rPr>
        <w:t xml:space="preserve"> głosach za</w:t>
      </w:r>
      <w:r>
        <w:rPr>
          <w:rFonts w:ascii="Arial" w:hAnsi="Arial" w:cs="Arial"/>
          <w:sz w:val="24"/>
          <w:szCs w:val="24"/>
        </w:rPr>
        <w:t xml:space="preserve"> podjęła</w:t>
      </w:r>
    </w:p>
    <w:p w:rsidR="00213346" w:rsidRPr="00FC2372" w:rsidRDefault="00213346" w:rsidP="00213346">
      <w:pPr>
        <w:tabs>
          <w:tab w:val="left" w:pos="567"/>
        </w:tabs>
        <w:jc w:val="both"/>
        <w:rPr>
          <w:rFonts w:ascii="Arial" w:hAnsi="Arial" w:cs="Arial"/>
          <w:color w:val="000000"/>
          <w:sz w:val="24"/>
          <w:szCs w:val="24"/>
        </w:rPr>
      </w:pPr>
    </w:p>
    <w:p w:rsidR="00213346" w:rsidRPr="00FC2372" w:rsidRDefault="001F1465" w:rsidP="00213346">
      <w:pPr>
        <w:jc w:val="center"/>
        <w:rPr>
          <w:rFonts w:ascii="Arial" w:hAnsi="Arial" w:cs="Arial"/>
          <w:b/>
          <w:i/>
          <w:sz w:val="24"/>
          <w:szCs w:val="24"/>
        </w:rPr>
      </w:pPr>
      <w:r>
        <w:rPr>
          <w:rFonts w:ascii="Arial" w:hAnsi="Arial" w:cs="Arial"/>
          <w:b/>
          <w:i/>
          <w:sz w:val="24"/>
          <w:szCs w:val="24"/>
        </w:rPr>
        <w:t>U c h w a ł ę  Nr LX</w:t>
      </w:r>
      <w:r w:rsidR="00213346">
        <w:rPr>
          <w:rFonts w:ascii="Arial" w:hAnsi="Arial" w:cs="Arial"/>
          <w:b/>
          <w:i/>
          <w:sz w:val="24"/>
          <w:szCs w:val="24"/>
        </w:rPr>
        <w:t>V/845/2023</w:t>
      </w:r>
    </w:p>
    <w:p w:rsidR="00213346" w:rsidRDefault="00213346" w:rsidP="00213346">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w sprawie wyz</w:t>
      </w:r>
      <w:r>
        <w:rPr>
          <w:rFonts w:ascii="Arial" w:hAnsi="Arial" w:cs="Arial"/>
          <w:color w:val="201F1E"/>
          <w:sz w:val="24"/>
          <w:szCs w:val="24"/>
        </w:rPr>
        <w:t xml:space="preserve">naczenia obszaru zdegradowanego </w:t>
      </w:r>
      <w:r w:rsidRPr="004B1642">
        <w:rPr>
          <w:rFonts w:ascii="Arial" w:hAnsi="Arial" w:cs="Arial"/>
          <w:color w:val="201F1E"/>
          <w:sz w:val="24"/>
          <w:szCs w:val="24"/>
        </w:rPr>
        <w:t>i obszaru rewitalizacji Miasta Stalowej Woli.</w:t>
      </w:r>
      <w:r>
        <w:rPr>
          <w:rFonts w:ascii="Arial" w:hAnsi="Arial" w:cs="Arial"/>
          <w:color w:val="201F1E"/>
          <w:sz w:val="24"/>
          <w:szCs w:val="24"/>
        </w:rPr>
        <w:t xml:space="preserve"> </w:t>
      </w:r>
    </w:p>
    <w:p w:rsidR="00213346" w:rsidRPr="00213346" w:rsidRDefault="00213346" w:rsidP="00213346">
      <w:pPr>
        <w:shd w:val="clear" w:color="auto" w:fill="FFFFFF"/>
        <w:suppressAutoHyphens/>
        <w:spacing w:after="0" w:line="233" w:lineRule="atLeast"/>
        <w:jc w:val="both"/>
        <w:rPr>
          <w:rFonts w:ascii="Arial" w:hAnsi="Arial" w:cs="Arial"/>
          <w:color w:val="201F1E"/>
          <w:sz w:val="24"/>
          <w:szCs w:val="24"/>
        </w:rPr>
      </w:pPr>
    </w:p>
    <w:p w:rsidR="00AB0AC6" w:rsidRDefault="00AB0AC6" w:rsidP="00CD0D05">
      <w:pPr>
        <w:jc w:val="center"/>
        <w:rPr>
          <w:rFonts w:ascii="Arial" w:hAnsi="Arial" w:cs="Arial"/>
          <w:b/>
          <w:sz w:val="24"/>
          <w:szCs w:val="24"/>
        </w:rPr>
      </w:pPr>
    </w:p>
    <w:p w:rsidR="00B953B6" w:rsidRDefault="00B953B6" w:rsidP="00B953B6">
      <w:pPr>
        <w:jc w:val="center"/>
        <w:rPr>
          <w:rFonts w:ascii="Arial" w:hAnsi="Arial" w:cs="Arial"/>
          <w:b/>
          <w:sz w:val="24"/>
          <w:szCs w:val="24"/>
        </w:rPr>
      </w:pPr>
      <w:r w:rsidRPr="0023029C">
        <w:rPr>
          <w:rFonts w:ascii="Arial" w:hAnsi="Arial" w:cs="Arial"/>
          <w:b/>
          <w:sz w:val="24"/>
          <w:szCs w:val="24"/>
        </w:rPr>
        <w:t>Ad. 4</w:t>
      </w:r>
    </w:p>
    <w:p w:rsidR="00AB0AC6" w:rsidRPr="004B1642" w:rsidRDefault="00AB0AC6" w:rsidP="00AB0AC6">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w sprawie uchwalenia zmiany Studium Uwarunkowań i Kierunków Zagospodarowania Przestrzennego Gminy Stalowa Wola.</w:t>
      </w:r>
    </w:p>
    <w:p w:rsidR="00AB0AC6" w:rsidRDefault="00AB0AC6" w:rsidP="00B953B6">
      <w:pPr>
        <w:jc w:val="center"/>
        <w:rPr>
          <w:rFonts w:ascii="Arial" w:hAnsi="Arial" w:cs="Arial"/>
          <w:b/>
          <w:sz w:val="24"/>
          <w:szCs w:val="24"/>
        </w:rPr>
      </w:pPr>
    </w:p>
    <w:p w:rsidR="00155B4E" w:rsidRPr="00155B4E" w:rsidRDefault="00155B4E" w:rsidP="00AF3C9C">
      <w:pPr>
        <w:autoSpaceDE w:val="0"/>
        <w:autoSpaceDN w:val="0"/>
        <w:adjustRightInd w:val="0"/>
        <w:spacing w:after="0" w:line="240" w:lineRule="auto"/>
        <w:jc w:val="both"/>
        <w:rPr>
          <w:rFonts w:ascii="Arial" w:hAnsi="Arial" w:cs="Arial"/>
          <w:color w:val="000000"/>
          <w:sz w:val="24"/>
          <w:szCs w:val="24"/>
        </w:rPr>
      </w:pPr>
      <w:r w:rsidRPr="00155B4E">
        <w:rPr>
          <w:rFonts w:ascii="Arial" w:hAnsi="Arial" w:cs="Arial"/>
          <w:color w:val="000000"/>
          <w:sz w:val="24"/>
          <w:szCs w:val="24"/>
        </w:rPr>
        <w:t xml:space="preserve">Zmiana Studium Uwarunkowań i Kierunków Zagospodarowania Przestrzennego Gminy Stalowa Wola została opracowana zgodnie z obowiązującymi w tym zakresie przepisami ustawy z dnia 27 marca 2003 roku o planowaniu i zagospodarowaniu przestrzennym oraz rozporządzenia Ministra Infrastruktury z dnia 28 kwietnia 2004 </w:t>
      </w:r>
      <w:r w:rsidRPr="00155B4E">
        <w:rPr>
          <w:rFonts w:ascii="Arial" w:hAnsi="Arial" w:cs="Arial"/>
          <w:color w:val="000000"/>
          <w:sz w:val="24"/>
          <w:szCs w:val="24"/>
        </w:rPr>
        <w:lastRenderedPageBreak/>
        <w:t xml:space="preserve">roku w sprawie zakresu projektu studium uwarunkowań i kierunków zagospodarowania przestrzennego gminy. </w:t>
      </w:r>
    </w:p>
    <w:p w:rsidR="00155B4E" w:rsidRPr="00155B4E" w:rsidRDefault="00155B4E" w:rsidP="00AF3C9C">
      <w:pPr>
        <w:autoSpaceDE w:val="0"/>
        <w:autoSpaceDN w:val="0"/>
        <w:adjustRightInd w:val="0"/>
        <w:spacing w:after="0" w:line="240" w:lineRule="auto"/>
        <w:jc w:val="both"/>
        <w:rPr>
          <w:rFonts w:ascii="Arial" w:hAnsi="Arial" w:cs="Arial"/>
          <w:color w:val="000000"/>
          <w:sz w:val="24"/>
          <w:szCs w:val="24"/>
        </w:rPr>
      </w:pPr>
      <w:r w:rsidRPr="00155B4E">
        <w:rPr>
          <w:rFonts w:ascii="Arial" w:hAnsi="Arial" w:cs="Arial"/>
          <w:color w:val="000000"/>
          <w:sz w:val="24"/>
          <w:szCs w:val="24"/>
        </w:rPr>
        <w:t xml:space="preserve">Projekt zmiany studium sporządzony został w następstwie podjęcia przez Radę Miejską w Stalowej Woli uchwały Nr XXXIV/421/16 z dnia 24 czerwca 2016 roku </w:t>
      </w:r>
      <w:r w:rsidR="00007575">
        <w:rPr>
          <w:rFonts w:ascii="Arial" w:hAnsi="Arial" w:cs="Arial"/>
          <w:color w:val="000000"/>
          <w:sz w:val="24"/>
          <w:szCs w:val="24"/>
        </w:rPr>
        <w:br/>
      </w:r>
      <w:r w:rsidRPr="00155B4E">
        <w:rPr>
          <w:rFonts w:ascii="Arial" w:hAnsi="Arial" w:cs="Arial"/>
          <w:color w:val="000000"/>
          <w:sz w:val="24"/>
          <w:szCs w:val="24"/>
        </w:rPr>
        <w:t xml:space="preserve">w sprawie przystąpienia do sporządzenia zmiany Studium Uwarunkowań i Kierunków Zagospodarowania Przestrzennego Gminy Stalowa Wola. </w:t>
      </w:r>
    </w:p>
    <w:p w:rsidR="00155B4E" w:rsidRPr="00155B4E" w:rsidRDefault="00155B4E" w:rsidP="00AF3C9C">
      <w:pPr>
        <w:autoSpaceDE w:val="0"/>
        <w:autoSpaceDN w:val="0"/>
        <w:adjustRightInd w:val="0"/>
        <w:spacing w:after="0" w:line="240" w:lineRule="auto"/>
        <w:jc w:val="both"/>
        <w:rPr>
          <w:rFonts w:ascii="Arial" w:hAnsi="Arial" w:cs="Arial"/>
          <w:color w:val="000000"/>
          <w:sz w:val="24"/>
          <w:szCs w:val="24"/>
        </w:rPr>
      </w:pPr>
      <w:r w:rsidRPr="00155B4E">
        <w:rPr>
          <w:rFonts w:ascii="Arial" w:hAnsi="Arial" w:cs="Arial"/>
          <w:color w:val="000000"/>
          <w:sz w:val="24"/>
          <w:szCs w:val="24"/>
        </w:rPr>
        <w:t xml:space="preserve">Zmiana studium dotyczy wskazania nowych terenów zabudowy mieszkaniowej jednorodzinnej oraz zabudowy mieszkaniowej jednorodzinnej z usługami w miejscu terenów zabudowy usługowej i produkcyjnej, zlokalizowanych w południowo – wschodniej części miasta. Wprowadzenie nowych ustaleń w kierunkach zagospodarowania przestrzennego umożliwi zmianę miejscowego planu zagospodarowania przestrzennego osiedla Swoły w Stalowej Woli w celu uwzględnienia wniosków właścicieli nieruchomości położonych w granicach przedmiotowego obszaru. </w:t>
      </w:r>
    </w:p>
    <w:p w:rsidR="00155B4E" w:rsidRPr="00155B4E" w:rsidRDefault="00155B4E" w:rsidP="00AF3C9C">
      <w:pPr>
        <w:autoSpaceDE w:val="0"/>
        <w:autoSpaceDN w:val="0"/>
        <w:adjustRightInd w:val="0"/>
        <w:spacing w:after="0" w:line="240" w:lineRule="auto"/>
        <w:jc w:val="both"/>
        <w:rPr>
          <w:rFonts w:ascii="Arial" w:hAnsi="Arial" w:cs="Arial"/>
          <w:color w:val="000000"/>
          <w:sz w:val="24"/>
          <w:szCs w:val="24"/>
        </w:rPr>
      </w:pPr>
      <w:r w:rsidRPr="00155B4E">
        <w:rPr>
          <w:rFonts w:ascii="Arial" w:hAnsi="Arial" w:cs="Arial"/>
          <w:color w:val="000000"/>
          <w:sz w:val="24"/>
          <w:szCs w:val="24"/>
        </w:rPr>
        <w:t>Zmiana studium wprowadza nowe kierunki zagospodarowania dla poszczególnych terenów</w:t>
      </w:r>
      <w:r w:rsidRPr="00155B4E">
        <w:rPr>
          <w:rFonts w:ascii="Arial" w:hAnsi="Arial" w:cs="Arial"/>
          <w:b/>
          <w:bCs/>
          <w:i/>
          <w:iCs/>
          <w:color w:val="000000"/>
          <w:sz w:val="24"/>
          <w:szCs w:val="24"/>
        </w:rPr>
        <w:t xml:space="preserve">, </w:t>
      </w:r>
      <w:r w:rsidRPr="00155B4E">
        <w:rPr>
          <w:rFonts w:ascii="Arial" w:hAnsi="Arial" w:cs="Arial"/>
          <w:color w:val="000000"/>
          <w:sz w:val="24"/>
          <w:szCs w:val="24"/>
        </w:rPr>
        <w:t xml:space="preserve">które będą stanowiły wytyczne do opracowania zmiany miejscowego planu zagospodarowania przestrzennego. Planowane funkcje są zgodne z oczekiwaniami </w:t>
      </w:r>
      <w:r w:rsidR="00007575">
        <w:rPr>
          <w:rFonts w:ascii="Arial" w:hAnsi="Arial" w:cs="Arial"/>
          <w:color w:val="000000"/>
          <w:sz w:val="24"/>
          <w:szCs w:val="24"/>
        </w:rPr>
        <w:br/>
      </w:r>
      <w:r w:rsidRPr="00155B4E">
        <w:rPr>
          <w:rFonts w:ascii="Arial" w:hAnsi="Arial" w:cs="Arial"/>
          <w:color w:val="000000"/>
          <w:sz w:val="24"/>
          <w:szCs w:val="24"/>
        </w:rPr>
        <w:t xml:space="preserve">i potrzebami właścicieli nieruchomości oraz nie kolidują z sąsiednim zainwestowaniem terenów. </w:t>
      </w:r>
    </w:p>
    <w:p w:rsidR="00155B4E" w:rsidRPr="00155B4E" w:rsidRDefault="00155B4E" w:rsidP="00AF3C9C">
      <w:pPr>
        <w:autoSpaceDE w:val="0"/>
        <w:autoSpaceDN w:val="0"/>
        <w:adjustRightInd w:val="0"/>
        <w:spacing w:after="0" w:line="240" w:lineRule="auto"/>
        <w:jc w:val="both"/>
        <w:rPr>
          <w:rFonts w:ascii="Arial" w:hAnsi="Arial" w:cs="Arial"/>
          <w:color w:val="000000"/>
          <w:sz w:val="24"/>
          <w:szCs w:val="24"/>
        </w:rPr>
      </w:pPr>
      <w:r w:rsidRPr="00155B4E">
        <w:rPr>
          <w:rFonts w:ascii="Arial" w:hAnsi="Arial" w:cs="Arial"/>
          <w:color w:val="000000"/>
          <w:sz w:val="24"/>
          <w:szCs w:val="24"/>
        </w:rPr>
        <w:t xml:space="preserve">Projekt zmiany studium został sporządzony z zachowaniem wymogów proceduralnych określonych w ustawie z dnia 27 marca 2003 roku o planowaniu i zagospodarowaniu przestrzennym. </w:t>
      </w:r>
    </w:p>
    <w:p w:rsidR="00155B4E" w:rsidRPr="00155B4E" w:rsidRDefault="00155B4E" w:rsidP="00AF3C9C">
      <w:pPr>
        <w:autoSpaceDE w:val="0"/>
        <w:autoSpaceDN w:val="0"/>
        <w:adjustRightInd w:val="0"/>
        <w:spacing w:after="68" w:line="240" w:lineRule="auto"/>
        <w:jc w:val="both"/>
        <w:rPr>
          <w:rFonts w:ascii="Arial" w:hAnsi="Arial" w:cs="Arial"/>
          <w:color w:val="000000"/>
          <w:sz w:val="24"/>
          <w:szCs w:val="24"/>
        </w:rPr>
      </w:pPr>
      <w:r w:rsidRPr="00155B4E">
        <w:rPr>
          <w:rFonts w:ascii="Arial" w:hAnsi="Arial" w:cs="Arial"/>
          <w:color w:val="000000"/>
          <w:sz w:val="24"/>
          <w:szCs w:val="24"/>
        </w:rPr>
        <w:t xml:space="preserve">1) Rada Miejska w Stalowej Woli podjęła Uchwałę Nr XXXIV/421/16 z dnia 24 czerwca 2016 roku w sprawie przystąpienia do sporządzenia zmiany Studium Uwarunkowań </w:t>
      </w:r>
      <w:r w:rsidR="00007575">
        <w:rPr>
          <w:rFonts w:ascii="Arial" w:hAnsi="Arial" w:cs="Arial"/>
          <w:color w:val="000000"/>
          <w:sz w:val="24"/>
          <w:szCs w:val="24"/>
        </w:rPr>
        <w:br/>
      </w:r>
      <w:r w:rsidRPr="00155B4E">
        <w:rPr>
          <w:rFonts w:ascii="Arial" w:hAnsi="Arial" w:cs="Arial"/>
          <w:color w:val="000000"/>
          <w:sz w:val="24"/>
          <w:szCs w:val="24"/>
        </w:rPr>
        <w:t xml:space="preserve">i Kierunków Zagospodarowania Przestrzennego Gminy Stalowa Wola. </w:t>
      </w:r>
    </w:p>
    <w:p w:rsidR="00155B4E" w:rsidRPr="00155B4E" w:rsidRDefault="00155B4E" w:rsidP="00AF3C9C">
      <w:pPr>
        <w:autoSpaceDE w:val="0"/>
        <w:autoSpaceDN w:val="0"/>
        <w:adjustRightInd w:val="0"/>
        <w:spacing w:after="68" w:line="240" w:lineRule="auto"/>
        <w:jc w:val="both"/>
        <w:rPr>
          <w:rFonts w:ascii="Arial" w:hAnsi="Arial" w:cs="Arial"/>
          <w:color w:val="000000"/>
          <w:sz w:val="24"/>
          <w:szCs w:val="24"/>
        </w:rPr>
      </w:pPr>
      <w:r w:rsidRPr="00155B4E">
        <w:rPr>
          <w:rFonts w:ascii="Arial" w:hAnsi="Arial" w:cs="Arial"/>
          <w:color w:val="000000"/>
          <w:sz w:val="24"/>
          <w:szCs w:val="24"/>
        </w:rPr>
        <w:t xml:space="preserve">2) Zawiadomiono na piśmie o podjęciu ww. uchwały instytucje i organy właściwe do uzgadniania i opiniowania projektu studium, zamieszczono obwieszczenie na tablicy ogłoszeń oraz ogłoszenie w prasie miejscowej Tygodnik „Sztafeta” i stronie Biuletyn Informacji Publicznej o przystąpieniu do sporządzenia przedmiotowej zmiany studium. </w:t>
      </w:r>
    </w:p>
    <w:p w:rsidR="00155B4E" w:rsidRPr="00155B4E" w:rsidRDefault="00155B4E" w:rsidP="00AF3C9C">
      <w:pPr>
        <w:autoSpaceDE w:val="0"/>
        <w:autoSpaceDN w:val="0"/>
        <w:adjustRightInd w:val="0"/>
        <w:spacing w:after="68" w:line="240" w:lineRule="auto"/>
        <w:jc w:val="both"/>
        <w:rPr>
          <w:rFonts w:ascii="Arial" w:hAnsi="Arial" w:cs="Arial"/>
          <w:color w:val="000000"/>
          <w:sz w:val="24"/>
          <w:szCs w:val="24"/>
        </w:rPr>
      </w:pPr>
      <w:r w:rsidRPr="00155B4E">
        <w:rPr>
          <w:rFonts w:ascii="Arial" w:hAnsi="Arial" w:cs="Arial"/>
          <w:color w:val="000000"/>
          <w:sz w:val="24"/>
          <w:szCs w:val="24"/>
        </w:rPr>
        <w:t xml:space="preserve">3) Do projektu zmiany studium nie wpłynęły wnioski od Państwowego Wojewódzkiego Inspektora Sanitarnego, Państwowego Powiatowego Inspektora Sanitarnego, Regionalnego Dyrektora Ochrony Środowiska w Rzeszowie. Wniosek osoby fizycznej dotyczący m.in. zmiany podstawowego przeznaczenia terenów oznaczonych </w:t>
      </w:r>
      <w:r w:rsidR="00007575">
        <w:rPr>
          <w:rFonts w:ascii="Arial" w:hAnsi="Arial" w:cs="Arial"/>
          <w:color w:val="000000"/>
          <w:sz w:val="24"/>
          <w:szCs w:val="24"/>
        </w:rPr>
        <w:br/>
      </w:r>
      <w:r w:rsidRPr="00155B4E">
        <w:rPr>
          <w:rFonts w:ascii="Arial" w:hAnsi="Arial" w:cs="Arial"/>
          <w:color w:val="000000"/>
          <w:sz w:val="24"/>
          <w:szCs w:val="24"/>
        </w:rPr>
        <w:t xml:space="preserve">w obowiązującym planie miejscowym symbolem 4MN wyłącznie na cele jednorodzinnej zabudowy mieszkaniowej i wykluczenie możliwości rozbudowy zabudowy zagrodowej, ustalenia minimalnej szerokości działek od 16 m, </w:t>
      </w:r>
      <w:r w:rsidR="00007575">
        <w:rPr>
          <w:rFonts w:ascii="Arial" w:hAnsi="Arial" w:cs="Arial"/>
          <w:color w:val="000000"/>
          <w:sz w:val="24"/>
          <w:szCs w:val="24"/>
        </w:rPr>
        <w:br/>
      </w:r>
      <w:r w:rsidRPr="00155B4E">
        <w:rPr>
          <w:rFonts w:ascii="Arial" w:hAnsi="Arial" w:cs="Arial"/>
          <w:color w:val="000000"/>
          <w:sz w:val="24"/>
          <w:szCs w:val="24"/>
        </w:rPr>
        <w:t xml:space="preserve">z uwzględnieniem istniejącego kształtu działek i stanu władania został zarządzeniem Nr 160/17 przyjęty do dalszej procedury sporządzenia zmiany studium. </w:t>
      </w:r>
    </w:p>
    <w:p w:rsidR="00155B4E" w:rsidRPr="00155B4E" w:rsidRDefault="00155B4E" w:rsidP="00AF3C9C">
      <w:pPr>
        <w:autoSpaceDE w:val="0"/>
        <w:autoSpaceDN w:val="0"/>
        <w:adjustRightInd w:val="0"/>
        <w:spacing w:after="0" w:line="240" w:lineRule="auto"/>
        <w:jc w:val="both"/>
        <w:rPr>
          <w:rFonts w:ascii="Arial" w:hAnsi="Arial" w:cs="Arial"/>
          <w:color w:val="000000"/>
          <w:sz w:val="24"/>
          <w:szCs w:val="24"/>
        </w:rPr>
      </w:pPr>
      <w:r w:rsidRPr="00155B4E">
        <w:rPr>
          <w:rFonts w:ascii="Arial" w:hAnsi="Arial" w:cs="Arial"/>
          <w:color w:val="000000"/>
          <w:sz w:val="24"/>
          <w:szCs w:val="24"/>
        </w:rPr>
        <w:t xml:space="preserve">4) Pismem z dnia 11 sierpnia 2016 roku wystąpiono do Państwowego Powiatowego Inspektora Sanitarnego oraz Regionalnego Dyrektora Ochrony Środowiska </w:t>
      </w:r>
      <w:r w:rsidR="00007575">
        <w:rPr>
          <w:rFonts w:ascii="Arial" w:hAnsi="Arial" w:cs="Arial"/>
          <w:color w:val="000000"/>
          <w:sz w:val="24"/>
          <w:szCs w:val="24"/>
        </w:rPr>
        <w:br/>
      </w:r>
      <w:r w:rsidRPr="00155B4E">
        <w:rPr>
          <w:rFonts w:ascii="Arial" w:hAnsi="Arial" w:cs="Arial"/>
          <w:color w:val="000000"/>
          <w:sz w:val="24"/>
          <w:szCs w:val="24"/>
        </w:rPr>
        <w:t xml:space="preserve">o uzgodnienie zakresu i stopnia szczegółowości informacji wymaganych w prognozie oddziaływania na środowisko stosownie </w:t>
      </w:r>
    </w:p>
    <w:p w:rsidR="00155B4E" w:rsidRPr="00155B4E" w:rsidRDefault="00155B4E" w:rsidP="00AF3C9C">
      <w:pPr>
        <w:autoSpaceDE w:val="0"/>
        <w:autoSpaceDN w:val="0"/>
        <w:adjustRightInd w:val="0"/>
        <w:spacing w:after="68" w:line="240" w:lineRule="auto"/>
        <w:jc w:val="both"/>
        <w:rPr>
          <w:rFonts w:ascii="Arial" w:hAnsi="Arial" w:cs="Arial"/>
          <w:sz w:val="24"/>
          <w:szCs w:val="24"/>
        </w:rPr>
      </w:pPr>
      <w:r w:rsidRPr="00155B4E">
        <w:rPr>
          <w:rFonts w:ascii="Arial" w:hAnsi="Arial" w:cs="Arial"/>
          <w:sz w:val="24"/>
          <w:szCs w:val="24"/>
        </w:rPr>
        <w:t xml:space="preserve">do wymogów ustawy z dnia 3 października 2008 roku o udostępnianiu informacji </w:t>
      </w:r>
      <w:r w:rsidR="00007575">
        <w:rPr>
          <w:rFonts w:ascii="Arial" w:hAnsi="Arial" w:cs="Arial"/>
          <w:sz w:val="24"/>
          <w:szCs w:val="24"/>
        </w:rPr>
        <w:br/>
      </w:r>
      <w:r w:rsidRPr="00155B4E">
        <w:rPr>
          <w:rFonts w:ascii="Arial" w:hAnsi="Arial" w:cs="Arial"/>
          <w:sz w:val="24"/>
          <w:szCs w:val="24"/>
        </w:rPr>
        <w:t xml:space="preserve">o środowisku i jego ochronie, udziale społeczeństwa w ochronie środowiska oraz </w:t>
      </w:r>
      <w:r w:rsidR="00007575">
        <w:rPr>
          <w:rFonts w:ascii="Arial" w:hAnsi="Arial" w:cs="Arial"/>
          <w:sz w:val="24"/>
          <w:szCs w:val="24"/>
        </w:rPr>
        <w:br/>
      </w:r>
      <w:r w:rsidRPr="00155B4E">
        <w:rPr>
          <w:rFonts w:ascii="Arial" w:hAnsi="Arial" w:cs="Arial"/>
          <w:sz w:val="24"/>
          <w:szCs w:val="24"/>
        </w:rPr>
        <w:t xml:space="preserve">o ocenach oddziaływania na środowisko. </w:t>
      </w:r>
    </w:p>
    <w:p w:rsidR="00155B4E" w:rsidRPr="00155B4E" w:rsidRDefault="00155B4E" w:rsidP="00AF3C9C">
      <w:pPr>
        <w:autoSpaceDE w:val="0"/>
        <w:autoSpaceDN w:val="0"/>
        <w:adjustRightInd w:val="0"/>
        <w:spacing w:after="68" w:line="240" w:lineRule="auto"/>
        <w:jc w:val="both"/>
        <w:rPr>
          <w:rFonts w:ascii="Arial" w:hAnsi="Arial" w:cs="Arial"/>
          <w:sz w:val="24"/>
          <w:szCs w:val="24"/>
        </w:rPr>
      </w:pPr>
      <w:r w:rsidRPr="00155B4E">
        <w:rPr>
          <w:rFonts w:ascii="Arial" w:hAnsi="Arial" w:cs="Arial"/>
          <w:sz w:val="24"/>
          <w:szCs w:val="24"/>
        </w:rPr>
        <w:t xml:space="preserve">5) Projekt zmiany studium opracowano uwzględniając złożone wnioski instytucji </w:t>
      </w:r>
      <w:r w:rsidR="00007575">
        <w:rPr>
          <w:rFonts w:ascii="Arial" w:hAnsi="Arial" w:cs="Arial"/>
          <w:sz w:val="24"/>
          <w:szCs w:val="24"/>
        </w:rPr>
        <w:br/>
      </w:r>
      <w:r w:rsidRPr="00155B4E">
        <w:rPr>
          <w:rFonts w:ascii="Arial" w:hAnsi="Arial" w:cs="Arial"/>
          <w:sz w:val="24"/>
          <w:szCs w:val="24"/>
        </w:rPr>
        <w:t xml:space="preserve">i organów właściwych do uzgadniania i opiniowania studium - wnioski te dotyczyły przestrzegania obowiązujących przepisów szczególnych i odrębnych oraz informacji wymagających uwzględnienia w zmianie studium. </w:t>
      </w:r>
    </w:p>
    <w:p w:rsidR="00155B4E" w:rsidRPr="00155B4E" w:rsidRDefault="00155B4E" w:rsidP="00AF3C9C">
      <w:pPr>
        <w:autoSpaceDE w:val="0"/>
        <w:autoSpaceDN w:val="0"/>
        <w:adjustRightInd w:val="0"/>
        <w:spacing w:after="0" w:line="240" w:lineRule="auto"/>
        <w:jc w:val="both"/>
        <w:rPr>
          <w:rFonts w:ascii="Arial" w:hAnsi="Arial" w:cs="Arial"/>
          <w:sz w:val="24"/>
          <w:szCs w:val="24"/>
        </w:rPr>
      </w:pPr>
      <w:r w:rsidRPr="00155B4E">
        <w:rPr>
          <w:rFonts w:ascii="Arial" w:hAnsi="Arial" w:cs="Arial"/>
          <w:sz w:val="24"/>
          <w:szCs w:val="24"/>
        </w:rPr>
        <w:lastRenderedPageBreak/>
        <w:t xml:space="preserve">6) Wystąpiono o zaopiniowanie i uzgodnienie projektu do instytucji i organów właściwych do uzgadniania i opiniowania studium. </w:t>
      </w:r>
    </w:p>
    <w:p w:rsidR="00155B4E" w:rsidRPr="00155B4E" w:rsidRDefault="00155B4E" w:rsidP="00AF3C9C">
      <w:pPr>
        <w:autoSpaceDE w:val="0"/>
        <w:autoSpaceDN w:val="0"/>
        <w:adjustRightInd w:val="0"/>
        <w:spacing w:after="0" w:line="240" w:lineRule="auto"/>
        <w:jc w:val="both"/>
        <w:rPr>
          <w:rFonts w:ascii="Arial" w:hAnsi="Arial" w:cs="Arial"/>
          <w:sz w:val="24"/>
          <w:szCs w:val="24"/>
        </w:rPr>
      </w:pPr>
    </w:p>
    <w:p w:rsidR="00155B4E" w:rsidRPr="00155B4E" w:rsidRDefault="00155B4E" w:rsidP="00AF3C9C">
      <w:pPr>
        <w:autoSpaceDE w:val="0"/>
        <w:autoSpaceDN w:val="0"/>
        <w:adjustRightInd w:val="0"/>
        <w:spacing w:after="0" w:line="240" w:lineRule="auto"/>
        <w:jc w:val="both"/>
        <w:rPr>
          <w:rFonts w:ascii="Arial" w:hAnsi="Arial" w:cs="Arial"/>
          <w:sz w:val="24"/>
          <w:szCs w:val="24"/>
        </w:rPr>
      </w:pPr>
      <w:r w:rsidRPr="00155B4E">
        <w:rPr>
          <w:rFonts w:ascii="Arial" w:hAnsi="Arial" w:cs="Arial"/>
          <w:sz w:val="24"/>
          <w:szCs w:val="24"/>
        </w:rPr>
        <w:t xml:space="preserve">Regionalny Dyrektor Ochrony Środowiska w Rzeszowie nie wniósł uwag do projektu zmiany studium. Państwowy Powiatowy Inspektor Sanitarny w Stalowej Woli zaopiniował zmianę studium stosownie do art. 25 ustawy ust.2 ustawy o planowaniu </w:t>
      </w:r>
      <w:r w:rsidR="00007575">
        <w:rPr>
          <w:rFonts w:ascii="Arial" w:hAnsi="Arial" w:cs="Arial"/>
          <w:sz w:val="24"/>
          <w:szCs w:val="24"/>
        </w:rPr>
        <w:br/>
      </w:r>
      <w:r w:rsidRPr="00155B4E">
        <w:rPr>
          <w:rFonts w:ascii="Arial" w:hAnsi="Arial" w:cs="Arial"/>
          <w:sz w:val="24"/>
          <w:szCs w:val="24"/>
        </w:rPr>
        <w:t xml:space="preserve">i zagospodarowaniu przestrzennym. Podkarpacki Państwowy Wojewódzki Inspektor Sanitarny w Rzeszowie pozytywnie zaopiniował projekt zmiany studium. </w:t>
      </w:r>
    </w:p>
    <w:p w:rsidR="00A0101B" w:rsidRDefault="00A0101B" w:rsidP="00AF3C9C">
      <w:pPr>
        <w:autoSpaceDE w:val="0"/>
        <w:autoSpaceDN w:val="0"/>
        <w:adjustRightInd w:val="0"/>
        <w:spacing w:after="87" w:line="240" w:lineRule="auto"/>
        <w:jc w:val="both"/>
        <w:rPr>
          <w:rFonts w:ascii="Arial" w:hAnsi="Arial" w:cs="Arial"/>
          <w:sz w:val="24"/>
          <w:szCs w:val="24"/>
        </w:rPr>
      </w:pPr>
    </w:p>
    <w:p w:rsidR="00155B4E" w:rsidRPr="00155B4E" w:rsidRDefault="00155B4E" w:rsidP="00AF3C9C">
      <w:pPr>
        <w:autoSpaceDE w:val="0"/>
        <w:autoSpaceDN w:val="0"/>
        <w:adjustRightInd w:val="0"/>
        <w:spacing w:after="87" w:line="240" w:lineRule="auto"/>
        <w:jc w:val="both"/>
        <w:rPr>
          <w:rFonts w:ascii="Arial" w:hAnsi="Arial" w:cs="Arial"/>
          <w:sz w:val="24"/>
          <w:szCs w:val="24"/>
        </w:rPr>
      </w:pPr>
      <w:r w:rsidRPr="00155B4E">
        <w:rPr>
          <w:rFonts w:ascii="Arial" w:hAnsi="Arial" w:cs="Arial"/>
          <w:sz w:val="24"/>
          <w:szCs w:val="24"/>
        </w:rPr>
        <w:t xml:space="preserve">7) Projekt zmiany studium był wykładany do publicznego wglądu w dniach: </w:t>
      </w:r>
    </w:p>
    <w:p w:rsidR="00155B4E" w:rsidRPr="00155B4E" w:rsidRDefault="00155B4E" w:rsidP="00AF3C9C">
      <w:pPr>
        <w:autoSpaceDE w:val="0"/>
        <w:autoSpaceDN w:val="0"/>
        <w:adjustRightInd w:val="0"/>
        <w:spacing w:after="87" w:line="240" w:lineRule="auto"/>
        <w:jc w:val="both"/>
        <w:rPr>
          <w:rFonts w:ascii="Arial" w:hAnsi="Arial" w:cs="Arial"/>
          <w:sz w:val="24"/>
          <w:szCs w:val="24"/>
        </w:rPr>
      </w:pPr>
      <w:r w:rsidRPr="00155B4E">
        <w:rPr>
          <w:rFonts w:ascii="Arial" w:hAnsi="Arial" w:cs="Arial"/>
          <w:sz w:val="24"/>
          <w:szCs w:val="24"/>
        </w:rPr>
        <w:t xml:space="preserve">− od 22 grudnia 2017 roku do 25 stycznia 2018 roku z terminem składania uwag do dnia do dnia 16 lutego 2018 roku </w:t>
      </w:r>
    </w:p>
    <w:p w:rsidR="00155B4E" w:rsidRPr="00155B4E" w:rsidRDefault="00155B4E" w:rsidP="00AF3C9C">
      <w:pPr>
        <w:autoSpaceDE w:val="0"/>
        <w:autoSpaceDN w:val="0"/>
        <w:adjustRightInd w:val="0"/>
        <w:spacing w:after="87" w:line="240" w:lineRule="auto"/>
        <w:jc w:val="both"/>
        <w:rPr>
          <w:rFonts w:ascii="Arial" w:hAnsi="Arial" w:cs="Arial"/>
          <w:sz w:val="24"/>
          <w:szCs w:val="24"/>
        </w:rPr>
      </w:pPr>
      <w:r w:rsidRPr="00155B4E">
        <w:rPr>
          <w:rFonts w:ascii="Arial" w:hAnsi="Arial" w:cs="Arial"/>
          <w:sz w:val="24"/>
          <w:szCs w:val="24"/>
        </w:rPr>
        <w:t xml:space="preserve">− od 26 kwietnia 2021 roku do 26 maja 2021 roku z terminem składania uwag do dnia 11 czerwca 2021 roku </w:t>
      </w:r>
    </w:p>
    <w:p w:rsidR="00155B4E" w:rsidRPr="00155B4E" w:rsidRDefault="00155B4E" w:rsidP="00AF3C9C">
      <w:pPr>
        <w:autoSpaceDE w:val="0"/>
        <w:autoSpaceDN w:val="0"/>
        <w:adjustRightInd w:val="0"/>
        <w:spacing w:after="0" w:line="240" w:lineRule="auto"/>
        <w:jc w:val="both"/>
        <w:rPr>
          <w:rFonts w:ascii="Arial" w:hAnsi="Arial" w:cs="Arial"/>
          <w:sz w:val="24"/>
          <w:szCs w:val="24"/>
        </w:rPr>
      </w:pPr>
      <w:r w:rsidRPr="00155B4E">
        <w:rPr>
          <w:rFonts w:ascii="Arial" w:hAnsi="Arial" w:cs="Arial"/>
          <w:sz w:val="24"/>
          <w:szCs w:val="24"/>
        </w:rPr>
        <w:t xml:space="preserve">− od 21 lutego 2022 roku do 22 marca 2022 roku z terminem składania uwag do dnia 13 kwietnia 2022 roku </w:t>
      </w:r>
    </w:p>
    <w:p w:rsidR="00155B4E" w:rsidRPr="00155B4E" w:rsidRDefault="00155B4E" w:rsidP="00AF3C9C">
      <w:pPr>
        <w:autoSpaceDE w:val="0"/>
        <w:autoSpaceDN w:val="0"/>
        <w:adjustRightInd w:val="0"/>
        <w:spacing w:after="0" w:line="240" w:lineRule="auto"/>
        <w:jc w:val="both"/>
        <w:rPr>
          <w:rFonts w:ascii="Arial" w:hAnsi="Arial" w:cs="Arial"/>
          <w:sz w:val="24"/>
          <w:szCs w:val="24"/>
        </w:rPr>
      </w:pPr>
    </w:p>
    <w:p w:rsidR="00155B4E" w:rsidRPr="00155B4E" w:rsidRDefault="00155B4E" w:rsidP="00AF3C9C">
      <w:pPr>
        <w:autoSpaceDE w:val="0"/>
        <w:autoSpaceDN w:val="0"/>
        <w:adjustRightInd w:val="0"/>
        <w:spacing w:after="0" w:line="240" w:lineRule="auto"/>
        <w:jc w:val="both"/>
        <w:rPr>
          <w:rFonts w:ascii="Arial" w:hAnsi="Arial" w:cs="Arial"/>
          <w:sz w:val="24"/>
          <w:szCs w:val="24"/>
        </w:rPr>
      </w:pPr>
      <w:r w:rsidRPr="00155B4E">
        <w:rPr>
          <w:rFonts w:ascii="Arial" w:hAnsi="Arial" w:cs="Arial"/>
          <w:sz w:val="24"/>
          <w:szCs w:val="24"/>
        </w:rPr>
        <w:t xml:space="preserve">O terminach wyłożeń, dyskusji publicznych i składania uwag zawiadomiono w sposób zwyczajowo przyjęty w gminie, poprzez ogłoszenia w prasie miejscowej Tygodniku „Sztafeta" oraz obwieszczenia na tablicy ogłoszeń i w Biuletynie Informacji Publicznej (BIP). </w:t>
      </w:r>
    </w:p>
    <w:p w:rsidR="00A0101B" w:rsidRDefault="00A0101B" w:rsidP="00AF3C9C">
      <w:pPr>
        <w:autoSpaceDE w:val="0"/>
        <w:autoSpaceDN w:val="0"/>
        <w:adjustRightInd w:val="0"/>
        <w:spacing w:after="0" w:line="240" w:lineRule="auto"/>
        <w:jc w:val="both"/>
        <w:rPr>
          <w:rFonts w:ascii="Arial" w:hAnsi="Arial" w:cs="Arial"/>
          <w:sz w:val="24"/>
          <w:szCs w:val="24"/>
        </w:rPr>
      </w:pPr>
    </w:p>
    <w:p w:rsidR="00155B4E" w:rsidRPr="00155B4E" w:rsidRDefault="00155B4E" w:rsidP="00AF3C9C">
      <w:pPr>
        <w:autoSpaceDE w:val="0"/>
        <w:autoSpaceDN w:val="0"/>
        <w:adjustRightInd w:val="0"/>
        <w:spacing w:after="0" w:line="240" w:lineRule="auto"/>
        <w:jc w:val="both"/>
        <w:rPr>
          <w:rFonts w:ascii="Arial" w:hAnsi="Arial" w:cs="Arial"/>
          <w:sz w:val="24"/>
          <w:szCs w:val="24"/>
        </w:rPr>
      </w:pPr>
      <w:r w:rsidRPr="00155B4E">
        <w:rPr>
          <w:rFonts w:ascii="Arial" w:hAnsi="Arial" w:cs="Arial"/>
          <w:sz w:val="24"/>
          <w:szCs w:val="24"/>
        </w:rPr>
        <w:t xml:space="preserve">Dyskusje publiczne zorganizowano w dniach: 23 stycznia 2018 roku, 25 maja 2021 roku i 22 marca 2022 roku. </w:t>
      </w:r>
    </w:p>
    <w:p w:rsidR="00A0101B" w:rsidRDefault="00A0101B" w:rsidP="00AF3C9C">
      <w:pPr>
        <w:autoSpaceDE w:val="0"/>
        <w:autoSpaceDN w:val="0"/>
        <w:adjustRightInd w:val="0"/>
        <w:spacing w:after="0" w:line="240" w:lineRule="auto"/>
        <w:jc w:val="both"/>
        <w:rPr>
          <w:rFonts w:ascii="Arial" w:hAnsi="Arial" w:cs="Arial"/>
          <w:sz w:val="24"/>
          <w:szCs w:val="24"/>
        </w:rPr>
      </w:pPr>
    </w:p>
    <w:p w:rsidR="00155B4E" w:rsidRPr="00155B4E" w:rsidRDefault="00155B4E" w:rsidP="00AF3C9C">
      <w:pPr>
        <w:autoSpaceDE w:val="0"/>
        <w:autoSpaceDN w:val="0"/>
        <w:adjustRightInd w:val="0"/>
        <w:spacing w:after="0" w:line="240" w:lineRule="auto"/>
        <w:jc w:val="both"/>
        <w:rPr>
          <w:rFonts w:ascii="Arial" w:hAnsi="Arial" w:cs="Arial"/>
          <w:sz w:val="24"/>
          <w:szCs w:val="24"/>
        </w:rPr>
      </w:pPr>
      <w:r w:rsidRPr="00155B4E">
        <w:rPr>
          <w:rFonts w:ascii="Arial" w:hAnsi="Arial" w:cs="Arial"/>
          <w:sz w:val="24"/>
          <w:szCs w:val="24"/>
        </w:rPr>
        <w:t xml:space="preserve">Na etapie wyłożeń do publicznego wglądu oraz w wyznaczonych terminach składania uwag nie wpłynęły uwagi do projektu zmiany studium i prognozy oddziaływania na środowisko. Natomiast do procedowanego równolegle projektu zmiany miejscowego planu zagospodarowania przestrzennego osiedla Swoły w Stalowej Woli zostały wniesione uwagi, których uwzględnienie stanowiło przesłankę do ponawiania procedury zmiany studium w niezbędnym zakresie. </w:t>
      </w:r>
    </w:p>
    <w:p w:rsidR="00A0101B" w:rsidRDefault="00A0101B" w:rsidP="00AF3C9C">
      <w:pPr>
        <w:autoSpaceDE w:val="0"/>
        <w:autoSpaceDN w:val="0"/>
        <w:adjustRightInd w:val="0"/>
        <w:spacing w:after="0" w:line="240" w:lineRule="auto"/>
        <w:jc w:val="both"/>
        <w:rPr>
          <w:rFonts w:ascii="Arial" w:hAnsi="Arial" w:cs="Arial"/>
          <w:sz w:val="24"/>
          <w:szCs w:val="24"/>
        </w:rPr>
      </w:pPr>
    </w:p>
    <w:p w:rsidR="00155B4E" w:rsidRPr="00155B4E" w:rsidRDefault="00155B4E" w:rsidP="00AF3C9C">
      <w:pPr>
        <w:autoSpaceDE w:val="0"/>
        <w:autoSpaceDN w:val="0"/>
        <w:adjustRightInd w:val="0"/>
        <w:spacing w:after="0" w:line="240" w:lineRule="auto"/>
        <w:jc w:val="both"/>
        <w:rPr>
          <w:rFonts w:ascii="Arial" w:hAnsi="Arial" w:cs="Arial"/>
          <w:sz w:val="24"/>
          <w:szCs w:val="24"/>
        </w:rPr>
      </w:pPr>
      <w:r w:rsidRPr="00155B4E">
        <w:rPr>
          <w:rFonts w:ascii="Arial" w:hAnsi="Arial" w:cs="Arial"/>
          <w:sz w:val="24"/>
          <w:szCs w:val="24"/>
        </w:rPr>
        <w:t xml:space="preserve">Sporządzona zmiana studium stanowi XX zmianę obowiązującego studium i jej celem jest ustalenie nowych kierunków zagospodarowania przestrzennego, wprowadzenie dodatkowo uszczegółowień ustaleń dla obszaru objętego zmianą, w tym wytyczne do sporządzenia zmiany miejscowego planu zagospodarowania przestrzennego. </w:t>
      </w:r>
    </w:p>
    <w:p w:rsidR="00A0101B" w:rsidRDefault="00A0101B" w:rsidP="00AF3C9C">
      <w:pPr>
        <w:autoSpaceDE w:val="0"/>
        <w:autoSpaceDN w:val="0"/>
        <w:adjustRightInd w:val="0"/>
        <w:spacing w:after="0" w:line="240" w:lineRule="auto"/>
        <w:jc w:val="both"/>
        <w:rPr>
          <w:rFonts w:ascii="Arial" w:hAnsi="Arial" w:cs="Arial"/>
          <w:sz w:val="24"/>
          <w:szCs w:val="24"/>
        </w:rPr>
      </w:pPr>
    </w:p>
    <w:p w:rsidR="00155B4E" w:rsidRPr="00155B4E" w:rsidRDefault="00155B4E" w:rsidP="00AF3C9C">
      <w:pPr>
        <w:autoSpaceDE w:val="0"/>
        <w:autoSpaceDN w:val="0"/>
        <w:adjustRightInd w:val="0"/>
        <w:spacing w:after="0" w:line="240" w:lineRule="auto"/>
        <w:jc w:val="both"/>
        <w:rPr>
          <w:rFonts w:ascii="Arial" w:hAnsi="Arial" w:cs="Arial"/>
          <w:sz w:val="24"/>
          <w:szCs w:val="24"/>
        </w:rPr>
      </w:pPr>
      <w:r w:rsidRPr="00155B4E">
        <w:rPr>
          <w:rFonts w:ascii="Arial" w:hAnsi="Arial" w:cs="Arial"/>
          <w:sz w:val="24"/>
          <w:szCs w:val="24"/>
        </w:rPr>
        <w:t xml:space="preserve">Wprowadzona zmiana w Studium uwarunkowań i kierunków zagospodarowania przestrzennego gminy Stalowa Wola zawarta jest w załącznikach do uchwały: </w:t>
      </w:r>
    </w:p>
    <w:p w:rsidR="00155B4E" w:rsidRPr="00155B4E" w:rsidRDefault="00155B4E" w:rsidP="00AF3C9C">
      <w:pPr>
        <w:autoSpaceDE w:val="0"/>
        <w:autoSpaceDN w:val="0"/>
        <w:adjustRightInd w:val="0"/>
        <w:spacing w:after="87" w:line="240" w:lineRule="auto"/>
        <w:jc w:val="both"/>
        <w:rPr>
          <w:rFonts w:ascii="Arial" w:hAnsi="Arial" w:cs="Arial"/>
          <w:sz w:val="24"/>
          <w:szCs w:val="24"/>
        </w:rPr>
      </w:pPr>
      <w:r w:rsidRPr="00155B4E">
        <w:rPr>
          <w:rFonts w:ascii="Arial" w:hAnsi="Arial" w:cs="Arial"/>
          <w:sz w:val="24"/>
          <w:szCs w:val="24"/>
        </w:rPr>
        <w:t xml:space="preserve">− załącznik Nr 1 - tekst zmiany Studium „Synteza uwarunkowań obszaru objętego zmianą Studium” </w:t>
      </w:r>
    </w:p>
    <w:p w:rsidR="00155B4E" w:rsidRPr="00155B4E" w:rsidRDefault="00155B4E" w:rsidP="00AF3C9C">
      <w:pPr>
        <w:autoSpaceDE w:val="0"/>
        <w:autoSpaceDN w:val="0"/>
        <w:adjustRightInd w:val="0"/>
        <w:spacing w:after="87" w:line="240" w:lineRule="auto"/>
        <w:jc w:val="both"/>
        <w:rPr>
          <w:rFonts w:ascii="Arial" w:hAnsi="Arial" w:cs="Arial"/>
          <w:sz w:val="24"/>
          <w:szCs w:val="24"/>
        </w:rPr>
      </w:pPr>
      <w:r w:rsidRPr="00155B4E">
        <w:rPr>
          <w:rFonts w:ascii="Arial" w:hAnsi="Arial" w:cs="Arial"/>
          <w:sz w:val="24"/>
          <w:szCs w:val="24"/>
        </w:rPr>
        <w:t xml:space="preserve">− załącznik Nr 2 - jednolity tekst Studium „Studium Uwarunkowań i Kierunków Zagospodarowania Przestrzennego Gminy Stalowa Wola – Ustalenia Studium” (wraz z tabelą 2a. Kierunki zagospodarowania przestrzennego poszczególnych obszarów) </w:t>
      </w:r>
    </w:p>
    <w:p w:rsidR="00AF3C9C" w:rsidRDefault="00155B4E" w:rsidP="00AF3C9C">
      <w:pPr>
        <w:autoSpaceDE w:val="0"/>
        <w:autoSpaceDN w:val="0"/>
        <w:adjustRightInd w:val="0"/>
        <w:spacing w:after="0" w:line="240" w:lineRule="auto"/>
        <w:jc w:val="both"/>
        <w:rPr>
          <w:rFonts w:ascii="Arial" w:hAnsi="Arial" w:cs="Arial"/>
          <w:color w:val="000000"/>
          <w:sz w:val="24"/>
          <w:szCs w:val="24"/>
        </w:rPr>
      </w:pPr>
      <w:r w:rsidRPr="00155B4E">
        <w:rPr>
          <w:rFonts w:ascii="Arial" w:hAnsi="Arial" w:cs="Arial"/>
          <w:sz w:val="24"/>
          <w:szCs w:val="24"/>
        </w:rPr>
        <w:t xml:space="preserve">− załącznik Nr 3 - jednolity rysunek Studium pn. "1A - Ustalenia dotyczące struktury przestrzennej” w skali 1:10 000 </w:t>
      </w:r>
      <w:r w:rsidR="00AF3C9C" w:rsidRPr="00AF3C9C">
        <w:rPr>
          <w:rFonts w:ascii="Arial" w:hAnsi="Arial" w:cs="Arial"/>
          <w:color w:val="000000"/>
          <w:sz w:val="24"/>
          <w:szCs w:val="24"/>
        </w:rPr>
        <w:t xml:space="preserve">załącznik Nr 4 - rysunek zmiany Studium pn. "Uwarunkowania i stan istniejący" w skali 1:10 000 </w:t>
      </w:r>
    </w:p>
    <w:p w:rsidR="009644BA" w:rsidRPr="009644BA" w:rsidRDefault="009644BA" w:rsidP="009644BA">
      <w:pPr>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4"/>
          <w:szCs w:val="24"/>
        </w:rPr>
        <w:lastRenderedPageBreak/>
        <w:t xml:space="preserve">- </w:t>
      </w:r>
      <w:r w:rsidRPr="009644BA">
        <w:rPr>
          <w:rFonts w:ascii="Arial" w:hAnsi="Arial" w:cs="Arial"/>
          <w:color w:val="000000"/>
          <w:sz w:val="24"/>
          <w:szCs w:val="24"/>
        </w:rPr>
        <w:t xml:space="preserve">załącznik Nr 4 - rysunek zmiany Studium pn. "Uwarunkowania i stan istniejący" </w:t>
      </w:r>
      <w:r w:rsidR="00007575">
        <w:rPr>
          <w:rFonts w:ascii="Arial" w:hAnsi="Arial" w:cs="Arial"/>
          <w:color w:val="000000"/>
          <w:sz w:val="24"/>
          <w:szCs w:val="24"/>
        </w:rPr>
        <w:br/>
      </w:r>
      <w:r w:rsidRPr="009644BA">
        <w:rPr>
          <w:rFonts w:ascii="Arial" w:hAnsi="Arial" w:cs="Arial"/>
          <w:color w:val="000000"/>
          <w:sz w:val="24"/>
          <w:szCs w:val="24"/>
        </w:rPr>
        <w:t xml:space="preserve">w skali 1:10 000 </w:t>
      </w:r>
    </w:p>
    <w:p w:rsidR="00AF3C9C" w:rsidRPr="00AF3C9C" w:rsidRDefault="00AF3C9C" w:rsidP="00AF3C9C">
      <w:pPr>
        <w:autoSpaceDE w:val="0"/>
        <w:autoSpaceDN w:val="0"/>
        <w:adjustRightInd w:val="0"/>
        <w:spacing w:after="0" w:line="240" w:lineRule="auto"/>
        <w:jc w:val="both"/>
        <w:rPr>
          <w:rFonts w:ascii="Arial" w:hAnsi="Arial" w:cs="Arial"/>
          <w:color w:val="000000"/>
          <w:sz w:val="24"/>
          <w:szCs w:val="24"/>
        </w:rPr>
      </w:pPr>
      <w:r w:rsidRPr="00AF3C9C">
        <w:rPr>
          <w:rFonts w:ascii="Arial" w:hAnsi="Arial" w:cs="Arial"/>
          <w:color w:val="000000"/>
          <w:sz w:val="24"/>
          <w:szCs w:val="24"/>
        </w:rPr>
        <w:t xml:space="preserve">− załącznik Nr 5 - dane przestrzenne. </w:t>
      </w:r>
    </w:p>
    <w:p w:rsidR="009644BA" w:rsidRDefault="009644BA" w:rsidP="00AF3C9C">
      <w:pPr>
        <w:autoSpaceDE w:val="0"/>
        <w:autoSpaceDN w:val="0"/>
        <w:adjustRightInd w:val="0"/>
        <w:spacing w:after="0" w:line="240" w:lineRule="auto"/>
        <w:jc w:val="both"/>
        <w:rPr>
          <w:rFonts w:ascii="Arial" w:hAnsi="Arial" w:cs="Arial"/>
          <w:color w:val="000000"/>
          <w:sz w:val="24"/>
          <w:szCs w:val="24"/>
        </w:rPr>
      </w:pPr>
    </w:p>
    <w:p w:rsidR="00AF3C9C" w:rsidRPr="00AF3C9C" w:rsidRDefault="00AF3C9C" w:rsidP="00AF3C9C">
      <w:pPr>
        <w:autoSpaceDE w:val="0"/>
        <w:autoSpaceDN w:val="0"/>
        <w:adjustRightInd w:val="0"/>
        <w:spacing w:after="0" w:line="240" w:lineRule="auto"/>
        <w:jc w:val="both"/>
        <w:rPr>
          <w:rFonts w:ascii="Arial" w:hAnsi="Arial" w:cs="Arial"/>
          <w:color w:val="000000"/>
          <w:sz w:val="24"/>
          <w:szCs w:val="24"/>
        </w:rPr>
      </w:pPr>
      <w:r w:rsidRPr="00AF3C9C">
        <w:rPr>
          <w:rFonts w:ascii="Arial" w:hAnsi="Arial" w:cs="Arial"/>
          <w:color w:val="000000"/>
          <w:sz w:val="24"/>
          <w:szCs w:val="24"/>
        </w:rPr>
        <w:t xml:space="preserve">Wprowadzone zmiany w części tekstowej wyróżniono czcionką koloru czerwonego, natomiast na rysunku stanowiącym jednolity rysunek Studium (załącznik nr 3) oznaczono granicą zmiany studium (linią przerywaną koloru czerwonego) oraz kolorami i symbolami cyfrowo - literowymi, odpowiednio według przeznaczenia terenów. </w:t>
      </w:r>
    </w:p>
    <w:p w:rsidR="00A0101B" w:rsidRDefault="00A0101B" w:rsidP="00AF3C9C">
      <w:pPr>
        <w:autoSpaceDE w:val="0"/>
        <w:autoSpaceDN w:val="0"/>
        <w:adjustRightInd w:val="0"/>
        <w:spacing w:after="0" w:line="240" w:lineRule="auto"/>
        <w:jc w:val="both"/>
        <w:rPr>
          <w:rFonts w:ascii="Arial" w:hAnsi="Arial" w:cs="Arial"/>
          <w:color w:val="000000"/>
          <w:sz w:val="24"/>
          <w:szCs w:val="24"/>
        </w:rPr>
      </w:pPr>
    </w:p>
    <w:p w:rsidR="00AF3C9C" w:rsidRPr="00AF3C9C" w:rsidRDefault="00AF3C9C" w:rsidP="00AF3C9C">
      <w:pPr>
        <w:autoSpaceDE w:val="0"/>
        <w:autoSpaceDN w:val="0"/>
        <w:adjustRightInd w:val="0"/>
        <w:spacing w:after="0" w:line="240" w:lineRule="auto"/>
        <w:jc w:val="both"/>
        <w:rPr>
          <w:rFonts w:ascii="Arial" w:hAnsi="Arial" w:cs="Arial"/>
          <w:color w:val="000000"/>
          <w:sz w:val="24"/>
          <w:szCs w:val="24"/>
        </w:rPr>
      </w:pPr>
      <w:r w:rsidRPr="00AF3C9C">
        <w:rPr>
          <w:rFonts w:ascii="Arial" w:hAnsi="Arial" w:cs="Arial"/>
          <w:color w:val="000000"/>
          <w:sz w:val="24"/>
          <w:szCs w:val="24"/>
        </w:rPr>
        <w:t xml:space="preserve">Zgodnie z ustawą z dnia 27 marca 2003 roku o planowaniu i zagospodarowaniu przestrzennym i rozporządzeniem Ministra Infrastruktury z dnia 28 kwietnia 2004 roku w sprawie zakresu projektu studium uwarunkowań i kierunków zagospodarowania przestrzennego gminy, studium sporządza się w formie jednolitego tekstu i rysunku studium i uchwala się zarówno uwarunkowania jak i kierunki zagospodarowania przestrzennego. Ponieważ w obowiązującym dokumencie studium nie została uchwalona część studium dotycząca uwarunkowań zagospodarowania przestrzennego gminy, synteza uwarunkowań wraz z częścią graficzną stanowią odrębne załączniki do uchwały. </w:t>
      </w:r>
    </w:p>
    <w:p w:rsidR="00A0101B" w:rsidRDefault="00A0101B" w:rsidP="00AF3C9C">
      <w:pPr>
        <w:autoSpaceDE w:val="0"/>
        <w:autoSpaceDN w:val="0"/>
        <w:adjustRightInd w:val="0"/>
        <w:spacing w:after="0" w:line="240" w:lineRule="auto"/>
        <w:jc w:val="both"/>
        <w:rPr>
          <w:rFonts w:ascii="Arial" w:hAnsi="Arial" w:cs="Arial"/>
          <w:color w:val="000000"/>
          <w:sz w:val="24"/>
          <w:szCs w:val="24"/>
        </w:rPr>
      </w:pPr>
    </w:p>
    <w:p w:rsidR="00AF3C9C" w:rsidRPr="00AF3C9C" w:rsidRDefault="00AF3C9C" w:rsidP="00AF3C9C">
      <w:pPr>
        <w:autoSpaceDE w:val="0"/>
        <w:autoSpaceDN w:val="0"/>
        <w:adjustRightInd w:val="0"/>
        <w:spacing w:after="0" w:line="240" w:lineRule="auto"/>
        <w:jc w:val="both"/>
        <w:rPr>
          <w:rFonts w:ascii="Arial" w:hAnsi="Arial" w:cs="Arial"/>
          <w:color w:val="000000"/>
          <w:sz w:val="24"/>
          <w:szCs w:val="24"/>
        </w:rPr>
      </w:pPr>
      <w:r w:rsidRPr="00AF3C9C">
        <w:rPr>
          <w:rFonts w:ascii="Arial" w:hAnsi="Arial" w:cs="Arial"/>
          <w:color w:val="000000"/>
          <w:sz w:val="24"/>
          <w:szCs w:val="24"/>
        </w:rPr>
        <w:t xml:space="preserve">Stosownie do zapisów art. 67a ust.1 ustawy o planowaniu i zagospodarowaniu przestrzennym, organ właściwy do sporządzania projektu studium tworzy oraz prowadzi zbiory danych przestrzennych w rozumieniu art. 3 pkt 11 ustawy z dnia 4 marca 2010 roku o infrastrukturze informacji przestrzennej rozpoznawalne ze względu na wspólne cechy zestawy danych przestrzennych. Zgodnie z art. 67a ust. 5 ustawy </w:t>
      </w:r>
      <w:r w:rsidR="00007575">
        <w:rPr>
          <w:rFonts w:ascii="Arial" w:hAnsi="Arial" w:cs="Arial"/>
          <w:color w:val="000000"/>
          <w:sz w:val="24"/>
          <w:szCs w:val="24"/>
        </w:rPr>
        <w:br/>
      </w:r>
      <w:r w:rsidRPr="00AF3C9C">
        <w:rPr>
          <w:rFonts w:ascii="Arial" w:hAnsi="Arial" w:cs="Arial"/>
          <w:color w:val="000000"/>
          <w:sz w:val="24"/>
          <w:szCs w:val="24"/>
        </w:rPr>
        <w:t xml:space="preserve">o planowaniu i zagospodarowaniu przestrzennym dane przestrzenne tworzone dla tego aktu stanowią załącznik do uchwały przyjmującej akt. </w:t>
      </w:r>
    </w:p>
    <w:p w:rsidR="00A0101B" w:rsidRDefault="00A0101B" w:rsidP="00AF3C9C">
      <w:pPr>
        <w:jc w:val="both"/>
        <w:rPr>
          <w:rFonts w:ascii="Arial" w:hAnsi="Arial" w:cs="Arial"/>
          <w:color w:val="000000"/>
          <w:sz w:val="24"/>
          <w:szCs w:val="24"/>
        </w:rPr>
      </w:pPr>
    </w:p>
    <w:p w:rsidR="00AF3C9C" w:rsidRDefault="00AF3C9C" w:rsidP="00AF3C9C">
      <w:pPr>
        <w:jc w:val="both"/>
        <w:rPr>
          <w:rFonts w:ascii="Arial" w:hAnsi="Arial" w:cs="Arial"/>
          <w:color w:val="000000"/>
          <w:sz w:val="24"/>
          <w:szCs w:val="24"/>
        </w:rPr>
      </w:pPr>
      <w:r w:rsidRPr="00AF3C9C">
        <w:rPr>
          <w:rFonts w:ascii="Arial" w:hAnsi="Arial" w:cs="Arial"/>
          <w:color w:val="000000"/>
          <w:sz w:val="24"/>
          <w:szCs w:val="24"/>
        </w:rPr>
        <w:t>W związku z powyższym dodano załącznik nr 5 – dane przestrzenne w postaci dokumentu elektronicznego GML.</w:t>
      </w:r>
      <w:r w:rsidR="001F1465">
        <w:rPr>
          <w:rFonts w:ascii="Arial" w:hAnsi="Arial" w:cs="Arial"/>
          <w:color w:val="000000"/>
          <w:sz w:val="24"/>
          <w:szCs w:val="24"/>
        </w:rPr>
        <w:t xml:space="preserve"> </w:t>
      </w:r>
    </w:p>
    <w:p w:rsidR="00AB2BDD" w:rsidRDefault="00AB2BDD" w:rsidP="00007575">
      <w:pPr>
        <w:jc w:val="both"/>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r w:rsidR="0084185F">
        <w:rPr>
          <w:rFonts w:ascii="Arial" w:hAnsi="Arial" w:cs="Arial"/>
          <w:sz w:val="24"/>
          <w:szCs w:val="24"/>
        </w:rPr>
        <w:t xml:space="preserve"> </w:t>
      </w:r>
    </w:p>
    <w:p w:rsidR="0084185F" w:rsidRPr="0084185F" w:rsidRDefault="0084185F" w:rsidP="0084185F">
      <w:pPr>
        <w:pStyle w:val="Nagwek2"/>
        <w:rPr>
          <w:rFonts w:ascii="Arial" w:eastAsia="Times New Roman" w:hAnsi="Arial" w:cs="Arial"/>
          <w:sz w:val="24"/>
          <w:szCs w:val="24"/>
        </w:rPr>
      </w:pPr>
      <w:r w:rsidRPr="0084185F">
        <w:rPr>
          <w:rFonts w:ascii="Arial" w:eastAsia="Times New Roman" w:hAnsi="Arial" w:cs="Arial"/>
          <w:sz w:val="24"/>
          <w:szCs w:val="24"/>
          <w:u w:val="single"/>
        </w:rPr>
        <w:t>Głosowano w sprawie:</w:t>
      </w:r>
      <w:r w:rsidRPr="0084185F">
        <w:rPr>
          <w:rFonts w:ascii="Arial" w:eastAsia="Times New Roman" w:hAnsi="Arial" w:cs="Arial"/>
          <w:sz w:val="24"/>
          <w:szCs w:val="24"/>
        </w:rPr>
        <w:t xml:space="preserve"> </w:t>
      </w:r>
      <w:r>
        <w:rPr>
          <w:rFonts w:ascii="Arial" w:eastAsia="Times New Roman" w:hAnsi="Arial" w:cs="Arial"/>
          <w:sz w:val="24"/>
          <w:szCs w:val="24"/>
        </w:rPr>
        <w:br/>
      </w:r>
      <w:r w:rsidRPr="0084185F">
        <w:rPr>
          <w:rFonts w:ascii="Arial" w:eastAsia="Times New Roman" w:hAnsi="Arial" w:cs="Arial"/>
          <w:b w:val="0"/>
          <w:sz w:val="24"/>
          <w:szCs w:val="24"/>
        </w:rPr>
        <w:t>Projekt</w:t>
      </w:r>
      <w:r>
        <w:rPr>
          <w:rFonts w:ascii="Arial" w:eastAsia="Times New Roman" w:hAnsi="Arial" w:cs="Arial"/>
          <w:b w:val="0"/>
          <w:sz w:val="24"/>
          <w:szCs w:val="24"/>
        </w:rPr>
        <w:t>u</w:t>
      </w:r>
      <w:r w:rsidRPr="0084185F">
        <w:rPr>
          <w:rFonts w:ascii="Arial" w:eastAsia="Times New Roman" w:hAnsi="Arial" w:cs="Arial"/>
          <w:b w:val="0"/>
          <w:sz w:val="24"/>
          <w:szCs w:val="24"/>
        </w:rPr>
        <w:t xml:space="preserve"> uchwały w sprawie uchwalenia zmiany Studium Uwarunkowań i Kierunków Zagospodarowania Przestrzennego Gminy Stalowa Wola.</w:t>
      </w:r>
    </w:p>
    <w:p w:rsidR="0084185F" w:rsidRPr="0084185F" w:rsidRDefault="0084185F" w:rsidP="0084185F">
      <w:pPr>
        <w:rPr>
          <w:rFonts w:ascii="Arial" w:eastAsia="Times New Roman" w:hAnsi="Arial" w:cs="Arial"/>
          <w:b/>
          <w:sz w:val="24"/>
          <w:szCs w:val="24"/>
          <w:u w:val="single"/>
        </w:rPr>
      </w:pPr>
      <w:r w:rsidRPr="0084185F">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4185F">
        <w:rPr>
          <w:rFonts w:ascii="Arial" w:eastAsia="Times New Roman" w:hAnsi="Arial" w:cs="Arial"/>
          <w:sz w:val="24"/>
          <w:szCs w:val="24"/>
        </w:rPr>
        <w:t>ZA: 23, PRZECIW: 0, WSTRZYMUJĘ SIĘ: 0, BRAK GŁOSU: 0, NIEOBECNI: 0</w:t>
      </w:r>
      <w:r w:rsidRPr="0084185F">
        <w:rPr>
          <w:rFonts w:ascii="Arial" w:eastAsia="Times New Roman" w:hAnsi="Arial" w:cs="Arial"/>
          <w:sz w:val="24"/>
          <w:szCs w:val="24"/>
        </w:rPr>
        <w:br/>
      </w:r>
      <w:r w:rsidRPr="0084185F">
        <w:rPr>
          <w:rFonts w:ascii="Arial" w:eastAsia="Times New Roman" w:hAnsi="Arial" w:cs="Arial"/>
          <w:sz w:val="24"/>
          <w:szCs w:val="24"/>
        </w:rPr>
        <w:br/>
      </w:r>
      <w:r w:rsidRPr="0084185F">
        <w:rPr>
          <w:rFonts w:ascii="Arial" w:eastAsia="Times New Roman" w:hAnsi="Arial" w:cs="Arial"/>
          <w:b/>
          <w:sz w:val="24"/>
          <w:szCs w:val="24"/>
          <w:u w:val="single"/>
        </w:rPr>
        <w:t>Wyniki imienne:</w:t>
      </w:r>
      <w:r w:rsidRPr="0084185F">
        <w:rPr>
          <w:rFonts w:ascii="Arial" w:eastAsia="Times New Roman" w:hAnsi="Arial" w:cs="Arial"/>
          <w:sz w:val="24"/>
          <w:szCs w:val="24"/>
        </w:rPr>
        <w:br/>
        <w:t>ZA (23)</w:t>
      </w:r>
      <w:r w:rsidRPr="0084185F">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Pr>
          <w:rFonts w:ascii="Segoe UI" w:eastAsia="Times New Roman" w:hAnsi="Segoe UI" w:cs="Segoe UI"/>
        </w:rPr>
        <w:br/>
      </w:r>
    </w:p>
    <w:p w:rsidR="001F1465" w:rsidRDefault="001F1465" w:rsidP="00AF3C9C">
      <w:pPr>
        <w:jc w:val="both"/>
        <w:rPr>
          <w:rFonts w:ascii="Arial" w:hAnsi="Arial" w:cs="Arial"/>
          <w:color w:val="000000"/>
          <w:sz w:val="24"/>
          <w:szCs w:val="24"/>
        </w:rPr>
      </w:pPr>
    </w:p>
    <w:p w:rsidR="001F1465" w:rsidRPr="002766FB" w:rsidRDefault="001F1465" w:rsidP="001F1465">
      <w:pPr>
        <w:spacing w:after="240"/>
        <w:rPr>
          <w:rFonts w:ascii="Arial" w:eastAsia="Times New Roman" w:hAnsi="Arial" w:cs="Arial"/>
          <w:b/>
          <w:sz w:val="24"/>
          <w:szCs w:val="24"/>
          <w:u w:val="single"/>
        </w:rPr>
      </w:pPr>
      <w:r>
        <w:rPr>
          <w:rFonts w:ascii="Arial" w:hAnsi="Arial" w:cs="Arial"/>
          <w:sz w:val="24"/>
          <w:szCs w:val="24"/>
        </w:rPr>
        <w:t xml:space="preserve">Rada Miejska przy </w:t>
      </w:r>
      <w:r w:rsidR="00625771">
        <w:rPr>
          <w:rFonts w:ascii="Arial" w:hAnsi="Arial" w:cs="Arial"/>
          <w:sz w:val="24"/>
          <w:szCs w:val="24"/>
        </w:rPr>
        <w:t xml:space="preserve">23 </w:t>
      </w:r>
      <w:r w:rsidRPr="00FC2372">
        <w:rPr>
          <w:rFonts w:ascii="Arial" w:hAnsi="Arial" w:cs="Arial"/>
          <w:sz w:val="24"/>
          <w:szCs w:val="24"/>
        </w:rPr>
        <w:t>głosach za</w:t>
      </w:r>
      <w:r w:rsidR="00625771">
        <w:rPr>
          <w:rFonts w:ascii="Arial" w:hAnsi="Arial" w:cs="Arial"/>
          <w:sz w:val="24"/>
          <w:szCs w:val="24"/>
        </w:rPr>
        <w:t xml:space="preserve"> </w:t>
      </w:r>
      <w:r>
        <w:rPr>
          <w:rFonts w:ascii="Arial" w:hAnsi="Arial" w:cs="Arial"/>
          <w:sz w:val="24"/>
          <w:szCs w:val="24"/>
        </w:rPr>
        <w:t>podjęła</w:t>
      </w:r>
    </w:p>
    <w:p w:rsidR="001F1465" w:rsidRPr="00FC2372" w:rsidRDefault="001F1465" w:rsidP="001F1465">
      <w:pPr>
        <w:tabs>
          <w:tab w:val="left" w:pos="567"/>
        </w:tabs>
        <w:jc w:val="both"/>
        <w:rPr>
          <w:rFonts w:ascii="Arial" w:hAnsi="Arial" w:cs="Arial"/>
          <w:color w:val="000000"/>
          <w:sz w:val="24"/>
          <w:szCs w:val="24"/>
        </w:rPr>
      </w:pPr>
    </w:p>
    <w:p w:rsidR="001F1465" w:rsidRPr="00FC2372" w:rsidRDefault="001F1465" w:rsidP="001F1465">
      <w:pPr>
        <w:jc w:val="center"/>
        <w:rPr>
          <w:rFonts w:ascii="Arial" w:hAnsi="Arial" w:cs="Arial"/>
          <w:b/>
          <w:i/>
          <w:sz w:val="24"/>
          <w:szCs w:val="24"/>
        </w:rPr>
      </w:pPr>
      <w:r>
        <w:rPr>
          <w:rFonts w:ascii="Arial" w:hAnsi="Arial" w:cs="Arial"/>
          <w:b/>
          <w:i/>
          <w:sz w:val="24"/>
          <w:szCs w:val="24"/>
        </w:rPr>
        <w:t>U c h w a ł ę  Nr LXV/846/2023</w:t>
      </w:r>
    </w:p>
    <w:p w:rsidR="001F1465" w:rsidRPr="004B1642" w:rsidRDefault="001F1465" w:rsidP="001F1465">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w sprawie uchwalenia zmiany Studium Uwarunkowań i Kierunków Zagospodarowania Przestrzennego Gminy Stalowa Wola.</w:t>
      </w:r>
    </w:p>
    <w:p w:rsidR="001F1465" w:rsidRPr="00AF3C9C" w:rsidRDefault="001F1465" w:rsidP="00AF3C9C">
      <w:pPr>
        <w:jc w:val="both"/>
        <w:rPr>
          <w:rFonts w:ascii="Arial" w:hAnsi="Arial" w:cs="Arial"/>
          <w:b/>
          <w:sz w:val="24"/>
          <w:szCs w:val="24"/>
        </w:rPr>
      </w:pPr>
    </w:p>
    <w:p w:rsidR="00281443" w:rsidRDefault="00281443" w:rsidP="006E707D">
      <w:pPr>
        <w:jc w:val="center"/>
        <w:rPr>
          <w:rFonts w:ascii="Arial" w:hAnsi="Arial" w:cs="Arial"/>
          <w:b/>
          <w:sz w:val="24"/>
          <w:szCs w:val="24"/>
        </w:rPr>
      </w:pPr>
    </w:p>
    <w:p w:rsidR="00281443" w:rsidRDefault="00281443" w:rsidP="006E707D">
      <w:pPr>
        <w:jc w:val="center"/>
        <w:rPr>
          <w:rFonts w:ascii="Arial" w:hAnsi="Arial" w:cs="Arial"/>
          <w:b/>
          <w:sz w:val="24"/>
          <w:szCs w:val="24"/>
        </w:rPr>
      </w:pPr>
    </w:p>
    <w:p w:rsidR="006E707D" w:rsidRDefault="006E707D" w:rsidP="006E707D">
      <w:pPr>
        <w:jc w:val="center"/>
        <w:rPr>
          <w:rFonts w:ascii="Arial" w:hAnsi="Arial" w:cs="Arial"/>
          <w:b/>
          <w:sz w:val="24"/>
          <w:szCs w:val="24"/>
        </w:rPr>
      </w:pPr>
      <w:r w:rsidRPr="006E707D">
        <w:rPr>
          <w:rFonts w:ascii="Arial" w:hAnsi="Arial" w:cs="Arial"/>
          <w:b/>
          <w:sz w:val="24"/>
          <w:szCs w:val="24"/>
        </w:rPr>
        <w:t>Ad. 5</w:t>
      </w:r>
    </w:p>
    <w:p w:rsidR="00AB0AC6" w:rsidRDefault="00AB0AC6" w:rsidP="00AB0AC6">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 xml:space="preserve">Projekt uchwały w sprawie uchwalenia VII zmiany miejscowego planu zagospodarowania przestrzennego terenów Specjalnej Strefy Ekonomicznej </w:t>
      </w:r>
      <w:r w:rsidR="00625771">
        <w:rPr>
          <w:rFonts w:ascii="Arial" w:hAnsi="Arial" w:cs="Arial"/>
          <w:color w:val="201F1E"/>
          <w:sz w:val="24"/>
          <w:szCs w:val="24"/>
        </w:rPr>
        <w:br/>
      </w:r>
      <w:r w:rsidRPr="004B1642">
        <w:rPr>
          <w:rFonts w:ascii="Arial" w:hAnsi="Arial" w:cs="Arial"/>
          <w:color w:val="201F1E"/>
          <w:sz w:val="24"/>
          <w:szCs w:val="24"/>
        </w:rPr>
        <w:t>w Stalowej Woli.</w:t>
      </w:r>
    </w:p>
    <w:p w:rsidR="00A0101B" w:rsidRDefault="00A0101B" w:rsidP="00AB0AC6">
      <w:pPr>
        <w:shd w:val="clear" w:color="auto" w:fill="FFFFFF"/>
        <w:suppressAutoHyphens/>
        <w:spacing w:after="0" w:line="233" w:lineRule="atLeast"/>
        <w:jc w:val="both"/>
        <w:rPr>
          <w:rFonts w:ascii="Arial" w:hAnsi="Arial" w:cs="Arial"/>
          <w:color w:val="201F1E"/>
          <w:sz w:val="24"/>
          <w:szCs w:val="24"/>
        </w:rPr>
      </w:pPr>
    </w:p>
    <w:p w:rsidR="00A0101B" w:rsidRPr="00A0101B" w:rsidRDefault="00A0101B" w:rsidP="00A0101B">
      <w:pPr>
        <w:autoSpaceDE w:val="0"/>
        <w:autoSpaceDN w:val="0"/>
        <w:adjustRightInd w:val="0"/>
        <w:spacing w:after="0" w:line="240" w:lineRule="auto"/>
        <w:rPr>
          <w:rFonts w:ascii="Times New Roman" w:hAnsi="Times New Roman" w:cs="Times New Roman"/>
          <w:color w:val="000000"/>
          <w:sz w:val="24"/>
          <w:szCs w:val="24"/>
        </w:rPr>
      </w:pPr>
    </w:p>
    <w:p w:rsidR="00A0101B" w:rsidRPr="00A0101B" w:rsidRDefault="00A0101B" w:rsidP="00A0101B">
      <w:pPr>
        <w:autoSpaceDE w:val="0"/>
        <w:autoSpaceDN w:val="0"/>
        <w:adjustRightInd w:val="0"/>
        <w:spacing w:after="0" w:line="240" w:lineRule="auto"/>
        <w:jc w:val="both"/>
        <w:rPr>
          <w:rFonts w:ascii="Arial" w:hAnsi="Arial" w:cs="Arial"/>
          <w:color w:val="000000"/>
          <w:sz w:val="24"/>
          <w:szCs w:val="24"/>
        </w:rPr>
      </w:pPr>
      <w:r w:rsidRPr="00A0101B">
        <w:rPr>
          <w:rFonts w:ascii="Arial" w:hAnsi="Arial" w:cs="Arial"/>
          <w:bCs/>
          <w:color w:val="000000"/>
          <w:sz w:val="24"/>
          <w:szCs w:val="24"/>
        </w:rPr>
        <w:t xml:space="preserve">1. Podstawy opracowania projektu zmiany planu. </w:t>
      </w:r>
    </w:p>
    <w:p w:rsidR="00A0101B" w:rsidRPr="00A0101B" w:rsidRDefault="00A0101B" w:rsidP="00A0101B">
      <w:pPr>
        <w:autoSpaceDE w:val="0"/>
        <w:autoSpaceDN w:val="0"/>
        <w:adjustRightInd w:val="0"/>
        <w:spacing w:after="0" w:line="240" w:lineRule="auto"/>
        <w:jc w:val="both"/>
        <w:rPr>
          <w:rFonts w:ascii="Arial" w:hAnsi="Arial" w:cs="Arial"/>
          <w:color w:val="000000"/>
          <w:sz w:val="24"/>
          <w:szCs w:val="24"/>
        </w:rPr>
      </w:pPr>
      <w:r w:rsidRPr="00A0101B">
        <w:rPr>
          <w:rFonts w:ascii="Arial" w:hAnsi="Arial" w:cs="Arial"/>
          <w:color w:val="000000"/>
          <w:sz w:val="24"/>
          <w:szCs w:val="24"/>
        </w:rPr>
        <w:t xml:space="preserve">Projekt VII zmiany miejscowego planu zagospodarowania przestrzennego terenów Specjalnej Strefy Ekonomicznej w Stalowej Woli został opracowany na podstawie uchwały Rady Miejskiej w Stalowej Woli Nr XXVIII/268/2020 z dnia 22 maja 2020 roku w sprawie przystąpienia do sporządzenia VII zmiany miejscowego planu zagospodarowania przestrzennego terenów Specjalnej Strefy Ekonomicznej </w:t>
      </w:r>
      <w:r w:rsidR="00007575">
        <w:rPr>
          <w:rFonts w:ascii="Arial" w:hAnsi="Arial" w:cs="Arial"/>
          <w:color w:val="000000"/>
          <w:sz w:val="24"/>
          <w:szCs w:val="24"/>
        </w:rPr>
        <w:br/>
      </w:r>
      <w:r w:rsidRPr="00A0101B">
        <w:rPr>
          <w:rFonts w:ascii="Arial" w:hAnsi="Arial" w:cs="Arial"/>
          <w:color w:val="000000"/>
          <w:sz w:val="24"/>
          <w:szCs w:val="24"/>
        </w:rPr>
        <w:t xml:space="preserve">w Stalowej Woli. </w:t>
      </w:r>
    </w:p>
    <w:p w:rsidR="00A0101B" w:rsidRPr="00A0101B" w:rsidRDefault="00A0101B" w:rsidP="00A0101B">
      <w:pPr>
        <w:autoSpaceDE w:val="0"/>
        <w:autoSpaceDN w:val="0"/>
        <w:adjustRightInd w:val="0"/>
        <w:spacing w:after="0" w:line="240" w:lineRule="auto"/>
        <w:jc w:val="both"/>
        <w:rPr>
          <w:rFonts w:ascii="Arial" w:hAnsi="Arial" w:cs="Arial"/>
          <w:color w:val="000000"/>
          <w:sz w:val="24"/>
          <w:szCs w:val="24"/>
        </w:rPr>
      </w:pPr>
      <w:r w:rsidRPr="00A0101B">
        <w:rPr>
          <w:rFonts w:ascii="Arial" w:hAnsi="Arial" w:cs="Arial"/>
          <w:color w:val="000000"/>
          <w:sz w:val="24"/>
          <w:szCs w:val="24"/>
        </w:rPr>
        <w:t xml:space="preserve">Obowiązujący, zmieniany miejscowy plan zagospodarowania przestrzennego terenów Specjalnej Strefy Ekonomicznej w Stalowej Woli uchwalony został uchwałą Nr LIV/916/09 Rady Miejskiej w Stalowej Woli z dnia 6 listopada 2009 roku (Dz. Urz. Woj. Podkarpackiego Nr 103 / część 2 z dnia 17.12.2009 r. poz. 2553), następnie zmieniony Uchwałą Nr LV/783/13 Rady Miejskiej w Stalowej Woli z dnia 29 listopada 2013 roku (Dz. Urz. Woj. Podkarpackiego z dnia 10.01.2014 r. poz. 129), Uchwałą Nr LXIII/785/17 Rady Miejskiej w Stalowej Woli z dnia 27 października 2017 roku (Dz. Urz. Woj. Podkarpackiego z dnia 17.11.2017 r. poz. 3788) Uchwałą Nr LXVI/837/17 Rady Miejskiej w Stalowej Woli z dnia 15 grudnia 2017 roku (Dz. Urz. Woj. Podkarpackiego z dnia 12 stycznia 2018 r. poz. 195), Uchwałą Nr XXXVIII/415/2021 z dnia 26.03.2021 roku Rady Miejskiej w Stalowej Woli z dnia 26 marca 2021 roku (Dz. Urz. Woj. Podkarpackiego z dnia 8 kwietnia 2021 r., poz. 1387) oraz Uchwałą Nr XXXVIII/416/2021 Rady Miejskiej w Stalowej Woli z dnia 26 marca 2021 roku (Dz. Urz. Woj. Podkarpackiego z dnia 4 maja 2021 r., poz. 1712). </w:t>
      </w:r>
    </w:p>
    <w:p w:rsidR="00A0101B" w:rsidRPr="00A0101B" w:rsidRDefault="00A0101B" w:rsidP="00A0101B">
      <w:pPr>
        <w:autoSpaceDE w:val="0"/>
        <w:autoSpaceDN w:val="0"/>
        <w:adjustRightInd w:val="0"/>
        <w:spacing w:after="0" w:line="240" w:lineRule="auto"/>
        <w:jc w:val="both"/>
        <w:rPr>
          <w:rFonts w:ascii="Arial" w:hAnsi="Arial" w:cs="Arial"/>
          <w:color w:val="000000"/>
          <w:sz w:val="24"/>
          <w:szCs w:val="24"/>
        </w:rPr>
      </w:pPr>
      <w:r w:rsidRPr="00A0101B">
        <w:rPr>
          <w:rFonts w:ascii="Arial" w:hAnsi="Arial" w:cs="Arial"/>
          <w:color w:val="000000"/>
          <w:sz w:val="24"/>
          <w:szCs w:val="24"/>
        </w:rPr>
        <w:t xml:space="preserve">Sporządzona VII zmiana planu obejmuje obszar na terenie dawnego kompleksu przemysłowego Huty Stalowa Wola, położony w obszarach oznaczonych </w:t>
      </w:r>
      <w:r w:rsidR="00007575">
        <w:rPr>
          <w:rFonts w:ascii="Arial" w:hAnsi="Arial" w:cs="Arial"/>
          <w:color w:val="000000"/>
          <w:sz w:val="24"/>
          <w:szCs w:val="24"/>
        </w:rPr>
        <w:br/>
      </w:r>
      <w:r w:rsidRPr="00A0101B">
        <w:rPr>
          <w:rFonts w:ascii="Arial" w:hAnsi="Arial" w:cs="Arial"/>
          <w:color w:val="000000"/>
          <w:sz w:val="24"/>
          <w:szCs w:val="24"/>
        </w:rPr>
        <w:t xml:space="preserve">w obowiązującym planie symbolami: U2, E1, ZP1, KDZ i KDL. </w:t>
      </w:r>
    </w:p>
    <w:p w:rsidR="00A0101B" w:rsidRPr="00A0101B" w:rsidRDefault="00A0101B" w:rsidP="00A0101B">
      <w:pPr>
        <w:autoSpaceDE w:val="0"/>
        <w:autoSpaceDN w:val="0"/>
        <w:adjustRightInd w:val="0"/>
        <w:spacing w:after="0" w:line="240" w:lineRule="auto"/>
        <w:jc w:val="both"/>
        <w:rPr>
          <w:rFonts w:ascii="Arial" w:hAnsi="Arial" w:cs="Arial"/>
          <w:color w:val="000000"/>
          <w:sz w:val="24"/>
          <w:szCs w:val="24"/>
        </w:rPr>
      </w:pPr>
      <w:r w:rsidRPr="00A0101B">
        <w:rPr>
          <w:rFonts w:ascii="Arial" w:hAnsi="Arial" w:cs="Arial"/>
          <w:color w:val="000000"/>
          <w:sz w:val="24"/>
          <w:szCs w:val="24"/>
        </w:rPr>
        <w:t xml:space="preserve">Projekt zmiany planu opracowano uwzględniając występujące uwarunkowania zagospodarowania przestrzennego terenów oraz powiązania funkcjonalno - przestrzenne z terenami sąsiednimi. Wzięto pod uwagę m.in. istniejący stan zagospodarowania terenów, stan prawny, w tym własność gruntów oraz uwarunkowania urbanistyczno-architektoniczne. </w:t>
      </w:r>
    </w:p>
    <w:p w:rsidR="00A0101B" w:rsidRPr="00A0101B" w:rsidRDefault="00A0101B" w:rsidP="00A0101B">
      <w:pPr>
        <w:autoSpaceDE w:val="0"/>
        <w:autoSpaceDN w:val="0"/>
        <w:adjustRightInd w:val="0"/>
        <w:spacing w:after="0" w:line="240" w:lineRule="auto"/>
        <w:jc w:val="both"/>
        <w:rPr>
          <w:rFonts w:ascii="Arial" w:hAnsi="Arial" w:cs="Arial"/>
          <w:color w:val="000000"/>
          <w:sz w:val="24"/>
          <w:szCs w:val="24"/>
        </w:rPr>
      </w:pPr>
      <w:r w:rsidRPr="00A0101B">
        <w:rPr>
          <w:rFonts w:ascii="Arial" w:hAnsi="Arial" w:cs="Arial"/>
          <w:color w:val="000000"/>
          <w:sz w:val="24"/>
          <w:szCs w:val="24"/>
        </w:rPr>
        <w:lastRenderedPageBreak/>
        <w:t xml:space="preserve">Uwzględniono opracowanie ekofizjografii podstawowej oraz prognozę oddziaływania na środowisko, które nie wykazały przeciwwskazań do wprowadzenia zmian na przedmiotowych terenach. Uwzględniono założenia polityki przestrzennej zawarte </w:t>
      </w:r>
      <w:r w:rsidR="00007575">
        <w:rPr>
          <w:rFonts w:ascii="Arial" w:hAnsi="Arial" w:cs="Arial"/>
          <w:color w:val="000000"/>
          <w:sz w:val="24"/>
          <w:szCs w:val="24"/>
        </w:rPr>
        <w:br/>
      </w:r>
      <w:r w:rsidRPr="00A0101B">
        <w:rPr>
          <w:rFonts w:ascii="Arial" w:hAnsi="Arial" w:cs="Arial"/>
          <w:color w:val="000000"/>
          <w:sz w:val="24"/>
          <w:szCs w:val="24"/>
        </w:rPr>
        <w:t xml:space="preserve">w studium uwarunkowań i kierunków zagospodarowania przestrzennego gminy Stalowa Wola. </w:t>
      </w:r>
    </w:p>
    <w:p w:rsidR="00A0101B" w:rsidRPr="00A0101B" w:rsidRDefault="00A0101B" w:rsidP="00A0101B">
      <w:pPr>
        <w:autoSpaceDE w:val="0"/>
        <w:autoSpaceDN w:val="0"/>
        <w:adjustRightInd w:val="0"/>
        <w:spacing w:after="0" w:line="240" w:lineRule="auto"/>
        <w:jc w:val="both"/>
        <w:rPr>
          <w:rFonts w:ascii="Arial" w:hAnsi="Arial" w:cs="Arial"/>
          <w:color w:val="000000"/>
          <w:sz w:val="24"/>
          <w:szCs w:val="24"/>
        </w:rPr>
      </w:pPr>
      <w:r w:rsidRPr="00A0101B">
        <w:rPr>
          <w:rFonts w:ascii="Arial" w:hAnsi="Arial" w:cs="Arial"/>
          <w:color w:val="000000"/>
          <w:sz w:val="24"/>
          <w:szCs w:val="24"/>
        </w:rPr>
        <w:t xml:space="preserve">Projekt VII zmiany planu zakłada zmianę funkcji terenu zabudowy usługowej - usług komercyjnych (U2), wyznaczenie nowego i korektę istniejącego układu komunikacyjnego, wyznaczenie nieprzekraczalnych linii zabudowy. </w:t>
      </w:r>
    </w:p>
    <w:p w:rsidR="00A0101B" w:rsidRDefault="00A0101B" w:rsidP="00A0101B">
      <w:pPr>
        <w:shd w:val="clear" w:color="auto" w:fill="FFFFFF"/>
        <w:suppressAutoHyphens/>
        <w:spacing w:after="0" w:line="233" w:lineRule="atLeast"/>
        <w:jc w:val="both"/>
        <w:rPr>
          <w:rFonts w:ascii="Arial" w:hAnsi="Arial" w:cs="Arial"/>
          <w:color w:val="000000"/>
          <w:sz w:val="24"/>
          <w:szCs w:val="24"/>
        </w:rPr>
      </w:pPr>
      <w:r w:rsidRPr="00A0101B">
        <w:rPr>
          <w:rFonts w:ascii="Arial" w:hAnsi="Arial" w:cs="Arial"/>
          <w:color w:val="000000"/>
          <w:sz w:val="24"/>
          <w:szCs w:val="24"/>
        </w:rPr>
        <w:t>Ww. zmiana nie narusza przyjętych kierunków zagospodarowania przestrzennego wyznaczonych w Studium Uwarunkowań i Kierunków Zagospodarowania Przestrzennego Gminy Stalowa Wola, uchwalonym Uchwałą Nr XXXIV/483/05 z dnia 21 stycznia 2005 roku ze zmianami. Podstawową i dominującą funkcją dla obszaru objętego zmianą planu miejscowego w studium jest teren zabudowy techniczno produkcyjnej.</w:t>
      </w:r>
    </w:p>
    <w:p w:rsidR="00A0101B" w:rsidRDefault="00A0101B" w:rsidP="00A0101B">
      <w:pPr>
        <w:shd w:val="clear" w:color="auto" w:fill="FFFFFF"/>
        <w:suppressAutoHyphens/>
        <w:spacing w:after="0" w:line="233" w:lineRule="atLeast"/>
        <w:jc w:val="both"/>
        <w:rPr>
          <w:rFonts w:ascii="Arial" w:hAnsi="Arial" w:cs="Arial"/>
          <w:color w:val="000000"/>
          <w:sz w:val="24"/>
          <w:szCs w:val="24"/>
        </w:rPr>
      </w:pPr>
    </w:p>
    <w:p w:rsidR="00A0101B" w:rsidRPr="00A0101B" w:rsidRDefault="00A0101B" w:rsidP="00A0101B">
      <w:pPr>
        <w:autoSpaceDE w:val="0"/>
        <w:autoSpaceDN w:val="0"/>
        <w:adjustRightInd w:val="0"/>
        <w:spacing w:after="0" w:line="240" w:lineRule="auto"/>
        <w:jc w:val="both"/>
        <w:rPr>
          <w:rFonts w:ascii="Arial" w:hAnsi="Arial" w:cs="Arial"/>
          <w:color w:val="000000"/>
          <w:sz w:val="24"/>
          <w:szCs w:val="24"/>
        </w:rPr>
      </w:pPr>
      <w:r w:rsidRPr="00A0101B">
        <w:rPr>
          <w:rFonts w:ascii="Arial" w:hAnsi="Arial" w:cs="Arial"/>
          <w:bCs/>
          <w:color w:val="000000"/>
          <w:sz w:val="24"/>
          <w:szCs w:val="24"/>
        </w:rPr>
        <w:t xml:space="preserve">2. Procedura planistyczna sporządzania zmiany planu. </w:t>
      </w:r>
    </w:p>
    <w:p w:rsidR="00A0101B" w:rsidRPr="00A0101B" w:rsidRDefault="00A0101B" w:rsidP="00A0101B">
      <w:pPr>
        <w:autoSpaceDE w:val="0"/>
        <w:autoSpaceDN w:val="0"/>
        <w:adjustRightInd w:val="0"/>
        <w:spacing w:after="0" w:line="240" w:lineRule="auto"/>
        <w:jc w:val="both"/>
        <w:rPr>
          <w:rFonts w:ascii="Arial" w:hAnsi="Arial" w:cs="Arial"/>
          <w:color w:val="000000"/>
          <w:sz w:val="24"/>
          <w:szCs w:val="24"/>
        </w:rPr>
      </w:pPr>
      <w:r w:rsidRPr="00A0101B">
        <w:rPr>
          <w:rFonts w:ascii="Arial" w:hAnsi="Arial" w:cs="Arial"/>
          <w:color w:val="000000"/>
          <w:sz w:val="24"/>
          <w:szCs w:val="24"/>
        </w:rPr>
        <w:t xml:space="preserve">Zmiana miejscowego planu zagospodarowania przestrzennego terenów Specjalnej Strefy Ekonomicznej w Stalowej Woli została opracowana zgodnie z ustawą z dnia 27 marca 2003 roku o planowaniu i zagospodarowaniu przestrzennym oraz rozporządzeniem Ministra Infrastruktury z dnia 26 sierpnia 2003 roku w sprawie wymaganego zakresu projektu miejscowego planu zagospodarowania przestrzennego (Dz. U. z 2003 r. Nr 164, poz. 1587). </w:t>
      </w:r>
    </w:p>
    <w:p w:rsidR="00A0101B" w:rsidRPr="00A0101B" w:rsidRDefault="00A0101B" w:rsidP="00A0101B">
      <w:pPr>
        <w:autoSpaceDE w:val="0"/>
        <w:autoSpaceDN w:val="0"/>
        <w:adjustRightInd w:val="0"/>
        <w:spacing w:after="0" w:line="240" w:lineRule="auto"/>
        <w:jc w:val="both"/>
        <w:rPr>
          <w:rFonts w:ascii="Arial" w:hAnsi="Arial" w:cs="Arial"/>
          <w:color w:val="000000"/>
          <w:sz w:val="24"/>
          <w:szCs w:val="24"/>
        </w:rPr>
      </w:pPr>
      <w:r w:rsidRPr="00A0101B">
        <w:rPr>
          <w:rFonts w:ascii="Arial" w:hAnsi="Arial" w:cs="Arial"/>
          <w:color w:val="000000"/>
          <w:sz w:val="24"/>
          <w:szCs w:val="24"/>
        </w:rPr>
        <w:t xml:space="preserve">Na podstawie art. 17 ustawy z dnia 27 marca 2003 roku o planowaniu </w:t>
      </w:r>
      <w:r w:rsidR="00007575">
        <w:rPr>
          <w:rFonts w:ascii="Arial" w:hAnsi="Arial" w:cs="Arial"/>
          <w:color w:val="000000"/>
          <w:sz w:val="24"/>
          <w:szCs w:val="24"/>
        </w:rPr>
        <w:br/>
      </w:r>
      <w:r w:rsidRPr="00A0101B">
        <w:rPr>
          <w:rFonts w:ascii="Arial" w:hAnsi="Arial" w:cs="Arial"/>
          <w:color w:val="000000"/>
          <w:sz w:val="24"/>
          <w:szCs w:val="24"/>
        </w:rPr>
        <w:t xml:space="preserve">i zagospodarowaniu przestrzennym, zawiadomienia o przystąpieniu do sporządzenia zmiany planu zostały rozesłane do instytucji i organów właściwych do opiniowania </w:t>
      </w:r>
      <w:r w:rsidR="00007575">
        <w:rPr>
          <w:rFonts w:ascii="Arial" w:hAnsi="Arial" w:cs="Arial"/>
          <w:color w:val="000000"/>
          <w:sz w:val="24"/>
          <w:szCs w:val="24"/>
        </w:rPr>
        <w:br/>
      </w:r>
      <w:r w:rsidRPr="00A0101B">
        <w:rPr>
          <w:rFonts w:ascii="Arial" w:hAnsi="Arial" w:cs="Arial"/>
          <w:color w:val="000000"/>
          <w:sz w:val="24"/>
          <w:szCs w:val="24"/>
        </w:rPr>
        <w:t xml:space="preserve">i uzgadniania planu, ukazały się w prasie miejscowej Tygodniku "Sztafeta", Biuletynie Informacji Publicznej oraz na tablicy ogłoszeń. Wnioski od osób prywatnych oraz prawnych nie wpłynęły, natomiast wnioski organów zostały uwzględnione w projekcie zmiany planu. </w:t>
      </w:r>
    </w:p>
    <w:p w:rsidR="00A0101B" w:rsidRPr="00A0101B" w:rsidRDefault="00A0101B" w:rsidP="00A0101B">
      <w:pPr>
        <w:autoSpaceDE w:val="0"/>
        <w:autoSpaceDN w:val="0"/>
        <w:adjustRightInd w:val="0"/>
        <w:spacing w:after="0" w:line="240" w:lineRule="auto"/>
        <w:jc w:val="both"/>
        <w:rPr>
          <w:rFonts w:ascii="Arial" w:hAnsi="Arial" w:cs="Arial"/>
          <w:color w:val="000000"/>
          <w:sz w:val="24"/>
          <w:szCs w:val="24"/>
        </w:rPr>
      </w:pPr>
      <w:r w:rsidRPr="00A0101B">
        <w:rPr>
          <w:rFonts w:ascii="Arial" w:hAnsi="Arial" w:cs="Arial"/>
          <w:color w:val="000000"/>
          <w:sz w:val="24"/>
          <w:szCs w:val="24"/>
        </w:rPr>
        <w:t xml:space="preserve">W trakcie prac nad projektem zmiany planu opracowano: ocenę istniejącego zagospodarowania terenu, prognozę oddziaływania na środowisko i prognozę skutków finansowych. </w:t>
      </w:r>
    </w:p>
    <w:p w:rsidR="00A0101B" w:rsidRPr="00A0101B" w:rsidRDefault="00A0101B" w:rsidP="00A0101B">
      <w:pPr>
        <w:autoSpaceDE w:val="0"/>
        <w:autoSpaceDN w:val="0"/>
        <w:adjustRightInd w:val="0"/>
        <w:spacing w:after="0" w:line="240" w:lineRule="auto"/>
        <w:jc w:val="both"/>
        <w:rPr>
          <w:rFonts w:ascii="Arial" w:hAnsi="Arial" w:cs="Arial"/>
          <w:color w:val="000000"/>
          <w:sz w:val="24"/>
          <w:szCs w:val="24"/>
        </w:rPr>
      </w:pPr>
      <w:r w:rsidRPr="00A0101B">
        <w:rPr>
          <w:rFonts w:ascii="Arial" w:hAnsi="Arial" w:cs="Arial"/>
          <w:color w:val="000000"/>
          <w:sz w:val="24"/>
          <w:szCs w:val="24"/>
        </w:rPr>
        <w:t xml:space="preserve">W trakcie sporządzania projektu zmiany planu przeprowadzono strategiczną ocenę oddziaływania na środowisko z zapewnieniem udziału społeczeństwa, stosownie do wymogów ustawy z dnia 3 października 2008 roku o udostępnianiu informacji </w:t>
      </w:r>
      <w:r w:rsidR="00007575">
        <w:rPr>
          <w:rFonts w:ascii="Arial" w:hAnsi="Arial" w:cs="Arial"/>
          <w:color w:val="000000"/>
          <w:sz w:val="24"/>
          <w:szCs w:val="24"/>
        </w:rPr>
        <w:br/>
      </w:r>
      <w:r w:rsidRPr="00A0101B">
        <w:rPr>
          <w:rFonts w:ascii="Arial" w:hAnsi="Arial" w:cs="Arial"/>
          <w:color w:val="000000"/>
          <w:sz w:val="24"/>
          <w:szCs w:val="24"/>
        </w:rPr>
        <w:t xml:space="preserve">o środowisku i jego ochronie, udziale społeczeństwa w ochronie środowiska oraz </w:t>
      </w:r>
      <w:r w:rsidR="00007575">
        <w:rPr>
          <w:rFonts w:ascii="Arial" w:hAnsi="Arial" w:cs="Arial"/>
          <w:color w:val="000000"/>
          <w:sz w:val="24"/>
          <w:szCs w:val="24"/>
        </w:rPr>
        <w:br/>
      </w:r>
      <w:r w:rsidRPr="00A0101B">
        <w:rPr>
          <w:rFonts w:ascii="Arial" w:hAnsi="Arial" w:cs="Arial"/>
          <w:color w:val="000000"/>
          <w:sz w:val="24"/>
          <w:szCs w:val="24"/>
        </w:rPr>
        <w:t xml:space="preserve">o ocenach oddziaływania na środowisko. </w:t>
      </w:r>
    </w:p>
    <w:p w:rsidR="00A0101B" w:rsidRPr="00A0101B" w:rsidRDefault="00A0101B" w:rsidP="00A0101B">
      <w:pPr>
        <w:autoSpaceDE w:val="0"/>
        <w:autoSpaceDN w:val="0"/>
        <w:adjustRightInd w:val="0"/>
        <w:spacing w:after="0" w:line="240" w:lineRule="auto"/>
        <w:jc w:val="both"/>
        <w:rPr>
          <w:rFonts w:ascii="Arial" w:hAnsi="Arial" w:cs="Arial"/>
          <w:color w:val="000000"/>
          <w:sz w:val="24"/>
          <w:szCs w:val="24"/>
        </w:rPr>
      </w:pPr>
      <w:r w:rsidRPr="00A0101B">
        <w:rPr>
          <w:rFonts w:ascii="Arial" w:hAnsi="Arial" w:cs="Arial"/>
          <w:color w:val="000000"/>
          <w:sz w:val="24"/>
          <w:szCs w:val="24"/>
        </w:rPr>
        <w:t xml:space="preserve">Zgodnie z art. 53 ustawy z dnia 3 października 2008 r. o udostępnianiu informacji </w:t>
      </w:r>
      <w:r w:rsidR="00007575">
        <w:rPr>
          <w:rFonts w:ascii="Arial" w:hAnsi="Arial" w:cs="Arial"/>
          <w:color w:val="000000"/>
          <w:sz w:val="24"/>
          <w:szCs w:val="24"/>
        </w:rPr>
        <w:br/>
      </w:r>
      <w:r w:rsidRPr="00A0101B">
        <w:rPr>
          <w:rFonts w:ascii="Arial" w:hAnsi="Arial" w:cs="Arial"/>
          <w:color w:val="000000"/>
          <w:sz w:val="24"/>
          <w:szCs w:val="24"/>
        </w:rPr>
        <w:t xml:space="preserve">o środowisku i jego ochronie, udziale społeczeństwa w ochronie środowiska oraz </w:t>
      </w:r>
      <w:r w:rsidR="00007575">
        <w:rPr>
          <w:rFonts w:ascii="Arial" w:hAnsi="Arial" w:cs="Arial"/>
          <w:color w:val="000000"/>
          <w:sz w:val="24"/>
          <w:szCs w:val="24"/>
        </w:rPr>
        <w:br/>
      </w:r>
      <w:r w:rsidRPr="00A0101B">
        <w:rPr>
          <w:rFonts w:ascii="Arial" w:hAnsi="Arial" w:cs="Arial"/>
          <w:color w:val="000000"/>
          <w:sz w:val="24"/>
          <w:szCs w:val="24"/>
        </w:rPr>
        <w:t xml:space="preserve">o ocenach oddziaływania na środowisko Regionalny Dyrektor Ochrony Środowiska </w:t>
      </w:r>
      <w:r w:rsidR="00007575">
        <w:rPr>
          <w:rFonts w:ascii="Arial" w:hAnsi="Arial" w:cs="Arial"/>
          <w:color w:val="000000"/>
          <w:sz w:val="24"/>
          <w:szCs w:val="24"/>
        </w:rPr>
        <w:br/>
      </w:r>
      <w:r w:rsidRPr="00A0101B">
        <w:rPr>
          <w:rFonts w:ascii="Arial" w:hAnsi="Arial" w:cs="Arial"/>
          <w:color w:val="000000"/>
          <w:sz w:val="24"/>
          <w:szCs w:val="24"/>
        </w:rPr>
        <w:t xml:space="preserve">w Rzeszowie oraz Państwowy Powiatowy Inspektor Sanitarny w Stalowej Woli uzgodnili zakres i stopień szczegółowości informacji wymaganych w prognozie oddziaływania na środowisko. </w:t>
      </w:r>
    </w:p>
    <w:p w:rsidR="00A0101B" w:rsidRDefault="00A0101B" w:rsidP="00A0101B">
      <w:pPr>
        <w:shd w:val="clear" w:color="auto" w:fill="FFFFFF"/>
        <w:suppressAutoHyphens/>
        <w:spacing w:after="0" w:line="233" w:lineRule="atLeast"/>
        <w:jc w:val="both"/>
        <w:rPr>
          <w:rFonts w:ascii="Arial" w:hAnsi="Arial" w:cs="Arial"/>
          <w:color w:val="000000"/>
          <w:sz w:val="24"/>
          <w:szCs w:val="24"/>
        </w:rPr>
      </w:pPr>
      <w:r w:rsidRPr="00A0101B">
        <w:rPr>
          <w:rFonts w:ascii="Arial" w:hAnsi="Arial" w:cs="Arial"/>
          <w:color w:val="000000"/>
          <w:sz w:val="24"/>
          <w:szCs w:val="24"/>
        </w:rPr>
        <w:t>Projekt zmiany planu został przekazany do zaopiniowania i uzgodnienia w procedurze postępowania przewidzianej w art. 17 ustawy o planowaniu i zagospodarowaniu przestrzennym.</w:t>
      </w:r>
    </w:p>
    <w:p w:rsidR="000C40E5" w:rsidRDefault="000C40E5" w:rsidP="000C40E5">
      <w:pPr>
        <w:autoSpaceDE w:val="0"/>
        <w:autoSpaceDN w:val="0"/>
        <w:adjustRightInd w:val="0"/>
        <w:spacing w:after="0" w:line="240" w:lineRule="auto"/>
        <w:rPr>
          <w:rFonts w:ascii="Arial" w:hAnsi="Arial" w:cs="Arial"/>
          <w:b/>
          <w:bCs/>
          <w:color w:val="000000"/>
          <w:sz w:val="24"/>
          <w:szCs w:val="24"/>
        </w:rPr>
      </w:pPr>
    </w:p>
    <w:p w:rsidR="000C40E5" w:rsidRPr="000C40E5" w:rsidRDefault="000C40E5" w:rsidP="000C40E5">
      <w:pPr>
        <w:autoSpaceDE w:val="0"/>
        <w:autoSpaceDN w:val="0"/>
        <w:adjustRightInd w:val="0"/>
        <w:spacing w:after="0" w:line="240" w:lineRule="auto"/>
        <w:rPr>
          <w:rFonts w:ascii="Arial" w:hAnsi="Arial" w:cs="Arial"/>
          <w:color w:val="000000"/>
          <w:sz w:val="24"/>
          <w:szCs w:val="24"/>
        </w:rPr>
      </w:pPr>
      <w:r w:rsidRPr="000C40E5">
        <w:rPr>
          <w:rFonts w:ascii="Arial" w:hAnsi="Arial" w:cs="Arial"/>
          <w:bCs/>
          <w:color w:val="000000"/>
          <w:sz w:val="24"/>
          <w:szCs w:val="24"/>
        </w:rPr>
        <w:t xml:space="preserve">3. Sposób realizacji wymogów wynikających z art. 1 ust. 2 ustawy dnia 27 marca 2003 roku o planowaniu i zagospodarowaniu przestrzennym: </w:t>
      </w:r>
    </w:p>
    <w:p w:rsidR="000C40E5" w:rsidRPr="000C40E5" w:rsidRDefault="000C40E5" w:rsidP="000C40E5">
      <w:pPr>
        <w:autoSpaceDE w:val="0"/>
        <w:autoSpaceDN w:val="0"/>
        <w:adjustRightInd w:val="0"/>
        <w:spacing w:after="0" w:line="240" w:lineRule="auto"/>
        <w:rPr>
          <w:rFonts w:ascii="Arial" w:hAnsi="Arial" w:cs="Arial"/>
          <w:color w:val="000000"/>
          <w:sz w:val="24"/>
          <w:szCs w:val="24"/>
        </w:rPr>
      </w:pPr>
      <w:r w:rsidRPr="000C40E5">
        <w:rPr>
          <w:rFonts w:ascii="Arial" w:hAnsi="Arial" w:cs="Arial"/>
          <w:color w:val="000000"/>
          <w:sz w:val="24"/>
          <w:szCs w:val="24"/>
        </w:rPr>
        <w:lastRenderedPageBreak/>
        <w:t xml:space="preserve">1) wymagania ładu przestrzennego, w tym urbanistyki i architektury (art. 1 ust.2 pkt 1). </w:t>
      </w:r>
    </w:p>
    <w:p w:rsidR="000C40E5" w:rsidRPr="000C40E5" w:rsidRDefault="000C40E5" w:rsidP="00007575">
      <w:pPr>
        <w:autoSpaceDE w:val="0"/>
        <w:autoSpaceDN w:val="0"/>
        <w:adjustRightInd w:val="0"/>
        <w:spacing w:after="0" w:line="240" w:lineRule="auto"/>
        <w:jc w:val="both"/>
        <w:rPr>
          <w:rFonts w:ascii="Arial" w:hAnsi="Arial" w:cs="Arial"/>
          <w:color w:val="000000"/>
          <w:sz w:val="24"/>
          <w:szCs w:val="24"/>
        </w:rPr>
      </w:pPr>
      <w:r w:rsidRPr="000C40E5">
        <w:rPr>
          <w:rFonts w:ascii="Arial" w:hAnsi="Arial" w:cs="Arial"/>
          <w:color w:val="000000"/>
          <w:sz w:val="24"/>
          <w:szCs w:val="24"/>
        </w:rPr>
        <w:t xml:space="preserve">Wymagania powyższe zostały zrealizowane m.in. poprzez wyznaczenie nieprzekraczalnych linii zabudowy od strony dróg. W celu zapewnienia walorów architektoniczno – przestrzennych projektowanej zabudowy oraz sposobu zagospodarowania działek budowlanych dla obszaru objętego projektowaną zmianą określono wskaźniki i parametry urbanistyczne w zakresie formy, wysokości </w:t>
      </w:r>
      <w:r w:rsidR="00007575">
        <w:rPr>
          <w:rFonts w:ascii="Arial" w:hAnsi="Arial" w:cs="Arial"/>
          <w:color w:val="000000"/>
          <w:sz w:val="24"/>
          <w:szCs w:val="24"/>
        </w:rPr>
        <w:br/>
      </w:r>
      <w:r w:rsidRPr="000C40E5">
        <w:rPr>
          <w:rFonts w:ascii="Arial" w:hAnsi="Arial" w:cs="Arial"/>
          <w:color w:val="000000"/>
          <w:sz w:val="24"/>
          <w:szCs w:val="24"/>
        </w:rPr>
        <w:t xml:space="preserve">i gabarytów oraz powierzchni zabudowy, powierzchni biologicznie czynnej, ograniczenia w zagospodarowaniu (nieprzekraczalne linie zabudowy). </w:t>
      </w:r>
    </w:p>
    <w:p w:rsidR="000C40E5" w:rsidRPr="000C40E5" w:rsidRDefault="000C40E5" w:rsidP="00007575">
      <w:pPr>
        <w:autoSpaceDE w:val="0"/>
        <w:autoSpaceDN w:val="0"/>
        <w:adjustRightInd w:val="0"/>
        <w:spacing w:after="0" w:line="240" w:lineRule="auto"/>
        <w:jc w:val="both"/>
        <w:rPr>
          <w:rFonts w:ascii="Arial" w:hAnsi="Arial" w:cs="Arial"/>
          <w:color w:val="000000"/>
          <w:sz w:val="24"/>
          <w:szCs w:val="24"/>
        </w:rPr>
      </w:pPr>
      <w:r w:rsidRPr="000C40E5">
        <w:rPr>
          <w:rFonts w:ascii="Arial" w:hAnsi="Arial" w:cs="Arial"/>
          <w:color w:val="000000"/>
          <w:sz w:val="24"/>
          <w:szCs w:val="24"/>
        </w:rPr>
        <w:t xml:space="preserve">Zmiany w ustaleniach planu wynikły ze zmian w zagospodarowaniu nieruchomości oraz aktualnych zamierzeń inwestycyjnych właścicieli nieruchomości. Wyznaczone zmiany poprzez nawiązanie do istniejącej zabudowy produkcyjnej będą stanowić kontynuację dotychczasowych założeń planistycznych w obowiązującym planie </w:t>
      </w:r>
      <w:r w:rsidR="00007575">
        <w:rPr>
          <w:rFonts w:ascii="Arial" w:hAnsi="Arial" w:cs="Arial"/>
          <w:color w:val="000000"/>
          <w:sz w:val="24"/>
          <w:szCs w:val="24"/>
        </w:rPr>
        <w:br/>
      </w:r>
      <w:r w:rsidRPr="000C40E5">
        <w:rPr>
          <w:rFonts w:ascii="Arial" w:hAnsi="Arial" w:cs="Arial"/>
          <w:color w:val="000000"/>
          <w:sz w:val="24"/>
          <w:szCs w:val="24"/>
        </w:rPr>
        <w:t xml:space="preserve">z 2009 roku oraz tendencji rozwojowych tych terenów, co przyczyni się do tworzenia harmonijnej całości uwzględniając uwarunkowania i wymagania funkcjonalne, społeczno-gospodarcze, środowiskowe, kulturowe oraz kompozycyjno-estetyczne. </w:t>
      </w:r>
    </w:p>
    <w:p w:rsidR="000C40E5" w:rsidRPr="000C40E5" w:rsidRDefault="000C40E5" w:rsidP="000C40E5">
      <w:pPr>
        <w:autoSpaceDE w:val="0"/>
        <w:autoSpaceDN w:val="0"/>
        <w:adjustRightInd w:val="0"/>
        <w:spacing w:after="0" w:line="240" w:lineRule="auto"/>
        <w:rPr>
          <w:rFonts w:ascii="Arial" w:hAnsi="Arial" w:cs="Arial"/>
          <w:color w:val="000000"/>
          <w:sz w:val="24"/>
          <w:szCs w:val="24"/>
        </w:rPr>
      </w:pPr>
      <w:r w:rsidRPr="000C40E5">
        <w:rPr>
          <w:rFonts w:ascii="Arial" w:hAnsi="Arial" w:cs="Arial"/>
          <w:color w:val="000000"/>
          <w:sz w:val="24"/>
          <w:szCs w:val="24"/>
        </w:rPr>
        <w:t xml:space="preserve">2) walory architektoniczne i krajobrazowe (art.1 ust. 2 pkt 2). </w:t>
      </w:r>
    </w:p>
    <w:p w:rsidR="001D414E" w:rsidRPr="001D414E" w:rsidRDefault="000C40E5" w:rsidP="001D414E">
      <w:pPr>
        <w:pStyle w:val="Default"/>
        <w:jc w:val="both"/>
        <w:rPr>
          <w:rFonts w:ascii="Arial" w:hAnsi="Arial" w:cs="Arial"/>
        </w:rPr>
      </w:pPr>
      <w:r w:rsidRPr="000C40E5">
        <w:rPr>
          <w:rFonts w:ascii="Arial" w:hAnsi="Arial" w:cs="Arial"/>
        </w:rPr>
        <w:t>Obszar objęty zmianą miejscowego planu zagospodarowania przestrzennego terenów Specjalnej Strefy Ekonomicznej w Stalowej Woli obejmuje tereny położone w północno - zachodniej części</w:t>
      </w:r>
      <w:r w:rsidR="001D414E">
        <w:rPr>
          <w:rFonts w:ascii="Arial" w:hAnsi="Arial" w:cs="Arial"/>
        </w:rPr>
        <w:t xml:space="preserve"> </w:t>
      </w:r>
      <w:r w:rsidR="001D414E" w:rsidRPr="001D414E">
        <w:rPr>
          <w:rFonts w:ascii="Arial" w:hAnsi="Arial" w:cs="Arial"/>
        </w:rPr>
        <w:t xml:space="preserve">miasta Stalowa Wola na terenie kompleksu przemysłowego dawnej Huty Stalowa Wola. Tereny te położone są poza strefami ochrony krajobrazu. </w:t>
      </w:r>
    </w:p>
    <w:p w:rsidR="001D414E" w:rsidRPr="001D414E" w:rsidRDefault="001D414E" w:rsidP="001D414E">
      <w:pPr>
        <w:autoSpaceDE w:val="0"/>
        <w:autoSpaceDN w:val="0"/>
        <w:adjustRightInd w:val="0"/>
        <w:spacing w:after="0" w:line="240" w:lineRule="auto"/>
        <w:jc w:val="both"/>
        <w:rPr>
          <w:rFonts w:ascii="Arial" w:hAnsi="Arial" w:cs="Arial"/>
          <w:color w:val="000000"/>
          <w:sz w:val="24"/>
          <w:szCs w:val="24"/>
        </w:rPr>
      </w:pPr>
      <w:r w:rsidRPr="001D414E">
        <w:rPr>
          <w:rFonts w:ascii="Arial" w:hAnsi="Arial" w:cs="Arial"/>
          <w:color w:val="000000"/>
          <w:sz w:val="24"/>
          <w:szCs w:val="24"/>
        </w:rPr>
        <w:t xml:space="preserve">Ustalona w zmianie planu zmiana przeznaczenia terenu, zmiana w zakresie komunikacji drogowej, wyznaczenie linii rozgraniczających tereny oraz linii zabudowy, jak również określenie wskaźników i parametrów urbanistycznych takich jak forma, wysokość i gabarytów zabudowy - spełnia i uwzględnia walory architektoniczne </w:t>
      </w:r>
      <w:r w:rsidR="00007575">
        <w:rPr>
          <w:rFonts w:ascii="Arial" w:hAnsi="Arial" w:cs="Arial"/>
          <w:color w:val="000000"/>
          <w:sz w:val="24"/>
          <w:szCs w:val="24"/>
        </w:rPr>
        <w:br/>
      </w:r>
      <w:r w:rsidRPr="001D414E">
        <w:rPr>
          <w:rFonts w:ascii="Arial" w:hAnsi="Arial" w:cs="Arial"/>
          <w:color w:val="000000"/>
          <w:sz w:val="24"/>
          <w:szCs w:val="24"/>
        </w:rPr>
        <w:t xml:space="preserve">i krajobrazowe terenu objętego zmianą planu. </w:t>
      </w:r>
    </w:p>
    <w:p w:rsidR="000C40E5" w:rsidRPr="001D414E" w:rsidRDefault="001D414E" w:rsidP="001D414E">
      <w:pPr>
        <w:shd w:val="clear" w:color="auto" w:fill="FFFFFF"/>
        <w:suppressAutoHyphens/>
        <w:spacing w:after="0" w:line="233" w:lineRule="atLeast"/>
        <w:jc w:val="both"/>
        <w:rPr>
          <w:rFonts w:ascii="Arial" w:hAnsi="Arial" w:cs="Arial"/>
          <w:color w:val="000000"/>
          <w:sz w:val="24"/>
          <w:szCs w:val="24"/>
        </w:rPr>
      </w:pPr>
      <w:r w:rsidRPr="001D414E">
        <w:rPr>
          <w:rFonts w:ascii="Arial" w:hAnsi="Arial" w:cs="Arial"/>
          <w:color w:val="000000"/>
          <w:sz w:val="24"/>
          <w:szCs w:val="24"/>
        </w:rPr>
        <w:t>Wyznaczone w zmianie planu założenia mają pozytywny wpływ na walory architektoniczne i krajobrazowe, stanowią jednocześnie kontynuację i uzupełnienie zwartej struktury przestrzennej obszarów tej jednostki osadniczej.</w:t>
      </w:r>
    </w:p>
    <w:p w:rsidR="00A0101B" w:rsidRDefault="00A0101B" w:rsidP="001D414E">
      <w:pPr>
        <w:shd w:val="clear" w:color="auto" w:fill="FFFFFF"/>
        <w:suppressAutoHyphens/>
        <w:spacing w:after="0" w:line="233" w:lineRule="atLeast"/>
        <w:jc w:val="both"/>
        <w:rPr>
          <w:rFonts w:ascii="Arial" w:hAnsi="Arial" w:cs="Arial"/>
          <w:color w:val="201F1E"/>
          <w:sz w:val="24"/>
          <w:szCs w:val="24"/>
        </w:rPr>
      </w:pPr>
    </w:p>
    <w:p w:rsidR="001D414E" w:rsidRPr="001D414E" w:rsidRDefault="001D414E" w:rsidP="001D414E">
      <w:pPr>
        <w:autoSpaceDE w:val="0"/>
        <w:autoSpaceDN w:val="0"/>
        <w:adjustRightInd w:val="0"/>
        <w:spacing w:after="0" w:line="240" w:lineRule="auto"/>
        <w:jc w:val="both"/>
        <w:rPr>
          <w:rFonts w:ascii="Arial" w:hAnsi="Arial" w:cs="Arial"/>
          <w:color w:val="000000"/>
          <w:sz w:val="24"/>
          <w:szCs w:val="24"/>
        </w:rPr>
      </w:pPr>
      <w:r w:rsidRPr="001D414E">
        <w:rPr>
          <w:rFonts w:ascii="Arial" w:hAnsi="Arial" w:cs="Arial"/>
          <w:color w:val="000000"/>
          <w:sz w:val="24"/>
          <w:szCs w:val="24"/>
        </w:rPr>
        <w:t xml:space="preserve">3) wymagania ochrony środowiska, w tym gospodarowania wodami i ochrony gruntów rolnych i leśnych (art. 1 ust.2 pkt 3). </w:t>
      </w:r>
    </w:p>
    <w:p w:rsidR="001D414E" w:rsidRPr="001D414E" w:rsidRDefault="001D414E" w:rsidP="001D414E">
      <w:pPr>
        <w:autoSpaceDE w:val="0"/>
        <w:autoSpaceDN w:val="0"/>
        <w:adjustRightInd w:val="0"/>
        <w:spacing w:after="0" w:line="240" w:lineRule="auto"/>
        <w:jc w:val="both"/>
        <w:rPr>
          <w:rFonts w:ascii="Arial" w:hAnsi="Arial" w:cs="Arial"/>
          <w:color w:val="000000"/>
          <w:sz w:val="24"/>
          <w:szCs w:val="24"/>
        </w:rPr>
      </w:pPr>
      <w:r w:rsidRPr="001D414E">
        <w:rPr>
          <w:rFonts w:ascii="Arial" w:hAnsi="Arial" w:cs="Arial"/>
          <w:color w:val="000000"/>
          <w:sz w:val="24"/>
          <w:szCs w:val="24"/>
        </w:rPr>
        <w:t xml:space="preserve">Ustalenia zmiany planu zostały oparte na analizach ekofizjograficznych i prognozie oddziaływania na środowisko tj. uwzględniają wymagania ochrony środowiska </w:t>
      </w:r>
      <w:r w:rsidR="00007575">
        <w:rPr>
          <w:rFonts w:ascii="Arial" w:hAnsi="Arial" w:cs="Arial"/>
          <w:color w:val="000000"/>
          <w:sz w:val="24"/>
          <w:szCs w:val="24"/>
        </w:rPr>
        <w:br/>
      </w:r>
      <w:r w:rsidRPr="001D414E">
        <w:rPr>
          <w:rFonts w:ascii="Arial" w:hAnsi="Arial" w:cs="Arial"/>
          <w:color w:val="000000"/>
          <w:sz w:val="24"/>
          <w:szCs w:val="24"/>
        </w:rPr>
        <w:t xml:space="preserve">i przyrody. Na obszarze zmiany planu nie występują grunty rolne wymagające uzyskania na podstawie ustawy z dnia 3 lutego 1995 roku o ochronie gruntów rolnych i leśnych (t.j. Dz. U. z 2022 r. poz. 2409) zgody na zmianę przeznaczenia na cele nierolnicze i nieleśne. Na obszarze zmiany planu nie występują formy podlegające ochronie na postawie ustawy o ochronie przyrody. </w:t>
      </w:r>
    </w:p>
    <w:p w:rsidR="001D414E" w:rsidRPr="001D414E" w:rsidRDefault="001D414E" w:rsidP="001D414E">
      <w:pPr>
        <w:autoSpaceDE w:val="0"/>
        <w:autoSpaceDN w:val="0"/>
        <w:adjustRightInd w:val="0"/>
        <w:spacing w:after="0" w:line="240" w:lineRule="auto"/>
        <w:jc w:val="both"/>
        <w:rPr>
          <w:rFonts w:ascii="Arial" w:hAnsi="Arial" w:cs="Arial"/>
          <w:color w:val="000000"/>
          <w:sz w:val="24"/>
          <w:szCs w:val="24"/>
        </w:rPr>
      </w:pPr>
      <w:r w:rsidRPr="001D414E">
        <w:rPr>
          <w:rFonts w:ascii="Arial" w:hAnsi="Arial" w:cs="Arial"/>
          <w:color w:val="000000"/>
          <w:sz w:val="24"/>
          <w:szCs w:val="24"/>
        </w:rPr>
        <w:t xml:space="preserve">Tereny objęte zmianą planu położone są w obrębie GZWP Nr 425 „Dębica – Stalowa Wola – Rzeszów”, określonego w dokumentacji hydrogeologicznej zatwierdzonej decyzją Ministra Ochrony Środowiska Zasobów Naturalnych i Leśnictwa z dnia 18 lipca 1997 roku znak KDH –I/013/6037/97, objętego ograniczeniami w sposobie zagospodarowania, chroniącymi wody podziemne przed skażeniem. Obszary objęte zmianą planu znajdują się poza strefami ochrony bezpośredniej i pośredniej ujęcia wody "Stare Ujęcie " i ujęcia "Ciemny Kąt". </w:t>
      </w:r>
    </w:p>
    <w:p w:rsidR="001D414E" w:rsidRPr="001D414E" w:rsidRDefault="001D414E" w:rsidP="001D414E">
      <w:pPr>
        <w:autoSpaceDE w:val="0"/>
        <w:autoSpaceDN w:val="0"/>
        <w:adjustRightInd w:val="0"/>
        <w:spacing w:after="0" w:line="240" w:lineRule="auto"/>
        <w:jc w:val="both"/>
        <w:rPr>
          <w:rFonts w:ascii="Arial" w:hAnsi="Arial" w:cs="Arial"/>
          <w:color w:val="000000"/>
          <w:sz w:val="24"/>
          <w:szCs w:val="24"/>
        </w:rPr>
      </w:pPr>
      <w:r w:rsidRPr="001D414E">
        <w:rPr>
          <w:rFonts w:ascii="Arial" w:hAnsi="Arial" w:cs="Arial"/>
          <w:color w:val="000000"/>
          <w:sz w:val="24"/>
          <w:szCs w:val="24"/>
        </w:rPr>
        <w:t xml:space="preserve">Zmiana planu nie wprowadza zmian w zakresie obowiązku zapewnienia ochrony czystości gruntu oraz wód podziemnych i powierzchniowych. </w:t>
      </w:r>
    </w:p>
    <w:p w:rsidR="001D414E" w:rsidRDefault="001D414E" w:rsidP="001D414E">
      <w:pPr>
        <w:shd w:val="clear" w:color="auto" w:fill="FFFFFF"/>
        <w:suppressAutoHyphens/>
        <w:spacing w:after="0" w:line="233" w:lineRule="atLeast"/>
        <w:jc w:val="both"/>
        <w:rPr>
          <w:rFonts w:ascii="Arial" w:hAnsi="Arial" w:cs="Arial"/>
          <w:color w:val="000000"/>
          <w:sz w:val="24"/>
          <w:szCs w:val="24"/>
        </w:rPr>
      </w:pPr>
      <w:r w:rsidRPr="001D414E">
        <w:rPr>
          <w:rFonts w:ascii="Arial" w:hAnsi="Arial" w:cs="Arial"/>
          <w:color w:val="000000"/>
          <w:sz w:val="24"/>
          <w:szCs w:val="24"/>
        </w:rPr>
        <w:t xml:space="preserve">Tereny objęte zmianą planu położone są w znacznej odległości od terenów objętych ochroną i nie są położone w obszarach narażonych na zalewanie wodami Q1%, Q10% </w:t>
      </w:r>
      <w:r w:rsidRPr="001D414E">
        <w:rPr>
          <w:rFonts w:ascii="Arial" w:hAnsi="Arial" w:cs="Arial"/>
          <w:color w:val="000000"/>
          <w:sz w:val="24"/>
          <w:szCs w:val="24"/>
        </w:rPr>
        <w:lastRenderedPageBreak/>
        <w:t>i Q0,2% oraz nie powodują negatywnego oddziaływania na przedmiot i cel ochrony obszaru Natura 2000 „Puszcza Sandomierska” i „Dolina Dolnego Sanu”. Nie wystąpi zagrożenie dla integralności tych obszarów, ponieważ znajdują się w znacznej odległości poza granicami jego opracowania.</w:t>
      </w:r>
    </w:p>
    <w:p w:rsidR="001D414E" w:rsidRDefault="001D414E" w:rsidP="001D414E">
      <w:pPr>
        <w:shd w:val="clear" w:color="auto" w:fill="FFFFFF"/>
        <w:suppressAutoHyphens/>
        <w:spacing w:after="0" w:line="233" w:lineRule="atLeast"/>
        <w:jc w:val="both"/>
        <w:rPr>
          <w:rFonts w:ascii="Arial" w:hAnsi="Arial" w:cs="Arial"/>
          <w:color w:val="000000"/>
          <w:sz w:val="24"/>
          <w:szCs w:val="24"/>
        </w:rPr>
      </w:pPr>
    </w:p>
    <w:p w:rsidR="001D414E" w:rsidRPr="001D414E" w:rsidRDefault="001D414E" w:rsidP="001D414E">
      <w:pPr>
        <w:autoSpaceDE w:val="0"/>
        <w:autoSpaceDN w:val="0"/>
        <w:adjustRightInd w:val="0"/>
        <w:spacing w:after="0" w:line="240" w:lineRule="auto"/>
        <w:jc w:val="both"/>
        <w:rPr>
          <w:rFonts w:ascii="Arial" w:hAnsi="Arial" w:cs="Arial"/>
          <w:color w:val="000000"/>
          <w:sz w:val="24"/>
          <w:szCs w:val="24"/>
        </w:rPr>
      </w:pPr>
      <w:r w:rsidRPr="001D414E">
        <w:rPr>
          <w:rFonts w:ascii="Arial" w:hAnsi="Arial" w:cs="Arial"/>
          <w:color w:val="000000"/>
          <w:sz w:val="24"/>
          <w:szCs w:val="24"/>
        </w:rPr>
        <w:t xml:space="preserve">4) wymagania ochrony dziedzictwa kulturowego i zabytków oraz dóbr kultury współczesnej (art.1 ust.2 pkt4). </w:t>
      </w:r>
    </w:p>
    <w:p w:rsidR="001D414E" w:rsidRPr="001D414E" w:rsidRDefault="001D414E" w:rsidP="001D414E">
      <w:pPr>
        <w:autoSpaceDE w:val="0"/>
        <w:autoSpaceDN w:val="0"/>
        <w:adjustRightInd w:val="0"/>
        <w:spacing w:after="0" w:line="240" w:lineRule="auto"/>
        <w:jc w:val="both"/>
        <w:rPr>
          <w:rFonts w:ascii="Arial" w:hAnsi="Arial" w:cs="Arial"/>
          <w:color w:val="000000"/>
          <w:sz w:val="24"/>
          <w:szCs w:val="24"/>
        </w:rPr>
      </w:pPr>
      <w:r w:rsidRPr="001D414E">
        <w:rPr>
          <w:rFonts w:ascii="Arial" w:hAnsi="Arial" w:cs="Arial"/>
          <w:color w:val="000000"/>
          <w:sz w:val="24"/>
          <w:szCs w:val="24"/>
        </w:rPr>
        <w:t xml:space="preserve">Obszar zmiany planu położony jest poza obszarami ochrony dziedzictwa kulturowego, zabytków oraz dóbr kultury współczesnej. W jego granicach nie występują stanowiska archeologiczne. Na terenie objętym zmianą planu nie występują obiekty objęte formami ochrony konserwatorskiej oraz stanowiące dobra kultury współczesnej przewidziane w ustawie o ochronie zabytków i opiece nad zabytkami. </w:t>
      </w:r>
    </w:p>
    <w:p w:rsidR="001D414E" w:rsidRDefault="001D414E" w:rsidP="001D414E">
      <w:pPr>
        <w:autoSpaceDE w:val="0"/>
        <w:autoSpaceDN w:val="0"/>
        <w:adjustRightInd w:val="0"/>
        <w:spacing w:after="0" w:line="240" w:lineRule="auto"/>
        <w:rPr>
          <w:rFonts w:ascii="Arial" w:hAnsi="Arial" w:cs="Arial"/>
          <w:color w:val="000000"/>
          <w:sz w:val="24"/>
          <w:szCs w:val="24"/>
        </w:rPr>
      </w:pPr>
    </w:p>
    <w:p w:rsidR="001D414E" w:rsidRPr="001D414E" w:rsidRDefault="001D414E" w:rsidP="001D414E">
      <w:pPr>
        <w:autoSpaceDE w:val="0"/>
        <w:autoSpaceDN w:val="0"/>
        <w:adjustRightInd w:val="0"/>
        <w:spacing w:after="0" w:line="240" w:lineRule="auto"/>
        <w:jc w:val="both"/>
        <w:rPr>
          <w:rFonts w:ascii="Arial" w:hAnsi="Arial" w:cs="Arial"/>
          <w:color w:val="000000"/>
          <w:sz w:val="24"/>
          <w:szCs w:val="24"/>
        </w:rPr>
      </w:pPr>
      <w:r w:rsidRPr="001D414E">
        <w:rPr>
          <w:rFonts w:ascii="Arial" w:hAnsi="Arial" w:cs="Arial"/>
          <w:color w:val="000000"/>
          <w:sz w:val="24"/>
          <w:szCs w:val="24"/>
        </w:rPr>
        <w:t xml:space="preserve">5) wymagania ochrony zdrowia oraz bezpieczeństwa ludzi i mienia, a także potrzeby osób ze szczególnymi potrzebami, o których mowa w ustawie z dnia 19 lipca 2019 roku o zapewnianiu dostępności osobom ze szczególnymi potrzebami (art.1 ust.2 pkt 5): </w:t>
      </w:r>
    </w:p>
    <w:p w:rsidR="00CA638C" w:rsidRPr="00CA638C" w:rsidRDefault="001D414E" w:rsidP="00CA638C">
      <w:pPr>
        <w:shd w:val="clear" w:color="auto" w:fill="FFFFFF"/>
        <w:suppressAutoHyphens/>
        <w:spacing w:after="0" w:line="233" w:lineRule="atLeast"/>
        <w:jc w:val="both"/>
        <w:rPr>
          <w:rFonts w:ascii="Arial" w:hAnsi="Arial" w:cs="Arial"/>
          <w:color w:val="000000"/>
          <w:sz w:val="24"/>
          <w:szCs w:val="24"/>
        </w:rPr>
      </w:pPr>
      <w:r w:rsidRPr="001D414E">
        <w:rPr>
          <w:rFonts w:ascii="Arial" w:hAnsi="Arial" w:cs="Arial"/>
          <w:color w:val="000000"/>
          <w:sz w:val="24"/>
          <w:szCs w:val="24"/>
        </w:rPr>
        <w:t>Wprowadzone korekty i zmiany nie będą miały negatywnego wpływu na stan zdrowia ludności, a także nie pogorszą bezpieczeństwa ludzi i mienia oraz stanowić będą kontynuację zabudowy na tych obszarach.</w:t>
      </w:r>
      <w:r w:rsidR="00CA638C">
        <w:rPr>
          <w:rFonts w:ascii="Arial" w:hAnsi="Arial" w:cs="Arial"/>
          <w:color w:val="000000"/>
          <w:sz w:val="24"/>
          <w:szCs w:val="24"/>
        </w:rPr>
        <w:t xml:space="preserve"> </w:t>
      </w:r>
      <w:r w:rsidR="00CA638C" w:rsidRPr="00CA638C">
        <w:rPr>
          <w:rFonts w:ascii="Arial" w:hAnsi="Arial" w:cs="Arial"/>
          <w:color w:val="000000"/>
          <w:sz w:val="24"/>
          <w:szCs w:val="24"/>
        </w:rPr>
        <w:t xml:space="preserve">W zmianie planu określono ilość miejsc postojowych z uwzględnieniem miejsc przeznaczonych na parkowanie pojazdów zaopatrzonych w kartę parkingową, natomiast inne potrzeby osób ze szczególnymi potrzebami będą zapewnione na etapie realizacji zabudowy w trybie i na zasadach określonych w przepisach szczególnych. Projekt zmiany planu nie wprowadza zagrożeń dla zdrowia ludzi. </w:t>
      </w: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6) walory ekonomiczne przestrzeni (art.1 ust.2 pkt 6). </w:t>
      </w:r>
    </w:p>
    <w:p w:rsidR="00CA638C" w:rsidRDefault="00CA638C" w:rsidP="00CA638C">
      <w:pPr>
        <w:shd w:val="clear" w:color="auto" w:fill="FFFFFF"/>
        <w:suppressAutoHyphens/>
        <w:spacing w:after="0" w:line="233" w:lineRule="atLeast"/>
        <w:jc w:val="both"/>
        <w:rPr>
          <w:rFonts w:ascii="Arial" w:hAnsi="Arial" w:cs="Arial"/>
          <w:color w:val="000000"/>
          <w:sz w:val="24"/>
          <w:szCs w:val="24"/>
        </w:rPr>
      </w:pPr>
      <w:r w:rsidRPr="00CA638C">
        <w:rPr>
          <w:rFonts w:ascii="Arial" w:hAnsi="Arial" w:cs="Arial"/>
          <w:color w:val="000000"/>
          <w:sz w:val="24"/>
          <w:szCs w:val="24"/>
        </w:rPr>
        <w:t>Na etapie podejmowania uchwał intencyjnych w sprawie przystąpienia do sporządzenia zmiany miejscowego planu zagospodarowania przestrzennego określając obszar do zmiany uwzględniono walory ekonomiczne i maksymalne wykorzystanie przestrzeni. Częściowo tereny objęte zmianą zostały zagospodarowane. Zmiana planu ma na celu dostosowanie do istniejącego zagospodarowania oraz służy możliwości realizacji bezkolizyjnego dojazdu wewnątrz istniejącego zakładu oraz dojazdu do nowoprojektowanych terenów inwestycyjnych.</w:t>
      </w:r>
    </w:p>
    <w:p w:rsidR="00CA638C" w:rsidRDefault="00CA638C" w:rsidP="00CA638C">
      <w:pPr>
        <w:shd w:val="clear" w:color="auto" w:fill="FFFFFF"/>
        <w:suppressAutoHyphens/>
        <w:spacing w:after="0" w:line="233" w:lineRule="atLeast"/>
        <w:jc w:val="both"/>
        <w:rPr>
          <w:rFonts w:ascii="Arial" w:hAnsi="Arial" w:cs="Arial"/>
          <w:color w:val="000000"/>
          <w:sz w:val="24"/>
          <w:szCs w:val="24"/>
        </w:rPr>
      </w:pPr>
    </w:p>
    <w:p w:rsidR="00CA638C" w:rsidRPr="00CA638C" w:rsidRDefault="00CA638C" w:rsidP="00CA638C">
      <w:pPr>
        <w:autoSpaceDE w:val="0"/>
        <w:autoSpaceDN w:val="0"/>
        <w:adjustRightInd w:val="0"/>
        <w:spacing w:after="0" w:line="240" w:lineRule="auto"/>
        <w:rPr>
          <w:rFonts w:ascii="Arial" w:hAnsi="Arial" w:cs="Arial"/>
          <w:color w:val="000000"/>
          <w:sz w:val="24"/>
          <w:szCs w:val="24"/>
        </w:rPr>
      </w:pPr>
      <w:r w:rsidRPr="00CA638C">
        <w:rPr>
          <w:rFonts w:ascii="Arial" w:hAnsi="Arial" w:cs="Arial"/>
          <w:color w:val="000000"/>
          <w:sz w:val="24"/>
          <w:szCs w:val="24"/>
        </w:rPr>
        <w:t xml:space="preserve">7) prawo własności (art.1 ust.2 pkt 7). </w:t>
      </w:r>
    </w:p>
    <w:p w:rsidR="00CA638C" w:rsidRDefault="00CA638C" w:rsidP="00CA638C">
      <w:pPr>
        <w:shd w:val="clear" w:color="auto" w:fill="FFFFFF"/>
        <w:suppressAutoHyphens/>
        <w:spacing w:after="0" w:line="233" w:lineRule="atLeast"/>
        <w:jc w:val="both"/>
        <w:rPr>
          <w:rFonts w:ascii="Arial" w:hAnsi="Arial" w:cs="Arial"/>
          <w:color w:val="000000"/>
          <w:sz w:val="24"/>
          <w:szCs w:val="24"/>
        </w:rPr>
      </w:pPr>
      <w:r w:rsidRPr="00CA638C">
        <w:rPr>
          <w:rFonts w:ascii="Arial" w:hAnsi="Arial" w:cs="Arial"/>
          <w:color w:val="000000"/>
          <w:sz w:val="24"/>
          <w:szCs w:val="24"/>
        </w:rPr>
        <w:t xml:space="preserve">Obszary objęte zmianą planu w przeważającej części stanowią grunty własności Ikea Industry Poland Sp. z o.o. oraz Skarbu Państwa znajdujące się w użytkowaniu wieczystym podmiotów prawnych. Część gruntów stanowi własność Gminy Stalowa Wola oraz podmiotów prawnych. Zmiany własnościowe po wejściu w życie ustaleń zmiany planu wystąpią w wyniku wydzielania nowych działek celem poprawy zagospodarowania istniejących. Nie wystąpi sytuacja, aby korzystanie </w:t>
      </w:r>
      <w:r w:rsidR="00007575">
        <w:rPr>
          <w:rFonts w:ascii="Arial" w:hAnsi="Arial" w:cs="Arial"/>
          <w:color w:val="000000"/>
          <w:sz w:val="24"/>
          <w:szCs w:val="24"/>
        </w:rPr>
        <w:br/>
      </w:r>
      <w:r w:rsidRPr="00CA638C">
        <w:rPr>
          <w:rFonts w:ascii="Arial" w:hAnsi="Arial" w:cs="Arial"/>
          <w:color w:val="000000"/>
          <w:sz w:val="24"/>
          <w:szCs w:val="24"/>
        </w:rPr>
        <w:t>z nieruchomości w dotychczasowy sposób lub zgodny z dotychczasowym przeznaczeniem stało się niemożliwe lub ograniczone.</w:t>
      </w:r>
    </w:p>
    <w:p w:rsidR="00CA638C" w:rsidRDefault="00CA638C" w:rsidP="00CA638C">
      <w:pPr>
        <w:shd w:val="clear" w:color="auto" w:fill="FFFFFF"/>
        <w:suppressAutoHyphens/>
        <w:spacing w:after="0" w:line="233" w:lineRule="atLeast"/>
        <w:jc w:val="both"/>
        <w:rPr>
          <w:rFonts w:ascii="Arial" w:hAnsi="Arial" w:cs="Arial"/>
          <w:color w:val="000000"/>
          <w:sz w:val="24"/>
          <w:szCs w:val="24"/>
        </w:rPr>
      </w:pP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8) potrzeby obronności i bezpieczeństwa państwa (art.1 ust.2 pkt 8). </w:t>
      </w: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Teren zmiany planu nie obejmuje terenów związanych z obronnością </w:t>
      </w:r>
      <w:r w:rsidR="00007575">
        <w:rPr>
          <w:rFonts w:ascii="Arial" w:hAnsi="Arial" w:cs="Arial"/>
          <w:color w:val="000000"/>
          <w:sz w:val="24"/>
          <w:szCs w:val="24"/>
        </w:rPr>
        <w:br/>
      </w:r>
      <w:r w:rsidRPr="00CA638C">
        <w:rPr>
          <w:rFonts w:ascii="Arial" w:hAnsi="Arial" w:cs="Arial"/>
          <w:color w:val="000000"/>
          <w:sz w:val="24"/>
          <w:szCs w:val="24"/>
        </w:rPr>
        <w:t xml:space="preserve">i bezpieczeństwem państwa. Dlatego też nie ma uzasadnienia wskazywania szczególnych ustaleń w tym zakresie. Projekt zmiany planu został uzgodniony przez </w:t>
      </w:r>
      <w:r w:rsidRPr="00CA638C">
        <w:rPr>
          <w:rFonts w:ascii="Arial" w:hAnsi="Arial" w:cs="Arial"/>
          <w:color w:val="000000"/>
          <w:sz w:val="24"/>
          <w:szCs w:val="24"/>
        </w:rPr>
        <w:lastRenderedPageBreak/>
        <w:t>Agencję Bezpieczeństwa Wewnętrznego, Wojewódzki Sztab Wojskowy i Bieszczadzki Oddział Straży Granicznej</w:t>
      </w:r>
      <w:r w:rsidRPr="00CA638C">
        <w:rPr>
          <w:rFonts w:ascii="Arial" w:hAnsi="Arial" w:cs="Arial"/>
          <w:color w:val="006FC1"/>
          <w:sz w:val="24"/>
          <w:szCs w:val="24"/>
        </w:rPr>
        <w:t xml:space="preserve">. </w:t>
      </w: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9) potrzeby interesu publicznego (art.1 ust.2 pkt 9). </w:t>
      </w: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Struktura własności gruntów w obszarach zmiany planu oraz zaplanowane przeznaczenia terenów powodują, że potrzeby interesu publicznego są ograniczone. Z uwagi na istniejące zagospodarowania oraz zakres zmiany planu mogą wystąpić potrzeby dot. inwestycji związanych z infrastrukturą techniczną oraz komunikacyjną. Zadania gminy w zakresie infrastruktury społecznej, tj. oświata, edukacja, ochrona zdrowia oraz sport i wypoczynek nie dotyczą zmiany planu. </w:t>
      </w: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10) potrzeby w zakresie rozwoju infrastruktury technicznej, w szczególności sieci szerokopasmowych (art.1 ust.2 pkt 10). </w:t>
      </w:r>
    </w:p>
    <w:p w:rsidR="00CA638C" w:rsidRDefault="00CA638C" w:rsidP="00CA638C">
      <w:pPr>
        <w:shd w:val="clear" w:color="auto" w:fill="FFFFFF"/>
        <w:suppressAutoHyphens/>
        <w:spacing w:after="0" w:line="233" w:lineRule="atLeast"/>
        <w:jc w:val="both"/>
        <w:rPr>
          <w:rFonts w:ascii="Arial" w:hAnsi="Arial" w:cs="Arial"/>
          <w:color w:val="000000"/>
          <w:sz w:val="24"/>
          <w:szCs w:val="24"/>
        </w:rPr>
      </w:pPr>
      <w:r w:rsidRPr="00CA638C">
        <w:rPr>
          <w:rFonts w:ascii="Arial" w:hAnsi="Arial" w:cs="Arial"/>
          <w:color w:val="000000"/>
          <w:sz w:val="24"/>
          <w:szCs w:val="24"/>
        </w:rPr>
        <w:t xml:space="preserve">Potrzeby w tym zakresie nie ulegają zmianie. Ustalenia obowiązującego planu dopuszczają możliwość realizacji sieci i urządzeń infrastruktury technicznej w obrębie pasa drogowego (istniejącego) oraz projektowanych dróg zgodnie z przepisami odrębnymi. Powiązanie układu komunikacyjnego obsługującego tereny położone </w:t>
      </w:r>
      <w:r w:rsidR="00007575">
        <w:rPr>
          <w:rFonts w:ascii="Arial" w:hAnsi="Arial" w:cs="Arial"/>
          <w:color w:val="000000"/>
          <w:sz w:val="24"/>
          <w:szCs w:val="24"/>
        </w:rPr>
        <w:br/>
      </w:r>
      <w:r w:rsidRPr="00CA638C">
        <w:rPr>
          <w:rFonts w:ascii="Arial" w:hAnsi="Arial" w:cs="Arial"/>
          <w:color w:val="000000"/>
          <w:sz w:val="24"/>
          <w:szCs w:val="24"/>
        </w:rPr>
        <w:t>w granicach zmiany planu odbywać się będzie poprzez istniejące i projektowane drogi publiczne.</w:t>
      </w:r>
      <w:r>
        <w:rPr>
          <w:rFonts w:ascii="Arial" w:hAnsi="Arial" w:cs="Arial"/>
          <w:color w:val="000000"/>
          <w:sz w:val="24"/>
          <w:szCs w:val="24"/>
        </w:rPr>
        <w:t xml:space="preserve"> </w:t>
      </w:r>
    </w:p>
    <w:p w:rsidR="00CA638C" w:rsidRDefault="00CA638C" w:rsidP="00CA638C">
      <w:pPr>
        <w:shd w:val="clear" w:color="auto" w:fill="FFFFFF"/>
        <w:suppressAutoHyphens/>
        <w:spacing w:after="0" w:line="233" w:lineRule="atLeast"/>
        <w:jc w:val="both"/>
        <w:rPr>
          <w:rFonts w:ascii="Arial" w:hAnsi="Arial" w:cs="Arial"/>
          <w:color w:val="000000"/>
          <w:sz w:val="24"/>
          <w:szCs w:val="24"/>
        </w:rPr>
      </w:pP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11) zapewnienie udziału społeczeństwa w pracach nad miejscowym planem zagospodarowania przestrzennego, w tym przy użyciu środków komunikacji elektronicznej (art.1 ust.2 pkt 11). </w:t>
      </w: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Udział społeczeństwa w pracach nad planem zapewniono poprzez ustalone ustawowo działania: </w:t>
      </w: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 obwieszczenie i ogłoszenie z dnia 25 czerwca 2020 r. o przystąpieniu do sporządzenia VII zmiany miejscowego planu zagospodarowania przestrzennego terenów Specjalnej Strefy </w:t>
      </w:r>
      <w:r w:rsidRPr="00CA638C">
        <w:rPr>
          <w:rFonts w:ascii="Arial" w:hAnsi="Arial" w:cs="Arial"/>
          <w:sz w:val="24"/>
          <w:szCs w:val="24"/>
        </w:rPr>
        <w:t xml:space="preserve">Ekonomicznej w Stalowej Woli i możliwości składania wniosków wszystkich zainteresowanych w terminie do dnia 17 lipca 2020 roku. </w:t>
      </w:r>
    </w:p>
    <w:p w:rsidR="00CA638C" w:rsidRPr="00CA638C" w:rsidRDefault="00CA638C" w:rsidP="00CA638C">
      <w:pPr>
        <w:autoSpaceDE w:val="0"/>
        <w:autoSpaceDN w:val="0"/>
        <w:adjustRightInd w:val="0"/>
        <w:spacing w:after="0" w:line="240" w:lineRule="auto"/>
        <w:jc w:val="both"/>
        <w:rPr>
          <w:rFonts w:ascii="Arial" w:hAnsi="Arial" w:cs="Arial"/>
          <w:sz w:val="24"/>
          <w:szCs w:val="24"/>
        </w:rPr>
      </w:pPr>
      <w:r w:rsidRPr="00CA638C">
        <w:rPr>
          <w:rFonts w:ascii="Arial" w:hAnsi="Arial" w:cs="Arial"/>
          <w:sz w:val="24"/>
          <w:szCs w:val="24"/>
        </w:rPr>
        <w:t xml:space="preserve">− ogłoszenie i obwieszczenie o wyłożeniu do publicznego wglądu projektu VII zmiany </w:t>
      </w:r>
    </w:p>
    <w:p w:rsidR="00CA638C" w:rsidRPr="00CA638C" w:rsidRDefault="00CA638C" w:rsidP="00CA638C">
      <w:pPr>
        <w:autoSpaceDE w:val="0"/>
        <w:autoSpaceDN w:val="0"/>
        <w:adjustRightInd w:val="0"/>
        <w:spacing w:after="0" w:line="240" w:lineRule="auto"/>
        <w:jc w:val="both"/>
        <w:rPr>
          <w:rFonts w:ascii="Arial" w:hAnsi="Arial" w:cs="Arial"/>
          <w:sz w:val="24"/>
          <w:szCs w:val="24"/>
        </w:rPr>
      </w:pPr>
      <w:r w:rsidRPr="00CA638C">
        <w:rPr>
          <w:rFonts w:ascii="Arial" w:hAnsi="Arial" w:cs="Arial"/>
          <w:sz w:val="24"/>
          <w:szCs w:val="24"/>
        </w:rPr>
        <w:t xml:space="preserve">miejscowego planu zagospodarowania przestrzennego w dniach od 7 października 2022 roku do 7 listopada 2022 roku z terminem składania uwag do dnia 29 listopada 2022 roku. </w:t>
      </w:r>
    </w:p>
    <w:p w:rsidR="00CA638C" w:rsidRPr="00CA638C" w:rsidRDefault="00CA638C" w:rsidP="00CA638C">
      <w:pPr>
        <w:autoSpaceDE w:val="0"/>
        <w:autoSpaceDN w:val="0"/>
        <w:adjustRightInd w:val="0"/>
        <w:spacing w:after="0" w:line="240" w:lineRule="auto"/>
        <w:jc w:val="both"/>
        <w:rPr>
          <w:rFonts w:ascii="Arial" w:hAnsi="Arial" w:cs="Arial"/>
          <w:sz w:val="24"/>
          <w:szCs w:val="24"/>
        </w:rPr>
      </w:pPr>
      <w:r w:rsidRPr="00CA638C">
        <w:rPr>
          <w:rFonts w:ascii="Arial" w:hAnsi="Arial" w:cs="Arial"/>
          <w:sz w:val="24"/>
          <w:szCs w:val="24"/>
        </w:rPr>
        <w:t xml:space="preserve">O terminie dyskusji publicznej powiadomiono w miejscowej prasie Tygodniku "Sztafeta", na tablicy ogłoszeń oraz w Biuletynie Informacji Publicznej w zakładkach: „obwieszczenia Prezydenta Miasta”, „Zagospodarowanie Przestrzenne”. </w:t>
      </w:r>
    </w:p>
    <w:p w:rsidR="00CA638C" w:rsidRDefault="00CA638C" w:rsidP="00CA638C">
      <w:pPr>
        <w:shd w:val="clear" w:color="auto" w:fill="FFFFFF"/>
        <w:suppressAutoHyphens/>
        <w:spacing w:after="0" w:line="233" w:lineRule="atLeast"/>
        <w:jc w:val="both"/>
        <w:rPr>
          <w:rFonts w:ascii="Arial" w:hAnsi="Arial" w:cs="Arial"/>
          <w:sz w:val="24"/>
          <w:szCs w:val="24"/>
        </w:rPr>
      </w:pPr>
      <w:r w:rsidRPr="00CA638C">
        <w:rPr>
          <w:rFonts w:ascii="Arial" w:hAnsi="Arial" w:cs="Arial"/>
          <w:sz w:val="24"/>
          <w:szCs w:val="24"/>
        </w:rPr>
        <w:t xml:space="preserve">Na etapie wyłożenia do publicznego wglądu oraz w wyznaczonym terminie składania uwag nie wpłynęła żadna uwaga do projektu VII zmiany miejscowego planu zagospodarowania przestrzennego terenów Specjalnej Strefy Ekonomicznej </w:t>
      </w:r>
      <w:r w:rsidR="00007575">
        <w:rPr>
          <w:rFonts w:ascii="Arial" w:hAnsi="Arial" w:cs="Arial"/>
          <w:sz w:val="24"/>
          <w:szCs w:val="24"/>
        </w:rPr>
        <w:br/>
      </w:r>
      <w:r w:rsidRPr="00CA638C">
        <w:rPr>
          <w:rFonts w:ascii="Arial" w:hAnsi="Arial" w:cs="Arial"/>
          <w:sz w:val="24"/>
          <w:szCs w:val="24"/>
        </w:rPr>
        <w:t>w Stalowej Woli i prognozy oddziaływania na środowisko.</w:t>
      </w:r>
      <w:r>
        <w:rPr>
          <w:rFonts w:ascii="Arial" w:hAnsi="Arial" w:cs="Arial"/>
          <w:sz w:val="24"/>
          <w:szCs w:val="24"/>
        </w:rPr>
        <w:t xml:space="preserve"> </w:t>
      </w:r>
    </w:p>
    <w:p w:rsidR="00CA638C" w:rsidRDefault="00CA638C" w:rsidP="00CA638C">
      <w:pPr>
        <w:shd w:val="clear" w:color="auto" w:fill="FFFFFF"/>
        <w:suppressAutoHyphens/>
        <w:spacing w:after="0" w:line="233" w:lineRule="atLeast"/>
        <w:jc w:val="both"/>
        <w:rPr>
          <w:rFonts w:ascii="Arial" w:hAnsi="Arial" w:cs="Arial"/>
          <w:sz w:val="24"/>
          <w:szCs w:val="24"/>
        </w:rPr>
      </w:pP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12) zachowanie jawności i przejrzystości procedur planistycznych (art.1 ust.2 pkt 12). </w:t>
      </w:r>
    </w:p>
    <w:p w:rsidR="00CA638C" w:rsidRDefault="00CA638C" w:rsidP="00CA638C">
      <w:pPr>
        <w:shd w:val="clear" w:color="auto" w:fill="FFFFFF"/>
        <w:suppressAutoHyphens/>
        <w:spacing w:after="0" w:line="233" w:lineRule="atLeast"/>
        <w:jc w:val="both"/>
        <w:rPr>
          <w:rFonts w:ascii="Arial" w:hAnsi="Arial" w:cs="Arial"/>
          <w:color w:val="000000"/>
          <w:sz w:val="24"/>
          <w:szCs w:val="24"/>
        </w:rPr>
      </w:pPr>
      <w:r w:rsidRPr="00CA638C">
        <w:rPr>
          <w:rFonts w:ascii="Arial" w:hAnsi="Arial" w:cs="Arial"/>
          <w:color w:val="000000"/>
          <w:sz w:val="24"/>
          <w:szCs w:val="24"/>
        </w:rPr>
        <w:t xml:space="preserve">Ogłoszenia i obwieszczenia wyszczególnione w punkcie 11 zostały umieszczone </w:t>
      </w:r>
      <w:r w:rsidR="00007575">
        <w:rPr>
          <w:rFonts w:ascii="Arial" w:hAnsi="Arial" w:cs="Arial"/>
          <w:color w:val="000000"/>
          <w:sz w:val="24"/>
          <w:szCs w:val="24"/>
        </w:rPr>
        <w:br/>
      </w:r>
      <w:r w:rsidRPr="00CA638C">
        <w:rPr>
          <w:rFonts w:ascii="Arial" w:hAnsi="Arial" w:cs="Arial"/>
          <w:color w:val="000000"/>
          <w:sz w:val="24"/>
          <w:szCs w:val="24"/>
        </w:rPr>
        <w:t>w miejscowej prasie lokalnej Tygodniku "Sztafeta", na tablicach ogłoszeń w budynkach Urzędu Miasta Stalowa Wola, na stronie internetowej Urzędu Miasta w Stalowej Woli w Biuletynie Informacji Publicznej w zakładkach: „Obwieszczenia Prezydenta Miasta” i „Zagospodarowanie Przestrzenne”. Ponadto projekt zmiany planu został udostępniony w Biuletynie Informacji Publicznej w zakładce „Zagospodarowanie Przestrzenne”. Powyższe zapewniło zachowanie jawności i przejrzystości prowadzonej procedury planistycznej.</w:t>
      </w:r>
    </w:p>
    <w:p w:rsidR="00CA638C" w:rsidRDefault="00CA638C" w:rsidP="00CA638C">
      <w:pPr>
        <w:shd w:val="clear" w:color="auto" w:fill="FFFFFF"/>
        <w:suppressAutoHyphens/>
        <w:spacing w:after="0" w:line="233" w:lineRule="atLeast"/>
        <w:jc w:val="both"/>
        <w:rPr>
          <w:rFonts w:ascii="Arial" w:hAnsi="Arial" w:cs="Arial"/>
          <w:color w:val="000000"/>
          <w:sz w:val="24"/>
          <w:szCs w:val="24"/>
        </w:rPr>
      </w:pPr>
    </w:p>
    <w:p w:rsidR="00CA638C" w:rsidRPr="00CA638C" w:rsidRDefault="00CA638C" w:rsidP="00CA638C">
      <w:pPr>
        <w:autoSpaceDE w:val="0"/>
        <w:autoSpaceDN w:val="0"/>
        <w:adjustRightInd w:val="0"/>
        <w:spacing w:after="0" w:line="240" w:lineRule="auto"/>
        <w:rPr>
          <w:rFonts w:ascii="Arial" w:hAnsi="Arial" w:cs="Arial"/>
          <w:color w:val="000000"/>
          <w:sz w:val="24"/>
          <w:szCs w:val="24"/>
        </w:rPr>
      </w:pPr>
      <w:r w:rsidRPr="00CA638C">
        <w:rPr>
          <w:rFonts w:ascii="Arial" w:hAnsi="Arial" w:cs="Arial"/>
          <w:color w:val="000000"/>
          <w:sz w:val="24"/>
          <w:szCs w:val="24"/>
        </w:rPr>
        <w:t xml:space="preserve">13) potrzebę zapewnienia odpowiedniej ilości i jakości wody, do celów zaopatrzenia ludności (art.1 ust.2 pkt 13). </w:t>
      </w:r>
    </w:p>
    <w:p w:rsidR="00CA638C" w:rsidRPr="00CA638C" w:rsidRDefault="00CA638C" w:rsidP="00CA638C">
      <w:pPr>
        <w:shd w:val="clear" w:color="auto" w:fill="FFFFFF"/>
        <w:suppressAutoHyphens/>
        <w:spacing w:after="0" w:line="233" w:lineRule="atLeast"/>
        <w:jc w:val="both"/>
        <w:rPr>
          <w:rFonts w:ascii="Arial" w:hAnsi="Arial" w:cs="Arial"/>
          <w:color w:val="201F1E"/>
          <w:sz w:val="24"/>
          <w:szCs w:val="24"/>
        </w:rPr>
      </w:pPr>
      <w:r w:rsidRPr="00CA638C">
        <w:rPr>
          <w:rFonts w:ascii="Arial" w:hAnsi="Arial" w:cs="Arial"/>
          <w:color w:val="000000"/>
          <w:sz w:val="24"/>
          <w:szCs w:val="24"/>
        </w:rPr>
        <w:t>Ustalenia projektu zmiany planu nie ograniczają możliwości rozwoju infrastruktury technicznej. Istniejące sieci wodociągowe przebiegające w obrębie zmiany planu i jego bliskim sąsiedztwie, zapewniają zaopatrzenie w odpowiednią ilość wody oraz jej jakość zarówno do celów produkcyjnych jak i sanitarno – bytowych.</w:t>
      </w:r>
    </w:p>
    <w:p w:rsidR="00A0101B" w:rsidRDefault="00A0101B" w:rsidP="00CA638C">
      <w:pPr>
        <w:jc w:val="both"/>
        <w:rPr>
          <w:rFonts w:ascii="Arial" w:hAnsi="Arial" w:cs="Arial"/>
          <w:b/>
          <w:sz w:val="24"/>
          <w:szCs w:val="24"/>
        </w:rPr>
      </w:pP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bCs/>
          <w:color w:val="000000"/>
          <w:sz w:val="24"/>
          <w:szCs w:val="24"/>
        </w:rPr>
        <w:t xml:space="preserve">4. Sposób realizacji wymogów wynikających z art. 1 ust. 3 ustawy: ustalając przeznaczenie terenu lub określając potencjalny sposób zagospodarowania </w:t>
      </w:r>
      <w:r w:rsidR="00007575">
        <w:rPr>
          <w:rFonts w:ascii="Arial" w:hAnsi="Arial" w:cs="Arial"/>
          <w:bCs/>
          <w:color w:val="000000"/>
          <w:sz w:val="24"/>
          <w:szCs w:val="24"/>
        </w:rPr>
        <w:br/>
      </w:r>
      <w:r w:rsidRPr="00CA638C">
        <w:rPr>
          <w:rFonts w:ascii="Arial" w:hAnsi="Arial" w:cs="Arial"/>
          <w:bCs/>
          <w:color w:val="000000"/>
          <w:sz w:val="24"/>
          <w:szCs w:val="24"/>
        </w:rPr>
        <w:t xml:space="preserve">i 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 </w:t>
      </w: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W trakcie opracowywania projektu zmiany planu zostały uwzględnione interesy publiczne i prywatne, o których mowa w art. 1 ust. 3. Zmiana planu odpowiada na wnioski właścicieli i użytkowników terenów, którzy zamierzają dokonać poprawy zagospodarowania swoich nieruchomości. </w:t>
      </w: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Na etapie opracowania, wyłożenia do publicznego wglądu i wyznaczonym terminie składania uwag nie została wniesiona żadna uwag do projektu VII zmiany miejscowego planu zagospodarowania przestrzennego terenów Specjalnej Strefy Ekonomicznej w Stalowej Woli i prognozy oddziaływania na środowisko. Planowane zmiany są zgodne z oczekiwaniami właścicieli nieruchomości i użytkowników nieruchomości oraz nie kolidują z zainwestowaniem terenów sąsiednich. </w:t>
      </w:r>
    </w:p>
    <w:p w:rsidR="00CA638C" w:rsidRDefault="00CA638C" w:rsidP="00CA638C">
      <w:pPr>
        <w:jc w:val="both"/>
        <w:rPr>
          <w:rFonts w:ascii="Arial" w:hAnsi="Arial" w:cs="Arial"/>
          <w:sz w:val="24"/>
          <w:szCs w:val="24"/>
        </w:rPr>
      </w:pPr>
      <w:r w:rsidRPr="00CA638C">
        <w:rPr>
          <w:rFonts w:ascii="Arial" w:hAnsi="Arial" w:cs="Arial"/>
          <w:color w:val="000000"/>
          <w:sz w:val="24"/>
          <w:szCs w:val="24"/>
        </w:rPr>
        <w:t xml:space="preserve">Przeprowadzone analizy funkcjonalno – przestrzenne obszaru objętego zmianą wykazały jego predyspozycje do rozwoju ustalonej w projekcie planu funkcji. Predyspozycje te wynikają </w:t>
      </w:r>
      <w:r w:rsidRPr="00CA638C">
        <w:rPr>
          <w:rFonts w:ascii="Arial" w:hAnsi="Arial" w:cs="Arial"/>
          <w:sz w:val="24"/>
          <w:szCs w:val="24"/>
        </w:rPr>
        <w:t>z istniejącego zagospodarowania terenów sąsiednich oraz ustaleń Studium Uwarunkowań i Kierunków Zagospodarowania Przestrzennego Gminy Stalowa Wola.</w:t>
      </w:r>
    </w:p>
    <w:p w:rsidR="00CA638C" w:rsidRPr="00CA638C" w:rsidRDefault="00CA638C" w:rsidP="00007575">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bCs/>
          <w:color w:val="000000"/>
          <w:sz w:val="24"/>
          <w:szCs w:val="24"/>
        </w:rPr>
        <w:t xml:space="preserve">5. Sposób realizacji wymogów wynikających z art. 1 ust. 4 ustawy: w przypadku sytuowania nowej zabudowy, uwzględnianie wymagań ładu przestrzennego, efektywnego gospodarowania przestrzenią oraz walorów ekonomicznych przestrzeni następuje poprzez: </w:t>
      </w:r>
    </w:p>
    <w:p w:rsidR="00CA638C" w:rsidRPr="00CA638C" w:rsidRDefault="00CA638C" w:rsidP="00CA638C">
      <w:pPr>
        <w:autoSpaceDE w:val="0"/>
        <w:autoSpaceDN w:val="0"/>
        <w:adjustRightInd w:val="0"/>
        <w:spacing w:after="0" w:line="240" w:lineRule="auto"/>
        <w:rPr>
          <w:rFonts w:ascii="Arial" w:hAnsi="Arial" w:cs="Arial"/>
          <w:color w:val="000000"/>
          <w:sz w:val="24"/>
          <w:szCs w:val="24"/>
        </w:rPr>
      </w:pPr>
      <w:r w:rsidRPr="00CA638C">
        <w:rPr>
          <w:rFonts w:ascii="Arial" w:hAnsi="Arial" w:cs="Arial"/>
          <w:color w:val="000000"/>
          <w:sz w:val="24"/>
          <w:szCs w:val="24"/>
        </w:rPr>
        <w:t xml:space="preserve">1) kształtowanie struktur przestrzennych przy uwzględnieniu dążenia do minimalizowania transportochłonności układu przestrzennego (art.1 ust.4 pkt 1). </w:t>
      </w:r>
    </w:p>
    <w:p w:rsidR="00CA638C" w:rsidRPr="00CA638C" w:rsidRDefault="00CA638C" w:rsidP="00007575">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Ustalone w projekcie VII zmiany planu miejscowego przeznaczenie terenu dotyczy obszarów o zwartej strukturze przestrzennej miasta Stalowa Wola, które posiadają bezpośredni dostęp do dróg publicznych. Tereny objęte zmianą planu powiązane są </w:t>
      </w:r>
      <w:r w:rsidR="00007575">
        <w:rPr>
          <w:rFonts w:ascii="Arial" w:hAnsi="Arial" w:cs="Arial"/>
          <w:color w:val="000000"/>
          <w:sz w:val="24"/>
          <w:szCs w:val="24"/>
        </w:rPr>
        <w:br/>
      </w:r>
      <w:r w:rsidRPr="00CA638C">
        <w:rPr>
          <w:rFonts w:ascii="Arial" w:hAnsi="Arial" w:cs="Arial"/>
          <w:color w:val="000000"/>
          <w:sz w:val="24"/>
          <w:szCs w:val="24"/>
        </w:rPr>
        <w:t xml:space="preserve">z układem komunikacyjnym miasta Stalowa Wola poprzez system dróg publicznych (gminne) o parametrach umożliwiających dojazd niezbędny dla funkcjonowania terenów. </w:t>
      </w:r>
    </w:p>
    <w:p w:rsidR="00CA638C" w:rsidRDefault="00CA638C" w:rsidP="00CA638C">
      <w:pPr>
        <w:jc w:val="both"/>
        <w:rPr>
          <w:rFonts w:ascii="Arial" w:hAnsi="Arial" w:cs="Arial"/>
          <w:color w:val="000000"/>
          <w:sz w:val="24"/>
          <w:szCs w:val="24"/>
        </w:rPr>
      </w:pPr>
      <w:r>
        <w:rPr>
          <w:rFonts w:ascii="Arial" w:hAnsi="Arial" w:cs="Arial"/>
          <w:color w:val="000000"/>
          <w:sz w:val="24"/>
          <w:szCs w:val="24"/>
        </w:rPr>
        <w:t xml:space="preserve">2) </w:t>
      </w:r>
      <w:r w:rsidRPr="00CA638C">
        <w:rPr>
          <w:rFonts w:ascii="Arial" w:hAnsi="Arial" w:cs="Arial"/>
          <w:color w:val="000000"/>
          <w:sz w:val="24"/>
          <w:szCs w:val="24"/>
        </w:rPr>
        <w:t>lokalizowanie nowej zabudowy mieszkaniowej w sposób umożliwiający mieszkańcom maksymalne wykorzystanie publicznego transportu zbiorowego jako podstawowego środka transportu (art. 1 ust. 4 pkt 2).</w:t>
      </w:r>
      <w:r>
        <w:rPr>
          <w:rFonts w:ascii="Arial" w:hAnsi="Arial" w:cs="Arial"/>
          <w:color w:val="000000"/>
          <w:sz w:val="24"/>
          <w:szCs w:val="24"/>
        </w:rPr>
        <w:t xml:space="preserve"> </w:t>
      </w: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VII zmiana planu miejscowego nie dotyczy zabudowy mieszkaniowej, użytkownicy terenów produkcyjnych korzystają z komunikacji transportu publicznego, zlokalizowanego wzdłuż ulicy Władysława Grabskiego. Najbliższe przystanki </w:t>
      </w:r>
      <w:r w:rsidRPr="00CA638C">
        <w:rPr>
          <w:rFonts w:ascii="Arial" w:hAnsi="Arial" w:cs="Arial"/>
          <w:color w:val="000000"/>
          <w:sz w:val="24"/>
          <w:szCs w:val="24"/>
        </w:rPr>
        <w:lastRenderedPageBreak/>
        <w:t xml:space="preserve">komunikacji autobusowej zlokalizowane są w odległości do 300 m od terenów objętych zmianą planu. </w:t>
      </w: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3) zapewnienie rozwiązań przestrzennych, ułatwiających przemieszczanie się pieszych i rowerzystów (art. 1 ust.4 pkt 3): </w:t>
      </w: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W pasach drogowych istniejących dróg publicznych znajdują się wyodrębnione ścieżki rowerowe. Obowiązujący miejscowy plan zagospodarowania przestrzennego terenów Specjalnej Strefy Ekonomicznej w Stalowej Woli z 2009 roku zawiera ustalenia umożliwiające realizację ścieżek rowerowych. </w:t>
      </w: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4) dążenie do planowania i lokalizowania nowej zabudowy (art.1 ust.4). </w:t>
      </w:r>
    </w:p>
    <w:p w:rsidR="00CA638C" w:rsidRDefault="00CA638C" w:rsidP="00CA638C">
      <w:pPr>
        <w:jc w:val="both"/>
        <w:rPr>
          <w:rFonts w:ascii="Arial" w:hAnsi="Arial" w:cs="Arial"/>
          <w:i/>
          <w:iCs/>
          <w:color w:val="000000"/>
          <w:sz w:val="24"/>
          <w:szCs w:val="24"/>
        </w:rPr>
      </w:pPr>
      <w:r w:rsidRPr="00CA638C">
        <w:rPr>
          <w:rFonts w:ascii="Arial" w:hAnsi="Arial" w:cs="Arial"/>
          <w:i/>
          <w:iCs/>
          <w:color w:val="000000"/>
          <w:sz w:val="24"/>
          <w:szCs w:val="24"/>
        </w:rPr>
        <w:t xml:space="preserve">a) na obszarach o w pełni wykształconej zwartej strukturze funkcjonalno </w:t>
      </w:r>
      <w:r w:rsidRPr="00CA638C">
        <w:rPr>
          <w:rFonts w:ascii="Arial" w:hAnsi="Arial" w:cs="Arial"/>
          <w:color w:val="000000"/>
          <w:sz w:val="24"/>
          <w:szCs w:val="24"/>
        </w:rPr>
        <w:t xml:space="preserve">- </w:t>
      </w:r>
      <w:r w:rsidRPr="00CA638C">
        <w:rPr>
          <w:rFonts w:ascii="Arial" w:hAnsi="Arial" w:cs="Arial"/>
          <w:i/>
          <w:iCs/>
          <w:color w:val="000000"/>
          <w:sz w:val="24"/>
          <w:szCs w:val="24"/>
        </w:rPr>
        <w:t xml:space="preserve">przestrzennej, w granicach jednostki osadniczej w rozumieniu art. 2 pkt 1 ustawy </w:t>
      </w:r>
      <w:r w:rsidR="00007575">
        <w:rPr>
          <w:rFonts w:ascii="Arial" w:hAnsi="Arial" w:cs="Arial"/>
          <w:i/>
          <w:iCs/>
          <w:color w:val="000000"/>
          <w:sz w:val="24"/>
          <w:szCs w:val="24"/>
        </w:rPr>
        <w:br/>
      </w:r>
      <w:r w:rsidRPr="00CA638C">
        <w:rPr>
          <w:rFonts w:ascii="Arial" w:hAnsi="Arial" w:cs="Arial"/>
          <w:i/>
          <w:iCs/>
          <w:color w:val="000000"/>
          <w:sz w:val="24"/>
          <w:szCs w:val="24"/>
        </w:rPr>
        <w:t>z dnia 29 sierpnia 2003 roku o urzędowych nazwach miejscowości i obiektów fizjograficznych, w szczególności poprzez uzupełnienie istniejącej zabudowy (art.1 ust.4 pkt 4 lit.a).</w:t>
      </w:r>
    </w:p>
    <w:p w:rsidR="00CA638C" w:rsidRPr="00CA638C" w:rsidRDefault="00CA638C" w:rsidP="00CA638C">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Tereny objęte VII zmianą planu stanowią uzupełnienie istniejącej zabudowy zrealizowanej na podstawie Miejscowego Planu Ogólnego zagospodarowania przestrzennego zespołu miast Stalowa Wola - Nisko z 1979 roku, Miejscowego Planu Ogólnego zagospodarowania przestrzennego miasta Stalowej Woli z 1994 roku, Miejscowego Plan Zagospodarowania Przestrzennego terenów Specjalnej Strefy Ekonomicznej w Stalowej Woli z 2001 roku oraz Miejscowego Plan Zagospodarowania Przestrzennego terenów Specjalnej Strefy Ekonomicznej w Stalowej Woli z 2009 roku. </w:t>
      </w:r>
    </w:p>
    <w:p w:rsidR="00CA638C" w:rsidRDefault="00CA638C" w:rsidP="00CA638C">
      <w:pPr>
        <w:jc w:val="both"/>
        <w:rPr>
          <w:rFonts w:ascii="Arial" w:hAnsi="Arial" w:cs="Arial"/>
          <w:color w:val="000000"/>
          <w:sz w:val="24"/>
          <w:szCs w:val="24"/>
        </w:rPr>
      </w:pPr>
      <w:r w:rsidRPr="00CA638C">
        <w:rPr>
          <w:rFonts w:ascii="Arial" w:hAnsi="Arial" w:cs="Arial"/>
          <w:color w:val="000000"/>
          <w:sz w:val="24"/>
          <w:szCs w:val="24"/>
        </w:rPr>
        <w:t>Tereny zabudowy produkcyjnej, składów i magazynów zostają określone w miejsce terenu przeznaczonego pod funkcję usługową usług komercyjnych i stanowić będą kontynuację istniejącej funkcji produkcyjnej w sąsiedztwie granicy zmiany planu. Realizacja ustaleń zmiany planu nie stwarza zagrożenia wytworzenia rozproszonych układów urbanistycznych w granicach administracyjnych miasta Stalowa Wola. Obszar jest w pełni uzbrojony w sieci infrastruktury technicznej i charakteryzuje się dobrym dostępem do sieci komunikacyjnych, które zapewniają powiązanie z innymi obszarami miasta.</w:t>
      </w:r>
    </w:p>
    <w:p w:rsidR="00CA638C" w:rsidRPr="00CA638C" w:rsidRDefault="00CA638C" w:rsidP="00CA638C">
      <w:pPr>
        <w:autoSpaceDE w:val="0"/>
        <w:autoSpaceDN w:val="0"/>
        <w:adjustRightInd w:val="0"/>
        <w:spacing w:after="0" w:line="240" w:lineRule="auto"/>
        <w:rPr>
          <w:rFonts w:ascii="Arial" w:hAnsi="Arial" w:cs="Arial"/>
          <w:color w:val="000000"/>
          <w:sz w:val="24"/>
          <w:szCs w:val="24"/>
        </w:rPr>
      </w:pPr>
      <w:r w:rsidRPr="00CA638C">
        <w:rPr>
          <w:rFonts w:ascii="Arial" w:hAnsi="Arial" w:cs="Arial"/>
          <w:bCs/>
          <w:color w:val="000000"/>
          <w:sz w:val="24"/>
          <w:szCs w:val="24"/>
        </w:rPr>
        <w:t xml:space="preserve">6. Zgodność z wynikami analizy, o której mowa w art. 32 ust. 1 i 2 ustawy (art.15 ust.1 pkt 2). </w:t>
      </w:r>
    </w:p>
    <w:p w:rsidR="00CA638C" w:rsidRPr="00CA638C" w:rsidRDefault="00CA638C" w:rsidP="00007575">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Na obszarze miasta obowiązuje Studium Uwarunkowań i Kierunków Zagospodarowania Przestrzennego Gminy Stalowa Wola uchwalone Uchwałą Nr XXXIV/483/05 Rady Miejskiej w Stalowej Woli z dnia 21 stycznia 2005 r., ze zmianami. </w:t>
      </w:r>
    </w:p>
    <w:p w:rsidR="00CA638C" w:rsidRPr="00CA638C" w:rsidRDefault="00CA638C" w:rsidP="00007575">
      <w:pPr>
        <w:autoSpaceDE w:val="0"/>
        <w:autoSpaceDN w:val="0"/>
        <w:adjustRightInd w:val="0"/>
        <w:spacing w:after="0" w:line="240" w:lineRule="auto"/>
        <w:jc w:val="both"/>
        <w:rPr>
          <w:rFonts w:ascii="Arial" w:hAnsi="Arial" w:cs="Arial"/>
          <w:color w:val="000000"/>
          <w:sz w:val="24"/>
          <w:szCs w:val="24"/>
        </w:rPr>
      </w:pPr>
      <w:r w:rsidRPr="00CA638C">
        <w:rPr>
          <w:rFonts w:ascii="Arial" w:hAnsi="Arial" w:cs="Arial"/>
          <w:color w:val="000000"/>
          <w:sz w:val="24"/>
          <w:szCs w:val="24"/>
        </w:rPr>
        <w:t xml:space="preserve">W 2022 roku została wykonana Ocena aktualności studium i planów miejscowych, </w:t>
      </w:r>
      <w:r w:rsidR="00007575">
        <w:rPr>
          <w:rFonts w:ascii="Arial" w:hAnsi="Arial" w:cs="Arial"/>
          <w:color w:val="000000"/>
          <w:sz w:val="24"/>
          <w:szCs w:val="24"/>
        </w:rPr>
        <w:br/>
      </w:r>
      <w:r w:rsidRPr="00CA638C">
        <w:rPr>
          <w:rFonts w:ascii="Arial" w:hAnsi="Arial" w:cs="Arial"/>
          <w:color w:val="000000"/>
          <w:sz w:val="24"/>
          <w:szCs w:val="24"/>
        </w:rPr>
        <w:t xml:space="preserve">o której mowa w art. 32 ust. 1 ustawy o planowaniu i zagospodarowaniu przestrzennym. Wyniki analizy i zmian w zagospodarowaniu przestrzennym zawarto w dokumencie przyjętym Uchwałą Nr L/594/2022 Rady Miejskiej w Stalowej Woli </w:t>
      </w:r>
      <w:r w:rsidR="00007575">
        <w:rPr>
          <w:rFonts w:ascii="Arial" w:hAnsi="Arial" w:cs="Arial"/>
          <w:color w:val="000000"/>
          <w:sz w:val="24"/>
          <w:szCs w:val="24"/>
        </w:rPr>
        <w:br/>
      </w:r>
      <w:r w:rsidRPr="00CA638C">
        <w:rPr>
          <w:rFonts w:ascii="Arial" w:hAnsi="Arial" w:cs="Arial"/>
          <w:color w:val="000000"/>
          <w:sz w:val="24"/>
          <w:szCs w:val="24"/>
        </w:rPr>
        <w:t xml:space="preserve">z dnia 31 marca 2022 roku w sprawie oceny aktualności Studium Uwarunkowań </w:t>
      </w:r>
      <w:r w:rsidR="00007575">
        <w:rPr>
          <w:rFonts w:ascii="Arial" w:hAnsi="Arial" w:cs="Arial"/>
          <w:color w:val="000000"/>
          <w:sz w:val="24"/>
          <w:szCs w:val="24"/>
        </w:rPr>
        <w:br/>
      </w:r>
      <w:r w:rsidRPr="00CA638C">
        <w:rPr>
          <w:rFonts w:ascii="Arial" w:hAnsi="Arial" w:cs="Arial"/>
          <w:color w:val="000000"/>
          <w:sz w:val="24"/>
          <w:szCs w:val="24"/>
        </w:rPr>
        <w:t xml:space="preserve">i Kierunków Zagospodarowania Przestrzennego Gminy Stalowa Wola oraz miejscowych planów zagospodarowania przestrzennego. Przedmiotowa zmiana planu miejscowego w „Ocenie aktualności” została wyszczególniony w wykazie planów miejscowych w trakcie sporządzania. </w:t>
      </w:r>
    </w:p>
    <w:p w:rsidR="00CA638C" w:rsidRDefault="00CA638C" w:rsidP="00CA638C">
      <w:pPr>
        <w:autoSpaceDE w:val="0"/>
        <w:autoSpaceDN w:val="0"/>
        <w:adjustRightInd w:val="0"/>
        <w:spacing w:after="0" w:line="240" w:lineRule="auto"/>
        <w:rPr>
          <w:rFonts w:ascii="Arial" w:hAnsi="Arial" w:cs="Arial"/>
          <w:b/>
          <w:bCs/>
          <w:color w:val="000000"/>
          <w:sz w:val="24"/>
          <w:szCs w:val="24"/>
        </w:rPr>
      </w:pPr>
    </w:p>
    <w:p w:rsidR="00CA638C" w:rsidRPr="00CA638C" w:rsidRDefault="00CA638C" w:rsidP="00CA638C">
      <w:pPr>
        <w:autoSpaceDE w:val="0"/>
        <w:autoSpaceDN w:val="0"/>
        <w:adjustRightInd w:val="0"/>
        <w:spacing w:after="0" w:line="240" w:lineRule="auto"/>
        <w:rPr>
          <w:rFonts w:ascii="Arial" w:hAnsi="Arial" w:cs="Arial"/>
          <w:color w:val="000000"/>
          <w:sz w:val="24"/>
          <w:szCs w:val="24"/>
        </w:rPr>
      </w:pPr>
      <w:r w:rsidRPr="00CA638C">
        <w:rPr>
          <w:rFonts w:ascii="Arial" w:hAnsi="Arial" w:cs="Arial"/>
          <w:bCs/>
          <w:color w:val="000000"/>
          <w:sz w:val="24"/>
          <w:szCs w:val="24"/>
        </w:rPr>
        <w:t>7. Wpływ na finanse publiczne, w tym bu</w:t>
      </w:r>
      <w:r>
        <w:rPr>
          <w:rFonts w:ascii="Arial" w:hAnsi="Arial" w:cs="Arial"/>
          <w:bCs/>
          <w:color w:val="000000"/>
          <w:sz w:val="24"/>
          <w:szCs w:val="24"/>
        </w:rPr>
        <w:t xml:space="preserve">dżet gminy (art.15 ust.1 pkt 3). </w:t>
      </w:r>
    </w:p>
    <w:p w:rsidR="00CA638C" w:rsidRDefault="00CA638C" w:rsidP="00CA638C">
      <w:pPr>
        <w:jc w:val="both"/>
        <w:rPr>
          <w:rFonts w:ascii="Arial" w:hAnsi="Arial" w:cs="Arial"/>
          <w:color w:val="000000"/>
          <w:sz w:val="24"/>
          <w:szCs w:val="24"/>
        </w:rPr>
      </w:pPr>
      <w:r w:rsidRPr="00CA638C">
        <w:rPr>
          <w:rFonts w:ascii="Arial" w:hAnsi="Arial" w:cs="Arial"/>
          <w:color w:val="000000"/>
          <w:sz w:val="24"/>
          <w:szCs w:val="24"/>
        </w:rPr>
        <w:t xml:space="preserve">Skutki finansowe uchwalenia zmiany planu dla budżetu zostały wskazane w prognozie finansowej skutków uchwalenia zmiany planu. Koszty uchwalenia planu jak wskazuje prognoza wystąpią w zakresie budowy infrastruktury technicznej i dróg publicznych. </w:t>
      </w:r>
      <w:r w:rsidRPr="00CA638C">
        <w:rPr>
          <w:rFonts w:ascii="Arial" w:hAnsi="Arial" w:cs="Arial"/>
          <w:color w:val="000000"/>
          <w:sz w:val="24"/>
          <w:szCs w:val="24"/>
        </w:rPr>
        <w:lastRenderedPageBreak/>
        <w:t>Natomiast dochody dotyczyć będą wpływów z tytułu podatków od nieruchomości oraz ewentualnej opłaty planistycznej.</w:t>
      </w:r>
    </w:p>
    <w:p w:rsidR="00AB2BDD" w:rsidRDefault="00AB2BDD" w:rsidP="00AB2BD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84185F" w:rsidRPr="0084185F" w:rsidRDefault="0084185F" w:rsidP="0084185F">
      <w:pPr>
        <w:pStyle w:val="Nagwek2"/>
        <w:rPr>
          <w:rFonts w:ascii="Arial" w:eastAsia="Times New Roman" w:hAnsi="Arial" w:cs="Arial"/>
          <w:sz w:val="24"/>
          <w:szCs w:val="24"/>
        </w:rPr>
      </w:pPr>
      <w:r w:rsidRPr="0084185F">
        <w:rPr>
          <w:rFonts w:ascii="Arial" w:eastAsia="Times New Roman" w:hAnsi="Arial" w:cs="Arial"/>
          <w:sz w:val="24"/>
          <w:szCs w:val="24"/>
          <w:u w:val="single"/>
        </w:rPr>
        <w:t>Głosowano w sprawie:</w:t>
      </w:r>
      <w:r w:rsidRPr="0084185F">
        <w:rPr>
          <w:rFonts w:ascii="Arial" w:eastAsia="Times New Roman" w:hAnsi="Arial" w:cs="Arial"/>
          <w:sz w:val="24"/>
          <w:szCs w:val="24"/>
        </w:rPr>
        <w:t xml:space="preserve"> </w:t>
      </w:r>
      <w:r>
        <w:rPr>
          <w:rFonts w:ascii="Arial" w:eastAsia="Times New Roman" w:hAnsi="Arial" w:cs="Arial"/>
          <w:sz w:val="24"/>
          <w:szCs w:val="24"/>
        </w:rPr>
        <w:br/>
      </w:r>
      <w:r w:rsidRPr="0084185F">
        <w:rPr>
          <w:rFonts w:ascii="Arial" w:eastAsia="Times New Roman" w:hAnsi="Arial" w:cs="Arial"/>
          <w:b w:val="0"/>
          <w:sz w:val="24"/>
          <w:szCs w:val="24"/>
        </w:rPr>
        <w:t>rozstrzygnięcia o sposobie realizacji zapisanych w planie inwestycji z zakresu infrastruktury technicznej, które należą do zadań własnych gminy oraz zasadach ich finansowania - załącznik 1.2</w:t>
      </w:r>
      <w:r w:rsidRPr="0084185F">
        <w:rPr>
          <w:rFonts w:ascii="Arial" w:eastAsia="Times New Roman" w:hAnsi="Arial" w:cs="Arial"/>
          <w:sz w:val="24"/>
          <w:szCs w:val="24"/>
        </w:rPr>
        <w:t xml:space="preserve"> </w:t>
      </w:r>
    </w:p>
    <w:p w:rsidR="0084185F" w:rsidRPr="0084185F" w:rsidRDefault="0084185F" w:rsidP="0084185F">
      <w:pPr>
        <w:rPr>
          <w:rFonts w:ascii="Arial" w:eastAsia="Times New Roman" w:hAnsi="Arial" w:cs="Arial"/>
          <w:b/>
          <w:sz w:val="24"/>
          <w:szCs w:val="24"/>
          <w:u w:val="single"/>
        </w:rPr>
      </w:pPr>
      <w:r w:rsidRPr="0084185F">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4185F">
        <w:rPr>
          <w:rFonts w:ascii="Arial" w:eastAsia="Times New Roman" w:hAnsi="Arial" w:cs="Arial"/>
          <w:sz w:val="24"/>
          <w:szCs w:val="24"/>
        </w:rPr>
        <w:t>ZA: 23, PRZECIW: 0, WSTRZYMUJĘ SIĘ: 0, BRAK GŁOSU: 0, NIEOBECNI: 0</w:t>
      </w:r>
      <w:r w:rsidRPr="0084185F">
        <w:rPr>
          <w:rFonts w:ascii="Arial" w:eastAsia="Times New Roman" w:hAnsi="Arial" w:cs="Arial"/>
          <w:sz w:val="24"/>
          <w:szCs w:val="24"/>
        </w:rPr>
        <w:br/>
      </w:r>
      <w:r w:rsidRPr="0084185F">
        <w:rPr>
          <w:rFonts w:ascii="Arial" w:eastAsia="Times New Roman" w:hAnsi="Arial" w:cs="Arial"/>
          <w:sz w:val="24"/>
          <w:szCs w:val="24"/>
        </w:rPr>
        <w:br/>
      </w:r>
      <w:r w:rsidRPr="0084185F">
        <w:rPr>
          <w:rFonts w:ascii="Arial" w:eastAsia="Times New Roman" w:hAnsi="Arial" w:cs="Arial"/>
          <w:b/>
          <w:sz w:val="24"/>
          <w:szCs w:val="24"/>
          <w:u w:val="single"/>
        </w:rPr>
        <w:t>Wyniki imienne:</w:t>
      </w:r>
      <w:r w:rsidRPr="0084185F">
        <w:rPr>
          <w:rFonts w:ascii="Arial" w:eastAsia="Times New Roman" w:hAnsi="Arial" w:cs="Arial"/>
          <w:sz w:val="24"/>
          <w:szCs w:val="24"/>
        </w:rPr>
        <w:br/>
        <w:t>ZA (23)</w:t>
      </w:r>
      <w:r w:rsidRPr="0084185F">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84185F">
        <w:rPr>
          <w:rFonts w:ascii="Arial" w:eastAsia="Times New Roman" w:hAnsi="Arial" w:cs="Arial"/>
          <w:sz w:val="24"/>
          <w:szCs w:val="24"/>
        </w:rPr>
        <w:br/>
      </w:r>
    </w:p>
    <w:p w:rsidR="0084185F" w:rsidRPr="0084185F" w:rsidRDefault="0084185F" w:rsidP="0084185F">
      <w:pPr>
        <w:pStyle w:val="Nagwek2"/>
        <w:rPr>
          <w:rFonts w:ascii="Arial" w:eastAsia="Times New Roman" w:hAnsi="Arial" w:cs="Arial"/>
          <w:sz w:val="24"/>
          <w:szCs w:val="24"/>
        </w:rPr>
      </w:pPr>
      <w:r w:rsidRPr="0084185F">
        <w:rPr>
          <w:rFonts w:ascii="Arial" w:eastAsia="Times New Roman" w:hAnsi="Arial" w:cs="Arial"/>
          <w:sz w:val="24"/>
          <w:szCs w:val="24"/>
          <w:u w:val="single"/>
        </w:rPr>
        <w:t>Głosowano w sprawie:</w:t>
      </w:r>
      <w:r w:rsidRPr="0084185F">
        <w:rPr>
          <w:rFonts w:ascii="Arial" w:eastAsia="Times New Roman" w:hAnsi="Arial" w:cs="Arial"/>
          <w:sz w:val="24"/>
          <w:szCs w:val="24"/>
        </w:rPr>
        <w:t xml:space="preserve"> </w:t>
      </w:r>
      <w:r>
        <w:rPr>
          <w:rFonts w:ascii="Arial" w:eastAsia="Times New Roman" w:hAnsi="Arial" w:cs="Arial"/>
          <w:sz w:val="24"/>
          <w:szCs w:val="24"/>
        </w:rPr>
        <w:br/>
      </w:r>
      <w:r w:rsidRPr="0084185F">
        <w:rPr>
          <w:rFonts w:ascii="Arial" w:eastAsia="Times New Roman" w:hAnsi="Arial" w:cs="Arial"/>
          <w:b w:val="0"/>
          <w:sz w:val="24"/>
          <w:szCs w:val="24"/>
        </w:rPr>
        <w:t>VII zmiana miejscowego planu zagospodarowania przestrzennego terenów Specjalnej Strefy Ekonomicznej w Stalowej Woli nie narusza ustaleń Studium uwarunkowań i Kierunków Zagospodarowania przestrzennego Gminy Stalowa Wola</w:t>
      </w:r>
    </w:p>
    <w:p w:rsidR="0084185F" w:rsidRPr="0084185F" w:rsidRDefault="0084185F" w:rsidP="0084185F">
      <w:pPr>
        <w:spacing w:after="240"/>
        <w:rPr>
          <w:rFonts w:ascii="Arial" w:eastAsia="Times New Roman" w:hAnsi="Arial" w:cs="Arial"/>
          <w:b/>
          <w:sz w:val="24"/>
          <w:szCs w:val="24"/>
          <w:u w:val="single"/>
        </w:rPr>
      </w:pPr>
      <w:r w:rsidRPr="0084185F">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4185F">
        <w:rPr>
          <w:rFonts w:ascii="Arial" w:eastAsia="Times New Roman" w:hAnsi="Arial" w:cs="Arial"/>
          <w:sz w:val="24"/>
          <w:szCs w:val="24"/>
        </w:rPr>
        <w:t>ZA: 23, PRZECIW: 0, WSTRZYMUJĘ SIĘ: 0, BRAK GŁOSU: 0, NIEOBECNI: 0</w:t>
      </w:r>
      <w:r w:rsidRPr="0084185F">
        <w:rPr>
          <w:rFonts w:ascii="Arial" w:eastAsia="Times New Roman" w:hAnsi="Arial" w:cs="Arial"/>
          <w:sz w:val="24"/>
          <w:szCs w:val="24"/>
        </w:rPr>
        <w:br/>
      </w:r>
      <w:r w:rsidRPr="0084185F">
        <w:rPr>
          <w:rFonts w:ascii="Arial" w:eastAsia="Times New Roman" w:hAnsi="Arial" w:cs="Arial"/>
          <w:sz w:val="24"/>
          <w:szCs w:val="24"/>
        </w:rPr>
        <w:br/>
      </w:r>
      <w:r w:rsidRPr="0084185F">
        <w:rPr>
          <w:rFonts w:ascii="Arial" w:eastAsia="Times New Roman" w:hAnsi="Arial" w:cs="Arial"/>
          <w:b/>
          <w:sz w:val="24"/>
          <w:szCs w:val="24"/>
          <w:u w:val="single"/>
        </w:rPr>
        <w:t>Wyniki imienne:</w:t>
      </w:r>
      <w:r w:rsidRPr="0084185F">
        <w:rPr>
          <w:rFonts w:ascii="Arial" w:eastAsia="Times New Roman" w:hAnsi="Arial" w:cs="Arial"/>
          <w:sz w:val="24"/>
          <w:szCs w:val="24"/>
        </w:rPr>
        <w:br/>
        <w:t>ZA (23)</w:t>
      </w:r>
      <w:r w:rsidRPr="0084185F">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84185F">
        <w:rPr>
          <w:rFonts w:ascii="Arial" w:eastAsia="Times New Roman" w:hAnsi="Arial" w:cs="Arial"/>
          <w:sz w:val="24"/>
          <w:szCs w:val="24"/>
        </w:rPr>
        <w:br/>
      </w:r>
    </w:p>
    <w:p w:rsidR="00A63DD4" w:rsidRPr="00A63DD4" w:rsidRDefault="00A63DD4" w:rsidP="00007575">
      <w:pPr>
        <w:pStyle w:val="Nagwek2"/>
        <w:rPr>
          <w:rFonts w:ascii="Arial" w:eastAsia="Times New Roman" w:hAnsi="Arial" w:cs="Arial"/>
          <w:sz w:val="24"/>
          <w:szCs w:val="24"/>
        </w:rPr>
      </w:pPr>
      <w:r w:rsidRPr="00794135">
        <w:rPr>
          <w:rFonts w:ascii="Arial" w:eastAsia="Times New Roman" w:hAnsi="Arial" w:cs="Arial"/>
          <w:sz w:val="24"/>
          <w:szCs w:val="24"/>
          <w:u w:val="single"/>
        </w:rPr>
        <w:t>Głosowano w sprawie:</w:t>
      </w:r>
      <w:r w:rsidRPr="00A63DD4">
        <w:rPr>
          <w:rFonts w:ascii="Arial" w:eastAsia="Times New Roman" w:hAnsi="Arial" w:cs="Arial"/>
          <w:sz w:val="24"/>
          <w:szCs w:val="24"/>
        </w:rPr>
        <w:t xml:space="preserve"> </w:t>
      </w:r>
      <w:r w:rsidR="00794135">
        <w:rPr>
          <w:rFonts w:ascii="Arial" w:eastAsia="Times New Roman" w:hAnsi="Arial" w:cs="Arial"/>
          <w:sz w:val="24"/>
          <w:szCs w:val="24"/>
        </w:rPr>
        <w:br/>
      </w:r>
      <w:r w:rsidRPr="00794135">
        <w:rPr>
          <w:rFonts w:ascii="Arial" w:eastAsia="Times New Roman" w:hAnsi="Arial" w:cs="Arial"/>
          <w:b w:val="0"/>
          <w:sz w:val="24"/>
          <w:szCs w:val="24"/>
        </w:rPr>
        <w:t>Projekt</w:t>
      </w:r>
      <w:r w:rsidR="00794135" w:rsidRPr="00794135">
        <w:rPr>
          <w:rFonts w:ascii="Arial" w:eastAsia="Times New Roman" w:hAnsi="Arial" w:cs="Arial"/>
          <w:b w:val="0"/>
          <w:sz w:val="24"/>
          <w:szCs w:val="24"/>
        </w:rPr>
        <w:t>u</w:t>
      </w:r>
      <w:r w:rsidRPr="00794135">
        <w:rPr>
          <w:rFonts w:ascii="Arial" w:eastAsia="Times New Roman" w:hAnsi="Arial" w:cs="Arial"/>
          <w:b w:val="0"/>
          <w:sz w:val="24"/>
          <w:szCs w:val="24"/>
        </w:rPr>
        <w:t xml:space="preserve"> uchwały w sprawie uchwalenia VII zmiany miejscowego planu zagospodarowania przestrzennego terenów Specjalnej Strefy Ekonomicznej </w:t>
      </w:r>
      <w:r w:rsidR="00007575">
        <w:rPr>
          <w:rFonts w:ascii="Arial" w:eastAsia="Times New Roman" w:hAnsi="Arial" w:cs="Arial"/>
          <w:b w:val="0"/>
          <w:sz w:val="24"/>
          <w:szCs w:val="24"/>
        </w:rPr>
        <w:br/>
      </w:r>
      <w:r w:rsidRPr="00794135">
        <w:rPr>
          <w:rFonts w:ascii="Arial" w:eastAsia="Times New Roman" w:hAnsi="Arial" w:cs="Arial"/>
          <w:b w:val="0"/>
          <w:sz w:val="24"/>
          <w:szCs w:val="24"/>
        </w:rPr>
        <w:t>w Stalowej Woli.</w:t>
      </w:r>
    </w:p>
    <w:p w:rsidR="0084185F" w:rsidRPr="00794135" w:rsidRDefault="00794135" w:rsidP="00A63DD4">
      <w:pPr>
        <w:rPr>
          <w:rFonts w:ascii="Arial" w:eastAsia="Times New Roman" w:hAnsi="Arial" w:cs="Arial"/>
          <w:b/>
          <w:sz w:val="24"/>
          <w:szCs w:val="24"/>
          <w:u w:val="single"/>
        </w:rPr>
      </w:pPr>
      <w:r w:rsidRPr="00794135">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00A63DD4" w:rsidRPr="00A63DD4">
        <w:rPr>
          <w:rFonts w:ascii="Arial" w:eastAsia="Times New Roman" w:hAnsi="Arial" w:cs="Arial"/>
          <w:sz w:val="24"/>
          <w:szCs w:val="24"/>
        </w:rPr>
        <w:t>ZA: 22, PRZECIW: 0, WSTRZYMUJĘ SIĘ: 0, BRAK GŁOSU: 1, NIEOBECNI: 0</w:t>
      </w:r>
      <w:r w:rsidR="00A63DD4" w:rsidRPr="00A63DD4">
        <w:rPr>
          <w:rFonts w:ascii="Arial" w:eastAsia="Times New Roman" w:hAnsi="Arial" w:cs="Arial"/>
          <w:sz w:val="24"/>
          <w:szCs w:val="24"/>
        </w:rPr>
        <w:br/>
      </w:r>
      <w:r w:rsidR="00A63DD4" w:rsidRPr="00A63DD4">
        <w:rPr>
          <w:rFonts w:ascii="Arial" w:eastAsia="Times New Roman" w:hAnsi="Arial" w:cs="Arial"/>
          <w:sz w:val="24"/>
          <w:szCs w:val="24"/>
        </w:rPr>
        <w:br/>
      </w:r>
      <w:r w:rsidR="00A63DD4" w:rsidRPr="00794135">
        <w:rPr>
          <w:rFonts w:ascii="Arial" w:eastAsia="Times New Roman" w:hAnsi="Arial" w:cs="Arial"/>
          <w:b/>
          <w:sz w:val="24"/>
          <w:szCs w:val="24"/>
          <w:u w:val="single"/>
        </w:rPr>
        <w:lastRenderedPageBreak/>
        <w:t>Wyniki imienne:</w:t>
      </w:r>
      <w:r w:rsidR="00A63DD4" w:rsidRPr="00A63DD4">
        <w:rPr>
          <w:rFonts w:ascii="Arial" w:eastAsia="Times New Roman" w:hAnsi="Arial" w:cs="Arial"/>
          <w:sz w:val="24"/>
          <w:szCs w:val="24"/>
        </w:rPr>
        <w:br/>
        <w:t>ZA (22)</w:t>
      </w:r>
      <w:r w:rsidR="00A63DD4" w:rsidRPr="00A63DD4">
        <w:rPr>
          <w:rFonts w:ascii="Arial" w:eastAsia="Times New Roman" w:hAnsi="Arial" w:cs="Arial"/>
          <w:sz w:val="24"/>
          <w:szCs w:val="24"/>
        </w:rPr>
        <w:br/>
        <w:t>Jerzy Augustyn, Mariusz Bajek, Leszek Brzeziński, Renata Butryn, Maria Chojnacka, Łukasz Durek, Joanna Grobel-Proszowska, Ilona Kaczmarek, Andrzej Kochan, Elżbieta Kulpa, Paweł Madej, Lucjan Małek, Damian Marczak, Paulina Miśko, Karolina Paleń, Dariusz Przytuła, Piotr Rut, Jan Sibiga, Stanisław Sobieraj, Andrzej Szymonik, Łukasz Warchoł, Franciszek Zaborowski</w:t>
      </w:r>
      <w:r w:rsidR="00A63DD4" w:rsidRPr="00A63DD4">
        <w:rPr>
          <w:rFonts w:ascii="Arial" w:eastAsia="Times New Roman" w:hAnsi="Arial" w:cs="Arial"/>
          <w:sz w:val="24"/>
          <w:szCs w:val="24"/>
        </w:rPr>
        <w:br/>
      </w:r>
      <w:r w:rsidR="00A63DD4" w:rsidRPr="00A63DD4">
        <w:rPr>
          <w:rFonts w:ascii="Arial" w:eastAsia="Times New Roman" w:hAnsi="Arial" w:cs="Arial"/>
          <w:sz w:val="24"/>
          <w:szCs w:val="24"/>
        </w:rPr>
        <w:br/>
        <w:t>BRAK GŁOSU (1)</w:t>
      </w:r>
      <w:r w:rsidR="00A63DD4" w:rsidRPr="00A63DD4">
        <w:rPr>
          <w:rFonts w:ascii="Arial" w:eastAsia="Times New Roman" w:hAnsi="Arial" w:cs="Arial"/>
          <w:sz w:val="24"/>
          <w:szCs w:val="24"/>
        </w:rPr>
        <w:br/>
        <w:t>Agata</w:t>
      </w:r>
      <w:r w:rsidR="00A63DD4" w:rsidRPr="00A63DD4">
        <w:rPr>
          <w:rFonts w:ascii="Segoe UI" w:eastAsia="Times New Roman" w:hAnsi="Segoe UI" w:cs="Segoe UI"/>
          <w:sz w:val="24"/>
          <w:szCs w:val="24"/>
        </w:rPr>
        <w:t xml:space="preserve"> Krzek</w:t>
      </w:r>
      <w:r w:rsidR="00A63DD4">
        <w:rPr>
          <w:rFonts w:ascii="Segoe UI" w:eastAsia="Times New Roman" w:hAnsi="Segoe UI" w:cs="Segoe UI"/>
        </w:rPr>
        <w:br/>
      </w:r>
    </w:p>
    <w:p w:rsidR="0084185F" w:rsidRDefault="00A63DD4" w:rsidP="00CA638C">
      <w:pPr>
        <w:jc w:val="both"/>
        <w:rPr>
          <w:rFonts w:ascii="Arial" w:hAnsi="Arial" w:cs="Arial"/>
          <w:color w:val="000000"/>
          <w:sz w:val="24"/>
          <w:szCs w:val="24"/>
        </w:rPr>
      </w:pPr>
      <w:r>
        <w:rPr>
          <w:rFonts w:ascii="Arial" w:hAnsi="Arial" w:cs="Arial"/>
          <w:color w:val="000000"/>
          <w:sz w:val="24"/>
          <w:szCs w:val="24"/>
        </w:rPr>
        <w:t xml:space="preserve">Pani Agata Krzek ze względu na problemy techniczne nie mogła zagłosować, jednak radna oznajmiła, iż głosuje za przyjęciem uchwały. </w:t>
      </w:r>
    </w:p>
    <w:p w:rsidR="00794135" w:rsidRDefault="00794135" w:rsidP="001F1465">
      <w:pPr>
        <w:spacing w:after="240"/>
        <w:rPr>
          <w:rFonts w:ascii="Arial" w:hAnsi="Arial" w:cs="Arial"/>
          <w:color w:val="000000"/>
          <w:sz w:val="24"/>
          <w:szCs w:val="24"/>
        </w:rPr>
      </w:pPr>
    </w:p>
    <w:p w:rsidR="001F1465" w:rsidRPr="002766FB" w:rsidRDefault="001F1465" w:rsidP="001F1465">
      <w:pPr>
        <w:spacing w:after="240"/>
        <w:rPr>
          <w:rFonts w:ascii="Arial" w:eastAsia="Times New Roman" w:hAnsi="Arial" w:cs="Arial"/>
          <w:b/>
          <w:sz w:val="24"/>
          <w:szCs w:val="24"/>
          <w:u w:val="single"/>
        </w:rPr>
      </w:pPr>
      <w:r>
        <w:rPr>
          <w:rFonts w:ascii="Arial" w:hAnsi="Arial" w:cs="Arial"/>
          <w:sz w:val="24"/>
          <w:szCs w:val="24"/>
        </w:rPr>
        <w:t xml:space="preserve">Rada Miejska przy </w:t>
      </w:r>
      <w:r w:rsidR="00B36579">
        <w:rPr>
          <w:rFonts w:ascii="Arial" w:hAnsi="Arial" w:cs="Arial"/>
          <w:sz w:val="24"/>
          <w:szCs w:val="24"/>
        </w:rPr>
        <w:t>23</w:t>
      </w:r>
      <w:r w:rsidRPr="00FC2372">
        <w:rPr>
          <w:rFonts w:ascii="Arial" w:hAnsi="Arial" w:cs="Arial"/>
          <w:sz w:val="24"/>
          <w:szCs w:val="24"/>
        </w:rPr>
        <w:t xml:space="preserve"> głosach za</w:t>
      </w:r>
      <w:r>
        <w:rPr>
          <w:rFonts w:ascii="Arial" w:hAnsi="Arial" w:cs="Arial"/>
          <w:sz w:val="24"/>
          <w:szCs w:val="24"/>
        </w:rPr>
        <w:t xml:space="preserve"> podjęła</w:t>
      </w:r>
    </w:p>
    <w:p w:rsidR="001F1465" w:rsidRPr="00FC2372" w:rsidRDefault="001F1465" w:rsidP="001F1465">
      <w:pPr>
        <w:tabs>
          <w:tab w:val="left" w:pos="567"/>
        </w:tabs>
        <w:jc w:val="both"/>
        <w:rPr>
          <w:rFonts w:ascii="Arial" w:hAnsi="Arial" w:cs="Arial"/>
          <w:color w:val="000000"/>
          <w:sz w:val="24"/>
          <w:szCs w:val="24"/>
        </w:rPr>
      </w:pPr>
    </w:p>
    <w:p w:rsidR="001F1465" w:rsidRPr="00FC2372" w:rsidRDefault="001F1465" w:rsidP="001F1465">
      <w:pPr>
        <w:jc w:val="center"/>
        <w:rPr>
          <w:rFonts w:ascii="Arial" w:hAnsi="Arial" w:cs="Arial"/>
          <w:b/>
          <w:i/>
          <w:sz w:val="24"/>
          <w:szCs w:val="24"/>
        </w:rPr>
      </w:pPr>
      <w:r>
        <w:rPr>
          <w:rFonts w:ascii="Arial" w:hAnsi="Arial" w:cs="Arial"/>
          <w:b/>
          <w:i/>
          <w:sz w:val="24"/>
          <w:szCs w:val="24"/>
        </w:rPr>
        <w:t>U c h w a ł ę  Nr LXV/847/2023</w:t>
      </w:r>
    </w:p>
    <w:p w:rsidR="001F1465" w:rsidRDefault="001F1465" w:rsidP="001F1465">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w sprawie uchwalenia VII zmiany miejscowego planu zagospodarowania przestrzennego terenów Specjalnej Strefy Ekonomicznej w Stalowej Woli.</w:t>
      </w:r>
    </w:p>
    <w:p w:rsidR="001F1465" w:rsidRPr="00AF3C9C" w:rsidRDefault="001F1465" w:rsidP="001F1465">
      <w:pPr>
        <w:jc w:val="both"/>
        <w:rPr>
          <w:rFonts w:ascii="Arial" w:hAnsi="Arial" w:cs="Arial"/>
          <w:b/>
          <w:sz w:val="24"/>
          <w:szCs w:val="24"/>
        </w:rPr>
      </w:pPr>
    </w:p>
    <w:p w:rsidR="001F1465" w:rsidRPr="00CA638C" w:rsidRDefault="001F1465" w:rsidP="00CA638C">
      <w:pPr>
        <w:jc w:val="both"/>
        <w:rPr>
          <w:rFonts w:ascii="Arial" w:hAnsi="Arial" w:cs="Arial"/>
          <w:b/>
          <w:sz w:val="24"/>
          <w:szCs w:val="24"/>
        </w:rPr>
      </w:pPr>
    </w:p>
    <w:p w:rsidR="00A0101B" w:rsidRDefault="00A0101B" w:rsidP="00AB0AC6">
      <w:pPr>
        <w:jc w:val="center"/>
        <w:rPr>
          <w:rFonts w:ascii="Arial" w:hAnsi="Arial" w:cs="Arial"/>
          <w:b/>
          <w:sz w:val="24"/>
          <w:szCs w:val="24"/>
        </w:rPr>
      </w:pPr>
    </w:p>
    <w:p w:rsidR="00AB0AC6" w:rsidRDefault="00AB0AC6" w:rsidP="00AB0AC6">
      <w:pPr>
        <w:jc w:val="center"/>
        <w:rPr>
          <w:rFonts w:ascii="Arial" w:hAnsi="Arial" w:cs="Arial"/>
          <w:b/>
          <w:sz w:val="24"/>
          <w:szCs w:val="24"/>
        </w:rPr>
      </w:pPr>
      <w:r>
        <w:rPr>
          <w:rFonts w:ascii="Arial" w:hAnsi="Arial" w:cs="Arial"/>
          <w:b/>
          <w:sz w:val="24"/>
          <w:szCs w:val="24"/>
        </w:rPr>
        <w:t>Ad. 6</w:t>
      </w:r>
    </w:p>
    <w:p w:rsidR="00281443" w:rsidRDefault="00281443" w:rsidP="00281443">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w sprawie uchwalenia miejscowego planu zagospodarowania przestrzennego Jelnia w Stalowej Woli.</w:t>
      </w:r>
    </w:p>
    <w:p w:rsidR="00273F2E" w:rsidRDefault="00273F2E" w:rsidP="00281443">
      <w:pPr>
        <w:shd w:val="clear" w:color="auto" w:fill="FFFFFF"/>
        <w:suppressAutoHyphens/>
        <w:spacing w:after="0" w:line="233" w:lineRule="atLeast"/>
        <w:jc w:val="both"/>
        <w:rPr>
          <w:rFonts w:ascii="Arial" w:hAnsi="Arial" w:cs="Arial"/>
          <w:color w:val="201F1E"/>
          <w:sz w:val="24"/>
          <w:szCs w:val="24"/>
        </w:rPr>
      </w:pPr>
    </w:p>
    <w:p w:rsidR="00273F2E" w:rsidRPr="00007575" w:rsidRDefault="00273F2E" w:rsidP="00273F2E">
      <w:pPr>
        <w:autoSpaceDE w:val="0"/>
        <w:autoSpaceDN w:val="0"/>
        <w:adjustRightInd w:val="0"/>
        <w:spacing w:after="0" w:line="240" w:lineRule="auto"/>
        <w:rPr>
          <w:rFonts w:ascii="Times New Roman" w:hAnsi="Times New Roman" w:cs="Times New Roman"/>
          <w:color w:val="000000"/>
          <w:sz w:val="24"/>
          <w:szCs w:val="24"/>
        </w:rPr>
      </w:pPr>
    </w:p>
    <w:p w:rsidR="00273F2E" w:rsidRPr="00007575" w:rsidRDefault="00273F2E" w:rsidP="00273F2E">
      <w:pPr>
        <w:autoSpaceDE w:val="0"/>
        <w:autoSpaceDN w:val="0"/>
        <w:adjustRightInd w:val="0"/>
        <w:spacing w:after="0" w:line="240" w:lineRule="auto"/>
        <w:rPr>
          <w:rFonts w:ascii="Arial" w:hAnsi="Arial" w:cs="Arial"/>
          <w:color w:val="000000"/>
          <w:sz w:val="24"/>
          <w:szCs w:val="24"/>
        </w:rPr>
      </w:pPr>
      <w:r w:rsidRPr="00007575">
        <w:rPr>
          <w:rFonts w:ascii="Arial" w:hAnsi="Arial" w:cs="Arial"/>
          <w:color w:val="000000"/>
          <w:sz w:val="24"/>
          <w:szCs w:val="24"/>
        </w:rPr>
        <w:t xml:space="preserve"> </w:t>
      </w:r>
      <w:r w:rsidRPr="00007575">
        <w:rPr>
          <w:rFonts w:ascii="Arial" w:hAnsi="Arial" w:cs="Arial"/>
          <w:bCs/>
          <w:color w:val="000000"/>
          <w:sz w:val="24"/>
          <w:szCs w:val="24"/>
        </w:rPr>
        <w:t xml:space="preserve">1. Podstawy opracowania projektu planu. </w:t>
      </w:r>
    </w:p>
    <w:p w:rsidR="00273F2E" w:rsidRPr="00273F2E" w:rsidRDefault="00273F2E" w:rsidP="00007575">
      <w:pPr>
        <w:autoSpaceDE w:val="0"/>
        <w:autoSpaceDN w:val="0"/>
        <w:adjustRightInd w:val="0"/>
        <w:spacing w:after="0" w:line="240" w:lineRule="auto"/>
        <w:jc w:val="both"/>
        <w:rPr>
          <w:rFonts w:ascii="Arial" w:hAnsi="Arial" w:cs="Arial"/>
          <w:color w:val="000000"/>
          <w:sz w:val="24"/>
          <w:szCs w:val="24"/>
        </w:rPr>
      </w:pPr>
      <w:r w:rsidRPr="00273F2E">
        <w:rPr>
          <w:rFonts w:ascii="Arial" w:hAnsi="Arial" w:cs="Arial"/>
          <w:color w:val="000000"/>
          <w:sz w:val="24"/>
          <w:szCs w:val="24"/>
        </w:rPr>
        <w:t xml:space="preserve">Projekt miejscowego planu zagospodarowania przestrzennego Jelnia w Stalowej Woli został opracowany na podstawie uchwały Rady Miejskiej w Stalowej Woli Nr XXXIII/322/2020 z dnia 28 sierpnia 2020 roku w sprawie przystąpienia do sporządzenia miejscowego planu zagospodarowania przestrzennego Jelnia </w:t>
      </w:r>
      <w:r w:rsidR="00007575">
        <w:rPr>
          <w:rFonts w:ascii="Arial" w:hAnsi="Arial" w:cs="Arial"/>
          <w:color w:val="000000"/>
          <w:sz w:val="24"/>
          <w:szCs w:val="24"/>
        </w:rPr>
        <w:br/>
      </w:r>
      <w:r w:rsidRPr="00273F2E">
        <w:rPr>
          <w:rFonts w:ascii="Arial" w:hAnsi="Arial" w:cs="Arial"/>
          <w:color w:val="000000"/>
          <w:sz w:val="24"/>
          <w:szCs w:val="24"/>
        </w:rPr>
        <w:t xml:space="preserve">w Stalowej Woli. </w:t>
      </w:r>
    </w:p>
    <w:p w:rsidR="00273F2E" w:rsidRPr="00273F2E" w:rsidRDefault="00273F2E" w:rsidP="00007575">
      <w:pPr>
        <w:autoSpaceDE w:val="0"/>
        <w:autoSpaceDN w:val="0"/>
        <w:adjustRightInd w:val="0"/>
        <w:spacing w:after="0" w:line="240" w:lineRule="auto"/>
        <w:jc w:val="both"/>
        <w:rPr>
          <w:rFonts w:ascii="Arial" w:hAnsi="Arial" w:cs="Arial"/>
          <w:color w:val="000000"/>
          <w:sz w:val="24"/>
          <w:szCs w:val="24"/>
        </w:rPr>
      </w:pPr>
      <w:r w:rsidRPr="00273F2E">
        <w:rPr>
          <w:rFonts w:ascii="Arial" w:hAnsi="Arial" w:cs="Arial"/>
          <w:color w:val="000000"/>
          <w:sz w:val="24"/>
          <w:szCs w:val="24"/>
        </w:rPr>
        <w:t xml:space="preserve">Obszar objęty projektem miejscowego planu zagospodarowania przestrzennego Jelnia w Stalowej Woli nie jest objęty obowiązującym planem miejscowym. </w:t>
      </w:r>
    </w:p>
    <w:p w:rsidR="00273F2E" w:rsidRPr="00273F2E" w:rsidRDefault="00273F2E" w:rsidP="00273F2E">
      <w:pPr>
        <w:autoSpaceDE w:val="0"/>
        <w:autoSpaceDN w:val="0"/>
        <w:adjustRightInd w:val="0"/>
        <w:spacing w:after="0" w:line="240" w:lineRule="auto"/>
        <w:rPr>
          <w:rFonts w:ascii="Arial" w:hAnsi="Arial" w:cs="Arial"/>
          <w:color w:val="000000"/>
          <w:sz w:val="24"/>
          <w:szCs w:val="24"/>
        </w:rPr>
      </w:pPr>
      <w:r w:rsidRPr="00273F2E">
        <w:rPr>
          <w:rFonts w:ascii="Arial" w:hAnsi="Arial" w:cs="Arial"/>
          <w:color w:val="000000"/>
          <w:sz w:val="24"/>
          <w:szCs w:val="24"/>
        </w:rPr>
        <w:t xml:space="preserve">Projekt planu opracowano uwzględniając istniejące uwarunkowania zagospodarowania przestrzennego terenów oraz ich powiązania funkcjonalno - przestrzenne z obszarami sąsiednimi. Wzięto pod uwagę m.in. istniejący stan zagospodarowania terenów, ich stan prawny, w tym własność gruntów oraz uwarunkowania urbanistyczno-architektoniczne. </w:t>
      </w:r>
    </w:p>
    <w:p w:rsidR="00273F2E" w:rsidRPr="00273F2E" w:rsidRDefault="00273F2E" w:rsidP="00007575">
      <w:pPr>
        <w:autoSpaceDE w:val="0"/>
        <w:autoSpaceDN w:val="0"/>
        <w:adjustRightInd w:val="0"/>
        <w:spacing w:after="0" w:line="240" w:lineRule="auto"/>
        <w:jc w:val="both"/>
        <w:rPr>
          <w:rFonts w:ascii="Arial" w:hAnsi="Arial" w:cs="Arial"/>
          <w:color w:val="000000"/>
          <w:sz w:val="24"/>
          <w:szCs w:val="24"/>
        </w:rPr>
      </w:pPr>
      <w:r w:rsidRPr="00273F2E">
        <w:rPr>
          <w:rFonts w:ascii="Arial" w:hAnsi="Arial" w:cs="Arial"/>
          <w:color w:val="000000"/>
          <w:sz w:val="24"/>
          <w:szCs w:val="24"/>
        </w:rPr>
        <w:t xml:space="preserve">Uwzględniono opracowanie ekofizjografii podstawowej oraz prognozę oddziaływania na środowisko, które nie wykazały przeciwwskazań do wprowadzenia zmian na </w:t>
      </w:r>
      <w:r w:rsidRPr="00273F2E">
        <w:rPr>
          <w:rFonts w:ascii="Arial" w:hAnsi="Arial" w:cs="Arial"/>
          <w:color w:val="000000"/>
          <w:sz w:val="24"/>
          <w:szCs w:val="24"/>
        </w:rPr>
        <w:lastRenderedPageBreak/>
        <w:t xml:space="preserve">przedmiotowych terenach. Uwzględniono także założenia polityki przestrzennej zawarte w Studium Uwarunkowań i Kierunków Zagospodarowania Przestrzennego Gminy Stalowa Wola. </w:t>
      </w:r>
    </w:p>
    <w:p w:rsidR="00273F2E" w:rsidRPr="00273F2E" w:rsidRDefault="00273F2E" w:rsidP="00007575">
      <w:pPr>
        <w:autoSpaceDE w:val="0"/>
        <w:autoSpaceDN w:val="0"/>
        <w:adjustRightInd w:val="0"/>
        <w:spacing w:after="0" w:line="240" w:lineRule="auto"/>
        <w:jc w:val="both"/>
        <w:rPr>
          <w:rFonts w:ascii="Arial" w:hAnsi="Arial" w:cs="Arial"/>
          <w:color w:val="000000"/>
          <w:sz w:val="24"/>
          <w:szCs w:val="24"/>
        </w:rPr>
      </w:pPr>
      <w:r w:rsidRPr="00273F2E">
        <w:rPr>
          <w:rFonts w:ascii="Arial" w:hAnsi="Arial" w:cs="Arial"/>
          <w:color w:val="000000"/>
          <w:sz w:val="24"/>
          <w:szCs w:val="24"/>
        </w:rPr>
        <w:t xml:space="preserve">Projekt planu zakłada wyznaczenie terenu zabudowy usługowej oraz terenów zabudowy produkcyjno-technicznej - farma fotowoltaiczna, na których rozmieszczone będą urządzenia wytwarzające energię z odnawialnych źródeł energii o mocy przekraczającej 100 kW, a także terenów zieleni naturalnej oraz lasów. </w:t>
      </w:r>
    </w:p>
    <w:p w:rsidR="00273F2E" w:rsidRPr="00273F2E" w:rsidRDefault="00273F2E" w:rsidP="00007575">
      <w:pPr>
        <w:autoSpaceDE w:val="0"/>
        <w:autoSpaceDN w:val="0"/>
        <w:adjustRightInd w:val="0"/>
        <w:spacing w:after="0" w:line="240" w:lineRule="auto"/>
        <w:jc w:val="both"/>
        <w:rPr>
          <w:rFonts w:ascii="Arial" w:hAnsi="Arial" w:cs="Arial"/>
          <w:color w:val="000000"/>
          <w:sz w:val="24"/>
          <w:szCs w:val="24"/>
        </w:rPr>
      </w:pPr>
      <w:r w:rsidRPr="00273F2E">
        <w:rPr>
          <w:rFonts w:ascii="Arial" w:hAnsi="Arial" w:cs="Arial"/>
          <w:color w:val="000000"/>
          <w:sz w:val="24"/>
          <w:szCs w:val="24"/>
        </w:rPr>
        <w:t xml:space="preserve">Ww. plan nie narusza przyjętych kierunków zagospodarowania przestrzennego wyznaczonych w Studium Uwarunkowań i Kierunków Zagospodarowania Przestrzennego Gminy Stalowa Wola, uchwalonym uchwałą Nr XXXIV/483/05 z dnia 21 stycznia 2005 roku ze zmianami. Podstawową i dominującą funkcją dla obszarów objętych zmianą planu miejscowego wyznaczoną w studium są tereny, na których rozmieszczone będą urządzenia wytwarzające energię z odnawialnych źródeł energii o mocy przekraczającej 100 kW. </w:t>
      </w:r>
    </w:p>
    <w:p w:rsidR="00273F2E" w:rsidRPr="00007575" w:rsidRDefault="00273F2E" w:rsidP="00273F2E">
      <w:pPr>
        <w:autoSpaceDE w:val="0"/>
        <w:autoSpaceDN w:val="0"/>
        <w:adjustRightInd w:val="0"/>
        <w:spacing w:after="0" w:line="240" w:lineRule="auto"/>
        <w:rPr>
          <w:rFonts w:ascii="Arial" w:hAnsi="Arial" w:cs="Arial"/>
          <w:color w:val="000000"/>
          <w:sz w:val="24"/>
          <w:szCs w:val="24"/>
        </w:rPr>
      </w:pPr>
      <w:r w:rsidRPr="00007575">
        <w:rPr>
          <w:rFonts w:ascii="Arial" w:hAnsi="Arial" w:cs="Arial"/>
          <w:bCs/>
          <w:color w:val="000000"/>
          <w:sz w:val="24"/>
          <w:szCs w:val="24"/>
        </w:rPr>
        <w:t xml:space="preserve">2. Procedura planistyczna sporządzania planu. </w:t>
      </w:r>
    </w:p>
    <w:p w:rsidR="00273F2E" w:rsidRPr="00273F2E" w:rsidRDefault="00273F2E" w:rsidP="00007575">
      <w:pPr>
        <w:autoSpaceDE w:val="0"/>
        <w:autoSpaceDN w:val="0"/>
        <w:adjustRightInd w:val="0"/>
        <w:spacing w:after="0" w:line="240" w:lineRule="auto"/>
        <w:jc w:val="both"/>
        <w:rPr>
          <w:rFonts w:ascii="Arial" w:hAnsi="Arial" w:cs="Arial"/>
          <w:color w:val="000000"/>
          <w:sz w:val="24"/>
          <w:szCs w:val="24"/>
        </w:rPr>
      </w:pPr>
      <w:r w:rsidRPr="00273F2E">
        <w:rPr>
          <w:rFonts w:ascii="Arial" w:hAnsi="Arial" w:cs="Arial"/>
          <w:color w:val="000000"/>
          <w:sz w:val="24"/>
          <w:szCs w:val="24"/>
        </w:rPr>
        <w:t xml:space="preserve">Projekt miejscowego planu zagospodarowania przestrzennego Jelnia w Stalowej Woli został opracowany zgodnie z ustawą z dnia 27 marca 2003 roku o planowaniu </w:t>
      </w:r>
      <w:r w:rsidR="00007575">
        <w:rPr>
          <w:rFonts w:ascii="Arial" w:hAnsi="Arial" w:cs="Arial"/>
          <w:color w:val="000000"/>
          <w:sz w:val="24"/>
          <w:szCs w:val="24"/>
        </w:rPr>
        <w:br/>
      </w:r>
      <w:r w:rsidRPr="00273F2E">
        <w:rPr>
          <w:rFonts w:ascii="Arial" w:hAnsi="Arial" w:cs="Arial"/>
          <w:color w:val="000000"/>
          <w:sz w:val="24"/>
          <w:szCs w:val="24"/>
        </w:rPr>
        <w:t xml:space="preserve">i zagospodarowaniu przestrzennym (Dz. U. z 2022 r. poz. 503 ze zm.) oraz rozporządzeniem Ministra Infrastruktury z dnia 26 sierpnia 2003 roku w sprawie wymaganego zakresu projektu miejscowego planu zagospodarowania przestrzennego (Dz. U. z 2003 r. Nr 164, poz. 1587). </w:t>
      </w:r>
    </w:p>
    <w:p w:rsidR="00273F2E" w:rsidRPr="00273F2E" w:rsidRDefault="00273F2E" w:rsidP="00007575">
      <w:pPr>
        <w:autoSpaceDE w:val="0"/>
        <w:autoSpaceDN w:val="0"/>
        <w:adjustRightInd w:val="0"/>
        <w:spacing w:after="0" w:line="240" w:lineRule="auto"/>
        <w:jc w:val="both"/>
        <w:rPr>
          <w:rFonts w:ascii="Arial" w:hAnsi="Arial" w:cs="Arial"/>
          <w:color w:val="000000"/>
          <w:sz w:val="24"/>
          <w:szCs w:val="24"/>
        </w:rPr>
      </w:pPr>
      <w:r w:rsidRPr="00273F2E">
        <w:rPr>
          <w:rFonts w:ascii="Arial" w:hAnsi="Arial" w:cs="Arial"/>
          <w:color w:val="000000"/>
          <w:sz w:val="24"/>
          <w:szCs w:val="24"/>
        </w:rPr>
        <w:t xml:space="preserve">Na podstawie art. 17 ustawy z dnia 27 marca 2003 roku o planowaniu </w:t>
      </w:r>
      <w:r w:rsidR="00007575">
        <w:rPr>
          <w:rFonts w:ascii="Arial" w:hAnsi="Arial" w:cs="Arial"/>
          <w:color w:val="000000"/>
          <w:sz w:val="24"/>
          <w:szCs w:val="24"/>
        </w:rPr>
        <w:br/>
      </w:r>
      <w:r w:rsidRPr="00273F2E">
        <w:rPr>
          <w:rFonts w:ascii="Arial" w:hAnsi="Arial" w:cs="Arial"/>
          <w:color w:val="000000"/>
          <w:sz w:val="24"/>
          <w:szCs w:val="24"/>
        </w:rPr>
        <w:t xml:space="preserve">i zagospodarowaniu przestrzennym, zawiadomienia o przystąpieniu do sporządzenia planu zostały rozesłane do instytucji i organów właściwych do opiniowania </w:t>
      </w:r>
      <w:r w:rsidR="00007575">
        <w:rPr>
          <w:rFonts w:ascii="Arial" w:hAnsi="Arial" w:cs="Arial"/>
          <w:color w:val="000000"/>
          <w:sz w:val="24"/>
          <w:szCs w:val="24"/>
        </w:rPr>
        <w:br/>
      </w:r>
      <w:r w:rsidRPr="00273F2E">
        <w:rPr>
          <w:rFonts w:ascii="Arial" w:hAnsi="Arial" w:cs="Arial"/>
          <w:color w:val="000000"/>
          <w:sz w:val="24"/>
          <w:szCs w:val="24"/>
        </w:rPr>
        <w:t xml:space="preserve">i uzgadniania planu, ukazały się w prasie miejscowej "Sztafeta", Biuletynie Informacji Publicznej oraz na tablicy ogłoszeń. </w:t>
      </w:r>
    </w:p>
    <w:p w:rsidR="00273F2E" w:rsidRPr="00273F2E" w:rsidRDefault="00273F2E" w:rsidP="00007575">
      <w:pPr>
        <w:autoSpaceDE w:val="0"/>
        <w:autoSpaceDN w:val="0"/>
        <w:adjustRightInd w:val="0"/>
        <w:spacing w:after="0" w:line="240" w:lineRule="auto"/>
        <w:jc w:val="both"/>
        <w:rPr>
          <w:rFonts w:ascii="Arial" w:hAnsi="Arial" w:cs="Arial"/>
          <w:color w:val="000000"/>
          <w:sz w:val="24"/>
          <w:szCs w:val="24"/>
        </w:rPr>
      </w:pPr>
      <w:r w:rsidRPr="00273F2E">
        <w:rPr>
          <w:rFonts w:ascii="Arial" w:hAnsi="Arial" w:cs="Arial"/>
          <w:color w:val="000000"/>
          <w:sz w:val="24"/>
          <w:szCs w:val="24"/>
        </w:rPr>
        <w:t xml:space="preserve">Wnioski od osób prywatnych oraz prawnych nie wpłynęły, natomiast wnioski organów zostały uwzględnione w projekcie przedmiotowego planu. </w:t>
      </w:r>
    </w:p>
    <w:p w:rsidR="00273F2E" w:rsidRDefault="00273F2E" w:rsidP="00273F2E">
      <w:pPr>
        <w:pStyle w:val="Default"/>
        <w:rPr>
          <w:rFonts w:ascii="Arial" w:hAnsi="Arial" w:cs="Arial"/>
        </w:rPr>
      </w:pPr>
      <w:r w:rsidRPr="00273F2E">
        <w:rPr>
          <w:rFonts w:ascii="Arial" w:hAnsi="Arial" w:cs="Arial"/>
        </w:rPr>
        <w:t>W trakcie prac nad projektem planu opracowano: ocenę istniejącego zagospodarowania terenu, prognozę oddziaływania na środowisko i prognozę skutków finansowych.</w:t>
      </w:r>
      <w:r>
        <w:rPr>
          <w:rFonts w:ascii="Arial" w:hAnsi="Arial" w:cs="Arial"/>
        </w:rPr>
        <w:t xml:space="preserve"> </w:t>
      </w:r>
    </w:p>
    <w:p w:rsidR="00273F2E" w:rsidRPr="00273F2E" w:rsidRDefault="00273F2E" w:rsidP="00007575">
      <w:pPr>
        <w:pStyle w:val="Default"/>
        <w:jc w:val="both"/>
        <w:rPr>
          <w:rFonts w:ascii="Arial" w:hAnsi="Arial" w:cs="Arial"/>
        </w:rPr>
      </w:pPr>
      <w:r w:rsidRPr="00273F2E">
        <w:rPr>
          <w:rFonts w:ascii="Arial" w:hAnsi="Arial" w:cs="Arial"/>
        </w:rPr>
        <w:t xml:space="preserve">W trakcie sporządzania projektu planu przeprowadzono strategiczną ocenę oddziaływania na środowisko z zapewnieniem udziału społeczeństwa, stosownie do wymogów ustawy z dnia 3 października 2008 roku o udostępnianiu informacji </w:t>
      </w:r>
      <w:r w:rsidR="00007575">
        <w:rPr>
          <w:rFonts w:ascii="Arial" w:hAnsi="Arial" w:cs="Arial"/>
        </w:rPr>
        <w:br/>
      </w:r>
      <w:r w:rsidRPr="00273F2E">
        <w:rPr>
          <w:rFonts w:ascii="Arial" w:hAnsi="Arial" w:cs="Arial"/>
        </w:rPr>
        <w:t xml:space="preserve">o środowisku i jego ochronie, udziale społeczeństwa w ochronie środowiska oraz </w:t>
      </w:r>
      <w:r w:rsidR="00007575">
        <w:rPr>
          <w:rFonts w:ascii="Arial" w:hAnsi="Arial" w:cs="Arial"/>
        </w:rPr>
        <w:br/>
      </w:r>
      <w:r w:rsidRPr="00273F2E">
        <w:rPr>
          <w:rFonts w:ascii="Arial" w:hAnsi="Arial" w:cs="Arial"/>
        </w:rPr>
        <w:t xml:space="preserve">o ocenach oddziaływania na środowisko (Dz. U. z 2022 r. poz. 1029 ze zm.). </w:t>
      </w:r>
    </w:p>
    <w:p w:rsidR="00273F2E" w:rsidRPr="00273F2E" w:rsidRDefault="00273F2E" w:rsidP="00007575">
      <w:pPr>
        <w:autoSpaceDE w:val="0"/>
        <w:autoSpaceDN w:val="0"/>
        <w:adjustRightInd w:val="0"/>
        <w:spacing w:after="0" w:line="240" w:lineRule="auto"/>
        <w:jc w:val="both"/>
        <w:rPr>
          <w:rFonts w:ascii="Arial" w:hAnsi="Arial" w:cs="Arial"/>
          <w:color w:val="000000"/>
          <w:sz w:val="24"/>
          <w:szCs w:val="24"/>
        </w:rPr>
      </w:pPr>
      <w:r w:rsidRPr="00273F2E">
        <w:rPr>
          <w:rFonts w:ascii="Arial" w:hAnsi="Arial" w:cs="Arial"/>
          <w:color w:val="000000"/>
          <w:sz w:val="24"/>
          <w:szCs w:val="24"/>
        </w:rPr>
        <w:t xml:space="preserve">Zgodnie z art. 53 ustawy z dnia 3 października 2008 r. o udostępnianiu informacji </w:t>
      </w:r>
      <w:r w:rsidR="00007575">
        <w:rPr>
          <w:rFonts w:ascii="Arial" w:hAnsi="Arial" w:cs="Arial"/>
          <w:color w:val="000000"/>
          <w:sz w:val="24"/>
          <w:szCs w:val="24"/>
        </w:rPr>
        <w:br/>
      </w:r>
      <w:r w:rsidRPr="00273F2E">
        <w:rPr>
          <w:rFonts w:ascii="Arial" w:hAnsi="Arial" w:cs="Arial"/>
          <w:color w:val="000000"/>
          <w:sz w:val="24"/>
          <w:szCs w:val="24"/>
        </w:rPr>
        <w:t xml:space="preserve">o środowisku i jego ochronie, udziale społeczeństwa w ochronie środowiska oraz </w:t>
      </w:r>
      <w:r w:rsidR="00007575">
        <w:rPr>
          <w:rFonts w:ascii="Arial" w:hAnsi="Arial" w:cs="Arial"/>
          <w:color w:val="000000"/>
          <w:sz w:val="24"/>
          <w:szCs w:val="24"/>
        </w:rPr>
        <w:br/>
      </w:r>
      <w:r w:rsidRPr="00273F2E">
        <w:rPr>
          <w:rFonts w:ascii="Arial" w:hAnsi="Arial" w:cs="Arial"/>
          <w:color w:val="000000"/>
          <w:sz w:val="24"/>
          <w:szCs w:val="24"/>
        </w:rPr>
        <w:t xml:space="preserve">o ocenach oddziaływania na środowisko Regionalny Dyrektor Ochrony Środowiska </w:t>
      </w:r>
      <w:r w:rsidR="00007575">
        <w:rPr>
          <w:rFonts w:ascii="Arial" w:hAnsi="Arial" w:cs="Arial"/>
          <w:color w:val="000000"/>
          <w:sz w:val="24"/>
          <w:szCs w:val="24"/>
        </w:rPr>
        <w:br/>
      </w:r>
      <w:r w:rsidRPr="00273F2E">
        <w:rPr>
          <w:rFonts w:ascii="Arial" w:hAnsi="Arial" w:cs="Arial"/>
          <w:color w:val="000000"/>
          <w:sz w:val="24"/>
          <w:szCs w:val="24"/>
        </w:rPr>
        <w:t xml:space="preserve">w Rzeszowie oraz Państwowy Powiatowy Inspektor Sanitarny w Stalowej Woli uzgodnili zakres i stopień szczegółowości informacji wymaganych w prognozie oddziaływania na środowisko. </w:t>
      </w:r>
    </w:p>
    <w:p w:rsidR="00273F2E" w:rsidRDefault="00273F2E" w:rsidP="00273F2E">
      <w:pPr>
        <w:shd w:val="clear" w:color="auto" w:fill="FFFFFF"/>
        <w:suppressAutoHyphens/>
        <w:spacing w:after="0" w:line="233" w:lineRule="atLeast"/>
        <w:jc w:val="both"/>
        <w:rPr>
          <w:rFonts w:ascii="Arial" w:hAnsi="Arial" w:cs="Arial"/>
          <w:color w:val="000000"/>
          <w:sz w:val="24"/>
          <w:szCs w:val="24"/>
        </w:rPr>
      </w:pPr>
      <w:r w:rsidRPr="00273F2E">
        <w:rPr>
          <w:rFonts w:ascii="Arial" w:hAnsi="Arial" w:cs="Arial"/>
          <w:color w:val="000000"/>
          <w:sz w:val="24"/>
          <w:szCs w:val="24"/>
        </w:rPr>
        <w:t>Projekt planu został przekazany do zaopiniowania i uzgodnienia w procedurze postępowania przewidzianej w art. 17 ustawy o planowaniu i zagospodarowaniu przestrzennym.</w:t>
      </w:r>
      <w:r>
        <w:rPr>
          <w:rFonts w:ascii="Arial" w:hAnsi="Arial" w:cs="Arial"/>
          <w:color w:val="000000"/>
          <w:sz w:val="24"/>
          <w:szCs w:val="24"/>
        </w:rPr>
        <w:t xml:space="preserve"> </w:t>
      </w:r>
    </w:p>
    <w:p w:rsidR="00273F2E" w:rsidRDefault="00273F2E" w:rsidP="00273F2E">
      <w:pPr>
        <w:shd w:val="clear" w:color="auto" w:fill="FFFFFF"/>
        <w:suppressAutoHyphens/>
        <w:spacing w:after="0" w:line="233" w:lineRule="atLeast"/>
        <w:jc w:val="both"/>
        <w:rPr>
          <w:rFonts w:ascii="Arial" w:hAnsi="Arial" w:cs="Arial"/>
          <w:color w:val="000000"/>
          <w:sz w:val="24"/>
          <w:szCs w:val="24"/>
        </w:rPr>
      </w:pPr>
    </w:p>
    <w:p w:rsidR="00273F2E" w:rsidRPr="00007575" w:rsidRDefault="00273F2E" w:rsidP="00007575">
      <w:pPr>
        <w:autoSpaceDE w:val="0"/>
        <w:autoSpaceDN w:val="0"/>
        <w:adjustRightInd w:val="0"/>
        <w:spacing w:after="0" w:line="240" w:lineRule="auto"/>
        <w:jc w:val="both"/>
        <w:rPr>
          <w:rFonts w:ascii="Arial" w:hAnsi="Arial" w:cs="Arial"/>
          <w:color w:val="000000"/>
          <w:sz w:val="24"/>
          <w:szCs w:val="24"/>
        </w:rPr>
      </w:pPr>
      <w:r w:rsidRPr="00007575">
        <w:rPr>
          <w:rFonts w:ascii="Arial" w:hAnsi="Arial" w:cs="Arial"/>
          <w:bCs/>
          <w:color w:val="000000"/>
          <w:sz w:val="24"/>
          <w:szCs w:val="24"/>
        </w:rPr>
        <w:t xml:space="preserve">3. Sposób realizacji wymogów wynikających z art. 1 ust. 2 ustawy dnia 27 marca 2003 r. o planowaniu i zagospodarowaniu przestrzennym: </w:t>
      </w:r>
    </w:p>
    <w:p w:rsidR="00273F2E" w:rsidRPr="00273F2E" w:rsidRDefault="00273F2E" w:rsidP="00007575">
      <w:pPr>
        <w:autoSpaceDE w:val="0"/>
        <w:autoSpaceDN w:val="0"/>
        <w:adjustRightInd w:val="0"/>
        <w:spacing w:after="0" w:line="240" w:lineRule="auto"/>
        <w:jc w:val="both"/>
        <w:rPr>
          <w:rFonts w:ascii="Arial" w:hAnsi="Arial" w:cs="Arial"/>
          <w:color w:val="000000"/>
          <w:sz w:val="24"/>
          <w:szCs w:val="24"/>
        </w:rPr>
      </w:pPr>
      <w:r w:rsidRPr="00273F2E">
        <w:rPr>
          <w:rFonts w:ascii="Arial" w:hAnsi="Arial" w:cs="Arial"/>
          <w:color w:val="000000"/>
          <w:sz w:val="24"/>
          <w:szCs w:val="24"/>
        </w:rPr>
        <w:t xml:space="preserve">1) wymagania ładu przestrzennego, w tym urbanistyki i architektury (art. 1 ust.2 pkt 1). </w:t>
      </w:r>
    </w:p>
    <w:p w:rsidR="00273F2E" w:rsidRPr="00273F2E" w:rsidRDefault="00273F2E" w:rsidP="00007575">
      <w:pPr>
        <w:autoSpaceDE w:val="0"/>
        <w:autoSpaceDN w:val="0"/>
        <w:adjustRightInd w:val="0"/>
        <w:spacing w:after="0" w:line="240" w:lineRule="auto"/>
        <w:jc w:val="both"/>
        <w:rPr>
          <w:rFonts w:ascii="Arial" w:hAnsi="Arial" w:cs="Arial"/>
          <w:color w:val="000000"/>
          <w:sz w:val="24"/>
          <w:szCs w:val="24"/>
        </w:rPr>
      </w:pPr>
      <w:r w:rsidRPr="00273F2E">
        <w:rPr>
          <w:rFonts w:ascii="Arial" w:hAnsi="Arial" w:cs="Arial"/>
          <w:color w:val="000000"/>
          <w:sz w:val="24"/>
          <w:szCs w:val="24"/>
        </w:rPr>
        <w:lastRenderedPageBreak/>
        <w:t xml:space="preserve">Wymagania powyższe zostały zrealizowane m.in. poprzez wyznaczenie w projekcie planu nieprzekraczalnych linii zabudowy od strony dróg. W celu zapewnienia walorów architektoniczno – przestrzennych projektowanej zabudowy oraz sposobu zagospodarowania działek budowlanych dla obszaru objętego projektem planu określono wskaźniki i parametry urbanistyczne w zakresie formy, wysokości </w:t>
      </w:r>
      <w:r w:rsidR="00007575">
        <w:rPr>
          <w:rFonts w:ascii="Arial" w:hAnsi="Arial" w:cs="Arial"/>
          <w:color w:val="000000"/>
          <w:sz w:val="24"/>
          <w:szCs w:val="24"/>
        </w:rPr>
        <w:br/>
      </w:r>
      <w:r w:rsidRPr="00273F2E">
        <w:rPr>
          <w:rFonts w:ascii="Arial" w:hAnsi="Arial" w:cs="Arial"/>
          <w:color w:val="000000"/>
          <w:sz w:val="24"/>
          <w:szCs w:val="24"/>
        </w:rPr>
        <w:t xml:space="preserve">i gabarytów oraz powierzchni zabudowy, powierzchni biologicznie czynnej oraz ograniczenia w zagospodarowaniu. TAURON Wytwarzanie S.A. zwrócił się </w:t>
      </w:r>
      <w:r w:rsidR="00007575">
        <w:rPr>
          <w:rFonts w:ascii="Arial" w:hAnsi="Arial" w:cs="Arial"/>
          <w:color w:val="000000"/>
          <w:sz w:val="24"/>
          <w:szCs w:val="24"/>
        </w:rPr>
        <w:br/>
      </w:r>
      <w:r w:rsidRPr="00273F2E">
        <w:rPr>
          <w:rFonts w:ascii="Arial" w:hAnsi="Arial" w:cs="Arial"/>
          <w:color w:val="000000"/>
          <w:sz w:val="24"/>
          <w:szCs w:val="24"/>
        </w:rPr>
        <w:t xml:space="preserve">z wnioskiem o sporządzenie miejscowego planu zagospodarowania przestrzennego, w związku z planowaną inwestycją polegającą na budowie farmy fotowoltaicznej </w:t>
      </w:r>
      <w:r w:rsidR="00007575">
        <w:rPr>
          <w:rFonts w:ascii="Arial" w:hAnsi="Arial" w:cs="Arial"/>
          <w:color w:val="000000"/>
          <w:sz w:val="24"/>
          <w:szCs w:val="24"/>
        </w:rPr>
        <w:br/>
      </w:r>
      <w:r w:rsidRPr="00273F2E">
        <w:rPr>
          <w:rFonts w:ascii="Arial" w:hAnsi="Arial" w:cs="Arial"/>
          <w:color w:val="000000"/>
          <w:sz w:val="24"/>
          <w:szCs w:val="24"/>
        </w:rPr>
        <w:t xml:space="preserve">o łącznej mocy do 50MW wraz z infrastrukturą techniczną w rejonie ulicy Wrzosowej w Stalowej Woli. Ustalenia planu wynikają z aktualnych zamierzeń inwestycyjnych planowanych dla wskazanych nieruchomości, uwzględniają uwarunkowania </w:t>
      </w:r>
      <w:r w:rsidR="00007575">
        <w:rPr>
          <w:rFonts w:ascii="Arial" w:hAnsi="Arial" w:cs="Arial"/>
          <w:color w:val="000000"/>
          <w:sz w:val="24"/>
          <w:szCs w:val="24"/>
        </w:rPr>
        <w:br/>
      </w:r>
      <w:r w:rsidRPr="00273F2E">
        <w:rPr>
          <w:rFonts w:ascii="Arial" w:hAnsi="Arial" w:cs="Arial"/>
          <w:color w:val="000000"/>
          <w:sz w:val="24"/>
          <w:szCs w:val="24"/>
        </w:rPr>
        <w:t xml:space="preserve">i wymagania funkcjonalne, społeczno-gospodarcze, środowiskowe oraz kompozycyjno-estetyczne. </w:t>
      </w:r>
    </w:p>
    <w:p w:rsidR="00273F2E" w:rsidRPr="00273F2E" w:rsidRDefault="00273F2E" w:rsidP="00273F2E">
      <w:pPr>
        <w:autoSpaceDE w:val="0"/>
        <w:autoSpaceDN w:val="0"/>
        <w:adjustRightInd w:val="0"/>
        <w:spacing w:after="0" w:line="240" w:lineRule="auto"/>
        <w:rPr>
          <w:rFonts w:ascii="Arial" w:hAnsi="Arial" w:cs="Arial"/>
          <w:color w:val="000000"/>
          <w:sz w:val="24"/>
          <w:szCs w:val="24"/>
        </w:rPr>
      </w:pPr>
      <w:r w:rsidRPr="00273F2E">
        <w:rPr>
          <w:rFonts w:ascii="Arial" w:hAnsi="Arial" w:cs="Arial"/>
          <w:color w:val="000000"/>
          <w:sz w:val="24"/>
          <w:szCs w:val="24"/>
        </w:rPr>
        <w:t xml:space="preserve">2) walory architektoniczne i krajobrazowe (art.1 ust. 2 pkt 2). </w:t>
      </w:r>
    </w:p>
    <w:p w:rsidR="00273F2E" w:rsidRPr="00273F2E" w:rsidRDefault="00273F2E" w:rsidP="00007575">
      <w:pPr>
        <w:autoSpaceDE w:val="0"/>
        <w:autoSpaceDN w:val="0"/>
        <w:adjustRightInd w:val="0"/>
        <w:spacing w:after="0" w:line="240" w:lineRule="auto"/>
        <w:jc w:val="both"/>
        <w:rPr>
          <w:rFonts w:ascii="Arial" w:hAnsi="Arial" w:cs="Arial"/>
          <w:color w:val="000000"/>
          <w:sz w:val="24"/>
          <w:szCs w:val="24"/>
        </w:rPr>
      </w:pPr>
      <w:r w:rsidRPr="00273F2E">
        <w:rPr>
          <w:rFonts w:ascii="Arial" w:hAnsi="Arial" w:cs="Arial"/>
          <w:color w:val="000000"/>
          <w:sz w:val="24"/>
          <w:szCs w:val="24"/>
        </w:rPr>
        <w:t xml:space="preserve">Obszar, którego dotyczy przedmiotowy projekt planu miejscowego zlokalizowany jest w południowo – wschodniej części miasta Stalowa Wola, w rejonie ulicy Wrzosowej. Teren ten położony jest poza strefami ochrony krajobrazu. W projekcie planu, wyznaczono tereny zabudowy produkcyjno-technicznej - farma fotowoltaiczna. </w:t>
      </w:r>
      <w:r w:rsidR="00007575">
        <w:rPr>
          <w:rFonts w:ascii="Arial" w:hAnsi="Arial" w:cs="Arial"/>
          <w:color w:val="000000"/>
          <w:sz w:val="24"/>
          <w:szCs w:val="24"/>
        </w:rPr>
        <w:br/>
      </w:r>
      <w:r w:rsidRPr="00273F2E">
        <w:rPr>
          <w:rFonts w:ascii="Arial" w:hAnsi="Arial" w:cs="Arial"/>
          <w:color w:val="000000"/>
          <w:sz w:val="24"/>
          <w:szCs w:val="24"/>
        </w:rPr>
        <w:t xml:space="preserve">W granicach przedmiotowych terenów wyznaczono strefę ochronną związaną </w:t>
      </w:r>
      <w:r w:rsidR="00007575">
        <w:rPr>
          <w:rFonts w:ascii="Arial" w:hAnsi="Arial" w:cs="Arial"/>
          <w:color w:val="000000"/>
          <w:sz w:val="24"/>
          <w:szCs w:val="24"/>
        </w:rPr>
        <w:br/>
      </w:r>
      <w:r w:rsidRPr="00273F2E">
        <w:rPr>
          <w:rFonts w:ascii="Arial" w:hAnsi="Arial" w:cs="Arial"/>
          <w:color w:val="000000"/>
          <w:sz w:val="24"/>
          <w:szCs w:val="24"/>
        </w:rPr>
        <w:t xml:space="preserve">z ograniczeniami w zabudowie, zagospodarowaniu i użytkowaniu terenu związaną </w:t>
      </w:r>
      <w:r w:rsidR="00007575">
        <w:rPr>
          <w:rFonts w:ascii="Arial" w:hAnsi="Arial" w:cs="Arial"/>
          <w:color w:val="000000"/>
          <w:sz w:val="24"/>
          <w:szCs w:val="24"/>
        </w:rPr>
        <w:br/>
      </w:r>
      <w:r w:rsidRPr="00273F2E">
        <w:rPr>
          <w:rFonts w:ascii="Arial" w:hAnsi="Arial" w:cs="Arial"/>
          <w:color w:val="000000"/>
          <w:sz w:val="24"/>
          <w:szCs w:val="24"/>
        </w:rPr>
        <w:t xml:space="preserve">z lokalizacją urządzeń wytwarzających energię z odnawialnych źródeł energii o mocy przekraczającej 100 kW oraz strefy przyrodnicze, w obrębie których istnieje zakaz lokalizacji zabudowy oraz obiektów i urządzeń uniemożliwiających migrację zwierząt. Ponadto teren, przy ulicy Wrzosowej przeznaczono pod zabudowę usługową. Znajduję się na nim istniejąca zabudowa o tej funkcji. Dla przedmiotowych terenów ustalono wskaźniki i parametry urbanistyczne które nie wpłyną negatywnie na walory architektoniczne i krajobrazowe terenu. </w:t>
      </w:r>
    </w:p>
    <w:p w:rsidR="00273F2E" w:rsidRDefault="00273F2E" w:rsidP="00273F2E">
      <w:pPr>
        <w:shd w:val="clear" w:color="auto" w:fill="FFFFFF"/>
        <w:suppressAutoHyphens/>
        <w:spacing w:after="0" w:line="233" w:lineRule="atLeast"/>
        <w:jc w:val="both"/>
        <w:rPr>
          <w:rFonts w:ascii="Arial" w:hAnsi="Arial" w:cs="Arial"/>
          <w:color w:val="000000"/>
          <w:sz w:val="24"/>
          <w:szCs w:val="24"/>
        </w:rPr>
      </w:pPr>
      <w:r w:rsidRPr="00273F2E">
        <w:rPr>
          <w:rFonts w:ascii="Arial" w:hAnsi="Arial" w:cs="Arial"/>
          <w:color w:val="000000"/>
          <w:sz w:val="24"/>
          <w:szCs w:val="24"/>
        </w:rPr>
        <w:t>W granicach obszaru znajdują się obszary o walorach przyrodniczych. Zostały one objęte ochroną po przez wprowadzenie w projekcie miejscowego planu zagospodarowania przestrzennego Jelnia w Stalowej Woli ograniczeń w ich zainwestowaniu.</w:t>
      </w:r>
    </w:p>
    <w:p w:rsidR="00FA3FA5" w:rsidRDefault="00FA3FA5" w:rsidP="00273F2E">
      <w:pPr>
        <w:shd w:val="clear" w:color="auto" w:fill="FFFFFF"/>
        <w:suppressAutoHyphens/>
        <w:spacing w:after="0" w:line="233" w:lineRule="atLeast"/>
        <w:jc w:val="both"/>
        <w:rPr>
          <w:rFonts w:ascii="Arial" w:hAnsi="Arial" w:cs="Arial"/>
          <w:color w:val="000000"/>
          <w:sz w:val="24"/>
          <w:szCs w:val="24"/>
        </w:rPr>
      </w:pPr>
    </w:p>
    <w:p w:rsidR="00FA3FA5" w:rsidRPr="00FA3FA5" w:rsidRDefault="00FA3FA5" w:rsidP="00FA3FA5">
      <w:pPr>
        <w:autoSpaceDE w:val="0"/>
        <w:autoSpaceDN w:val="0"/>
        <w:adjustRightInd w:val="0"/>
        <w:spacing w:after="0" w:line="240" w:lineRule="auto"/>
        <w:rPr>
          <w:rFonts w:ascii="Arial" w:hAnsi="Arial" w:cs="Arial"/>
          <w:color w:val="000000"/>
          <w:sz w:val="24"/>
          <w:szCs w:val="24"/>
        </w:rPr>
      </w:pPr>
      <w:r w:rsidRPr="00FA3FA5">
        <w:rPr>
          <w:rFonts w:ascii="Arial" w:hAnsi="Arial" w:cs="Arial"/>
          <w:color w:val="000000"/>
          <w:sz w:val="24"/>
          <w:szCs w:val="24"/>
        </w:rPr>
        <w:t xml:space="preserve">3) wymagania ochrony środowiska, w tym gospodarowania wodami i ochrony gruntów rolnych i leśnych (art. 1 ust.2 pkt 3). </w:t>
      </w:r>
    </w:p>
    <w:p w:rsidR="00FA3FA5" w:rsidRP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Ustalenia planu zostały oparte na analizach ekofizjograficznych i prognozie oddziaływania na środowisko uwzględniają wymagania ochrony środowiska i przyrody. Na obszarze planu nie występują grunty rolne i leśne wymagające uzyskania zgody na zmianę przeznaczenia na cele nierolnicze i nieleśne na podstawie ustawy z dnia 3 lutego 1995 roku o ochronie gruntów rolnych i leśnych (t.j. Dz. U. z 2022 r. poz. 2409). Na obszarze planu nie występują formy podlegające ochronie na postawie ustawy </w:t>
      </w:r>
      <w:r w:rsidR="00007575">
        <w:rPr>
          <w:rFonts w:ascii="Arial" w:hAnsi="Arial" w:cs="Arial"/>
          <w:color w:val="000000"/>
          <w:sz w:val="24"/>
          <w:szCs w:val="24"/>
        </w:rPr>
        <w:br/>
      </w:r>
      <w:r w:rsidRPr="00FA3FA5">
        <w:rPr>
          <w:rFonts w:ascii="Arial" w:hAnsi="Arial" w:cs="Arial"/>
          <w:color w:val="000000"/>
          <w:sz w:val="24"/>
          <w:szCs w:val="24"/>
        </w:rPr>
        <w:t xml:space="preserve">o ochronie przyrody. </w:t>
      </w:r>
    </w:p>
    <w:p w:rsidR="00FA3FA5" w:rsidRP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Tereny objęte projektem planu położone są w obrębie GZWP Nr 425 „Dębica – Stalowa Wola – Rzeszów”, określonego w dokumentacji hydrogeologicznej zatwierdzonej decyzją Ministra Ochrony Środowiska Zasobów Naturalnych i Leśnictwa z dnia 18.07.1997r. znak KDH –I/013/6037/97, objętego ograniczeniami w sposobie zagospodarowania, chroniącymi wody podziemne przed skażeniem. </w:t>
      </w:r>
    </w:p>
    <w:p w:rsidR="00FA3FA5" w:rsidRP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Projekt miejscowego planu zagospodarowania przestrzennego Jelnia w Stalowej Woli nie wprowadza zmian w zakresie obowiązku zapewnienia ochrony czystości gruntu oraz wód podziemnych i powierzchniowych. </w:t>
      </w:r>
    </w:p>
    <w:p w:rsidR="00FA3FA5" w:rsidRP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lastRenderedPageBreak/>
        <w:t xml:space="preserve">Tereny objęte planem położone są w znacznej odległości od terenów objętych ochroną i nie są położone w obszarze narażonym na zalewanie wodami Q1%, Q10% i Q0,2% oraz nie powodują negatywnego oddziaływania na przedmiot i cel ochrony obszaru Natura 2000: „Puszcza Sandomierska”, „Dolina Dolnego Sanu”. Nie wystąpi zagrożenie dla integralności tych obszarów, ponieważ znajdują się poza granicami jego opracowania. </w:t>
      </w:r>
    </w:p>
    <w:p w:rsidR="00FA3FA5" w:rsidRP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4) wymagania ochrony dziedzictwa kulturowego i zabytków oraz dóbr kultury współczesnej (art.1 ust.2 pkt4). </w:t>
      </w:r>
    </w:p>
    <w:p w:rsidR="00FA3FA5" w:rsidRP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W granicach obszaru objętego projektem planu nie występują obiekty i obszary objęte ochroną na podstawie ustawy zabytków o ochronie i opiece nad zabytkami (t.j. Dz. U. z 2022 r. poz. 840), stanowiska archeologiczne i obiekty stanowiące dobra kultury współczesnej, w związku z tym w planie nie określono wymagań wynikających </w:t>
      </w:r>
      <w:r w:rsidR="00007575">
        <w:rPr>
          <w:rFonts w:ascii="Arial" w:hAnsi="Arial" w:cs="Arial"/>
          <w:color w:val="000000"/>
          <w:sz w:val="24"/>
          <w:szCs w:val="24"/>
        </w:rPr>
        <w:br/>
      </w:r>
      <w:r w:rsidRPr="00FA3FA5">
        <w:rPr>
          <w:rFonts w:ascii="Arial" w:hAnsi="Arial" w:cs="Arial"/>
          <w:color w:val="000000"/>
          <w:sz w:val="24"/>
          <w:szCs w:val="24"/>
        </w:rPr>
        <w:t xml:space="preserve">z ochrony dziedzictwa kulturowego i zabytków oraz dóbr kultury współczesnej. </w:t>
      </w:r>
    </w:p>
    <w:p w:rsidR="00FA3FA5" w:rsidRPr="00FA3FA5" w:rsidRDefault="00FA3FA5" w:rsidP="00FA3FA5">
      <w:pPr>
        <w:autoSpaceDE w:val="0"/>
        <w:autoSpaceDN w:val="0"/>
        <w:adjustRightInd w:val="0"/>
        <w:spacing w:after="0" w:line="240" w:lineRule="auto"/>
        <w:rPr>
          <w:rFonts w:ascii="Arial" w:hAnsi="Arial" w:cs="Arial"/>
          <w:color w:val="000000"/>
          <w:sz w:val="24"/>
          <w:szCs w:val="24"/>
        </w:rPr>
      </w:pPr>
      <w:r w:rsidRPr="00FA3FA5">
        <w:rPr>
          <w:rFonts w:ascii="Arial" w:hAnsi="Arial" w:cs="Arial"/>
          <w:color w:val="000000"/>
          <w:sz w:val="24"/>
          <w:szCs w:val="24"/>
        </w:rPr>
        <w:t xml:space="preserve">5) wymagania ochrony zdrowia oraz bezpieczeństwa ludzi i mienia, a także potrzeby osób ze szczególnymi potrzebami, o których mowa w ustawie z dnia 19 lipca 2019 r. o zapewnianiu dostępności osobom ze szczególnymi potrzebami (art.1 ust.2 pkt 5). </w:t>
      </w:r>
    </w:p>
    <w:p w:rsidR="00FA3FA5" w:rsidRP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Projekt planu nie wprowadza zagrożeń dla zdrowia ludzi, a także nie pogorszą bezpieczeństwa ludzi i mienia. Potrzeby osób ze szczególnymi potrzebami będą zapewnione na etapie realizacji zabudowy w trybie i na zasadach określonych </w:t>
      </w:r>
      <w:r w:rsidR="00007575">
        <w:rPr>
          <w:rFonts w:ascii="Arial" w:hAnsi="Arial" w:cs="Arial"/>
          <w:color w:val="000000"/>
          <w:sz w:val="24"/>
          <w:szCs w:val="24"/>
        </w:rPr>
        <w:br/>
      </w:r>
      <w:r w:rsidRPr="00FA3FA5">
        <w:rPr>
          <w:rFonts w:ascii="Arial" w:hAnsi="Arial" w:cs="Arial"/>
          <w:color w:val="000000"/>
          <w:sz w:val="24"/>
          <w:szCs w:val="24"/>
        </w:rPr>
        <w:t xml:space="preserve">w przepisach szczególnych. </w:t>
      </w:r>
    </w:p>
    <w:p w:rsidR="00FA3FA5" w:rsidRPr="00FA3FA5" w:rsidRDefault="00FA3FA5" w:rsidP="00FA3FA5">
      <w:pPr>
        <w:autoSpaceDE w:val="0"/>
        <w:autoSpaceDN w:val="0"/>
        <w:adjustRightInd w:val="0"/>
        <w:spacing w:after="0" w:line="240" w:lineRule="auto"/>
        <w:rPr>
          <w:rFonts w:ascii="Arial" w:hAnsi="Arial" w:cs="Arial"/>
          <w:color w:val="000000"/>
          <w:sz w:val="24"/>
          <w:szCs w:val="24"/>
        </w:rPr>
      </w:pPr>
      <w:r w:rsidRPr="00FA3FA5">
        <w:rPr>
          <w:rFonts w:ascii="Arial" w:hAnsi="Arial" w:cs="Arial"/>
          <w:color w:val="000000"/>
          <w:sz w:val="24"/>
          <w:szCs w:val="24"/>
        </w:rPr>
        <w:t xml:space="preserve">6) walory ekonomiczne przestrzeni (art.1 ust.2 pkt 6). </w:t>
      </w:r>
    </w:p>
    <w:p w:rsidR="00FA3FA5" w:rsidRP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Na etapie podejmowania uchwał intencyjnych w sprawie przystąpienia do sporządzenia miejscowego planu zagospodarowania przestrzennego, określając obszar do objęcia planem miejscowym uwzględniono walory ekonomiczne </w:t>
      </w:r>
      <w:r w:rsidR="00007575">
        <w:rPr>
          <w:rFonts w:ascii="Arial" w:hAnsi="Arial" w:cs="Arial"/>
          <w:color w:val="000000"/>
          <w:sz w:val="24"/>
          <w:szCs w:val="24"/>
        </w:rPr>
        <w:br/>
      </w:r>
      <w:r w:rsidRPr="00FA3FA5">
        <w:rPr>
          <w:rFonts w:ascii="Arial" w:hAnsi="Arial" w:cs="Arial"/>
          <w:color w:val="000000"/>
          <w:sz w:val="24"/>
          <w:szCs w:val="24"/>
        </w:rPr>
        <w:t xml:space="preserve">i maksymalne wykorzystanie przestrzeni. </w:t>
      </w:r>
    </w:p>
    <w:p w:rsidR="00FA3FA5" w:rsidRDefault="00FA3FA5" w:rsidP="00FA3FA5">
      <w:pPr>
        <w:shd w:val="clear" w:color="auto" w:fill="FFFFFF"/>
        <w:suppressAutoHyphens/>
        <w:spacing w:after="0" w:line="233" w:lineRule="atLeast"/>
        <w:jc w:val="both"/>
        <w:rPr>
          <w:rFonts w:ascii="Arial" w:hAnsi="Arial" w:cs="Arial"/>
          <w:color w:val="000000"/>
          <w:sz w:val="24"/>
          <w:szCs w:val="24"/>
        </w:rPr>
      </w:pPr>
      <w:r w:rsidRPr="00FA3FA5">
        <w:rPr>
          <w:rFonts w:ascii="Arial" w:hAnsi="Arial" w:cs="Arial"/>
          <w:color w:val="000000"/>
          <w:sz w:val="24"/>
          <w:szCs w:val="24"/>
        </w:rPr>
        <w:t xml:space="preserve">Zmiany w sposobie zagospodarowania terenów, dla obszaru wyznaczonego w planie miejscowym pozwolą na ich optymalne wykorzystanie z zachowaniem zasad </w:t>
      </w:r>
      <w:r w:rsidR="00007575">
        <w:rPr>
          <w:rFonts w:ascii="Arial" w:hAnsi="Arial" w:cs="Arial"/>
          <w:color w:val="000000"/>
          <w:sz w:val="24"/>
          <w:szCs w:val="24"/>
        </w:rPr>
        <w:br/>
      </w:r>
      <w:r w:rsidRPr="00FA3FA5">
        <w:rPr>
          <w:rFonts w:ascii="Arial" w:hAnsi="Arial" w:cs="Arial"/>
          <w:color w:val="000000"/>
          <w:sz w:val="24"/>
          <w:szCs w:val="24"/>
        </w:rPr>
        <w:t xml:space="preserve">i wskaźników kształtowania zabudowy i zagospodarowania terenów w nawiązaniu do obszarów sąsiednich oraz umożliwią realizacje przewidywanych zamierzeń inwestycyjnych m.in. budowę farmy fotowoltaicznej o łącznej mocy do 50MW wraz </w:t>
      </w:r>
      <w:r w:rsidR="00007575">
        <w:rPr>
          <w:rFonts w:ascii="Arial" w:hAnsi="Arial" w:cs="Arial"/>
          <w:color w:val="000000"/>
          <w:sz w:val="24"/>
          <w:szCs w:val="24"/>
        </w:rPr>
        <w:br/>
      </w:r>
      <w:r w:rsidRPr="00FA3FA5">
        <w:rPr>
          <w:rFonts w:ascii="Arial" w:hAnsi="Arial" w:cs="Arial"/>
          <w:color w:val="000000"/>
          <w:sz w:val="24"/>
          <w:szCs w:val="24"/>
        </w:rPr>
        <w:t>z infrastrukturą techniczną.</w:t>
      </w:r>
      <w:r>
        <w:rPr>
          <w:rFonts w:ascii="Arial" w:hAnsi="Arial" w:cs="Arial"/>
          <w:color w:val="000000"/>
          <w:sz w:val="24"/>
          <w:szCs w:val="24"/>
        </w:rPr>
        <w:t xml:space="preserve"> </w:t>
      </w:r>
    </w:p>
    <w:p w:rsidR="00FA3FA5" w:rsidRDefault="00FA3FA5" w:rsidP="00FA3FA5">
      <w:pPr>
        <w:shd w:val="clear" w:color="auto" w:fill="FFFFFF"/>
        <w:suppressAutoHyphens/>
        <w:spacing w:after="0" w:line="233" w:lineRule="atLeast"/>
        <w:jc w:val="both"/>
        <w:rPr>
          <w:rFonts w:ascii="Arial" w:hAnsi="Arial" w:cs="Arial"/>
          <w:color w:val="000000"/>
          <w:sz w:val="24"/>
          <w:szCs w:val="24"/>
        </w:rPr>
      </w:pPr>
    </w:p>
    <w:p w:rsidR="00FA3FA5" w:rsidRPr="00FA3FA5" w:rsidRDefault="00FA3FA5" w:rsidP="00FA3FA5">
      <w:pPr>
        <w:autoSpaceDE w:val="0"/>
        <w:autoSpaceDN w:val="0"/>
        <w:adjustRightInd w:val="0"/>
        <w:spacing w:after="0" w:line="240" w:lineRule="auto"/>
        <w:rPr>
          <w:rFonts w:ascii="Arial" w:hAnsi="Arial" w:cs="Arial"/>
          <w:color w:val="000000"/>
          <w:sz w:val="24"/>
          <w:szCs w:val="24"/>
        </w:rPr>
      </w:pPr>
      <w:r w:rsidRPr="00FA3FA5">
        <w:rPr>
          <w:rFonts w:ascii="Arial" w:hAnsi="Arial" w:cs="Arial"/>
          <w:color w:val="000000"/>
          <w:sz w:val="24"/>
          <w:szCs w:val="24"/>
        </w:rPr>
        <w:t xml:space="preserve">7) prawo własności (art.1 ust.2 pkt 7). </w:t>
      </w:r>
    </w:p>
    <w:p w:rsidR="00FA3FA5" w:rsidRP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Nieruchomości objęte projektem planu w większości stanowią własność TAURON Wytwarzanie S.A. Nie wystąpi sytuacja, aby korzystanie z nieruchomości </w:t>
      </w:r>
      <w:r w:rsidR="00007575">
        <w:rPr>
          <w:rFonts w:ascii="Arial" w:hAnsi="Arial" w:cs="Arial"/>
          <w:color w:val="000000"/>
          <w:sz w:val="24"/>
          <w:szCs w:val="24"/>
        </w:rPr>
        <w:br/>
      </w:r>
      <w:r w:rsidRPr="00FA3FA5">
        <w:rPr>
          <w:rFonts w:ascii="Arial" w:hAnsi="Arial" w:cs="Arial"/>
          <w:color w:val="000000"/>
          <w:sz w:val="24"/>
          <w:szCs w:val="24"/>
        </w:rPr>
        <w:t xml:space="preserve">w dotychczasowy sposób lub zgodny z dotychczasowym przeznaczeniem stało się niemożliwe lub ograniczone. </w:t>
      </w:r>
    </w:p>
    <w:p w:rsidR="00FA3FA5" w:rsidRDefault="00FA3FA5" w:rsidP="00FA3FA5">
      <w:pPr>
        <w:autoSpaceDE w:val="0"/>
        <w:autoSpaceDN w:val="0"/>
        <w:adjustRightInd w:val="0"/>
        <w:spacing w:after="0" w:line="240" w:lineRule="auto"/>
        <w:rPr>
          <w:rFonts w:ascii="Arial" w:hAnsi="Arial" w:cs="Arial"/>
          <w:color w:val="000000"/>
          <w:sz w:val="24"/>
          <w:szCs w:val="24"/>
        </w:rPr>
      </w:pPr>
    </w:p>
    <w:p w:rsidR="00FA3FA5" w:rsidRPr="00FA3FA5" w:rsidRDefault="00FA3FA5" w:rsidP="00FA3FA5">
      <w:pPr>
        <w:autoSpaceDE w:val="0"/>
        <w:autoSpaceDN w:val="0"/>
        <w:adjustRightInd w:val="0"/>
        <w:spacing w:after="0" w:line="240" w:lineRule="auto"/>
        <w:rPr>
          <w:rFonts w:ascii="Arial" w:hAnsi="Arial" w:cs="Arial"/>
          <w:color w:val="000000"/>
          <w:sz w:val="24"/>
          <w:szCs w:val="24"/>
        </w:rPr>
      </w:pPr>
      <w:r w:rsidRPr="00FA3FA5">
        <w:rPr>
          <w:rFonts w:ascii="Arial" w:hAnsi="Arial" w:cs="Arial"/>
          <w:color w:val="000000"/>
          <w:sz w:val="24"/>
          <w:szCs w:val="24"/>
        </w:rPr>
        <w:t xml:space="preserve">8) potrzeby obronności i bezpieczeństwa państwa (art.1 ust.2 pkt 8). </w:t>
      </w:r>
    </w:p>
    <w:p w:rsidR="00FA3FA5" w:rsidRP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Na obszarze objętym miejscowym planem zagospodarowania przestrzennego Jelnia w Stalowej Woli nie występują tereny związane z obronnością i bezpieczeństwem państwa. Dlatego też nie ma uzasadnienia do wskazywania szczególnych ustaleń </w:t>
      </w:r>
      <w:r w:rsidR="00007575">
        <w:rPr>
          <w:rFonts w:ascii="Arial" w:hAnsi="Arial" w:cs="Arial"/>
          <w:color w:val="000000"/>
          <w:sz w:val="24"/>
          <w:szCs w:val="24"/>
        </w:rPr>
        <w:br/>
      </w:r>
      <w:r w:rsidRPr="00FA3FA5">
        <w:rPr>
          <w:rFonts w:ascii="Arial" w:hAnsi="Arial" w:cs="Arial"/>
          <w:color w:val="000000"/>
          <w:sz w:val="24"/>
          <w:szCs w:val="24"/>
        </w:rPr>
        <w:t xml:space="preserve">w tym zakresie. </w:t>
      </w:r>
    </w:p>
    <w:p w:rsidR="00FA3FA5" w:rsidRP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Projekt planu został uzgodniony przez Agencję Bezpieczeństwa Wewnętrznego, Wojewódzki Sztab Wojskowy i Bieszczadzki Oddział Straży Granicznej. </w:t>
      </w:r>
    </w:p>
    <w:p w:rsidR="00FA3FA5" w:rsidRDefault="00FA3FA5" w:rsidP="00007575">
      <w:pPr>
        <w:autoSpaceDE w:val="0"/>
        <w:autoSpaceDN w:val="0"/>
        <w:adjustRightInd w:val="0"/>
        <w:spacing w:after="0" w:line="240" w:lineRule="auto"/>
        <w:jc w:val="both"/>
        <w:rPr>
          <w:rFonts w:ascii="Arial" w:hAnsi="Arial" w:cs="Arial"/>
          <w:color w:val="000000"/>
          <w:sz w:val="24"/>
          <w:szCs w:val="24"/>
        </w:rPr>
      </w:pPr>
    </w:p>
    <w:p w:rsidR="00FA3FA5" w:rsidRPr="00FA3FA5" w:rsidRDefault="00FA3FA5" w:rsidP="00FA3FA5">
      <w:pPr>
        <w:autoSpaceDE w:val="0"/>
        <w:autoSpaceDN w:val="0"/>
        <w:adjustRightInd w:val="0"/>
        <w:spacing w:after="0" w:line="240" w:lineRule="auto"/>
        <w:rPr>
          <w:rFonts w:ascii="Arial" w:hAnsi="Arial" w:cs="Arial"/>
          <w:color w:val="000000"/>
          <w:sz w:val="24"/>
          <w:szCs w:val="24"/>
        </w:rPr>
      </w:pPr>
      <w:r w:rsidRPr="00FA3FA5">
        <w:rPr>
          <w:rFonts w:ascii="Arial" w:hAnsi="Arial" w:cs="Arial"/>
          <w:color w:val="000000"/>
          <w:sz w:val="24"/>
          <w:szCs w:val="24"/>
        </w:rPr>
        <w:t xml:space="preserve">9) potrzeby interesu publicznego (art.1 ust.2 pkt 9). </w:t>
      </w:r>
    </w:p>
    <w:p w:rsidR="00FA3FA5" w:rsidRDefault="00FA3FA5" w:rsidP="00FA3FA5">
      <w:pPr>
        <w:shd w:val="clear" w:color="auto" w:fill="FFFFFF"/>
        <w:suppressAutoHyphens/>
        <w:spacing w:after="0" w:line="233" w:lineRule="atLeast"/>
        <w:jc w:val="both"/>
        <w:rPr>
          <w:rFonts w:ascii="Arial" w:hAnsi="Arial" w:cs="Arial"/>
          <w:color w:val="000000"/>
          <w:sz w:val="24"/>
          <w:szCs w:val="24"/>
        </w:rPr>
      </w:pPr>
      <w:r w:rsidRPr="00FA3FA5">
        <w:rPr>
          <w:rFonts w:ascii="Arial" w:hAnsi="Arial" w:cs="Arial"/>
          <w:color w:val="000000"/>
          <w:sz w:val="24"/>
          <w:szCs w:val="24"/>
        </w:rPr>
        <w:t xml:space="preserve">Struktura własności gruntów w obszarze objętym projektem planu oraz zaplanowane przeznaczenia terenów powodują, że potrzeby interesu publicznego są ograniczone. Z uwagi na istniejące zagospodarowania oraz zakres planu nie wystąpią także </w:t>
      </w:r>
      <w:r w:rsidRPr="00FA3FA5">
        <w:rPr>
          <w:rFonts w:ascii="Arial" w:hAnsi="Arial" w:cs="Arial"/>
          <w:color w:val="000000"/>
          <w:sz w:val="24"/>
          <w:szCs w:val="24"/>
        </w:rPr>
        <w:lastRenderedPageBreak/>
        <w:t>potrzeby dotyczące inwestycji związanych z infrastrukturą techniczną oraz komunikacyjną. Zadania gminy w zakresie infrastruktury społecznej, tj. oświata, edukacja, ochrona zdrowia oraz sport i wypoczynek nie dotyczą przedmiotowego projektu planu.</w:t>
      </w:r>
    </w:p>
    <w:p w:rsidR="00FA3FA5" w:rsidRDefault="00FA3FA5" w:rsidP="00FA3FA5">
      <w:pPr>
        <w:shd w:val="clear" w:color="auto" w:fill="FFFFFF"/>
        <w:suppressAutoHyphens/>
        <w:spacing w:after="0" w:line="233" w:lineRule="atLeast"/>
        <w:jc w:val="both"/>
        <w:rPr>
          <w:rFonts w:ascii="Arial" w:hAnsi="Arial" w:cs="Arial"/>
          <w:color w:val="000000"/>
          <w:sz w:val="24"/>
          <w:szCs w:val="24"/>
        </w:rPr>
      </w:pPr>
    </w:p>
    <w:p w:rsidR="00FA3FA5" w:rsidRP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10) potrzeby w zakresie rozwoju infrastruktury technicznej, w szczególności sieci szerokopasmowych art.1 ust.2 pkt 10). </w:t>
      </w:r>
    </w:p>
    <w:p w:rsidR="00FA3FA5" w:rsidRP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Potrzeby w tym zakresie uwzględniono poprzez dopuszczenie możliwości realizacji sieci i urządzeń infrastruktury technicznej w obrębie obszaru objętego przedmiotowym projektem planu. </w:t>
      </w:r>
    </w:p>
    <w:p w:rsidR="00FA3FA5" w:rsidRDefault="00FA3FA5" w:rsidP="00FA3FA5">
      <w:pPr>
        <w:autoSpaceDE w:val="0"/>
        <w:autoSpaceDN w:val="0"/>
        <w:adjustRightInd w:val="0"/>
        <w:spacing w:after="0" w:line="240" w:lineRule="auto"/>
        <w:rPr>
          <w:rFonts w:ascii="Arial" w:hAnsi="Arial" w:cs="Arial"/>
          <w:color w:val="000000"/>
          <w:sz w:val="24"/>
          <w:szCs w:val="24"/>
        </w:rPr>
      </w:pPr>
    </w:p>
    <w:p w:rsidR="00FA3FA5" w:rsidRP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11) zapewnienie udziału społeczeństwa w pracach nad miejscowym planem zagospodarowania przestrzennego, w tym przy użyciu środków komunikacji elektronicznej (art.1 ust.2 pkt 11). </w:t>
      </w:r>
    </w:p>
    <w:p w:rsidR="00FA3FA5" w:rsidRP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Udział społeczeństwa w pracach nad planem zapewniono poprzez ustalone ustawowo działania: </w:t>
      </w:r>
    </w:p>
    <w:p w:rsidR="00FA3FA5" w:rsidRPr="00FA3FA5" w:rsidRDefault="00FA3FA5" w:rsidP="00007575">
      <w:pPr>
        <w:autoSpaceDE w:val="0"/>
        <w:autoSpaceDN w:val="0"/>
        <w:adjustRightInd w:val="0"/>
        <w:spacing w:after="87" w:line="240" w:lineRule="auto"/>
        <w:jc w:val="both"/>
        <w:rPr>
          <w:rFonts w:ascii="Arial" w:hAnsi="Arial" w:cs="Arial"/>
          <w:color w:val="000000"/>
          <w:sz w:val="24"/>
          <w:szCs w:val="24"/>
        </w:rPr>
      </w:pPr>
      <w:r w:rsidRPr="00FA3FA5">
        <w:rPr>
          <w:rFonts w:ascii="Arial" w:hAnsi="Arial" w:cs="Arial"/>
          <w:color w:val="000000"/>
          <w:sz w:val="24"/>
          <w:szCs w:val="24"/>
        </w:rPr>
        <w:t xml:space="preserve">− obwieszczenie i ogłoszenie z dnia 8 października 2020 roku o przystąpieniu do sporządzenia miejscowego planu zagospodarowania przestrzennego Jelnia </w:t>
      </w:r>
      <w:r w:rsidR="00007575">
        <w:rPr>
          <w:rFonts w:ascii="Arial" w:hAnsi="Arial" w:cs="Arial"/>
          <w:color w:val="000000"/>
          <w:sz w:val="24"/>
          <w:szCs w:val="24"/>
        </w:rPr>
        <w:br/>
      </w:r>
      <w:r w:rsidRPr="00FA3FA5">
        <w:rPr>
          <w:rFonts w:ascii="Arial" w:hAnsi="Arial" w:cs="Arial"/>
          <w:color w:val="000000"/>
          <w:sz w:val="24"/>
          <w:szCs w:val="24"/>
        </w:rPr>
        <w:t xml:space="preserve">w Stalowej Woli i możliwości składania wniosków wszystkich zainteresowanych </w:t>
      </w:r>
      <w:r w:rsidR="00007575">
        <w:rPr>
          <w:rFonts w:ascii="Arial" w:hAnsi="Arial" w:cs="Arial"/>
          <w:color w:val="000000"/>
          <w:sz w:val="24"/>
          <w:szCs w:val="24"/>
        </w:rPr>
        <w:br/>
      </w:r>
      <w:r w:rsidRPr="00FA3FA5">
        <w:rPr>
          <w:rFonts w:ascii="Arial" w:hAnsi="Arial" w:cs="Arial"/>
          <w:color w:val="000000"/>
          <w:sz w:val="24"/>
          <w:szCs w:val="24"/>
        </w:rPr>
        <w:t xml:space="preserve">w terminie do dnia 30 października 2020 roku. </w:t>
      </w:r>
    </w:p>
    <w:p w:rsid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 ogłoszenie i obwieszczenie o wyłożeniu do publicznego wglądu projektu miejscowego planu zagospodarowania przestrzennego w dniach od 2 sierpnia 2021 roku do 31 sierpnia 2021 roku z terminem składania uwag do dnia 15 września 2021 roku oraz w dniach od 7 października 2022 roku do 7 listopada 2022 roku z terminem składania uwag do 29 listopada 2022 roku. </w:t>
      </w:r>
    </w:p>
    <w:p w:rsidR="00FA3FA5" w:rsidRDefault="00FA3FA5" w:rsidP="00FA3FA5">
      <w:pPr>
        <w:autoSpaceDE w:val="0"/>
        <w:autoSpaceDN w:val="0"/>
        <w:adjustRightInd w:val="0"/>
        <w:spacing w:after="0" w:line="240" w:lineRule="auto"/>
        <w:rPr>
          <w:rFonts w:ascii="Arial" w:hAnsi="Arial" w:cs="Arial"/>
          <w:color w:val="000000"/>
          <w:sz w:val="24"/>
          <w:szCs w:val="24"/>
        </w:rPr>
      </w:pP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O terminie składania wniosków oraz o terminach wyłożeń do publicznego wglądu, dyskusji publicznych i składaniu uwag powiadomiono w miejscowej prasie Tygodniku "Sztafeta", na tablicy ogłoszeń oraz w Biuletynie Informacji Publicznej w zakładkach: „Obwieszczenia Prezydenta Miasta” i „Zagospodarowanie Przestrzenne”. </w:t>
      </w:r>
    </w:p>
    <w:p w:rsidR="00FA3FA5" w:rsidRPr="00FA3FA5" w:rsidRDefault="00FA3FA5" w:rsidP="00007575">
      <w:pPr>
        <w:pStyle w:val="Default"/>
        <w:jc w:val="both"/>
        <w:rPr>
          <w:rFonts w:ascii="Arial" w:hAnsi="Arial" w:cs="Arial"/>
        </w:rPr>
      </w:pPr>
      <w:r w:rsidRPr="00FA3FA5">
        <w:rPr>
          <w:rFonts w:ascii="Arial" w:hAnsi="Arial" w:cs="Arial"/>
        </w:rPr>
        <w:t>Na etapie wyłożenia do publicznego wglądu oraz w wyznaczonym terminie składania uwag wpłynęły 2 uwagi do projektu miejscowego planu zagospodarowania przestrzennego Jelnia w Stalowej Woli. Uwagi te dotyczyły m.in. wyłączenia działki ze strefy przyrodniczej i pozostawienia w strefie produkcyjno - technicznej, dopuszczenia lokalizacji budynków gospodarczych i garażowych, zapewnienia dojazdu do nieruchomości, określenia zasad realizacji ogrodzenia. Ww. uwagi zarządzeniem nr 233/21 w sprawie rozpatrzenia uwag złożonych do wyłożonego do publicznego wglądu projektu miejscowego planu zagospodarowania</w:t>
      </w:r>
      <w:r>
        <w:rPr>
          <w:rFonts w:ascii="Arial" w:hAnsi="Arial" w:cs="Arial"/>
        </w:rPr>
        <w:t xml:space="preserve"> </w:t>
      </w:r>
      <w:r w:rsidRPr="00FA3FA5">
        <w:rPr>
          <w:rFonts w:ascii="Arial" w:hAnsi="Arial" w:cs="Arial"/>
        </w:rPr>
        <w:t xml:space="preserve">przestrzennego Jelnia w Stalowej Woli zostały nieuwzględnione. W wyniku dokonania korekt projektu planu zarządzeniem nr 289/2022 zmieniającym ww. zarządzenie dokonano uwzględnienia 1 uwagi </w:t>
      </w:r>
      <w:r w:rsidR="00007575">
        <w:rPr>
          <w:rFonts w:ascii="Arial" w:hAnsi="Arial" w:cs="Arial"/>
        </w:rPr>
        <w:br/>
      </w:r>
      <w:r w:rsidRPr="00FA3FA5">
        <w:rPr>
          <w:rFonts w:ascii="Arial" w:hAnsi="Arial" w:cs="Arial"/>
        </w:rPr>
        <w:t xml:space="preserve">a rozstrzygnięcie rozpatrzenia 2 uwagi zostało podtrzymane tj. uwaga została nieuwzględniona. </w:t>
      </w:r>
    </w:p>
    <w:p w:rsidR="00FA3FA5" w:rsidRDefault="00FA3FA5" w:rsidP="00FA3FA5">
      <w:pPr>
        <w:autoSpaceDE w:val="0"/>
        <w:autoSpaceDN w:val="0"/>
        <w:adjustRightInd w:val="0"/>
        <w:spacing w:after="0" w:line="240" w:lineRule="auto"/>
        <w:rPr>
          <w:rFonts w:ascii="Arial" w:hAnsi="Arial" w:cs="Arial"/>
          <w:color w:val="000000"/>
          <w:sz w:val="24"/>
          <w:szCs w:val="24"/>
        </w:rPr>
      </w:pPr>
    </w:p>
    <w:p w:rsidR="00FA3FA5" w:rsidRPr="00FA3FA5" w:rsidRDefault="00FA3FA5" w:rsidP="00FA3FA5">
      <w:pPr>
        <w:autoSpaceDE w:val="0"/>
        <w:autoSpaceDN w:val="0"/>
        <w:adjustRightInd w:val="0"/>
        <w:spacing w:after="0" w:line="240" w:lineRule="auto"/>
        <w:rPr>
          <w:rFonts w:ascii="Arial" w:hAnsi="Arial" w:cs="Arial"/>
          <w:color w:val="000000"/>
          <w:sz w:val="24"/>
          <w:szCs w:val="24"/>
        </w:rPr>
      </w:pPr>
      <w:r w:rsidRPr="00FA3FA5">
        <w:rPr>
          <w:rFonts w:ascii="Arial" w:hAnsi="Arial" w:cs="Arial"/>
          <w:color w:val="000000"/>
          <w:sz w:val="24"/>
          <w:szCs w:val="24"/>
        </w:rPr>
        <w:t xml:space="preserve">12) zachowanie jawności i przejrzystości procedur planistycznych (art.1 ust.2 pkt 12). </w:t>
      </w:r>
    </w:p>
    <w:p w:rsid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Ogłoszenia i obwieszczenia wyszczególnione w punkcie 11 zostały umieszczone </w:t>
      </w:r>
      <w:r w:rsidR="00007575">
        <w:rPr>
          <w:rFonts w:ascii="Arial" w:hAnsi="Arial" w:cs="Arial"/>
          <w:color w:val="000000"/>
          <w:sz w:val="24"/>
          <w:szCs w:val="24"/>
        </w:rPr>
        <w:br/>
      </w:r>
      <w:r w:rsidRPr="00FA3FA5">
        <w:rPr>
          <w:rFonts w:ascii="Arial" w:hAnsi="Arial" w:cs="Arial"/>
          <w:color w:val="000000"/>
          <w:sz w:val="24"/>
          <w:szCs w:val="24"/>
        </w:rPr>
        <w:t xml:space="preserve">w miejscowej prasie lokalnej Tygodniku "Sztafeta", na tablicy ogłoszeń, na stronie internetowej Urzędu Miasta Stalowej Woli w Biuletynie Informacji Publicznej </w:t>
      </w:r>
      <w:r w:rsidR="00007575">
        <w:rPr>
          <w:rFonts w:ascii="Arial" w:hAnsi="Arial" w:cs="Arial"/>
          <w:color w:val="000000"/>
          <w:sz w:val="24"/>
          <w:szCs w:val="24"/>
        </w:rPr>
        <w:br/>
      </w:r>
      <w:r w:rsidRPr="00FA3FA5">
        <w:rPr>
          <w:rFonts w:ascii="Arial" w:hAnsi="Arial" w:cs="Arial"/>
          <w:color w:val="000000"/>
          <w:sz w:val="24"/>
          <w:szCs w:val="24"/>
        </w:rPr>
        <w:t xml:space="preserve">w zakładkach: „Obwieszczenia Prezydenta Miasta” i „Zagospodarowanie Przestrzenne”. Ponadto projekt planu został umieszczony w Biuletynie Informacji </w:t>
      </w:r>
      <w:r w:rsidRPr="00FA3FA5">
        <w:rPr>
          <w:rFonts w:ascii="Arial" w:hAnsi="Arial" w:cs="Arial"/>
          <w:color w:val="000000"/>
          <w:sz w:val="24"/>
          <w:szCs w:val="24"/>
        </w:rPr>
        <w:lastRenderedPageBreak/>
        <w:t>Publicznej w zakładce „Zagospodarowanie Przestrzenne”. Powyższe zapewniło zachowanie jawności i przejrzystości prowadzonej procedury planistycznej.</w:t>
      </w:r>
    </w:p>
    <w:p w:rsidR="00FA3FA5" w:rsidRDefault="00FA3FA5" w:rsidP="00FA3FA5">
      <w:pPr>
        <w:autoSpaceDE w:val="0"/>
        <w:autoSpaceDN w:val="0"/>
        <w:adjustRightInd w:val="0"/>
        <w:spacing w:after="0" w:line="240" w:lineRule="auto"/>
        <w:jc w:val="both"/>
        <w:rPr>
          <w:rFonts w:ascii="Arial" w:hAnsi="Arial" w:cs="Arial"/>
          <w:color w:val="000000"/>
          <w:sz w:val="24"/>
          <w:szCs w:val="24"/>
        </w:rPr>
      </w:pPr>
    </w:p>
    <w:p w:rsidR="00FA3FA5" w:rsidRPr="00FA3FA5" w:rsidRDefault="00FA3FA5" w:rsidP="0000757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13) potrzebę zapewnienia odpowiedniej ilości i jakości wody, do celów zaopatrzenia ludności (art.1 ust.2 pkt 13). </w:t>
      </w:r>
    </w:p>
    <w:p w:rsid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Ustalenia projektu planu nie ograniczają możliwości rozwoju infrastruktury technicznej. Istniejące sieci wodociągowe przebiegające w obrębie obszarów objętych projektem przedmiotowego planu i jego bliskim sąsiedztwie, zapewniają zaopatrzenie </w:t>
      </w:r>
      <w:r w:rsidR="00007575">
        <w:rPr>
          <w:rFonts w:ascii="Arial" w:hAnsi="Arial" w:cs="Arial"/>
          <w:color w:val="000000"/>
          <w:sz w:val="24"/>
          <w:szCs w:val="24"/>
        </w:rPr>
        <w:br/>
      </w:r>
      <w:r w:rsidRPr="00FA3FA5">
        <w:rPr>
          <w:rFonts w:ascii="Arial" w:hAnsi="Arial" w:cs="Arial"/>
          <w:color w:val="000000"/>
          <w:sz w:val="24"/>
          <w:szCs w:val="24"/>
        </w:rPr>
        <w:t xml:space="preserve">w odpowiednią ilość wody oraz jej jakość zarówno do celów produkcyjnych jak </w:t>
      </w:r>
      <w:r w:rsidR="00007575">
        <w:rPr>
          <w:rFonts w:ascii="Arial" w:hAnsi="Arial" w:cs="Arial"/>
          <w:color w:val="000000"/>
          <w:sz w:val="24"/>
          <w:szCs w:val="24"/>
        </w:rPr>
        <w:br/>
      </w:r>
      <w:r w:rsidRPr="00FA3FA5">
        <w:rPr>
          <w:rFonts w:ascii="Arial" w:hAnsi="Arial" w:cs="Arial"/>
          <w:color w:val="000000"/>
          <w:sz w:val="24"/>
          <w:szCs w:val="24"/>
        </w:rPr>
        <w:t>i sanitarno – bytowych.</w:t>
      </w:r>
      <w:r>
        <w:rPr>
          <w:rFonts w:ascii="Arial" w:hAnsi="Arial" w:cs="Arial"/>
          <w:color w:val="000000"/>
          <w:sz w:val="24"/>
          <w:szCs w:val="24"/>
        </w:rPr>
        <w:t xml:space="preserve"> </w:t>
      </w:r>
    </w:p>
    <w:p w:rsidR="00FA3FA5" w:rsidRDefault="00FA3FA5" w:rsidP="00FA3FA5">
      <w:pPr>
        <w:autoSpaceDE w:val="0"/>
        <w:autoSpaceDN w:val="0"/>
        <w:adjustRightInd w:val="0"/>
        <w:spacing w:after="0" w:line="240" w:lineRule="auto"/>
        <w:jc w:val="both"/>
        <w:rPr>
          <w:rFonts w:ascii="Arial" w:hAnsi="Arial" w:cs="Arial"/>
          <w:color w:val="000000"/>
          <w:sz w:val="24"/>
          <w:szCs w:val="24"/>
        </w:rPr>
      </w:pPr>
    </w:p>
    <w:p w:rsidR="00FA3FA5" w:rsidRPr="00007575" w:rsidRDefault="00FA3FA5" w:rsidP="00FA3FA5">
      <w:pPr>
        <w:autoSpaceDE w:val="0"/>
        <w:autoSpaceDN w:val="0"/>
        <w:adjustRightInd w:val="0"/>
        <w:spacing w:after="0" w:line="240" w:lineRule="auto"/>
        <w:jc w:val="both"/>
        <w:rPr>
          <w:rFonts w:ascii="Arial" w:hAnsi="Arial" w:cs="Arial"/>
          <w:color w:val="000000"/>
          <w:sz w:val="24"/>
          <w:szCs w:val="24"/>
        </w:rPr>
      </w:pPr>
      <w:r w:rsidRPr="00007575">
        <w:rPr>
          <w:rFonts w:ascii="Arial" w:hAnsi="Arial" w:cs="Arial"/>
          <w:bCs/>
          <w:color w:val="000000"/>
          <w:sz w:val="24"/>
          <w:szCs w:val="24"/>
        </w:rPr>
        <w:t xml:space="preserve">4. Sposób realizacji wymogów wynikających z art. 1 ust. 3 ustawy: ustalając przeznaczenie terenu lub określając potencjalny sposób zagospodarowania </w:t>
      </w:r>
      <w:r w:rsidR="00007575">
        <w:rPr>
          <w:rFonts w:ascii="Arial" w:hAnsi="Arial" w:cs="Arial"/>
          <w:bCs/>
          <w:color w:val="000000"/>
          <w:sz w:val="24"/>
          <w:szCs w:val="24"/>
        </w:rPr>
        <w:br/>
      </w:r>
      <w:r w:rsidRPr="00007575">
        <w:rPr>
          <w:rFonts w:ascii="Arial" w:hAnsi="Arial" w:cs="Arial"/>
          <w:bCs/>
          <w:color w:val="000000"/>
          <w:sz w:val="24"/>
          <w:szCs w:val="24"/>
        </w:rPr>
        <w:t xml:space="preserve">i 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W trakcie opracowywania projektu planu zostały uwzględnione interesy publiczne </w:t>
      </w:r>
      <w:r w:rsidR="00007575">
        <w:rPr>
          <w:rFonts w:ascii="Arial" w:hAnsi="Arial" w:cs="Arial"/>
          <w:color w:val="000000"/>
          <w:sz w:val="24"/>
          <w:szCs w:val="24"/>
        </w:rPr>
        <w:br/>
      </w:r>
      <w:r w:rsidRPr="00FA3FA5">
        <w:rPr>
          <w:rFonts w:ascii="Arial" w:hAnsi="Arial" w:cs="Arial"/>
          <w:color w:val="000000"/>
          <w:sz w:val="24"/>
          <w:szCs w:val="24"/>
        </w:rPr>
        <w:t xml:space="preserve">i prywatne, o których mowa w art. 1 ust. 3. Przesłanką do sporządzenia przedmiotowego planu był wniosek dotyczący zmiany przeznaczenia nieruchomości.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Na etapie wyłożenia do publicznego wglądu i w wyznaczonym terminie składania uwag zostały wniesione 2 uwagi do projektu miejscowego planu zagospodarowania przestrzennego Jelnia w Stalowej Woli i prognozy oddziaływania na środowisko. Zasady zagospodarowania określone w projekcie planu dla przedmiotowego obszaru nie kolidują z zainwestowaniem terenów sąsiednich.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Przeprowadzone analizy funkcjonalno – przestrzenne obszaru objętego planem wykazały jego predyspozycje do lokalizacji terenów zabudowy produkcyjno-technicznej - farma fotowoltaiczna, na których rozmieszczone będą urządzenia wytwarzające energię z odnawialnych źródeł energii o mocy przekraczającej 100 kW. Predyspozycje te wynikają z istniejącego zagospodarowania terenów sąsiednich oraz ustaleń Studium Uwarunkowań i Kierunków Zagospodarowania Przestrzennego Gminy Stalowa Wola.</w:t>
      </w:r>
    </w:p>
    <w:p w:rsidR="00FA3FA5" w:rsidRDefault="00FA3FA5" w:rsidP="00FA3FA5">
      <w:pPr>
        <w:shd w:val="clear" w:color="auto" w:fill="FFFFFF"/>
        <w:suppressAutoHyphens/>
        <w:spacing w:after="0" w:line="233" w:lineRule="atLeast"/>
        <w:jc w:val="both"/>
        <w:rPr>
          <w:rFonts w:ascii="Arial" w:hAnsi="Arial" w:cs="Arial"/>
          <w:color w:val="201F1E"/>
          <w:sz w:val="24"/>
          <w:szCs w:val="24"/>
        </w:rPr>
      </w:pPr>
    </w:p>
    <w:p w:rsidR="00FA3FA5" w:rsidRPr="007D149F" w:rsidRDefault="00FA3FA5" w:rsidP="00FA3FA5">
      <w:pPr>
        <w:autoSpaceDE w:val="0"/>
        <w:autoSpaceDN w:val="0"/>
        <w:adjustRightInd w:val="0"/>
        <w:spacing w:after="0" w:line="240" w:lineRule="auto"/>
        <w:jc w:val="both"/>
        <w:rPr>
          <w:rFonts w:ascii="Arial" w:hAnsi="Arial" w:cs="Arial"/>
          <w:color w:val="000000"/>
          <w:sz w:val="24"/>
          <w:szCs w:val="24"/>
        </w:rPr>
      </w:pPr>
      <w:r w:rsidRPr="007D149F">
        <w:rPr>
          <w:rFonts w:ascii="Arial" w:hAnsi="Arial" w:cs="Arial"/>
          <w:bCs/>
          <w:color w:val="000000"/>
          <w:sz w:val="24"/>
          <w:szCs w:val="24"/>
        </w:rPr>
        <w:t xml:space="preserve">5. Sposób realizacji wymogów wynikających z art. 1 ust. 4 ustawy: w przypadku sytuowania nowej zabudowy, uwzględnianie wymagań ładu przestrzennego, efektywnego gospodarowania przestrzenią oraz walorów ekonomicznych przestrzeni następuje poprzez: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1) kształtowanie struktur przestrzennych przy uwzględnieniu dążenia do minimalizowania transportochłonności układu przestrzennego (art.1 ust.4 pkt 1). </w:t>
      </w:r>
    </w:p>
    <w:p w:rsidR="00FA3FA5" w:rsidRDefault="00FA3FA5" w:rsidP="00FA3FA5">
      <w:pPr>
        <w:shd w:val="clear" w:color="auto" w:fill="FFFFFF"/>
        <w:suppressAutoHyphens/>
        <w:spacing w:after="0" w:line="233" w:lineRule="atLeast"/>
        <w:jc w:val="both"/>
        <w:rPr>
          <w:rFonts w:ascii="Arial" w:hAnsi="Arial" w:cs="Arial"/>
          <w:color w:val="000000"/>
          <w:sz w:val="24"/>
          <w:szCs w:val="24"/>
        </w:rPr>
      </w:pPr>
      <w:r w:rsidRPr="00FA3FA5">
        <w:rPr>
          <w:rFonts w:ascii="Arial" w:hAnsi="Arial" w:cs="Arial"/>
          <w:color w:val="000000"/>
          <w:sz w:val="24"/>
          <w:szCs w:val="24"/>
        </w:rPr>
        <w:t>Tereny objęte projektem miejscowego planu zagospodarowania przestrzennego Jelnia w Stalowej Woli posiadają dostęp do dróg publicznych i powiązane są z układem komunikacyjnym miasta Stalowa Wola poprzez system dróg o parametrach umożliwiających dojazd niezbędny dla funkcjonowania terenów.</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2) lokalizowanie nowej zabudowy mieszkaniowej w sposób umożliwiający mieszkańcom maksymalne wykorzystanie publicznego transportu zbiorowego jako podstawowego środka transportu (art. 1 ust. 4 pkt 2).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W projekcie miejscowego planu zagospodarowania przestrzennego Jelnia w Stalowej Woli nie wyznacza się nowych terenów zabudowy mieszkaniowej.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3) zapewnienie rozwiązań przestrzennych, ułatwiających przemieszczanie się pieszych i rowerzystów (art. 1 ust.4 pkt 3).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lastRenderedPageBreak/>
        <w:t xml:space="preserve">W projekcie planu miejscowego wyznaczono tereny dróg wewnętrznych, w granicach których możliwa jest lokalizacja chodników i dróg rowerowych.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4) dążenie do planowania i lokalizowania nowej zabudowy (art.1 ust.4).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i/>
          <w:iCs/>
          <w:color w:val="000000"/>
          <w:sz w:val="24"/>
          <w:szCs w:val="24"/>
        </w:rPr>
        <w:t xml:space="preserve">a) na obszarach o w pełni wykształconej zwartej strukturze funkcjonalno </w:t>
      </w:r>
      <w:r w:rsidRPr="00FA3FA5">
        <w:rPr>
          <w:rFonts w:ascii="Arial" w:hAnsi="Arial" w:cs="Arial"/>
          <w:color w:val="000000"/>
          <w:sz w:val="24"/>
          <w:szCs w:val="24"/>
        </w:rPr>
        <w:t xml:space="preserve">- </w:t>
      </w:r>
      <w:r w:rsidRPr="00FA3FA5">
        <w:rPr>
          <w:rFonts w:ascii="Arial" w:hAnsi="Arial" w:cs="Arial"/>
          <w:i/>
          <w:iCs/>
          <w:color w:val="000000"/>
          <w:sz w:val="24"/>
          <w:szCs w:val="24"/>
        </w:rPr>
        <w:t xml:space="preserve">przestrzennej, w granicach jednostki osadniczej w rozumieniu art. 2 pkt 1 ustawy </w:t>
      </w:r>
      <w:r w:rsidR="007D149F">
        <w:rPr>
          <w:rFonts w:ascii="Arial" w:hAnsi="Arial" w:cs="Arial"/>
          <w:i/>
          <w:iCs/>
          <w:color w:val="000000"/>
          <w:sz w:val="24"/>
          <w:szCs w:val="24"/>
        </w:rPr>
        <w:br/>
      </w:r>
      <w:r w:rsidRPr="00FA3FA5">
        <w:rPr>
          <w:rFonts w:ascii="Arial" w:hAnsi="Arial" w:cs="Arial"/>
          <w:i/>
          <w:iCs/>
          <w:color w:val="000000"/>
          <w:sz w:val="24"/>
          <w:szCs w:val="24"/>
        </w:rPr>
        <w:t xml:space="preserve">z dnia 29 sierpnia 2003 roku o urzędowych nazwach miejscowości i obiektów fizjograficznych, w szczególności poprzez uzupełnienie istniejącej zabudowy art.1 ust.4 pkt 4 lit.a):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Realizacja ustaleń przedmiotowego planu z uwagi na jego przedmiot nie stwarza zagrożenia wytworzenia rozproszonych układów urbanistycznych w granicach administracyjnych miasta Stalowa Wola. </w:t>
      </w:r>
    </w:p>
    <w:p w:rsidR="00FA3FA5" w:rsidRDefault="00FA3FA5" w:rsidP="00FA3FA5">
      <w:pPr>
        <w:autoSpaceDE w:val="0"/>
        <w:autoSpaceDN w:val="0"/>
        <w:adjustRightInd w:val="0"/>
        <w:spacing w:after="0" w:line="240" w:lineRule="auto"/>
        <w:jc w:val="both"/>
        <w:rPr>
          <w:rFonts w:ascii="Arial" w:hAnsi="Arial" w:cs="Arial"/>
          <w:b/>
          <w:bCs/>
          <w:color w:val="000000"/>
          <w:sz w:val="24"/>
          <w:szCs w:val="24"/>
        </w:rPr>
      </w:pPr>
    </w:p>
    <w:p w:rsidR="00FA3FA5" w:rsidRPr="007D149F" w:rsidRDefault="00FA3FA5" w:rsidP="00FA3FA5">
      <w:pPr>
        <w:autoSpaceDE w:val="0"/>
        <w:autoSpaceDN w:val="0"/>
        <w:adjustRightInd w:val="0"/>
        <w:spacing w:after="0" w:line="240" w:lineRule="auto"/>
        <w:jc w:val="both"/>
        <w:rPr>
          <w:rFonts w:ascii="Arial" w:hAnsi="Arial" w:cs="Arial"/>
          <w:color w:val="000000"/>
          <w:sz w:val="24"/>
          <w:szCs w:val="24"/>
        </w:rPr>
      </w:pPr>
      <w:r w:rsidRPr="007D149F">
        <w:rPr>
          <w:rFonts w:ascii="Arial" w:hAnsi="Arial" w:cs="Arial"/>
          <w:bCs/>
          <w:color w:val="000000"/>
          <w:sz w:val="24"/>
          <w:szCs w:val="24"/>
        </w:rPr>
        <w:t xml:space="preserve">6. Zgodność z wynikami analizy, o której mowa w art. 32 ust. 1 i 2 ustawy (art.15 ust.1 pkt 2)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Na obszarze miasta obowiązuje Studium Uwarunkowań i Kierunków Zagospodarowania Przestrzennego Gminy Stalowa Wola uchwalone Uchwałą Nr XXXIV/483/05 Rady Miejskiej w Stalowej Woli z dnia 21 stycznia 2005 roku, ze zmianami.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W 2022 roku została wykonana Ocena aktualności studium i planów miejscowych, </w:t>
      </w:r>
      <w:r w:rsidR="007D149F">
        <w:rPr>
          <w:rFonts w:ascii="Arial" w:hAnsi="Arial" w:cs="Arial"/>
          <w:color w:val="000000"/>
          <w:sz w:val="24"/>
          <w:szCs w:val="24"/>
        </w:rPr>
        <w:br/>
      </w:r>
      <w:r w:rsidRPr="00FA3FA5">
        <w:rPr>
          <w:rFonts w:ascii="Arial" w:hAnsi="Arial" w:cs="Arial"/>
          <w:color w:val="000000"/>
          <w:sz w:val="24"/>
          <w:szCs w:val="24"/>
        </w:rPr>
        <w:t xml:space="preserve">o której mowa w art. 32 ust. 1 ustawy o planowaniu i zagospodarowaniu przestrzennym. Wyniki analizy i zmian w zagospodarowaniu przestrzennym zawarto w dokumencie przyjętym Uchwałą Nr L/594/2022 Rady Miejskiej w Stalowej Woli </w:t>
      </w:r>
      <w:r w:rsidR="007D149F">
        <w:rPr>
          <w:rFonts w:ascii="Arial" w:hAnsi="Arial" w:cs="Arial"/>
          <w:color w:val="000000"/>
          <w:sz w:val="24"/>
          <w:szCs w:val="24"/>
        </w:rPr>
        <w:br/>
      </w:r>
      <w:r w:rsidRPr="00FA3FA5">
        <w:rPr>
          <w:rFonts w:ascii="Arial" w:hAnsi="Arial" w:cs="Arial"/>
          <w:color w:val="000000"/>
          <w:sz w:val="24"/>
          <w:szCs w:val="24"/>
        </w:rPr>
        <w:t xml:space="preserve">z dnia 31 marca 2022 roku.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W ww. dokumencie wskazano na konieczność dążenia do zakończenia rozpoczętych procedur planistycznych nad uchwaleniem nowych miejscowych planów zagospodarowania przestrzennego. </w:t>
      </w:r>
    </w:p>
    <w:p w:rsidR="00FA3FA5" w:rsidRDefault="00FA3FA5" w:rsidP="00FA3FA5">
      <w:pPr>
        <w:autoSpaceDE w:val="0"/>
        <w:autoSpaceDN w:val="0"/>
        <w:adjustRightInd w:val="0"/>
        <w:spacing w:after="0" w:line="240" w:lineRule="auto"/>
        <w:jc w:val="both"/>
        <w:rPr>
          <w:rFonts w:ascii="Arial" w:hAnsi="Arial" w:cs="Arial"/>
          <w:b/>
          <w:bCs/>
          <w:color w:val="000000"/>
          <w:sz w:val="24"/>
          <w:szCs w:val="24"/>
        </w:rPr>
      </w:pPr>
    </w:p>
    <w:p w:rsidR="00FA3FA5" w:rsidRPr="007D149F" w:rsidRDefault="00FA3FA5" w:rsidP="00FA3FA5">
      <w:pPr>
        <w:autoSpaceDE w:val="0"/>
        <w:autoSpaceDN w:val="0"/>
        <w:adjustRightInd w:val="0"/>
        <w:spacing w:after="0" w:line="240" w:lineRule="auto"/>
        <w:jc w:val="both"/>
        <w:rPr>
          <w:rFonts w:ascii="Arial" w:hAnsi="Arial" w:cs="Arial"/>
          <w:color w:val="000000"/>
          <w:sz w:val="24"/>
          <w:szCs w:val="24"/>
        </w:rPr>
      </w:pPr>
      <w:r w:rsidRPr="007D149F">
        <w:rPr>
          <w:rFonts w:ascii="Arial" w:hAnsi="Arial" w:cs="Arial"/>
          <w:bCs/>
          <w:color w:val="000000"/>
          <w:sz w:val="24"/>
          <w:szCs w:val="24"/>
        </w:rPr>
        <w:t xml:space="preserve">7. Wpływ na finanse publiczne, w tym budżet gminy (art.15 ust.1 pkt 3) </w:t>
      </w:r>
    </w:p>
    <w:p w:rsidR="00FA3FA5" w:rsidRDefault="00FA3FA5" w:rsidP="00FA3FA5">
      <w:pPr>
        <w:shd w:val="clear" w:color="auto" w:fill="FFFFFF"/>
        <w:suppressAutoHyphens/>
        <w:spacing w:after="0" w:line="233" w:lineRule="atLeast"/>
        <w:jc w:val="both"/>
        <w:rPr>
          <w:rFonts w:ascii="Arial" w:hAnsi="Arial" w:cs="Arial"/>
          <w:color w:val="000000"/>
          <w:sz w:val="24"/>
          <w:szCs w:val="24"/>
        </w:rPr>
      </w:pPr>
      <w:r w:rsidRPr="00FA3FA5">
        <w:rPr>
          <w:rFonts w:ascii="Arial" w:hAnsi="Arial" w:cs="Arial"/>
          <w:color w:val="000000"/>
          <w:sz w:val="24"/>
          <w:szCs w:val="24"/>
        </w:rPr>
        <w:t xml:space="preserve">Skutki finansowe uchwalenia planu dla budżetu zostały wskazane w prognozie finansowej skutków uchwalenia miejscowego planu zagospodarowania przestrzennego Jelnia w Stalowej Woli. Analiza prognozy wskazuje, iż w wyniku zmiany zagospodarowania wystąpią dochody w zakresie poboru opłaty dotyczącej wzrostu wartości nieruchomości oraz wpływy z podatków od gruntów i nieruchomości. Natomiast nie wystąpią wydatki miasta związane z budową infrastruktury technicznej </w:t>
      </w:r>
      <w:r w:rsidR="007D149F">
        <w:rPr>
          <w:rFonts w:ascii="Arial" w:hAnsi="Arial" w:cs="Arial"/>
          <w:color w:val="000000"/>
          <w:sz w:val="24"/>
          <w:szCs w:val="24"/>
        </w:rPr>
        <w:br/>
      </w:r>
      <w:r w:rsidRPr="00FA3FA5">
        <w:rPr>
          <w:rFonts w:ascii="Arial" w:hAnsi="Arial" w:cs="Arial"/>
          <w:color w:val="000000"/>
          <w:sz w:val="24"/>
          <w:szCs w:val="24"/>
        </w:rPr>
        <w:t>i dróg publicznych, czy realizacji innych celów publicznych.</w:t>
      </w:r>
      <w:r w:rsidR="001F1465">
        <w:rPr>
          <w:rFonts w:ascii="Arial" w:hAnsi="Arial" w:cs="Arial"/>
          <w:color w:val="000000"/>
          <w:sz w:val="24"/>
          <w:szCs w:val="24"/>
        </w:rPr>
        <w:t xml:space="preserve"> </w:t>
      </w:r>
    </w:p>
    <w:p w:rsidR="001F1465" w:rsidRDefault="001F1465" w:rsidP="00FA3FA5">
      <w:pPr>
        <w:shd w:val="clear" w:color="auto" w:fill="FFFFFF"/>
        <w:suppressAutoHyphens/>
        <w:spacing w:after="0" w:line="233" w:lineRule="atLeast"/>
        <w:jc w:val="both"/>
        <w:rPr>
          <w:rFonts w:ascii="Arial" w:hAnsi="Arial" w:cs="Arial"/>
          <w:color w:val="000000"/>
          <w:sz w:val="24"/>
          <w:szCs w:val="24"/>
        </w:rPr>
      </w:pPr>
    </w:p>
    <w:p w:rsidR="00AB2BDD" w:rsidRDefault="00AB2BDD" w:rsidP="00AB2BD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CB3F84" w:rsidRPr="00CB3F84" w:rsidRDefault="00CB3F84" w:rsidP="00CB3F84">
      <w:pPr>
        <w:pStyle w:val="Nagwek2"/>
        <w:rPr>
          <w:rFonts w:ascii="Arial" w:eastAsia="Times New Roman" w:hAnsi="Arial" w:cs="Arial"/>
          <w:b w:val="0"/>
          <w:sz w:val="24"/>
          <w:szCs w:val="24"/>
        </w:rPr>
      </w:pPr>
      <w:r w:rsidRPr="00CB3F84">
        <w:rPr>
          <w:rFonts w:ascii="Arial" w:eastAsia="Times New Roman" w:hAnsi="Arial" w:cs="Arial"/>
          <w:sz w:val="24"/>
          <w:szCs w:val="24"/>
          <w:u w:val="single"/>
        </w:rPr>
        <w:t>Głosowano w sprawie:</w:t>
      </w:r>
      <w:r w:rsidRPr="00CB3F84">
        <w:rPr>
          <w:rFonts w:ascii="Arial" w:eastAsia="Times New Roman" w:hAnsi="Arial" w:cs="Arial"/>
          <w:sz w:val="24"/>
          <w:szCs w:val="24"/>
        </w:rPr>
        <w:t xml:space="preserve"> </w:t>
      </w:r>
      <w:r>
        <w:rPr>
          <w:rFonts w:ascii="Arial" w:eastAsia="Times New Roman" w:hAnsi="Arial" w:cs="Arial"/>
          <w:sz w:val="24"/>
          <w:szCs w:val="24"/>
        </w:rPr>
        <w:br/>
      </w:r>
      <w:r w:rsidRPr="00CB3F84">
        <w:rPr>
          <w:rFonts w:ascii="Arial" w:eastAsia="Times New Roman" w:hAnsi="Arial" w:cs="Arial"/>
          <w:b w:val="0"/>
          <w:sz w:val="24"/>
          <w:szCs w:val="24"/>
        </w:rPr>
        <w:t>rozstrzygnięcia o sposobie rozpatrzenia uwag wniesionych do projektu miejscowego planu zagospodarowania przestrzennego Jelnia w Stalowej Woli - załącznik Nr 2</w:t>
      </w:r>
    </w:p>
    <w:p w:rsidR="00CB3F84" w:rsidRDefault="00CB3F84" w:rsidP="00CB3F84">
      <w:pPr>
        <w:spacing w:after="240"/>
        <w:rPr>
          <w:rFonts w:ascii="Arial" w:eastAsia="Times New Roman" w:hAnsi="Arial" w:cs="Arial"/>
          <w:b/>
          <w:sz w:val="24"/>
          <w:szCs w:val="24"/>
          <w:u w:val="single"/>
        </w:rPr>
      </w:pPr>
      <w:r w:rsidRPr="00CB3F84">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CB3F84">
        <w:rPr>
          <w:rFonts w:ascii="Arial" w:eastAsia="Times New Roman" w:hAnsi="Arial" w:cs="Arial"/>
          <w:sz w:val="24"/>
          <w:szCs w:val="24"/>
        </w:rPr>
        <w:t>ZA: 23, PRZECIW: 0, WSTRZYMUJĘ SIĘ: 0, BRAK GŁOSU: 0, NIEOBECNI: 0</w:t>
      </w:r>
      <w:r w:rsidRPr="00CB3F84">
        <w:rPr>
          <w:rFonts w:ascii="Arial" w:eastAsia="Times New Roman" w:hAnsi="Arial" w:cs="Arial"/>
          <w:sz w:val="24"/>
          <w:szCs w:val="24"/>
        </w:rPr>
        <w:br/>
      </w:r>
      <w:r w:rsidRPr="00CB3F84">
        <w:rPr>
          <w:rFonts w:ascii="Arial" w:eastAsia="Times New Roman" w:hAnsi="Arial" w:cs="Arial"/>
          <w:sz w:val="24"/>
          <w:szCs w:val="24"/>
        </w:rPr>
        <w:br/>
      </w:r>
      <w:r w:rsidRPr="00430F40">
        <w:rPr>
          <w:rFonts w:ascii="Arial" w:eastAsia="Times New Roman" w:hAnsi="Arial" w:cs="Arial"/>
          <w:b/>
          <w:sz w:val="24"/>
          <w:szCs w:val="24"/>
          <w:u w:val="single"/>
        </w:rPr>
        <w:t>Wyniki imienne:</w:t>
      </w:r>
      <w:r w:rsidRPr="00CB3F84">
        <w:rPr>
          <w:rFonts w:ascii="Arial" w:eastAsia="Times New Roman" w:hAnsi="Arial" w:cs="Arial"/>
          <w:sz w:val="24"/>
          <w:szCs w:val="24"/>
        </w:rPr>
        <w:br/>
        <w:t>ZA (23)</w:t>
      </w:r>
      <w:r w:rsidRPr="00CB3F84">
        <w:rPr>
          <w:rFonts w:ascii="Arial" w:eastAsia="Times New Roman" w:hAnsi="Arial" w:cs="Arial"/>
          <w:sz w:val="24"/>
          <w:szCs w:val="24"/>
        </w:rPr>
        <w:br/>
        <w:t xml:space="preserve">Jerzy Augustyn, Mariusz Bajek, Leszek Brzeziński, Renata Butryn, Maria Chojnacka, Łukasz Durek, Joanna Grobel-Proszowska, Ilona Kaczmarek, Andrzej Kochan, Agata </w:t>
      </w:r>
      <w:r w:rsidRPr="00CB3F84">
        <w:rPr>
          <w:rFonts w:ascii="Arial" w:eastAsia="Times New Roman" w:hAnsi="Arial" w:cs="Arial"/>
          <w:sz w:val="24"/>
          <w:szCs w:val="24"/>
        </w:rPr>
        <w:lastRenderedPageBreak/>
        <w:t>Krzek, Elżbieta Kulpa, Paweł Madej, Lucjan Małek, Damian Marczak, Paulina Miśko, Karolina Paleń, Dariusz Przytuła, Piotr Rut, Jan Sibiga, Stanisław Sobieraj, Andrzej Szymonik, Łukasz Warchoł, Franciszek Zaborowski</w:t>
      </w:r>
      <w:r>
        <w:rPr>
          <w:rFonts w:ascii="Segoe UI" w:eastAsia="Times New Roman" w:hAnsi="Segoe UI" w:cs="Segoe UI"/>
        </w:rPr>
        <w:br/>
      </w:r>
    </w:p>
    <w:p w:rsidR="004D54AD" w:rsidRPr="004D54AD" w:rsidRDefault="004D54AD" w:rsidP="004D54AD">
      <w:pPr>
        <w:pStyle w:val="Nagwek2"/>
        <w:rPr>
          <w:rFonts w:ascii="Arial" w:eastAsia="Times New Roman" w:hAnsi="Arial" w:cs="Arial"/>
          <w:sz w:val="24"/>
          <w:szCs w:val="24"/>
        </w:rPr>
      </w:pPr>
      <w:r w:rsidRPr="004D54AD">
        <w:rPr>
          <w:rFonts w:ascii="Arial" w:eastAsia="Times New Roman" w:hAnsi="Arial" w:cs="Arial"/>
          <w:sz w:val="24"/>
          <w:szCs w:val="24"/>
          <w:u w:val="single"/>
        </w:rPr>
        <w:t>Głosowano w sprawie:</w:t>
      </w:r>
      <w:r w:rsidRPr="004D54AD">
        <w:rPr>
          <w:rFonts w:ascii="Arial" w:eastAsia="Times New Roman" w:hAnsi="Arial" w:cs="Arial"/>
          <w:sz w:val="24"/>
          <w:szCs w:val="24"/>
        </w:rPr>
        <w:t xml:space="preserve"> </w:t>
      </w:r>
      <w:r>
        <w:rPr>
          <w:rFonts w:ascii="Arial" w:eastAsia="Times New Roman" w:hAnsi="Arial" w:cs="Arial"/>
          <w:sz w:val="24"/>
          <w:szCs w:val="24"/>
        </w:rPr>
        <w:br/>
      </w:r>
      <w:r w:rsidRPr="004D54AD">
        <w:rPr>
          <w:rFonts w:ascii="Arial" w:eastAsia="Times New Roman" w:hAnsi="Arial" w:cs="Arial"/>
          <w:b w:val="0"/>
          <w:sz w:val="24"/>
          <w:szCs w:val="24"/>
        </w:rPr>
        <w:t>miejscowy plan zagospodarowania przestrzennego Jelnia w Stalowej Woli nie narusza ustaleń Studium Uwarunkowań i Kierunków Zagospodarowania Przestrzennego Gminy Stalowa Wola</w:t>
      </w:r>
    </w:p>
    <w:p w:rsidR="004D54AD" w:rsidRDefault="004D54AD" w:rsidP="004D54AD">
      <w:pPr>
        <w:spacing w:after="240"/>
        <w:rPr>
          <w:rFonts w:ascii="Arial" w:eastAsia="Times New Roman" w:hAnsi="Arial" w:cs="Arial"/>
          <w:b/>
          <w:sz w:val="24"/>
          <w:szCs w:val="24"/>
          <w:u w:val="single"/>
        </w:rPr>
      </w:pPr>
      <w:r w:rsidRPr="004D54AD">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4D54AD">
        <w:rPr>
          <w:rFonts w:ascii="Arial" w:eastAsia="Times New Roman" w:hAnsi="Arial" w:cs="Arial"/>
          <w:sz w:val="24"/>
          <w:szCs w:val="24"/>
        </w:rPr>
        <w:t>ZA: 23, PRZECIW: 0, WSTRZYMUJĘ SIĘ: 0, BRAK GŁOSU: 0, NIEOBECNI: 0</w:t>
      </w:r>
      <w:r w:rsidRPr="004D54AD">
        <w:rPr>
          <w:rFonts w:ascii="Arial" w:eastAsia="Times New Roman" w:hAnsi="Arial" w:cs="Arial"/>
          <w:sz w:val="24"/>
          <w:szCs w:val="24"/>
        </w:rPr>
        <w:br/>
      </w:r>
      <w:r w:rsidRPr="004D54AD">
        <w:rPr>
          <w:rFonts w:ascii="Arial" w:eastAsia="Times New Roman" w:hAnsi="Arial" w:cs="Arial"/>
          <w:sz w:val="24"/>
          <w:szCs w:val="24"/>
        </w:rPr>
        <w:br/>
      </w:r>
      <w:r w:rsidRPr="004D54AD">
        <w:rPr>
          <w:rFonts w:ascii="Arial" w:eastAsia="Times New Roman" w:hAnsi="Arial" w:cs="Arial"/>
          <w:b/>
          <w:sz w:val="24"/>
          <w:szCs w:val="24"/>
          <w:u w:val="single"/>
        </w:rPr>
        <w:t>Wyniki imienne:</w:t>
      </w:r>
      <w:r w:rsidRPr="004D54AD">
        <w:rPr>
          <w:rFonts w:ascii="Arial" w:eastAsia="Times New Roman" w:hAnsi="Arial" w:cs="Arial"/>
          <w:b/>
          <w:sz w:val="24"/>
          <w:szCs w:val="24"/>
        </w:rPr>
        <w:br/>
      </w:r>
      <w:r w:rsidRPr="004D54AD">
        <w:rPr>
          <w:rFonts w:ascii="Arial" w:eastAsia="Times New Roman" w:hAnsi="Arial" w:cs="Arial"/>
          <w:sz w:val="24"/>
          <w:szCs w:val="24"/>
        </w:rPr>
        <w:t>ZA (23)</w:t>
      </w:r>
      <w:r w:rsidRPr="004D54AD">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Pr>
          <w:rFonts w:ascii="Segoe UI" w:eastAsia="Times New Roman" w:hAnsi="Segoe UI" w:cs="Segoe UI"/>
        </w:rPr>
        <w:br/>
      </w:r>
    </w:p>
    <w:p w:rsidR="004D54AD" w:rsidRPr="004D54AD" w:rsidRDefault="004D54AD" w:rsidP="004D54AD">
      <w:pPr>
        <w:pStyle w:val="Nagwek2"/>
        <w:rPr>
          <w:rFonts w:ascii="Arial" w:eastAsia="Times New Roman" w:hAnsi="Arial" w:cs="Arial"/>
          <w:sz w:val="24"/>
          <w:szCs w:val="24"/>
        </w:rPr>
      </w:pPr>
      <w:r w:rsidRPr="004D54AD">
        <w:rPr>
          <w:rFonts w:ascii="Arial" w:eastAsia="Times New Roman" w:hAnsi="Arial" w:cs="Arial"/>
          <w:sz w:val="24"/>
          <w:szCs w:val="24"/>
          <w:u w:val="single"/>
        </w:rPr>
        <w:t>Głosowano w sprawie:</w:t>
      </w:r>
      <w:r w:rsidRPr="004D54AD">
        <w:rPr>
          <w:rFonts w:ascii="Arial" w:eastAsia="Times New Roman" w:hAnsi="Arial" w:cs="Arial"/>
          <w:sz w:val="24"/>
          <w:szCs w:val="24"/>
        </w:rPr>
        <w:t xml:space="preserve"> </w:t>
      </w:r>
      <w:r>
        <w:rPr>
          <w:rFonts w:ascii="Arial" w:eastAsia="Times New Roman" w:hAnsi="Arial" w:cs="Arial"/>
          <w:sz w:val="24"/>
          <w:szCs w:val="24"/>
        </w:rPr>
        <w:br/>
      </w:r>
      <w:r w:rsidRPr="004D54AD">
        <w:rPr>
          <w:rFonts w:ascii="Arial" w:eastAsia="Times New Roman" w:hAnsi="Arial" w:cs="Arial"/>
          <w:b w:val="0"/>
          <w:sz w:val="24"/>
          <w:szCs w:val="24"/>
        </w:rPr>
        <w:t>Projektu uchwały w sprawie uchwalenia miejscowego planu zagospodarowania przestrzennego Jelnia w Stalowej Woli.</w:t>
      </w:r>
    </w:p>
    <w:p w:rsidR="004D54AD" w:rsidRDefault="004D54AD" w:rsidP="004D54AD">
      <w:pPr>
        <w:spacing w:after="240"/>
        <w:rPr>
          <w:rFonts w:ascii="Arial" w:eastAsia="Times New Roman" w:hAnsi="Arial" w:cs="Arial"/>
          <w:b/>
          <w:sz w:val="24"/>
          <w:szCs w:val="24"/>
          <w:u w:val="single"/>
        </w:rPr>
      </w:pPr>
      <w:r w:rsidRPr="004D54AD">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4D54AD">
        <w:rPr>
          <w:rFonts w:ascii="Arial" w:eastAsia="Times New Roman" w:hAnsi="Arial" w:cs="Arial"/>
          <w:sz w:val="24"/>
          <w:szCs w:val="24"/>
        </w:rPr>
        <w:t>ZA: 22, PRZECIW: 0, WSTRZYMUJĘ SIĘ: 0, BRAK GŁOSU: 1, NIEOBECNI: 0</w:t>
      </w:r>
      <w:r w:rsidRPr="004D54AD">
        <w:rPr>
          <w:rFonts w:ascii="Arial" w:eastAsia="Times New Roman" w:hAnsi="Arial" w:cs="Arial"/>
          <w:sz w:val="24"/>
          <w:szCs w:val="24"/>
        </w:rPr>
        <w:br/>
      </w:r>
      <w:r w:rsidRPr="004D54AD">
        <w:rPr>
          <w:rFonts w:ascii="Arial" w:eastAsia="Times New Roman" w:hAnsi="Arial" w:cs="Arial"/>
          <w:sz w:val="24"/>
          <w:szCs w:val="24"/>
        </w:rPr>
        <w:br/>
      </w:r>
      <w:r w:rsidRPr="004D54AD">
        <w:rPr>
          <w:rFonts w:ascii="Arial" w:eastAsia="Times New Roman" w:hAnsi="Arial" w:cs="Arial"/>
          <w:b/>
          <w:sz w:val="24"/>
          <w:szCs w:val="24"/>
          <w:u w:val="single"/>
        </w:rPr>
        <w:t>Wyniki imienne:</w:t>
      </w:r>
      <w:r w:rsidRPr="004D54AD">
        <w:rPr>
          <w:rFonts w:ascii="Arial" w:eastAsia="Times New Roman" w:hAnsi="Arial" w:cs="Arial"/>
          <w:b/>
          <w:sz w:val="24"/>
          <w:szCs w:val="24"/>
        </w:rPr>
        <w:br/>
      </w:r>
      <w:r w:rsidRPr="004D54AD">
        <w:rPr>
          <w:rFonts w:ascii="Arial" w:eastAsia="Times New Roman" w:hAnsi="Arial" w:cs="Arial"/>
          <w:sz w:val="24"/>
          <w:szCs w:val="24"/>
        </w:rPr>
        <w:t>ZA (22)</w:t>
      </w:r>
      <w:r w:rsidRPr="004D54AD">
        <w:rPr>
          <w:rFonts w:ascii="Arial" w:eastAsia="Times New Roman" w:hAnsi="Arial" w:cs="Arial"/>
          <w:sz w:val="24"/>
          <w:szCs w:val="24"/>
        </w:rPr>
        <w:br/>
        <w:t>Jerzy Augustyn, Mariusz Bajek, Leszek Brzeziński, Renata Butryn, Maria Chojnacka, Łukasz Durek, Joanna Grobel-Proszowska, Ilona Kaczmarek, Andrzej Kochan, Elżbieta Kulpa, Paweł Madej, Lucjan Małek, Damian Marczak, Paulina Miśko, Karolina Paleń, Dariusz Przytuła, Piotr Rut, Jan Sibiga, Stanisław Sobieraj, Andrzej Szymonik, Łukasz Warchoł, Franciszek Zaborowski</w:t>
      </w:r>
      <w:r w:rsidRPr="004D54AD">
        <w:rPr>
          <w:rFonts w:ascii="Arial" w:eastAsia="Times New Roman" w:hAnsi="Arial" w:cs="Arial"/>
          <w:sz w:val="24"/>
          <w:szCs w:val="24"/>
        </w:rPr>
        <w:br/>
      </w:r>
      <w:r w:rsidRPr="004D54AD">
        <w:rPr>
          <w:rFonts w:ascii="Arial" w:eastAsia="Times New Roman" w:hAnsi="Arial" w:cs="Arial"/>
          <w:sz w:val="24"/>
          <w:szCs w:val="24"/>
        </w:rPr>
        <w:br/>
        <w:t>BRAK GŁOSU (1)</w:t>
      </w:r>
      <w:r w:rsidRPr="004D54AD">
        <w:rPr>
          <w:rFonts w:ascii="Arial" w:eastAsia="Times New Roman" w:hAnsi="Arial" w:cs="Arial"/>
          <w:sz w:val="24"/>
          <w:szCs w:val="24"/>
        </w:rPr>
        <w:br/>
        <w:t>Agata Krzek</w:t>
      </w:r>
      <w:r>
        <w:rPr>
          <w:rFonts w:ascii="Segoe UI" w:eastAsia="Times New Roman" w:hAnsi="Segoe UI" w:cs="Segoe UI"/>
        </w:rPr>
        <w:br/>
      </w:r>
    </w:p>
    <w:p w:rsidR="004D54AD" w:rsidRDefault="004D54AD" w:rsidP="004D54AD">
      <w:pPr>
        <w:jc w:val="both"/>
        <w:rPr>
          <w:rFonts w:ascii="Arial" w:hAnsi="Arial" w:cs="Arial"/>
          <w:color w:val="000000"/>
          <w:sz w:val="24"/>
          <w:szCs w:val="24"/>
        </w:rPr>
      </w:pPr>
      <w:r>
        <w:rPr>
          <w:rFonts w:ascii="Arial" w:hAnsi="Arial" w:cs="Arial"/>
          <w:color w:val="000000"/>
          <w:sz w:val="24"/>
          <w:szCs w:val="24"/>
        </w:rPr>
        <w:t xml:space="preserve">Pani Agata Krzek ze względu na problemy techniczne nie mogła zagłosować, jednak radna oznajmiła, iż głosuje za przyjęciem uchwały. </w:t>
      </w:r>
    </w:p>
    <w:p w:rsidR="001F1465" w:rsidRPr="004D54AD" w:rsidRDefault="001F1465" w:rsidP="004D54AD">
      <w:pPr>
        <w:jc w:val="both"/>
        <w:rPr>
          <w:rFonts w:ascii="Arial" w:hAnsi="Arial" w:cs="Arial"/>
          <w:color w:val="000000"/>
          <w:sz w:val="24"/>
          <w:szCs w:val="24"/>
        </w:rPr>
      </w:pPr>
      <w:r>
        <w:rPr>
          <w:rFonts w:ascii="Arial" w:hAnsi="Arial" w:cs="Arial"/>
          <w:sz w:val="24"/>
          <w:szCs w:val="24"/>
        </w:rPr>
        <w:t>Rada Miejska przy</w:t>
      </w:r>
      <w:r w:rsidR="00BC3AFC">
        <w:rPr>
          <w:rFonts w:ascii="Arial" w:hAnsi="Arial" w:cs="Arial"/>
          <w:sz w:val="24"/>
          <w:szCs w:val="24"/>
        </w:rPr>
        <w:t xml:space="preserve"> 23</w:t>
      </w:r>
      <w:r w:rsidRPr="00FC2372">
        <w:rPr>
          <w:rFonts w:ascii="Arial" w:hAnsi="Arial" w:cs="Arial"/>
          <w:sz w:val="24"/>
          <w:szCs w:val="24"/>
        </w:rPr>
        <w:t xml:space="preserve"> głosach za</w:t>
      </w:r>
      <w:r>
        <w:rPr>
          <w:rFonts w:ascii="Arial" w:hAnsi="Arial" w:cs="Arial"/>
          <w:sz w:val="24"/>
          <w:szCs w:val="24"/>
        </w:rPr>
        <w:t xml:space="preserve"> podjęła</w:t>
      </w:r>
    </w:p>
    <w:p w:rsidR="001F1465" w:rsidRPr="00FC2372" w:rsidRDefault="001F1465" w:rsidP="001F1465">
      <w:pPr>
        <w:tabs>
          <w:tab w:val="left" w:pos="567"/>
        </w:tabs>
        <w:jc w:val="both"/>
        <w:rPr>
          <w:rFonts w:ascii="Arial" w:hAnsi="Arial" w:cs="Arial"/>
          <w:color w:val="000000"/>
          <w:sz w:val="24"/>
          <w:szCs w:val="24"/>
        </w:rPr>
      </w:pPr>
    </w:p>
    <w:p w:rsidR="001F1465" w:rsidRPr="00FC2372" w:rsidRDefault="001F1465" w:rsidP="001F1465">
      <w:pPr>
        <w:jc w:val="center"/>
        <w:rPr>
          <w:rFonts w:ascii="Arial" w:hAnsi="Arial" w:cs="Arial"/>
          <w:b/>
          <w:i/>
          <w:sz w:val="24"/>
          <w:szCs w:val="24"/>
        </w:rPr>
      </w:pPr>
      <w:r>
        <w:rPr>
          <w:rFonts w:ascii="Arial" w:hAnsi="Arial" w:cs="Arial"/>
          <w:b/>
          <w:i/>
          <w:sz w:val="24"/>
          <w:szCs w:val="24"/>
        </w:rPr>
        <w:t>U c h w a ł ę  Nr LXV/848/2023</w:t>
      </w:r>
    </w:p>
    <w:p w:rsidR="001F1465" w:rsidRDefault="001F1465" w:rsidP="001F1465">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lastRenderedPageBreak/>
        <w:t>w sprawie uchwalenia miejscowego planu zagospodarowania przestrzennego Jelnia w Stalowej Woli.</w:t>
      </w:r>
    </w:p>
    <w:p w:rsidR="00FA3FA5" w:rsidRDefault="00FA3FA5" w:rsidP="00335232">
      <w:pPr>
        <w:rPr>
          <w:rFonts w:ascii="Arial" w:hAnsi="Arial" w:cs="Arial"/>
          <w:b/>
          <w:sz w:val="24"/>
          <w:szCs w:val="24"/>
        </w:rPr>
      </w:pPr>
    </w:p>
    <w:p w:rsidR="00FA3FA5" w:rsidRDefault="00FA3FA5" w:rsidP="000443D6">
      <w:pPr>
        <w:jc w:val="center"/>
        <w:rPr>
          <w:rFonts w:ascii="Arial" w:hAnsi="Arial" w:cs="Arial"/>
          <w:b/>
          <w:sz w:val="24"/>
          <w:szCs w:val="24"/>
        </w:rPr>
      </w:pPr>
    </w:p>
    <w:p w:rsidR="000443D6" w:rsidRDefault="000443D6" w:rsidP="000443D6">
      <w:pPr>
        <w:jc w:val="center"/>
        <w:rPr>
          <w:rFonts w:ascii="Arial" w:hAnsi="Arial" w:cs="Arial"/>
          <w:b/>
          <w:sz w:val="24"/>
          <w:szCs w:val="24"/>
        </w:rPr>
      </w:pPr>
      <w:r>
        <w:rPr>
          <w:rFonts w:ascii="Arial" w:hAnsi="Arial" w:cs="Arial"/>
          <w:b/>
          <w:sz w:val="24"/>
          <w:szCs w:val="24"/>
        </w:rPr>
        <w:t>Ad. 7</w:t>
      </w:r>
    </w:p>
    <w:p w:rsidR="00281443" w:rsidRDefault="00281443" w:rsidP="00281443">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w sprawie przystąpienia do sporządzenia IV zmiany miejscowego planu zagospodarowania przestrzennego osiedla Charzewice II w Stalowej Woli.</w:t>
      </w:r>
      <w:r w:rsidR="00FA3FA5">
        <w:rPr>
          <w:rFonts w:ascii="Arial" w:hAnsi="Arial" w:cs="Arial"/>
          <w:color w:val="201F1E"/>
          <w:sz w:val="24"/>
          <w:szCs w:val="24"/>
        </w:rPr>
        <w:t xml:space="preserve"> </w:t>
      </w:r>
    </w:p>
    <w:p w:rsidR="00FA3FA5" w:rsidRDefault="00FA3FA5" w:rsidP="00281443">
      <w:pPr>
        <w:shd w:val="clear" w:color="auto" w:fill="FFFFFF"/>
        <w:suppressAutoHyphens/>
        <w:spacing w:after="0" w:line="233" w:lineRule="atLeast"/>
        <w:jc w:val="both"/>
        <w:rPr>
          <w:rFonts w:ascii="Arial" w:hAnsi="Arial" w:cs="Arial"/>
          <w:color w:val="201F1E"/>
          <w:sz w:val="24"/>
          <w:szCs w:val="24"/>
        </w:rPr>
      </w:pP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Ustawa z dnia 27 marca 2003 roku o planowaniu i zagospodarowaniu przestrzennym w art. 14 ust.1 stanowi, że rada miejska podejmuje uchwałę o przystąpieniu do sporządzenia miejscowego planu zagospodarowania przestrzennego. Zgodnie </w:t>
      </w:r>
      <w:r w:rsidR="007D149F">
        <w:rPr>
          <w:rFonts w:ascii="Arial" w:hAnsi="Arial" w:cs="Arial"/>
          <w:color w:val="000000"/>
          <w:sz w:val="24"/>
          <w:szCs w:val="24"/>
        </w:rPr>
        <w:br/>
      </w:r>
      <w:r w:rsidRPr="00FA3FA5">
        <w:rPr>
          <w:rFonts w:ascii="Arial" w:hAnsi="Arial" w:cs="Arial"/>
          <w:color w:val="000000"/>
          <w:sz w:val="24"/>
          <w:szCs w:val="24"/>
        </w:rPr>
        <w:t xml:space="preserve">z treścią art.14 ust.2 granice obszaru objętego projektem zmiany planu określa załącznik graficzny do uchwały.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Sporządzenie zmiany planu miejscowego podyktowane jest wnioskiem właściciela nieruchomości o wprowadzenie funkcji hotelowej w budynku usługowym „Oficyna pałacowa ordynata” (dawna oficyna pałacowa) na terenie działki ewidencyjnej nr 1095/1 obręb 0001 Charzewice.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Ww. działka położona jest w obszarze oznaczonym symbolem 3ZP - zieleń parkowa jako przeznaczenie podstawowe. Ponadto plan miejscowy ustala przeznaczenie dopuszczalne m. in. pod usługi oświaty, kultury i nauki oraz gastronomii lokalizowane w istniejących i odbudowywanych budynkach zabytkowych objętych strefą ścisłej ochrony konserwatorskiej i wyłącza z przeznaczenia dopuszczalnego możliwość realizacji miejsc postojowych na terenie objętym strefą ścisłej ochrony konserwatorskiej. Ustalenia te uniemożliwiają wprowadzenie funkcji hotelowej jak również realizację miejsc postojowych.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Przystąpienie do sporządzenia planu poprzedziły czynności określone w art.14 ust. 5 wyżej cytowanej ustawy tj. wykonanie analizy dotyczącej zasadności przystąpienia do sporządzenia planu i stopnia zgodności przewidywanych rozwiązań z ustaleniami studium, przygotowanie materiałów geodezyjnych oraz ustalenie zakresu prac planistycznych. </w:t>
      </w:r>
    </w:p>
    <w:p w:rsidR="00FA3FA5" w:rsidRPr="00FA3FA5" w:rsidRDefault="00FA3FA5" w:rsidP="00FA3FA5">
      <w:pPr>
        <w:autoSpaceDE w:val="0"/>
        <w:autoSpaceDN w:val="0"/>
        <w:adjustRightInd w:val="0"/>
        <w:spacing w:after="0" w:line="240" w:lineRule="auto"/>
        <w:jc w:val="both"/>
        <w:rPr>
          <w:rFonts w:ascii="Arial" w:hAnsi="Arial" w:cs="Arial"/>
          <w:color w:val="000000"/>
          <w:sz w:val="24"/>
          <w:szCs w:val="24"/>
        </w:rPr>
      </w:pPr>
      <w:r w:rsidRPr="00FA3FA5">
        <w:rPr>
          <w:rFonts w:ascii="Arial" w:hAnsi="Arial" w:cs="Arial"/>
          <w:color w:val="000000"/>
          <w:sz w:val="24"/>
          <w:szCs w:val="24"/>
        </w:rPr>
        <w:t xml:space="preserve">Podstawową i dominującą funkcją dla obszaru objętego zmianą planu miejscowego </w:t>
      </w:r>
      <w:r w:rsidR="007D149F">
        <w:rPr>
          <w:rFonts w:ascii="Arial" w:hAnsi="Arial" w:cs="Arial"/>
          <w:color w:val="000000"/>
          <w:sz w:val="24"/>
          <w:szCs w:val="24"/>
        </w:rPr>
        <w:br/>
      </w:r>
      <w:r w:rsidRPr="00FA3FA5">
        <w:rPr>
          <w:rFonts w:ascii="Arial" w:hAnsi="Arial" w:cs="Arial"/>
          <w:color w:val="000000"/>
          <w:sz w:val="24"/>
          <w:szCs w:val="24"/>
        </w:rPr>
        <w:t xml:space="preserve">w Studium jest teren zieleni urządzonej z wyznaczonym zespołem zabytkowym </w:t>
      </w:r>
      <w:r w:rsidR="007D149F">
        <w:rPr>
          <w:rFonts w:ascii="Arial" w:hAnsi="Arial" w:cs="Arial"/>
          <w:color w:val="000000"/>
          <w:sz w:val="24"/>
          <w:szCs w:val="24"/>
        </w:rPr>
        <w:br/>
      </w:r>
      <w:r w:rsidRPr="00FA3FA5">
        <w:rPr>
          <w:rFonts w:ascii="Arial" w:hAnsi="Arial" w:cs="Arial"/>
          <w:color w:val="000000"/>
          <w:sz w:val="24"/>
          <w:szCs w:val="24"/>
        </w:rPr>
        <w:t xml:space="preserve">i przebiegiem korytarza ekologicznego z dopuszczeniem w obrębie zespołu pałacowego - parkowego w ramach istniejącej zabudowy historycznej usług nieuciążliwych jak hotelarstwo, gastronomia turystyka lub organizacja szkoleń, konferencji itp. </w:t>
      </w:r>
    </w:p>
    <w:p w:rsidR="00FA3FA5" w:rsidRDefault="00FA3FA5" w:rsidP="00FA3FA5">
      <w:pPr>
        <w:shd w:val="clear" w:color="auto" w:fill="FFFFFF"/>
        <w:suppressAutoHyphens/>
        <w:spacing w:after="0" w:line="233" w:lineRule="atLeast"/>
        <w:jc w:val="both"/>
        <w:rPr>
          <w:rFonts w:ascii="Arial" w:hAnsi="Arial" w:cs="Arial"/>
          <w:color w:val="000000"/>
          <w:sz w:val="24"/>
          <w:szCs w:val="24"/>
        </w:rPr>
      </w:pPr>
      <w:r w:rsidRPr="00FA3FA5">
        <w:rPr>
          <w:rFonts w:ascii="Arial" w:hAnsi="Arial" w:cs="Arial"/>
          <w:color w:val="000000"/>
          <w:sz w:val="24"/>
          <w:szCs w:val="24"/>
        </w:rPr>
        <w:t>W związku z powyższym planowana zmiana nie narusza kierunków rozwoju i polityki przestrzennej gminy określonych w Studium Uwarunkowań i Kierunków Zagospodarowania Przestrzennego Gminy Stalowa Wola.</w:t>
      </w:r>
      <w:r w:rsidR="00BC3AFC">
        <w:rPr>
          <w:rFonts w:ascii="Arial" w:hAnsi="Arial" w:cs="Arial"/>
          <w:color w:val="000000"/>
          <w:sz w:val="24"/>
          <w:szCs w:val="24"/>
        </w:rPr>
        <w:t xml:space="preserve"> </w:t>
      </w:r>
    </w:p>
    <w:p w:rsidR="00BC3AFC" w:rsidRDefault="00BC3AFC" w:rsidP="00FA3FA5">
      <w:pPr>
        <w:shd w:val="clear" w:color="auto" w:fill="FFFFFF"/>
        <w:suppressAutoHyphens/>
        <w:spacing w:after="0" w:line="233" w:lineRule="atLeast"/>
        <w:jc w:val="both"/>
        <w:rPr>
          <w:rFonts w:ascii="Arial" w:hAnsi="Arial" w:cs="Arial"/>
          <w:color w:val="000000"/>
          <w:sz w:val="24"/>
          <w:szCs w:val="24"/>
        </w:rPr>
      </w:pPr>
    </w:p>
    <w:p w:rsidR="00AB2BDD" w:rsidRDefault="00AB2BDD" w:rsidP="00AB2BD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r w:rsidR="004D54AD">
        <w:rPr>
          <w:rFonts w:ascii="Arial" w:hAnsi="Arial" w:cs="Arial"/>
          <w:sz w:val="24"/>
          <w:szCs w:val="24"/>
        </w:rPr>
        <w:t xml:space="preserve"> </w:t>
      </w:r>
    </w:p>
    <w:p w:rsidR="004D54AD" w:rsidRPr="004D54AD" w:rsidRDefault="004D54AD" w:rsidP="004D54AD">
      <w:pPr>
        <w:pStyle w:val="Nagwek2"/>
        <w:rPr>
          <w:rFonts w:ascii="Arial" w:eastAsia="Times New Roman" w:hAnsi="Arial" w:cs="Arial"/>
          <w:sz w:val="24"/>
          <w:szCs w:val="24"/>
        </w:rPr>
      </w:pPr>
      <w:r w:rsidRPr="004D54AD">
        <w:rPr>
          <w:rFonts w:ascii="Arial" w:eastAsia="Times New Roman" w:hAnsi="Arial" w:cs="Arial"/>
          <w:sz w:val="24"/>
          <w:szCs w:val="24"/>
          <w:u w:val="single"/>
        </w:rPr>
        <w:t>Głosowano w sprawie:</w:t>
      </w:r>
      <w:r w:rsidRPr="004D54AD">
        <w:rPr>
          <w:rFonts w:ascii="Arial" w:eastAsia="Times New Roman" w:hAnsi="Arial" w:cs="Arial"/>
          <w:sz w:val="24"/>
          <w:szCs w:val="24"/>
        </w:rPr>
        <w:t xml:space="preserve"> </w:t>
      </w:r>
      <w:r>
        <w:rPr>
          <w:rFonts w:ascii="Arial" w:eastAsia="Times New Roman" w:hAnsi="Arial" w:cs="Arial"/>
          <w:sz w:val="24"/>
          <w:szCs w:val="24"/>
        </w:rPr>
        <w:br/>
      </w:r>
      <w:r w:rsidRPr="004D54AD">
        <w:rPr>
          <w:rFonts w:ascii="Arial" w:eastAsia="Times New Roman" w:hAnsi="Arial" w:cs="Arial"/>
          <w:b w:val="0"/>
          <w:sz w:val="24"/>
          <w:szCs w:val="24"/>
        </w:rPr>
        <w:t>Projektu uchwały w sprawie przystąpienia do sporządzenia IV zmiany miejscowego planu zagospodarowania przestrzennego osiedla Charzewice II w Stalowej Woli.</w:t>
      </w:r>
    </w:p>
    <w:p w:rsidR="004D54AD" w:rsidRPr="004D54AD" w:rsidRDefault="004D54AD" w:rsidP="004D54AD">
      <w:pPr>
        <w:rPr>
          <w:rFonts w:ascii="Arial" w:eastAsia="Times New Roman" w:hAnsi="Arial" w:cs="Arial"/>
          <w:b/>
          <w:sz w:val="24"/>
          <w:szCs w:val="24"/>
          <w:u w:val="single"/>
        </w:rPr>
      </w:pPr>
      <w:r w:rsidRPr="004D54AD">
        <w:rPr>
          <w:rFonts w:ascii="Arial" w:eastAsia="Times New Roman" w:hAnsi="Arial" w:cs="Arial"/>
          <w:b/>
          <w:sz w:val="24"/>
          <w:szCs w:val="24"/>
          <w:u w:val="single"/>
        </w:rPr>
        <w:lastRenderedPageBreak/>
        <w:t>Wyniki głosowania:</w:t>
      </w:r>
      <w:r>
        <w:rPr>
          <w:rFonts w:ascii="Arial" w:eastAsia="Times New Roman" w:hAnsi="Arial" w:cs="Arial"/>
          <w:b/>
          <w:sz w:val="24"/>
          <w:szCs w:val="24"/>
          <w:u w:val="single"/>
        </w:rPr>
        <w:br/>
      </w:r>
      <w:r w:rsidRPr="004D54AD">
        <w:rPr>
          <w:rFonts w:ascii="Arial" w:eastAsia="Times New Roman" w:hAnsi="Arial" w:cs="Arial"/>
          <w:sz w:val="24"/>
          <w:szCs w:val="24"/>
        </w:rPr>
        <w:t>ZA: 21, PRZECIW: 1, WSTRZYMUJĘ SIĘ: 1, BRAK GŁOSU: 0, NIEOBECNI: 0</w:t>
      </w:r>
      <w:r w:rsidRPr="004D54AD">
        <w:rPr>
          <w:rFonts w:ascii="Arial" w:eastAsia="Times New Roman" w:hAnsi="Arial" w:cs="Arial"/>
          <w:sz w:val="24"/>
          <w:szCs w:val="24"/>
        </w:rPr>
        <w:br/>
      </w:r>
      <w:r w:rsidRPr="004D54AD">
        <w:rPr>
          <w:rFonts w:ascii="Arial" w:eastAsia="Times New Roman" w:hAnsi="Arial" w:cs="Arial"/>
          <w:sz w:val="24"/>
          <w:szCs w:val="24"/>
        </w:rPr>
        <w:br/>
      </w:r>
      <w:r w:rsidRPr="004D54AD">
        <w:rPr>
          <w:rFonts w:ascii="Arial" w:eastAsia="Times New Roman" w:hAnsi="Arial" w:cs="Arial"/>
          <w:b/>
          <w:sz w:val="24"/>
          <w:szCs w:val="24"/>
          <w:u w:val="single"/>
        </w:rPr>
        <w:t>Wyniki imienne:</w:t>
      </w:r>
      <w:r w:rsidRPr="004D54AD">
        <w:rPr>
          <w:rFonts w:ascii="Arial" w:eastAsia="Times New Roman" w:hAnsi="Arial" w:cs="Arial"/>
          <w:sz w:val="24"/>
          <w:szCs w:val="24"/>
        </w:rPr>
        <w:br/>
        <w:t>ZA (21)</w:t>
      </w:r>
      <w:r w:rsidRPr="004D54AD">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Lucjan Małek, Damian Marczak, Paulina Miśko, Karolina Paleń, Dariusz Przytuła, Piotr Rut, Stanisław Sobieraj, Andrzej Szymonik, Łukasz Warchoł, Franciszek Zaborowski</w:t>
      </w:r>
      <w:r w:rsidRPr="004D54AD">
        <w:rPr>
          <w:rFonts w:ascii="Arial" w:eastAsia="Times New Roman" w:hAnsi="Arial" w:cs="Arial"/>
          <w:sz w:val="24"/>
          <w:szCs w:val="24"/>
        </w:rPr>
        <w:br/>
      </w:r>
      <w:r w:rsidRPr="004D54AD">
        <w:rPr>
          <w:rFonts w:ascii="Arial" w:eastAsia="Times New Roman" w:hAnsi="Arial" w:cs="Arial"/>
          <w:sz w:val="24"/>
          <w:szCs w:val="24"/>
        </w:rPr>
        <w:br/>
        <w:t>PRZECIW (1)</w:t>
      </w:r>
      <w:r w:rsidRPr="004D54AD">
        <w:rPr>
          <w:rFonts w:ascii="Arial" w:eastAsia="Times New Roman" w:hAnsi="Arial" w:cs="Arial"/>
          <w:sz w:val="24"/>
          <w:szCs w:val="24"/>
        </w:rPr>
        <w:br/>
        <w:t>Jan Sibiga</w:t>
      </w:r>
      <w:r w:rsidRPr="004D54AD">
        <w:rPr>
          <w:rFonts w:ascii="Arial" w:eastAsia="Times New Roman" w:hAnsi="Arial" w:cs="Arial"/>
          <w:sz w:val="24"/>
          <w:szCs w:val="24"/>
        </w:rPr>
        <w:br/>
      </w:r>
      <w:r w:rsidRPr="004D54AD">
        <w:rPr>
          <w:rFonts w:ascii="Arial" w:eastAsia="Times New Roman" w:hAnsi="Arial" w:cs="Arial"/>
          <w:sz w:val="24"/>
          <w:szCs w:val="24"/>
        </w:rPr>
        <w:br/>
        <w:t>WSTRZYMUJĘ SIĘ (1)</w:t>
      </w:r>
      <w:r w:rsidRPr="004D54AD">
        <w:rPr>
          <w:rFonts w:ascii="Arial" w:eastAsia="Times New Roman" w:hAnsi="Arial" w:cs="Arial"/>
          <w:sz w:val="24"/>
          <w:szCs w:val="24"/>
        </w:rPr>
        <w:br/>
        <w:t>Paweł Madej</w:t>
      </w:r>
      <w:r w:rsidRPr="004D54AD">
        <w:rPr>
          <w:rFonts w:ascii="Arial" w:eastAsia="Times New Roman" w:hAnsi="Arial" w:cs="Arial"/>
          <w:sz w:val="24"/>
          <w:szCs w:val="24"/>
        </w:rPr>
        <w:br/>
      </w:r>
    </w:p>
    <w:p w:rsidR="00BC3AFC" w:rsidRPr="00FA3FA5" w:rsidRDefault="00BC3AFC" w:rsidP="00FA3FA5">
      <w:pPr>
        <w:shd w:val="clear" w:color="auto" w:fill="FFFFFF"/>
        <w:suppressAutoHyphens/>
        <w:spacing w:after="0" w:line="233" w:lineRule="atLeast"/>
        <w:jc w:val="both"/>
        <w:rPr>
          <w:rFonts w:ascii="Arial" w:hAnsi="Arial" w:cs="Arial"/>
          <w:color w:val="201F1E"/>
          <w:sz w:val="24"/>
          <w:szCs w:val="24"/>
        </w:rPr>
      </w:pPr>
      <w:r>
        <w:rPr>
          <w:rFonts w:ascii="Arial" w:hAnsi="Arial" w:cs="Arial"/>
          <w:color w:val="000000"/>
          <w:sz w:val="24"/>
          <w:szCs w:val="24"/>
        </w:rPr>
        <w:t xml:space="preserve">Pan </w:t>
      </w:r>
      <w:r w:rsidR="004D54AD">
        <w:rPr>
          <w:rFonts w:ascii="Arial" w:hAnsi="Arial" w:cs="Arial"/>
          <w:color w:val="000000"/>
          <w:sz w:val="24"/>
          <w:szCs w:val="24"/>
        </w:rPr>
        <w:t xml:space="preserve">Jan Sibiga głosował za. </w:t>
      </w:r>
    </w:p>
    <w:p w:rsidR="00281443" w:rsidRDefault="00281443" w:rsidP="000443D6">
      <w:pPr>
        <w:jc w:val="center"/>
        <w:rPr>
          <w:rFonts w:ascii="Arial" w:hAnsi="Arial" w:cs="Arial"/>
          <w:b/>
          <w:sz w:val="24"/>
          <w:szCs w:val="24"/>
        </w:rPr>
      </w:pPr>
    </w:p>
    <w:p w:rsidR="00335232" w:rsidRPr="002766FB" w:rsidRDefault="00335232" w:rsidP="00335232">
      <w:pPr>
        <w:spacing w:after="240"/>
        <w:rPr>
          <w:rFonts w:ascii="Arial" w:eastAsia="Times New Roman" w:hAnsi="Arial" w:cs="Arial"/>
          <w:b/>
          <w:sz w:val="24"/>
          <w:szCs w:val="24"/>
          <w:u w:val="single"/>
        </w:rPr>
      </w:pPr>
      <w:r>
        <w:rPr>
          <w:rFonts w:ascii="Arial" w:hAnsi="Arial" w:cs="Arial"/>
          <w:sz w:val="24"/>
          <w:szCs w:val="24"/>
        </w:rPr>
        <w:t xml:space="preserve">Rada Miejska przy </w:t>
      </w:r>
      <w:r w:rsidR="004D54AD">
        <w:rPr>
          <w:rFonts w:ascii="Arial" w:hAnsi="Arial" w:cs="Arial"/>
          <w:sz w:val="24"/>
          <w:szCs w:val="24"/>
        </w:rPr>
        <w:t>22</w:t>
      </w:r>
      <w:r w:rsidRPr="00FC2372">
        <w:rPr>
          <w:rFonts w:ascii="Arial" w:hAnsi="Arial" w:cs="Arial"/>
          <w:sz w:val="24"/>
          <w:szCs w:val="24"/>
        </w:rPr>
        <w:t xml:space="preserve"> głosach za</w:t>
      </w:r>
      <w:r>
        <w:rPr>
          <w:rFonts w:ascii="Arial" w:hAnsi="Arial" w:cs="Arial"/>
          <w:sz w:val="24"/>
          <w:szCs w:val="24"/>
        </w:rPr>
        <w:t xml:space="preserve"> i </w:t>
      </w:r>
      <w:r w:rsidR="004D54AD">
        <w:rPr>
          <w:rFonts w:ascii="Arial" w:hAnsi="Arial" w:cs="Arial"/>
          <w:sz w:val="24"/>
          <w:szCs w:val="24"/>
        </w:rPr>
        <w:t>1</w:t>
      </w:r>
      <w:r>
        <w:rPr>
          <w:rFonts w:ascii="Arial" w:hAnsi="Arial" w:cs="Arial"/>
          <w:sz w:val="24"/>
          <w:szCs w:val="24"/>
        </w:rPr>
        <w:t xml:space="preserve"> </w:t>
      </w:r>
      <w:r w:rsidR="004D54AD">
        <w:rPr>
          <w:rFonts w:ascii="Arial" w:hAnsi="Arial" w:cs="Arial"/>
          <w:sz w:val="24"/>
          <w:szCs w:val="24"/>
        </w:rPr>
        <w:t>głosie wstrzymującym</w:t>
      </w:r>
      <w:r>
        <w:rPr>
          <w:rFonts w:ascii="Arial" w:hAnsi="Arial" w:cs="Arial"/>
          <w:sz w:val="24"/>
          <w:szCs w:val="24"/>
        </w:rPr>
        <w:t xml:space="preserve"> podjęła</w:t>
      </w:r>
    </w:p>
    <w:p w:rsidR="00335232" w:rsidRPr="00FC2372" w:rsidRDefault="00335232" w:rsidP="00335232">
      <w:pPr>
        <w:tabs>
          <w:tab w:val="left" w:pos="567"/>
        </w:tabs>
        <w:jc w:val="both"/>
        <w:rPr>
          <w:rFonts w:ascii="Arial" w:hAnsi="Arial" w:cs="Arial"/>
          <w:color w:val="000000"/>
          <w:sz w:val="24"/>
          <w:szCs w:val="24"/>
        </w:rPr>
      </w:pPr>
    </w:p>
    <w:p w:rsidR="00335232" w:rsidRPr="00FC2372" w:rsidRDefault="00335232" w:rsidP="00335232">
      <w:pPr>
        <w:jc w:val="center"/>
        <w:rPr>
          <w:rFonts w:ascii="Arial" w:hAnsi="Arial" w:cs="Arial"/>
          <w:b/>
          <w:i/>
          <w:sz w:val="24"/>
          <w:szCs w:val="24"/>
        </w:rPr>
      </w:pPr>
      <w:r>
        <w:rPr>
          <w:rFonts w:ascii="Arial" w:hAnsi="Arial" w:cs="Arial"/>
          <w:b/>
          <w:i/>
          <w:sz w:val="24"/>
          <w:szCs w:val="24"/>
        </w:rPr>
        <w:t>U c h w a ł ę  Nr LXV/849/2023</w:t>
      </w:r>
    </w:p>
    <w:p w:rsidR="00335232" w:rsidRDefault="00335232" w:rsidP="00335232">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w sprawie przystąpienia do sporządzenia IV zmiany miejscowego planu zagospodarowania przestrzennego osiedla Charzewice II w Stalowej Woli.</w:t>
      </w:r>
      <w:r>
        <w:rPr>
          <w:rFonts w:ascii="Arial" w:hAnsi="Arial" w:cs="Arial"/>
          <w:color w:val="201F1E"/>
          <w:sz w:val="24"/>
          <w:szCs w:val="24"/>
        </w:rPr>
        <w:t xml:space="preserve"> </w:t>
      </w:r>
    </w:p>
    <w:p w:rsidR="00335232" w:rsidRDefault="00335232" w:rsidP="000443D6">
      <w:pPr>
        <w:jc w:val="center"/>
        <w:rPr>
          <w:rFonts w:ascii="Arial" w:hAnsi="Arial" w:cs="Arial"/>
          <w:b/>
          <w:sz w:val="24"/>
          <w:szCs w:val="24"/>
        </w:rPr>
      </w:pPr>
    </w:p>
    <w:p w:rsidR="000443D6" w:rsidRDefault="000443D6" w:rsidP="000443D6">
      <w:pPr>
        <w:jc w:val="center"/>
        <w:rPr>
          <w:rFonts w:ascii="Arial" w:hAnsi="Arial" w:cs="Arial"/>
          <w:b/>
          <w:sz w:val="24"/>
          <w:szCs w:val="24"/>
        </w:rPr>
      </w:pPr>
      <w:r>
        <w:rPr>
          <w:rFonts w:ascii="Arial" w:hAnsi="Arial" w:cs="Arial"/>
          <w:b/>
          <w:sz w:val="24"/>
          <w:szCs w:val="24"/>
        </w:rPr>
        <w:t>Ad. 8</w:t>
      </w:r>
    </w:p>
    <w:p w:rsidR="00281443" w:rsidRPr="00FA3FA5" w:rsidRDefault="00281443" w:rsidP="00281443">
      <w:pPr>
        <w:shd w:val="clear" w:color="auto" w:fill="FFFFFF"/>
        <w:suppressAutoHyphens/>
        <w:spacing w:after="0" w:line="233" w:lineRule="atLeast"/>
        <w:jc w:val="both"/>
        <w:rPr>
          <w:rFonts w:ascii="Arial" w:hAnsi="Arial" w:cs="Arial"/>
          <w:color w:val="201F1E"/>
          <w:sz w:val="24"/>
          <w:szCs w:val="24"/>
        </w:rPr>
      </w:pPr>
      <w:r w:rsidRPr="00FA3FA5">
        <w:rPr>
          <w:rFonts w:ascii="Arial" w:hAnsi="Arial" w:cs="Arial"/>
          <w:color w:val="201F1E"/>
          <w:sz w:val="24"/>
          <w:szCs w:val="24"/>
        </w:rPr>
        <w:t>Projekt uchwały w sprawie uchwalenia dokumentu pn. „Program ochrony środowiska Gminy Stalowa Wola na lata 2022- 2026 z perspektywą do roku 2029”.</w:t>
      </w:r>
    </w:p>
    <w:p w:rsidR="00FA3FA5" w:rsidRPr="00FA3FA5" w:rsidRDefault="00FA3FA5" w:rsidP="00281443">
      <w:pPr>
        <w:shd w:val="clear" w:color="auto" w:fill="FFFFFF"/>
        <w:suppressAutoHyphens/>
        <w:spacing w:after="0" w:line="233" w:lineRule="atLeast"/>
        <w:jc w:val="both"/>
        <w:rPr>
          <w:rFonts w:ascii="Arial" w:hAnsi="Arial" w:cs="Arial"/>
          <w:color w:val="201F1E"/>
          <w:sz w:val="24"/>
          <w:szCs w:val="24"/>
        </w:rPr>
      </w:pPr>
    </w:p>
    <w:p w:rsidR="00FA3FA5" w:rsidRPr="00FA3FA5" w:rsidRDefault="00FA3FA5" w:rsidP="00FA3FA5">
      <w:pPr>
        <w:pStyle w:val="Default"/>
        <w:spacing w:line="276" w:lineRule="auto"/>
        <w:jc w:val="both"/>
        <w:rPr>
          <w:rFonts w:ascii="Arial" w:hAnsi="Arial" w:cs="Arial"/>
        </w:rPr>
      </w:pPr>
      <w:r w:rsidRPr="00FA3FA5">
        <w:rPr>
          <w:rFonts w:ascii="Arial" w:hAnsi="Arial" w:cs="Arial"/>
        </w:rPr>
        <w:t>Gmina Stalowa Wola przystąpiła do przygotowania dokumentu pn. „Program Ochrony Środowiska dla gminy Stalowa Wola na lata 2022 – 2026 z perspektywą do roku 2029”, którego celem jest wypracowanie strategii w zakresie ochrony środowiska oraz konkretnych działań prowadzących do zmniejszenia emisji zanieczyszczeń do środowiska, ograniczenia zmian klimatycznych oraz mających na celu racjonalne wykorzystanie zasobów środowiska.</w:t>
      </w:r>
    </w:p>
    <w:p w:rsidR="00FA3FA5" w:rsidRPr="00FA3FA5" w:rsidRDefault="00FA3FA5" w:rsidP="00FA3FA5">
      <w:pPr>
        <w:pStyle w:val="Default"/>
        <w:spacing w:line="276" w:lineRule="auto"/>
        <w:jc w:val="both"/>
        <w:rPr>
          <w:rFonts w:ascii="Arial" w:hAnsi="Arial" w:cs="Arial"/>
        </w:rPr>
      </w:pPr>
      <w:r w:rsidRPr="00FA3FA5">
        <w:rPr>
          <w:rFonts w:ascii="Arial" w:hAnsi="Arial" w:cs="Arial"/>
        </w:rPr>
        <w:t>W rezultacie opracowania POŚ określone zostały kierunki działań, prowadzące do upowszechnienia stosowania rozwiązań mających na celu m.in.: zwiększenie retencji wody, zagospodarowanie wód deszczowych, zapobieganie powstawaniu odpadów, zwiększenie poziomu recyklingu i przygotowania do ponownego użycia odpadów czy poprawę jakości powietrza.</w:t>
      </w:r>
    </w:p>
    <w:p w:rsidR="00FA3FA5" w:rsidRPr="00FA3FA5" w:rsidRDefault="00FA3FA5" w:rsidP="00FA3FA5">
      <w:pPr>
        <w:pStyle w:val="Default"/>
        <w:spacing w:line="276" w:lineRule="auto"/>
        <w:jc w:val="both"/>
        <w:rPr>
          <w:rFonts w:ascii="Arial" w:hAnsi="Arial" w:cs="Arial"/>
        </w:rPr>
      </w:pPr>
    </w:p>
    <w:p w:rsidR="00FA3FA5" w:rsidRPr="00FA3FA5" w:rsidRDefault="00FA3FA5" w:rsidP="00FA3FA5">
      <w:pPr>
        <w:pStyle w:val="Default"/>
        <w:spacing w:line="276" w:lineRule="auto"/>
        <w:jc w:val="both"/>
        <w:rPr>
          <w:rFonts w:ascii="Arial" w:hAnsi="Arial" w:cs="Arial"/>
        </w:rPr>
      </w:pPr>
      <w:r w:rsidRPr="00FA3FA5">
        <w:rPr>
          <w:rFonts w:ascii="Arial" w:hAnsi="Arial" w:cs="Arial"/>
        </w:rPr>
        <w:lastRenderedPageBreak/>
        <w:t>Projekt został dofinansowany z programu „Stalowa Wola – opracowanie dokumentacji w ramach wsparcia rozwoju miast POPT 2014-2020” realizowany przy współfinansowaniu ze środków Unii Europejskiej z Funduszu Spójności w ramach Programu Operacyjnego Pomoc Techniczna 2014-2020 oraz budżetu państwa.</w:t>
      </w:r>
    </w:p>
    <w:p w:rsidR="00FA3FA5" w:rsidRPr="00FA3FA5" w:rsidRDefault="00FA3FA5" w:rsidP="00FA3FA5">
      <w:pPr>
        <w:pStyle w:val="Default"/>
        <w:spacing w:line="276" w:lineRule="auto"/>
        <w:jc w:val="both"/>
        <w:rPr>
          <w:rFonts w:ascii="Arial" w:hAnsi="Arial" w:cs="Arial"/>
        </w:rPr>
      </w:pPr>
    </w:p>
    <w:p w:rsidR="00FA3FA5" w:rsidRPr="00FA3FA5" w:rsidRDefault="00FA3FA5" w:rsidP="00FA3FA5">
      <w:pPr>
        <w:pStyle w:val="Default"/>
        <w:spacing w:line="276" w:lineRule="auto"/>
        <w:jc w:val="both"/>
        <w:rPr>
          <w:rFonts w:ascii="Arial" w:hAnsi="Arial" w:cs="Arial"/>
        </w:rPr>
      </w:pPr>
      <w:r w:rsidRPr="00FA3FA5">
        <w:rPr>
          <w:rFonts w:ascii="Arial" w:hAnsi="Arial" w:cs="Arial"/>
        </w:rPr>
        <w:t>Podstawą formalną do opracowania przedmiotowego dokumentu jest zgodnie z art. 18 ust. 2 pkt 15 ustawy z dnia 8 marca 1990 r. o samorządzie gminnym (tj. Dz. U. z 2023 r., poz. 40 ze zm.) oraz art. 18 ust. 1 ustawy z dnia z dnia 27 kwietnia 2001 r. Prawo ochrony środowiska (tj. Dz. U. z 2022 r., poz. 2556 ze zm.) nałożony na gminy obowiązek sporządzania programów ochrony środowiska wraz z aktualizacjami.</w:t>
      </w:r>
    </w:p>
    <w:p w:rsidR="00FA3FA5" w:rsidRPr="00FA3FA5" w:rsidRDefault="00FA3FA5" w:rsidP="00FA3FA5">
      <w:pPr>
        <w:pStyle w:val="Default"/>
        <w:spacing w:line="276" w:lineRule="auto"/>
        <w:jc w:val="both"/>
        <w:rPr>
          <w:rFonts w:ascii="Arial" w:hAnsi="Arial" w:cs="Arial"/>
          <w:color w:val="auto"/>
        </w:rPr>
      </w:pPr>
    </w:p>
    <w:p w:rsidR="00FA3FA5" w:rsidRPr="00FA3FA5" w:rsidRDefault="00FA3FA5" w:rsidP="00FA3FA5">
      <w:pPr>
        <w:pStyle w:val="Default"/>
        <w:spacing w:line="276" w:lineRule="auto"/>
        <w:jc w:val="both"/>
        <w:rPr>
          <w:rFonts w:ascii="Arial" w:hAnsi="Arial" w:cs="Arial"/>
          <w:color w:val="auto"/>
        </w:rPr>
      </w:pPr>
      <w:r w:rsidRPr="00FA3FA5">
        <w:rPr>
          <w:rFonts w:ascii="Arial" w:hAnsi="Arial" w:cs="Arial"/>
          <w:color w:val="auto"/>
        </w:rPr>
        <w:t>Zapewniony został również udział społeczeństwa poprzez publikację obwieszczenia (na stronie BIP oraz na tablicy ogłoszeń) o wyłożeniu do publicznego wglądu zmiany dokumentu.</w:t>
      </w:r>
    </w:p>
    <w:p w:rsidR="00FA3FA5" w:rsidRPr="00FA3FA5" w:rsidRDefault="00FA3FA5" w:rsidP="00FA3FA5">
      <w:pPr>
        <w:pStyle w:val="Default"/>
        <w:spacing w:line="276" w:lineRule="auto"/>
        <w:jc w:val="both"/>
        <w:rPr>
          <w:rFonts w:ascii="Arial" w:hAnsi="Arial" w:cs="Arial"/>
          <w:color w:val="auto"/>
        </w:rPr>
      </w:pPr>
      <w:r w:rsidRPr="00FA3FA5">
        <w:rPr>
          <w:rFonts w:ascii="Arial" w:hAnsi="Arial" w:cs="Arial"/>
          <w:color w:val="auto"/>
        </w:rPr>
        <w:t>W ramach konsultacji społecznych prowadzonych w dniach od 3 kwietnia 2023 r. do dnia 17 kwietnia 2023 r. z mocy ustawy o udostępnianiu informacji o środowisku i jego ochronie, udziale społeczeństwa w ochronie środowiska oraz o ocenach oddziaływania na środowisko (tj. Dz.U z 2022 r. poz. 1029 ze zm.), wpłynęły uwagi dotyczące ww. Programu, które zostały przekazane wykonawcy dokumentu.</w:t>
      </w:r>
    </w:p>
    <w:p w:rsidR="00FA3FA5" w:rsidRPr="00FA3FA5" w:rsidRDefault="00FA3FA5" w:rsidP="00FA3FA5">
      <w:pPr>
        <w:pStyle w:val="Standard"/>
        <w:spacing w:line="276" w:lineRule="auto"/>
        <w:jc w:val="both"/>
        <w:rPr>
          <w:rFonts w:ascii="Arial" w:hAnsi="Arial"/>
        </w:rPr>
      </w:pPr>
    </w:p>
    <w:p w:rsidR="00FA3FA5" w:rsidRPr="00FA3FA5" w:rsidRDefault="00FA3FA5" w:rsidP="00FA3FA5">
      <w:pPr>
        <w:pStyle w:val="Default"/>
        <w:spacing w:line="276" w:lineRule="auto"/>
        <w:jc w:val="both"/>
        <w:rPr>
          <w:rFonts w:ascii="Arial" w:hAnsi="Arial" w:cs="Arial"/>
          <w:color w:val="auto"/>
        </w:rPr>
      </w:pPr>
      <w:r w:rsidRPr="00FA3FA5">
        <w:rPr>
          <w:rFonts w:ascii="Arial" w:hAnsi="Arial" w:cs="Arial"/>
          <w:color w:val="auto"/>
        </w:rPr>
        <w:t>Nie stwierdzono, aby projekt dokumentu pn. „Program Ochrony Środowiska dla gminy Stalowa Wola na lata 2022-2026 z perspektywą do roku 2029” wyznaczał ramy dla późniejszych przedsięwzięć mogących znacząco oddziaływać na środowisko. Tym samym uzgodniono z organami opiniującymi, że przeprowadzenie strategicznej oceny oddziaływana na środowisko dla przedmiotowego dokumentu nie jest wymagane.</w:t>
      </w:r>
      <w:r w:rsidRPr="00FA3FA5">
        <w:rPr>
          <w:rFonts w:ascii="Arial" w:hAnsi="Arial" w:cs="Arial"/>
          <w:color w:val="auto"/>
        </w:rPr>
        <w:tab/>
      </w:r>
    </w:p>
    <w:p w:rsidR="00FA3FA5" w:rsidRPr="00FA3FA5" w:rsidRDefault="00FA3FA5" w:rsidP="00FA3FA5">
      <w:pPr>
        <w:pStyle w:val="Default"/>
        <w:spacing w:line="276" w:lineRule="auto"/>
        <w:jc w:val="both"/>
        <w:rPr>
          <w:rFonts w:ascii="Arial" w:hAnsi="Arial" w:cs="Arial"/>
          <w:color w:val="auto"/>
        </w:rPr>
      </w:pPr>
    </w:p>
    <w:p w:rsidR="00FA3FA5" w:rsidRDefault="00FA3FA5" w:rsidP="00FA3FA5">
      <w:pPr>
        <w:widowControl w:val="0"/>
        <w:suppressAutoHyphens/>
        <w:autoSpaceDE w:val="0"/>
        <w:autoSpaceDN w:val="0"/>
        <w:spacing w:after="0" w:line="276" w:lineRule="auto"/>
        <w:jc w:val="both"/>
        <w:textAlignment w:val="baseline"/>
        <w:rPr>
          <w:rFonts w:ascii="Arial" w:hAnsi="Arial" w:cs="Arial"/>
          <w:sz w:val="24"/>
          <w:szCs w:val="24"/>
        </w:rPr>
      </w:pPr>
      <w:r w:rsidRPr="00FA3FA5">
        <w:rPr>
          <w:rFonts w:ascii="Arial" w:hAnsi="Arial" w:cs="Arial"/>
          <w:sz w:val="24"/>
          <w:szCs w:val="24"/>
        </w:rPr>
        <w:t>W związku z powyższym przyjęcie niniejszej uchwały uznaje za zasadne.</w:t>
      </w:r>
    </w:p>
    <w:p w:rsidR="00BC3AFC" w:rsidRDefault="00BC3AFC" w:rsidP="00FA3FA5">
      <w:pPr>
        <w:widowControl w:val="0"/>
        <w:suppressAutoHyphens/>
        <w:autoSpaceDE w:val="0"/>
        <w:autoSpaceDN w:val="0"/>
        <w:spacing w:after="0" w:line="276" w:lineRule="auto"/>
        <w:jc w:val="both"/>
        <w:textAlignment w:val="baseline"/>
        <w:rPr>
          <w:rFonts w:ascii="Arial" w:hAnsi="Arial" w:cs="Arial"/>
          <w:sz w:val="24"/>
          <w:szCs w:val="24"/>
        </w:rPr>
      </w:pPr>
    </w:p>
    <w:p w:rsidR="00AB2BDD" w:rsidRDefault="00AB2BDD" w:rsidP="00AB2BD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r w:rsidR="004D54AD">
        <w:rPr>
          <w:rFonts w:ascii="Arial" w:hAnsi="Arial" w:cs="Arial"/>
          <w:sz w:val="24"/>
          <w:szCs w:val="24"/>
        </w:rPr>
        <w:t xml:space="preserve"> </w:t>
      </w:r>
    </w:p>
    <w:p w:rsidR="004D54AD" w:rsidRDefault="004D54AD" w:rsidP="00AB2BDD">
      <w:pPr>
        <w:rPr>
          <w:rFonts w:ascii="Arial" w:hAnsi="Arial" w:cs="Arial"/>
          <w:sz w:val="24"/>
          <w:szCs w:val="24"/>
        </w:rPr>
      </w:pPr>
    </w:p>
    <w:p w:rsidR="004D54AD" w:rsidRPr="004D54AD" w:rsidRDefault="004D54AD" w:rsidP="004D54AD">
      <w:pPr>
        <w:pStyle w:val="Nagwek2"/>
        <w:rPr>
          <w:rFonts w:ascii="Arial" w:eastAsia="Times New Roman" w:hAnsi="Arial" w:cs="Arial"/>
          <w:sz w:val="24"/>
          <w:szCs w:val="24"/>
        </w:rPr>
      </w:pPr>
      <w:r w:rsidRPr="004D54AD">
        <w:rPr>
          <w:rFonts w:ascii="Arial" w:eastAsia="Times New Roman" w:hAnsi="Arial" w:cs="Arial"/>
          <w:sz w:val="24"/>
          <w:szCs w:val="24"/>
          <w:u w:val="single"/>
        </w:rPr>
        <w:t>Głosowano w sprawie:</w:t>
      </w:r>
      <w:r w:rsidRPr="004D54AD">
        <w:rPr>
          <w:rFonts w:ascii="Arial" w:eastAsia="Times New Roman" w:hAnsi="Arial" w:cs="Arial"/>
          <w:sz w:val="24"/>
          <w:szCs w:val="24"/>
        </w:rPr>
        <w:t xml:space="preserve"> </w:t>
      </w:r>
      <w:r>
        <w:rPr>
          <w:rFonts w:ascii="Arial" w:eastAsia="Times New Roman" w:hAnsi="Arial" w:cs="Arial"/>
          <w:sz w:val="24"/>
          <w:szCs w:val="24"/>
        </w:rPr>
        <w:br/>
      </w:r>
      <w:r w:rsidRPr="004D54AD">
        <w:rPr>
          <w:rFonts w:ascii="Arial" w:eastAsia="Times New Roman" w:hAnsi="Arial" w:cs="Arial"/>
          <w:b w:val="0"/>
          <w:sz w:val="24"/>
          <w:szCs w:val="24"/>
        </w:rPr>
        <w:t>Projektu uchwały w sprawie uchwalenia dokumentu pn."Program ochrony środowiska Gminy Stalowa Wola na lata 2022-2026 z perspektywą do roku 2029".</w:t>
      </w:r>
    </w:p>
    <w:p w:rsidR="004D54AD" w:rsidRPr="004D54AD" w:rsidRDefault="004D54AD" w:rsidP="004D54AD">
      <w:pPr>
        <w:spacing w:after="240"/>
        <w:rPr>
          <w:rFonts w:ascii="Arial" w:eastAsia="Times New Roman" w:hAnsi="Arial" w:cs="Arial"/>
          <w:b/>
          <w:sz w:val="24"/>
          <w:szCs w:val="24"/>
          <w:u w:val="single"/>
        </w:rPr>
      </w:pPr>
      <w:r w:rsidRPr="004D54AD">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4D54AD">
        <w:rPr>
          <w:rFonts w:ascii="Arial" w:eastAsia="Times New Roman" w:hAnsi="Arial" w:cs="Arial"/>
          <w:sz w:val="24"/>
          <w:szCs w:val="24"/>
        </w:rPr>
        <w:t>ZA: 23, PRZECIW: 0, WSTRZYMUJĘ SIĘ: 0, BRAK GŁOSU: 0, NIEOBECNI: 0</w:t>
      </w:r>
      <w:r w:rsidRPr="004D54AD">
        <w:rPr>
          <w:rFonts w:ascii="Arial" w:eastAsia="Times New Roman" w:hAnsi="Arial" w:cs="Arial"/>
          <w:sz w:val="24"/>
          <w:szCs w:val="24"/>
        </w:rPr>
        <w:br/>
      </w:r>
      <w:r w:rsidRPr="004D54AD">
        <w:rPr>
          <w:rFonts w:ascii="Arial" w:eastAsia="Times New Roman" w:hAnsi="Arial" w:cs="Arial"/>
          <w:sz w:val="24"/>
          <w:szCs w:val="24"/>
        </w:rPr>
        <w:br/>
      </w:r>
      <w:r w:rsidRPr="004D54AD">
        <w:rPr>
          <w:rFonts w:ascii="Arial" w:eastAsia="Times New Roman" w:hAnsi="Arial" w:cs="Arial"/>
          <w:b/>
          <w:sz w:val="24"/>
          <w:szCs w:val="24"/>
          <w:u w:val="single"/>
        </w:rPr>
        <w:t>Wyniki imienne:</w:t>
      </w:r>
      <w:r w:rsidRPr="004D54AD">
        <w:rPr>
          <w:rFonts w:ascii="Arial" w:eastAsia="Times New Roman" w:hAnsi="Arial" w:cs="Arial"/>
          <w:sz w:val="24"/>
          <w:szCs w:val="24"/>
        </w:rPr>
        <w:br/>
        <w:t>ZA (23)</w:t>
      </w:r>
      <w:r w:rsidRPr="004D54AD">
        <w:rPr>
          <w:rFonts w:ascii="Arial" w:eastAsia="Times New Roman" w:hAnsi="Arial" w:cs="Arial"/>
          <w:sz w:val="24"/>
          <w:szCs w:val="24"/>
        </w:rPr>
        <w:br/>
        <w:t xml:space="preserve">Jerzy Augustyn, Mariusz Bajek, Leszek Brzeziński, Renata Butryn, Maria Chojnacka, Łukasz Durek, Joanna Grobel-Proszowska, Ilona Kaczmarek, Andrzej Kochan, Agata </w:t>
      </w:r>
      <w:r w:rsidRPr="004D54AD">
        <w:rPr>
          <w:rFonts w:ascii="Arial" w:eastAsia="Times New Roman" w:hAnsi="Arial" w:cs="Arial"/>
          <w:sz w:val="24"/>
          <w:szCs w:val="24"/>
        </w:rPr>
        <w:lastRenderedPageBreak/>
        <w:t>Krzek, Elżbieta Kulpa, Paweł Madej, Lucjan Małek, Damian Marczak, Paulina Miśko, Karolina Paleń, Dariusz Przytuła, Piotr Rut, Jan Sibiga, Stanisław Sobieraj, Andrzej Szymonik, Łukasz Warchoł, Franciszek Zaborowski</w:t>
      </w:r>
      <w:r>
        <w:rPr>
          <w:rFonts w:ascii="Segoe UI" w:eastAsia="Times New Roman" w:hAnsi="Segoe UI" w:cs="Segoe UI"/>
        </w:rPr>
        <w:br/>
      </w:r>
    </w:p>
    <w:p w:rsidR="00335232" w:rsidRPr="002766FB" w:rsidRDefault="00335232" w:rsidP="00335232">
      <w:pPr>
        <w:spacing w:after="240"/>
        <w:rPr>
          <w:rFonts w:ascii="Arial" w:eastAsia="Times New Roman" w:hAnsi="Arial" w:cs="Arial"/>
          <w:b/>
          <w:sz w:val="24"/>
          <w:szCs w:val="24"/>
          <w:u w:val="single"/>
        </w:rPr>
      </w:pPr>
      <w:r>
        <w:rPr>
          <w:rFonts w:ascii="Arial" w:hAnsi="Arial" w:cs="Arial"/>
          <w:sz w:val="24"/>
          <w:szCs w:val="24"/>
        </w:rPr>
        <w:t xml:space="preserve">Rada Miejska przy </w:t>
      </w:r>
      <w:r w:rsidR="00BC3AFC">
        <w:rPr>
          <w:rFonts w:ascii="Arial" w:hAnsi="Arial" w:cs="Arial"/>
          <w:sz w:val="24"/>
          <w:szCs w:val="24"/>
        </w:rPr>
        <w:t xml:space="preserve">23 </w:t>
      </w:r>
      <w:r w:rsidRPr="00FC2372">
        <w:rPr>
          <w:rFonts w:ascii="Arial" w:hAnsi="Arial" w:cs="Arial"/>
          <w:sz w:val="24"/>
          <w:szCs w:val="24"/>
        </w:rPr>
        <w:t>głosach za</w:t>
      </w:r>
      <w:r>
        <w:rPr>
          <w:rFonts w:ascii="Arial" w:hAnsi="Arial" w:cs="Arial"/>
          <w:sz w:val="24"/>
          <w:szCs w:val="24"/>
        </w:rPr>
        <w:t xml:space="preserve"> podjęła</w:t>
      </w:r>
    </w:p>
    <w:p w:rsidR="00335232" w:rsidRPr="00FC2372" w:rsidRDefault="00335232" w:rsidP="00335232">
      <w:pPr>
        <w:tabs>
          <w:tab w:val="left" w:pos="567"/>
        </w:tabs>
        <w:jc w:val="both"/>
        <w:rPr>
          <w:rFonts w:ascii="Arial" w:hAnsi="Arial" w:cs="Arial"/>
          <w:color w:val="000000"/>
          <w:sz w:val="24"/>
          <w:szCs w:val="24"/>
        </w:rPr>
      </w:pPr>
    </w:p>
    <w:p w:rsidR="00335232" w:rsidRPr="00FC2372" w:rsidRDefault="00335232" w:rsidP="00335232">
      <w:pPr>
        <w:jc w:val="center"/>
        <w:rPr>
          <w:rFonts w:ascii="Arial" w:hAnsi="Arial" w:cs="Arial"/>
          <w:b/>
          <w:i/>
          <w:sz w:val="24"/>
          <w:szCs w:val="24"/>
        </w:rPr>
      </w:pPr>
      <w:r>
        <w:rPr>
          <w:rFonts w:ascii="Arial" w:hAnsi="Arial" w:cs="Arial"/>
          <w:b/>
          <w:i/>
          <w:sz w:val="24"/>
          <w:szCs w:val="24"/>
        </w:rPr>
        <w:t>U c h w a ł ę  Nr LXV/850/2023</w:t>
      </w:r>
    </w:p>
    <w:p w:rsidR="00335232" w:rsidRPr="00FA3FA5" w:rsidRDefault="00335232" w:rsidP="00335232">
      <w:pPr>
        <w:shd w:val="clear" w:color="auto" w:fill="FFFFFF"/>
        <w:suppressAutoHyphens/>
        <w:spacing w:after="0" w:line="233" w:lineRule="atLeast"/>
        <w:jc w:val="both"/>
        <w:rPr>
          <w:rFonts w:ascii="Arial" w:hAnsi="Arial" w:cs="Arial"/>
          <w:color w:val="201F1E"/>
          <w:sz w:val="24"/>
          <w:szCs w:val="24"/>
        </w:rPr>
      </w:pPr>
      <w:r w:rsidRPr="00FA3FA5">
        <w:rPr>
          <w:rFonts w:ascii="Arial" w:hAnsi="Arial" w:cs="Arial"/>
          <w:color w:val="201F1E"/>
          <w:sz w:val="24"/>
          <w:szCs w:val="24"/>
        </w:rPr>
        <w:t>w sprawie uchwalenia dokumentu pn. „Program ochrony środowiska Gminy Stalowa Wola na lata 2022- 2026 z perspektywą do roku 2029”.</w:t>
      </w:r>
    </w:p>
    <w:p w:rsidR="00335232" w:rsidRPr="00FA3FA5" w:rsidRDefault="00335232" w:rsidP="00FA3FA5">
      <w:pPr>
        <w:widowControl w:val="0"/>
        <w:suppressAutoHyphens/>
        <w:autoSpaceDE w:val="0"/>
        <w:autoSpaceDN w:val="0"/>
        <w:spacing w:after="0" w:line="276" w:lineRule="auto"/>
        <w:jc w:val="both"/>
        <w:textAlignment w:val="baseline"/>
        <w:rPr>
          <w:rFonts w:ascii="Arial" w:hAnsi="Arial" w:cs="Arial"/>
          <w:sz w:val="24"/>
          <w:szCs w:val="24"/>
        </w:rPr>
      </w:pPr>
    </w:p>
    <w:p w:rsidR="00FA3FA5" w:rsidRPr="004B1642" w:rsidRDefault="00FA3FA5" w:rsidP="00281443">
      <w:pPr>
        <w:shd w:val="clear" w:color="auto" w:fill="FFFFFF"/>
        <w:suppressAutoHyphens/>
        <w:spacing w:after="0" w:line="233" w:lineRule="atLeast"/>
        <w:jc w:val="both"/>
        <w:rPr>
          <w:rFonts w:ascii="Arial" w:hAnsi="Arial" w:cs="Arial"/>
          <w:color w:val="201F1E"/>
          <w:sz w:val="24"/>
          <w:szCs w:val="24"/>
        </w:rPr>
      </w:pPr>
    </w:p>
    <w:p w:rsidR="00281443" w:rsidRDefault="00281443" w:rsidP="000443D6">
      <w:pPr>
        <w:jc w:val="center"/>
        <w:rPr>
          <w:rFonts w:ascii="Arial" w:hAnsi="Arial" w:cs="Arial"/>
          <w:b/>
          <w:sz w:val="24"/>
          <w:szCs w:val="24"/>
        </w:rPr>
      </w:pPr>
    </w:p>
    <w:p w:rsidR="000443D6" w:rsidRDefault="000443D6" w:rsidP="000443D6">
      <w:pPr>
        <w:jc w:val="center"/>
        <w:rPr>
          <w:rFonts w:ascii="Arial" w:hAnsi="Arial" w:cs="Arial"/>
          <w:b/>
          <w:sz w:val="24"/>
          <w:szCs w:val="24"/>
        </w:rPr>
      </w:pPr>
      <w:r>
        <w:rPr>
          <w:rFonts w:ascii="Arial" w:hAnsi="Arial" w:cs="Arial"/>
          <w:b/>
          <w:sz w:val="24"/>
          <w:szCs w:val="24"/>
        </w:rPr>
        <w:t>Ad. 9</w:t>
      </w:r>
    </w:p>
    <w:p w:rsidR="00281443" w:rsidRDefault="00281443" w:rsidP="00281443">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zmieniającej uchwałę w sprawie uchwalenia Statutu Miasta Stalowej Woli.</w:t>
      </w:r>
      <w:r w:rsidR="00136118">
        <w:rPr>
          <w:rFonts w:ascii="Arial" w:hAnsi="Arial" w:cs="Arial"/>
          <w:color w:val="201F1E"/>
          <w:sz w:val="24"/>
          <w:szCs w:val="24"/>
        </w:rPr>
        <w:t xml:space="preserve"> </w:t>
      </w:r>
    </w:p>
    <w:p w:rsidR="00136118" w:rsidRPr="00136118" w:rsidRDefault="00136118" w:rsidP="00136118">
      <w:pPr>
        <w:pStyle w:val="NIEARTTEKSTtekstnieartykuowanynppodstprawnarozplubpreambua"/>
        <w:spacing w:line="276" w:lineRule="auto"/>
        <w:ind w:firstLine="0"/>
        <w:rPr>
          <w:rFonts w:ascii="Arial" w:hAnsi="Arial"/>
        </w:rPr>
      </w:pPr>
      <w:r w:rsidRPr="00136118">
        <w:rPr>
          <w:rFonts w:ascii="Arial" w:hAnsi="Arial"/>
        </w:rPr>
        <w:t>W związku z powołaniem Żłobka Miejskiego Nr 3 w Stalowej Woli oraz opublikowaniem uchwały Rady Miejskiej w Stalowej Woli w w/w zakresie w Dzienniku Urzędowym Województwa Podkarpackiego, zachodzi konieczność aktualizacji wykazu jednos</w:t>
      </w:r>
      <w:r w:rsidR="001F2FAC">
        <w:rPr>
          <w:rFonts w:ascii="Arial" w:hAnsi="Arial"/>
        </w:rPr>
        <w:t>tek organizacyjnych Miasta Stal</w:t>
      </w:r>
      <w:r w:rsidRPr="00136118">
        <w:rPr>
          <w:rFonts w:ascii="Arial" w:hAnsi="Arial"/>
        </w:rPr>
        <w:t xml:space="preserve">owej Woli o nowo powołaną jednostkę oraz wykreślenia </w:t>
      </w:r>
      <w:r w:rsidR="002F79F3">
        <w:rPr>
          <w:rFonts w:ascii="Arial" w:hAnsi="Arial"/>
        </w:rPr>
        <w:br/>
      </w:r>
      <w:r w:rsidRPr="00136118">
        <w:rPr>
          <w:rFonts w:ascii="Arial" w:hAnsi="Arial"/>
        </w:rPr>
        <w:t>z wykazu spółek, które weszły w struktury Miejskiego Zakładu Komunalnego.</w:t>
      </w:r>
    </w:p>
    <w:p w:rsidR="00136118" w:rsidRDefault="00136118" w:rsidP="00136118">
      <w:pPr>
        <w:pStyle w:val="ARTartustawynprozporzdzenia"/>
        <w:spacing w:line="276" w:lineRule="auto"/>
        <w:ind w:firstLine="0"/>
        <w:rPr>
          <w:rFonts w:ascii="Arial" w:hAnsi="Arial"/>
        </w:rPr>
      </w:pPr>
      <w:r w:rsidRPr="00136118">
        <w:rPr>
          <w:rFonts w:ascii="Arial" w:hAnsi="Arial"/>
        </w:rPr>
        <w:t>Biorąc powyższe pod uwagę, podjęcie uchwały jest uzasadnione.</w:t>
      </w:r>
    </w:p>
    <w:p w:rsidR="00F01CB3" w:rsidRDefault="00F01CB3" w:rsidP="00136118">
      <w:pPr>
        <w:pStyle w:val="ARTartustawynprozporzdzenia"/>
        <w:spacing w:line="276" w:lineRule="auto"/>
        <w:ind w:firstLine="0"/>
        <w:rPr>
          <w:rFonts w:ascii="Arial" w:hAnsi="Arial"/>
        </w:rPr>
      </w:pPr>
    </w:p>
    <w:p w:rsidR="00F01CB3" w:rsidRPr="00F01CB3" w:rsidRDefault="00F01CB3" w:rsidP="00F01CB3">
      <w:pPr>
        <w:pStyle w:val="Nagwek2"/>
        <w:rPr>
          <w:rFonts w:ascii="Arial" w:eastAsia="Times New Roman" w:hAnsi="Arial" w:cs="Arial"/>
          <w:sz w:val="24"/>
          <w:szCs w:val="24"/>
        </w:rPr>
      </w:pPr>
      <w:r w:rsidRPr="00F01CB3">
        <w:rPr>
          <w:rFonts w:ascii="Arial" w:eastAsia="Times New Roman" w:hAnsi="Arial" w:cs="Arial"/>
          <w:sz w:val="24"/>
          <w:szCs w:val="24"/>
          <w:u w:val="single"/>
        </w:rPr>
        <w:t>Głosowano w sprawie:</w:t>
      </w:r>
      <w:r w:rsidRPr="00F01CB3">
        <w:rPr>
          <w:rFonts w:ascii="Arial" w:eastAsia="Times New Roman" w:hAnsi="Arial" w:cs="Arial"/>
          <w:sz w:val="24"/>
          <w:szCs w:val="24"/>
        </w:rPr>
        <w:t xml:space="preserve"> </w:t>
      </w:r>
      <w:r>
        <w:rPr>
          <w:rFonts w:ascii="Arial" w:eastAsia="Times New Roman" w:hAnsi="Arial" w:cs="Arial"/>
          <w:sz w:val="24"/>
          <w:szCs w:val="24"/>
        </w:rPr>
        <w:br/>
      </w:r>
      <w:r w:rsidRPr="00F01CB3">
        <w:rPr>
          <w:rFonts w:ascii="Arial" w:eastAsia="Times New Roman" w:hAnsi="Arial" w:cs="Arial"/>
          <w:b w:val="0"/>
          <w:sz w:val="24"/>
          <w:szCs w:val="24"/>
        </w:rPr>
        <w:t>Projektu uchwały zmieniającej uchwałę w sprawie uchwalenia Statutu Miasta Stalowej Woli.</w:t>
      </w:r>
    </w:p>
    <w:p w:rsidR="00F01CB3" w:rsidRPr="00F01CB3" w:rsidRDefault="00F01CB3" w:rsidP="00F01CB3">
      <w:pPr>
        <w:spacing w:after="240"/>
        <w:rPr>
          <w:rFonts w:ascii="Arial" w:eastAsia="Times New Roman" w:hAnsi="Arial" w:cs="Arial"/>
          <w:b/>
          <w:sz w:val="24"/>
          <w:szCs w:val="24"/>
          <w:u w:val="single"/>
        </w:rPr>
      </w:pPr>
      <w:r w:rsidRPr="00F01CB3">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F01CB3">
        <w:rPr>
          <w:rFonts w:ascii="Arial" w:eastAsia="Times New Roman" w:hAnsi="Arial" w:cs="Arial"/>
          <w:sz w:val="24"/>
          <w:szCs w:val="24"/>
        </w:rPr>
        <w:t>ZA: 22, PRZECIW: 1, WSTRZYMUJĘ SIĘ: 0, BRAK GŁOSU: 0, NIEOBECNI: 0</w:t>
      </w:r>
      <w:r w:rsidRPr="00F01CB3">
        <w:rPr>
          <w:rFonts w:ascii="Arial" w:eastAsia="Times New Roman" w:hAnsi="Arial" w:cs="Arial"/>
          <w:sz w:val="24"/>
          <w:szCs w:val="24"/>
        </w:rPr>
        <w:br/>
      </w:r>
      <w:r w:rsidRPr="00F01CB3">
        <w:rPr>
          <w:rFonts w:ascii="Arial" w:eastAsia="Times New Roman" w:hAnsi="Arial" w:cs="Arial"/>
          <w:sz w:val="24"/>
          <w:szCs w:val="24"/>
        </w:rPr>
        <w:br/>
      </w:r>
      <w:r w:rsidRPr="00F01CB3">
        <w:rPr>
          <w:rFonts w:ascii="Arial" w:eastAsia="Times New Roman" w:hAnsi="Arial" w:cs="Arial"/>
          <w:b/>
          <w:sz w:val="24"/>
          <w:szCs w:val="24"/>
          <w:u w:val="single"/>
        </w:rPr>
        <w:t>Wyniki imienne:</w:t>
      </w:r>
      <w:r w:rsidRPr="00F01CB3">
        <w:rPr>
          <w:rFonts w:ascii="Arial" w:eastAsia="Times New Roman" w:hAnsi="Arial" w:cs="Arial"/>
          <w:b/>
          <w:sz w:val="24"/>
          <w:szCs w:val="24"/>
        </w:rPr>
        <w:br/>
      </w:r>
      <w:r w:rsidRPr="00F01CB3">
        <w:rPr>
          <w:rFonts w:ascii="Arial" w:eastAsia="Times New Roman" w:hAnsi="Arial" w:cs="Arial"/>
          <w:sz w:val="24"/>
          <w:szCs w:val="24"/>
        </w:rPr>
        <w:t>ZA (22)</w:t>
      </w:r>
      <w:r w:rsidRPr="00F01CB3">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Łukasz Warchoł, Franciszek Zaborowski</w:t>
      </w:r>
      <w:r w:rsidRPr="00F01CB3">
        <w:rPr>
          <w:rFonts w:ascii="Arial" w:eastAsia="Times New Roman" w:hAnsi="Arial" w:cs="Arial"/>
          <w:sz w:val="24"/>
          <w:szCs w:val="24"/>
        </w:rPr>
        <w:br/>
      </w:r>
      <w:r w:rsidRPr="00F01CB3">
        <w:rPr>
          <w:rFonts w:ascii="Arial" w:eastAsia="Times New Roman" w:hAnsi="Arial" w:cs="Arial"/>
          <w:sz w:val="24"/>
          <w:szCs w:val="24"/>
        </w:rPr>
        <w:br/>
        <w:t>PRZECIW (1)</w:t>
      </w:r>
      <w:r w:rsidRPr="00F01CB3">
        <w:rPr>
          <w:rFonts w:ascii="Arial" w:eastAsia="Times New Roman" w:hAnsi="Arial" w:cs="Arial"/>
          <w:sz w:val="24"/>
          <w:szCs w:val="24"/>
        </w:rPr>
        <w:br/>
        <w:t>Andrzej Szymonik</w:t>
      </w:r>
      <w:r>
        <w:rPr>
          <w:rFonts w:ascii="Segoe UI" w:eastAsia="Times New Roman" w:hAnsi="Segoe UI" w:cs="Segoe UI"/>
        </w:rPr>
        <w:br/>
      </w:r>
    </w:p>
    <w:p w:rsidR="00335232" w:rsidRPr="002766FB" w:rsidRDefault="00335232" w:rsidP="00335232">
      <w:pPr>
        <w:spacing w:after="240"/>
        <w:rPr>
          <w:rFonts w:ascii="Arial" w:eastAsia="Times New Roman" w:hAnsi="Arial" w:cs="Arial"/>
          <w:b/>
          <w:sz w:val="24"/>
          <w:szCs w:val="24"/>
          <w:u w:val="single"/>
        </w:rPr>
      </w:pPr>
      <w:r>
        <w:rPr>
          <w:rFonts w:ascii="Arial" w:hAnsi="Arial" w:cs="Arial"/>
          <w:sz w:val="24"/>
          <w:szCs w:val="24"/>
        </w:rPr>
        <w:lastRenderedPageBreak/>
        <w:t xml:space="preserve">Rada Miejska przy </w:t>
      </w:r>
      <w:r w:rsidR="002F79F3">
        <w:rPr>
          <w:rFonts w:ascii="Arial" w:hAnsi="Arial" w:cs="Arial"/>
          <w:sz w:val="24"/>
          <w:szCs w:val="24"/>
        </w:rPr>
        <w:t xml:space="preserve">22 </w:t>
      </w:r>
      <w:r w:rsidRPr="00FC2372">
        <w:rPr>
          <w:rFonts w:ascii="Arial" w:hAnsi="Arial" w:cs="Arial"/>
          <w:sz w:val="24"/>
          <w:szCs w:val="24"/>
        </w:rPr>
        <w:t>głosach za</w:t>
      </w:r>
      <w:r w:rsidR="002F79F3">
        <w:rPr>
          <w:rFonts w:ascii="Arial" w:hAnsi="Arial" w:cs="Arial"/>
          <w:sz w:val="24"/>
          <w:szCs w:val="24"/>
        </w:rPr>
        <w:t xml:space="preserve"> i 1 głosie przeciw </w:t>
      </w:r>
      <w:r>
        <w:rPr>
          <w:rFonts w:ascii="Arial" w:hAnsi="Arial" w:cs="Arial"/>
          <w:sz w:val="24"/>
          <w:szCs w:val="24"/>
        </w:rPr>
        <w:t>podjęła</w:t>
      </w:r>
    </w:p>
    <w:p w:rsidR="00335232" w:rsidRPr="00FC2372" w:rsidRDefault="00335232" w:rsidP="00335232">
      <w:pPr>
        <w:tabs>
          <w:tab w:val="left" w:pos="567"/>
        </w:tabs>
        <w:jc w:val="both"/>
        <w:rPr>
          <w:rFonts w:ascii="Arial" w:hAnsi="Arial" w:cs="Arial"/>
          <w:color w:val="000000"/>
          <w:sz w:val="24"/>
          <w:szCs w:val="24"/>
        </w:rPr>
      </w:pPr>
    </w:p>
    <w:p w:rsidR="00335232" w:rsidRPr="00FC2372" w:rsidRDefault="00335232" w:rsidP="00335232">
      <w:pPr>
        <w:jc w:val="center"/>
        <w:rPr>
          <w:rFonts w:ascii="Arial" w:hAnsi="Arial" w:cs="Arial"/>
          <w:b/>
          <w:i/>
          <w:sz w:val="24"/>
          <w:szCs w:val="24"/>
        </w:rPr>
      </w:pPr>
      <w:r>
        <w:rPr>
          <w:rFonts w:ascii="Arial" w:hAnsi="Arial" w:cs="Arial"/>
          <w:b/>
          <w:i/>
          <w:sz w:val="24"/>
          <w:szCs w:val="24"/>
        </w:rPr>
        <w:t>U c h w a ł ę  Nr LXV/851/2023</w:t>
      </w:r>
    </w:p>
    <w:p w:rsidR="00335232" w:rsidRDefault="00335232" w:rsidP="00335232">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zmieniającą</w:t>
      </w:r>
      <w:r w:rsidRPr="004B1642">
        <w:rPr>
          <w:rFonts w:ascii="Arial" w:hAnsi="Arial" w:cs="Arial"/>
          <w:color w:val="201F1E"/>
          <w:sz w:val="24"/>
          <w:szCs w:val="24"/>
        </w:rPr>
        <w:t xml:space="preserve"> uchwałę w sprawie uchwalenia Statutu Miasta Stalowej Woli.</w:t>
      </w:r>
      <w:r>
        <w:rPr>
          <w:rFonts w:ascii="Arial" w:hAnsi="Arial" w:cs="Arial"/>
          <w:color w:val="201F1E"/>
          <w:sz w:val="24"/>
          <w:szCs w:val="24"/>
        </w:rPr>
        <w:t xml:space="preserve"> </w:t>
      </w:r>
    </w:p>
    <w:p w:rsidR="00335232" w:rsidRPr="00136118" w:rsidRDefault="00335232" w:rsidP="00136118">
      <w:pPr>
        <w:pStyle w:val="ARTartustawynprozporzdzenia"/>
        <w:spacing w:line="276" w:lineRule="auto"/>
        <w:ind w:firstLine="0"/>
        <w:rPr>
          <w:rFonts w:ascii="Arial" w:hAnsi="Arial"/>
        </w:rPr>
      </w:pPr>
    </w:p>
    <w:p w:rsidR="00136118" w:rsidRPr="004B1642" w:rsidRDefault="00136118" w:rsidP="00281443">
      <w:pPr>
        <w:shd w:val="clear" w:color="auto" w:fill="FFFFFF"/>
        <w:suppressAutoHyphens/>
        <w:spacing w:after="0" w:line="233" w:lineRule="atLeast"/>
        <w:jc w:val="both"/>
        <w:rPr>
          <w:rFonts w:ascii="Arial" w:hAnsi="Arial" w:cs="Arial"/>
          <w:color w:val="201F1E"/>
          <w:sz w:val="24"/>
          <w:szCs w:val="24"/>
        </w:rPr>
      </w:pPr>
    </w:p>
    <w:p w:rsidR="00281443" w:rsidRDefault="00281443" w:rsidP="000443D6">
      <w:pPr>
        <w:jc w:val="center"/>
        <w:rPr>
          <w:rFonts w:ascii="Arial" w:hAnsi="Arial" w:cs="Arial"/>
          <w:b/>
          <w:sz w:val="24"/>
          <w:szCs w:val="24"/>
        </w:rPr>
      </w:pPr>
    </w:p>
    <w:p w:rsidR="000443D6" w:rsidRDefault="000443D6" w:rsidP="000443D6">
      <w:pPr>
        <w:jc w:val="center"/>
        <w:rPr>
          <w:rFonts w:ascii="Arial" w:hAnsi="Arial" w:cs="Arial"/>
          <w:b/>
          <w:sz w:val="24"/>
          <w:szCs w:val="24"/>
        </w:rPr>
      </w:pPr>
      <w:r>
        <w:rPr>
          <w:rFonts w:ascii="Arial" w:hAnsi="Arial" w:cs="Arial"/>
          <w:b/>
          <w:sz w:val="24"/>
          <w:szCs w:val="24"/>
        </w:rPr>
        <w:t>Ad. 10</w:t>
      </w:r>
    </w:p>
    <w:p w:rsidR="00281443" w:rsidRPr="004B1642" w:rsidRDefault="00281443" w:rsidP="00281443">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zmieniającej uchwałę w sprawie utworzenia jednostki budżetowej „Stalowowolskie Centrum Usług Wspólnych” oraz nadania jej statutu.</w:t>
      </w:r>
    </w:p>
    <w:p w:rsidR="00281443" w:rsidRDefault="00281443" w:rsidP="000443D6">
      <w:pPr>
        <w:jc w:val="center"/>
        <w:rPr>
          <w:rFonts w:ascii="Arial" w:hAnsi="Arial" w:cs="Arial"/>
          <w:b/>
          <w:sz w:val="24"/>
          <w:szCs w:val="24"/>
        </w:rPr>
      </w:pPr>
    </w:p>
    <w:p w:rsidR="00B40A57" w:rsidRPr="00B40A57" w:rsidRDefault="00B40A57" w:rsidP="00B40A57">
      <w:pPr>
        <w:pStyle w:val="NIEARTTEKSTtekstnieartykuowanynppodstprawnarozplubpreambua"/>
        <w:spacing w:line="276" w:lineRule="auto"/>
        <w:ind w:firstLine="0"/>
        <w:rPr>
          <w:rFonts w:ascii="Arial" w:hAnsi="Arial"/>
        </w:rPr>
      </w:pPr>
      <w:r w:rsidRPr="00B40A57">
        <w:rPr>
          <w:rFonts w:ascii="Arial" w:hAnsi="Arial"/>
        </w:rPr>
        <w:t>W związku z powołaniem Żłobka Miejskiego Nr 3 w Stalowej Woli, zasadnym jest, aby Stalowowolskie Centrum Usług Wspólnych w Stalowej Woli objęło nową jednostkę obsługą administracyjną w zakresie kadr, płac, księgowości oraz w zakresie prawa zamówień publicznych, tak jak dokonuje obsługi w w/w zakresach dla pozostałych jednostek miejskich.</w:t>
      </w:r>
    </w:p>
    <w:p w:rsidR="00B40A57" w:rsidRPr="00B40A57" w:rsidRDefault="00B40A57" w:rsidP="00B40A57">
      <w:pPr>
        <w:pStyle w:val="ARTartustawynprozporzdzenia"/>
        <w:spacing w:line="276" w:lineRule="auto"/>
        <w:ind w:firstLine="0"/>
        <w:rPr>
          <w:rFonts w:ascii="Arial" w:hAnsi="Arial"/>
        </w:rPr>
      </w:pPr>
      <w:r w:rsidRPr="00B40A57">
        <w:rPr>
          <w:rFonts w:ascii="Arial" w:hAnsi="Arial"/>
        </w:rPr>
        <w:t xml:space="preserve">Podjęcie uchwały pozwoli na ograniczenie kadry administracyjnej nowej jednostki, a tym samym przyczyni się do oszczędności środków publicznych którymi dysponuje Miasto Stalowa Wola. W związku z uchwałą nie zmieni się również zatrudnienie </w:t>
      </w:r>
      <w:r w:rsidR="007D149F">
        <w:rPr>
          <w:rFonts w:ascii="Arial" w:hAnsi="Arial"/>
        </w:rPr>
        <w:br/>
      </w:r>
      <w:r w:rsidRPr="00B40A57">
        <w:rPr>
          <w:rFonts w:ascii="Arial" w:hAnsi="Arial"/>
        </w:rPr>
        <w:t>w Stalowowolskim Centrum Usług Wspólnych.</w:t>
      </w:r>
    </w:p>
    <w:p w:rsidR="00B40A57" w:rsidRPr="00B40A57" w:rsidRDefault="00B40A57" w:rsidP="00B40A57">
      <w:pPr>
        <w:pStyle w:val="ARTartustawynprozporzdzenia"/>
        <w:spacing w:line="276" w:lineRule="auto"/>
        <w:ind w:firstLine="0"/>
        <w:rPr>
          <w:rFonts w:ascii="Arial" w:hAnsi="Arial"/>
        </w:rPr>
      </w:pPr>
      <w:r w:rsidRPr="00B40A57">
        <w:rPr>
          <w:rFonts w:ascii="Arial" w:hAnsi="Arial"/>
        </w:rPr>
        <w:t>Podjęcie uchwały pozwoli również na utrzymanie ujednoliconych procedur funkcjonowania dla wszystkich jednostek budżetowych Miasta Stalowej Woli.</w:t>
      </w:r>
    </w:p>
    <w:p w:rsidR="00B40A57" w:rsidRDefault="00B40A57" w:rsidP="00B40A57">
      <w:pPr>
        <w:pStyle w:val="ARTartustawynprozporzdzenia"/>
        <w:spacing w:line="276" w:lineRule="auto"/>
        <w:ind w:firstLine="0"/>
        <w:rPr>
          <w:rFonts w:ascii="Arial" w:hAnsi="Arial"/>
        </w:rPr>
      </w:pPr>
      <w:r w:rsidRPr="00B40A57">
        <w:rPr>
          <w:rFonts w:ascii="Arial" w:hAnsi="Arial"/>
        </w:rPr>
        <w:t>Biorąc powyższe pod uwagę, podjęcie uchwały jest uzasadnione.</w:t>
      </w:r>
    </w:p>
    <w:p w:rsidR="001F2FAC" w:rsidRPr="001F2FAC" w:rsidRDefault="001F2FAC" w:rsidP="001F2FAC">
      <w:pPr>
        <w:pStyle w:val="Nagwek2"/>
        <w:rPr>
          <w:rFonts w:ascii="Arial" w:eastAsia="Times New Roman" w:hAnsi="Arial" w:cs="Arial"/>
          <w:sz w:val="24"/>
          <w:szCs w:val="24"/>
        </w:rPr>
      </w:pPr>
      <w:r w:rsidRPr="001F2FAC">
        <w:rPr>
          <w:rFonts w:ascii="Arial" w:eastAsia="Times New Roman" w:hAnsi="Arial" w:cs="Arial"/>
          <w:sz w:val="24"/>
          <w:szCs w:val="24"/>
          <w:u w:val="single"/>
        </w:rPr>
        <w:t>Głosowano w sprawie:</w:t>
      </w:r>
      <w:r w:rsidRPr="001F2FAC">
        <w:rPr>
          <w:rFonts w:ascii="Arial" w:eastAsia="Times New Roman" w:hAnsi="Arial" w:cs="Arial"/>
          <w:sz w:val="24"/>
          <w:szCs w:val="24"/>
        </w:rPr>
        <w:t xml:space="preserve"> </w:t>
      </w:r>
      <w:r>
        <w:rPr>
          <w:rFonts w:ascii="Arial" w:eastAsia="Times New Roman" w:hAnsi="Arial" w:cs="Arial"/>
          <w:sz w:val="24"/>
          <w:szCs w:val="24"/>
        </w:rPr>
        <w:br/>
      </w:r>
      <w:r w:rsidRPr="001F2FAC">
        <w:rPr>
          <w:rFonts w:ascii="Arial" w:eastAsia="Times New Roman" w:hAnsi="Arial" w:cs="Arial"/>
          <w:b w:val="0"/>
          <w:sz w:val="24"/>
          <w:szCs w:val="24"/>
        </w:rPr>
        <w:t>Projektu uchwały zmieniającej uchwałę w sprawie utworzenia jednostki budżetowej „Stalowowolskie Centrum Usług Wspólnych” oraz nadania jej statutu.</w:t>
      </w:r>
    </w:p>
    <w:p w:rsidR="001F2FAC" w:rsidRPr="001F2FAC" w:rsidRDefault="001F2FAC" w:rsidP="001F2FAC">
      <w:pPr>
        <w:pStyle w:val="ARTartustawynprozporzdzenia"/>
        <w:spacing w:line="276" w:lineRule="auto"/>
        <w:ind w:firstLine="0"/>
        <w:jc w:val="left"/>
        <w:rPr>
          <w:rFonts w:ascii="Arial" w:eastAsia="Times New Roman" w:hAnsi="Arial"/>
          <w:b/>
          <w:szCs w:val="24"/>
          <w:u w:val="single"/>
        </w:rPr>
      </w:pPr>
      <w:r w:rsidRPr="001F2FAC">
        <w:rPr>
          <w:rFonts w:ascii="Arial" w:eastAsia="Times New Roman" w:hAnsi="Arial"/>
          <w:b/>
          <w:szCs w:val="24"/>
          <w:u w:val="single"/>
        </w:rPr>
        <w:t>Wyniki głosowania:</w:t>
      </w:r>
      <w:r>
        <w:rPr>
          <w:rFonts w:ascii="Arial" w:eastAsia="Times New Roman" w:hAnsi="Arial"/>
          <w:b/>
          <w:szCs w:val="24"/>
          <w:u w:val="single"/>
        </w:rPr>
        <w:br/>
      </w:r>
      <w:r w:rsidRPr="001F2FAC">
        <w:rPr>
          <w:rFonts w:ascii="Arial" w:eastAsia="Times New Roman" w:hAnsi="Arial"/>
          <w:szCs w:val="24"/>
        </w:rPr>
        <w:t>ZA: 20, PRZECIW: 2, WSTRZYMUJĘ SIĘ: 1, BRAK GŁOSU: 0, NIEOBECNI: 0</w:t>
      </w:r>
      <w:r w:rsidRPr="001F2FAC">
        <w:rPr>
          <w:rFonts w:ascii="Arial" w:eastAsia="Times New Roman" w:hAnsi="Arial"/>
          <w:szCs w:val="24"/>
        </w:rPr>
        <w:br/>
      </w:r>
      <w:r w:rsidRPr="001F2FAC">
        <w:rPr>
          <w:rFonts w:ascii="Arial" w:eastAsia="Times New Roman" w:hAnsi="Arial"/>
          <w:szCs w:val="24"/>
        </w:rPr>
        <w:br/>
      </w:r>
      <w:r w:rsidRPr="001F2FAC">
        <w:rPr>
          <w:rFonts w:ascii="Arial" w:eastAsia="Times New Roman" w:hAnsi="Arial"/>
          <w:b/>
          <w:szCs w:val="24"/>
          <w:u w:val="single"/>
        </w:rPr>
        <w:t>Wyniki imienne:</w:t>
      </w:r>
      <w:r w:rsidRPr="001F2FAC">
        <w:rPr>
          <w:rFonts w:ascii="Arial" w:eastAsia="Times New Roman" w:hAnsi="Arial"/>
          <w:szCs w:val="24"/>
        </w:rPr>
        <w:br/>
        <w:t>ZA (20)</w:t>
      </w:r>
      <w:r w:rsidRPr="001F2FAC">
        <w:rPr>
          <w:rFonts w:ascii="Arial" w:eastAsia="Times New Roman" w:hAnsi="Arial"/>
          <w:szCs w:val="24"/>
        </w:rPr>
        <w:br/>
        <w:t>Jerzy Augustyn, Mariusz Bajek, Leszek Brzeziński, Renata Butryn, Maria Chojnacka, Łukasz Durek, Ilona Kaczmarek, Andrzej Kochan, Agata Krzek, Elżbieta Kulpa, Paweł Madej, Lucjan Małek, Paulina Miśko, Karolina Paleń, Dariusz Przytuła, Piotr Rut, Jan Sibiga, Stanisław Sobieraj, Łukasz Warchoł, Franciszek Zaborowski</w:t>
      </w:r>
      <w:r w:rsidRPr="001F2FAC">
        <w:rPr>
          <w:rFonts w:ascii="Arial" w:eastAsia="Times New Roman" w:hAnsi="Arial"/>
          <w:szCs w:val="24"/>
        </w:rPr>
        <w:br/>
      </w:r>
      <w:r w:rsidRPr="001F2FAC">
        <w:rPr>
          <w:rFonts w:ascii="Arial" w:eastAsia="Times New Roman" w:hAnsi="Arial"/>
          <w:szCs w:val="24"/>
        </w:rPr>
        <w:br/>
        <w:t>PRZECIW (2)</w:t>
      </w:r>
      <w:r w:rsidRPr="001F2FAC">
        <w:rPr>
          <w:rFonts w:ascii="Arial" w:eastAsia="Times New Roman" w:hAnsi="Arial"/>
          <w:szCs w:val="24"/>
        </w:rPr>
        <w:br/>
        <w:t>Damian Marczak, Andrzej Szymonik</w:t>
      </w:r>
      <w:r w:rsidRPr="001F2FAC">
        <w:rPr>
          <w:rFonts w:ascii="Arial" w:eastAsia="Times New Roman" w:hAnsi="Arial"/>
          <w:szCs w:val="24"/>
        </w:rPr>
        <w:br/>
      </w:r>
      <w:r w:rsidRPr="001F2FAC">
        <w:rPr>
          <w:rFonts w:ascii="Arial" w:eastAsia="Times New Roman" w:hAnsi="Arial"/>
          <w:szCs w:val="24"/>
        </w:rPr>
        <w:lastRenderedPageBreak/>
        <w:br/>
        <w:t>WSTRZYMUJĘ SIĘ (1)</w:t>
      </w:r>
      <w:r w:rsidRPr="001F2FAC">
        <w:rPr>
          <w:rFonts w:ascii="Arial" w:eastAsia="Times New Roman" w:hAnsi="Arial"/>
          <w:szCs w:val="24"/>
        </w:rPr>
        <w:br/>
        <w:t>Joanna Grobel-Proszowska</w:t>
      </w:r>
      <w:r>
        <w:rPr>
          <w:rFonts w:ascii="Segoe UI" w:eastAsia="Times New Roman" w:hAnsi="Segoe UI" w:cs="Segoe UI"/>
        </w:rPr>
        <w:br/>
      </w:r>
    </w:p>
    <w:p w:rsidR="00335232" w:rsidRDefault="00335232" w:rsidP="00B40A57">
      <w:pPr>
        <w:pStyle w:val="ARTartustawynprozporzdzenia"/>
        <w:spacing w:line="276" w:lineRule="auto"/>
        <w:ind w:firstLine="0"/>
        <w:rPr>
          <w:rFonts w:ascii="Arial" w:hAnsi="Arial"/>
        </w:rPr>
      </w:pPr>
    </w:p>
    <w:p w:rsidR="00335232" w:rsidRPr="002766FB" w:rsidRDefault="00335232" w:rsidP="00335232">
      <w:pPr>
        <w:spacing w:after="240"/>
        <w:rPr>
          <w:rFonts w:ascii="Arial" w:eastAsia="Times New Roman" w:hAnsi="Arial" w:cs="Arial"/>
          <w:b/>
          <w:sz w:val="24"/>
          <w:szCs w:val="24"/>
          <w:u w:val="single"/>
        </w:rPr>
      </w:pPr>
      <w:r>
        <w:rPr>
          <w:rFonts w:ascii="Arial" w:hAnsi="Arial" w:cs="Arial"/>
          <w:sz w:val="24"/>
          <w:szCs w:val="24"/>
        </w:rPr>
        <w:t>Rada Miejska przy</w:t>
      </w:r>
      <w:r w:rsidR="001F2FAC">
        <w:rPr>
          <w:rFonts w:ascii="Arial" w:hAnsi="Arial" w:cs="Arial"/>
          <w:sz w:val="24"/>
          <w:szCs w:val="24"/>
        </w:rPr>
        <w:t xml:space="preserve"> 20</w:t>
      </w:r>
      <w:r w:rsidRPr="00FC2372">
        <w:rPr>
          <w:rFonts w:ascii="Arial" w:hAnsi="Arial" w:cs="Arial"/>
          <w:sz w:val="24"/>
          <w:szCs w:val="24"/>
        </w:rPr>
        <w:t xml:space="preserve"> głosach za</w:t>
      </w:r>
      <w:r w:rsidR="001F2FAC">
        <w:rPr>
          <w:rFonts w:ascii="Arial" w:hAnsi="Arial" w:cs="Arial"/>
          <w:sz w:val="24"/>
          <w:szCs w:val="24"/>
        </w:rPr>
        <w:t>, 2 głosach przeciw</w:t>
      </w:r>
      <w:r>
        <w:rPr>
          <w:rFonts w:ascii="Arial" w:hAnsi="Arial" w:cs="Arial"/>
          <w:sz w:val="24"/>
          <w:szCs w:val="24"/>
        </w:rPr>
        <w:t xml:space="preserve"> i </w:t>
      </w:r>
      <w:r w:rsidR="001F2FAC">
        <w:rPr>
          <w:rFonts w:ascii="Arial" w:hAnsi="Arial" w:cs="Arial"/>
          <w:sz w:val="24"/>
          <w:szCs w:val="24"/>
        </w:rPr>
        <w:t>1 głosie wstrzymującym</w:t>
      </w:r>
      <w:r>
        <w:rPr>
          <w:rFonts w:ascii="Arial" w:hAnsi="Arial" w:cs="Arial"/>
          <w:sz w:val="24"/>
          <w:szCs w:val="24"/>
        </w:rPr>
        <w:t xml:space="preserve"> podjęła</w:t>
      </w:r>
    </w:p>
    <w:p w:rsidR="00335232" w:rsidRPr="00FC2372" w:rsidRDefault="00335232" w:rsidP="00335232">
      <w:pPr>
        <w:tabs>
          <w:tab w:val="left" w:pos="567"/>
        </w:tabs>
        <w:jc w:val="both"/>
        <w:rPr>
          <w:rFonts w:ascii="Arial" w:hAnsi="Arial" w:cs="Arial"/>
          <w:color w:val="000000"/>
          <w:sz w:val="24"/>
          <w:szCs w:val="24"/>
        </w:rPr>
      </w:pPr>
    </w:p>
    <w:p w:rsidR="00335232" w:rsidRPr="00FC2372" w:rsidRDefault="00335232" w:rsidP="00335232">
      <w:pPr>
        <w:jc w:val="center"/>
        <w:rPr>
          <w:rFonts w:ascii="Arial" w:hAnsi="Arial" w:cs="Arial"/>
          <w:b/>
          <w:i/>
          <w:sz w:val="24"/>
          <w:szCs w:val="24"/>
        </w:rPr>
      </w:pPr>
      <w:r>
        <w:rPr>
          <w:rFonts w:ascii="Arial" w:hAnsi="Arial" w:cs="Arial"/>
          <w:b/>
          <w:i/>
          <w:sz w:val="24"/>
          <w:szCs w:val="24"/>
        </w:rPr>
        <w:t>U c h w a ł ę  Nr LXV/852/2023</w:t>
      </w:r>
    </w:p>
    <w:p w:rsidR="00335232" w:rsidRPr="004B1642" w:rsidRDefault="00335232" w:rsidP="00335232">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zmieniającą</w:t>
      </w:r>
      <w:r w:rsidRPr="004B1642">
        <w:rPr>
          <w:rFonts w:ascii="Arial" w:hAnsi="Arial" w:cs="Arial"/>
          <w:color w:val="201F1E"/>
          <w:sz w:val="24"/>
          <w:szCs w:val="24"/>
        </w:rPr>
        <w:t xml:space="preserve"> uchwałę w sprawie utworzenia jednostki budżetowej „Stalowowolskie Centrum Usług Wspólnych” oraz nadania jej statutu.</w:t>
      </w:r>
    </w:p>
    <w:p w:rsidR="00335232" w:rsidRPr="00B40A57" w:rsidRDefault="00335232" w:rsidP="00B40A57">
      <w:pPr>
        <w:pStyle w:val="ARTartustawynprozporzdzenia"/>
        <w:spacing w:line="276" w:lineRule="auto"/>
        <w:ind w:firstLine="0"/>
        <w:rPr>
          <w:rFonts w:ascii="Arial" w:hAnsi="Arial"/>
        </w:rPr>
      </w:pPr>
    </w:p>
    <w:p w:rsidR="00B40A57" w:rsidRDefault="00B40A57" w:rsidP="000443D6">
      <w:pPr>
        <w:jc w:val="center"/>
        <w:rPr>
          <w:rFonts w:ascii="Arial" w:hAnsi="Arial" w:cs="Arial"/>
          <w:b/>
          <w:sz w:val="24"/>
          <w:szCs w:val="24"/>
        </w:rPr>
      </w:pPr>
    </w:p>
    <w:p w:rsidR="000443D6" w:rsidRDefault="000443D6" w:rsidP="000443D6">
      <w:pPr>
        <w:jc w:val="center"/>
        <w:rPr>
          <w:rFonts w:ascii="Arial" w:hAnsi="Arial" w:cs="Arial"/>
          <w:b/>
          <w:sz w:val="24"/>
          <w:szCs w:val="24"/>
        </w:rPr>
      </w:pPr>
      <w:r>
        <w:rPr>
          <w:rFonts w:ascii="Arial" w:hAnsi="Arial" w:cs="Arial"/>
          <w:b/>
          <w:sz w:val="24"/>
          <w:szCs w:val="24"/>
        </w:rPr>
        <w:t>Ad. 11</w:t>
      </w:r>
    </w:p>
    <w:p w:rsidR="00581691" w:rsidRPr="004B1642" w:rsidRDefault="00581691" w:rsidP="008840CF">
      <w:pPr>
        <w:shd w:val="clear" w:color="auto" w:fill="FFFFFF"/>
        <w:suppressAutoHyphens/>
        <w:spacing w:after="0" w:line="233" w:lineRule="atLeast"/>
        <w:rPr>
          <w:rFonts w:ascii="Arial" w:hAnsi="Arial" w:cs="Arial"/>
          <w:color w:val="201F1E"/>
          <w:sz w:val="24"/>
          <w:szCs w:val="24"/>
        </w:rPr>
      </w:pPr>
    </w:p>
    <w:p w:rsidR="008840CF" w:rsidRDefault="008840CF" w:rsidP="008840CF">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zmieniającej uchwałę w sprawie wyrażenia zgody na nabycie nieruchomości gruntowych (dot. zmiany uchwały Nr LXIII/828/2023).</w:t>
      </w:r>
    </w:p>
    <w:p w:rsidR="00581691" w:rsidRDefault="00581691" w:rsidP="008840CF">
      <w:pPr>
        <w:shd w:val="clear" w:color="auto" w:fill="FFFFFF"/>
        <w:suppressAutoHyphens/>
        <w:spacing w:after="0" w:line="233" w:lineRule="atLeast"/>
        <w:jc w:val="both"/>
        <w:rPr>
          <w:rFonts w:ascii="Arial" w:hAnsi="Arial" w:cs="Arial"/>
          <w:color w:val="201F1E"/>
          <w:sz w:val="24"/>
          <w:szCs w:val="24"/>
        </w:rPr>
      </w:pPr>
    </w:p>
    <w:p w:rsidR="00581691" w:rsidRPr="00581691" w:rsidRDefault="00581691" w:rsidP="00581691">
      <w:pPr>
        <w:spacing w:line="276" w:lineRule="auto"/>
        <w:jc w:val="both"/>
        <w:rPr>
          <w:rFonts w:ascii="Arial" w:hAnsi="Arial" w:cs="Arial"/>
          <w:sz w:val="24"/>
          <w:szCs w:val="24"/>
        </w:rPr>
      </w:pPr>
      <w:r w:rsidRPr="00581691">
        <w:rPr>
          <w:rFonts w:ascii="Arial" w:hAnsi="Arial" w:cs="Arial"/>
          <w:sz w:val="24"/>
          <w:szCs w:val="24"/>
        </w:rPr>
        <w:t xml:space="preserve">Uchwałą nr LXIII/828/2023 z dnia 30 marca 2023 r. Rada Miejska w Stalowej Woli wyraziła zgodę na nabycie nieruchomości gruntowych oznaczonych jako działki 1/35 obręb 0003 Głuchów, Gmina Trzebiechów i 115/3 obręb 0003 Laski, Gmina Czerwieńsk, w celu ich dalszej zamiany ze Skarbem Państwa- Lasami Państwowymi, zgodnie z ustawą z dnia 23 lipca 2021 r. o szczególnych rozwiązaniach związanych ze specjalnym przeznaczeniem gruntów leśnych. </w:t>
      </w:r>
    </w:p>
    <w:p w:rsidR="00581691" w:rsidRPr="00581691" w:rsidRDefault="00581691" w:rsidP="00581691">
      <w:pPr>
        <w:spacing w:line="276" w:lineRule="auto"/>
        <w:jc w:val="both"/>
        <w:rPr>
          <w:rFonts w:ascii="Arial" w:hAnsi="Arial" w:cs="Arial"/>
          <w:sz w:val="24"/>
          <w:szCs w:val="24"/>
        </w:rPr>
      </w:pPr>
      <w:r w:rsidRPr="00581691">
        <w:rPr>
          <w:rFonts w:ascii="Arial" w:hAnsi="Arial" w:cs="Arial"/>
          <w:sz w:val="24"/>
          <w:szCs w:val="24"/>
        </w:rPr>
        <w:t>Dyrekcja Generalna Lasów Państwowych uzależniła możliwość dokonania zamiany działki nr 115/3 od uprzedniego uzyskania opinii Regionalnej Dyrekcji Ochrony Środowiska o braku przeciwskazań do zalesienia przedmiotowego gruntu. Nie posiadamy takiej opinii, zatem nabycie nieruchomości oznaczonej jako działka nr 115/3,  jest bezprzedmiotowe.</w:t>
      </w:r>
    </w:p>
    <w:p w:rsidR="00581691" w:rsidRPr="00581691" w:rsidRDefault="00581691" w:rsidP="00581691">
      <w:pPr>
        <w:spacing w:line="276" w:lineRule="auto"/>
        <w:jc w:val="both"/>
        <w:rPr>
          <w:rFonts w:ascii="Arial" w:hAnsi="Arial" w:cs="Arial"/>
          <w:sz w:val="24"/>
          <w:szCs w:val="24"/>
        </w:rPr>
      </w:pPr>
      <w:r w:rsidRPr="00581691">
        <w:rPr>
          <w:rFonts w:ascii="Arial" w:hAnsi="Arial" w:cs="Arial"/>
          <w:sz w:val="24"/>
          <w:szCs w:val="24"/>
        </w:rPr>
        <w:t xml:space="preserve">W § 1 tejże Uchwały zamieszczona była informacja, że nieruchomości te są własnością Spółek Jawnych z siedzibą w Piasecznie, podczas gdy prawidłowa siedziba spółki znajduje się w miejscowości Józefosław w gminie Piaseczno. </w:t>
      </w:r>
    </w:p>
    <w:p w:rsidR="00581691" w:rsidRDefault="00581691" w:rsidP="00581691">
      <w:pPr>
        <w:spacing w:line="276" w:lineRule="auto"/>
        <w:jc w:val="both"/>
        <w:rPr>
          <w:rFonts w:ascii="Arial" w:hAnsi="Arial" w:cs="Arial"/>
          <w:sz w:val="24"/>
          <w:szCs w:val="24"/>
        </w:rPr>
      </w:pPr>
      <w:r w:rsidRPr="00581691">
        <w:rPr>
          <w:rFonts w:ascii="Arial" w:hAnsi="Arial" w:cs="Arial"/>
          <w:sz w:val="24"/>
          <w:szCs w:val="24"/>
        </w:rPr>
        <w:t xml:space="preserve">Zatem proponowany projekt uchwały zmieniającej Uchwałę nr LXIII/828/2023 z dnia 30 marca 2023 r., ma na celu wyrażenia zgody na zakup tylko działki nr 1/35 oraz doprecyzowanie siedziby Spółki Jawnej, będącej właścicielem tej nieruchomości. </w:t>
      </w:r>
    </w:p>
    <w:p w:rsidR="00AB2BDD" w:rsidRDefault="00AB2BDD" w:rsidP="00AB2BD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1F2FAC" w:rsidRPr="001F2FAC" w:rsidRDefault="001F2FAC" w:rsidP="001F2FAC">
      <w:pPr>
        <w:pStyle w:val="Nagwek2"/>
        <w:rPr>
          <w:rFonts w:ascii="Arial" w:eastAsia="Times New Roman" w:hAnsi="Arial" w:cs="Arial"/>
          <w:sz w:val="24"/>
          <w:szCs w:val="24"/>
        </w:rPr>
      </w:pPr>
      <w:r w:rsidRPr="001F2FAC">
        <w:rPr>
          <w:rFonts w:ascii="Arial" w:eastAsia="Times New Roman" w:hAnsi="Arial" w:cs="Arial"/>
          <w:sz w:val="24"/>
          <w:szCs w:val="24"/>
          <w:u w:val="single"/>
        </w:rPr>
        <w:lastRenderedPageBreak/>
        <w:t>Głosowano w sprawie:</w:t>
      </w:r>
      <w:r w:rsidRPr="001F2FAC">
        <w:rPr>
          <w:rFonts w:ascii="Arial" w:eastAsia="Times New Roman" w:hAnsi="Arial" w:cs="Arial"/>
          <w:sz w:val="24"/>
          <w:szCs w:val="24"/>
        </w:rPr>
        <w:t xml:space="preserve"> </w:t>
      </w:r>
      <w:r>
        <w:rPr>
          <w:rFonts w:ascii="Arial" w:eastAsia="Times New Roman" w:hAnsi="Arial" w:cs="Arial"/>
          <w:sz w:val="24"/>
          <w:szCs w:val="24"/>
        </w:rPr>
        <w:br/>
      </w:r>
      <w:r w:rsidRPr="001F2FAC">
        <w:rPr>
          <w:rFonts w:ascii="Arial" w:eastAsia="Times New Roman" w:hAnsi="Arial" w:cs="Arial"/>
          <w:b w:val="0"/>
          <w:sz w:val="24"/>
          <w:szCs w:val="24"/>
        </w:rPr>
        <w:t>Projektu uchwały zmieniającej uchwałę w sprawie wyrażenia zgody na nabycie nieruchomości gruntowych (dot. zmiany uchwały Nr LXIII/828/2023).</w:t>
      </w:r>
    </w:p>
    <w:p w:rsidR="001F2FAC" w:rsidRPr="001F2FAC" w:rsidRDefault="001F2FAC" w:rsidP="001F2FAC">
      <w:pPr>
        <w:spacing w:after="240"/>
        <w:rPr>
          <w:rFonts w:ascii="Arial" w:eastAsia="Times New Roman" w:hAnsi="Arial" w:cs="Arial"/>
          <w:b/>
          <w:sz w:val="24"/>
          <w:szCs w:val="24"/>
          <w:u w:val="single"/>
        </w:rPr>
      </w:pPr>
      <w:r w:rsidRPr="001F2FAC">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1F2FAC">
        <w:rPr>
          <w:rFonts w:ascii="Arial" w:eastAsia="Times New Roman" w:hAnsi="Arial" w:cs="Arial"/>
          <w:sz w:val="24"/>
          <w:szCs w:val="24"/>
        </w:rPr>
        <w:t>ZA: 23, PRZECIW: 0, WSTRZYMUJĘ SIĘ: 0, BRAK GŁOSU: 0, NIEOBECNI: 0</w:t>
      </w:r>
      <w:r w:rsidRPr="001F2FAC">
        <w:rPr>
          <w:rFonts w:ascii="Arial" w:eastAsia="Times New Roman" w:hAnsi="Arial" w:cs="Arial"/>
          <w:sz w:val="24"/>
          <w:szCs w:val="24"/>
        </w:rPr>
        <w:br/>
      </w:r>
      <w:r w:rsidRPr="001F2FAC">
        <w:rPr>
          <w:rFonts w:ascii="Arial" w:eastAsia="Times New Roman" w:hAnsi="Arial" w:cs="Arial"/>
          <w:b/>
          <w:sz w:val="24"/>
          <w:szCs w:val="24"/>
        </w:rPr>
        <w:br/>
      </w:r>
      <w:r w:rsidRPr="001F2FAC">
        <w:rPr>
          <w:rFonts w:ascii="Arial" w:eastAsia="Times New Roman" w:hAnsi="Arial" w:cs="Arial"/>
          <w:b/>
          <w:sz w:val="24"/>
          <w:szCs w:val="24"/>
          <w:u w:val="single"/>
        </w:rPr>
        <w:t>Wyniki imienne:</w:t>
      </w:r>
      <w:r w:rsidRPr="001F2FAC">
        <w:rPr>
          <w:rFonts w:ascii="Arial" w:eastAsia="Times New Roman" w:hAnsi="Arial" w:cs="Arial"/>
          <w:sz w:val="24"/>
          <w:szCs w:val="24"/>
        </w:rPr>
        <w:br/>
        <w:t>ZA (23)</w:t>
      </w:r>
      <w:r w:rsidRPr="001F2FAC">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Pr>
          <w:rFonts w:ascii="Segoe UI" w:eastAsia="Times New Roman" w:hAnsi="Segoe UI" w:cs="Segoe UI"/>
        </w:rPr>
        <w:br/>
      </w:r>
    </w:p>
    <w:p w:rsidR="007426A9" w:rsidRPr="002766FB" w:rsidRDefault="007426A9" w:rsidP="007426A9">
      <w:pPr>
        <w:spacing w:after="240"/>
        <w:rPr>
          <w:rFonts w:ascii="Arial" w:eastAsia="Times New Roman" w:hAnsi="Arial" w:cs="Arial"/>
          <w:b/>
          <w:sz w:val="24"/>
          <w:szCs w:val="24"/>
          <w:u w:val="single"/>
        </w:rPr>
      </w:pPr>
      <w:r>
        <w:rPr>
          <w:rFonts w:ascii="Arial" w:hAnsi="Arial" w:cs="Arial"/>
          <w:sz w:val="24"/>
          <w:szCs w:val="24"/>
        </w:rPr>
        <w:t xml:space="preserve">Rada Miejska przy </w:t>
      </w:r>
      <w:r w:rsidR="00D97EB5">
        <w:rPr>
          <w:rFonts w:ascii="Arial" w:hAnsi="Arial" w:cs="Arial"/>
          <w:sz w:val="24"/>
          <w:szCs w:val="24"/>
        </w:rPr>
        <w:t>23</w:t>
      </w:r>
      <w:r w:rsidRPr="00FC2372">
        <w:rPr>
          <w:rFonts w:ascii="Arial" w:hAnsi="Arial" w:cs="Arial"/>
          <w:sz w:val="24"/>
          <w:szCs w:val="24"/>
        </w:rPr>
        <w:t xml:space="preserve"> głosach za</w:t>
      </w:r>
      <w:r>
        <w:rPr>
          <w:rFonts w:ascii="Arial" w:hAnsi="Arial" w:cs="Arial"/>
          <w:sz w:val="24"/>
          <w:szCs w:val="24"/>
        </w:rPr>
        <w:t xml:space="preserve"> podjęła</w:t>
      </w:r>
    </w:p>
    <w:p w:rsidR="007426A9" w:rsidRPr="00FC2372" w:rsidRDefault="007426A9" w:rsidP="007426A9">
      <w:pPr>
        <w:tabs>
          <w:tab w:val="left" w:pos="567"/>
        </w:tabs>
        <w:jc w:val="both"/>
        <w:rPr>
          <w:rFonts w:ascii="Arial" w:hAnsi="Arial" w:cs="Arial"/>
          <w:color w:val="000000"/>
          <w:sz w:val="24"/>
          <w:szCs w:val="24"/>
        </w:rPr>
      </w:pPr>
    </w:p>
    <w:p w:rsidR="007426A9" w:rsidRPr="00FC2372" w:rsidRDefault="007426A9" w:rsidP="007426A9">
      <w:pPr>
        <w:jc w:val="center"/>
        <w:rPr>
          <w:rFonts w:ascii="Arial" w:hAnsi="Arial" w:cs="Arial"/>
          <w:b/>
          <w:i/>
          <w:sz w:val="24"/>
          <w:szCs w:val="24"/>
        </w:rPr>
      </w:pPr>
      <w:r>
        <w:rPr>
          <w:rFonts w:ascii="Arial" w:hAnsi="Arial" w:cs="Arial"/>
          <w:b/>
          <w:i/>
          <w:sz w:val="24"/>
          <w:szCs w:val="24"/>
        </w:rPr>
        <w:t>U c h w a ł ę  Nr LXV/85</w:t>
      </w:r>
      <w:r w:rsidR="00F461D0">
        <w:rPr>
          <w:rFonts w:ascii="Arial" w:hAnsi="Arial" w:cs="Arial"/>
          <w:b/>
          <w:i/>
          <w:sz w:val="24"/>
          <w:szCs w:val="24"/>
        </w:rPr>
        <w:t>3</w:t>
      </w:r>
      <w:r>
        <w:rPr>
          <w:rFonts w:ascii="Arial" w:hAnsi="Arial" w:cs="Arial"/>
          <w:b/>
          <w:i/>
          <w:sz w:val="24"/>
          <w:szCs w:val="24"/>
        </w:rPr>
        <w:t>/2023</w:t>
      </w:r>
    </w:p>
    <w:p w:rsidR="007426A9" w:rsidRDefault="007426A9" w:rsidP="007426A9">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zmieniającą</w:t>
      </w:r>
      <w:r w:rsidRPr="004B1642">
        <w:rPr>
          <w:rFonts w:ascii="Arial" w:hAnsi="Arial" w:cs="Arial"/>
          <w:color w:val="201F1E"/>
          <w:sz w:val="24"/>
          <w:szCs w:val="24"/>
        </w:rPr>
        <w:t xml:space="preserve"> uchwałę w sprawie wyrażenia zgody na na</w:t>
      </w:r>
      <w:r w:rsidR="008072C8">
        <w:rPr>
          <w:rFonts w:ascii="Arial" w:hAnsi="Arial" w:cs="Arial"/>
          <w:color w:val="201F1E"/>
          <w:sz w:val="24"/>
          <w:szCs w:val="24"/>
        </w:rPr>
        <w:t>bycie nieruchomości gruntowych.</w:t>
      </w:r>
    </w:p>
    <w:p w:rsidR="007426A9" w:rsidRPr="00581691" w:rsidRDefault="007426A9" w:rsidP="00581691">
      <w:pPr>
        <w:spacing w:line="276" w:lineRule="auto"/>
        <w:jc w:val="both"/>
        <w:rPr>
          <w:rFonts w:ascii="Arial" w:hAnsi="Arial" w:cs="Arial"/>
          <w:sz w:val="24"/>
          <w:szCs w:val="24"/>
        </w:rPr>
      </w:pPr>
    </w:p>
    <w:p w:rsidR="00581691" w:rsidRPr="004B1642" w:rsidRDefault="00581691" w:rsidP="008840CF">
      <w:pPr>
        <w:shd w:val="clear" w:color="auto" w:fill="FFFFFF"/>
        <w:suppressAutoHyphens/>
        <w:spacing w:after="0" w:line="233" w:lineRule="atLeast"/>
        <w:jc w:val="both"/>
        <w:rPr>
          <w:rFonts w:ascii="Arial" w:hAnsi="Arial" w:cs="Arial"/>
          <w:color w:val="201F1E"/>
          <w:sz w:val="24"/>
          <w:szCs w:val="24"/>
        </w:rPr>
      </w:pPr>
    </w:p>
    <w:p w:rsidR="00867536" w:rsidRPr="00867536" w:rsidRDefault="00F461D0" w:rsidP="00867536">
      <w:pPr>
        <w:shd w:val="clear" w:color="auto" w:fill="FFFFFF"/>
        <w:suppressAutoHyphens/>
        <w:spacing w:after="0" w:line="233" w:lineRule="atLeast"/>
        <w:jc w:val="center"/>
        <w:rPr>
          <w:rFonts w:ascii="Arial" w:hAnsi="Arial" w:cs="Arial"/>
          <w:b/>
          <w:color w:val="201F1E"/>
          <w:sz w:val="24"/>
          <w:szCs w:val="24"/>
        </w:rPr>
      </w:pPr>
      <w:r>
        <w:rPr>
          <w:rFonts w:ascii="Arial" w:hAnsi="Arial" w:cs="Arial"/>
          <w:b/>
          <w:color w:val="201F1E"/>
          <w:sz w:val="24"/>
          <w:szCs w:val="24"/>
        </w:rPr>
        <w:t>Ad. 12</w:t>
      </w:r>
    </w:p>
    <w:p w:rsidR="00867536" w:rsidRDefault="00867536" w:rsidP="00867536">
      <w:pPr>
        <w:shd w:val="clear" w:color="auto" w:fill="FFFFFF"/>
        <w:suppressAutoHyphens/>
        <w:spacing w:after="0" w:line="233" w:lineRule="atLeast"/>
        <w:jc w:val="both"/>
        <w:rPr>
          <w:rFonts w:ascii="Arial" w:hAnsi="Arial" w:cs="Arial"/>
          <w:color w:val="201F1E"/>
          <w:sz w:val="24"/>
          <w:szCs w:val="24"/>
        </w:rPr>
      </w:pPr>
    </w:p>
    <w:p w:rsidR="00867536" w:rsidRDefault="00867536" w:rsidP="00867536">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Projekt uchwały zmieniającej uchwałę w sprawie wyrażenia zgody na nabycie nieruchomości gruntowej (dot. zmiany uchwały Nr LXI/790/2023).  </w:t>
      </w:r>
    </w:p>
    <w:p w:rsidR="0096530C" w:rsidRDefault="0096530C" w:rsidP="00867536">
      <w:pPr>
        <w:shd w:val="clear" w:color="auto" w:fill="FFFFFF"/>
        <w:suppressAutoHyphens/>
        <w:spacing w:after="0" w:line="233" w:lineRule="atLeast"/>
        <w:jc w:val="both"/>
        <w:rPr>
          <w:rFonts w:ascii="Arial" w:hAnsi="Arial" w:cs="Arial"/>
          <w:color w:val="201F1E"/>
          <w:sz w:val="24"/>
          <w:szCs w:val="24"/>
        </w:rPr>
      </w:pPr>
    </w:p>
    <w:p w:rsidR="0096530C" w:rsidRPr="0096530C" w:rsidRDefault="0096530C" w:rsidP="0096530C">
      <w:pPr>
        <w:spacing w:line="276" w:lineRule="auto"/>
        <w:jc w:val="both"/>
        <w:rPr>
          <w:rFonts w:ascii="Arial" w:hAnsi="Arial" w:cs="Arial"/>
          <w:sz w:val="24"/>
          <w:szCs w:val="24"/>
        </w:rPr>
      </w:pPr>
      <w:r w:rsidRPr="0096530C">
        <w:rPr>
          <w:rFonts w:ascii="Arial" w:hAnsi="Arial" w:cs="Arial"/>
          <w:sz w:val="24"/>
          <w:szCs w:val="24"/>
        </w:rPr>
        <w:t>Podejmując uchwałę NR LXI/790/2023 Rady Miejskiej w Stalowej Woli z dnia                    15 lutego 2023 roku działka nr 475 położona w obrębie 0024 Ortel Książęcy II w Gminie Biała Podlaska zgodnie z danymi z ewidencji gruntów miała powierzchnię 26,9551 ha.</w:t>
      </w:r>
    </w:p>
    <w:p w:rsidR="0096530C" w:rsidRPr="0096530C" w:rsidRDefault="0096530C" w:rsidP="0096530C">
      <w:pPr>
        <w:spacing w:line="276" w:lineRule="auto"/>
        <w:jc w:val="both"/>
        <w:rPr>
          <w:rFonts w:ascii="Arial" w:hAnsi="Arial" w:cs="Arial"/>
          <w:sz w:val="24"/>
          <w:szCs w:val="24"/>
        </w:rPr>
      </w:pPr>
      <w:r w:rsidRPr="0096530C">
        <w:rPr>
          <w:rFonts w:ascii="Arial" w:hAnsi="Arial" w:cs="Arial"/>
          <w:sz w:val="24"/>
          <w:szCs w:val="24"/>
        </w:rPr>
        <w:t>W wyniku aktualizacji ewidencji gruntów obrębu 0024 Ortel Książęcy II powierzchnia działki uległa zmianie i wynosi 26,8412 ha.</w:t>
      </w:r>
    </w:p>
    <w:p w:rsidR="0096530C" w:rsidRPr="0096530C" w:rsidRDefault="0096530C" w:rsidP="0096530C">
      <w:pPr>
        <w:spacing w:line="276" w:lineRule="auto"/>
        <w:jc w:val="both"/>
        <w:rPr>
          <w:rFonts w:ascii="Arial" w:hAnsi="Arial" w:cs="Arial"/>
          <w:sz w:val="24"/>
          <w:szCs w:val="24"/>
        </w:rPr>
      </w:pPr>
      <w:r w:rsidRPr="0096530C">
        <w:rPr>
          <w:rFonts w:ascii="Arial" w:hAnsi="Arial" w:cs="Arial"/>
          <w:sz w:val="24"/>
          <w:szCs w:val="24"/>
        </w:rPr>
        <w:t>W związku z powyższym zasadne jest dokonanie zmiany w podjętej ww. uchwale Rady Miejskiej.</w:t>
      </w:r>
    </w:p>
    <w:p w:rsidR="0096530C" w:rsidRDefault="0096530C" w:rsidP="0096530C">
      <w:pPr>
        <w:spacing w:line="276" w:lineRule="auto"/>
        <w:jc w:val="both"/>
        <w:rPr>
          <w:rFonts w:ascii="Arial" w:hAnsi="Arial" w:cs="Arial"/>
          <w:sz w:val="24"/>
          <w:szCs w:val="24"/>
        </w:rPr>
      </w:pPr>
      <w:r w:rsidRPr="0096530C">
        <w:rPr>
          <w:rFonts w:ascii="Arial" w:hAnsi="Arial" w:cs="Arial"/>
          <w:sz w:val="24"/>
          <w:szCs w:val="24"/>
        </w:rPr>
        <w:t>Pozostałe zapisy uchwały pozostają bez zmian.</w:t>
      </w:r>
    </w:p>
    <w:p w:rsidR="00AB2BDD" w:rsidRDefault="00AB2BDD" w:rsidP="00AB2BD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0C0F67" w:rsidRDefault="000C0F67" w:rsidP="00AB2BDD">
      <w:pPr>
        <w:rPr>
          <w:rFonts w:ascii="Arial" w:hAnsi="Arial" w:cs="Arial"/>
          <w:sz w:val="24"/>
          <w:szCs w:val="24"/>
        </w:rPr>
      </w:pPr>
    </w:p>
    <w:p w:rsidR="000C0F67" w:rsidRPr="000C0F67" w:rsidRDefault="000C0F67" w:rsidP="000C0F67">
      <w:pPr>
        <w:pStyle w:val="Nagwek2"/>
        <w:rPr>
          <w:rFonts w:ascii="Arial" w:eastAsia="Times New Roman" w:hAnsi="Arial" w:cs="Arial"/>
          <w:sz w:val="24"/>
          <w:szCs w:val="24"/>
        </w:rPr>
      </w:pPr>
      <w:r w:rsidRPr="000C0F67">
        <w:rPr>
          <w:rFonts w:ascii="Arial" w:eastAsia="Times New Roman" w:hAnsi="Arial" w:cs="Arial"/>
          <w:sz w:val="24"/>
          <w:szCs w:val="24"/>
          <w:u w:val="single"/>
        </w:rPr>
        <w:lastRenderedPageBreak/>
        <w:t>Głosowano w sprawie:</w:t>
      </w:r>
      <w:r w:rsidRPr="000C0F67">
        <w:rPr>
          <w:rFonts w:ascii="Arial" w:eastAsia="Times New Roman" w:hAnsi="Arial" w:cs="Arial"/>
          <w:sz w:val="24"/>
          <w:szCs w:val="24"/>
        </w:rPr>
        <w:t xml:space="preserve"> </w:t>
      </w:r>
      <w:r>
        <w:rPr>
          <w:rFonts w:ascii="Arial" w:eastAsia="Times New Roman" w:hAnsi="Arial" w:cs="Arial"/>
          <w:sz w:val="24"/>
          <w:szCs w:val="24"/>
        </w:rPr>
        <w:br/>
      </w:r>
      <w:r w:rsidRPr="000C0F67">
        <w:rPr>
          <w:rFonts w:ascii="Arial" w:eastAsia="Times New Roman" w:hAnsi="Arial" w:cs="Arial"/>
          <w:b w:val="0"/>
          <w:sz w:val="24"/>
          <w:szCs w:val="24"/>
        </w:rPr>
        <w:t>Projektu uchwały zmieniającej uchwałę w sprawie wyrażenia zgody na nabycie nieruchomości gruntowej (dot. zmiany uchwały Nr LXI/790/2023).</w:t>
      </w:r>
    </w:p>
    <w:p w:rsidR="000C0F67" w:rsidRPr="000C0F67" w:rsidRDefault="000C0F67" w:rsidP="000C0F67">
      <w:pPr>
        <w:spacing w:after="240"/>
        <w:rPr>
          <w:rFonts w:ascii="Arial" w:eastAsia="Times New Roman" w:hAnsi="Arial" w:cs="Arial"/>
          <w:b/>
          <w:sz w:val="24"/>
          <w:szCs w:val="24"/>
          <w:u w:val="single"/>
        </w:rPr>
      </w:pPr>
      <w:r w:rsidRPr="000C0F67">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C0F67">
        <w:rPr>
          <w:rFonts w:ascii="Arial" w:eastAsia="Times New Roman" w:hAnsi="Arial" w:cs="Arial"/>
          <w:sz w:val="24"/>
          <w:szCs w:val="24"/>
        </w:rPr>
        <w:t>ZA: 23, PRZECIW: 0, WSTRZYMUJĘ SIĘ: 0, BRAK GŁOSU: 0, NIEOBECNI: 0</w:t>
      </w:r>
      <w:r w:rsidRPr="000C0F67">
        <w:rPr>
          <w:rFonts w:ascii="Arial" w:eastAsia="Times New Roman" w:hAnsi="Arial" w:cs="Arial"/>
          <w:sz w:val="24"/>
          <w:szCs w:val="24"/>
        </w:rPr>
        <w:br/>
      </w:r>
      <w:r w:rsidRPr="000C0F67">
        <w:rPr>
          <w:rFonts w:ascii="Arial" w:eastAsia="Times New Roman" w:hAnsi="Arial" w:cs="Arial"/>
          <w:sz w:val="24"/>
          <w:szCs w:val="24"/>
        </w:rPr>
        <w:br/>
      </w:r>
      <w:r w:rsidRPr="000C0F67">
        <w:rPr>
          <w:rFonts w:ascii="Arial" w:eastAsia="Times New Roman" w:hAnsi="Arial" w:cs="Arial"/>
          <w:b/>
          <w:sz w:val="24"/>
          <w:szCs w:val="24"/>
          <w:u w:val="single"/>
        </w:rPr>
        <w:t>Wyniki imienne:</w:t>
      </w:r>
      <w:r w:rsidRPr="000C0F67">
        <w:rPr>
          <w:rFonts w:ascii="Arial" w:eastAsia="Times New Roman" w:hAnsi="Arial" w:cs="Arial"/>
          <w:sz w:val="24"/>
          <w:szCs w:val="24"/>
        </w:rPr>
        <w:br/>
        <w:t>ZA (23)</w:t>
      </w:r>
      <w:r w:rsidRPr="000C0F67">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Pr>
          <w:rFonts w:ascii="Segoe UI" w:eastAsia="Times New Roman" w:hAnsi="Segoe UI" w:cs="Segoe UI"/>
        </w:rPr>
        <w:br/>
      </w:r>
    </w:p>
    <w:p w:rsidR="007426A9" w:rsidRPr="002766FB" w:rsidRDefault="007426A9" w:rsidP="007426A9">
      <w:pPr>
        <w:spacing w:after="240"/>
        <w:rPr>
          <w:rFonts w:ascii="Arial" w:eastAsia="Times New Roman" w:hAnsi="Arial" w:cs="Arial"/>
          <w:b/>
          <w:sz w:val="24"/>
          <w:szCs w:val="24"/>
          <w:u w:val="single"/>
        </w:rPr>
      </w:pPr>
      <w:r>
        <w:rPr>
          <w:rFonts w:ascii="Arial" w:hAnsi="Arial" w:cs="Arial"/>
          <w:sz w:val="24"/>
          <w:szCs w:val="24"/>
        </w:rPr>
        <w:t xml:space="preserve">Rada Miejska przy </w:t>
      </w:r>
      <w:r w:rsidR="000C0F67">
        <w:rPr>
          <w:rFonts w:ascii="Arial" w:hAnsi="Arial" w:cs="Arial"/>
          <w:sz w:val="24"/>
          <w:szCs w:val="24"/>
        </w:rPr>
        <w:t>23</w:t>
      </w:r>
      <w:r w:rsidRPr="00FC2372">
        <w:rPr>
          <w:rFonts w:ascii="Arial" w:hAnsi="Arial" w:cs="Arial"/>
          <w:sz w:val="24"/>
          <w:szCs w:val="24"/>
        </w:rPr>
        <w:t xml:space="preserve"> głosach za</w:t>
      </w:r>
      <w:r>
        <w:rPr>
          <w:rFonts w:ascii="Arial" w:hAnsi="Arial" w:cs="Arial"/>
          <w:sz w:val="24"/>
          <w:szCs w:val="24"/>
        </w:rPr>
        <w:t xml:space="preserve"> podjęła</w:t>
      </w:r>
    </w:p>
    <w:p w:rsidR="007426A9" w:rsidRPr="00FC2372" w:rsidRDefault="007426A9" w:rsidP="007426A9">
      <w:pPr>
        <w:tabs>
          <w:tab w:val="left" w:pos="567"/>
        </w:tabs>
        <w:jc w:val="both"/>
        <w:rPr>
          <w:rFonts w:ascii="Arial" w:hAnsi="Arial" w:cs="Arial"/>
          <w:color w:val="000000"/>
          <w:sz w:val="24"/>
          <w:szCs w:val="24"/>
        </w:rPr>
      </w:pPr>
    </w:p>
    <w:p w:rsidR="007426A9" w:rsidRPr="00FC2372" w:rsidRDefault="007426A9" w:rsidP="007426A9">
      <w:pPr>
        <w:jc w:val="center"/>
        <w:rPr>
          <w:rFonts w:ascii="Arial" w:hAnsi="Arial" w:cs="Arial"/>
          <w:b/>
          <w:i/>
          <w:sz w:val="24"/>
          <w:szCs w:val="24"/>
        </w:rPr>
      </w:pPr>
      <w:r>
        <w:rPr>
          <w:rFonts w:ascii="Arial" w:hAnsi="Arial" w:cs="Arial"/>
          <w:b/>
          <w:i/>
          <w:sz w:val="24"/>
          <w:szCs w:val="24"/>
        </w:rPr>
        <w:t>U c h w a ł ę  Nr LXV/85</w:t>
      </w:r>
      <w:r w:rsidR="00F461D0">
        <w:rPr>
          <w:rFonts w:ascii="Arial" w:hAnsi="Arial" w:cs="Arial"/>
          <w:b/>
          <w:i/>
          <w:sz w:val="24"/>
          <w:szCs w:val="24"/>
        </w:rPr>
        <w:t>4</w:t>
      </w:r>
      <w:r>
        <w:rPr>
          <w:rFonts w:ascii="Arial" w:hAnsi="Arial" w:cs="Arial"/>
          <w:b/>
          <w:i/>
          <w:sz w:val="24"/>
          <w:szCs w:val="24"/>
        </w:rPr>
        <w:t>/2023</w:t>
      </w:r>
    </w:p>
    <w:p w:rsidR="007426A9" w:rsidRDefault="007426A9" w:rsidP="007426A9">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zmieniającą</w:t>
      </w:r>
      <w:r w:rsidRPr="004B1642">
        <w:rPr>
          <w:rFonts w:ascii="Arial" w:hAnsi="Arial" w:cs="Arial"/>
          <w:color w:val="201F1E"/>
          <w:sz w:val="24"/>
          <w:szCs w:val="24"/>
        </w:rPr>
        <w:t xml:space="preserve"> </w:t>
      </w:r>
      <w:r>
        <w:rPr>
          <w:rFonts w:ascii="Arial" w:hAnsi="Arial" w:cs="Arial"/>
          <w:color w:val="201F1E"/>
          <w:sz w:val="24"/>
          <w:szCs w:val="24"/>
        </w:rPr>
        <w:t xml:space="preserve">uchwałę w sprawie wyrażenia zgody na </w:t>
      </w:r>
      <w:r w:rsidR="008072C8">
        <w:rPr>
          <w:rFonts w:ascii="Arial" w:hAnsi="Arial" w:cs="Arial"/>
          <w:color w:val="201F1E"/>
          <w:sz w:val="24"/>
          <w:szCs w:val="24"/>
        </w:rPr>
        <w:t>nabycie nieruchomości gruntowej.</w:t>
      </w:r>
    </w:p>
    <w:p w:rsidR="007426A9" w:rsidRPr="0096530C" w:rsidRDefault="007426A9" w:rsidP="0096530C">
      <w:pPr>
        <w:spacing w:line="276" w:lineRule="auto"/>
        <w:jc w:val="both"/>
        <w:rPr>
          <w:rFonts w:ascii="Arial" w:hAnsi="Arial" w:cs="Arial"/>
          <w:sz w:val="24"/>
          <w:szCs w:val="24"/>
        </w:rPr>
      </w:pPr>
    </w:p>
    <w:p w:rsidR="008840CF" w:rsidRDefault="008840CF" w:rsidP="000C0F67">
      <w:pPr>
        <w:rPr>
          <w:rFonts w:ascii="Arial" w:hAnsi="Arial" w:cs="Arial"/>
          <w:b/>
          <w:sz w:val="24"/>
          <w:szCs w:val="24"/>
        </w:rPr>
      </w:pPr>
    </w:p>
    <w:p w:rsidR="00281443" w:rsidRDefault="00281443" w:rsidP="000443D6">
      <w:pPr>
        <w:jc w:val="center"/>
        <w:rPr>
          <w:rFonts w:ascii="Arial" w:hAnsi="Arial" w:cs="Arial"/>
          <w:b/>
          <w:sz w:val="24"/>
          <w:szCs w:val="24"/>
        </w:rPr>
      </w:pPr>
    </w:p>
    <w:p w:rsidR="000443D6" w:rsidRDefault="00F461D0" w:rsidP="000443D6">
      <w:pPr>
        <w:jc w:val="center"/>
        <w:rPr>
          <w:rFonts w:ascii="Arial" w:hAnsi="Arial" w:cs="Arial"/>
          <w:b/>
          <w:sz w:val="24"/>
          <w:szCs w:val="24"/>
        </w:rPr>
      </w:pPr>
      <w:r>
        <w:rPr>
          <w:rFonts w:ascii="Arial" w:hAnsi="Arial" w:cs="Arial"/>
          <w:b/>
          <w:sz w:val="24"/>
          <w:szCs w:val="24"/>
        </w:rPr>
        <w:t>Ad. 13</w:t>
      </w:r>
    </w:p>
    <w:p w:rsidR="008840CF" w:rsidRPr="004B1642" w:rsidRDefault="008840CF" w:rsidP="008840CF">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w sprawie wyrażenia zgody na nabycie nieruchomości gruntowych (dot. działek nr 187/1, nr 187/2).</w:t>
      </w:r>
    </w:p>
    <w:p w:rsidR="008840CF" w:rsidRDefault="008840CF" w:rsidP="00581691">
      <w:pPr>
        <w:rPr>
          <w:rFonts w:ascii="Arial" w:hAnsi="Arial" w:cs="Arial"/>
          <w:b/>
          <w:sz w:val="24"/>
          <w:szCs w:val="24"/>
        </w:rPr>
      </w:pPr>
    </w:p>
    <w:p w:rsidR="00581691" w:rsidRPr="00581691" w:rsidRDefault="00581691" w:rsidP="00581691">
      <w:pPr>
        <w:spacing w:line="276" w:lineRule="auto"/>
        <w:jc w:val="both"/>
        <w:rPr>
          <w:rFonts w:ascii="Arial" w:hAnsi="Arial" w:cs="Arial"/>
          <w:sz w:val="24"/>
          <w:szCs w:val="24"/>
        </w:rPr>
      </w:pPr>
      <w:r w:rsidRPr="00581691">
        <w:rPr>
          <w:rFonts w:ascii="Arial" w:hAnsi="Arial" w:cs="Arial"/>
          <w:sz w:val="24"/>
          <w:szCs w:val="24"/>
        </w:rPr>
        <w:t>Działki położone są w województwie podkarpackim, w powiecie tarnobrzeskim w Gminie Grębów, Obręb 0009 Zabrnie: nr 187/1 o pow. 1,9149 ha, nr 187/2 o pow. 6,2344 ha.</w:t>
      </w:r>
    </w:p>
    <w:p w:rsidR="00581691" w:rsidRPr="00581691" w:rsidRDefault="00581691" w:rsidP="00581691">
      <w:pPr>
        <w:spacing w:line="276" w:lineRule="auto"/>
        <w:jc w:val="both"/>
        <w:rPr>
          <w:rFonts w:ascii="Arial" w:hAnsi="Arial" w:cs="Arial"/>
          <w:sz w:val="24"/>
          <w:szCs w:val="24"/>
        </w:rPr>
      </w:pPr>
      <w:r w:rsidRPr="00581691">
        <w:rPr>
          <w:rFonts w:ascii="Arial" w:hAnsi="Arial" w:cs="Arial"/>
          <w:sz w:val="24"/>
          <w:szCs w:val="24"/>
        </w:rPr>
        <w:t>Ww. działki stanowią własność Gminy Grębów, która złożyła ofertę sprzedaży tych nieruchomości gruntowych.</w:t>
      </w:r>
    </w:p>
    <w:p w:rsidR="00581691" w:rsidRPr="00581691" w:rsidRDefault="00581691" w:rsidP="00581691">
      <w:pPr>
        <w:spacing w:line="276" w:lineRule="auto"/>
        <w:jc w:val="both"/>
        <w:rPr>
          <w:rFonts w:ascii="Arial" w:hAnsi="Arial" w:cs="Arial"/>
          <w:bCs/>
          <w:sz w:val="24"/>
          <w:szCs w:val="24"/>
        </w:rPr>
      </w:pPr>
      <w:r w:rsidRPr="00581691">
        <w:rPr>
          <w:rFonts w:ascii="Arial" w:hAnsi="Arial" w:cs="Arial"/>
          <w:bCs/>
          <w:sz w:val="24"/>
          <w:szCs w:val="24"/>
        </w:rPr>
        <w:t xml:space="preserve">Gmina Stalowa Wola zamierza nabyć w/w działki </w:t>
      </w:r>
      <w:r w:rsidRPr="00581691">
        <w:rPr>
          <w:rFonts w:ascii="Arial" w:eastAsiaTheme="majorEastAsia" w:hAnsi="Arial" w:cs="Arial"/>
          <w:sz w:val="24"/>
          <w:szCs w:val="24"/>
        </w:rPr>
        <w:t xml:space="preserve">w związku z możliwością </w:t>
      </w:r>
      <w:r w:rsidRPr="00581691">
        <w:rPr>
          <w:rFonts w:ascii="Arial" w:hAnsi="Arial" w:cs="Arial"/>
          <w:sz w:val="24"/>
          <w:szCs w:val="24"/>
        </w:rPr>
        <w:t xml:space="preserve">utworzenia Strategicznego Parku Inwestycyjnego. </w:t>
      </w:r>
    </w:p>
    <w:p w:rsidR="00581691" w:rsidRPr="00581691" w:rsidRDefault="00581691" w:rsidP="00581691">
      <w:pPr>
        <w:widowControl w:val="0"/>
        <w:spacing w:line="276" w:lineRule="auto"/>
        <w:jc w:val="both"/>
        <w:textAlignment w:val="baseline"/>
        <w:rPr>
          <w:rFonts w:ascii="Arial" w:hAnsi="Arial" w:cs="Arial"/>
          <w:sz w:val="24"/>
          <w:szCs w:val="24"/>
        </w:rPr>
      </w:pPr>
      <w:r w:rsidRPr="00581691">
        <w:rPr>
          <w:rFonts w:ascii="Arial" w:hAnsi="Arial" w:cs="Arial"/>
          <w:sz w:val="24"/>
          <w:szCs w:val="24"/>
        </w:rPr>
        <w:t xml:space="preserve">Będzie on obejmował tereny będące obecnie własnością Skarbu Państwa w zarządzie Lasów Państwowych - Nadleśnictwa Rozwadów, a znajdujące się na terenie naszej </w:t>
      </w:r>
      <w:r>
        <w:rPr>
          <w:rFonts w:ascii="Arial" w:hAnsi="Arial" w:cs="Arial"/>
          <w:sz w:val="24"/>
          <w:szCs w:val="24"/>
        </w:rPr>
        <w:t xml:space="preserve">Gminy, </w:t>
      </w:r>
      <w:r w:rsidRPr="00581691">
        <w:rPr>
          <w:rFonts w:ascii="Arial" w:hAnsi="Arial" w:cs="Arial"/>
          <w:sz w:val="24"/>
          <w:szCs w:val="24"/>
        </w:rPr>
        <w:t xml:space="preserve">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581691" w:rsidRPr="00581691" w:rsidRDefault="00581691" w:rsidP="00581691">
      <w:pPr>
        <w:widowControl w:val="0"/>
        <w:spacing w:line="276" w:lineRule="auto"/>
        <w:jc w:val="both"/>
        <w:textAlignment w:val="baseline"/>
        <w:rPr>
          <w:rFonts w:ascii="Arial" w:hAnsi="Arial" w:cs="Arial"/>
          <w:sz w:val="24"/>
          <w:szCs w:val="24"/>
        </w:rPr>
      </w:pPr>
      <w:r w:rsidRPr="00581691">
        <w:rPr>
          <w:rFonts w:ascii="Arial" w:hAnsi="Arial" w:cs="Arial"/>
          <w:sz w:val="24"/>
          <w:szCs w:val="24"/>
        </w:rPr>
        <w:lastRenderedPageBreak/>
        <w:t xml:space="preserve">Zatem po nabyciu w/w nieruchomości, Gmina Stalowa Wola dokona zamiany nabytej nieruchomości ze Skarbem Państwa - Lasami Państwowymi, na nieruchomości przeznaczone na utworzenie Parku Inwestycyjnego. </w:t>
      </w:r>
    </w:p>
    <w:p w:rsidR="00581691" w:rsidRPr="00581691" w:rsidRDefault="00581691" w:rsidP="00581691">
      <w:pPr>
        <w:widowControl w:val="0"/>
        <w:spacing w:line="276" w:lineRule="auto"/>
        <w:jc w:val="both"/>
        <w:textAlignment w:val="baseline"/>
        <w:rPr>
          <w:rFonts w:ascii="Arial" w:hAnsi="Arial" w:cs="Arial"/>
          <w:sz w:val="24"/>
          <w:szCs w:val="24"/>
        </w:rPr>
      </w:pPr>
      <w:r w:rsidRPr="00581691">
        <w:rPr>
          <w:rFonts w:ascii="Arial" w:hAnsi="Arial" w:cs="Arial"/>
          <w:sz w:val="24"/>
          <w:szCs w:val="24"/>
        </w:rPr>
        <w:t xml:space="preserve">Docelowo teren Parku Inwestycyjnego będzie obejmował 996 ha, natomiast Gmina Stalowa Wola nie posiada tak dużej ilości terenów leśnych, by móc zamienić je </w:t>
      </w:r>
      <w:r w:rsidR="007D149F">
        <w:rPr>
          <w:rFonts w:ascii="Arial" w:hAnsi="Arial" w:cs="Arial"/>
          <w:sz w:val="24"/>
          <w:szCs w:val="24"/>
        </w:rPr>
        <w:br/>
      </w:r>
      <w:r w:rsidRPr="00581691">
        <w:rPr>
          <w:rFonts w:ascii="Arial" w:hAnsi="Arial" w:cs="Arial"/>
          <w:sz w:val="24"/>
          <w:szCs w:val="24"/>
        </w:rPr>
        <w:t xml:space="preserve">z Lasami Państwowymi. </w:t>
      </w:r>
    </w:p>
    <w:p w:rsidR="00581691" w:rsidRPr="00581691" w:rsidRDefault="00581691" w:rsidP="00581691">
      <w:pPr>
        <w:widowControl w:val="0"/>
        <w:spacing w:line="276" w:lineRule="auto"/>
        <w:jc w:val="both"/>
        <w:textAlignment w:val="baseline"/>
        <w:rPr>
          <w:rFonts w:ascii="Arial" w:hAnsi="Arial" w:cs="Arial"/>
          <w:bCs/>
          <w:sz w:val="24"/>
          <w:szCs w:val="24"/>
        </w:rPr>
      </w:pPr>
      <w:r w:rsidRPr="00581691">
        <w:rPr>
          <w:rFonts w:ascii="Arial" w:eastAsia="Andale Sans UI" w:hAnsi="Arial" w:cs="Arial"/>
          <w:kern w:val="2"/>
          <w:sz w:val="24"/>
          <w:szCs w:val="24"/>
          <w:lang w:eastAsia="ja-JP" w:bidi="fa-IR"/>
        </w:rPr>
        <w:t>Ustawa o szczególnych rozwiązaniach związanych ze specjalnym przeznaczeniem gruntów leśnych, będzie umożliwiała dokonanie zamian gruntów</w:t>
      </w:r>
      <w:r>
        <w:rPr>
          <w:rFonts w:ascii="Arial" w:eastAsia="Andale Sans UI" w:hAnsi="Arial" w:cs="Arial"/>
          <w:kern w:val="2"/>
          <w:sz w:val="24"/>
          <w:szCs w:val="24"/>
          <w:lang w:eastAsia="ja-JP" w:bidi="fa-IR"/>
        </w:rPr>
        <w:t xml:space="preserve"> leśnych tylko </w:t>
      </w:r>
      <w:r w:rsidR="007D149F">
        <w:rPr>
          <w:rFonts w:ascii="Arial" w:eastAsia="Andale Sans UI" w:hAnsi="Arial" w:cs="Arial"/>
          <w:kern w:val="2"/>
          <w:sz w:val="24"/>
          <w:szCs w:val="24"/>
          <w:lang w:eastAsia="ja-JP" w:bidi="fa-IR"/>
        </w:rPr>
        <w:br/>
      </w:r>
      <w:r>
        <w:rPr>
          <w:rFonts w:ascii="Arial" w:eastAsia="Andale Sans UI" w:hAnsi="Arial" w:cs="Arial"/>
          <w:kern w:val="2"/>
          <w:sz w:val="24"/>
          <w:szCs w:val="24"/>
          <w:lang w:eastAsia="ja-JP" w:bidi="fa-IR"/>
        </w:rPr>
        <w:t xml:space="preserve">w okresie 2 lat </w:t>
      </w:r>
      <w:r w:rsidRPr="00581691">
        <w:rPr>
          <w:rFonts w:ascii="Arial" w:eastAsia="Andale Sans UI" w:hAnsi="Arial" w:cs="Arial"/>
          <w:kern w:val="2"/>
          <w:sz w:val="24"/>
          <w:szCs w:val="24"/>
          <w:lang w:eastAsia="ja-JP" w:bidi="fa-IR"/>
        </w:rPr>
        <w:t>od wejścia w życie ustawy.</w:t>
      </w:r>
    </w:p>
    <w:p w:rsidR="00281443" w:rsidRDefault="00581691" w:rsidP="00725549">
      <w:pPr>
        <w:spacing w:line="276" w:lineRule="auto"/>
        <w:jc w:val="both"/>
        <w:rPr>
          <w:rFonts w:ascii="Arial" w:hAnsi="Arial" w:cs="Arial"/>
          <w:sz w:val="24"/>
          <w:szCs w:val="24"/>
        </w:rPr>
      </w:pPr>
      <w:r w:rsidRPr="00581691">
        <w:rPr>
          <w:rFonts w:ascii="Arial" w:hAnsi="Arial" w:cs="Arial"/>
          <w:sz w:val="24"/>
          <w:szCs w:val="24"/>
        </w:rPr>
        <w:t xml:space="preserve">Mając powyższe na uwadze nabycie w/w działek jest zasadne. </w:t>
      </w:r>
    </w:p>
    <w:p w:rsidR="00AB2BDD" w:rsidRDefault="00AB2BDD" w:rsidP="00AB2BD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0C0F67" w:rsidRPr="000C0F67" w:rsidRDefault="000C0F67" w:rsidP="000C0F67">
      <w:pPr>
        <w:pStyle w:val="Nagwek2"/>
        <w:rPr>
          <w:rFonts w:ascii="Arial" w:eastAsia="Times New Roman" w:hAnsi="Arial" w:cs="Arial"/>
          <w:sz w:val="24"/>
          <w:szCs w:val="24"/>
        </w:rPr>
      </w:pPr>
      <w:r w:rsidRPr="000C0F67">
        <w:rPr>
          <w:rFonts w:ascii="Arial" w:eastAsia="Times New Roman" w:hAnsi="Arial" w:cs="Arial"/>
          <w:sz w:val="24"/>
          <w:szCs w:val="24"/>
          <w:u w:val="single"/>
        </w:rPr>
        <w:t>Głosowano w sprawie:</w:t>
      </w:r>
      <w:r w:rsidRPr="000C0F67">
        <w:rPr>
          <w:rFonts w:ascii="Arial" w:eastAsia="Times New Roman" w:hAnsi="Arial" w:cs="Arial"/>
          <w:sz w:val="24"/>
          <w:szCs w:val="24"/>
        </w:rPr>
        <w:t xml:space="preserve"> </w:t>
      </w:r>
      <w:r>
        <w:rPr>
          <w:rFonts w:ascii="Arial" w:eastAsia="Times New Roman" w:hAnsi="Arial" w:cs="Arial"/>
          <w:sz w:val="24"/>
          <w:szCs w:val="24"/>
        </w:rPr>
        <w:br/>
      </w:r>
      <w:r w:rsidRPr="000C0F67">
        <w:rPr>
          <w:rFonts w:ascii="Arial" w:eastAsia="Times New Roman" w:hAnsi="Arial" w:cs="Arial"/>
          <w:b w:val="0"/>
          <w:sz w:val="24"/>
          <w:szCs w:val="24"/>
        </w:rPr>
        <w:t>Projekt uchwały w sprawie wyrażenia zgody na nabycie nieruchomości gruntowych (dot. działek nr 187/1, nr 187/2).</w:t>
      </w:r>
    </w:p>
    <w:p w:rsidR="000C0F67" w:rsidRPr="000C0F67" w:rsidRDefault="000C0F67" w:rsidP="000C0F67">
      <w:pPr>
        <w:spacing w:after="240"/>
        <w:rPr>
          <w:rFonts w:ascii="Arial" w:eastAsia="Times New Roman" w:hAnsi="Arial" w:cs="Arial"/>
          <w:b/>
          <w:sz w:val="24"/>
          <w:szCs w:val="24"/>
          <w:u w:val="single"/>
        </w:rPr>
      </w:pPr>
      <w:r w:rsidRPr="000C0F67">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C0F67">
        <w:rPr>
          <w:rFonts w:ascii="Arial" w:eastAsia="Times New Roman" w:hAnsi="Arial" w:cs="Arial"/>
          <w:sz w:val="24"/>
          <w:szCs w:val="24"/>
        </w:rPr>
        <w:t>ZA: 23, PRZECIW: 0, WSTRZYMUJĘ SIĘ: 0, BRAK GŁOSU: 0, NIEOBECNI: 0</w:t>
      </w:r>
      <w:r w:rsidRPr="000C0F67">
        <w:rPr>
          <w:rFonts w:ascii="Arial" w:eastAsia="Times New Roman" w:hAnsi="Arial" w:cs="Arial"/>
          <w:sz w:val="24"/>
          <w:szCs w:val="24"/>
        </w:rPr>
        <w:br/>
      </w:r>
      <w:r w:rsidRPr="000C0F67">
        <w:rPr>
          <w:rFonts w:ascii="Arial" w:eastAsia="Times New Roman" w:hAnsi="Arial" w:cs="Arial"/>
          <w:sz w:val="24"/>
          <w:szCs w:val="24"/>
        </w:rPr>
        <w:br/>
      </w:r>
      <w:r w:rsidRPr="000C0F67">
        <w:rPr>
          <w:rFonts w:ascii="Arial" w:eastAsia="Times New Roman" w:hAnsi="Arial" w:cs="Arial"/>
          <w:b/>
          <w:sz w:val="24"/>
          <w:szCs w:val="24"/>
          <w:u w:val="single"/>
        </w:rPr>
        <w:t>Wyniki imienne:</w:t>
      </w:r>
      <w:r w:rsidRPr="000C0F67">
        <w:rPr>
          <w:rFonts w:ascii="Arial" w:eastAsia="Times New Roman" w:hAnsi="Arial" w:cs="Arial"/>
          <w:b/>
          <w:sz w:val="24"/>
          <w:szCs w:val="24"/>
        </w:rPr>
        <w:br/>
      </w:r>
      <w:r w:rsidRPr="000C0F67">
        <w:rPr>
          <w:rFonts w:ascii="Arial" w:eastAsia="Times New Roman" w:hAnsi="Arial" w:cs="Arial"/>
          <w:sz w:val="24"/>
          <w:szCs w:val="24"/>
        </w:rPr>
        <w:t>ZA (23)</w:t>
      </w:r>
      <w:r w:rsidRPr="000C0F67">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Pr>
          <w:rFonts w:ascii="Segoe UI" w:eastAsia="Times New Roman" w:hAnsi="Segoe UI" w:cs="Segoe UI"/>
        </w:rPr>
        <w:br/>
      </w:r>
    </w:p>
    <w:p w:rsidR="00264780" w:rsidRPr="002766FB" w:rsidRDefault="00264780" w:rsidP="00264780">
      <w:pPr>
        <w:spacing w:after="240"/>
        <w:rPr>
          <w:rFonts w:ascii="Arial" w:eastAsia="Times New Roman" w:hAnsi="Arial" w:cs="Arial"/>
          <w:b/>
          <w:sz w:val="24"/>
          <w:szCs w:val="24"/>
          <w:u w:val="single"/>
        </w:rPr>
      </w:pPr>
      <w:r>
        <w:rPr>
          <w:rFonts w:ascii="Arial" w:hAnsi="Arial" w:cs="Arial"/>
          <w:sz w:val="24"/>
          <w:szCs w:val="24"/>
        </w:rPr>
        <w:t xml:space="preserve">Rada Miejska przy </w:t>
      </w:r>
      <w:r w:rsidR="000C0F67">
        <w:rPr>
          <w:rFonts w:ascii="Arial" w:hAnsi="Arial" w:cs="Arial"/>
          <w:sz w:val="24"/>
          <w:szCs w:val="24"/>
        </w:rPr>
        <w:t>23</w:t>
      </w:r>
      <w:r w:rsidRPr="00FC2372">
        <w:rPr>
          <w:rFonts w:ascii="Arial" w:hAnsi="Arial" w:cs="Arial"/>
          <w:sz w:val="24"/>
          <w:szCs w:val="24"/>
        </w:rPr>
        <w:t xml:space="preserve"> głosach za</w:t>
      </w:r>
      <w:r>
        <w:rPr>
          <w:rFonts w:ascii="Arial" w:hAnsi="Arial" w:cs="Arial"/>
          <w:sz w:val="24"/>
          <w:szCs w:val="24"/>
        </w:rPr>
        <w:t xml:space="preserve"> podjęła</w:t>
      </w:r>
    </w:p>
    <w:p w:rsidR="00264780" w:rsidRPr="00FC2372" w:rsidRDefault="00264780" w:rsidP="00264780">
      <w:pPr>
        <w:tabs>
          <w:tab w:val="left" w:pos="567"/>
        </w:tabs>
        <w:jc w:val="both"/>
        <w:rPr>
          <w:rFonts w:ascii="Arial" w:hAnsi="Arial" w:cs="Arial"/>
          <w:color w:val="000000"/>
          <w:sz w:val="24"/>
          <w:szCs w:val="24"/>
        </w:rPr>
      </w:pPr>
    </w:p>
    <w:p w:rsidR="00264780" w:rsidRPr="00FC2372" w:rsidRDefault="00264780" w:rsidP="00264780">
      <w:pPr>
        <w:jc w:val="center"/>
        <w:rPr>
          <w:rFonts w:ascii="Arial" w:hAnsi="Arial" w:cs="Arial"/>
          <w:b/>
          <w:i/>
          <w:sz w:val="24"/>
          <w:szCs w:val="24"/>
        </w:rPr>
      </w:pPr>
      <w:r>
        <w:rPr>
          <w:rFonts w:ascii="Arial" w:hAnsi="Arial" w:cs="Arial"/>
          <w:b/>
          <w:i/>
          <w:sz w:val="24"/>
          <w:szCs w:val="24"/>
        </w:rPr>
        <w:t>U c h w a ł ę  Nr LXV/85</w:t>
      </w:r>
      <w:r w:rsidR="00F461D0">
        <w:rPr>
          <w:rFonts w:ascii="Arial" w:hAnsi="Arial" w:cs="Arial"/>
          <w:b/>
          <w:i/>
          <w:sz w:val="24"/>
          <w:szCs w:val="24"/>
        </w:rPr>
        <w:t>5</w:t>
      </w:r>
      <w:r>
        <w:rPr>
          <w:rFonts w:ascii="Arial" w:hAnsi="Arial" w:cs="Arial"/>
          <w:b/>
          <w:i/>
          <w:sz w:val="24"/>
          <w:szCs w:val="24"/>
        </w:rPr>
        <w:t>/2023</w:t>
      </w:r>
    </w:p>
    <w:p w:rsidR="00264780" w:rsidRPr="004B1642" w:rsidRDefault="00264780" w:rsidP="00264780">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w sprawie wyrażenia zgody na nabycie nieruchomo</w:t>
      </w:r>
      <w:r w:rsidR="008072C8">
        <w:rPr>
          <w:rFonts w:ascii="Arial" w:hAnsi="Arial" w:cs="Arial"/>
          <w:color w:val="201F1E"/>
          <w:sz w:val="24"/>
          <w:szCs w:val="24"/>
        </w:rPr>
        <w:t>ści gruntowych.</w:t>
      </w:r>
    </w:p>
    <w:p w:rsidR="00264780" w:rsidRDefault="00264780" w:rsidP="00264780">
      <w:pPr>
        <w:rPr>
          <w:rFonts w:ascii="Arial" w:hAnsi="Arial" w:cs="Arial"/>
          <w:b/>
          <w:sz w:val="24"/>
          <w:szCs w:val="24"/>
        </w:rPr>
      </w:pPr>
    </w:p>
    <w:p w:rsidR="00264780" w:rsidRPr="00725549" w:rsidRDefault="00264780" w:rsidP="00725549">
      <w:pPr>
        <w:spacing w:line="276" w:lineRule="auto"/>
        <w:jc w:val="both"/>
        <w:rPr>
          <w:rFonts w:ascii="Arial" w:hAnsi="Arial" w:cs="Arial"/>
          <w:sz w:val="24"/>
          <w:szCs w:val="24"/>
        </w:rPr>
      </w:pPr>
    </w:p>
    <w:p w:rsidR="00281443" w:rsidRDefault="00281443" w:rsidP="000443D6">
      <w:pPr>
        <w:jc w:val="center"/>
        <w:rPr>
          <w:rFonts w:ascii="Arial" w:hAnsi="Arial" w:cs="Arial"/>
          <w:b/>
          <w:sz w:val="24"/>
          <w:szCs w:val="24"/>
        </w:rPr>
      </w:pPr>
    </w:p>
    <w:p w:rsidR="000443D6" w:rsidRDefault="00F461D0" w:rsidP="000443D6">
      <w:pPr>
        <w:jc w:val="center"/>
        <w:rPr>
          <w:rFonts w:ascii="Arial" w:hAnsi="Arial" w:cs="Arial"/>
          <w:b/>
          <w:sz w:val="24"/>
          <w:szCs w:val="24"/>
        </w:rPr>
      </w:pPr>
      <w:r>
        <w:rPr>
          <w:rFonts w:ascii="Arial" w:hAnsi="Arial" w:cs="Arial"/>
          <w:b/>
          <w:sz w:val="24"/>
          <w:szCs w:val="24"/>
        </w:rPr>
        <w:t>Ad. 14</w:t>
      </w:r>
    </w:p>
    <w:p w:rsidR="008840CF" w:rsidRDefault="008840CF" w:rsidP="008840CF">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w sprawie wyrażenia zgody na nabycie nieruchomości gruntowych (dot. działek nr 54/2, 144/1, 144/2).</w:t>
      </w:r>
      <w:r w:rsidR="00725549">
        <w:rPr>
          <w:rFonts w:ascii="Arial" w:hAnsi="Arial" w:cs="Arial"/>
          <w:color w:val="201F1E"/>
          <w:sz w:val="24"/>
          <w:szCs w:val="24"/>
        </w:rPr>
        <w:t xml:space="preserve"> </w:t>
      </w:r>
    </w:p>
    <w:p w:rsidR="00725549" w:rsidRDefault="00725549" w:rsidP="008840CF">
      <w:pPr>
        <w:shd w:val="clear" w:color="auto" w:fill="FFFFFF"/>
        <w:suppressAutoHyphens/>
        <w:spacing w:after="0" w:line="233" w:lineRule="atLeast"/>
        <w:jc w:val="both"/>
        <w:rPr>
          <w:rFonts w:ascii="Arial" w:hAnsi="Arial" w:cs="Arial"/>
          <w:color w:val="201F1E"/>
          <w:sz w:val="24"/>
          <w:szCs w:val="24"/>
        </w:rPr>
      </w:pPr>
    </w:p>
    <w:p w:rsidR="00725549" w:rsidRPr="00725549" w:rsidRDefault="00725549" w:rsidP="00725549">
      <w:pPr>
        <w:spacing w:before="240" w:line="276" w:lineRule="auto"/>
        <w:jc w:val="both"/>
        <w:rPr>
          <w:rFonts w:ascii="Arial" w:hAnsi="Arial" w:cs="Arial"/>
          <w:sz w:val="24"/>
          <w:szCs w:val="24"/>
        </w:rPr>
      </w:pPr>
      <w:r w:rsidRPr="00725549">
        <w:rPr>
          <w:rFonts w:ascii="Arial" w:hAnsi="Arial" w:cs="Arial"/>
          <w:sz w:val="24"/>
          <w:szCs w:val="24"/>
        </w:rPr>
        <w:lastRenderedPageBreak/>
        <w:t xml:space="preserve">Działki położone są w województwie podlaskim, powiecie białostockim, Gminie Gródek, obręb 0010, Jaryłówka działka nr 54/2 o pow. 14,7718 ha, nr 144/1o pow. 11,7536 ha oraz nr 144/2 o pow. 11,7532 ha. </w:t>
      </w:r>
    </w:p>
    <w:p w:rsidR="00725549" w:rsidRPr="00725549" w:rsidRDefault="00725549" w:rsidP="00725549">
      <w:pPr>
        <w:spacing w:line="276" w:lineRule="auto"/>
        <w:jc w:val="both"/>
        <w:rPr>
          <w:rFonts w:ascii="Arial" w:hAnsi="Arial" w:cs="Arial"/>
          <w:sz w:val="24"/>
          <w:szCs w:val="24"/>
        </w:rPr>
      </w:pPr>
      <w:r w:rsidRPr="00725549">
        <w:rPr>
          <w:rFonts w:ascii="Arial" w:hAnsi="Arial" w:cs="Arial"/>
          <w:sz w:val="24"/>
          <w:szCs w:val="24"/>
        </w:rPr>
        <w:t>Ww. działki stanowią własność osób fizycznych, którzy złożyli ofertę sprzedaży tych nieruchomości gruntowych.</w:t>
      </w:r>
    </w:p>
    <w:p w:rsidR="00725549" w:rsidRPr="00725549" w:rsidRDefault="00725549" w:rsidP="00725549">
      <w:pPr>
        <w:spacing w:line="276" w:lineRule="auto"/>
        <w:jc w:val="both"/>
        <w:rPr>
          <w:rFonts w:ascii="Arial" w:hAnsi="Arial" w:cs="Arial"/>
          <w:bCs/>
          <w:sz w:val="24"/>
          <w:szCs w:val="24"/>
        </w:rPr>
      </w:pPr>
      <w:r w:rsidRPr="00725549">
        <w:rPr>
          <w:rFonts w:ascii="Arial" w:hAnsi="Arial" w:cs="Arial"/>
          <w:bCs/>
          <w:sz w:val="24"/>
          <w:szCs w:val="24"/>
        </w:rPr>
        <w:t xml:space="preserve">Gmina Stalowa Wola zamierza nabyć w/w działki </w:t>
      </w:r>
      <w:r w:rsidRPr="00725549">
        <w:rPr>
          <w:rFonts w:ascii="Arial" w:eastAsiaTheme="majorEastAsia" w:hAnsi="Arial" w:cs="Arial"/>
          <w:sz w:val="24"/>
          <w:szCs w:val="24"/>
        </w:rPr>
        <w:t xml:space="preserve">w związku z możliwością </w:t>
      </w:r>
      <w:r w:rsidRPr="00725549">
        <w:rPr>
          <w:rFonts w:ascii="Arial" w:hAnsi="Arial" w:cs="Arial"/>
          <w:sz w:val="24"/>
          <w:szCs w:val="24"/>
        </w:rPr>
        <w:t xml:space="preserve">utworzenia Strategicznego Parku Inwestycyjnego. </w:t>
      </w:r>
    </w:p>
    <w:p w:rsidR="00725549" w:rsidRPr="00725549" w:rsidRDefault="00725549" w:rsidP="00725549">
      <w:pPr>
        <w:widowControl w:val="0"/>
        <w:spacing w:line="276" w:lineRule="auto"/>
        <w:jc w:val="both"/>
        <w:textAlignment w:val="baseline"/>
        <w:rPr>
          <w:rFonts w:ascii="Arial" w:hAnsi="Arial" w:cs="Arial"/>
          <w:sz w:val="24"/>
          <w:szCs w:val="24"/>
        </w:rPr>
      </w:pPr>
      <w:r w:rsidRPr="00725549">
        <w:rPr>
          <w:rFonts w:ascii="Arial" w:hAnsi="Arial" w:cs="Arial"/>
          <w:sz w:val="24"/>
          <w:szCs w:val="24"/>
        </w:rP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725549" w:rsidRPr="00725549" w:rsidRDefault="00725549" w:rsidP="00725549">
      <w:pPr>
        <w:widowControl w:val="0"/>
        <w:spacing w:line="276" w:lineRule="auto"/>
        <w:jc w:val="both"/>
        <w:textAlignment w:val="baseline"/>
        <w:rPr>
          <w:rFonts w:ascii="Arial" w:hAnsi="Arial" w:cs="Arial"/>
          <w:sz w:val="24"/>
          <w:szCs w:val="24"/>
        </w:rPr>
      </w:pPr>
      <w:r w:rsidRPr="00725549">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725549" w:rsidRPr="00725549" w:rsidRDefault="00725549" w:rsidP="00725549">
      <w:pPr>
        <w:widowControl w:val="0"/>
        <w:spacing w:line="276" w:lineRule="auto"/>
        <w:jc w:val="both"/>
        <w:textAlignment w:val="baseline"/>
        <w:rPr>
          <w:rFonts w:ascii="Arial" w:hAnsi="Arial" w:cs="Arial"/>
          <w:sz w:val="24"/>
          <w:szCs w:val="24"/>
        </w:rPr>
      </w:pPr>
      <w:r w:rsidRPr="00725549">
        <w:rPr>
          <w:rFonts w:ascii="Arial" w:hAnsi="Arial" w:cs="Arial"/>
          <w:sz w:val="24"/>
          <w:szCs w:val="24"/>
        </w:rPr>
        <w:t xml:space="preserve">Docelowo teren Parku Inwestycyjnego będzie obejmował 996 ha, natomiast Gmina Stalowa Wola nie posiada tak dużej ilości terenów leśnych, by móc zamienić je </w:t>
      </w:r>
      <w:r w:rsidR="007D149F">
        <w:rPr>
          <w:rFonts w:ascii="Arial" w:hAnsi="Arial" w:cs="Arial"/>
          <w:sz w:val="24"/>
          <w:szCs w:val="24"/>
        </w:rPr>
        <w:br/>
      </w:r>
      <w:r w:rsidRPr="00725549">
        <w:rPr>
          <w:rFonts w:ascii="Arial" w:hAnsi="Arial" w:cs="Arial"/>
          <w:sz w:val="24"/>
          <w:szCs w:val="24"/>
        </w:rPr>
        <w:t xml:space="preserve">z Lasami Państwowymi. </w:t>
      </w:r>
    </w:p>
    <w:p w:rsidR="00725549" w:rsidRPr="00725549" w:rsidRDefault="00725549" w:rsidP="00725549">
      <w:pPr>
        <w:widowControl w:val="0"/>
        <w:spacing w:line="276" w:lineRule="auto"/>
        <w:jc w:val="both"/>
        <w:textAlignment w:val="baseline"/>
        <w:rPr>
          <w:rFonts w:ascii="Arial" w:hAnsi="Arial" w:cs="Arial"/>
          <w:bCs/>
          <w:sz w:val="24"/>
          <w:szCs w:val="24"/>
        </w:rPr>
      </w:pPr>
      <w:r w:rsidRPr="00725549">
        <w:rPr>
          <w:rFonts w:ascii="Arial" w:eastAsia="Andale Sans UI" w:hAnsi="Arial" w:cs="Arial"/>
          <w:kern w:val="2"/>
          <w:sz w:val="24"/>
          <w:szCs w:val="24"/>
          <w:lang w:eastAsia="ja-JP" w:bidi="fa-IR"/>
        </w:rPr>
        <w:t xml:space="preserve">Ustawa o szczególnych rozwiązaniach związanych ze specjalnym przeznaczeniem gruntów leśnych, będzie umożliwiała dokonanie zamian gruntów leśnych tylko </w:t>
      </w:r>
      <w:r w:rsidR="007D149F">
        <w:rPr>
          <w:rFonts w:ascii="Arial" w:eastAsia="Andale Sans UI" w:hAnsi="Arial" w:cs="Arial"/>
          <w:kern w:val="2"/>
          <w:sz w:val="24"/>
          <w:szCs w:val="24"/>
          <w:lang w:eastAsia="ja-JP" w:bidi="fa-IR"/>
        </w:rPr>
        <w:br/>
      </w:r>
      <w:r w:rsidRPr="00725549">
        <w:rPr>
          <w:rFonts w:ascii="Arial" w:eastAsia="Andale Sans UI" w:hAnsi="Arial" w:cs="Arial"/>
          <w:kern w:val="2"/>
          <w:sz w:val="24"/>
          <w:szCs w:val="24"/>
          <w:lang w:eastAsia="ja-JP" w:bidi="fa-IR"/>
        </w:rPr>
        <w:t>w okresie 2 lat od wejścia w życie ustawy.</w:t>
      </w:r>
    </w:p>
    <w:p w:rsidR="00725549" w:rsidRDefault="00725549" w:rsidP="00725549">
      <w:pPr>
        <w:spacing w:line="276" w:lineRule="auto"/>
        <w:jc w:val="both"/>
        <w:rPr>
          <w:rFonts w:ascii="Arial" w:hAnsi="Arial" w:cs="Arial"/>
          <w:sz w:val="24"/>
          <w:szCs w:val="24"/>
        </w:rPr>
      </w:pPr>
      <w:r w:rsidRPr="00725549">
        <w:rPr>
          <w:rFonts w:ascii="Arial" w:hAnsi="Arial" w:cs="Arial"/>
          <w:sz w:val="24"/>
          <w:szCs w:val="24"/>
        </w:rPr>
        <w:t xml:space="preserve">Mając powyższe na uwadze nabycie w/w działek jest zasadne. </w:t>
      </w:r>
    </w:p>
    <w:p w:rsidR="00AB2BDD" w:rsidRDefault="00AB2BDD" w:rsidP="00AB2BD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r w:rsidR="000C0F67">
        <w:rPr>
          <w:rFonts w:ascii="Arial" w:hAnsi="Arial" w:cs="Arial"/>
          <w:sz w:val="24"/>
          <w:szCs w:val="24"/>
        </w:rPr>
        <w:t xml:space="preserve"> </w:t>
      </w:r>
    </w:p>
    <w:p w:rsidR="000C0F67" w:rsidRPr="000C0F67" w:rsidRDefault="000C0F67" w:rsidP="00AB2BDD">
      <w:pPr>
        <w:rPr>
          <w:rFonts w:ascii="Arial" w:hAnsi="Arial" w:cs="Arial"/>
          <w:sz w:val="24"/>
          <w:szCs w:val="24"/>
        </w:rPr>
      </w:pPr>
    </w:p>
    <w:p w:rsidR="000C0F67" w:rsidRPr="000C0F67" w:rsidRDefault="000C0F67" w:rsidP="000C0F67">
      <w:pPr>
        <w:pStyle w:val="Nagwek2"/>
        <w:rPr>
          <w:rFonts w:ascii="Arial" w:eastAsia="Times New Roman" w:hAnsi="Arial" w:cs="Arial"/>
          <w:sz w:val="24"/>
          <w:szCs w:val="24"/>
        </w:rPr>
      </w:pPr>
      <w:r w:rsidRPr="000C0F67">
        <w:rPr>
          <w:rFonts w:ascii="Arial" w:eastAsia="Times New Roman" w:hAnsi="Arial" w:cs="Arial"/>
          <w:sz w:val="24"/>
          <w:szCs w:val="24"/>
          <w:u w:val="single"/>
        </w:rPr>
        <w:t>Głosowano w sprawie:</w:t>
      </w:r>
      <w:r w:rsidRPr="000C0F67">
        <w:rPr>
          <w:rFonts w:ascii="Arial" w:eastAsia="Times New Roman" w:hAnsi="Arial" w:cs="Arial"/>
          <w:sz w:val="24"/>
          <w:szCs w:val="24"/>
        </w:rPr>
        <w:t xml:space="preserve"> </w:t>
      </w:r>
      <w:r>
        <w:rPr>
          <w:rFonts w:ascii="Arial" w:eastAsia="Times New Roman" w:hAnsi="Arial" w:cs="Arial"/>
          <w:sz w:val="24"/>
          <w:szCs w:val="24"/>
        </w:rPr>
        <w:br/>
      </w:r>
      <w:r w:rsidRPr="000C0F67">
        <w:rPr>
          <w:rFonts w:ascii="Arial" w:eastAsia="Times New Roman" w:hAnsi="Arial" w:cs="Arial"/>
          <w:b w:val="0"/>
          <w:sz w:val="24"/>
          <w:szCs w:val="24"/>
        </w:rPr>
        <w:t>Projektu uchwały w sprawie wyrażenia zgody na nabycie nieruchomości gruntowych (dot. działek nr 54/2, 144/1, 144/2).</w:t>
      </w:r>
    </w:p>
    <w:p w:rsidR="000C0F67" w:rsidRPr="000C0F67" w:rsidRDefault="000C0F67" w:rsidP="000C0F67">
      <w:pPr>
        <w:rPr>
          <w:rFonts w:ascii="Arial" w:eastAsia="Times New Roman" w:hAnsi="Arial" w:cs="Arial"/>
          <w:b/>
          <w:sz w:val="24"/>
          <w:szCs w:val="24"/>
          <w:u w:val="single"/>
        </w:rPr>
      </w:pPr>
      <w:r w:rsidRPr="000C0F67">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C0F67">
        <w:rPr>
          <w:rFonts w:ascii="Arial" w:eastAsia="Times New Roman" w:hAnsi="Arial" w:cs="Arial"/>
          <w:sz w:val="24"/>
          <w:szCs w:val="24"/>
        </w:rPr>
        <w:t>ZA: 23, PRZECIW: 0, WSTRZYMUJĘ SIĘ: 0, BRAK GŁOSU: 0, NIEOBECNI: 0</w:t>
      </w:r>
      <w:r w:rsidRPr="000C0F67">
        <w:rPr>
          <w:rFonts w:ascii="Arial" w:eastAsia="Times New Roman" w:hAnsi="Arial" w:cs="Arial"/>
          <w:sz w:val="24"/>
          <w:szCs w:val="24"/>
        </w:rPr>
        <w:br/>
      </w:r>
      <w:r w:rsidRPr="000C0F67">
        <w:rPr>
          <w:rFonts w:ascii="Arial" w:eastAsia="Times New Roman" w:hAnsi="Arial" w:cs="Arial"/>
          <w:sz w:val="24"/>
          <w:szCs w:val="24"/>
        </w:rPr>
        <w:br/>
      </w:r>
      <w:r w:rsidRPr="000C0F67">
        <w:rPr>
          <w:rFonts w:ascii="Arial" w:eastAsia="Times New Roman" w:hAnsi="Arial" w:cs="Arial"/>
          <w:b/>
          <w:sz w:val="24"/>
          <w:szCs w:val="24"/>
          <w:u w:val="single"/>
        </w:rPr>
        <w:t>Wyniki imienne:</w:t>
      </w:r>
      <w:r w:rsidRPr="000C0F67">
        <w:rPr>
          <w:rFonts w:ascii="Arial" w:eastAsia="Times New Roman" w:hAnsi="Arial" w:cs="Arial"/>
          <w:b/>
          <w:sz w:val="24"/>
          <w:szCs w:val="24"/>
        </w:rPr>
        <w:br/>
      </w:r>
      <w:r w:rsidRPr="000C0F67">
        <w:rPr>
          <w:rFonts w:ascii="Arial" w:eastAsia="Times New Roman" w:hAnsi="Arial" w:cs="Arial"/>
          <w:sz w:val="24"/>
          <w:szCs w:val="24"/>
        </w:rPr>
        <w:t>ZA (23)</w:t>
      </w:r>
      <w:r w:rsidRPr="000C0F67">
        <w:rPr>
          <w:rFonts w:ascii="Arial" w:eastAsia="Times New Roman" w:hAnsi="Arial" w:cs="Arial"/>
          <w:sz w:val="24"/>
          <w:szCs w:val="24"/>
        </w:rPr>
        <w:br/>
        <w:t xml:space="preserve">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w:t>
      </w:r>
      <w:r w:rsidRPr="000C0F67">
        <w:rPr>
          <w:rFonts w:ascii="Arial" w:eastAsia="Times New Roman" w:hAnsi="Arial" w:cs="Arial"/>
          <w:sz w:val="24"/>
          <w:szCs w:val="24"/>
        </w:rPr>
        <w:lastRenderedPageBreak/>
        <w:t>Szymonik, Łukasz Warchoł, Franciszek Zaborowski</w:t>
      </w:r>
      <w:r>
        <w:rPr>
          <w:rFonts w:ascii="Segoe UI" w:eastAsia="Times New Roman" w:hAnsi="Segoe UI" w:cs="Segoe UI"/>
        </w:rPr>
        <w:br/>
      </w:r>
    </w:p>
    <w:p w:rsidR="00264780" w:rsidRPr="002766FB" w:rsidRDefault="00264780" w:rsidP="00264780">
      <w:pPr>
        <w:spacing w:after="240"/>
        <w:rPr>
          <w:rFonts w:ascii="Arial" w:eastAsia="Times New Roman" w:hAnsi="Arial" w:cs="Arial"/>
          <w:b/>
          <w:sz w:val="24"/>
          <w:szCs w:val="24"/>
          <w:u w:val="single"/>
        </w:rPr>
      </w:pPr>
      <w:r>
        <w:rPr>
          <w:rFonts w:ascii="Arial" w:hAnsi="Arial" w:cs="Arial"/>
          <w:sz w:val="24"/>
          <w:szCs w:val="24"/>
        </w:rPr>
        <w:t xml:space="preserve">Rada Miejska przy </w:t>
      </w:r>
      <w:r w:rsidR="00163DAF">
        <w:rPr>
          <w:rFonts w:ascii="Arial" w:hAnsi="Arial" w:cs="Arial"/>
          <w:sz w:val="24"/>
          <w:szCs w:val="24"/>
        </w:rPr>
        <w:t>23</w:t>
      </w:r>
      <w:r w:rsidRPr="00FC2372">
        <w:rPr>
          <w:rFonts w:ascii="Arial" w:hAnsi="Arial" w:cs="Arial"/>
          <w:sz w:val="24"/>
          <w:szCs w:val="24"/>
        </w:rPr>
        <w:t xml:space="preserve"> głosach za</w:t>
      </w:r>
      <w:r>
        <w:rPr>
          <w:rFonts w:ascii="Arial" w:hAnsi="Arial" w:cs="Arial"/>
          <w:sz w:val="24"/>
          <w:szCs w:val="24"/>
        </w:rPr>
        <w:t xml:space="preserve"> podjęła</w:t>
      </w:r>
    </w:p>
    <w:p w:rsidR="00264780" w:rsidRPr="00FC2372" w:rsidRDefault="00264780" w:rsidP="00264780">
      <w:pPr>
        <w:tabs>
          <w:tab w:val="left" w:pos="567"/>
        </w:tabs>
        <w:jc w:val="both"/>
        <w:rPr>
          <w:rFonts w:ascii="Arial" w:hAnsi="Arial" w:cs="Arial"/>
          <w:color w:val="000000"/>
          <w:sz w:val="24"/>
          <w:szCs w:val="24"/>
        </w:rPr>
      </w:pPr>
    </w:p>
    <w:p w:rsidR="00264780" w:rsidRPr="00FC2372" w:rsidRDefault="00264780" w:rsidP="00264780">
      <w:pPr>
        <w:jc w:val="center"/>
        <w:rPr>
          <w:rFonts w:ascii="Arial" w:hAnsi="Arial" w:cs="Arial"/>
          <w:b/>
          <w:i/>
          <w:sz w:val="24"/>
          <w:szCs w:val="24"/>
        </w:rPr>
      </w:pPr>
      <w:r>
        <w:rPr>
          <w:rFonts w:ascii="Arial" w:hAnsi="Arial" w:cs="Arial"/>
          <w:b/>
          <w:i/>
          <w:sz w:val="24"/>
          <w:szCs w:val="24"/>
        </w:rPr>
        <w:t>U c h w a ł ę  Nr LXV/85</w:t>
      </w:r>
      <w:r w:rsidR="00F461D0">
        <w:rPr>
          <w:rFonts w:ascii="Arial" w:hAnsi="Arial" w:cs="Arial"/>
          <w:b/>
          <w:i/>
          <w:sz w:val="24"/>
          <w:szCs w:val="24"/>
        </w:rPr>
        <w:t>6</w:t>
      </w:r>
      <w:r>
        <w:rPr>
          <w:rFonts w:ascii="Arial" w:hAnsi="Arial" w:cs="Arial"/>
          <w:b/>
          <w:i/>
          <w:sz w:val="24"/>
          <w:szCs w:val="24"/>
        </w:rPr>
        <w:t>/2023</w:t>
      </w:r>
    </w:p>
    <w:p w:rsidR="00264780" w:rsidRDefault="00264780" w:rsidP="00264780">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w sprawie wyrażenia zgody na na</w:t>
      </w:r>
      <w:r w:rsidR="008072C8">
        <w:rPr>
          <w:rFonts w:ascii="Arial" w:hAnsi="Arial" w:cs="Arial"/>
          <w:color w:val="201F1E"/>
          <w:sz w:val="24"/>
          <w:szCs w:val="24"/>
        </w:rPr>
        <w:t>bycie nieruchomości gruntowych.</w:t>
      </w:r>
    </w:p>
    <w:p w:rsidR="00264780" w:rsidRPr="00725549" w:rsidRDefault="00264780" w:rsidP="00725549">
      <w:pPr>
        <w:spacing w:line="276" w:lineRule="auto"/>
        <w:jc w:val="both"/>
        <w:rPr>
          <w:rFonts w:ascii="Arial" w:hAnsi="Arial" w:cs="Arial"/>
          <w:sz w:val="24"/>
          <w:szCs w:val="24"/>
        </w:rPr>
      </w:pPr>
    </w:p>
    <w:p w:rsidR="00725549" w:rsidRPr="004B1642" w:rsidRDefault="00725549" w:rsidP="008840CF">
      <w:pPr>
        <w:shd w:val="clear" w:color="auto" w:fill="FFFFFF"/>
        <w:suppressAutoHyphens/>
        <w:spacing w:after="0" w:line="233" w:lineRule="atLeast"/>
        <w:jc w:val="both"/>
        <w:rPr>
          <w:rFonts w:ascii="Arial" w:hAnsi="Arial" w:cs="Arial"/>
          <w:color w:val="201F1E"/>
          <w:sz w:val="24"/>
          <w:szCs w:val="24"/>
        </w:rPr>
      </w:pPr>
    </w:p>
    <w:p w:rsidR="00281443" w:rsidRDefault="00281443" w:rsidP="000443D6">
      <w:pPr>
        <w:jc w:val="center"/>
        <w:rPr>
          <w:rFonts w:ascii="Arial" w:hAnsi="Arial" w:cs="Arial"/>
          <w:b/>
          <w:sz w:val="24"/>
          <w:szCs w:val="24"/>
        </w:rPr>
      </w:pPr>
    </w:p>
    <w:p w:rsidR="000443D6" w:rsidRDefault="00F461D0" w:rsidP="000443D6">
      <w:pPr>
        <w:jc w:val="center"/>
        <w:rPr>
          <w:rFonts w:ascii="Arial" w:hAnsi="Arial" w:cs="Arial"/>
          <w:b/>
          <w:sz w:val="24"/>
          <w:szCs w:val="24"/>
        </w:rPr>
      </w:pPr>
      <w:r>
        <w:rPr>
          <w:rFonts w:ascii="Arial" w:hAnsi="Arial" w:cs="Arial"/>
          <w:b/>
          <w:sz w:val="24"/>
          <w:szCs w:val="24"/>
        </w:rPr>
        <w:t>Ad. 15</w:t>
      </w:r>
    </w:p>
    <w:p w:rsidR="008840CF" w:rsidRDefault="008840CF" w:rsidP="008840CF">
      <w:pPr>
        <w:jc w:val="center"/>
        <w:rPr>
          <w:rFonts w:ascii="Arial" w:hAnsi="Arial" w:cs="Arial"/>
          <w:b/>
          <w:sz w:val="24"/>
          <w:szCs w:val="24"/>
        </w:rPr>
      </w:pPr>
    </w:p>
    <w:p w:rsidR="008840CF" w:rsidRPr="004B1642" w:rsidRDefault="008840CF" w:rsidP="008840CF">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w sprawie wyrażenia zgody na nabycie nieruchomości gruntowych (dot. działek nr 4026/1, nr 4027/1).</w:t>
      </w:r>
    </w:p>
    <w:p w:rsidR="00725549" w:rsidRDefault="00725549" w:rsidP="00725549">
      <w:pPr>
        <w:spacing w:line="276" w:lineRule="auto"/>
        <w:jc w:val="both"/>
        <w:rPr>
          <w:rFonts w:ascii="Arial" w:hAnsi="Arial" w:cs="Arial"/>
          <w:sz w:val="24"/>
          <w:szCs w:val="24"/>
        </w:rPr>
      </w:pPr>
    </w:p>
    <w:p w:rsidR="00725549" w:rsidRPr="00725549" w:rsidRDefault="00725549" w:rsidP="00725549">
      <w:pPr>
        <w:spacing w:line="276" w:lineRule="auto"/>
        <w:jc w:val="both"/>
        <w:rPr>
          <w:rFonts w:ascii="Arial" w:hAnsi="Arial" w:cs="Arial"/>
          <w:sz w:val="24"/>
          <w:szCs w:val="24"/>
        </w:rPr>
      </w:pPr>
      <w:r w:rsidRPr="00725549">
        <w:rPr>
          <w:rFonts w:ascii="Arial" w:hAnsi="Arial" w:cs="Arial"/>
          <w:sz w:val="24"/>
          <w:szCs w:val="24"/>
        </w:rPr>
        <w:t xml:space="preserve">Działki położone są w województwie podkarpackim, w powiecie tarnobrzeskim w Gminie Baranów Sandomierski, Obręb 0001 Dąbrowica: nr 4026/1 o pow. 1,4011 ha, nr 4027/1 o pow. 1,9202 ha, </w:t>
      </w:r>
    </w:p>
    <w:p w:rsidR="00725549" w:rsidRPr="00725549" w:rsidRDefault="00725549" w:rsidP="00725549">
      <w:pPr>
        <w:spacing w:line="276" w:lineRule="auto"/>
        <w:jc w:val="both"/>
        <w:rPr>
          <w:rFonts w:ascii="Arial" w:hAnsi="Arial" w:cs="Arial"/>
          <w:sz w:val="24"/>
          <w:szCs w:val="24"/>
        </w:rPr>
      </w:pPr>
      <w:r w:rsidRPr="00725549">
        <w:rPr>
          <w:rFonts w:ascii="Arial" w:hAnsi="Arial" w:cs="Arial"/>
          <w:sz w:val="24"/>
          <w:szCs w:val="24"/>
        </w:rPr>
        <w:t>Ww. działki stanowią własność Gminy Baranów Sandomierski, która złożyła ofertę sprzedaży tych nieruchomości gruntowych.</w:t>
      </w:r>
    </w:p>
    <w:p w:rsidR="00725549" w:rsidRPr="00725549" w:rsidRDefault="00725549" w:rsidP="00725549">
      <w:pPr>
        <w:spacing w:line="276" w:lineRule="auto"/>
        <w:jc w:val="both"/>
        <w:rPr>
          <w:rFonts w:ascii="Arial" w:hAnsi="Arial" w:cs="Arial"/>
          <w:bCs/>
          <w:sz w:val="24"/>
          <w:szCs w:val="24"/>
        </w:rPr>
      </w:pPr>
      <w:r w:rsidRPr="00725549">
        <w:rPr>
          <w:rFonts w:ascii="Arial" w:hAnsi="Arial" w:cs="Arial"/>
          <w:bCs/>
          <w:sz w:val="24"/>
          <w:szCs w:val="24"/>
        </w:rPr>
        <w:t xml:space="preserve">Gmina Stalowa Wola zamierza nabyć w/w działki </w:t>
      </w:r>
      <w:r w:rsidRPr="00725549">
        <w:rPr>
          <w:rFonts w:ascii="Arial" w:eastAsiaTheme="majorEastAsia" w:hAnsi="Arial" w:cs="Arial"/>
          <w:sz w:val="24"/>
          <w:szCs w:val="24"/>
        </w:rPr>
        <w:t xml:space="preserve">w związku z możliwością </w:t>
      </w:r>
      <w:r w:rsidRPr="00725549">
        <w:rPr>
          <w:rFonts w:ascii="Arial" w:hAnsi="Arial" w:cs="Arial"/>
          <w:sz w:val="24"/>
          <w:szCs w:val="24"/>
        </w:rPr>
        <w:t xml:space="preserve">utworzenia Strategicznego Parku Inwestycyjnego. </w:t>
      </w:r>
    </w:p>
    <w:p w:rsidR="00725549" w:rsidRPr="00725549" w:rsidRDefault="00725549" w:rsidP="00725549">
      <w:pPr>
        <w:widowControl w:val="0"/>
        <w:spacing w:line="276" w:lineRule="auto"/>
        <w:jc w:val="both"/>
        <w:textAlignment w:val="baseline"/>
        <w:rPr>
          <w:rFonts w:ascii="Arial" w:hAnsi="Arial" w:cs="Arial"/>
          <w:sz w:val="24"/>
          <w:szCs w:val="24"/>
        </w:rPr>
      </w:pPr>
      <w:r w:rsidRPr="00725549">
        <w:rPr>
          <w:rFonts w:ascii="Arial" w:hAnsi="Arial" w:cs="Arial"/>
          <w:sz w:val="24"/>
          <w:szCs w:val="24"/>
        </w:rPr>
        <w:t>Będzie on obejmował tereny będące obecnie własnością Skarbu Państwa w zarządzie Lasów Państwowych - Nadleśnictwa Rozwadów, a znajdując</w:t>
      </w:r>
      <w:r>
        <w:rPr>
          <w:rFonts w:ascii="Arial" w:hAnsi="Arial" w:cs="Arial"/>
          <w:sz w:val="24"/>
          <w:szCs w:val="24"/>
        </w:rPr>
        <w:t xml:space="preserve">e się na terenie naszej Gminy, </w:t>
      </w:r>
      <w:r w:rsidRPr="00725549">
        <w:rPr>
          <w:rFonts w:ascii="Arial" w:hAnsi="Arial" w:cs="Arial"/>
          <w:sz w:val="24"/>
          <w:szCs w:val="24"/>
        </w:rPr>
        <w:t xml:space="preserve">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725549" w:rsidRPr="00725549" w:rsidRDefault="00725549" w:rsidP="00725549">
      <w:pPr>
        <w:widowControl w:val="0"/>
        <w:spacing w:line="276" w:lineRule="auto"/>
        <w:jc w:val="both"/>
        <w:textAlignment w:val="baseline"/>
        <w:rPr>
          <w:rFonts w:ascii="Arial" w:hAnsi="Arial" w:cs="Arial"/>
          <w:sz w:val="24"/>
          <w:szCs w:val="24"/>
        </w:rPr>
      </w:pPr>
      <w:r w:rsidRPr="00725549">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725549" w:rsidRPr="00725549" w:rsidRDefault="00725549" w:rsidP="00725549">
      <w:pPr>
        <w:widowControl w:val="0"/>
        <w:spacing w:line="276" w:lineRule="auto"/>
        <w:jc w:val="both"/>
        <w:textAlignment w:val="baseline"/>
        <w:rPr>
          <w:rFonts w:ascii="Arial" w:hAnsi="Arial" w:cs="Arial"/>
          <w:sz w:val="24"/>
          <w:szCs w:val="24"/>
        </w:rPr>
      </w:pPr>
      <w:r w:rsidRPr="00725549">
        <w:rPr>
          <w:rFonts w:ascii="Arial" w:hAnsi="Arial" w:cs="Arial"/>
          <w:sz w:val="24"/>
          <w:szCs w:val="24"/>
        </w:rPr>
        <w:t xml:space="preserve">Docelowo teren Parku Inwestycyjnego będzie obejmował 996 ha, natomiast Gmina Stalowa Wola nie posiada tak dużej ilości terenów leśnych, by móc zamienić je </w:t>
      </w:r>
      <w:r w:rsidR="007D149F">
        <w:rPr>
          <w:rFonts w:ascii="Arial" w:hAnsi="Arial" w:cs="Arial"/>
          <w:sz w:val="24"/>
          <w:szCs w:val="24"/>
        </w:rPr>
        <w:br/>
      </w:r>
      <w:r w:rsidRPr="00725549">
        <w:rPr>
          <w:rFonts w:ascii="Arial" w:hAnsi="Arial" w:cs="Arial"/>
          <w:sz w:val="24"/>
          <w:szCs w:val="24"/>
        </w:rPr>
        <w:t xml:space="preserve">z Lasami Państwowymi. </w:t>
      </w:r>
    </w:p>
    <w:p w:rsidR="00725549" w:rsidRPr="00725549" w:rsidRDefault="00725549" w:rsidP="00725549">
      <w:pPr>
        <w:widowControl w:val="0"/>
        <w:spacing w:line="276" w:lineRule="auto"/>
        <w:jc w:val="both"/>
        <w:textAlignment w:val="baseline"/>
        <w:rPr>
          <w:rFonts w:ascii="Arial" w:hAnsi="Arial" w:cs="Arial"/>
          <w:bCs/>
          <w:sz w:val="24"/>
          <w:szCs w:val="24"/>
        </w:rPr>
      </w:pPr>
      <w:r w:rsidRPr="00725549">
        <w:rPr>
          <w:rFonts w:ascii="Arial" w:eastAsia="Andale Sans UI" w:hAnsi="Arial" w:cs="Arial"/>
          <w:kern w:val="2"/>
          <w:sz w:val="24"/>
          <w:szCs w:val="24"/>
          <w:lang w:eastAsia="ja-JP" w:bidi="fa-IR"/>
        </w:rPr>
        <w:t xml:space="preserve">Ustawa o szczególnych rozwiązaniach związanych ze specjalnym </w:t>
      </w:r>
      <w:r>
        <w:rPr>
          <w:rFonts w:ascii="Arial" w:eastAsia="Andale Sans UI" w:hAnsi="Arial" w:cs="Arial"/>
          <w:kern w:val="2"/>
          <w:sz w:val="24"/>
          <w:szCs w:val="24"/>
          <w:lang w:eastAsia="ja-JP" w:bidi="fa-IR"/>
        </w:rPr>
        <w:t xml:space="preserve">przeznaczeniem gruntów leśnych, </w:t>
      </w:r>
      <w:r w:rsidRPr="00725549">
        <w:rPr>
          <w:rFonts w:ascii="Arial" w:eastAsia="Andale Sans UI" w:hAnsi="Arial" w:cs="Arial"/>
          <w:kern w:val="2"/>
          <w:sz w:val="24"/>
          <w:szCs w:val="24"/>
          <w:lang w:eastAsia="ja-JP" w:bidi="fa-IR"/>
        </w:rPr>
        <w:t>będzie umożliwiała dokonanie zamian grunt</w:t>
      </w:r>
      <w:r>
        <w:rPr>
          <w:rFonts w:ascii="Arial" w:eastAsia="Andale Sans UI" w:hAnsi="Arial" w:cs="Arial"/>
          <w:kern w:val="2"/>
          <w:sz w:val="24"/>
          <w:szCs w:val="24"/>
          <w:lang w:eastAsia="ja-JP" w:bidi="fa-IR"/>
        </w:rPr>
        <w:t xml:space="preserve">ów leśnych tylko </w:t>
      </w:r>
      <w:r w:rsidR="007D149F">
        <w:rPr>
          <w:rFonts w:ascii="Arial" w:eastAsia="Andale Sans UI" w:hAnsi="Arial" w:cs="Arial"/>
          <w:kern w:val="2"/>
          <w:sz w:val="24"/>
          <w:szCs w:val="24"/>
          <w:lang w:eastAsia="ja-JP" w:bidi="fa-IR"/>
        </w:rPr>
        <w:br/>
      </w:r>
      <w:r>
        <w:rPr>
          <w:rFonts w:ascii="Arial" w:eastAsia="Andale Sans UI" w:hAnsi="Arial" w:cs="Arial"/>
          <w:kern w:val="2"/>
          <w:sz w:val="24"/>
          <w:szCs w:val="24"/>
          <w:lang w:eastAsia="ja-JP" w:bidi="fa-IR"/>
        </w:rPr>
        <w:t xml:space="preserve">w okresie 2 lat </w:t>
      </w:r>
      <w:r w:rsidRPr="00725549">
        <w:rPr>
          <w:rFonts w:ascii="Arial" w:eastAsia="Andale Sans UI" w:hAnsi="Arial" w:cs="Arial"/>
          <w:kern w:val="2"/>
          <w:sz w:val="24"/>
          <w:szCs w:val="24"/>
          <w:lang w:eastAsia="ja-JP" w:bidi="fa-IR"/>
        </w:rPr>
        <w:t>od wejścia w życie ustawy.</w:t>
      </w:r>
    </w:p>
    <w:p w:rsidR="00725549" w:rsidRDefault="00725549" w:rsidP="00725549">
      <w:pPr>
        <w:spacing w:line="276" w:lineRule="auto"/>
        <w:jc w:val="both"/>
        <w:rPr>
          <w:rFonts w:ascii="Arial" w:hAnsi="Arial" w:cs="Arial"/>
          <w:sz w:val="24"/>
          <w:szCs w:val="24"/>
        </w:rPr>
      </w:pPr>
      <w:r w:rsidRPr="00725549">
        <w:rPr>
          <w:rFonts w:ascii="Arial" w:hAnsi="Arial" w:cs="Arial"/>
          <w:sz w:val="24"/>
          <w:szCs w:val="24"/>
        </w:rPr>
        <w:lastRenderedPageBreak/>
        <w:t xml:space="preserve">Mając powyższe na uwadze nabycie w/w działek jest zasadne. </w:t>
      </w:r>
    </w:p>
    <w:p w:rsidR="00AB2BDD" w:rsidRDefault="00AB2BDD" w:rsidP="00AB2BD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r w:rsidR="009E58E1">
        <w:rPr>
          <w:rFonts w:ascii="Arial" w:hAnsi="Arial" w:cs="Arial"/>
          <w:sz w:val="24"/>
          <w:szCs w:val="24"/>
        </w:rPr>
        <w:t xml:space="preserve"> </w:t>
      </w:r>
    </w:p>
    <w:p w:rsidR="009E58E1" w:rsidRPr="009E58E1" w:rsidRDefault="009E58E1" w:rsidP="009E58E1">
      <w:pPr>
        <w:pStyle w:val="Nagwek2"/>
        <w:rPr>
          <w:rFonts w:ascii="Arial" w:eastAsia="Times New Roman" w:hAnsi="Arial" w:cs="Arial"/>
          <w:sz w:val="24"/>
          <w:szCs w:val="24"/>
        </w:rPr>
      </w:pPr>
      <w:r w:rsidRPr="009E58E1">
        <w:rPr>
          <w:rFonts w:ascii="Arial" w:eastAsia="Times New Roman" w:hAnsi="Arial" w:cs="Arial"/>
          <w:sz w:val="24"/>
          <w:szCs w:val="24"/>
          <w:u w:val="single"/>
        </w:rPr>
        <w:t>Głosowano w sprawie:</w:t>
      </w:r>
      <w:r w:rsidRPr="009E58E1">
        <w:rPr>
          <w:rFonts w:ascii="Arial" w:eastAsia="Times New Roman" w:hAnsi="Arial" w:cs="Arial"/>
          <w:sz w:val="24"/>
          <w:szCs w:val="24"/>
        </w:rPr>
        <w:t xml:space="preserve"> </w:t>
      </w:r>
      <w:r>
        <w:rPr>
          <w:rFonts w:ascii="Arial" w:eastAsia="Times New Roman" w:hAnsi="Arial" w:cs="Arial"/>
          <w:sz w:val="24"/>
          <w:szCs w:val="24"/>
        </w:rPr>
        <w:br/>
      </w:r>
      <w:r w:rsidRPr="009E58E1">
        <w:rPr>
          <w:rFonts w:ascii="Arial" w:eastAsia="Times New Roman" w:hAnsi="Arial" w:cs="Arial"/>
          <w:b w:val="0"/>
          <w:sz w:val="24"/>
          <w:szCs w:val="24"/>
        </w:rPr>
        <w:t>Projektu uchwały w sprawie wyrażenia zgody na nabycie nieruchomości gruntowych (dot. działek nr 4026/1, nr 4027/1).</w:t>
      </w:r>
    </w:p>
    <w:p w:rsidR="009E58E1" w:rsidRPr="009E58E1" w:rsidRDefault="009E58E1" w:rsidP="009E58E1">
      <w:pPr>
        <w:spacing w:after="240"/>
        <w:rPr>
          <w:rFonts w:ascii="Arial" w:eastAsia="Times New Roman" w:hAnsi="Arial" w:cs="Arial"/>
          <w:b/>
          <w:sz w:val="24"/>
          <w:szCs w:val="24"/>
          <w:u w:val="single"/>
        </w:rPr>
      </w:pPr>
      <w:r w:rsidRPr="009E58E1">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9E58E1">
        <w:rPr>
          <w:rFonts w:ascii="Arial" w:eastAsia="Times New Roman" w:hAnsi="Arial" w:cs="Arial"/>
          <w:sz w:val="24"/>
          <w:szCs w:val="24"/>
        </w:rPr>
        <w:t>ZA: 23, PRZECIW: 0, WSTRZYMUJĘ SIĘ: 0, BRAK GŁOSU: 0, NIEOBECNI: 0</w:t>
      </w:r>
      <w:r w:rsidRPr="009E58E1">
        <w:rPr>
          <w:rFonts w:ascii="Arial" w:eastAsia="Times New Roman" w:hAnsi="Arial" w:cs="Arial"/>
          <w:sz w:val="24"/>
          <w:szCs w:val="24"/>
        </w:rPr>
        <w:br/>
      </w:r>
      <w:r w:rsidRPr="009E58E1">
        <w:rPr>
          <w:rFonts w:ascii="Arial" w:eastAsia="Times New Roman" w:hAnsi="Arial" w:cs="Arial"/>
          <w:sz w:val="24"/>
          <w:szCs w:val="24"/>
        </w:rPr>
        <w:br/>
      </w:r>
      <w:r w:rsidRPr="009E58E1">
        <w:rPr>
          <w:rFonts w:ascii="Arial" w:eastAsia="Times New Roman" w:hAnsi="Arial" w:cs="Arial"/>
          <w:b/>
          <w:sz w:val="24"/>
          <w:szCs w:val="24"/>
          <w:u w:val="single"/>
        </w:rPr>
        <w:t>Wyniki imienne:</w:t>
      </w:r>
      <w:r w:rsidRPr="009E58E1">
        <w:rPr>
          <w:rFonts w:ascii="Arial" w:eastAsia="Times New Roman" w:hAnsi="Arial" w:cs="Arial"/>
          <w:sz w:val="24"/>
          <w:szCs w:val="24"/>
        </w:rPr>
        <w:br/>
        <w:t>ZA (23)</w:t>
      </w:r>
      <w:r w:rsidRPr="009E58E1">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Pr>
          <w:rFonts w:ascii="Segoe UI" w:eastAsia="Times New Roman" w:hAnsi="Segoe UI" w:cs="Segoe UI"/>
        </w:rPr>
        <w:br/>
      </w:r>
    </w:p>
    <w:p w:rsidR="00264780" w:rsidRPr="002766FB" w:rsidRDefault="00264780" w:rsidP="00264780">
      <w:pPr>
        <w:spacing w:after="240"/>
        <w:rPr>
          <w:rFonts w:ascii="Arial" w:eastAsia="Times New Roman" w:hAnsi="Arial" w:cs="Arial"/>
          <w:b/>
          <w:sz w:val="24"/>
          <w:szCs w:val="24"/>
          <w:u w:val="single"/>
        </w:rPr>
      </w:pPr>
      <w:r>
        <w:rPr>
          <w:rFonts w:ascii="Arial" w:hAnsi="Arial" w:cs="Arial"/>
          <w:sz w:val="24"/>
          <w:szCs w:val="24"/>
        </w:rPr>
        <w:t>Rada Miejska przy</w:t>
      </w:r>
      <w:r w:rsidR="00163DAF">
        <w:rPr>
          <w:rFonts w:ascii="Arial" w:hAnsi="Arial" w:cs="Arial"/>
          <w:sz w:val="24"/>
          <w:szCs w:val="24"/>
        </w:rPr>
        <w:t xml:space="preserve"> 23</w:t>
      </w:r>
      <w:r>
        <w:rPr>
          <w:rFonts w:ascii="Arial" w:hAnsi="Arial" w:cs="Arial"/>
          <w:sz w:val="24"/>
          <w:szCs w:val="24"/>
        </w:rPr>
        <w:t xml:space="preserve"> </w:t>
      </w:r>
      <w:r w:rsidRPr="00FC2372">
        <w:rPr>
          <w:rFonts w:ascii="Arial" w:hAnsi="Arial" w:cs="Arial"/>
          <w:sz w:val="24"/>
          <w:szCs w:val="24"/>
        </w:rPr>
        <w:t>głosach za</w:t>
      </w:r>
      <w:r w:rsidR="00163DAF">
        <w:rPr>
          <w:rFonts w:ascii="Arial" w:hAnsi="Arial" w:cs="Arial"/>
          <w:sz w:val="24"/>
          <w:szCs w:val="24"/>
        </w:rPr>
        <w:t xml:space="preserve"> </w:t>
      </w:r>
      <w:r>
        <w:rPr>
          <w:rFonts w:ascii="Arial" w:hAnsi="Arial" w:cs="Arial"/>
          <w:sz w:val="24"/>
          <w:szCs w:val="24"/>
        </w:rPr>
        <w:t>podjęła</w:t>
      </w:r>
    </w:p>
    <w:p w:rsidR="00264780" w:rsidRPr="00FC2372" w:rsidRDefault="00264780" w:rsidP="00264780">
      <w:pPr>
        <w:tabs>
          <w:tab w:val="left" w:pos="567"/>
        </w:tabs>
        <w:jc w:val="both"/>
        <w:rPr>
          <w:rFonts w:ascii="Arial" w:hAnsi="Arial" w:cs="Arial"/>
          <w:color w:val="000000"/>
          <w:sz w:val="24"/>
          <w:szCs w:val="24"/>
        </w:rPr>
      </w:pPr>
    </w:p>
    <w:p w:rsidR="00264780" w:rsidRPr="00FC2372" w:rsidRDefault="00264780" w:rsidP="00264780">
      <w:pPr>
        <w:jc w:val="center"/>
        <w:rPr>
          <w:rFonts w:ascii="Arial" w:hAnsi="Arial" w:cs="Arial"/>
          <w:b/>
          <w:i/>
          <w:sz w:val="24"/>
          <w:szCs w:val="24"/>
        </w:rPr>
      </w:pPr>
      <w:r>
        <w:rPr>
          <w:rFonts w:ascii="Arial" w:hAnsi="Arial" w:cs="Arial"/>
          <w:b/>
          <w:i/>
          <w:sz w:val="24"/>
          <w:szCs w:val="24"/>
        </w:rPr>
        <w:t>U c h w a ł ę  Nr LXV/85</w:t>
      </w:r>
      <w:r w:rsidR="00F461D0">
        <w:rPr>
          <w:rFonts w:ascii="Arial" w:hAnsi="Arial" w:cs="Arial"/>
          <w:b/>
          <w:i/>
          <w:sz w:val="24"/>
          <w:szCs w:val="24"/>
        </w:rPr>
        <w:t>7</w:t>
      </w:r>
      <w:r>
        <w:rPr>
          <w:rFonts w:ascii="Arial" w:hAnsi="Arial" w:cs="Arial"/>
          <w:b/>
          <w:i/>
          <w:sz w:val="24"/>
          <w:szCs w:val="24"/>
        </w:rPr>
        <w:t>/2023</w:t>
      </w:r>
    </w:p>
    <w:p w:rsidR="00264780" w:rsidRPr="004B1642" w:rsidRDefault="00264780" w:rsidP="00264780">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w sprawie wyrażenia zgody na na</w:t>
      </w:r>
      <w:r w:rsidR="008072C8">
        <w:rPr>
          <w:rFonts w:ascii="Arial" w:hAnsi="Arial" w:cs="Arial"/>
          <w:color w:val="201F1E"/>
          <w:sz w:val="24"/>
          <w:szCs w:val="24"/>
        </w:rPr>
        <w:t>bycie nieruchomości gruntowych.</w:t>
      </w:r>
    </w:p>
    <w:p w:rsidR="00264780" w:rsidRPr="00725549" w:rsidRDefault="00264780" w:rsidP="00725549">
      <w:pPr>
        <w:spacing w:line="276" w:lineRule="auto"/>
        <w:jc w:val="both"/>
        <w:rPr>
          <w:rFonts w:ascii="Arial" w:hAnsi="Arial" w:cs="Arial"/>
          <w:sz w:val="24"/>
          <w:szCs w:val="24"/>
        </w:rPr>
      </w:pPr>
    </w:p>
    <w:p w:rsidR="008840CF" w:rsidRDefault="008840CF" w:rsidP="000443D6">
      <w:pPr>
        <w:jc w:val="center"/>
        <w:rPr>
          <w:rFonts w:ascii="Arial" w:hAnsi="Arial" w:cs="Arial"/>
          <w:b/>
          <w:sz w:val="24"/>
          <w:szCs w:val="24"/>
        </w:rPr>
      </w:pPr>
    </w:p>
    <w:p w:rsidR="00281443" w:rsidRDefault="00281443" w:rsidP="000443D6">
      <w:pPr>
        <w:jc w:val="center"/>
        <w:rPr>
          <w:rFonts w:ascii="Arial" w:hAnsi="Arial" w:cs="Arial"/>
          <w:b/>
          <w:sz w:val="24"/>
          <w:szCs w:val="24"/>
        </w:rPr>
      </w:pPr>
    </w:p>
    <w:p w:rsidR="000443D6" w:rsidRDefault="00F461D0" w:rsidP="000443D6">
      <w:pPr>
        <w:jc w:val="center"/>
        <w:rPr>
          <w:rFonts w:ascii="Arial" w:hAnsi="Arial" w:cs="Arial"/>
          <w:b/>
          <w:sz w:val="24"/>
          <w:szCs w:val="24"/>
        </w:rPr>
      </w:pPr>
      <w:r>
        <w:rPr>
          <w:rFonts w:ascii="Arial" w:hAnsi="Arial" w:cs="Arial"/>
          <w:b/>
          <w:sz w:val="24"/>
          <w:szCs w:val="24"/>
        </w:rPr>
        <w:t>Ad. 16</w:t>
      </w:r>
    </w:p>
    <w:p w:rsidR="008840CF" w:rsidRDefault="008840CF" w:rsidP="008840CF">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w sprawie wyrażenia zgody na nabycie nieruchomości gruntowych (dot. działki nr 256/10, nr 82, nr 189).</w:t>
      </w:r>
      <w:r w:rsidR="00725549">
        <w:rPr>
          <w:rFonts w:ascii="Arial" w:hAnsi="Arial" w:cs="Arial"/>
          <w:color w:val="201F1E"/>
          <w:sz w:val="24"/>
          <w:szCs w:val="24"/>
        </w:rPr>
        <w:t xml:space="preserve"> </w:t>
      </w:r>
    </w:p>
    <w:p w:rsidR="00725549" w:rsidRDefault="00725549" w:rsidP="008840CF">
      <w:pPr>
        <w:shd w:val="clear" w:color="auto" w:fill="FFFFFF"/>
        <w:suppressAutoHyphens/>
        <w:spacing w:after="0" w:line="233" w:lineRule="atLeast"/>
        <w:jc w:val="both"/>
        <w:rPr>
          <w:rFonts w:ascii="Arial" w:hAnsi="Arial" w:cs="Arial"/>
          <w:color w:val="201F1E"/>
          <w:sz w:val="24"/>
          <w:szCs w:val="24"/>
        </w:rPr>
      </w:pPr>
    </w:p>
    <w:p w:rsidR="00725549" w:rsidRPr="00725549" w:rsidRDefault="00725549" w:rsidP="00725549">
      <w:pPr>
        <w:spacing w:line="276" w:lineRule="auto"/>
        <w:jc w:val="both"/>
        <w:rPr>
          <w:rFonts w:ascii="Arial" w:hAnsi="Arial" w:cs="Arial"/>
          <w:sz w:val="24"/>
          <w:szCs w:val="24"/>
        </w:rPr>
      </w:pPr>
      <w:r w:rsidRPr="00725549">
        <w:rPr>
          <w:rFonts w:ascii="Arial" w:hAnsi="Arial" w:cs="Arial"/>
          <w:sz w:val="24"/>
          <w:szCs w:val="24"/>
        </w:rPr>
        <w:t>Działki położone są w województwie podlaskim, powiecie białostockim, Gminie Gródek, obręb 0014 Łużany, działka nr 256/10 o pow. 10,4503 ha, obręb 0038 Zielona, działka nr 82 o pow. 0,88 ha, obręb 0021 Piłatowszczyzna, działka nr 189 o pow. 2,11 ha.</w:t>
      </w:r>
    </w:p>
    <w:p w:rsidR="00725549" w:rsidRPr="00725549" w:rsidRDefault="00725549" w:rsidP="00725549">
      <w:pPr>
        <w:spacing w:line="276" w:lineRule="auto"/>
        <w:jc w:val="both"/>
        <w:rPr>
          <w:rFonts w:ascii="Arial" w:hAnsi="Arial" w:cs="Arial"/>
          <w:sz w:val="24"/>
          <w:szCs w:val="24"/>
        </w:rPr>
      </w:pPr>
      <w:r w:rsidRPr="00725549">
        <w:rPr>
          <w:rFonts w:ascii="Arial" w:hAnsi="Arial" w:cs="Arial"/>
          <w:sz w:val="24"/>
          <w:szCs w:val="24"/>
        </w:rPr>
        <w:t>Ww. działki stanowią własność osób fizycznych, które złożyły ofertę sprzedaży tych nieruchomości gruntowych.</w:t>
      </w:r>
    </w:p>
    <w:p w:rsidR="00725549" w:rsidRPr="00725549" w:rsidRDefault="00725549" w:rsidP="00725549">
      <w:pPr>
        <w:spacing w:line="276" w:lineRule="auto"/>
        <w:jc w:val="both"/>
        <w:rPr>
          <w:rFonts w:ascii="Arial" w:hAnsi="Arial" w:cs="Arial"/>
          <w:bCs/>
          <w:sz w:val="24"/>
          <w:szCs w:val="24"/>
        </w:rPr>
      </w:pPr>
      <w:r w:rsidRPr="00725549">
        <w:rPr>
          <w:rFonts w:ascii="Arial" w:hAnsi="Arial" w:cs="Arial"/>
          <w:bCs/>
          <w:sz w:val="24"/>
          <w:szCs w:val="24"/>
        </w:rPr>
        <w:t xml:space="preserve">Gmina Stalowa Wola zamierza nabyć w/w działki </w:t>
      </w:r>
      <w:r w:rsidRPr="00725549">
        <w:rPr>
          <w:rFonts w:ascii="Arial" w:eastAsiaTheme="majorEastAsia" w:hAnsi="Arial" w:cs="Arial"/>
          <w:sz w:val="24"/>
          <w:szCs w:val="24"/>
        </w:rPr>
        <w:t xml:space="preserve">w związku z możliwością </w:t>
      </w:r>
      <w:r w:rsidRPr="00725549">
        <w:rPr>
          <w:rFonts w:ascii="Arial" w:hAnsi="Arial" w:cs="Arial"/>
          <w:sz w:val="24"/>
          <w:szCs w:val="24"/>
        </w:rPr>
        <w:t xml:space="preserve">utworzenia Strategicznego Parku Inwestycyjnego. </w:t>
      </w:r>
    </w:p>
    <w:p w:rsidR="00725549" w:rsidRPr="00725549" w:rsidRDefault="00725549" w:rsidP="00725549">
      <w:pPr>
        <w:widowControl w:val="0"/>
        <w:spacing w:line="276" w:lineRule="auto"/>
        <w:jc w:val="both"/>
        <w:textAlignment w:val="baseline"/>
        <w:rPr>
          <w:rFonts w:ascii="Arial" w:hAnsi="Arial" w:cs="Arial"/>
          <w:sz w:val="24"/>
          <w:szCs w:val="24"/>
        </w:rPr>
      </w:pPr>
      <w:r w:rsidRPr="00725549">
        <w:rPr>
          <w:rFonts w:ascii="Arial" w:hAnsi="Arial" w:cs="Arial"/>
          <w:sz w:val="24"/>
          <w:szCs w:val="24"/>
        </w:rPr>
        <w:t xml:space="preserve">Będzie on obejmował tereny będące obecnie własnością Skarbu Państwa w zarządzie Lasów Państwowych - Nadleśnictwa Rozwadów, a znajdujące się na terenie naszej </w:t>
      </w:r>
      <w:r w:rsidRPr="00725549">
        <w:rPr>
          <w:rFonts w:ascii="Arial" w:hAnsi="Arial" w:cs="Arial"/>
          <w:sz w:val="24"/>
          <w:szCs w:val="24"/>
        </w:rPr>
        <w:lastRenderedPageBreak/>
        <w:t xml:space="preserve">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725549" w:rsidRPr="00725549" w:rsidRDefault="00725549" w:rsidP="00725549">
      <w:pPr>
        <w:widowControl w:val="0"/>
        <w:spacing w:line="276" w:lineRule="auto"/>
        <w:jc w:val="both"/>
        <w:textAlignment w:val="baseline"/>
        <w:rPr>
          <w:rFonts w:ascii="Arial" w:hAnsi="Arial" w:cs="Arial"/>
          <w:sz w:val="24"/>
          <w:szCs w:val="24"/>
        </w:rPr>
      </w:pPr>
      <w:r w:rsidRPr="00725549">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725549" w:rsidRPr="00725549" w:rsidRDefault="00725549" w:rsidP="00725549">
      <w:pPr>
        <w:widowControl w:val="0"/>
        <w:spacing w:line="276" w:lineRule="auto"/>
        <w:jc w:val="both"/>
        <w:textAlignment w:val="baseline"/>
        <w:rPr>
          <w:rFonts w:ascii="Arial" w:hAnsi="Arial" w:cs="Arial"/>
          <w:sz w:val="24"/>
          <w:szCs w:val="24"/>
        </w:rPr>
      </w:pPr>
      <w:r w:rsidRPr="00725549">
        <w:rPr>
          <w:rFonts w:ascii="Arial" w:hAnsi="Arial" w:cs="Arial"/>
          <w:sz w:val="24"/>
          <w:szCs w:val="24"/>
        </w:rPr>
        <w:t xml:space="preserve">Docelowo teren Parku Inwestycyjnego będzie obejmował 996 ha, natomiast Gmina Stalowa Wola nie posiada tak dużej ilości terenów leśnych, by móc zamienić je </w:t>
      </w:r>
      <w:r w:rsidR="007D149F">
        <w:rPr>
          <w:rFonts w:ascii="Arial" w:hAnsi="Arial" w:cs="Arial"/>
          <w:sz w:val="24"/>
          <w:szCs w:val="24"/>
        </w:rPr>
        <w:br/>
      </w:r>
      <w:r w:rsidRPr="00725549">
        <w:rPr>
          <w:rFonts w:ascii="Arial" w:hAnsi="Arial" w:cs="Arial"/>
          <w:sz w:val="24"/>
          <w:szCs w:val="24"/>
        </w:rPr>
        <w:t xml:space="preserve">z Lasami Państwowymi. </w:t>
      </w:r>
    </w:p>
    <w:p w:rsidR="00725549" w:rsidRPr="00725549" w:rsidRDefault="00725549" w:rsidP="00725549">
      <w:pPr>
        <w:widowControl w:val="0"/>
        <w:spacing w:line="276" w:lineRule="auto"/>
        <w:jc w:val="both"/>
        <w:textAlignment w:val="baseline"/>
        <w:rPr>
          <w:rFonts w:ascii="Arial" w:hAnsi="Arial" w:cs="Arial"/>
          <w:bCs/>
          <w:sz w:val="24"/>
          <w:szCs w:val="24"/>
        </w:rPr>
      </w:pPr>
      <w:r w:rsidRPr="00725549">
        <w:rPr>
          <w:rFonts w:ascii="Arial" w:eastAsia="Andale Sans UI" w:hAnsi="Arial" w:cs="Arial"/>
          <w:kern w:val="2"/>
          <w:sz w:val="24"/>
          <w:szCs w:val="24"/>
          <w:lang w:eastAsia="ja-JP" w:bidi="fa-IR"/>
        </w:rPr>
        <w:t xml:space="preserve">Ustawa o szczególnych rozwiązaniach związanych ze specjalnym przeznaczeniem gruntów leśnych, będzie umożliwiała dokonanie zamian gruntów leśnych tylko </w:t>
      </w:r>
      <w:r w:rsidR="007D149F">
        <w:rPr>
          <w:rFonts w:ascii="Arial" w:eastAsia="Andale Sans UI" w:hAnsi="Arial" w:cs="Arial"/>
          <w:kern w:val="2"/>
          <w:sz w:val="24"/>
          <w:szCs w:val="24"/>
          <w:lang w:eastAsia="ja-JP" w:bidi="fa-IR"/>
        </w:rPr>
        <w:br/>
      </w:r>
      <w:r w:rsidRPr="00725549">
        <w:rPr>
          <w:rFonts w:ascii="Arial" w:eastAsia="Andale Sans UI" w:hAnsi="Arial" w:cs="Arial"/>
          <w:kern w:val="2"/>
          <w:sz w:val="24"/>
          <w:szCs w:val="24"/>
          <w:lang w:eastAsia="ja-JP" w:bidi="fa-IR"/>
        </w:rPr>
        <w:t>w okresie 2 lat od wejścia w życie ustawy.</w:t>
      </w:r>
    </w:p>
    <w:p w:rsidR="00725549" w:rsidRDefault="00725549" w:rsidP="00725549">
      <w:pPr>
        <w:spacing w:line="276" w:lineRule="auto"/>
        <w:jc w:val="both"/>
        <w:rPr>
          <w:rFonts w:ascii="Arial" w:hAnsi="Arial" w:cs="Arial"/>
          <w:sz w:val="24"/>
          <w:szCs w:val="24"/>
        </w:rPr>
      </w:pPr>
      <w:r w:rsidRPr="00725549">
        <w:rPr>
          <w:rFonts w:ascii="Arial" w:hAnsi="Arial" w:cs="Arial"/>
          <w:sz w:val="24"/>
          <w:szCs w:val="24"/>
        </w:rPr>
        <w:t xml:space="preserve">Mając powyższe na uwadze nabycie w/w działek jest zasadne. </w:t>
      </w:r>
    </w:p>
    <w:p w:rsidR="00AB2BDD" w:rsidRDefault="00AB2BDD" w:rsidP="00AB2BD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r w:rsidR="00043502">
        <w:rPr>
          <w:rFonts w:ascii="Arial" w:hAnsi="Arial" w:cs="Arial"/>
          <w:sz w:val="24"/>
          <w:szCs w:val="24"/>
        </w:rPr>
        <w:t xml:space="preserve"> </w:t>
      </w:r>
    </w:p>
    <w:p w:rsidR="00043502" w:rsidRPr="00043502" w:rsidRDefault="00043502" w:rsidP="00043502">
      <w:pPr>
        <w:pStyle w:val="Nagwek2"/>
        <w:rPr>
          <w:rFonts w:ascii="Arial" w:eastAsia="Times New Roman" w:hAnsi="Arial" w:cs="Arial"/>
          <w:sz w:val="24"/>
          <w:szCs w:val="24"/>
        </w:rPr>
      </w:pPr>
      <w:r w:rsidRPr="00043502">
        <w:rPr>
          <w:rFonts w:ascii="Arial" w:eastAsia="Times New Roman" w:hAnsi="Arial" w:cs="Arial"/>
          <w:sz w:val="24"/>
          <w:szCs w:val="24"/>
          <w:u w:val="single"/>
        </w:rPr>
        <w:t>Głosowano w sprawie:</w:t>
      </w:r>
      <w:r w:rsidRPr="00043502">
        <w:rPr>
          <w:rFonts w:ascii="Arial" w:eastAsia="Times New Roman" w:hAnsi="Arial" w:cs="Arial"/>
          <w:sz w:val="24"/>
          <w:szCs w:val="24"/>
        </w:rPr>
        <w:t xml:space="preserve"> </w:t>
      </w:r>
      <w:r>
        <w:rPr>
          <w:rFonts w:ascii="Arial" w:eastAsia="Times New Roman" w:hAnsi="Arial" w:cs="Arial"/>
          <w:sz w:val="24"/>
          <w:szCs w:val="24"/>
        </w:rPr>
        <w:br/>
      </w:r>
      <w:r w:rsidRPr="00043502">
        <w:rPr>
          <w:rFonts w:ascii="Arial" w:eastAsia="Times New Roman" w:hAnsi="Arial" w:cs="Arial"/>
          <w:b w:val="0"/>
          <w:sz w:val="24"/>
          <w:szCs w:val="24"/>
        </w:rPr>
        <w:t>Projektu uchwały w sprawie wyrażenia zgody na nabycie nieruchomości gruntowych (dot. działki nr 256/10, nr 82, nr 189).</w:t>
      </w:r>
    </w:p>
    <w:p w:rsidR="00043502" w:rsidRPr="00043502" w:rsidRDefault="00043502" w:rsidP="00043502">
      <w:pPr>
        <w:spacing w:after="240"/>
        <w:rPr>
          <w:rFonts w:ascii="Arial" w:eastAsia="Times New Roman" w:hAnsi="Arial" w:cs="Arial"/>
          <w:b/>
          <w:sz w:val="24"/>
          <w:szCs w:val="24"/>
          <w:u w:val="single"/>
        </w:rPr>
      </w:pPr>
      <w:r w:rsidRPr="00043502">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43502">
        <w:rPr>
          <w:rFonts w:ascii="Arial" w:eastAsia="Times New Roman" w:hAnsi="Arial" w:cs="Arial"/>
          <w:sz w:val="24"/>
          <w:szCs w:val="24"/>
        </w:rPr>
        <w:t>ZA: 23, PRZECIW: 0, WSTRZYMUJĘ SIĘ: 0, BRAK GŁOSU: 0, NIEOBECNI: 0</w:t>
      </w:r>
      <w:r w:rsidRPr="00043502">
        <w:rPr>
          <w:rFonts w:ascii="Arial" w:eastAsia="Times New Roman" w:hAnsi="Arial" w:cs="Arial"/>
          <w:sz w:val="24"/>
          <w:szCs w:val="24"/>
        </w:rPr>
        <w:br/>
      </w:r>
      <w:r w:rsidRPr="00043502">
        <w:rPr>
          <w:rFonts w:ascii="Arial" w:eastAsia="Times New Roman" w:hAnsi="Arial" w:cs="Arial"/>
          <w:sz w:val="24"/>
          <w:szCs w:val="24"/>
        </w:rPr>
        <w:br/>
      </w:r>
      <w:r w:rsidRPr="00043502">
        <w:rPr>
          <w:rFonts w:ascii="Arial" w:eastAsia="Times New Roman" w:hAnsi="Arial" w:cs="Arial"/>
          <w:b/>
          <w:sz w:val="24"/>
          <w:szCs w:val="24"/>
          <w:u w:val="single"/>
        </w:rPr>
        <w:t>Wyniki imienne:</w:t>
      </w:r>
      <w:r w:rsidRPr="00043502">
        <w:rPr>
          <w:rFonts w:ascii="Arial" w:eastAsia="Times New Roman" w:hAnsi="Arial" w:cs="Arial"/>
          <w:sz w:val="24"/>
          <w:szCs w:val="24"/>
        </w:rPr>
        <w:br/>
        <w:t>ZA (23)</w:t>
      </w:r>
      <w:r w:rsidRPr="00043502">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Pr>
          <w:rFonts w:ascii="Segoe UI" w:eastAsia="Times New Roman" w:hAnsi="Segoe UI" w:cs="Segoe UI"/>
        </w:rPr>
        <w:br/>
      </w:r>
    </w:p>
    <w:p w:rsidR="00264780" w:rsidRPr="002766FB" w:rsidRDefault="00264780" w:rsidP="00264780">
      <w:pPr>
        <w:spacing w:after="240"/>
        <w:rPr>
          <w:rFonts w:ascii="Arial" w:eastAsia="Times New Roman" w:hAnsi="Arial" w:cs="Arial"/>
          <w:b/>
          <w:sz w:val="24"/>
          <w:szCs w:val="24"/>
          <w:u w:val="single"/>
        </w:rPr>
      </w:pPr>
      <w:r>
        <w:rPr>
          <w:rFonts w:ascii="Arial" w:hAnsi="Arial" w:cs="Arial"/>
          <w:sz w:val="24"/>
          <w:szCs w:val="24"/>
        </w:rPr>
        <w:t xml:space="preserve">Rada Miejska przy </w:t>
      </w:r>
      <w:r w:rsidR="00AF29F1">
        <w:rPr>
          <w:rFonts w:ascii="Arial" w:hAnsi="Arial" w:cs="Arial"/>
          <w:sz w:val="24"/>
          <w:szCs w:val="24"/>
        </w:rPr>
        <w:t>23</w:t>
      </w:r>
      <w:r w:rsidRPr="00FC2372">
        <w:rPr>
          <w:rFonts w:ascii="Arial" w:hAnsi="Arial" w:cs="Arial"/>
          <w:sz w:val="24"/>
          <w:szCs w:val="24"/>
        </w:rPr>
        <w:t xml:space="preserve"> głosach za</w:t>
      </w:r>
      <w:r>
        <w:rPr>
          <w:rFonts w:ascii="Arial" w:hAnsi="Arial" w:cs="Arial"/>
          <w:sz w:val="24"/>
          <w:szCs w:val="24"/>
        </w:rPr>
        <w:t xml:space="preserve"> podjęła</w:t>
      </w:r>
    </w:p>
    <w:p w:rsidR="00264780" w:rsidRPr="00FC2372" w:rsidRDefault="00264780" w:rsidP="00264780">
      <w:pPr>
        <w:tabs>
          <w:tab w:val="left" w:pos="567"/>
        </w:tabs>
        <w:jc w:val="both"/>
        <w:rPr>
          <w:rFonts w:ascii="Arial" w:hAnsi="Arial" w:cs="Arial"/>
          <w:color w:val="000000"/>
          <w:sz w:val="24"/>
          <w:szCs w:val="24"/>
        </w:rPr>
      </w:pPr>
    </w:p>
    <w:p w:rsidR="00264780" w:rsidRPr="00FC2372" w:rsidRDefault="00264780" w:rsidP="00264780">
      <w:pPr>
        <w:jc w:val="center"/>
        <w:rPr>
          <w:rFonts w:ascii="Arial" w:hAnsi="Arial" w:cs="Arial"/>
          <w:b/>
          <w:i/>
          <w:sz w:val="24"/>
          <w:szCs w:val="24"/>
        </w:rPr>
      </w:pPr>
      <w:r>
        <w:rPr>
          <w:rFonts w:ascii="Arial" w:hAnsi="Arial" w:cs="Arial"/>
          <w:b/>
          <w:i/>
          <w:sz w:val="24"/>
          <w:szCs w:val="24"/>
        </w:rPr>
        <w:t>U c h w a ł ę  Nr LXV/85</w:t>
      </w:r>
      <w:r w:rsidR="00F461D0">
        <w:rPr>
          <w:rFonts w:ascii="Arial" w:hAnsi="Arial" w:cs="Arial"/>
          <w:b/>
          <w:i/>
          <w:sz w:val="24"/>
          <w:szCs w:val="24"/>
        </w:rPr>
        <w:t>8</w:t>
      </w:r>
      <w:r>
        <w:rPr>
          <w:rFonts w:ascii="Arial" w:hAnsi="Arial" w:cs="Arial"/>
          <w:b/>
          <w:i/>
          <w:sz w:val="24"/>
          <w:szCs w:val="24"/>
        </w:rPr>
        <w:t>/2023</w:t>
      </w:r>
    </w:p>
    <w:p w:rsidR="00264780" w:rsidRPr="00725549" w:rsidRDefault="00264780" w:rsidP="008072C8">
      <w:pPr>
        <w:shd w:val="clear" w:color="auto" w:fill="FFFFFF"/>
        <w:suppressAutoHyphens/>
        <w:spacing w:after="0" w:line="233" w:lineRule="atLeast"/>
        <w:jc w:val="both"/>
        <w:rPr>
          <w:rFonts w:ascii="Arial" w:hAnsi="Arial" w:cs="Arial"/>
          <w:sz w:val="24"/>
          <w:szCs w:val="24"/>
        </w:rPr>
      </w:pPr>
      <w:r w:rsidRPr="004B1642">
        <w:rPr>
          <w:rFonts w:ascii="Arial" w:hAnsi="Arial" w:cs="Arial"/>
          <w:color w:val="201F1E"/>
          <w:sz w:val="24"/>
          <w:szCs w:val="24"/>
        </w:rPr>
        <w:t xml:space="preserve">w sprawie wyrażenia zgody na nabycie nieruchomości </w:t>
      </w:r>
      <w:r w:rsidR="008072C8">
        <w:rPr>
          <w:rFonts w:ascii="Arial" w:hAnsi="Arial" w:cs="Arial"/>
          <w:color w:val="201F1E"/>
          <w:sz w:val="24"/>
          <w:szCs w:val="24"/>
        </w:rPr>
        <w:t>gruntowych.</w:t>
      </w:r>
    </w:p>
    <w:p w:rsidR="00725549" w:rsidRPr="004B1642" w:rsidRDefault="00725549" w:rsidP="008840CF">
      <w:pPr>
        <w:shd w:val="clear" w:color="auto" w:fill="FFFFFF"/>
        <w:suppressAutoHyphens/>
        <w:spacing w:after="0" w:line="233" w:lineRule="atLeast"/>
        <w:jc w:val="both"/>
        <w:rPr>
          <w:rFonts w:ascii="Arial" w:hAnsi="Arial" w:cs="Arial"/>
          <w:color w:val="201F1E"/>
          <w:sz w:val="24"/>
          <w:szCs w:val="24"/>
        </w:rPr>
      </w:pPr>
    </w:p>
    <w:p w:rsidR="00281443" w:rsidRDefault="00281443" w:rsidP="000443D6">
      <w:pPr>
        <w:jc w:val="center"/>
        <w:rPr>
          <w:rFonts w:ascii="Arial" w:hAnsi="Arial" w:cs="Arial"/>
          <w:b/>
          <w:sz w:val="24"/>
          <w:szCs w:val="24"/>
        </w:rPr>
      </w:pPr>
    </w:p>
    <w:p w:rsidR="008345A6" w:rsidRDefault="008345A6" w:rsidP="000443D6">
      <w:pPr>
        <w:jc w:val="center"/>
        <w:rPr>
          <w:rFonts w:ascii="Arial" w:hAnsi="Arial" w:cs="Arial"/>
          <w:b/>
          <w:sz w:val="24"/>
          <w:szCs w:val="24"/>
        </w:rPr>
      </w:pPr>
    </w:p>
    <w:p w:rsidR="008345A6" w:rsidRDefault="008345A6" w:rsidP="000443D6">
      <w:pPr>
        <w:jc w:val="center"/>
        <w:rPr>
          <w:rFonts w:ascii="Arial" w:hAnsi="Arial" w:cs="Arial"/>
          <w:b/>
          <w:sz w:val="24"/>
          <w:szCs w:val="24"/>
        </w:rPr>
      </w:pPr>
    </w:p>
    <w:p w:rsidR="000443D6" w:rsidRDefault="00F461D0" w:rsidP="000443D6">
      <w:pPr>
        <w:jc w:val="center"/>
        <w:rPr>
          <w:rFonts w:ascii="Arial" w:hAnsi="Arial" w:cs="Arial"/>
          <w:b/>
          <w:sz w:val="24"/>
          <w:szCs w:val="24"/>
        </w:rPr>
      </w:pPr>
      <w:r>
        <w:rPr>
          <w:rFonts w:ascii="Arial" w:hAnsi="Arial" w:cs="Arial"/>
          <w:b/>
          <w:sz w:val="24"/>
          <w:szCs w:val="24"/>
        </w:rPr>
        <w:lastRenderedPageBreak/>
        <w:t>Ad. 17</w:t>
      </w:r>
    </w:p>
    <w:p w:rsidR="008840CF" w:rsidRDefault="008840CF" w:rsidP="008840CF">
      <w:pPr>
        <w:jc w:val="center"/>
        <w:rPr>
          <w:rFonts w:ascii="Arial" w:hAnsi="Arial" w:cs="Arial"/>
          <w:b/>
          <w:sz w:val="24"/>
          <w:szCs w:val="24"/>
        </w:rPr>
      </w:pPr>
    </w:p>
    <w:p w:rsidR="008840CF" w:rsidRDefault="008840CF" w:rsidP="008840CF">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 xml:space="preserve">Projekt uchwały w sprawie wyrażenia zgody na nabycie nieruchomości gruntowych (dot. działki nr 524/2). </w:t>
      </w:r>
    </w:p>
    <w:p w:rsidR="00740D28" w:rsidRDefault="00740D28" w:rsidP="008840CF">
      <w:pPr>
        <w:shd w:val="clear" w:color="auto" w:fill="FFFFFF"/>
        <w:suppressAutoHyphens/>
        <w:spacing w:after="0" w:line="233" w:lineRule="atLeast"/>
        <w:jc w:val="both"/>
        <w:rPr>
          <w:rFonts w:ascii="Arial" w:hAnsi="Arial" w:cs="Arial"/>
          <w:color w:val="201F1E"/>
          <w:sz w:val="24"/>
          <w:szCs w:val="24"/>
        </w:rPr>
      </w:pPr>
    </w:p>
    <w:p w:rsidR="00740D28" w:rsidRPr="00740D28" w:rsidRDefault="00740D28" w:rsidP="00740D28">
      <w:pPr>
        <w:spacing w:line="276" w:lineRule="auto"/>
        <w:jc w:val="both"/>
        <w:rPr>
          <w:rFonts w:ascii="Arial" w:hAnsi="Arial" w:cs="Arial"/>
          <w:sz w:val="24"/>
          <w:szCs w:val="24"/>
        </w:rPr>
      </w:pPr>
      <w:r w:rsidRPr="00740D28">
        <w:rPr>
          <w:rFonts w:ascii="Arial" w:hAnsi="Arial" w:cs="Arial"/>
          <w:sz w:val="24"/>
          <w:szCs w:val="24"/>
        </w:rPr>
        <w:t>Działka nr 524/2 o pow.21,1480 ha położona jest w województwie podkarpackim, w powiecie stalowowolskim w Gminie Zaklików, Obręb 0012 Lipa.</w:t>
      </w:r>
    </w:p>
    <w:p w:rsidR="00740D28" w:rsidRPr="00740D28" w:rsidRDefault="00740D28" w:rsidP="00740D28">
      <w:pPr>
        <w:spacing w:line="276" w:lineRule="auto"/>
        <w:jc w:val="both"/>
        <w:rPr>
          <w:rFonts w:ascii="Arial" w:hAnsi="Arial" w:cs="Arial"/>
          <w:sz w:val="24"/>
          <w:szCs w:val="24"/>
        </w:rPr>
      </w:pPr>
      <w:r w:rsidRPr="00740D28">
        <w:rPr>
          <w:rFonts w:ascii="Arial" w:hAnsi="Arial" w:cs="Arial"/>
          <w:sz w:val="24"/>
          <w:szCs w:val="24"/>
        </w:rPr>
        <w:t>Ww. działka stanowi własność Gminy Zaklików, która złożyła ofertę sprzedaży tej nieruchomości gruntowej.</w:t>
      </w:r>
    </w:p>
    <w:p w:rsidR="00740D28" w:rsidRPr="00740D28" w:rsidRDefault="00740D28" w:rsidP="00740D28">
      <w:pPr>
        <w:spacing w:line="276" w:lineRule="auto"/>
        <w:jc w:val="both"/>
        <w:rPr>
          <w:rFonts w:ascii="Arial" w:hAnsi="Arial" w:cs="Arial"/>
          <w:bCs/>
          <w:sz w:val="24"/>
          <w:szCs w:val="24"/>
        </w:rPr>
      </w:pPr>
      <w:r w:rsidRPr="00740D28">
        <w:rPr>
          <w:rFonts w:ascii="Arial" w:hAnsi="Arial" w:cs="Arial"/>
          <w:bCs/>
          <w:sz w:val="24"/>
          <w:szCs w:val="24"/>
        </w:rPr>
        <w:t xml:space="preserve">Gmina Stalowa Wola zamierza nabyć w/w działkę </w:t>
      </w:r>
      <w:r w:rsidRPr="00740D28">
        <w:rPr>
          <w:rFonts w:ascii="Arial" w:eastAsiaTheme="majorEastAsia" w:hAnsi="Arial" w:cs="Arial"/>
          <w:sz w:val="24"/>
          <w:szCs w:val="24"/>
        </w:rPr>
        <w:t xml:space="preserve">w związku z możliwością </w:t>
      </w:r>
      <w:r w:rsidRPr="00740D28">
        <w:rPr>
          <w:rFonts w:ascii="Arial" w:hAnsi="Arial" w:cs="Arial"/>
          <w:sz w:val="24"/>
          <w:szCs w:val="24"/>
        </w:rPr>
        <w:t xml:space="preserve">utworzenia Strategicznego Parku Inwestycyjnego. </w:t>
      </w:r>
    </w:p>
    <w:p w:rsidR="00740D28" w:rsidRPr="00740D28" w:rsidRDefault="00740D28" w:rsidP="00740D28">
      <w:pPr>
        <w:widowControl w:val="0"/>
        <w:spacing w:line="276" w:lineRule="auto"/>
        <w:jc w:val="both"/>
        <w:textAlignment w:val="baseline"/>
        <w:rPr>
          <w:rFonts w:ascii="Arial" w:hAnsi="Arial" w:cs="Arial"/>
          <w:sz w:val="24"/>
          <w:szCs w:val="24"/>
        </w:rPr>
      </w:pPr>
      <w:r w:rsidRPr="00740D28">
        <w:rPr>
          <w:rFonts w:ascii="Arial" w:hAnsi="Arial" w:cs="Arial"/>
          <w:sz w:val="24"/>
          <w:szCs w:val="24"/>
        </w:rP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740D28" w:rsidRPr="00740D28" w:rsidRDefault="00740D28" w:rsidP="00740D28">
      <w:pPr>
        <w:widowControl w:val="0"/>
        <w:spacing w:line="276" w:lineRule="auto"/>
        <w:jc w:val="both"/>
        <w:textAlignment w:val="baseline"/>
        <w:rPr>
          <w:rFonts w:ascii="Arial" w:hAnsi="Arial" w:cs="Arial"/>
          <w:sz w:val="24"/>
          <w:szCs w:val="24"/>
        </w:rPr>
      </w:pPr>
      <w:r w:rsidRPr="00740D28">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740D28" w:rsidRPr="00740D28" w:rsidRDefault="00740D28" w:rsidP="00740D28">
      <w:pPr>
        <w:widowControl w:val="0"/>
        <w:spacing w:line="276" w:lineRule="auto"/>
        <w:jc w:val="both"/>
        <w:textAlignment w:val="baseline"/>
        <w:rPr>
          <w:rFonts w:ascii="Arial" w:hAnsi="Arial" w:cs="Arial"/>
          <w:sz w:val="24"/>
          <w:szCs w:val="24"/>
        </w:rPr>
      </w:pPr>
      <w:r w:rsidRPr="00740D28">
        <w:rPr>
          <w:rFonts w:ascii="Arial" w:hAnsi="Arial" w:cs="Arial"/>
          <w:sz w:val="24"/>
          <w:szCs w:val="24"/>
        </w:rPr>
        <w:t xml:space="preserve">Docelowo teren Parku Inwestycyjnego będzie obejmował 996 ha, natomiast Gmina Stalowa Wola nie posiada tak dużej ilości terenów leśnych, by móc zamienić je </w:t>
      </w:r>
      <w:r w:rsidR="007D149F">
        <w:rPr>
          <w:rFonts w:ascii="Arial" w:hAnsi="Arial" w:cs="Arial"/>
          <w:sz w:val="24"/>
          <w:szCs w:val="24"/>
        </w:rPr>
        <w:br/>
      </w:r>
      <w:r w:rsidRPr="00740D28">
        <w:rPr>
          <w:rFonts w:ascii="Arial" w:hAnsi="Arial" w:cs="Arial"/>
          <w:sz w:val="24"/>
          <w:szCs w:val="24"/>
        </w:rPr>
        <w:t xml:space="preserve">z Lasami Państwowymi. </w:t>
      </w:r>
    </w:p>
    <w:p w:rsidR="00740D28" w:rsidRPr="00740D28" w:rsidRDefault="00740D28" w:rsidP="00740D28">
      <w:pPr>
        <w:widowControl w:val="0"/>
        <w:spacing w:line="276" w:lineRule="auto"/>
        <w:jc w:val="both"/>
        <w:textAlignment w:val="baseline"/>
        <w:rPr>
          <w:rFonts w:ascii="Arial" w:hAnsi="Arial" w:cs="Arial"/>
          <w:bCs/>
          <w:sz w:val="24"/>
          <w:szCs w:val="24"/>
        </w:rPr>
      </w:pPr>
      <w:r w:rsidRPr="00740D28">
        <w:rPr>
          <w:rFonts w:ascii="Arial" w:eastAsia="Andale Sans UI" w:hAnsi="Arial" w:cs="Arial"/>
          <w:kern w:val="2"/>
          <w:sz w:val="24"/>
          <w:szCs w:val="24"/>
          <w:lang w:eastAsia="ja-JP" w:bidi="fa-IR"/>
        </w:rPr>
        <w:t xml:space="preserve">Ustawa o szczególnych rozwiązaniach związanych ze specjalnym przeznaczeniem gruntów leśnych, będzie umożliwiała dokonanie zamian gruntów leśnych tylko </w:t>
      </w:r>
      <w:r w:rsidR="007D149F">
        <w:rPr>
          <w:rFonts w:ascii="Arial" w:eastAsia="Andale Sans UI" w:hAnsi="Arial" w:cs="Arial"/>
          <w:kern w:val="2"/>
          <w:sz w:val="24"/>
          <w:szCs w:val="24"/>
          <w:lang w:eastAsia="ja-JP" w:bidi="fa-IR"/>
        </w:rPr>
        <w:br/>
      </w:r>
      <w:r w:rsidRPr="00740D28">
        <w:rPr>
          <w:rFonts w:ascii="Arial" w:eastAsia="Andale Sans UI" w:hAnsi="Arial" w:cs="Arial"/>
          <w:kern w:val="2"/>
          <w:sz w:val="24"/>
          <w:szCs w:val="24"/>
          <w:lang w:eastAsia="ja-JP" w:bidi="fa-IR"/>
        </w:rPr>
        <w:t>w okresie 2 lat od wejścia w życie ustawy.</w:t>
      </w:r>
    </w:p>
    <w:p w:rsidR="00740D28" w:rsidRDefault="00740D28" w:rsidP="00740D28">
      <w:pPr>
        <w:spacing w:line="276" w:lineRule="auto"/>
        <w:jc w:val="both"/>
        <w:rPr>
          <w:rFonts w:ascii="Arial" w:hAnsi="Arial" w:cs="Arial"/>
          <w:sz w:val="24"/>
          <w:szCs w:val="24"/>
        </w:rPr>
      </w:pPr>
      <w:r w:rsidRPr="00740D28">
        <w:rPr>
          <w:rFonts w:ascii="Arial" w:hAnsi="Arial" w:cs="Arial"/>
          <w:sz w:val="24"/>
          <w:szCs w:val="24"/>
        </w:rPr>
        <w:t xml:space="preserve">Mając powyższe na uwadze nabycie w/w działek jest zasadne. </w:t>
      </w:r>
    </w:p>
    <w:p w:rsidR="00AB2BDD" w:rsidRDefault="00AB2BDD" w:rsidP="00AB2BD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8345A6" w:rsidRPr="008345A6" w:rsidRDefault="008345A6" w:rsidP="008345A6">
      <w:pPr>
        <w:pStyle w:val="Nagwek2"/>
        <w:rPr>
          <w:rFonts w:ascii="Arial" w:eastAsia="Times New Roman" w:hAnsi="Arial" w:cs="Arial"/>
          <w:sz w:val="24"/>
          <w:szCs w:val="24"/>
        </w:rPr>
      </w:pPr>
      <w:r w:rsidRPr="008345A6">
        <w:rPr>
          <w:rFonts w:ascii="Arial" w:eastAsia="Times New Roman" w:hAnsi="Arial" w:cs="Arial"/>
          <w:sz w:val="24"/>
          <w:szCs w:val="24"/>
          <w:u w:val="single"/>
        </w:rPr>
        <w:t>Głosowano w sprawie:</w:t>
      </w:r>
      <w:r w:rsidRPr="008345A6">
        <w:rPr>
          <w:rFonts w:ascii="Arial" w:eastAsia="Times New Roman" w:hAnsi="Arial" w:cs="Arial"/>
          <w:sz w:val="24"/>
          <w:szCs w:val="24"/>
        </w:rPr>
        <w:t xml:space="preserve"> </w:t>
      </w:r>
      <w:r>
        <w:rPr>
          <w:rFonts w:ascii="Arial" w:eastAsia="Times New Roman" w:hAnsi="Arial" w:cs="Arial"/>
          <w:sz w:val="24"/>
          <w:szCs w:val="24"/>
        </w:rPr>
        <w:br/>
      </w:r>
      <w:r w:rsidRPr="008345A6">
        <w:rPr>
          <w:rFonts w:ascii="Arial" w:eastAsia="Times New Roman" w:hAnsi="Arial" w:cs="Arial"/>
          <w:b w:val="0"/>
          <w:sz w:val="24"/>
          <w:szCs w:val="24"/>
        </w:rPr>
        <w:t>Projektu uchwały w sprawie wyrażenia zgody na nabycie nieruchomości gruntowych (dot. działki nr 524/2).</w:t>
      </w:r>
    </w:p>
    <w:p w:rsidR="008345A6" w:rsidRPr="008345A6" w:rsidRDefault="008345A6" w:rsidP="008345A6">
      <w:pPr>
        <w:rPr>
          <w:rFonts w:ascii="Arial" w:eastAsia="Times New Roman" w:hAnsi="Arial" w:cs="Arial"/>
          <w:b/>
          <w:sz w:val="24"/>
          <w:szCs w:val="24"/>
          <w:u w:val="single"/>
        </w:rPr>
      </w:pPr>
      <w:r w:rsidRPr="008345A6">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345A6">
        <w:rPr>
          <w:rFonts w:ascii="Arial" w:eastAsia="Times New Roman" w:hAnsi="Arial" w:cs="Arial"/>
          <w:sz w:val="24"/>
          <w:szCs w:val="24"/>
        </w:rPr>
        <w:t>ZA: 23, PRZECIW: 0, WSTRZYMUJĘ SIĘ: 0, BRAK GŁOSU: 0, NIEOBECNI: 0</w:t>
      </w:r>
      <w:r w:rsidRPr="008345A6">
        <w:rPr>
          <w:rFonts w:ascii="Arial" w:eastAsia="Times New Roman" w:hAnsi="Arial" w:cs="Arial"/>
          <w:sz w:val="24"/>
          <w:szCs w:val="24"/>
        </w:rPr>
        <w:br/>
      </w:r>
      <w:r w:rsidRPr="008345A6">
        <w:rPr>
          <w:rFonts w:ascii="Arial" w:eastAsia="Times New Roman" w:hAnsi="Arial" w:cs="Arial"/>
          <w:sz w:val="24"/>
          <w:szCs w:val="24"/>
        </w:rPr>
        <w:br/>
      </w:r>
      <w:r w:rsidRPr="008345A6">
        <w:rPr>
          <w:rFonts w:ascii="Arial" w:eastAsia="Times New Roman" w:hAnsi="Arial" w:cs="Arial"/>
          <w:b/>
          <w:sz w:val="24"/>
          <w:szCs w:val="24"/>
          <w:u w:val="single"/>
        </w:rPr>
        <w:t>Wyniki imienne:</w:t>
      </w:r>
      <w:r w:rsidRPr="008345A6">
        <w:rPr>
          <w:rFonts w:ascii="Arial" w:eastAsia="Times New Roman" w:hAnsi="Arial" w:cs="Arial"/>
          <w:sz w:val="24"/>
          <w:szCs w:val="24"/>
        </w:rPr>
        <w:br/>
        <w:t>ZA (23)</w:t>
      </w:r>
      <w:r w:rsidRPr="008345A6">
        <w:rPr>
          <w:rFonts w:ascii="Arial" w:eastAsia="Times New Roman" w:hAnsi="Arial" w:cs="Arial"/>
          <w:sz w:val="24"/>
          <w:szCs w:val="24"/>
        </w:rPr>
        <w:br/>
        <w:t xml:space="preserve">Jerzy Augustyn, Mariusz Bajek, Leszek Brzeziński, Renata Butryn, Maria Chojnacka, </w:t>
      </w:r>
      <w:r w:rsidRPr="008345A6">
        <w:rPr>
          <w:rFonts w:ascii="Arial" w:eastAsia="Times New Roman" w:hAnsi="Arial" w:cs="Arial"/>
          <w:sz w:val="24"/>
          <w:szCs w:val="24"/>
        </w:rPr>
        <w:lastRenderedPageBreak/>
        <w:t>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8345A6">
        <w:rPr>
          <w:rFonts w:ascii="Arial" w:eastAsia="Times New Roman" w:hAnsi="Arial" w:cs="Arial"/>
          <w:sz w:val="24"/>
          <w:szCs w:val="24"/>
        </w:rPr>
        <w:br/>
      </w:r>
    </w:p>
    <w:p w:rsidR="00264780" w:rsidRPr="002766FB" w:rsidRDefault="00264780" w:rsidP="00264780">
      <w:pPr>
        <w:spacing w:after="240"/>
        <w:rPr>
          <w:rFonts w:ascii="Arial" w:eastAsia="Times New Roman" w:hAnsi="Arial" w:cs="Arial"/>
          <w:b/>
          <w:sz w:val="24"/>
          <w:szCs w:val="24"/>
          <w:u w:val="single"/>
        </w:rPr>
      </w:pPr>
      <w:r>
        <w:rPr>
          <w:rFonts w:ascii="Arial" w:hAnsi="Arial" w:cs="Arial"/>
          <w:sz w:val="24"/>
          <w:szCs w:val="24"/>
        </w:rPr>
        <w:t>Rada Miejska przy</w:t>
      </w:r>
      <w:r w:rsidR="00AF29F1">
        <w:rPr>
          <w:rFonts w:ascii="Arial" w:hAnsi="Arial" w:cs="Arial"/>
          <w:sz w:val="24"/>
          <w:szCs w:val="24"/>
        </w:rPr>
        <w:t xml:space="preserve"> 23</w:t>
      </w:r>
      <w:r>
        <w:rPr>
          <w:rFonts w:ascii="Arial" w:hAnsi="Arial" w:cs="Arial"/>
          <w:sz w:val="24"/>
          <w:szCs w:val="24"/>
        </w:rPr>
        <w:t xml:space="preserve"> </w:t>
      </w:r>
      <w:r w:rsidRPr="00FC2372">
        <w:rPr>
          <w:rFonts w:ascii="Arial" w:hAnsi="Arial" w:cs="Arial"/>
          <w:sz w:val="24"/>
          <w:szCs w:val="24"/>
        </w:rPr>
        <w:t>głosach za</w:t>
      </w:r>
      <w:r>
        <w:rPr>
          <w:rFonts w:ascii="Arial" w:hAnsi="Arial" w:cs="Arial"/>
          <w:sz w:val="24"/>
          <w:szCs w:val="24"/>
        </w:rPr>
        <w:t xml:space="preserve"> podjęła</w:t>
      </w:r>
    </w:p>
    <w:p w:rsidR="00264780" w:rsidRPr="00FC2372" w:rsidRDefault="00264780" w:rsidP="00264780">
      <w:pPr>
        <w:tabs>
          <w:tab w:val="left" w:pos="567"/>
        </w:tabs>
        <w:jc w:val="both"/>
        <w:rPr>
          <w:rFonts w:ascii="Arial" w:hAnsi="Arial" w:cs="Arial"/>
          <w:color w:val="000000"/>
          <w:sz w:val="24"/>
          <w:szCs w:val="24"/>
        </w:rPr>
      </w:pPr>
    </w:p>
    <w:p w:rsidR="00264780" w:rsidRPr="00FC2372" w:rsidRDefault="00264780" w:rsidP="00264780">
      <w:pPr>
        <w:jc w:val="center"/>
        <w:rPr>
          <w:rFonts w:ascii="Arial" w:hAnsi="Arial" w:cs="Arial"/>
          <w:b/>
          <w:i/>
          <w:sz w:val="24"/>
          <w:szCs w:val="24"/>
        </w:rPr>
      </w:pPr>
      <w:r>
        <w:rPr>
          <w:rFonts w:ascii="Arial" w:hAnsi="Arial" w:cs="Arial"/>
          <w:b/>
          <w:i/>
          <w:sz w:val="24"/>
          <w:szCs w:val="24"/>
        </w:rPr>
        <w:t>U c h w a ł ę  Nr LX</w:t>
      </w:r>
      <w:r w:rsidR="00F461D0">
        <w:rPr>
          <w:rFonts w:ascii="Arial" w:hAnsi="Arial" w:cs="Arial"/>
          <w:b/>
          <w:i/>
          <w:sz w:val="24"/>
          <w:szCs w:val="24"/>
        </w:rPr>
        <w:t>V/859</w:t>
      </w:r>
      <w:r>
        <w:rPr>
          <w:rFonts w:ascii="Arial" w:hAnsi="Arial" w:cs="Arial"/>
          <w:b/>
          <w:i/>
          <w:sz w:val="24"/>
          <w:szCs w:val="24"/>
        </w:rPr>
        <w:t>/2023</w:t>
      </w:r>
    </w:p>
    <w:p w:rsidR="00264780" w:rsidRPr="00740D28" w:rsidRDefault="00264780" w:rsidP="008072C8">
      <w:pPr>
        <w:shd w:val="clear" w:color="auto" w:fill="FFFFFF"/>
        <w:suppressAutoHyphens/>
        <w:spacing w:after="0" w:line="233" w:lineRule="atLeast"/>
        <w:jc w:val="both"/>
        <w:rPr>
          <w:rFonts w:ascii="Arial" w:hAnsi="Arial" w:cs="Arial"/>
          <w:sz w:val="24"/>
          <w:szCs w:val="24"/>
        </w:rPr>
      </w:pPr>
      <w:r w:rsidRPr="004B1642">
        <w:rPr>
          <w:rFonts w:ascii="Arial" w:hAnsi="Arial" w:cs="Arial"/>
          <w:color w:val="201F1E"/>
          <w:sz w:val="24"/>
          <w:szCs w:val="24"/>
        </w:rPr>
        <w:t>w sprawie wyrażenia zgody na na</w:t>
      </w:r>
      <w:r w:rsidR="008072C8">
        <w:rPr>
          <w:rFonts w:ascii="Arial" w:hAnsi="Arial" w:cs="Arial"/>
          <w:color w:val="201F1E"/>
          <w:sz w:val="24"/>
          <w:szCs w:val="24"/>
        </w:rPr>
        <w:t>bycie nieruchomości gruntowych.</w:t>
      </w:r>
    </w:p>
    <w:p w:rsidR="00740D28" w:rsidRPr="004B1642" w:rsidRDefault="00740D28" w:rsidP="008840CF">
      <w:pPr>
        <w:shd w:val="clear" w:color="auto" w:fill="FFFFFF"/>
        <w:suppressAutoHyphens/>
        <w:spacing w:after="0" w:line="233" w:lineRule="atLeast"/>
        <w:jc w:val="both"/>
        <w:rPr>
          <w:rFonts w:ascii="Arial" w:hAnsi="Arial" w:cs="Arial"/>
          <w:color w:val="201F1E"/>
          <w:sz w:val="24"/>
          <w:szCs w:val="24"/>
        </w:rPr>
      </w:pPr>
    </w:p>
    <w:p w:rsidR="008840CF" w:rsidRDefault="008840CF" w:rsidP="000443D6">
      <w:pPr>
        <w:jc w:val="center"/>
        <w:rPr>
          <w:rFonts w:ascii="Arial" w:hAnsi="Arial" w:cs="Arial"/>
          <w:b/>
          <w:sz w:val="24"/>
          <w:szCs w:val="24"/>
        </w:rPr>
      </w:pPr>
    </w:p>
    <w:p w:rsidR="00281443" w:rsidRDefault="00281443" w:rsidP="000443D6">
      <w:pPr>
        <w:jc w:val="center"/>
        <w:rPr>
          <w:rFonts w:ascii="Arial" w:hAnsi="Arial" w:cs="Arial"/>
          <w:b/>
          <w:sz w:val="24"/>
          <w:szCs w:val="24"/>
        </w:rPr>
      </w:pPr>
    </w:p>
    <w:p w:rsidR="000443D6" w:rsidRDefault="00F461D0" w:rsidP="000443D6">
      <w:pPr>
        <w:jc w:val="center"/>
        <w:rPr>
          <w:rFonts w:ascii="Arial" w:hAnsi="Arial" w:cs="Arial"/>
          <w:b/>
          <w:sz w:val="24"/>
          <w:szCs w:val="24"/>
        </w:rPr>
      </w:pPr>
      <w:r>
        <w:rPr>
          <w:rFonts w:ascii="Arial" w:hAnsi="Arial" w:cs="Arial"/>
          <w:b/>
          <w:sz w:val="24"/>
          <w:szCs w:val="24"/>
        </w:rPr>
        <w:t>Ad. 18</w:t>
      </w:r>
    </w:p>
    <w:p w:rsidR="008840CF" w:rsidRDefault="008840CF" w:rsidP="008840CF">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 xml:space="preserve">Projekt uchwały w sprawie wyrażenia zgody na sprzedaż w drodze bezprzetargowej udziałów w nieruchomościach (dot. działek nr 58, nr 68, nr 74, nr 75). </w:t>
      </w:r>
    </w:p>
    <w:p w:rsidR="00740D28" w:rsidRDefault="00740D28" w:rsidP="008840CF">
      <w:pPr>
        <w:shd w:val="clear" w:color="auto" w:fill="FFFFFF"/>
        <w:suppressAutoHyphens/>
        <w:spacing w:after="0" w:line="233" w:lineRule="atLeast"/>
        <w:jc w:val="both"/>
        <w:rPr>
          <w:rFonts w:ascii="Arial" w:hAnsi="Arial" w:cs="Arial"/>
          <w:color w:val="201F1E"/>
          <w:sz w:val="24"/>
          <w:szCs w:val="24"/>
        </w:rPr>
      </w:pPr>
    </w:p>
    <w:p w:rsidR="00740D28" w:rsidRPr="00740D28" w:rsidRDefault="00740D28" w:rsidP="002747BA">
      <w:pPr>
        <w:pStyle w:val="Tekstblokowy1"/>
        <w:tabs>
          <w:tab w:val="left" w:pos="420"/>
        </w:tabs>
        <w:spacing w:line="276" w:lineRule="auto"/>
        <w:ind w:left="0"/>
        <w:jc w:val="both"/>
        <w:rPr>
          <w:rFonts w:ascii="Arial" w:hAnsi="Arial" w:cs="Arial"/>
          <w:bCs/>
        </w:rPr>
      </w:pPr>
      <w:r w:rsidRPr="00740D28">
        <w:rPr>
          <w:rFonts w:ascii="Arial" w:hAnsi="Arial" w:cs="Arial"/>
          <w:bCs/>
        </w:rPr>
        <w:t xml:space="preserve">Właściciel działek </w:t>
      </w:r>
      <w:r w:rsidRPr="00740D28">
        <w:rPr>
          <w:rFonts w:ascii="Arial" w:hAnsi="Arial" w:cs="Arial"/>
        </w:rPr>
        <w:t xml:space="preserve">nr 58 o pow. 0,09 ha, nr 68 o pow. 0,40 ha, nr 74 o pow. 0,16 ha                               w udziale 612/720 części położonych w obrębie 17-Smugi w Gminie Wojciechowice, powiecie opatowskim </w:t>
      </w:r>
      <w:r w:rsidRPr="00740D28">
        <w:rPr>
          <w:rFonts w:ascii="Arial" w:hAnsi="Arial" w:cs="Arial"/>
          <w:bCs/>
        </w:rPr>
        <w:t xml:space="preserve">zwrócił się z wnioskiem do Prezydenta Miasta o sprzedaż </w:t>
      </w:r>
      <w:r w:rsidR="007D149F">
        <w:rPr>
          <w:rFonts w:ascii="Arial" w:hAnsi="Arial" w:cs="Arial"/>
          <w:bCs/>
        </w:rPr>
        <w:br/>
      </w:r>
      <w:r w:rsidRPr="00740D28">
        <w:rPr>
          <w:rFonts w:ascii="Arial" w:hAnsi="Arial" w:cs="Arial"/>
          <w:bCs/>
        </w:rPr>
        <w:t xml:space="preserve">w trybie bezprzetargowym udziałów będących własnością Gminy Stalowa Wola. </w:t>
      </w:r>
    </w:p>
    <w:p w:rsidR="00740D28" w:rsidRPr="00740D28" w:rsidRDefault="00740D28" w:rsidP="002747BA">
      <w:pPr>
        <w:spacing w:line="276" w:lineRule="auto"/>
        <w:jc w:val="both"/>
        <w:rPr>
          <w:rFonts w:ascii="Arial" w:hAnsi="Arial" w:cs="Arial"/>
          <w:sz w:val="24"/>
          <w:szCs w:val="24"/>
        </w:rPr>
      </w:pPr>
      <w:r w:rsidRPr="00740D28">
        <w:rPr>
          <w:rFonts w:ascii="Arial" w:hAnsi="Arial" w:cs="Arial"/>
          <w:sz w:val="24"/>
          <w:szCs w:val="24"/>
        </w:rPr>
        <w:t xml:space="preserve">Gmina Stalowa Wola nabyła udziały w ww. nieruchomościach w spadku na podstawie postanowienia Sądu Rejonowego w Stalowej Woli Sygn. Akt I Ns 585/12 z dnia 28 września 2012 r. </w:t>
      </w:r>
    </w:p>
    <w:p w:rsidR="00281443" w:rsidRDefault="00740D28" w:rsidP="002747BA">
      <w:pPr>
        <w:spacing w:line="276" w:lineRule="auto"/>
        <w:jc w:val="both"/>
        <w:rPr>
          <w:rFonts w:ascii="Arial" w:hAnsi="Arial" w:cs="Arial"/>
          <w:sz w:val="24"/>
          <w:szCs w:val="24"/>
        </w:rPr>
      </w:pPr>
      <w:r w:rsidRPr="00740D28">
        <w:rPr>
          <w:rFonts w:ascii="Arial" w:hAnsi="Arial" w:cs="Arial"/>
          <w:sz w:val="24"/>
          <w:szCs w:val="24"/>
        </w:rPr>
        <w:t>Zgodnie z art. 37 ust. 2 pkt 9 ustawy z dnia 21 sierpnia 1997 r. o gospodarce nieruchomościami  /</w:t>
      </w:r>
      <w:r w:rsidRPr="00740D28">
        <w:rPr>
          <w:rFonts w:ascii="Arial" w:hAnsi="Arial" w:cs="Arial"/>
          <w:sz w:val="24"/>
        </w:rPr>
        <w:t xml:space="preserve"> t.j. Dz. U. z 2023r. poz. 344</w:t>
      </w:r>
      <w:r w:rsidRPr="00740D28">
        <w:rPr>
          <w:rFonts w:ascii="Arial" w:hAnsi="Arial" w:cs="Arial"/>
          <w:sz w:val="24"/>
          <w:szCs w:val="24"/>
        </w:rPr>
        <w:t>/ udział w nieruchomościach może być przedmiotem zbycia w trybie bezprzetargowym, jeżeli zbycie następuje na rzecz innych</w:t>
      </w:r>
      <w:r w:rsidR="002747BA">
        <w:rPr>
          <w:rFonts w:ascii="Arial" w:hAnsi="Arial" w:cs="Arial"/>
          <w:sz w:val="24"/>
          <w:szCs w:val="24"/>
        </w:rPr>
        <w:t xml:space="preserve"> współwłaścicieli nieruchomości. </w:t>
      </w:r>
    </w:p>
    <w:p w:rsidR="00AB2BDD" w:rsidRDefault="00AB2BDD" w:rsidP="00AB2BD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8345A6" w:rsidRPr="008345A6" w:rsidRDefault="008345A6" w:rsidP="008345A6">
      <w:pPr>
        <w:pStyle w:val="Nagwek2"/>
        <w:rPr>
          <w:rFonts w:ascii="Arial" w:eastAsia="Times New Roman" w:hAnsi="Arial" w:cs="Arial"/>
          <w:sz w:val="24"/>
          <w:szCs w:val="24"/>
        </w:rPr>
      </w:pPr>
      <w:r w:rsidRPr="008345A6">
        <w:rPr>
          <w:rFonts w:ascii="Arial" w:eastAsia="Times New Roman" w:hAnsi="Arial" w:cs="Arial"/>
          <w:sz w:val="24"/>
          <w:szCs w:val="24"/>
          <w:u w:val="single"/>
        </w:rPr>
        <w:t>Głosowano w sprawie:</w:t>
      </w:r>
      <w:r w:rsidRPr="008345A6">
        <w:rPr>
          <w:rFonts w:ascii="Arial" w:eastAsia="Times New Roman" w:hAnsi="Arial" w:cs="Arial"/>
          <w:sz w:val="24"/>
          <w:szCs w:val="24"/>
        </w:rPr>
        <w:t xml:space="preserve"> </w:t>
      </w:r>
      <w:r>
        <w:rPr>
          <w:rFonts w:ascii="Arial" w:eastAsia="Times New Roman" w:hAnsi="Arial" w:cs="Arial"/>
          <w:sz w:val="24"/>
          <w:szCs w:val="24"/>
        </w:rPr>
        <w:br/>
      </w:r>
      <w:r w:rsidRPr="008345A6">
        <w:rPr>
          <w:rFonts w:ascii="Arial" w:eastAsia="Times New Roman" w:hAnsi="Arial" w:cs="Arial"/>
          <w:b w:val="0"/>
          <w:sz w:val="24"/>
          <w:szCs w:val="24"/>
        </w:rPr>
        <w:t>Projektu uchwały w sprawie wyrażenia zgody na sprzedaż w drodze bezprzetargowej udziałów w nieruchomościach (dot. działek nr 58, nr 68, nr 74, nr 75).</w:t>
      </w:r>
    </w:p>
    <w:p w:rsidR="008345A6" w:rsidRPr="008345A6" w:rsidRDefault="008345A6" w:rsidP="008345A6">
      <w:pPr>
        <w:spacing w:after="240"/>
        <w:rPr>
          <w:rFonts w:ascii="Arial" w:eastAsia="Times New Roman" w:hAnsi="Arial" w:cs="Arial"/>
          <w:b/>
          <w:sz w:val="24"/>
          <w:szCs w:val="24"/>
          <w:u w:val="single"/>
        </w:rPr>
      </w:pPr>
      <w:r w:rsidRPr="008345A6">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345A6">
        <w:rPr>
          <w:rFonts w:ascii="Arial" w:eastAsia="Times New Roman" w:hAnsi="Arial" w:cs="Arial"/>
          <w:sz w:val="24"/>
          <w:szCs w:val="24"/>
        </w:rPr>
        <w:t>ZA: 23, PRZECIW: 0, WSTRZYMUJĘ SIĘ: 0, BRAK GŁOSU: 0, NIEOBECNI: 0</w:t>
      </w:r>
      <w:r w:rsidRPr="008345A6">
        <w:rPr>
          <w:rFonts w:ascii="Arial" w:eastAsia="Times New Roman" w:hAnsi="Arial" w:cs="Arial"/>
          <w:sz w:val="24"/>
          <w:szCs w:val="24"/>
        </w:rPr>
        <w:br/>
      </w:r>
      <w:r w:rsidRPr="008345A6">
        <w:rPr>
          <w:rFonts w:ascii="Arial" w:eastAsia="Times New Roman" w:hAnsi="Arial" w:cs="Arial"/>
          <w:sz w:val="24"/>
          <w:szCs w:val="24"/>
        </w:rPr>
        <w:br/>
      </w:r>
      <w:r w:rsidRPr="008345A6">
        <w:rPr>
          <w:rFonts w:ascii="Arial" w:eastAsia="Times New Roman" w:hAnsi="Arial" w:cs="Arial"/>
          <w:b/>
          <w:sz w:val="24"/>
          <w:szCs w:val="24"/>
          <w:u w:val="single"/>
        </w:rPr>
        <w:t>Wyniki imienne:</w:t>
      </w:r>
      <w:r w:rsidRPr="008345A6">
        <w:rPr>
          <w:rFonts w:ascii="Arial" w:eastAsia="Times New Roman" w:hAnsi="Arial" w:cs="Arial"/>
          <w:sz w:val="24"/>
          <w:szCs w:val="24"/>
        </w:rPr>
        <w:br/>
        <w:t>ZA (23)</w:t>
      </w:r>
      <w:r w:rsidRPr="008345A6">
        <w:rPr>
          <w:rFonts w:ascii="Arial" w:eastAsia="Times New Roman" w:hAnsi="Arial" w:cs="Arial"/>
          <w:sz w:val="24"/>
          <w:szCs w:val="24"/>
        </w:rPr>
        <w:br/>
        <w:t xml:space="preserve">Jerzy Augustyn, Mariusz Bajek, Leszek Brzeziński, Renata Butryn, Maria Chojnacka, Łukasz Durek, Joanna Grobel-Proszowska, Ilona Kaczmarek, Andrzej Kochan, Agata </w:t>
      </w:r>
      <w:r w:rsidRPr="008345A6">
        <w:rPr>
          <w:rFonts w:ascii="Arial" w:eastAsia="Times New Roman" w:hAnsi="Arial" w:cs="Arial"/>
          <w:sz w:val="24"/>
          <w:szCs w:val="24"/>
        </w:rPr>
        <w:lastRenderedPageBreak/>
        <w:t>Krzek, Elżbieta Kulpa, Paweł Madej, Lucjan Małek, Damian Marczak, Paulina Miśko, Karolina Paleń, Dariusz Przytuła, Piotr Rut, Jan Sibiga, Stanisław Sobieraj, Andrzej Szymonik, Łukasz Warchoł, Franciszek Zaborowski</w:t>
      </w:r>
      <w:r>
        <w:rPr>
          <w:rFonts w:ascii="Segoe UI" w:eastAsia="Times New Roman" w:hAnsi="Segoe UI" w:cs="Segoe UI"/>
        </w:rPr>
        <w:br/>
      </w:r>
    </w:p>
    <w:p w:rsidR="00264780" w:rsidRPr="002766FB" w:rsidRDefault="00264780" w:rsidP="00264780">
      <w:pPr>
        <w:spacing w:after="240"/>
        <w:rPr>
          <w:rFonts w:ascii="Arial" w:eastAsia="Times New Roman" w:hAnsi="Arial" w:cs="Arial"/>
          <w:b/>
          <w:sz w:val="24"/>
          <w:szCs w:val="24"/>
          <w:u w:val="single"/>
        </w:rPr>
      </w:pPr>
      <w:r>
        <w:rPr>
          <w:rFonts w:ascii="Arial" w:hAnsi="Arial" w:cs="Arial"/>
          <w:sz w:val="24"/>
          <w:szCs w:val="24"/>
        </w:rPr>
        <w:t xml:space="preserve">Rada Miejska przy </w:t>
      </w:r>
      <w:r w:rsidR="00AF29F1">
        <w:rPr>
          <w:rFonts w:ascii="Arial" w:hAnsi="Arial" w:cs="Arial"/>
          <w:sz w:val="24"/>
          <w:szCs w:val="24"/>
        </w:rPr>
        <w:t>23</w:t>
      </w:r>
      <w:r w:rsidRPr="00FC2372">
        <w:rPr>
          <w:rFonts w:ascii="Arial" w:hAnsi="Arial" w:cs="Arial"/>
          <w:sz w:val="24"/>
          <w:szCs w:val="24"/>
        </w:rPr>
        <w:t xml:space="preserve"> głosach za</w:t>
      </w:r>
      <w:r w:rsidR="00AF29F1">
        <w:rPr>
          <w:rFonts w:ascii="Arial" w:hAnsi="Arial" w:cs="Arial"/>
          <w:sz w:val="24"/>
          <w:szCs w:val="24"/>
        </w:rPr>
        <w:t xml:space="preserve"> </w:t>
      </w:r>
      <w:r>
        <w:rPr>
          <w:rFonts w:ascii="Arial" w:hAnsi="Arial" w:cs="Arial"/>
          <w:sz w:val="24"/>
          <w:szCs w:val="24"/>
        </w:rPr>
        <w:t>podjęła</w:t>
      </w:r>
    </w:p>
    <w:p w:rsidR="00264780" w:rsidRPr="00FC2372" w:rsidRDefault="00264780" w:rsidP="00264780">
      <w:pPr>
        <w:tabs>
          <w:tab w:val="left" w:pos="567"/>
        </w:tabs>
        <w:jc w:val="both"/>
        <w:rPr>
          <w:rFonts w:ascii="Arial" w:hAnsi="Arial" w:cs="Arial"/>
          <w:color w:val="000000"/>
          <w:sz w:val="24"/>
          <w:szCs w:val="24"/>
        </w:rPr>
      </w:pPr>
    </w:p>
    <w:p w:rsidR="00264780" w:rsidRPr="00FC2372" w:rsidRDefault="00264780" w:rsidP="00264780">
      <w:pPr>
        <w:jc w:val="center"/>
        <w:rPr>
          <w:rFonts w:ascii="Arial" w:hAnsi="Arial" w:cs="Arial"/>
          <w:b/>
          <w:i/>
          <w:sz w:val="24"/>
          <w:szCs w:val="24"/>
        </w:rPr>
      </w:pPr>
      <w:r>
        <w:rPr>
          <w:rFonts w:ascii="Arial" w:hAnsi="Arial" w:cs="Arial"/>
          <w:b/>
          <w:i/>
          <w:sz w:val="24"/>
          <w:szCs w:val="24"/>
        </w:rPr>
        <w:t>U c h w a ł ę  Nr LX</w:t>
      </w:r>
      <w:r w:rsidR="00F461D0">
        <w:rPr>
          <w:rFonts w:ascii="Arial" w:hAnsi="Arial" w:cs="Arial"/>
          <w:b/>
          <w:i/>
          <w:sz w:val="24"/>
          <w:szCs w:val="24"/>
        </w:rPr>
        <w:t>V/860</w:t>
      </w:r>
      <w:r>
        <w:rPr>
          <w:rFonts w:ascii="Arial" w:hAnsi="Arial" w:cs="Arial"/>
          <w:b/>
          <w:i/>
          <w:sz w:val="24"/>
          <w:szCs w:val="24"/>
        </w:rPr>
        <w:t>/2023</w:t>
      </w:r>
    </w:p>
    <w:p w:rsidR="00264780" w:rsidRDefault="00264780" w:rsidP="00264780">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w sprawie wyrażenia zgody na sprzedaż w drodze bezprzetargow</w:t>
      </w:r>
      <w:r w:rsidR="008072C8">
        <w:rPr>
          <w:rFonts w:ascii="Arial" w:hAnsi="Arial" w:cs="Arial"/>
          <w:color w:val="201F1E"/>
          <w:sz w:val="24"/>
          <w:szCs w:val="24"/>
        </w:rPr>
        <w:t xml:space="preserve">ej udziałów </w:t>
      </w:r>
      <w:r w:rsidR="00891F1D">
        <w:rPr>
          <w:rFonts w:ascii="Arial" w:hAnsi="Arial" w:cs="Arial"/>
          <w:color w:val="201F1E"/>
          <w:sz w:val="24"/>
          <w:szCs w:val="24"/>
        </w:rPr>
        <w:br/>
      </w:r>
      <w:r w:rsidR="008072C8">
        <w:rPr>
          <w:rFonts w:ascii="Arial" w:hAnsi="Arial" w:cs="Arial"/>
          <w:color w:val="201F1E"/>
          <w:sz w:val="24"/>
          <w:szCs w:val="24"/>
        </w:rPr>
        <w:t>w nieruchomościach.</w:t>
      </w:r>
      <w:r w:rsidRPr="004B1642">
        <w:rPr>
          <w:rFonts w:ascii="Arial" w:hAnsi="Arial" w:cs="Arial"/>
          <w:color w:val="201F1E"/>
          <w:sz w:val="24"/>
          <w:szCs w:val="24"/>
        </w:rPr>
        <w:t xml:space="preserve"> </w:t>
      </w:r>
    </w:p>
    <w:p w:rsidR="00264780" w:rsidRPr="002747BA" w:rsidRDefault="00264780" w:rsidP="002747BA">
      <w:pPr>
        <w:spacing w:line="276" w:lineRule="auto"/>
        <w:jc w:val="both"/>
        <w:rPr>
          <w:rFonts w:ascii="Arial" w:hAnsi="Arial" w:cs="Arial"/>
          <w:sz w:val="24"/>
          <w:szCs w:val="24"/>
        </w:rPr>
      </w:pPr>
    </w:p>
    <w:p w:rsidR="000443D6" w:rsidRDefault="00F461D0" w:rsidP="000443D6">
      <w:pPr>
        <w:jc w:val="center"/>
        <w:rPr>
          <w:rFonts w:ascii="Arial" w:hAnsi="Arial" w:cs="Arial"/>
          <w:b/>
          <w:sz w:val="24"/>
          <w:szCs w:val="24"/>
        </w:rPr>
      </w:pPr>
      <w:r>
        <w:rPr>
          <w:rFonts w:ascii="Arial" w:hAnsi="Arial" w:cs="Arial"/>
          <w:b/>
          <w:sz w:val="24"/>
          <w:szCs w:val="24"/>
        </w:rPr>
        <w:t>Ad. 19</w:t>
      </w:r>
    </w:p>
    <w:p w:rsidR="008840CF" w:rsidRDefault="008840CF" w:rsidP="008840CF">
      <w:pPr>
        <w:jc w:val="center"/>
        <w:rPr>
          <w:rFonts w:ascii="Arial" w:hAnsi="Arial" w:cs="Arial"/>
          <w:b/>
          <w:sz w:val="24"/>
          <w:szCs w:val="24"/>
        </w:rPr>
      </w:pPr>
    </w:p>
    <w:p w:rsidR="008840CF" w:rsidRDefault="008840CF" w:rsidP="008840CF">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w sprawie wyrażenia zgody na sprzedaż w drodze bezprzetargowej nieruchomości (dot. działek nr 556, nr 559).</w:t>
      </w:r>
      <w:r w:rsidR="008D0DC5">
        <w:rPr>
          <w:rFonts w:ascii="Arial" w:hAnsi="Arial" w:cs="Arial"/>
          <w:color w:val="201F1E"/>
          <w:sz w:val="24"/>
          <w:szCs w:val="24"/>
        </w:rPr>
        <w:t xml:space="preserve"> </w:t>
      </w:r>
    </w:p>
    <w:p w:rsidR="008D0DC5" w:rsidRDefault="008D0DC5" w:rsidP="008840CF">
      <w:pPr>
        <w:shd w:val="clear" w:color="auto" w:fill="FFFFFF"/>
        <w:suppressAutoHyphens/>
        <w:spacing w:after="0" w:line="233" w:lineRule="atLeast"/>
        <w:jc w:val="both"/>
        <w:rPr>
          <w:rFonts w:ascii="Arial" w:hAnsi="Arial" w:cs="Arial"/>
          <w:color w:val="201F1E"/>
          <w:sz w:val="24"/>
          <w:szCs w:val="24"/>
        </w:rPr>
      </w:pPr>
    </w:p>
    <w:p w:rsidR="008D0DC5" w:rsidRPr="008D0DC5" w:rsidRDefault="008D0DC5" w:rsidP="008D0DC5">
      <w:pPr>
        <w:pStyle w:val="Tekstblokowy1"/>
        <w:tabs>
          <w:tab w:val="left" w:pos="420"/>
        </w:tabs>
        <w:spacing w:line="276" w:lineRule="auto"/>
        <w:ind w:left="0"/>
        <w:jc w:val="both"/>
        <w:rPr>
          <w:rFonts w:ascii="Arial" w:hAnsi="Arial" w:cs="Arial"/>
        </w:rPr>
      </w:pPr>
      <w:r w:rsidRPr="008D0DC5">
        <w:rPr>
          <w:rFonts w:ascii="Arial" w:hAnsi="Arial" w:cs="Arial"/>
          <w:bCs/>
        </w:rPr>
        <w:t>Właściciel działki n</w:t>
      </w:r>
      <w:r w:rsidRPr="008D0DC5">
        <w:rPr>
          <w:rFonts w:ascii="Arial" w:hAnsi="Arial" w:cs="Arial"/>
        </w:rPr>
        <w:t>r 559 położonej w obrębie 3-Centrum w Stalowej Woli</w:t>
      </w:r>
      <w:r w:rsidRPr="008D0DC5">
        <w:rPr>
          <w:rFonts w:ascii="Arial" w:hAnsi="Arial" w:cs="Arial"/>
          <w:bCs/>
        </w:rPr>
        <w:t xml:space="preserve"> przy                          ul. Górka zwrócił się o sprzedaż w trybie bezprzetargowym działki n</w:t>
      </w:r>
      <w:r w:rsidRPr="008D0DC5">
        <w:rPr>
          <w:rFonts w:ascii="Arial" w:hAnsi="Arial" w:cs="Arial"/>
        </w:rPr>
        <w:t xml:space="preserve">r 556 o pow. 0,0082 ha </w:t>
      </w:r>
      <w:r w:rsidRPr="008D0DC5">
        <w:rPr>
          <w:rFonts w:ascii="Arial" w:hAnsi="Arial" w:cs="Arial"/>
          <w:bCs/>
        </w:rPr>
        <w:t xml:space="preserve">przyległej do jego nieruchomości. </w:t>
      </w:r>
    </w:p>
    <w:p w:rsidR="008D0DC5" w:rsidRPr="008D0DC5" w:rsidRDefault="008D0DC5" w:rsidP="008D0DC5">
      <w:pPr>
        <w:pStyle w:val="Tekstpodstawowy"/>
        <w:spacing w:line="276" w:lineRule="auto"/>
        <w:jc w:val="both"/>
        <w:rPr>
          <w:rFonts w:ascii="Arial" w:hAnsi="Arial" w:cs="Arial"/>
          <w:szCs w:val="24"/>
        </w:rPr>
      </w:pPr>
      <w:r w:rsidRPr="008D0DC5">
        <w:rPr>
          <w:rFonts w:ascii="Arial" w:hAnsi="Arial" w:cs="Arial"/>
          <w:szCs w:val="24"/>
        </w:rPr>
        <w:t xml:space="preserve">Działka nr 556 obr. 3-Centrum położona jest są w obszarze, dla którego nie ma obowiązującego miejscowego planu zagospodarowania przestrzennego. </w:t>
      </w:r>
    </w:p>
    <w:p w:rsidR="008D0DC5" w:rsidRPr="008D0DC5" w:rsidRDefault="008D0DC5" w:rsidP="008D0DC5">
      <w:pPr>
        <w:pStyle w:val="Tekstpodstawowy"/>
        <w:spacing w:line="276" w:lineRule="auto"/>
        <w:jc w:val="both"/>
        <w:rPr>
          <w:rFonts w:ascii="Arial" w:hAnsi="Arial" w:cs="Arial"/>
          <w:szCs w:val="24"/>
        </w:rPr>
      </w:pPr>
      <w:r w:rsidRPr="008D0DC5">
        <w:rPr>
          <w:rFonts w:ascii="Arial" w:hAnsi="Arial" w:cs="Arial"/>
          <w:szCs w:val="24"/>
        </w:rPr>
        <w:t>Działka nr 556 nie może być zagospodarowana jako odrębna nieruchomość, przeznaczona może być jedynie na poprawienie warunków zagospodarowania działki 559 w celu prawidłowego jej zagospodarowania i użytkowania.</w:t>
      </w:r>
    </w:p>
    <w:p w:rsidR="008D0DC5" w:rsidRDefault="008D0DC5" w:rsidP="008D0DC5">
      <w:pPr>
        <w:pStyle w:val="Tekstblokowy1"/>
        <w:tabs>
          <w:tab w:val="left" w:pos="420"/>
        </w:tabs>
        <w:spacing w:line="276" w:lineRule="auto"/>
        <w:ind w:left="0"/>
        <w:jc w:val="both"/>
        <w:rPr>
          <w:rFonts w:ascii="Arial" w:hAnsi="Arial" w:cs="Arial"/>
        </w:rPr>
      </w:pPr>
      <w:r w:rsidRPr="008D0DC5">
        <w:rPr>
          <w:rFonts w:ascii="Arial" w:hAnsi="Arial" w:cs="Arial"/>
        </w:rPr>
        <w:t>Działka 556 ma związek funkcjonalny tylko z działką przyległą nr</w:t>
      </w:r>
      <w:r w:rsidRPr="008D0DC5">
        <w:rPr>
          <w:rFonts w:ascii="Arial" w:hAnsi="Arial" w:cs="Arial"/>
          <w:color w:val="7030A0"/>
        </w:rPr>
        <w:t xml:space="preserve"> </w:t>
      </w:r>
      <w:r w:rsidRPr="008D0DC5">
        <w:rPr>
          <w:rFonts w:ascii="Arial" w:hAnsi="Arial" w:cs="Arial"/>
        </w:rPr>
        <w:t>559 i będzie ona stanowić jedną nieruchomość.</w:t>
      </w:r>
    </w:p>
    <w:p w:rsidR="00AF29F1" w:rsidRDefault="00AF29F1" w:rsidP="00AF29F1">
      <w:pPr>
        <w:spacing w:line="276" w:lineRule="auto"/>
        <w:jc w:val="both"/>
        <w:rPr>
          <w:rFonts w:ascii="Arial" w:hAnsi="Arial" w:cs="Arial"/>
          <w:sz w:val="24"/>
          <w:szCs w:val="24"/>
        </w:rPr>
      </w:pPr>
    </w:p>
    <w:p w:rsidR="00AB2BDD" w:rsidRDefault="00AB2BDD" w:rsidP="00AB2BD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891F1D" w:rsidRPr="00891F1D" w:rsidRDefault="00891F1D" w:rsidP="00891F1D">
      <w:pPr>
        <w:pStyle w:val="Nagwek2"/>
        <w:rPr>
          <w:rFonts w:ascii="Arial" w:eastAsia="Times New Roman" w:hAnsi="Arial" w:cs="Arial"/>
          <w:sz w:val="24"/>
          <w:szCs w:val="24"/>
        </w:rPr>
      </w:pPr>
      <w:r w:rsidRPr="00891F1D">
        <w:rPr>
          <w:rFonts w:ascii="Arial" w:eastAsia="Times New Roman" w:hAnsi="Arial" w:cs="Arial"/>
          <w:sz w:val="24"/>
          <w:szCs w:val="24"/>
          <w:u w:val="single"/>
        </w:rPr>
        <w:t>Głosowano w sprawie:</w:t>
      </w:r>
      <w:r w:rsidRPr="00891F1D">
        <w:rPr>
          <w:rFonts w:ascii="Arial" w:eastAsia="Times New Roman" w:hAnsi="Arial" w:cs="Arial"/>
          <w:sz w:val="24"/>
          <w:szCs w:val="24"/>
        </w:rPr>
        <w:t xml:space="preserve"> </w:t>
      </w:r>
      <w:r>
        <w:rPr>
          <w:rFonts w:ascii="Arial" w:eastAsia="Times New Roman" w:hAnsi="Arial" w:cs="Arial"/>
          <w:sz w:val="24"/>
          <w:szCs w:val="24"/>
        </w:rPr>
        <w:br/>
      </w:r>
      <w:r w:rsidRPr="00891F1D">
        <w:rPr>
          <w:rFonts w:ascii="Arial" w:eastAsia="Times New Roman" w:hAnsi="Arial" w:cs="Arial"/>
          <w:b w:val="0"/>
          <w:sz w:val="24"/>
          <w:szCs w:val="24"/>
        </w:rPr>
        <w:t>Projektu uchwały w sprawie wyrażenia zgody na sprzedaż w drodze bezprzetargowej nieruchomości (dot. działek nr 556, nr 559).</w:t>
      </w:r>
    </w:p>
    <w:p w:rsidR="00891F1D" w:rsidRPr="00891F1D" w:rsidRDefault="00891F1D" w:rsidP="00891F1D">
      <w:pPr>
        <w:spacing w:after="240"/>
        <w:rPr>
          <w:rFonts w:ascii="Arial" w:eastAsia="Times New Roman" w:hAnsi="Arial" w:cs="Arial"/>
          <w:sz w:val="24"/>
          <w:szCs w:val="24"/>
        </w:rPr>
      </w:pPr>
      <w:r w:rsidRPr="00891F1D">
        <w:rPr>
          <w:rFonts w:ascii="Arial" w:eastAsia="Times New Roman" w:hAnsi="Arial" w:cs="Arial"/>
          <w:b/>
          <w:sz w:val="24"/>
          <w:szCs w:val="24"/>
          <w:u w:val="single"/>
        </w:rPr>
        <w:t>Wyniki głosowania:</w:t>
      </w:r>
      <w:r w:rsidRPr="00891F1D">
        <w:rPr>
          <w:rFonts w:ascii="Arial" w:eastAsia="Times New Roman" w:hAnsi="Arial" w:cs="Arial"/>
          <w:sz w:val="24"/>
          <w:szCs w:val="24"/>
        </w:rPr>
        <w:br/>
        <w:t>ZA: 23, PRZECIW: 0, WSTRZYMUJĘ SIĘ: 0, BRAK GŁOSU: 0, NIEOBECNI: 0</w:t>
      </w:r>
      <w:r w:rsidRPr="00891F1D">
        <w:rPr>
          <w:rFonts w:ascii="Arial" w:eastAsia="Times New Roman" w:hAnsi="Arial" w:cs="Arial"/>
          <w:sz w:val="24"/>
          <w:szCs w:val="24"/>
        </w:rPr>
        <w:br/>
      </w:r>
      <w:r w:rsidRPr="00891F1D">
        <w:rPr>
          <w:rFonts w:ascii="Arial" w:eastAsia="Times New Roman" w:hAnsi="Arial" w:cs="Arial"/>
          <w:sz w:val="24"/>
          <w:szCs w:val="24"/>
        </w:rPr>
        <w:br/>
      </w:r>
      <w:r w:rsidRPr="00891F1D">
        <w:rPr>
          <w:rFonts w:ascii="Arial" w:eastAsia="Times New Roman" w:hAnsi="Arial" w:cs="Arial"/>
          <w:b/>
          <w:sz w:val="24"/>
          <w:szCs w:val="24"/>
          <w:u w:val="single"/>
        </w:rPr>
        <w:t>Wyniki imienne:</w:t>
      </w:r>
      <w:r w:rsidRPr="00891F1D">
        <w:rPr>
          <w:rFonts w:ascii="Arial" w:eastAsia="Times New Roman" w:hAnsi="Arial" w:cs="Arial"/>
          <w:b/>
          <w:sz w:val="24"/>
          <w:szCs w:val="24"/>
        </w:rPr>
        <w:br/>
      </w:r>
      <w:r w:rsidRPr="00891F1D">
        <w:rPr>
          <w:rFonts w:ascii="Arial" w:eastAsia="Times New Roman" w:hAnsi="Arial" w:cs="Arial"/>
          <w:sz w:val="24"/>
          <w:szCs w:val="24"/>
        </w:rPr>
        <w:t>ZA (23)</w:t>
      </w:r>
      <w:r w:rsidRPr="00891F1D">
        <w:rPr>
          <w:rFonts w:ascii="Arial" w:eastAsia="Times New Roman" w:hAnsi="Arial" w:cs="Arial"/>
          <w:sz w:val="24"/>
          <w:szCs w:val="24"/>
        </w:rPr>
        <w:br/>
        <w:t xml:space="preserve">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w:t>
      </w:r>
      <w:r w:rsidRPr="00891F1D">
        <w:rPr>
          <w:rFonts w:ascii="Arial" w:eastAsia="Times New Roman" w:hAnsi="Arial" w:cs="Arial"/>
          <w:sz w:val="24"/>
          <w:szCs w:val="24"/>
        </w:rPr>
        <w:lastRenderedPageBreak/>
        <w:t>Szymonik, Łukasz Warchoł, Franciszek Zaborowski</w:t>
      </w:r>
      <w:r>
        <w:rPr>
          <w:rFonts w:ascii="Segoe UI" w:eastAsia="Times New Roman" w:hAnsi="Segoe UI" w:cs="Segoe UI"/>
        </w:rPr>
        <w:br/>
      </w:r>
    </w:p>
    <w:p w:rsidR="00264780" w:rsidRPr="002766FB" w:rsidRDefault="00264780" w:rsidP="00264780">
      <w:pPr>
        <w:spacing w:after="240"/>
        <w:rPr>
          <w:rFonts w:ascii="Arial" w:eastAsia="Times New Roman" w:hAnsi="Arial" w:cs="Arial"/>
          <w:b/>
          <w:sz w:val="24"/>
          <w:szCs w:val="24"/>
          <w:u w:val="single"/>
        </w:rPr>
      </w:pPr>
      <w:r>
        <w:rPr>
          <w:rFonts w:ascii="Arial" w:hAnsi="Arial" w:cs="Arial"/>
          <w:sz w:val="24"/>
          <w:szCs w:val="24"/>
        </w:rPr>
        <w:t xml:space="preserve">Rada Miejska przy </w:t>
      </w:r>
      <w:r w:rsidR="00AF29F1">
        <w:rPr>
          <w:rFonts w:ascii="Arial" w:hAnsi="Arial" w:cs="Arial"/>
          <w:sz w:val="24"/>
          <w:szCs w:val="24"/>
        </w:rPr>
        <w:t>23</w:t>
      </w:r>
      <w:r w:rsidRPr="00FC2372">
        <w:rPr>
          <w:rFonts w:ascii="Arial" w:hAnsi="Arial" w:cs="Arial"/>
          <w:sz w:val="24"/>
          <w:szCs w:val="24"/>
        </w:rPr>
        <w:t xml:space="preserve"> głosach za</w:t>
      </w:r>
      <w:r>
        <w:rPr>
          <w:rFonts w:ascii="Arial" w:hAnsi="Arial" w:cs="Arial"/>
          <w:sz w:val="24"/>
          <w:szCs w:val="24"/>
        </w:rPr>
        <w:t xml:space="preserve"> podjęła</w:t>
      </w:r>
    </w:p>
    <w:p w:rsidR="00264780" w:rsidRPr="00FC2372" w:rsidRDefault="00264780" w:rsidP="00264780">
      <w:pPr>
        <w:tabs>
          <w:tab w:val="left" w:pos="567"/>
        </w:tabs>
        <w:jc w:val="both"/>
        <w:rPr>
          <w:rFonts w:ascii="Arial" w:hAnsi="Arial" w:cs="Arial"/>
          <w:color w:val="000000"/>
          <w:sz w:val="24"/>
          <w:szCs w:val="24"/>
        </w:rPr>
      </w:pPr>
    </w:p>
    <w:p w:rsidR="00264780" w:rsidRPr="00FC2372" w:rsidRDefault="00264780" w:rsidP="00264780">
      <w:pPr>
        <w:jc w:val="center"/>
        <w:rPr>
          <w:rFonts w:ascii="Arial" w:hAnsi="Arial" w:cs="Arial"/>
          <w:b/>
          <w:i/>
          <w:sz w:val="24"/>
          <w:szCs w:val="24"/>
        </w:rPr>
      </w:pPr>
      <w:r>
        <w:rPr>
          <w:rFonts w:ascii="Arial" w:hAnsi="Arial" w:cs="Arial"/>
          <w:b/>
          <w:i/>
          <w:sz w:val="24"/>
          <w:szCs w:val="24"/>
        </w:rPr>
        <w:t>U c h w a ł ę  Nr LX</w:t>
      </w:r>
      <w:r w:rsidR="00F461D0">
        <w:rPr>
          <w:rFonts w:ascii="Arial" w:hAnsi="Arial" w:cs="Arial"/>
          <w:b/>
          <w:i/>
          <w:sz w:val="24"/>
          <w:szCs w:val="24"/>
        </w:rPr>
        <w:t>V/861</w:t>
      </w:r>
      <w:r>
        <w:rPr>
          <w:rFonts w:ascii="Arial" w:hAnsi="Arial" w:cs="Arial"/>
          <w:b/>
          <w:i/>
          <w:sz w:val="24"/>
          <w:szCs w:val="24"/>
        </w:rPr>
        <w:t>/2023</w:t>
      </w:r>
    </w:p>
    <w:p w:rsidR="00264780" w:rsidRDefault="00264780" w:rsidP="00264780">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w sprawie wyrażenia zgody na sprzedaż w drodz</w:t>
      </w:r>
      <w:r w:rsidR="008072C8">
        <w:rPr>
          <w:rFonts w:ascii="Arial" w:hAnsi="Arial" w:cs="Arial"/>
          <w:color w:val="201F1E"/>
          <w:sz w:val="24"/>
          <w:szCs w:val="24"/>
        </w:rPr>
        <w:t>e bezprzetargowej nieruchomości.</w:t>
      </w:r>
    </w:p>
    <w:p w:rsidR="00264780" w:rsidRPr="008D0DC5" w:rsidRDefault="00264780" w:rsidP="008D0DC5">
      <w:pPr>
        <w:pStyle w:val="Tekstblokowy1"/>
        <w:tabs>
          <w:tab w:val="left" w:pos="420"/>
        </w:tabs>
        <w:spacing w:line="276" w:lineRule="auto"/>
        <w:ind w:left="0"/>
        <w:jc w:val="both"/>
        <w:rPr>
          <w:rFonts w:ascii="Arial" w:hAnsi="Arial" w:cs="Arial"/>
        </w:rPr>
      </w:pPr>
    </w:p>
    <w:p w:rsidR="008D0DC5" w:rsidRPr="004B1642" w:rsidRDefault="008D0DC5" w:rsidP="008840CF">
      <w:pPr>
        <w:shd w:val="clear" w:color="auto" w:fill="FFFFFF"/>
        <w:suppressAutoHyphens/>
        <w:spacing w:after="0" w:line="233" w:lineRule="atLeast"/>
        <w:jc w:val="both"/>
        <w:rPr>
          <w:rFonts w:ascii="Arial" w:hAnsi="Arial" w:cs="Arial"/>
          <w:b/>
          <w:color w:val="201F1E"/>
          <w:sz w:val="24"/>
          <w:szCs w:val="24"/>
        </w:rPr>
      </w:pPr>
    </w:p>
    <w:p w:rsidR="00281443" w:rsidRDefault="00281443" w:rsidP="000443D6">
      <w:pPr>
        <w:jc w:val="center"/>
        <w:rPr>
          <w:rFonts w:ascii="Arial" w:hAnsi="Arial" w:cs="Arial"/>
          <w:b/>
          <w:sz w:val="24"/>
          <w:szCs w:val="24"/>
        </w:rPr>
      </w:pPr>
    </w:p>
    <w:p w:rsidR="000443D6" w:rsidRDefault="00F461D0" w:rsidP="000443D6">
      <w:pPr>
        <w:jc w:val="center"/>
        <w:rPr>
          <w:rFonts w:ascii="Arial" w:hAnsi="Arial" w:cs="Arial"/>
          <w:b/>
          <w:sz w:val="24"/>
          <w:szCs w:val="24"/>
        </w:rPr>
      </w:pPr>
      <w:r>
        <w:rPr>
          <w:rFonts w:ascii="Arial" w:hAnsi="Arial" w:cs="Arial"/>
          <w:b/>
          <w:sz w:val="24"/>
          <w:szCs w:val="24"/>
        </w:rPr>
        <w:t>Ad. 20</w:t>
      </w:r>
    </w:p>
    <w:p w:rsidR="008840CF" w:rsidRDefault="008840CF" w:rsidP="008840CF">
      <w:pPr>
        <w:jc w:val="center"/>
        <w:rPr>
          <w:rFonts w:ascii="Arial" w:hAnsi="Arial" w:cs="Arial"/>
          <w:b/>
          <w:sz w:val="24"/>
          <w:szCs w:val="24"/>
        </w:rPr>
      </w:pPr>
    </w:p>
    <w:p w:rsidR="008840CF" w:rsidRDefault="008840CF" w:rsidP="008840CF">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w sprawie wyrażenia zgody na wydzierżawienie nieruchomości (dot. części działki nr 592/10, nr 960/2, nr 517/18, itd.).</w:t>
      </w:r>
      <w:r w:rsidR="009E2FC7">
        <w:rPr>
          <w:rFonts w:ascii="Arial" w:hAnsi="Arial" w:cs="Arial"/>
          <w:color w:val="201F1E"/>
          <w:sz w:val="24"/>
          <w:szCs w:val="24"/>
        </w:rPr>
        <w:t xml:space="preserve"> </w:t>
      </w:r>
    </w:p>
    <w:p w:rsidR="009E2FC7" w:rsidRDefault="009E2FC7" w:rsidP="008840CF">
      <w:pPr>
        <w:shd w:val="clear" w:color="auto" w:fill="FFFFFF"/>
        <w:suppressAutoHyphens/>
        <w:spacing w:after="0" w:line="233" w:lineRule="atLeast"/>
        <w:jc w:val="both"/>
        <w:rPr>
          <w:rFonts w:ascii="Arial" w:hAnsi="Arial" w:cs="Arial"/>
          <w:color w:val="201F1E"/>
          <w:sz w:val="24"/>
          <w:szCs w:val="24"/>
        </w:rPr>
      </w:pPr>
    </w:p>
    <w:p w:rsidR="009E2FC7" w:rsidRDefault="009E2FC7" w:rsidP="009E2FC7">
      <w:pPr>
        <w:spacing w:line="276" w:lineRule="auto"/>
        <w:jc w:val="both"/>
        <w:rPr>
          <w:rFonts w:ascii="Arial" w:hAnsi="Arial" w:cs="Arial"/>
          <w:sz w:val="24"/>
          <w:szCs w:val="24"/>
        </w:rPr>
      </w:pPr>
      <w:r w:rsidRPr="009E2FC7">
        <w:rPr>
          <w:rFonts w:ascii="Arial" w:hAnsi="Arial" w:cs="Arial"/>
          <w:sz w:val="24"/>
          <w:szCs w:val="24"/>
        </w:rPr>
        <w:t xml:space="preserve">Nieruchomości określone w „Wykazie nieruchomości przeznaczonych do dzierżawy” stanowiącym załącznik nr 1 do niniejszej uchwały, przeznacza się do wydzierżawienia na dalszy okres. Biorąc pod uwagę fakt, że dzierżawione nieruchomości zostały zagospodarowane i są </w:t>
      </w:r>
      <w:r>
        <w:rPr>
          <w:rFonts w:ascii="Arial" w:hAnsi="Arial" w:cs="Arial"/>
          <w:sz w:val="24"/>
          <w:szCs w:val="24"/>
        </w:rPr>
        <w:t xml:space="preserve"> </w:t>
      </w:r>
      <w:r w:rsidRPr="009E2FC7">
        <w:rPr>
          <w:rFonts w:ascii="Arial" w:hAnsi="Arial" w:cs="Arial"/>
          <w:sz w:val="24"/>
          <w:szCs w:val="24"/>
        </w:rPr>
        <w:t>w odpowiedni sposób utrzymane, zapewnią gminie przychod</w:t>
      </w:r>
      <w:r>
        <w:rPr>
          <w:rFonts w:ascii="Arial" w:hAnsi="Arial" w:cs="Arial"/>
          <w:sz w:val="24"/>
          <w:szCs w:val="24"/>
        </w:rPr>
        <w:t>y z tytułu czynszu dzierżawnego</w:t>
      </w:r>
      <w:r w:rsidRPr="009E2FC7">
        <w:rPr>
          <w:rFonts w:ascii="Arial" w:hAnsi="Arial" w:cs="Arial"/>
          <w:sz w:val="24"/>
          <w:szCs w:val="24"/>
        </w:rPr>
        <w:t xml:space="preserve"> i podatku od nieruchomości – podjęcie uchwały jest uzasadnione. </w:t>
      </w:r>
    </w:p>
    <w:p w:rsidR="00AB2BDD" w:rsidRDefault="00AB2BDD" w:rsidP="00AB2BD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r w:rsidR="00891F1D">
        <w:rPr>
          <w:rFonts w:ascii="Arial" w:hAnsi="Arial" w:cs="Arial"/>
          <w:sz w:val="24"/>
          <w:szCs w:val="24"/>
        </w:rPr>
        <w:t xml:space="preserve"> </w:t>
      </w:r>
    </w:p>
    <w:p w:rsidR="00891F1D" w:rsidRPr="00891F1D" w:rsidRDefault="00891F1D" w:rsidP="00891F1D">
      <w:pPr>
        <w:pStyle w:val="Nagwek2"/>
        <w:rPr>
          <w:rFonts w:ascii="Arial" w:eastAsia="Times New Roman" w:hAnsi="Arial" w:cs="Arial"/>
          <w:sz w:val="24"/>
          <w:szCs w:val="24"/>
        </w:rPr>
      </w:pPr>
      <w:r w:rsidRPr="00891F1D">
        <w:rPr>
          <w:rFonts w:ascii="Arial" w:eastAsia="Times New Roman" w:hAnsi="Arial" w:cs="Arial"/>
          <w:sz w:val="24"/>
          <w:szCs w:val="24"/>
          <w:u w:val="single"/>
        </w:rPr>
        <w:t>Głosowano w sprawie:</w:t>
      </w:r>
      <w:r w:rsidRPr="00891F1D">
        <w:rPr>
          <w:rFonts w:ascii="Arial" w:eastAsia="Times New Roman" w:hAnsi="Arial" w:cs="Arial"/>
          <w:sz w:val="24"/>
          <w:szCs w:val="24"/>
        </w:rPr>
        <w:t xml:space="preserve"> </w:t>
      </w:r>
      <w:r>
        <w:rPr>
          <w:rFonts w:ascii="Arial" w:eastAsia="Times New Roman" w:hAnsi="Arial" w:cs="Arial"/>
          <w:sz w:val="24"/>
          <w:szCs w:val="24"/>
        </w:rPr>
        <w:br/>
      </w:r>
      <w:r w:rsidRPr="00891F1D">
        <w:rPr>
          <w:rFonts w:ascii="Arial" w:eastAsia="Times New Roman" w:hAnsi="Arial" w:cs="Arial"/>
          <w:b w:val="0"/>
          <w:sz w:val="24"/>
          <w:szCs w:val="24"/>
        </w:rPr>
        <w:t>Projektu uchwały w sprawie wyrażenia zgody na wydzierżawienie nieruchomości (dot. części działki nr 592/10, nr 960/2, nr 517/18, itd.).</w:t>
      </w:r>
    </w:p>
    <w:p w:rsidR="00891F1D" w:rsidRPr="00891F1D" w:rsidRDefault="00891F1D" w:rsidP="00891F1D">
      <w:pPr>
        <w:spacing w:after="240"/>
        <w:rPr>
          <w:rFonts w:ascii="Arial" w:eastAsia="Times New Roman" w:hAnsi="Arial" w:cs="Arial"/>
          <w:b/>
          <w:sz w:val="24"/>
          <w:szCs w:val="24"/>
          <w:u w:val="single"/>
        </w:rPr>
      </w:pPr>
      <w:r w:rsidRPr="00891F1D">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91F1D">
        <w:rPr>
          <w:rFonts w:ascii="Arial" w:eastAsia="Times New Roman" w:hAnsi="Arial" w:cs="Arial"/>
          <w:sz w:val="24"/>
          <w:szCs w:val="24"/>
        </w:rPr>
        <w:t>ZA: 23, PRZECIW: 0, WSTRZYMUJĘ SIĘ: 0, BRAK GŁOSU: 0, NIEOBECNI: 0</w:t>
      </w:r>
      <w:r w:rsidRPr="00891F1D">
        <w:rPr>
          <w:rFonts w:ascii="Arial" w:eastAsia="Times New Roman" w:hAnsi="Arial" w:cs="Arial"/>
          <w:sz w:val="24"/>
          <w:szCs w:val="24"/>
        </w:rPr>
        <w:br/>
      </w:r>
      <w:r w:rsidRPr="00891F1D">
        <w:rPr>
          <w:rFonts w:ascii="Arial" w:eastAsia="Times New Roman" w:hAnsi="Arial" w:cs="Arial"/>
          <w:sz w:val="24"/>
          <w:szCs w:val="24"/>
        </w:rPr>
        <w:br/>
      </w:r>
      <w:r w:rsidRPr="00891F1D">
        <w:rPr>
          <w:rFonts w:ascii="Arial" w:eastAsia="Times New Roman" w:hAnsi="Arial" w:cs="Arial"/>
          <w:b/>
          <w:sz w:val="24"/>
          <w:szCs w:val="24"/>
          <w:u w:val="single"/>
        </w:rPr>
        <w:t>Wyniki imienne:</w:t>
      </w:r>
      <w:r w:rsidRPr="00891F1D">
        <w:rPr>
          <w:rFonts w:ascii="Arial" w:eastAsia="Times New Roman" w:hAnsi="Arial" w:cs="Arial"/>
          <w:sz w:val="24"/>
          <w:szCs w:val="24"/>
        </w:rPr>
        <w:br/>
        <w:t>ZA (23)</w:t>
      </w:r>
      <w:r w:rsidRPr="00891F1D">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891F1D">
        <w:rPr>
          <w:rFonts w:ascii="Arial" w:eastAsia="Times New Roman" w:hAnsi="Arial" w:cs="Arial"/>
          <w:sz w:val="24"/>
          <w:szCs w:val="24"/>
        </w:rPr>
        <w:br/>
      </w:r>
    </w:p>
    <w:p w:rsidR="00891F1D" w:rsidRDefault="00891F1D" w:rsidP="00AB2BDD">
      <w:pPr>
        <w:rPr>
          <w:rFonts w:ascii="Arial" w:hAnsi="Arial" w:cs="Arial"/>
          <w:sz w:val="24"/>
          <w:szCs w:val="24"/>
        </w:rPr>
      </w:pPr>
    </w:p>
    <w:p w:rsidR="00E01FD1" w:rsidRDefault="00E01FD1" w:rsidP="009E2FC7">
      <w:pPr>
        <w:spacing w:line="276" w:lineRule="auto"/>
        <w:jc w:val="both"/>
        <w:rPr>
          <w:rFonts w:ascii="Arial" w:hAnsi="Arial" w:cs="Arial"/>
          <w:sz w:val="24"/>
          <w:szCs w:val="24"/>
        </w:rPr>
      </w:pPr>
    </w:p>
    <w:p w:rsidR="00264780" w:rsidRPr="002766FB" w:rsidRDefault="00264780" w:rsidP="00264780">
      <w:pPr>
        <w:spacing w:after="240"/>
        <w:rPr>
          <w:rFonts w:ascii="Arial" w:eastAsia="Times New Roman" w:hAnsi="Arial" w:cs="Arial"/>
          <w:b/>
          <w:sz w:val="24"/>
          <w:szCs w:val="24"/>
          <w:u w:val="single"/>
        </w:rPr>
      </w:pPr>
      <w:r>
        <w:rPr>
          <w:rFonts w:ascii="Arial" w:hAnsi="Arial" w:cs="Arial"/>
          <w:sz w:val="24"/>
          <w:szCs w:val="24"/>
        </w:rPr>
        <w:lastRenderedPageBreak/>
        <w:t xml:space="preserve">Rada Miejska przy </w:t>
      </w:r>
      <w:r w:rsidR="00E01FD1">
        <w:rPr>
          <w:rFonts w:ascii="Arial" w:hAnsi="Arial" w:cs="Arial"/>
          <w:sz w:val="24"/>
          <w:szCs w:val="24"/>
        </w:rPr>
        <w:t>23</w:t>
      </w:r>
      <w:r w:rsidRPr="00FC2372">
        <w:rPr>
          <w:rFonts w:ascii="Arial" w:hAnsi="Arial" w:cs="Arial"/>
          <w:sz w:val="24"/>
          <w:szCs w:val="24"/>
        </w:rPr>
        <w:t xml:space="preserve"> głosach za</w:t>
      </w:r>
      <w:r>
        <w:rPr>
          <w:rFonts w:ascii="Arial" w:hAnsi="Arial" w:cs="Arial"/>
          <w:sz w:val="24"/>
          <w:szCs w:val="24"/>
        </w:rPr>
        <w:t xml:space="preserve"> podjęła</w:t>
      </w:r>
    </w:p>
    <w:p w:rsidR="00264780" w:rsidRPr="00FC2372" w:rsidRDefault="00264780" w:rsidP="00264780">
      <w:pPr>
        <w:tabs>
          <w:tab w:val="left" w:pos="567"/>
        </w:tabs>
        <w:jc w:val="both"/>
        <w:rPr>
          <w:rFonts w:ascii="Arial" w:hAnsi="Arial" w:cs="Arial"/>
          <w:color w:val="000000"/>
          <w:sz w:val="24"/>
          <w:szCs w:val="24"/>
        </w:rPr>
      </w:pPr>
    </w:p>
    <w:p w:rsidR="00264780" w:rsidRPr="00FC2372" w:rsidRDefault="00264780" w:rsidP="00264780">
      <w:pPr>
        <w:jc w:val="center"/>
        <w:rPr>
          <w:rFonts w:ascii="Arial" w:hAnsi="Arial" w:cs="Arial"/>
          <w:b/>
          <w:i/>
          <w:sz w:val="24"/>
          <w:szCs w:val="24"/>
        </w:rPr>
      </w:pPr>
      <w:r>
        <w:rPr>
          <w:rFonts w:ascii="Arial" w:hAnsi="Arial" w:cs="Arial"/>
          <w:b/>
          <w:i/>
          <w:sz w:val="24"/>
          <w:szCs w:val="24"/>
        </w:rPr>
        <w:t>U c h w a ł ę  Nr LX</w:t>
      </w:r>
      <w:r w:rsidR="00F461D0">
        <w:rPr>
          <w:rFonts w:ascii="Arial" w:hAnsi="Arial" w:cs="Arial"/>
          <w:b/>
          <w:i/>
          <w:sz w:val="24"/>
          <w:szCs w:val="24"/>
        </w:rPr>
        <w:t>V/862</w:t>
      </w:r>
      <w:r>
        <w:rPr>
          <w:rFonts w:ascii="Arial" w:hAnsi="Arial" w:cs="Arial"/>
          <w:b/>
          <w:i/>
          <w:sz w:val="24"/>
          <w:szCs w:val="24"/>
        </w:rPr>
        <w:t>/2023</w:t>
      </w:r>
    </w:p>
    <w:p w:rsidR="00264780" w:rsidRPr="009E2FC7" w:rsidRDefault="00264780" w:rsidP="008072C8">
      <w:pPr>
        <w:shd w:val="clear" w:color="auto" w:fill="FFFFFF"/>
        <w:suppressAutoHyphens/>
        <w:spacing w:after="0" w:line="233" w:lineRule="atLeast"/>
        <w:jc w:val="both"/>
        <w:rPr>
          <w:rFonts w:ascii="Arial" w:hAnsi="Arial" w:cs="Arial"/>
          <w:sz w:val="24"/>
          <w:szCs w:val="24"/>
        </w:rPr>
      </w:pPr>
      <w:r w:rsidRPr="004B1642">
        <w:rPr>
          <w:rFonts w:ascii="Arial" w:hAnsi="Arial" w:cs="Arial"/>
          <w:color w:val="201F1E"/>
          <w:sz w:val="24"/>
          <w:szCs w:val="24"/>
        </w:rPr>
        <w:t>w sprawie wyrażenia zgody na</w:t>
      </w:r>
      <w:r w:rsidR="008072C8">
        <w:rPr>
          <w:rFonts w:ascii="Arial" w:hAnsi="Arial" w:cs="Arial"/>
          <w:color w:val="201F1E"/>
          <w:sz w:val="24"/>
          <w:szCs w:val="24"/>
        </w:rPr>
        <w:t xml:space="preserve"> wydzierżawienie nieruchomości.</w:t>
      </w:r>
    </w:p>
    <w:p w:rsidR="009E2FC7" w:rsidRPr="004B1642" w:rsidRDefault="009E2FC7" w:rsidP="008840CF">
      <w:pPr>
        <w:shd w:val="clear" w:color="auto" w:fill="FFFFFF"/>
        <w:suppressAutoHyphens/>
        <w:spacing w:after="0" w:line="233" w:lineRule="atLeast"/>
        <w:jc w:val="both"/>
        <w:rPr>
          <w:rFonts w:ascii="Arial" w:hAnsi="Arial" w:cs="Arial"/>
          <w:color w:val="201F1E"/>
          <w:sz w:val="24"/>
          <w:szCs w:val="24"/>
        </w:rPr>
      </w:pPr>
    </w:p>
    <w:p w:rsidR="008840CF" w:rsidRDefault="008840CF" w:rsidP="000443D6">
      <w:pPr>
        <w:jc w:val="center"/>
        <w:rPr>
          <w:rFonts w:ascii="Arial" w:hAnsi="Arial" w:cs="Arial"/>
          <w:b/>
          <w:sz w:val="24"/>
          <w:szCs w:val="24"/>
        </w:rPr>
      </w:pPr>
    </w:p>
    <w:p w:rsidR="00281443" w:rsidRDefault="00281443" w:rsidP="000443D6">
      <w:pPr>
        <w:jc w:val="center"/>
        <w:rPr>
          <w:rFonts w:ascii="Arial" w:hAnsi="Arial" w:cs="Arial"/>
          <w:b/>
          <w:sz w:val="24"/>
          <w:szCs w:val="24"/>
        </w:rPr>
      </w:pPr>
    </w:p>
    <w:p w:rsidR="000443D6" w:rsidRDefault="00F461D0" w:rsidP="000443D6">
      <w:pPr>
        <w:jc w:val="center"/>
        <w:rPr>
          <w:rFonts w:ascii="Arial" w:hAnsi="Arial" w:cs="Arial"/>
          <w:b/>
          <w:sz w:val="24"/>
          <w:szCs w:val="24"/>
        </w:rPr>
      </w:pPr>
      <w:r>
        <w:rPr>
          <w:rFonts w:ascii="Arial" w:hAnsi="Arial" w:cs="Arial"/>
          <w:b/>
          <w:sz w:val="24"/>
          <w:szCs w:val="24"/>
        </w:rPr>
        <w:t>Ad. 21</w:t>
      </w:r>
    </w:p>
    <w:p w:rsidR="008840CF" w:rsidRPr="004B1642" w:rsidRDefault="008840CF" w:rsidP="008840CF">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zmieniającej uchwałę w sprawie wyrażenia zgody na wydzierżawienie nieruchomości (dot. zmiany uchwały Nr LXIII/835/2023).</w:t>
      </w:r>
    </w:p>
    <w:p w:rsidR="008840CF" w:rsidRDefault="008840CF" w:rsidP="000443D6">
      <w:pPr>
        <w:jc w:val="center"/>
        <w:rPr>
          <w:rFonts w:ascii="Arial" w:hAnsi="Arial" w:cs="Arial"/>
          <w:b/>
          <w:sz w:val="24"/>
          <w:szCs w:val="24"/>
        </w:rPr>
      </w:pPr>
    </w:p>
    <w:p w:rsidR="009E2FC7" w:rsidRDefault="009E2FC7" w:rsidP="009E2FC7">
      <w:pPr>
        <w:pStyle w:val="Tekstpodstawowy"/>
        <w:spacing w:line="276" w:lineRule="auto"/>
        <w:jc w:val="both"/>
        <w:rPr>
          <w:rFonts w:ascii="Arial" w:hAnsi="Arial" w:cs="Arial"/>
        </w:rPr>
      </w:pPr>
      <w:r w:rsidRPr="009E2FC7">
        <w:rPr>
          <w:rFonts w:ascii="Arial" w:hAnsi="Arial" w:cs="Arial"/>
        </w:rPr>
        <w:t xml:space="preserve">W związku z podziałem, działka nr 2249/14 położona w obr. 3 w Stalowej Woli </w:t>
      </w:r>
      <w:r>
        <w:rPr>
          <w:rFonts w:ascii="Arial" w:hAnsi="Arial" w:cs="Arial"/>
        </w:rPr>
        <w:t xml:space="preserve">otrzymała </w:t>
      </w:r>
      <w:r w:rsidRPr="009E2FC7">
        <w:rPr>
          <w:rFonts w:ascii="Arial" w:hAnsi="Arial" w:cs="Arial"/>
        </w:rPr>
        <w:t>nr 2249/28. Zmiana numeracji w ewidencji gruntów została w</w:t>
      </w:r>
      <w:r>
        <w:rPr>
          <w:rFonts w:ascii="Arial" w:hAnsi="Arial" w:cs="Arial"/>
        </w:rPr>
        <w:t xml:space="preserve">prowadzona po podjęciu Uchwały </w:t>
      </w:r>
      <w:r w:rsidRPr="009E2FC7">
        <w:rPr>
          <w:rFonts w:ascii="Arial" w:hAnsi="Arial" w:cs="Arial"/>
        </w:rPr>
        <w:t>Nr LXIII/835/2023 Rady Miejskiej w Stalowej Woli z dnia 30 marca 2023 r., dlatego też podjęcie niniejszej uchwały jest uzasadnione.</w:t>
      </w:r>
      <w:r>
        <w:rPr>
          <w:rFonts w:ascii="Arial" w:hAnsi="Arial" w:cs="Arial"/>
        </w:rPr>
        <w:t xml:space="preserve"> </w:t>
      </w:r>
    </w:p>
    <w:p w:rsidR="00E01FD1" w:rsidRDefault="00E01FD1" w:rsidP="00E01FD1">
      <w:pPr>
        <w:spacing w:line="276" w:lineRule="auto"/>
        <w:jc w:val="both"/>
        <w:rPr>
          <w:rFonts w:ascii="Arial" w:hAnsi="Arial" w:cs="Arial"/>
          <w:sz w:val="24"/>
          <w:szCs w:val="24"/>
        </w:rPr>
      </w:pPr>
    </w:p>
    <w:p w:rsidR="00AB2BDD" w:rsidRDefault="00AB2BDD" w:rsidP="00AB2BD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891F1D" w:rsidRPr="00891F1D" w:rsidRDefault="00891F1D" w:rsidP="00891F1D">
      <w:pPr>
        <w:pStyle w:val="Nagwek2"/>
        <w:rPr>
          <w:rFonts w:ascii="Arial" w:eastAsia="Times New Roman" w:hAnsi="Arial" w:cs="Arial"/>
          <w:sz w:val="24"/>
          <w:szCs w:val="24"/>
        </w:rPr>
      </w:pPr>
      <w:r w:rsidRPr="00891F1D">
        <w:rPr>
          <w:rFonts w:ascii="Arial" w:eastAsia="Times New Roman" w:hAnsi="Arial" w:cs="Arial"/>
          <w:sz w:val="24"/>
          <w:szCs w:val="24"/>
          <w:u w:val="single"/>
        </w:rPr>
        <w:t>Głosowano w sprawie:</w:t>
      </w:r>
      <w:r w:rsidRPr="00891F1D">
        <w:rPr>
          <w:rFonts w:ascii="Arial" w:eastAsia="Times New Roman" w:hAnsi="Arial" w:cs="Arial"/>
          <w:sz w:val="24"/>
          <w:szCs w:val="24"/>
        </w:rPr>
        <w:t xml:space="preserve"> </w:t>
      </w:r>
      <w:r>
        <w:rPr>
          <w:rFonts w:ascii="Arial" w:eastAsia="Times New Roman" w:hAnsi="Arial" w:cs="Arial"/>
          <w:sz w:val="24"/>
          <w:szCs w:val="24"/>
        </w:rPr>
        <w:br/>
      </w:r>
      <w:r w:rsidRPr="00891F1D">
        <w:rPr>
          <w:rFonts w:ascii="Arial" w:eastAsia="Times New Roman" w:hAnsi="Arial" w:cs="Arial"/>
          <w:b w:val="0"/>
          <w:sz w:val="24"/>
          <w:szCs w:val="24"/>
        </w:rPr>
        <w:t>Projektu uchwały zmieniającej uchwałę w sprawie wyrażenia zgody na wydzierżawienie nieruchomości (dot. zmiany uchwały Nr LXIII/835/2023).</w:t>
      </w:r>
    </w:p>
    <w:p w:rsidR="00891F1D" w:rsidRDefault="00891F1D" w:rsidP="00891F1D">
      <w:pPr>
        <w:pStyle w:val="Tekstpodstawowy"/>
        <w:spacing w:line="276" w:lineRule="auto"/>
        <w:rPr>
          <w:rFonts w:ascii="Arial" w:hAnsi="Arial" w:cs="Arial"/>
          <w:szCs w:val="24"/>
        </w:rPr>
      </w:pPr>
      <w:r w:rsidRPr="00891F1D">
        <w:rPr>
          <w:rFonts w:ascii="Arial" w:hAnsi="Arial" w:cs="Arial"/>
          <w:b/>
          <w:szCs w:val="24"/>
          <w:u w:val="single"/>
        </w:rPr>
        <w:t>Wyniki głosowania:</w:t>
      </w:r>
    </w:p>
    <w:p w:rsidR="00E01FD1" w:rsidRPr="00891F1D" w:rsidRDefault="00891F1D" w:rsidP="00891F1D">
      <w:pPr>
        <w:pStyle w:val="Tekstpodstawowy"/>
        <w:spacing w:line="276" w:lineRule="auto"/>
        <w:rPr>
          <w:rFonts w:ascii="Arial" w:hAnsi="Arial" w:cs="Arial"/>
          <w:szCs w:val="24"/>
        </w:rPr>
      </w:pPr>
      <w:r w:rsidRPr="00891F1D">
        <w:rPr>
          <w:rFonts w:ascii="Arial" w:hAnsi="Arial" w:cs="Arial"/>
          <w:szCs w:val="24"/>
        </w:rPr>
        <w:t>ZA: 23, PRZECIW: 0, WSTRZYMUJĘ SIĘ: 0, BRAK GŁOSU: 0, NIEOBECNI: 0</w:t>
      </w:r>
      <w:r w:rsidRPr="00891F1D">
        <w:rPr>
          <w:rFonts w:ascii="Arial" w:hAnsi="Arial" w:cs="Arial"/>
          <w:szCs w:val="24"/>
        </w:rPr>
        <w:br/>
      </w:r>
      <w:r w:rsidRPr="00891F1D">
        <w:rPr>
          <w:rFonts w:ascii="Arial" w:hAnsi="Arial" w:cs="Arial"/>
          <w:szCs w:val="24"/>
        </w:rPr>
        <w:br/>
      </w:r>
      <w:r w:rsidRPr="00891F1D">
        <w:rPr>
          <w:rFonts w:ascii="Arial" w:hAnsi="Arial" w:cs="Arial"/>
          <w:b/>
          <w:szCs w:val="24"/>
          <w:u w:val="single"/>
        </w:rPr>
        <w:t>Wyniki imienne:</w:t>
      </w:r>
      <w:r w:rsidRPr="00891F1D">
        <w:rPr>
          <w:rFonts w:ascii="Arial" w:hAnsi="Arial" w:cs="Arial"/>
          <w:b/>
          <w:szCs w:val="24"/>
        </w:rPr>
        <w:br/>
      </w:r>
      <w:r w:rsidRPr="00891F1D">
        <w:rPr>
          <w:rFonts w:ascii="Arial" w:hAnsi="Arial" w:cs="Arial"/>
          <w:szCs w:val="24"/>
        </w:rPr>
        <w:t>ZA (23)</w:t>
      </w:r>
      <w:r w:rsidRPr="00891F1D">
        <w:rPr>
          <w:rFonts w:ascii="Arial" w:hAnsi="Arial" w:cs="Arial"/>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p>
    <w:p w:rsidR="00264780" w:rsidRDefault="00264780" w:rsidP="009E2FC7">
      <w:pPr>
        <w:pStyle w:val="Tekstpodstawowy"/>
        <w:spacing w:line="276" w:lineRule="auto"/>
        <w:jc w:val="both"/>
        <w:rPr>
          <w:rFonts w:ascii="Arial" w:hAnsi="Arial" w:cs="Arial"/>
        </w:rPr>
      </w:pPr>
    </w:p>
    <w:p w:rsidR="00264780" w:rsidRPr="002766FB" w:rsidRDefault="00264780" w:rsidP="00264780">
      <w:pPr>
        <w:spacing w:after="240"/>
        <w:rPr>
          <w:rFonts w:ascii="Arial" w:eastAsia="Times New Roman" w:hAnsi="Arial" w:cs="Arial"/>
          <w:b/>
          <w:sz w:val="24"/>
          <w:szCs w:val="24"/>
          <w:u w:val="single"/>
        </w:rPr>
      </w:pPr>
      <w:r>
        <w:rPr>
          <w:rFonts w:ascii="Arial" w:hAnsi="Arial" w:cs="Arial"/>
          <w:sz w:val="24"/>
          <w:szCs w:val="24"/>
        </w:rPr>
        <w:t xml:space="preserve">Rada Miejska przy </w:t>
      </w:r>
      <w:r w:rsidR="00E01FD1">
        <w:rPr>
          <w:rFonts w:ascii="Arial" w:hAnsi="Arial" w:cs="Arial"/>
          <w:sz w:val="24"/>
          <w:szCs w:val="24"/>
        </w:rPr>
        <w:t>23</w:t>
      </w:r>
      <w:r w:rsidRPr="00FC2372">
        <w:rPr>
          <w:rFonts w:ascii="Arial" w:hAnsi="Arial" w:cs="Arial"/>
          <w:sz w:val="24"/>
          <w:szCs w:val="24"/>
        </w:rPr>
        <w:t xml:space="preserve"> głosach za</w:t>
      </w:r>
      <w:r w:rsidR="00E01FD1">
        <w:rPr>
          <w:rFonts w:ascii="Arial" w:hAnsi="Arial" w:cs="Arial"/>
          <w:sz w:val="24"/>
          <w:szCs w:val="24"/>
        </w:rPr>
        <w:t xml:space="preserve"> </w:t>
      </w:r>
      <w:r>
        <w:rPr>
          <w:rFonts w:ascii="Arial" w:hAnsi="Arial" w:cs="Arial"/>
          <w:sz w:val="24"/>
          <w:szCs w:val="24"/>
        </w:rPr>
        <w:t>podjęła</w:t>
      </w:r>
    </w:p>
    <w:p w:rsidR="00264780" w:rsidRPr="00FC2372" w:rsidRDefault="00264780" w:rsidP="00264780">
      <w:pPr>
        <w:tabs>
          <w:tab w:val="left" w:pos="567"/>
        </w:tabs>
        <w:jc w:val="both"/>
        <w:rPr>
          <w:rFonts w:ascii="Arial" w:hAnsi="Arial" w:cs="Arial"/>
          <w:color w:val="000000"/>
          <w:sz w:val="24"/>
          <w:szCs w:val="24"/>
        </w:rPr>
      </w:pPr>
    </w:p>
    <w:p w:rsidR="00264780" w:rsidRPr="00FC2372" w:rsidRDefault="00264780" w:rsidP="00264780">
      <w:pPr>
        <w:jc w:val="center"/>
        <w:rPr>
          <w:rFonts w:ascii="Arial" w:hAnsi="Arial" w:cs="Arial"/>
          <w:b/>
          <w:i/>
          <w:sz w:val="24"/>
          <w:szCs w:val="24"/>
        </w:rPr>
      </w:pPr>
      <w:r>
        <w:rPr>
          <w:rFonts w:ascii="Arial" w:hAnsi="Arial" w:cs="Arial"/>
          <w:b/>
          <w:i/>
          <w:sz w:val="24"/>
          <w:szCs w:val="24"/>
        </w:rPr>
        <w:t>U c h w a ł ę  Nr LX</w:t>
      </w:r>
      <w:r w:rsidR="00F461D0">
        <w:rPr>
          <w:rFonts w:ascii="Arial" w:hAnsi="Arial" w:cs="Arial"/>
          <w:b/>
          <w:i/>
          <w:sz w:val="24"/>
          <w:szCs w:val="24"/>
        </w:rPr>
        <w:t>V/863</w:t>
      </w:r>
      <w:r>
        <w:rPr>
          <w:rFonts w:ascii="Arial" w:hAnsi="Arial" w:cs="Arial"/>
          <w:b/>
          <w:i/>
          <w:sz w:val="24"/>
          <w:szCs w:val="24"/>
        </w:rPr>
        <w:t>/2023</w:t>
      </w:r>
    </w:p>
    <w:p w:rsidR="00264780" w:rsidRPr="004B1642" w:rsidRDefault="00264780" w:rsidP="00264780">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zmieniającą</w:t>
      </w:r>
      <w:r w:rsidRPr="004B1642">
        <w:rPr>
          <w:rFonts w:ascii="Arial" w:hAnsi="Arial" w:cs="Arial"/>
          <w:color w:val="201F1E"/>
          <w:sz w:val="24"/>
          <w:szCs w:val="24"/>
        </w:rPr>
        <w:t xml:space="preserve"> uchwałę w sprawie wyrażenia zgody na wydzierżawienie nieru</w:t>
      </w:r>
      <w:r w:rsidR="008072C8">
        <w:rPr>
          <w:rFonts w:ascii="Arial" w:hAnsi="Arial" w:cs="Arial"/>
          <w:color w:val="201F1E"/>
          <w:sz w:val="24"/>
          <w:szCs w:val="24"/>
        </w:rPr>
        <w:t>chomości.</w:t>
      </w:r>
    </w:p>
    <w:p w:rsidR="00264780" w:rsidRPr="009E2FC7" w:rsidRDefault="00264780" w:rsidP="009E2FC7">
      <w:pPr>
        <w:pStyle w:val="Tekstpodstawowy"/>
        <w:spacing w:line="276" w:lineRule="auto"/>
        <w:jc w:val="both"/>
        <w:rPr>
          <w:rFonts w:ascii="Arial" w:hAnsi="Arial" w:cs="Arial"/>
        </w:rPr>
      </w:pPr>
    </w:p>
    <w:p w:rsidR="00F461D0" w:rsidRDefault="00F461D0" w:rsidP="00057ADD">
      <w:pPr>
        <w:rPr>
          <w:rFonts w:ascii="Arial" w:hAnsi="Arial" w:cs="Arial"/>
          <w:b/>
          <w:sz w:val="24"/>
          <w:szCs w:val="24"/>
        </w:rPr>
      </w:pPr>
    </w:p>
    <w:p w:rsidR="000443D6" w:rsidRDefault="00F461D0" w:rsidP="000443D6">
      <w:pPr>
        <w:jc w:val="center"/>
        <w:rPr>
          <w:rFonts w:ascii="Arial" w:hAnsi="Arial" w:cs="Arial"/>
          <w:b/>
          <w:sz w:val="24"/>
          <w:szCs w:val="24"/>
        </w:rPr>
      </w:pPr>
      <w:r>
        <w:rPr>
          <w:rFonts w:ascii="Arial" w:hAnsi="Arial" w:cs="Arial"/>
          <w:b/>
          <w:sz w:val="24"/>
          <w:szCs w:val="24"/>
        </w:rPr>
        <w:lastRenderedPageBreak/>
        <w:t>Ad. 22</w:t>
      </w:r>
    </w:p>
    <w:p w:rsidR="009E2FC7" w:rsidRPr="004B1642" w:rsidRDefault="009E2FC7" w:rsidP="009E2FC7">
      <w:pPr>
        <w:pStyle w:val="NormalnyWeb"/>
        <w:jc w:val="both"/>
        <w:rPr>
          <w:rFonts w:ascii="Arial" w:hAnsi="Arial" w:cs="Arial"/>
          <w:color w:val="000000"/>
        </w:rPr>
      </w:pPr>
      <w:r w:rsidRPr="004B1642">
        <w:rPr>
          <w:rFonts w:ascii="Arial" w:hAnsi="Arial" w:cs="Arial"/>
          <w:color w:val="000000"/>
        </w:rPr>
        <w:t xml:space="preserve">Projekt uchwały zmieniającej uchwałę w sprawie określenia szczegółowych warunków przyznawania i odpłatności za usługi opiekuńcze i specjalistyczne usługi opiekuńcze </w:t>
      </w:r>
      <w:r w:rsidR="00E01FD1">
        <w:rPr>
          <w:rFonts w:ascii="Arial" w:hAnsi="Arial" w:cs="Arial"/>
          <w:color w:val="000000"/>
        </w:rPr>
        <w:br/>
      </w:r>
      <w:r w:rsidRPr="004B1642">
        <w:rPr>
          <w:rFonts w:ascii="Arial" w:hAnsi="Arial" w:cs="Arial"/>
          <w:color w:val="000000"/>
        </w:rPr>
        <w:t>z wyłączeniem specjalistycznych usług opiek</w:t>
      </w:r>
      <w:r w:rsidR="00E01FD1">
        <w:rPr>
          <w:rFonts w:ascii="Arial" w:hAnsi="Arial" w:cs="Arial"/>
          <w:color w:val="000000"/>
        </w:rPr>
        <w:t xml:space="preserve">uńczych dla osób z zaburzeniami </w:t>
      </w:r>
      <w:r w:rsidRPr="004B1642">
        <w:rPr>
          <w:rFonts w:ascii="Arial" w:hAnsi="Arial" w:cs="Arial"/>
          <w:color w:val="000000"/>
        </w:rPr>
        <w:t>psychicznymi oraz szczegółowych warunków częściowego lub całkowitego zwolnienia od opłat i trybu ich pobierania.</w:t>
      </w:r>
    </w:p>
    <w:p w:rsidR="009E2FC7" w:rsidRDefault="009E2FC7" w:rsidP="00281443">
      <w:pPr>
        <w:shd w:val="clear" w:color="auto" w:fill="FFFFFF"/>
        <w:tabs>
          <w:tab w:val="left" w:pos="284"/>
          <w:tab w:val="left" w:pos="567"/>
          <w:tab w:val="left" w:pos="1276"/>
        </w:tabs>
        <w:suppressAutoHyphens/>
        <w:spacing w:after="0" w:line="233" w:lineRule="atLeast"/>
        <w:jc w:val="both"/>
        <w:rPr>
          <w:rFonts w:ascii="Arial" w:hAnsi="Arial" w:cs="Arial"/>
          <w:color w:val="000000"/>
          <w:sz w:val="24"/>
          <w:szCs w:val="24"/>
        </w:rPr>
      </w:pPr>
    </w:p>
    <w:p w:rsidR="009E2FC7" w:rsidRDefault="009E2FC7" w:rsidP="009E2FC7">
      <w:pPr>
        <w:spacing w:line="276" w:lineRule="auto"/>
        <w:jc w:val="both"/>
        <w:rPr>
          <w:rFonts w:ascii="Arial" w:hAnsi="Arial" w:cs="Arial"/>
          <w:sz w:val="24"/>
          <w:szCs w:val="24"/>
        </w:rPr>
      </w:pPr>
      <w:r w:rsidRPr="009E2FC7">
        <w:rPr>
          <w:rFonts w:ascii="Arial" w:hAnsi="Arial" w:cs="Arial"/>
          <w:sz w:val="24"/>
          <w:szCs w:val="24"/>
        </w:rPr>
        <w:t>W związku z obowiązującym Rozporządzeniem Rady Minis</w:t>
      </w:r>
      <w:r>
        <w:rPr>
          <w:rFonts w:ascii="Arial" w:hAnsi="Arial" w:cs="Arial"/>
          <w:sz w:val="24"/>
          <w:szCs w:val="24"/>
        </w:rPr>
        <w:t xml:space="preserve">trów  z dnia 13 września 2022r. </w:t>
      </w:r>
      <w:r w:rsidRPr="009E2FC7">
        <w:rPr>
          <w:rFonts w:ascii="Arial" w:hAnsi="Arial" w:cs="Arial"/>
          <w:sz w:val="24"/>
          <w:szCs w:val="24"/>
        </w:rPr>
        <w:t>( Dz. Urz. z 2022r. poz. 1952 z dnia 15 września 2022r. ) w sprawie wysokości minimalnego wynagrodzenia za pracę oraz wysokości minima</w:t>
      </w:r>
      <w:r>
        <w:rPr>
          <w:rFonts w:ascii="Arial" w:hAnsi="Arial" w:cs="Arial"/>
          <w:sz w:val="24"/>
          <w:szCs w:val="24"/>
        </w:rPr>
        <w:t>lnej stawki godzinowej w 2023r.</w:t>
      </w:r>
      <w:r w:rsidRPr="009E2FC7">
        <w:rPr>
          <w:rFonts w:ascii="Arial" w:hAnsi="Arial" w:cs="Arial"/>
          <w:sz w:val="24"/>
          <w:szCs w:val="24"/>
        </w:rPr>
        <w:t xml:space="preserve">, istnieje konieczność zmiany uchwały Nr V/44/2019 w § 3 ust.1a </w:t>
      </w:r>
      <w:r w:rsidR="007D149F">
        <w:rPr>
          <w:rFonts w:ascii="Arial" w:hAnsi="Arial" w:cs="Arial"/>
          <w:sz w:val="24"/>
          <w:szCs w:val="24"/>
        </w:rPr>
        <w:br/>
      </w:r>
      <w:r w:rsidRPr="009E2FC7">
        <w:rPr>
          <w:rFonts w:ascii="Arial" w:hAnsi="Arial" w:cs="Arial"/>
          <w:sz w:val="24"/>
          <w:szCs w:val="24"/>
        </w:rPr>
        <w:t>i wprowadzenia nowej stawki godzinowej w wysokości 23,50 zł, obowiązującej od 1 lipca 2023r.</w:t>
      </w:r>
      <w:r>
        <w:rPr>
          <w:rFonts w:ascii="Arial" w:hAnsi="Arial" w:cs="Arial"/>
          <w:sz w:val="24"/>
          <w:szCs w:val="24"/>
        </w:rPr>
        <w:t xml:space="preserve"> </w:t>
      </w:r>
      <w:r w:rsidR="00264780">
        <w:rPr>
          <w:rFonts w:ascii="Arial" w:hAnsi="Arial" w:cs="Arial"/>
          <w:sz w:val="24"/>
          <w:szCs w:val="24"/>
        </w:rPr>
        <w:t xml:space="preserve"> </w:t>
      </w:r>
    </w:p>
    <w:p w:rsidR="00E01FD1" w:rsidRDefault="00AB2BDD" w:rsidP="009E2FC7">
      <w:pPr>
        <w:spacing w:line="276" w:lineRule="auto"/>
        <w:jc w:val="both"/>
        <w:rPr>
          <w:rFonts w:ascii="Arial" w:hAnsi="Arial" w:cs="Arial"/>
          <w:sz w:val="24"/>
          <w:szCs w:val="24"/>
        </w:rPr>
      </w:pPr>
      <w:r>
        <w:rPr>
          <w:rFonts w:ascii="Arial" w:hAnsi="Arial" w:cs="Arial"/>
          <w:sz w:val="24"/>
          <w:szCs w:val="24"/>
        </w:rPr>
        <w:t xml:space="preserve">Komisja </w:t>
      </w:r>
      <w:r w:rsidR="00E01FD1">
        <w:rPr>
          <w:rFonts w:ascii="Arial" w:hAnsi="Arial" w:cs="Arial"/>
          <w:sz w:val="24"/>
          <w:szCs w:val="24"/>
        </w:rPr>
        <w:t>Rodziny</w:t>
      </w:r>
      <w:r>
        <w:rPr>
          <w:rFonts w:ascii="Arial" w:hAnsi="Arial" w:cs="Arial"/>
          <w:sz w:val="24"/>
          <w:szCs w:val="24"/>
        </w:rPr>
        <w:t>, Opieki Społecznej i Zdrowia</w:t>
      </w:r>
      <w:r w:rsidR="00E01FD1">
        <w:rPr>
          <w:rFonts w:ascii="Arial" w:hAnsi="Arial" w:cs="Arial"/>
          <w:sz w:val="24"/>
          <w:szCs w:val="24"/>
        </w:rPr>
        <w:t xml:space="preserve"> </w:t>
      </w:r>
      <w:r w:rsidRPr="00AD5EAE">
        <w:rPr>
          <w:rFonts w:ascii="Arial" w:hAnsi="Arial" w:cs="Arial"/>
          <w:sz w:val="24"/>
          <w:szCs w:val="24"/>
        </w:rPr>
        <w:t>pozytywnie zaopiniowała projekt uchwały.</w:t>
      </w:r>
      <w:r>
        <w:rPr>
          <w:rFonts w:ascii="Arial" w:hAnsi="Arial" w:cs="Arial"/>
          <w:sz w:val="24"/>
          <w:szCs w:val="24"/>
        </w:rPr>
        <w:t xml:space="preserve"> </w:t>
      </w:r>
    </w:p>
    <w:p w:rsidR="00057ADD" w:rsidRPr="00057ADD" w:rsidRDefault="00057ADD" w:rsidP="00057ADD">
      <w:pPr>
        <w:pStyle w:val="Nagwek2"/>
        <w:rPr>
          <w:rFonts w:ascii="Arial" w:eastAsia="Times New Roman" w:hAnsi="Arial" w:cs="Arial"/>
          <w:sz w:val="24"/>
          <w:szCs w:val="24"/>
        </w:rPr>
      </w:pPr>
      <w:r w:rsidRPr="00057ADD">
        <w:rPr>
          <w:rFonts w:ascii="Arial" w:eastAsia="Times New Roman" w:hAnsi="Arial" w:cs="Arial"/>
          <w:sz w:val="24"/>
          <w:szCs w:val="24"/>
          <w:u w:val="single"/>
        </w:rPr>
        <w:t xml:space="preserve">Głosowano w sprawie: </w:t>
      </w:r>
      <w:r w:rsidRPr="00057ADD">
        <w:rPr>
          <w:rFonts w:ascii="Arial" w:eastAsia="Times New Roman" w:hAnsi="Arial" w:cs="Arial"/>
          <w:sz w:val="24"/>
          <w:szCs w:val="24"/>
          <w:u w:val="single"/>
        </w:rPr>
        <w:br/>
      </w:r>
      <w:r w:rsidRPr="00057ADD">
        <w:rPr>
          <w:rFonts w:ascii="Arial" w:eastAsia="Times New Roman" w:hAnsi="Arial" w:cs="Arial"/>
          <w:b w:val="0"/>
          <w:sz w:val="24"/>
          <w:szCs w:val="24"/>
        </w:rPr>
        <w:t>Projekt uchwały zmieniającej uchwałę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p w:rsidR="00057ADD" w:rsidRPr="00057ADD" w:rsidRDefault="00057ADD" w:rsidP="00057ADD">
      <w:pPr>
        <w:spacing w:after="240"/>
        <w:rPr>
          <w:rFonts w:ascii="Arial" w:eastAsia="Times New Roman" w:hAnsi="Arial" w:cs="Arial"/>
          <w:b/>
          <w:sz w:val="24"/>
          <w:szCs w:val="24"/>
          <w:u w:val="single"/>
        </w:rPr>
      </w:pPr>
      <w:r w:rsidRPr="00057ADD">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57ADD">
        <w:rPr>
          <w:rFonts w:ascii="Arial" w:eastAsia="Times New Roman" w:hAnsi="Arial" w:cs="Arial"/>
          <w:sz w:val="24"/>
          <w:szCs w:val="24"/>
        </w:rPr>
        <w:t>ZA: 23, PRZECIW: 0, WSTRZYMUJĘ SIĘ: 0, BRAK GŁOSU: 0, NIEOBECNI: 0</w:t>
      </w:r>
      <w:r w:rsidRPr="00057ADD">
        <w:rPr>
          <w:rFonts w:ascii="Arial" w:eastAsia="Times New Roman" w:hAnsi="Arial" w:cs="Arial"/>
          <w:sz w:val="24"/>
          <w:szCs w:val="24"/>
        </w:rPr>
        <w:br/>
      </w:r>
      <w:r w:rsidRPr="00057ADD">
        <w:rPr>
          <w:rFonts w:ascii="Arial" w:eastAsia="Times New Roman" w:hAnsi="Arial" w:cs="Arial"/>
          <w:sz w:val="24"/>
          <w:szCs w:val="24"/>
        </w:rPr>
        <w:br/>
      </w:r>
      <w:r w:rsidRPr="00057ADD">
        <w:rPr>
          <w:rFonts w:ascii="Arial" w:eastAsia="Times New Roman" w:hAnsi="Arial" w:cs="Arial"/>
          <w:b/>
          <w:sz w:val="24"/>
          <w:szCs w:val="24"/>
          <w:u w:val="single"/>
        </w:rPr>
        <w:t>Wyniki imienne:</w:t>
      </w:r>
      <w:r w:rsidRPr="00057ADD">
        <w:rPr>
          <w:rFonts w:ascii="Arial" w:eastAsia="Times New Roman" w:hAnsi="Arial" w:cs="Arial"/>
          <w:b/>
          <w:sz w:val="24"/>
          <w:szCs w:val="24"/>
        </w:rPr>
        <w:br/>
      </w:r>
      <w:r w:rsidRPr="00057ADD">
        <w:rPr>
          <w:rFonts w:ascii="Arial" w:eastAsia="Times New Roman" w:hAnsi="Arial" w:cs="Arial"/>
          <w:sz w:val="24"/>
          <w:szCs w:val="24"/>
        </w:rPr>
        <w:t>ZA (23)</w:t>
      </w:r>
      <w:r w:rsidRPr="00057ADD">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057ADD">
        <w:rPr>
          <w:rFonts w:ascii="Arial" w:eastAsia="Times New Roman" w:hAnsi="Arial" w:cs="Arial"/>
          <w:sz w:val="24"/>
          <w:szCs w:val="24"/>
        </w:rPr>
        <w:br/>
      </w:r>
    </w:p>
    <w:p w:rsidR="00264780" w:rsidRPr="002766FB" w:rsidRDefault="00264780" w:rsidP="00264780">
      <w:pPr>
        <w:spacing w:after="240"/>
        <w:rPr>
          <w:rFonts w:ascii="Arial" w:eastAsia="Times New Roman" w:hAnsi="Arial" w:cs="Arial"/>
          <w:b/>
          <w:sz w:val="24"/>
          <w:szCs w:val="24"/>
          <w:u w:val="single"/>
        </w:rPr>
      </w:pPr>
      <w:r>
        <w:rPr>
          <w:rFonts w:ascii="Arial" w:hAnsi="Arial" w:cs="Arial"/>
          <w:sz w:val="24"/>
          <w:szCs w:val="24"/>
        </w:rPr>
        <w:t xml:space="preserve">Rada Miejska przy </w:t>
      </w:r>
      <w:r w:rsidR="00E01FD1">
        <w:rPr>
          <w:rFonts w:ascii="Arial" w:hAnsi="Arial" w:cs="Arial"/>
          <w:sz w:val="24"/>
          <w:szCs w:val="24"/>
        </w:rPr>
        <w:t>23</w:t>
      </w:r>
      <w:r w:rsidRPr="00FC2372">
        <w:rPr>
          <w:rFonts w:ascii="Arial" w:hAnsi="Arial" w:cs="Arial"/>
          <w:sz w:val="24"/>
          <w:szCs w:val="24"/>
        </w:rPr>
        <w:t xml:space="preserve"> głosach za</w:t>
      </w:r>
      <w:r w:rsidR="00E01FD1">
        <w:rPr>
          <w:rFonts w:ascii="Arial" w:hAnsi="Arial" w:cs="Arial"/>
          <w:sz w:val="24"/>
          <w:szCs w:val="24"/>
        </w:rPr>
        <w:t xml:space="preserve"> </w:t>
      </w:r>
      <w:r>
        <w:rPr>
          <w:rFonts w:ascii="Arial" w:hAnsi="Arial" w:cs="Arial"/>
          <w:sz w:val="24"/>
          <w:szCs w:val="24"/>
        </w:rPr>
        <w:t>podjęła</w:t>
      </w:r>
    </w:p>
    <w:p w:rsidR="00264780" w:rsidRPr="00FC2372" w:rsidRDefault="00264780" w:rsidP="00264780">
      <w:pPr>
        <w:tabs>
          <w:tab w:val="left" w:pos="567"/>
        </w:tabs>
        <w:jc w:val="both"/>
        <w:rPr>
          <w:rFonts w:ascii="Arial" w:hAnsi="Arial" w:cs="Arial"/>
          <w:color w:val="000000"/>
          <w:sz w:val="24"/>
          <w:szCs w:val="24"/>
        </w:rPr>
      </w:pPr>
    </w:p>
    <w:p w:rsidR="00264780" w:rsidRPr="00FC2372" w:rsidRDefault="00264780" w:rsidP="00264780">
      <w:pPr>
        <w:jc w:val="center"/>
        <w:rPr>
          <w:rFonts w:ascii="Arial" w:hAnsi="Arial" w:cs="Arial"/>
          <w:b/>
          <w:i/>
          <w:sz w:val="24"/>
          <w:szCs w:val="24"/>
        </w:rPr>
      </w:pPr>
      <w:r>
        <w:rPr>
          <w:rFonts w:ascii="Arial" w:hAnsi="Arial" w:cs="Arial"/>
          <w:b/>
          <w:i/>
          <w:sz w:val="24"/>
          <w:szCs w:val="24"/>
        </w:rPr>
        <w:t>U c h w a ł ę  Nr LX</w:t>
      </w:r>
      <w:r w:rsidR="00F461D0">
        <w:rPr>
          <w:rFonts w:ascii="Arial" w:hAnsi="Arial" w:cs="Arial"/>
          <w:b/>
          <w:i/>
          <w:sz w:val="24"/>
          <w:szCs w:val="24"/>
        </w:rPr>
        <w:t>V/864</w:t>
      </w:r>
      <w:r>
        <w:rPr>
          <w:rFonts w:ascii="Arial" w:hAnsi="Arial" w:cs="Arial"/>
          <w:b/>
          <w:i/>
          <w:sz w:val="24"/>
          <w:szCs w:val="24"/>
        </w:rPr>
        <w:t>/2023</w:t>
      </w:r>
    </w:p>
    <w:p w:rsidR="00E01FD1" w:rsidRPr="00057ADD" w:rsidRDefault="00264780" w:rsidP="00057ADD">
      <w:pPr>
        <w:pStyle w:val="NormalnyWeb"/>
        <w:jc w:val="both"/>
        <w:rPr>
          <w:rFonts w:ascii="Arial" w:hAnsi="Arial" w:cs="Arial"/>
          <w:color w:val="000000"/>
        </w:rPr>
      </w:pPr>
      <w:r>
        <w:rPr>
          <w:rFonts w:ascii="Arial" w:hAnsi="Arial" w:cs="Arial"/>
          <w:color w:val="000000"/>
        </w:rPr>
        <w:t>zmieniającą</w:t>
      </w:r>
      <w:r w:rsidRPr="004B1642">
        <w:rPr>
          <w:rFonts w:ascii="Arial" w:hAnsi="Arial" w:cs="Arial"/>
          <w:color w:val="000000"/>
        </w:rPr>
        <w:t xml:space="preserve"> uchwałę w sprawie określenia szczegółowych warunków przyznawania </w:t>
      </w:r>
      <w:r w:rsidR="007D149F">
        <w:rPr>
          <w:rFonts w:ascii="Arial" w:hAnsi="Arial" w:cs="Arial"/>
          <w:color w:val="000000"/>
        </w:rPr>
        <w:br/>
      </w:r>
      <w:r w:rsidRPr="004B1642">
        <w:rPr>
          <w:rFonts w:ascii="Arial" w:hAnsi="Arial" w:cs="Arial"/>
          <w:color w:val="000000"/>
        </w:rPr>
        <w:t>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p w:rsidR="00E01FD1" w:rsidRDefault="00E01FD1" w:rsidP="000443D6">
      <w:pPr>
        <w:jc w:val="center"/>
        <w:rPr>
          <w:rFonts w:ascii="Arial" w:hAnsi="Arial" w:cs="Arial"/>
          <w:b/>
          <w:sz w:val="24"/>
          <w:szCs w:val="24"/>
        </w:rPr>
      </w:pPr>
    </w:p>
    <w:p w:rsidR="000443D6" w:rsidRDefault="00F461D0" w:rsidP="000443D6">
      <w:pPr>
        <w:jc w:val="center"/>
        <w:rPr>
          <w:rFonts w:ascii="Arial" w:hAnsi="Arial" w:cs="Arial"/>
          <w:b/>
          <w:sz w:val="24"/>
          <w:szCs w:val="24"/>
        </w:rPr>
      </w:pPr>
      <w:r>
        <w:rPr>
          <w:rFonts w:ascii="Arial" w:hAnsi="Arial" w:cs="Arial"/>
          <w:b/>
          <w:sz w:val="24"/>
          <w:szCs w:val="24"/>
        </w:rPr>
        <w:t>Ad. 23</w:t>
      </w:r>
    </w:p>
    <w:p w:rsidR="009E2FC7" w:rsidRDefault="009E2FC7" w:rsidP="009E2FC7">
      <w:pPr>
        <w:shd w:val="clear" w:color="auto" w:fill="FFFFFF"/>
        <w:tabs>
          <w:tab w:val="left" w:pos="284"/>
          <w:tab w:val="left" w:pos="567"/>
          <w:tab w:val="left" w:pos="1276"/>
        </w:tabs>
        <w:suppressAutoHyphens/>
        <w:spacing w:after="0" w:line="233" w:lineRule="atLeast"/>
        <w:jc w:val="both"/>
        <w:rPr>
          <w:rFonts w:ascii="Arial" w:hAnsi="Arial" w:cs="Arial"/>
          <w:color w:val="000000"/>
          <w:sz w:val="24"/>
          <w:szCs w:val="24"/>
        </w:rPr>
      </w:pPr>
      <w:r w:rsidRPr="004B1642">
        <w:rPr>
          <w:rFonts w:ascii="Arial" w:hAnsi="Arial" w:cs="Arial"/>
          <w:color w:val="000000"/>
          <w:sz w:val="24"/>
          <w:szCs w:val="24"/>
        </w:rPr>
        <w:t>Projekt uchwały zmieniającej uchwałę sprawie określenia zasad zwrotu wydatków na świadczenia z pomocy społecznej w formie pomocy rzeczowej, posiłków, zasiłków okresowych oraz zasiłków celowych.</w:t>
      </w:r>
      <w:r w:rsidR="001A1661">
        <w:rPr>
          <w:rFonts w:ascii="Arial" w:hAnsi="Arial" w:cs="Arial"/>
          <w:color w:val="000000"/>
          <w:sz w:val="24"/>
          <w:szCs w:val="24"/>
        </w:rPr>
        <w:t xml:space="preserve"> </w:t>
      </w:r>
    </w:p>
    <w:p w:rsidR="001A1661" w:rsidRDefault="001A1661" w:rsidP="009E2FC7">
      <w:pPr>
        <w:shd w:val="clear" w:color="auto" w:fill="FFFFFF"/>
        <w:tabs>
          <w:tab w:val="left" w:pos="284"/>
          <w:tab w:val="left" w:pos="567"/>
          <w:tab w:val="left" w:pos="1276"/>
        </w:tabs>
        <w:suppressAutoHyphens/>
        <w:spacing w:after="0" w:line="233" w:lineRule="atLeast"/>
        <w:jc w:val="both"/>
        <w:rPr>
          <w:rFonts w:ascii="Arial" w:hAnsi="Arial" w:cs="Arial"/>
          <w:color w:val="000000"/>
          <w:sz w:val="24"/>
          <w:szCs w:val="24"/>
        </w:rPr>
      </w:pPr>
    </w:p>
    <w:p w:rsidR="001A1661" w:rsidRDefault="001A1661" w:rsidP="001A1661">
      <w:pPr>
        <w:tabs>
          <w:tab w:val="left" w:pos="5655"/>
        </w:tabs>
        <w:spacing w:line="276" w:lineRule="auto"/>
        <w:jc w:val="both"/>
        <w:rPr>
          <w:rFonts w:ascii="Arial" w:hAnsi="Arial" w:cs="Arial"/>
          <w:sz w:val="24"/>
          <w:szCs w:val="24"/>
        </w:rPr>
      </w:pPr>
      <w:r w:rsidRPr="001A1661">
        <w:rPr>
          <w:rFonts w:ascii="Arial" w:hAnsi="Arial" w:cs="Arial"/>
          <w:sz w:val="24"/>
          <w:szCs w:val="24"/>
        </w:rPr>
        <w:t>W związku z obowiązującą uchwałą Rady Miejskiej Nr LXI/803/2023 z dnia 15 lutego 2023r.w sprawie podwyższenia kryterium dochodowego do 200% umożliwiającego  korzystanie z pomocy społecznej przez osoby objęte rządowym programem „Posiłek w szkole i w domu” na lata 2019-2013 -nieodpłatnie, istnieje konieczność zmiany powyższej uchwały w zakresie § 3 ust.1 ze 150% na 200 %.</w:t>
      </w:r>
    </w:p>
    <w:p w:rsidR="00AB2BDD" w:rsidRDefault="00AB2BDD" w:rsidP="00AB2BDD">
      <w:pPr>
        <w:spacing w:line="276" w:lineRule="auto"/>
        <w:jc w:val="both"/>
        <w:rPr>
          <w:rFonts w:ascii="Arial" w:hAnsi="Arial" w:cs="Arial"/>
          <w:sz w:val="24"/>
          <w:szCs w:val="24"/>
        </w:rPr>
      </w:pPr>
      <w:r>
        <w:rPr>
          <w:rFonts w:ascii="Arial" w:hAnsi="Arial" w:cs="Arial"/>
          <w:sz w:val="24"/>
          <w:szCs w:val="24"/>
        </w:rPr>
        <w:t xml:space="preserve">Komisja Rodziny, Opieki Społecznej i Zdrowia </w:t>
      </w:r>
      <w:r w:rsidRPr="00AD5EAE">
        <w:rPr>
          <w:rFonts w:ascii="Arial" w:hAnsi="Arial" w:cs="Arial"/>
          <w:sz w:val="24"/>
          <w:szCs w:val="24"/>
        </w:rPr>
        <w:t>pozytywnie zaopiniowała projekt uchwały.</w:t>
      </w:r>
      <w:r>
        <w:rPr>
          <w:rFonts w:ascii="Arial" w:hAnsi="Arial" w:cs="Arial"/>
          <w:sz w:val="24"/>
          <w:szCs w:val="24"/>
        </w:rPr>
        <w:t xml:space="preserve"> </w:t>
      </w:r>
    </w:p>
    <w:p w:rsidR="00057ADD" w:rsidRPr="00057ADD" w:rsidRDefault="00057ADD" w:rsidP="00057ADD">
      <w:pPr>
        <w:pStyle w:val="Nagwek2"/>
        <w:rPr>
          <w:rFonts w:ascii="Arial" w:eastAsia="Times New Roman" w:hAnsi="Arial" w:cs="Arial"/>
          <w:sz w:val="24"/>
          <w:szCs w:val="24"/>
        </w:rPr>
      </w:pPr>
      <w:r w:rsidRPr="00057ADD">
        <w:rPr>
          <w:rFonts w:ascii="Arial" w:eastAsia="Times New Roman" w:hAnsi="Arial" w:cs="Arial"/>
          <w:sz w:val="24"/>
          <w:szCs w:val="24"/>
          <w:u w:val="single"/>
        </w:rPr>
        <w:t>Głosowano w sprawie:</w:t>
      </w:r>
      <w:r w:rsidRPr="00057ADD">
        <w:rPr>
          <w:rFonts w:ascii="Arial" w:eastAsia="Times New Roman" w:hAnsi="Arial" w:cs="Arial"/>
          <w:sz w:val="24"/>
          <w:szCs w:val="24"/>
        </w:rPr>
        <w:t xml:space="preserve"> </w:t>
      </w:r>
      <w:r>
        <w:rPr>
          <w:rFonts w:ascii="Arial" w:eastAsia="Times New Roman" w:hAnsi="Arial" w:cs="Arial"/>
          <w:sz w:val="24"/>
          <w:szCs w:val="24"/>
        </w:rPr>
        <w:br/>
      </w:r>
      <w:r w:rsidRPr="00057ADD">
        <w:rPr>
          <w:rFonts w:ascii="Arial" w:eastAsia="Times New Roman" w:hAnsi="Arial" w:cs="Arial"/>
          <w:b w:val="0"/>
          <w:sz w:val="24"/>
          <w:szCs w:val="24"/>
        </w:rPr>
        <w:t>Projektu uchwały zmieniającej uchwałę sprawie określenia zasad zwrotu wydatków na świadczenia z pomocy społecznej w formie pomocy rzeczowej, posiłków, zasiłków okresowych oraz zasiłków celowych.</w:t>
      </w:r>
    </w:p>
    <w:p w:rsidR="00057ADD" w:rsidRPr="00057ADD" w:rsidRDefault="00057ADD" w:rsidP="00057ADD">
      <w:pPr>
        <w:spacing w:line="276" w:lineRule="auto"/>
        <w:rPr>
          <w:rFonts w:ascii="Arial" w:eastAsia="Times New Roman" w:hAnsi="Arial" w:cs="Arial"/>
          <w:b/>
          <w:sz w:val="24"/>
          <w:szCs w:val="24"/>
          <w:u w:val="single"/>
        </w:rPr>
      </w:pPr>
      <w:r w:rsidRPr="00057ADD">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57ADD">
        <w:rPr>
          <w:rFonts w:ascii="Arial" w:eastAsia="Times New Roman" w:hAnsi="Arial" w:cs="Arial"/>
          <w:sz w:val="24"/>
          <w:szCs w:val="24"/>
        </w:rPr>
        <w:t>ZA: 23, PRZECIW: 0, WSTRZYMUJĘ SIĘ: 0, BRAK GŁOSU: 0, NIEOBECNI: 0</w:t>
      </w:r>
      <w:r w:rsidRPr="00057ADD">
        <w:rPr>
          <w:rFonts w:ascii="Arial" w:eastAsia="Times New Roman" w:hAnsi="Arial" w:cs="Arial"/>
          <w:sz w:val="24"/>
          <w:szCs w:val="24"/>
        </w:rPr>
        <w:br/>
      </w:r>
      <w:r w:rsidRPr="00057ADD">
        <w:rPr>
          <w:rFonts w:ascii="Arial" w:eastAsia="Times New Roman" w:hAnsi="Arial" w:cs="Arial"/>
          <w:b/>
          <w:sz w:val="24"/>
          <w:szCs w:val="24"/>
        </w:rPr>
        <w:br/>
      </w:r>
      <w:r w:rsidRPr="00057ADD">
        <w:rPr>
          <w:rFonts w:ascii="Arial" w:eastAsia="Times New Roman" w:hAnsi="Arial" w:cs="Arial"/>
          <w:b/>
          <w:sz w:val="24"/>
          <w:szCs w:val="24"/>
          <w:u w:val="single"/>
        </w:rPr>
        <w:t>Wyniki imienne:</w:t>
      </w:r>
      <w:r w:rsidRPr="00057ADD">
        <w:rPr>
          <w:rFonts w:ascii="Arial" w:eastAsia="Times New Roman" w:hAnsi="Arial" w:cs="Arial"/>
          <w:b/>
          <w:sz w:val="24"/>
          <w:szCs w:val="24"/>
        </w:rPr>
        <w:br/>
      </w:r>
      <w:r w:rsidRPr="00057ADD">
        <w:rPr>
          <w:rFonts w:ascii="Arial" w:eastAsia="Times New Roman" w:hAnsi="Arial" w:cs="Arial"/>
          <w:sz w:val="24"/>
          <w:szCs w:val="24"/>
        </w:rPr>
        <w:t>ZA (23)</w:t>
      </w:r>
      <w:r w:rsidRPr="00057ADD">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057ADD">
        <w:rPr>
          <w:rFonts w:ascii="Arial" w:eastAsia="Times New Roman" w:hAnsi="Arial" w:cs="Arial"/>
          <w:sz w:val="24"/>
          <w:szCs w:val="24"/>
        </w:rPr>
        <w:br/>
      </w:r>
    </w:p>
    <w:p w:rsidR="00264780" w:rsidRPr="002766FB" w:rsidRDefault="00264780" w:rsidP="00264780">
      <w:pPr>
        <w:spacing w:after="240"/>
        <w:rPr>
          <w:rFonts w:ascii="Arial" w:eastAsia="Times New Roman" w:hAnsi="Arial" w:cs="Arial"/>
          <w:b/>
          <w:sz w:val="24"/>
          <w:szCs w:val="24"/>
          <w:u w:val="single"/>
        </w:rPr>
      </w:pPr>
      <w:r>
        <w:rPr>
          <w:rFonts w:ascii="Arial" w:hAnsi="Arial" w:cs="Arial"/>
          <w:sz w:val="24"/>
          <w:szCs w:val="24"/>
        </w:rPr>
        <w:t xml:space="preserve">Rada Miejska przy </w:t>
      </w:r>
      <w:r w:rsidR="00E01FD1">
        <w:rPr>
          <w:rFonts w:ascii="Arial" w:hAnsi="Arial" w:cs="Arial"/>
          <w:sz w:val="24"/>
          <w:szCs w:val="24"/>
        </w:rPr>
        <w:t>23</w:t>
      </w:r>
      <w:r w:rsidRPr="00FC2372">
        <w:rPr>
          <w:rFonts w:ascii="Arial" w:hAnsi="Arial" w:cs="Arial"/>
          <w:sz w:val="24"/>
          <w:szCs w:val="24"/>
        </w:rPr>
        <w:t xml:space="preserve"> głosach za</w:t>
      </w:r>
      <w:r>
        <w:rPr>
          <w:rFonts w:ascii="Arial" w:hAnsi="Arial" w:cs="Arial"/>
          <w:sz w:val="24"/>
          <w:szCs w:val="24"/>
        </w:rPr>
        <w:t xml:space="preserve"> podjęła</w:t>
      </w:r>
    </w:p>
    <w:p w:rsidR="00264780" w:rsidRPr="00FC2372" w:rsidRDefault="00264780" w:rsidP="00264780">
      <w:pPr>
        <w:tabs>
          <w:tab w:val="left" w:pos="567"/>
        </w:tabs>
        <w:jc w:val="both"/>
        <w:rPr>
          <w:rFonts w:ascii="Arial" w:hAnsi="Arial" w:cs="Arial"/>
          <w:color w:val="000000"/>
          <w:sz w:val="24"/>
          <w:szCs w:val="24"/>
        </w:rPr>
      </w:pPr>
    </w:p>
    <w:p w:rsidR="00264780" w:rsidRPr="00FC2372" w:rsidRDefault="00264780" w:rsidP="00264780">
      <w:pPr>
        <w:jc w:val="center"/>
        <w:rPr>
          <w:rFonts w:ascii="Arial" w:hAnsi="Arial" w:cs="Arial"/>
          <w:b/>
          <w:i/>
          <w:sz w:val="24"/>
          <w:szCs w:val="24"/>
        </w:rPr>
      </w:pPr>
      <w:r>
        <w:rPr>
          <w:rFonts w:ascii="Arial" w:hAnsi="Arial" w:cs="Arial"/>
          <w:b/>
          <w:i/>
          <w:sz w:val="24"/>
          <w:szCs w:val="24"/>
        </w:rPr>
        <w:t>U c h w a ł ę  Nr LX</w:t>
      </w:r>
      <w:r w:rsidR="00F461D0">
        <w:rPr>
          <w:rFonts w:ascii="Arial" w:hAnsi="Arial" w:cs="Arial"/>
          <w:b/>
          <w:i/>
          <w:sz w:val="24"/>
          <w:szCs w:val="24"/>
        </w:rPr>
        <w:t>V/865</w:t>
      </w:r>
      <w:r>
        <w:rPr>
          <w:rFonts w:ascii="Arial" w:hAnsi="Arial" w:cs="Arial"/>
          <w:b/>
          <w:i/>
          <w:sz w:val="24"/>
          <w:szCs w:val="24"/>
        </w:rPr>
        <w:t>/2023</w:t>
      </w:r>
    </w:p>
    <w:p w:rsidR="00264780" w:rsidRDefault="00264780" w:rsidP="00264780">
      <w:pPr>
        <w:shd w:val="clear" w:color="auto" w:fill="FFFFFF"/>
        <w:tabs>
          <w:tab w:val="left" w:pos="284"/>
          <w:tab w:val="left" w:pos="567"/>
          <w:tab w:val="left" w:pos="1276"/>
        </w:tabs>
        <w:suppressAutoHyphens/>
        <w:spacing w:after="0" w:line="233" w:lineRule="atLeast"/>
        <w:jc w:val="both"/>
        <w:rPr>
          <w:rFonts w:ascii="Arial" w:hAnsi="Arial" w:cs="Arial"/>
          <w:color w:val="000000"/>
          <w:sz w:val="24"/>
          <w:szCs w:val="24"/>
        </w:rPr>
      </w:pPr>
      <w:r>
        <w:rPr>
          <w:rFonts w:ascii="Arial" w:hAnsi="Arial" w:cs="Arial"/>
          <w:color w:val="000000"/>
          <w:sz w:val="24"/>
          <w:szCs w:val="24"/>
        </w:rPr>
        <w:t>zmieniającą</w:t>
      </w:r>
      <w:r w:rsidRPr="004B1642">
        <w:rPr>
          <w:rFonts w:ascii="Arial" w:hAnsi="Arial" w:cs="Arial"/>
          <w:color w:val="000000"/>
          <w:sz w:val="24"/>
          <w:szCs w:val="24"/>
        </w:rPr>
        <w:t xml:space="preserve"> uchwałę sprawie określenia zasad zwrotu wydatków na świadczenia </w:t>
      </w:r>
      <w:r w:rsidR="00E01FD1">
        <w:rPr>
          <w:rFonts w:ascii="Arial" w:hAnsi="Arial" w:cs="Arial"/>
          <w:color w:val="000000"/>
          <w:sz w:val="24"/>
          <w:szCs w:val="24"/>
        </w:rPr>
        <w:br/>
      </w:r>
      <w:r w:rsidRPr="004B1642">
        <w:rPr>
          <w:rFonts w:ascii="Arial" w:hAnsi="Arial" w:cs="Arial"/>
          <w:color w:val="000000"/>
          <w:sz w:val="24"/>
          <w:szCs w:val="24"/>
        </w:rPr>
        <w:t>z pomocy społecznej w formie pomocy rzeczowej, posiłków, zasiłków okresowych oraz zasiłków celowych.</w:t>
      </w:r>
      <w:r>
        <w:rPr>
          <w:rFonts w:ascii="Arial" w:hAnsi="Arial" w:cs="Arial"/>
          <w:color w:val="000000"/>
          <w:sz w:val="24"/>
          <w:szCs w:val="24"/>
        </w:rPr>
        <w:t xml:space="preserve"> </w:t>
      </w:r>
    </w:p>
    <w:p w:rsidR="00264780" w:rsidRPr="001A1661" w:rsidRDefault="00264780" w:rsidP="001A1661">
      <w:pPr>
        <w:tabs>
          <w:tab w:val="left" w:pos="5655"/>
        </w:tabs>
        <w:spacing w:line="276" w:lineRule="auto"/>
        <w:jc w:val="both"/>
        <w:rPr>
          <w:rFonts w:ascii="Arial" w:hAnsi="Arial" w:cs="Arial"/>
          <w:sz w:val="24"/>
          <w:szCs w:val="24"/>
        </w:rPr>
      </w:pPr>
    </w:p>
    <w:p w:rsidR="00281443" w:rsidRDefault="00281443" w:rsidP="00057ADD">
      <w:pPr>
        <w:rPr>
          <w:rFonts w:ascii="Arial" w:hAnsi="Arial" w:cs="Arial"/>
          <w:b/>
          <w:sz w:val="24"/>
          <w:szCs w:val="24"/>
        </w:rPr>
      </w:pPr>
    </w:p>
    <w:p w:rsidR="000443D6" w:rsidRDefault="00F461D0" w:rsidP="000443D6">
      <w:pPr>
        <w:jc w:val="center"/>
        <w:rPr>
          <w:rFonts w:ascii="Arial" w:hAnsi="Arial" w:cs="Arial"/>
          <w:b/>
          <w:sz w:val="24"/>
          <w:szCs w:val="24"/>
        </w:rPr>
      </w:pPr>
      <w:r>
        <w:rPr>
          <w:rFonts w:ascii="Arial" w:hAnsi="Arial" w:cs="Arial"/>
          <w:b/>
          <w:sz w:val="24"/>
          <w:szCs w:val="24"/>
        </w:rPr>
        <w:t>Ad. 24</w:t>
      </w:r>
    </w:p>
    <w:p w:rsidR="009E2FC7" w:rsidRDefault="009E2FC7" w:rsidP="009E2FC7">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zmieniającej uchwałę w sprawie utworzenia Miejskiej Rady Seniorów w Stalowej Woli.</w:t>
      </w:r>
      <w:r w:rsidR="001A1661">
        <w:rPr>
          <w:rFonts w:ascii="Arial" w:hAnsi="Arial" w:cs="Arial"/>
          <w:color w:val="201F1E"/>
          <w:sz w:val="24"/>
          <w:szCs w:val="24"/>
        </w:rPr>
        <w:t xml:space="preserve">  </w:t>
      </w:r>
    </w:p>
    <w:p w:rsidR="001A1661" w:rsidRDefault="001A1661" w:rsidP="009E2FC7">
      <w:pPr>
        <w:shd w:val="clear" w:color="auto" w:fill="FFFFFF"/>
        <w:suppressAutoHyphens/>
        <w:spacing w:after="0" w:line="233" w:lineRule="atLeast"/>
        <w:jc w:val="both"/>
        <w:rPr>
          <w:rFonts w:ascii="Arial" w:hAnsi="Arial" w:cs="Arial"/>
          <w:color w:val="201F1E"/>
          <w:sz w:val="24"/>
          <w:szCs w:val="24"/>
        </w:rPr>
      </w:pPr>
    </w:p>
    <w:p w:rsidR="001A1661" w:rsidRDefault="001A1661" w:rsidP="001A1661">
      <w:pPr>
        <w:spacing w:line="276" w:lineRule="auto"/>
        <w:jc w:val="both"/>
        <w:rPr>
          <w:rFonts w:ascii="Arial" w:hAnsi="Arial" w:cs="Arial"/>
          <w:sz w:val="24"/>
          <w:szCs w:val="24"/>
        </w:rPr>
      </w:pPr>
      <w:r w:rsidRPr="001A1661">
        <w:rPr>
          <w:rFonts w:ascii="Arial" w:hAnsi="Arial" w:cs="Arial"/>
          <w:sz w:val="24"/>
          <w:szCs w:val="24"/>
        </w:rPr>
        <w:t xml:space="preserve">Ustawa  z dnia 9 marca 2023 r. o zmianie ustawy o samorządzie gminnym, ustawy </w:t>
      </w:r>
      <w:r w:rsidRPr="001A1661">
        <w:rPr>
          <w:rFonts w:ascii="Arial" w:hAnsi="Arial" w:cs="Arial"/>
          <w:sz w:val="24"/>
          <w:szCs w:val="24"/>
        </w:rPr>
        <w:br/>
        <w:t xml:space="preserve">o samorządzie powiatowym oraz ustawy o samorządzie województwa ( Dz. U. z 2023 r. poz. 572) wprowadziła zmiany dotyczące funkcjonowania gminnych rad seniorów. Dodano min. zapis - członkowi gminnej rady seniorów biorącemu udział </w:t>
      </w:r>
      <w:r w:rsidR="007D149F">
        <w:rPr>
          <w:rFonts w:ascii="Arial" w:hAnsi="Arial" w:cs="Arial"/>
          <w:sz w:val="24"/>
          <w:szCs w:val="24"/>
        </w:rPr>
        <w:br/>
      </w:r>
      <w:r w:rsidRPr="001A1661">
        <w:rPr>
          <w:rFonts w:ascii="Arial" w:hAnsi="Arial" w:cs="Arial"/>
          <w:sz w:val="24"/>
          <w:szCs w:val="24"/>
        </w:rPr>
        <w:t xml:space="preserve">w posiedzeniach gminnej rady seniorów lub w zorganizowanym wydarzeniu, na którym reprezentuje on gminną radę seniorów, mogą być zwracane, na jego wniosek, poniesione koszty, w tym koszty przejazdu na terenie kraju związane z udziałem </w:t>
      </w:r>
      <w:r w:rsidR="007D149F">
        <w:rPr>
          <w:rFonts w:ascii="Arial" w:hAnsi="Arial" w:cs="Arial"/>
          <w:sz w:val="24"/>
          <w:szCs w:val="24"/>
        </w:rPr>
        <w:br/>
      </w:r>
      <w:r w:rsidRPr="001A1661">
        <w:rPr>
          <w:rFonts w:ascii="Arial" w:hAnsi="Arial" w:cs="Arial"/>
          <w:sz w:val="24"/>
          <w:szCs w:val="24"/>
        </w:rPr>
        <w:t>w posiedzeniu</w:t>
      </w:r>
      <w:r>
        <w:rPr>
          <w:rFonts w:ascii="Arial" w:hAnsi="Arial" w:cs="Arial"/>
          <w:sz w:val="24"/>
          <w:szCs w:val="24"/>
        </w:rPr>
        <w:t xml:space="preserve"> </w:t>
      </w:r>
      <w:r w:rsidRPr="001A1661">
        <w:rPr>
          <w:rFonts w:ascii="Arial" w:hAnsi="Arial" w:cs="Arial"/>
          <w:sz w:val="24"/>
          <w:szCs w:val="24"/>
        </w:rPr>
        <w:t xml:space="preserve">gminnej rady seniorów lub w zorganizowanym wydarzeniu, na którym reprezentuje on gminną radę seniorów, na podstawie dokumentów, w szczególności rachunków, faktur lub biletów, potwierdzających poniesione wydatki lub informacji </w:t>
      </w:r>
      <w:r w:rsidR="007D149F">
        <w:rPr>
          <w:rFonts w:ascii="Arial" w:hAnsi="Arial" w:cs="Arial"/>
          <w:sz w:val="24"/>
          <w:szCs w:val="24"/>
        </w:rPr>
        <w:br/>
      </w:r>
      <w:r w:rsidRPr="001A1661">
        <w:rPr>
          <w:rFonts w:ascii="Arial" w:hAnsi="Arial" w:cs="Arial"/>
          <w:sz w:val="24"/>
          <w:szCs w:val="24"/>
        </w:rPr>
        <w:t xml:space="preserve">o wysokości poniesionych kosztów przejazdu samochodem oraz -jeżeli rada gminy zadecydowała o zwracaniu kosztów, o których mowa </w:t>
      </w:r>
      <w:r>
        <w:rPr>
          <w:rFonts w:ascii="Arial" w:hAnsi="Arial" w:cs="Arial"/>
          <w:sz w:val="24"/>
          <w:szCs w:val="24"/>
        </w:rPr>
        <w:t>powyżej</w:t>
      </w:r>
      <w:r w:rsidRPr="001A1661">
        <w:rPr>
          <w:rFonts w:ascii="Arial" w:hAnsi="Arial" w:cs="Arial"/>
          <w:sz w:val="24"/>
          <w:szCs w:val="24"/>
        </w:rPr>
        <w:t>, w statucie określa się zasady zwrotu tych kosztów, w tym ich maksymalną wysokość podlegającą zwrotowi. Powyższe zapisy stworzyły możliwość określenia w statucie zasad zwrotu kosztów podróży radnym Miejskiej Rady Seniorów jeżeli wykonywanie obowiązków radnego będzie wymagało dojazdu lub podróży pomiędzy różnymi miejscowościami. Podjęcie uchwały pozwoli na wprowadzenie zasad delegowania  i zasad zwrotu koszów podróży dla Radnych Miejskiej Rady Seniorów w Stalowej Woli.</w:t>
      </w:r>
      <w:r w:rsidR="00CD0A3A">
        <w:rPr>
          <w:rFonts w:ascii="Arial" w:hAnsi="Arial" w:cs="Arial"/>
          <w:sz w:val="24"/>
          <w:szCs w:val="24"/>
        </w:rPr>
        <w:t xml:space="preserve"> </w:t>
      </w:r>
    </w:p>
    <w:p w:rsidR="001A1661" w:rsidRDefault="001A1661" w:rsidP="001A1661">
      <w:pPr>
        <w:spacing w:line="276" w:lineRule="auto"/>
        <w:jc w:val="both"/>
        <w:rPr>
          <w:rFonts w:ascii="Arial" w:hAnsi="Arial" w:cs="Arial"/>
          <w:sz w:val="24"/>
          <w:szCs w:val="24"/>
        </w:rPr>
      </w:pPr>
      <w:r w:rsidRPr="001A1661">
        <w:rPr>
          <w:rFonts w:ascii="Arial" w:hAnsi="Arial" w:cs="Arial"/>
          <w:sz w:val="24"/>
          <w:szCs w:val="24"/>
        </w:rPr>
        <w:t>Biorąc powyższe pod uwagę, podjęcie uchwały jest uzasadnione.</w:t>
      </w:r>
    </w:p>
    <w:p w:rsidR="00CD0A3A" w:rsidRDefault="00AB2BDD" w:rsidP="00CD0A3A">
      <w:pPr>
        <w:spacing w:line="276" w:lineRule="auto"/>
        <w:jc w:val="both"/>
        <w:rPr>
          <w:rFonts w:ascii="Arial" w:hAnsi="Arial" w:cs="Arial"/>
          <w:sz w:val="24"/>
          <w:szCs w:val="24"/>
        </w:rPr>
      </w:pPr>
      <w:r>
        <w:rPr>
          <w:rFonts w:ascii="Arial" w:hAnsi="Arial" w:cs="Arial"/>
          <w:sz w:val="24"/>
          <w:szCs w:val="24"/>
        </w:rPr>
        <w:t xml:space="preserve">Komisja </w:t>
      </w:r>
      <w:r w:rsidR="00CD0A3A">
        <w:rPr>
          <w:rFonts w:ascii="Arial" w:hAnsi="Arial" w:cs="Arial"/>
          <w:sz w:val="24"/>
          <w:szCs w:val="24"/>
        </w:rPr>
        <w:t>Budżet</w:t>
      </w:r>
      <w:r>
        <w:rPr>
          <w:rFonts w:ascii="Arial" w:hAnsi="Arial" w:cs="Arial"/>
          <w:sz w:val="24"/>
          <w:szCs w:val="24"/>
        </w:rPr>
        <w:t xml:space="preserve">u i Finansów pozytywnie zaopiniowała projekt uchwały. </w:t>
      </w:r>
    </w:p>
    <w:p w:rsidR="00057ADD" w:rsidRPr="00057ADD" w:rsidRDefault="00057ADD" w:rsidP="00057ADD">
      <w:pPr>
        <w:pStyle w:val="Nagwek2"/>
        <w:rPr>
          <w:rFonts w:ascii="Arial" w:eastAsia="Times New Roman" w:hAnsi="Arial" w:cs="Arial"/>
          <w:sz w:val="24"/>
          <w:szCs w:val="24"/>
        </w:rPr>
      </w:pPr>
      <w:r w:rsidRPr="00057ADD">
        <w:rPr>
          <w:rFonts w:ascii="Arial" w:eastAsia="Times New Roman" w:hAnsi="Arial" w:cs="Arial"/>
          <w:sz w:val="24"/>
          <w:szCs w:val="24"/>
          <w:u w:val="single"/>
        </w:rPr>
        <w:t>Głosowano w sprawie:</w:t>
      </w:r>
      <w:r w:rsidRPr="00057ADD">
        <w:rPr>
          <w:rFonts w:ascii="Arial" w:eastAsia="Times New Roman" w:hAnsi="Arial" w:cs="Arial"/>
          <w:sz w:val="24"/>
          <w:szCs w:val="24"/>
        </w:rPr>
        <w:t xml:space="preserve"> </w:t>
      </w:r>
      <w:r>
        <w:rPr>
          <w:rFonts w:ascii="Arial" w:eastAsia="Times New Roman" w:hAnsi="Arial" w:cs="Arial"/>
          <w:sz w:val="24"/>
          <w:szCs w:val="24"/>
        </w:rPr>
        <w:br/>
      </w:r>
      <w:r w:rsidRPr="00057ADD">
        <w:rPr>
          <w:rFonts w:ascii="Arial" w:eastAsia="Times New Roman" w:hAnsi="Arial" w:cs="Arial"/>
          <w:b w:val="0"/>
          <w:sz w:val="24"/>
          <w:szCs w:val="24"/>
        </w:rPr>
        <w:t>Projektu uchwały zmieniającej uchwałę w sprawie utworzenia Miejskiej Rady Seniorów w Stalowej Woli.</w:t>
      </w:r>
    </w:p>
    <w:p w:rsidR="00057ADD" w:rsidRPr="00057ADD" w:rsidRDefault="00057ADD" w:rsidP="00057ADD">
      <w:pPr>
        <w:spacing w:after="240"/>
        <w:rPr>
          <w:rFonts w:ascii="Arial" w:eastAsia="Times New Roman" w:hAnsi="Arial" w:cs="Arial"/>
          <w:b/>
          <w:sz w:val="24"/>
          <w:szCs w:val="24"/>
          <w:u w:val="single"/>
        </w:rPr>
      </w:pPr>
      <w:r w:rsidRPr="00057ADD">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57ADD">
        <w:rPr>
          <w:rFonts w:ascii="Arial" w:eastAsia="Times New Roman" w:hAnsi="Arial" w:cs="Arial"/>
          <w:sz w:val="24"/>
          <w:szCs w:val="24"/>
        </w:rPr>
        <w:t>ZA: 20, PRZECIW: 0, WSTRZYMUJĘ SIĘ: 3, BRAK GŁOSU: 0, NIEOBECNI: 0</w:t>
      </w:r>
      <w:r w:rsidRPr="00057ADD">
        <w:rPr>
          <w:rFonts w:ascii="Arial" w:eastAsia="Times New Roman" w:hAnsi="Arial" w:cs="Arial"/>
          <w:sz w:val="24"/>
          <w:szCs w:val="24"/>
        </w:rPr>
        <w:br/>
      </w:r>
      <w:r w:rsidRPr="00057ADD">
        <w:rPr>
          <w:rFonts w:ascii="Arial" w:eastAsia="Times New Roman" w:hAnsi="Arial" w:cs="Arial"/>
          <w:sz w:val="24"/>
          <w:szCs w:val="24"/>
        </w:rPr>
        <w:br/>
      </w:r>
      <w:r w:rsidRPr="00057ADD">
        <w:rPr>
          <w:rFonts w:ascii="Arial" w:eastAsia="Times New Roman" w:hAnsi="Arial" w:cs="Arial"/>
          <w:b/>
          <w:sz w:val="24"/>
          <w:szCs w:val="24"/>
          <w:u w:val="single"/>
        </w:rPr>
        <w:t>Wyniki imienne:</w:t>
      </w:r>
      <w:r w:rsidRPr="00057ADD">
        <w:rPr>
          <w:rFonts w:ascii="Arial" w:eastAsia="Times New Roman" w:hAnsi="Arial" w:cs="Arial"/>
          <w:sz w:val="24"/>
          <w:szCs w:val="24"/>
        </w:rPr>
        <w:br/>
        <w:t>ZA (20)</w:t>
      </w:r>
      <w:r w:rsidRPr="00057ADD">
        <w:rPr>
          <w:rFonts w:ascii="Arial" w:eastAsia="Times New Roman" w:hAnsi="Arial" w:cs="Arial"/>
          <w:sz w:val="24"/>
          <w:szCs w:val="24"/>
        </w:rPr>
        <w:br/>
        <w:t>Jerzy Augustyn, Mariusz Bajek, Renata Butryn, Maria Chojnacka, Łukasz Durek, Joanna Grobel-Proszowska, Ilona Kaczmarek, Andrzej Kochan, Agata Krzek, Elżbieta Kulpa, Paweł Madej, Lucjan Małek, Damian Marczak, Paulina Miśko, Karolina Paleń, Dariusz Przytuła, Piotr Rut, Jan Sibiga, Stanisław Sobieraj, Franciszek Zaborowski</w:t>
      </w:r>
      <w:r w:rsidRPr="00057ADD">
        <w:rPr>
          <w:rFonts w:ascii="Arial" w:eastAsia="Times New Roman" w:hAnsi="Arial" w:cs="Arial"/>
          <w:sz w:val="24"/>
          <w:szCs w:val="24"/>
        </w:rPr>
        <w:br/>
      </w:r>
      <w:r w:rsidRPr="00057ADD">
        <w:rPr>
          <w:rFonts w:ascii="Arial" w:eastAsia="Times New Roman" w:hAnsi="Arial" w:cs="Arial"/>
          <w:sz w:val="24"/>
          <w:szCs w:val="24"/>
        </w:rPr>
        <w:br/>
        <w:t>WSTRZYMUJĘ SIĘ (3)</w:t>
      </w:r>
      <w:r w:rsidRPr="00057ADD">
        <w:rPr>
          <w:rFonts w:ascii="Arial" w:eastAsia="Times New Roman" w:hAnsi="Arial" w:cs="Arial"/>
          <w:sz w:val="24"/>
          <w:szCs w:val="24"/>
        </w:rPr>
        <w:br/>
        <w:t>Leszek Brzeziński, Andrzej Szymonik, Łukasz Warchoł</w:t>
      </w:r>
      <w:r w:rsidRPr="00057ADD">
        <w:rPr>
          <w:rFonts w:ascii="Arial" w:eastAsia="Times New Roman" w:hAnsi="Arial" w:cs="Arial"/>
          <w:sz w:val="24"/>
          <w:szCs w:val="24"/>
        </w:rPr>
        <w:br/>
      </w:r>
    </w:p>
    <w:p w:rsidR="00264780" w:rsidRPr="002766FB" w:rsidRDefault="00264780" w:rsidP="00264780">
      <w:pPr>
        <w:spacing w:after="240"/>
        <w:rPr>
          <w:rFonts w:ascii="Arial" w:eastAsia="Times New Roman" w:hAnsi="Arial" w:cs="Arial"/>
          <w:b/>
          <w:sz w:val="24"/>
          <w:szCs w:val="24"/>
          <w:u w:val="single"/>
        </w:rPr>
      </w:pPr>
      <w:r>
        <w:rPr>
          <w:rFonts w:ascii="Arial" w:hAnsi="Arial" w:cs="Arial"/>
          <w:sz w:val="24"/>
          <w:szCs w:val="24"/>
        </w:rPr>
        <w:t xml:space="preserve">Rada Miejska przy </w:t>
      </w:r>
      <w:r w:rsidR="00CD0A3A">
        <w:rPr>
          <w:rFonts w:ascii="Arial" w:hAnsi="Arial" w:cs="Arial"/>
          <w:sz w:val="24"/>
          <w:szCs w:val="24"/>
        </w:rPr>
        <w:t>20</w:t>
      </w:r>
      <w:r w:rsidRPr="00FC2372">
        <w:rPr>
          <w:rFonts w:ascii="Arial" w:hAnsi="Arial" w:cs="Arial"/>
          <w:sz w:val="24"/>
          <w:szCs w:val="24"/>
        </w:rPr>
        <w:t xml:space="preserve"> głosach za</w:t>
      </w:r>
      <w:r w:rsidR="00CD0A3A">
        <w:rPr>
          <w:rFonts w:ascii="Arial" w:hAnsi="Arial" w:cs="Arial"/>
          <w:sz w:val="24"/>
          <w:szCs w:val="24"/>
        </w:rPr>
        <w:t xml:space="preserve"> i 3 </w:t>
      </w:r>
      <w:r>
        <w:rPr>
          <w:rFonts w:ascii="Arial" w:hAnsi="Arial" w:cs="Arial"/>
          <w:sz w:val="24"/>
          <w:szCs w:val="24"/>
        </w:rPr>
        <w:t>głosach wstrzymujących podjęła</w:t>
      </w:r>
    </w:p>
    <w:p w:rsidR="00264780" w:rsidRPr="00FC2372" w:rsidRDefault="00264780" w:rsidP="00264780">
      <w:pPr>
        <w:tabs>
          <w:tab w:val="left" w:pos="567"/>
        </w:tabs>
        <w:jc w:val="both"/>
        <w:rPr>
          <w:rFonts w:ascii="Arial" w:hAnsi="Arial" w:cs="Arial"/>
          <w:color w:val="000000"/>
          <w:sz w:val="24"/>
          <w:szCs w:val="24"/>
        </w:rPr>
      </w:pPr>
    </w:p>
    <w:p w:rsidR="00264780" w:rsidRPr="00FC2372" w:rsidRDefault="00264780" w:rsidP="00264780">
      <w:pPr>
        <w:jc w:val="center"/>
        <w:rPr>
          <w:rFonts w:ascii="Arial" w:hAnsi="Arial" w:cs="Arial"/>
          <w:b/>
          <w:i/>
          <w:sz w:val="24"/>
          <w:szCs w:val="24"/>
        </w:rPr>
      </w:pPr>
      <w:r>
        <w:rPr>
          <w:rFonts w:ascii="Arial" w:hAnsi="Arial" w:cs="Arial"/>
          <w:b/>
          <w:i/>
          <w:sz w:val="24"/>
          <w:szCs w:val="24"/>
        </w:rPr>
        <w:lastRenderedPageBreak/>
        <w:t>U c h w a ł ę  Nr LX</w:t>
      </w:r>
      <w:r w:rsidR="00F461D0">
        <w:rPr>
          <w:rFonts w:ascii="Arial" w:hAnsi="Arial" w:cs="Arial"/>
          <w:b/>
          <w:i/>
          <w:sz w:val="24"/>
          <w:szCs w:val="24"/>
        </w:rPr>
        <w:t>V/866</w:t>
      </w:r>
      <w:r>
        <w:rPr>
          <w:rFonts w:ascii="Arial" w:hAnsi="Arial" w:cs="Arial"/>
          <w:b/>
          <w:i/>
          <w:sz w:val="24"/>
          <w:szCs w:val="24"/>
        </w:rPr>
        <w:t>/2023</w:t>
      </w:r>
    </w:p>
    <w:p w:rsidR="00264780" w:rsidRDefault="00264780" w:rsidP="00264780">
      <w:pPr>
        <w:shd w:val="clear" w:color="auto" w:fill="FFFFFF"/>
        <w:suppressAutoHyphens/>
        <w:spacing w:after="0" w:line="233" w:lineRule="atLeast"/>
        <w:jc w:val="both"/>
        <w:rPr>
          <w:rFonts w:ascii="Arial" w:hAnsi="Arial" w:cs="Arial"/>
          <w:color w:val="201F1E"/>
          <w:sz w:val="24"/>
          <w:szCs w:val="24"/>
        </w:rPr>
      </w:pPr>
      <w:r>
        <w:rPr>
          <w:rFonts w:ascii="Arial" w:hAnsi="Arial" w:cs="Arial"/>
          <w:color w:val="000000"/>
          <w:sz w:val="24"/>
          <w:szCs w:val="24"/>
        </w:rPr>
        <w:t>zmieniającą</w:t>
      </w:r>
      <w:r w:rsidRPr="004B1642">
        <w:rPr>
          <w:rFonts w:ascii="Arial" w:hAnsi="Arial" w:cs="Arial"/>
          <w:color w:val="201F1E"/>
          <w:sz w:val="24"/>
          <w:szCs w:val="24"/>
        </w:rPr>
        <w:t xml:space="preserve"> uchwałę w sprawie utworzenia Miejskiej Rady Seniorów w Stalowej Woli.</w:t>
      </w:r>
      <w:r>
        <w:rPr>
          <w:rFonts w:ascii="Arial" w:hAnsi="Arial" w:cs="Arial"/>
          <w:color w:val="201F1E"/>
          <w:sz w:val="24"/>
          <w:szCs w:val="24"/>
        </w:rPr>
        <w:t xml:space="preserve">  </w:t>
      </w:r>
    </w:p>
    <w:p w:rsidR="00264780" w:rsidRPr="001A1661" w:rsidRDefault="00264780" w:rsidP="001A1661">
      <w:pPr>
        <w:spacing w:line="276" w:lineRule="auto"/>
        <w:jc w:val="both"/>
        <w:rPr>
          <w:rFonts w:ascii="Arial" w:hAnsi="Arial" w:cs="Arial"/>
          <w:sz w:val="24"/>
          <w:szCs w:val="24"/>
        </w:rPr>
      </w:pPr>
    </w:p>
    <w:p w:rsidR="001A1661" w:rsidRPr="004B1642" w:rsidRDefault="001A1661" w:rsidP="009E2FC7">
      <w:pPr>
        <w:shd w:val="clear" w:color="auto" w:fill="FFFFFF"/>
        <w:suppressAutoHyphens/>
        <w:spacing w:after="0" w:line="233" w:lineRule="atLeast"/>
        <w:jc w:val="both"/>
        <w:rPr>
          <w:rFonts w:ascii="Arial" w:hAnsi="Arial" w:cs="Arial"/>
          <w:color w:val="201F1E"/>
          <w:sz w:val="24"/>
          <w:szCs w:val="24"/>
        </w:rPr>
      </w:pPr>
    </w:p>
    <w:p w:rsidR="00281443" w:rsidRDefault="00281443" w:rsidP="00057ADD">
      <w:pPr>
        <w:rPr>
          <w:rFonts w:ascii="Arial" w:hAnsi="Arial" w:cs="Arial"/>
          <w:b/>
          <w:sz w:val="24"/>
          <w:szCs w:val="24"/>
        </w:rPr>
      </w:pPr>
    </w:p>
    <w:p w:rsidR="000443D6" w:rsidRDefault="00F461D0" w:rsidP="000443D6">
      <w:pPr>
        <w:jc w:val="center"/>
        <w:rPr>
          <w:rFonts w:ascii="Arial" w:hAnsi="Arial" w:cs="Arial"/>
          <w:b/>
          <w:sz w:val="24"/>
          <w:szCs w:val="24"/>
        </w:rPr>
      </w:pPr>
      <w:r>
        <w:rPr>
          <w:rFonts w:ascii="Arial" w:hAnsi="Arial" w:cs="Arial"/>
          <w:b/>
          <w:sz w:val="24"/>
          <w:szCs w:val="24"/>
        </w:rPr>
        <w:t>Ad. 25</w:t>
      </w:r>
    </w:p>
    <w:p w:rsidR="009E2FC7" w:rsidRDefault="009E2FC7" w:rsidP="009E2FC7">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w sprawie rozpatrzenia wniosku.</w:t>
      </w:r>
    </w:p>
    <w:p w:rsidR="00615B59" w:rsidRDefault="00615B59" w:rsidP="009E2FC7">
      <w:pPr>
        <w:shd w:val="clear" w:color="auto" w:fill="FFFFFF"/>
        <w:suppressAutoHyphens/>
        <w:spacing w:after="0" w:line="233" w:lineRule="atLeast"/>
        <w:jc w:val="both"/>
        <w:rPr>
          <w:rFonts w:ascii="Arial" w:hAnsi="Arial" w:cs="Arial"/>
          <w:color w:val="201F1E"/>
          <w:sz w:val="24"/>
          <w:szCs w:val="24"/>
        </w:rPr>
      </w:pPr>
    </w:p>
    <w:p w:rsidR="00615B59" w:rsidRPr="00615B59" w:rsidRDefault="00615B59" w:rsidP="00615B59">
      <w:pPr>
        <w:spacing w:line="276" w:lineRule="auto"/>
        <w:jc w:val="both"/>
        <w:rPr>
          <w:rFonts w:ascii="Arial" w:hAnsi="Arial" w:cs="Arial"/>
          <w:sz w:val="24"/>
          <w:szCs w:val="24"/>
        </w:rPr>
      </w:pPr>
      <w:r w:rsidRPr="00615B59">
        <w:rPr>
          <w:rFonts w:ascii="Arial" w:hAnsi="Arial" w:cs="Arial"/>
          <w:sz w:val="24"/>
          <w:szCs w:val="24"/>
        </w:rPr>
        <w:t>Stowarzyszenie „Nasze Miasto” w dniu 27 marca 2023r. złożyło wniosek o objęcie kontrolą obszaru przekazywania darowizn przez MZK w Stalowej Woli w latach 2020-2022.</w:t>
      </w:r>
    </w:p>
    <w:p w:rsidR="00615B59" w:rsidRPr="00615B59" w:rsidRDefault="00615B59" w:rsidP="00615B59">
      <w:pPr>
        <w:pStyle w:val="Akapitzlist"/>
        <w:spacing w:line="276" w:lineRule="auto"/>
        <w:ind w:left="0"/>
        <w:jc w:val="both"/>
        <w:rPr>
          <w:rFonts w:ascii="Arial" w:hAnsi="Arial" w:cs="Arial"/>
          <w:sz w:val="24"/>
          <w:szCs w:val="24"/>
        </w:rPr>
      </w:pPr>
      <w:r w:rsidRPr="00615B59">
        <w:rPr>
          <w:rFonts w:ascii="Arial" w:hAnsi="Arial" w:cs="Arial"/>
          <w:sz w:val="24"/>
          <w:szCs w:val="24"/>
        </w:rPr>
        <w:t xml:space="preserve">Komisja Skarg, Wniosków i Petycji na  posiedzeniu w dniu  20 kwietnia 2023r. zbadała zasadność złożonego  wniosku. W przebiegu obrad zapoznano się z wnioskiem, </w:t>
      </w:r>
      <w:r w:rsidRPr="00615B59">
        <w:rPr>
          <w:rFonts w:ascii="Arial" w:eastAsia="Calibri" w:hAnsi="Arial" w:cs="Arial"/>
          <w:iCs/>
          <w:sz w:val="24"/>
          <w:szCs w:val="24"/>
        </w:rPr>
        <w:t xml:space="preserve">Regulaminem prowadzenia działalności sponsoringowej  oraz udzielania wsparcia </w:t>
      </w:r>
      <w:r w:rsidR="007D149F">
        <w:rPr>
          <w:rFonts w:ascii="Arial" w:eastAsia="Calibri" w:hAnsi="Arial" w:cs="Arial"/>
          <w:iCs/>
          <w:sz w:val="24"/>
          <w:szCs w:val="24"/>
        </w:rPr>
        <w:br/>
      </w:r>
      <w:r w:rsidRPr="00615B59">
        <w:rPr>
          <w:rFonts w:ascii="Arial" w:eastAsia="Calibri" w:hAnsi="Arial" w:cs="Arial"/>
          <w:iCs/>
          <w:sz w:val="24"/>
          <w:szCs w:val="24"/>
        </w:rPr>
        <w:t xml:space="preserve">w formie darowizn przez MZK Sp. z o.o. z siedzibą w Stalowej Woli oraz </w:t>
      </w:r>
      <w:r w:rsidR="007D149F">
        <w:rPr>
          <w:rFonts w:ascii="Arial" w:eastAsia="Calibri" w:hAnsi="Arial" w:cs="Arial"/>
          <w:iCs/>
          <w:sz w:val="24"/>
          <w:szCs w:val="24"/>
        </w:rPr>
        <w:br/>
      </w:r>
      <w:r w:rsidRPr="00615B59">
        <w:rPr>
          <w:rFonts w:ascii="Arial" w:eastAsia="Calibri" w:hAnsi="Arial" w:cs="Arial"/>
          <w:iCs/>
          <w:sz w:val="24"/>
          <w:szCs w:val="24"/>
        </w:rPr>
        <w:t>z zestawieniem kosztów działalności operacyjnej i darowizn MZK w Stalowej Woli. Wysłuchano</w:t>
      </w:r>
      <w:r w:rsidRPr="00615B59">
        <w:rPr>
          <w:rFonts w:ascii="Arial" w:hAnsi="Arial" w:cs="Arial"/>
          <w:sz w:val="24"/>
          <w:szCs w:val="24"/>
        </w:rPr>
        <w:t xml:space="preserve"> szczegółowych wyjaśnień, które w tej sprawie złożył obecny na posiedzeniu Pan Radosław Sagatowski, Prezes Miejskiego Zakładu Komunalnego </w:t>
      </w:r>
      <w:r w:rsidR="007D149F">
        <w:rPr>
          <w:rFonts w:ascii="Arial" w:hAnsi="Arial" w:cs="Arial"/>
          <w:sz w:val="24"/>
          <w:szCs w:val="24"/>
        </w:rPr>
        <w:br/>
      </w:r>
      <w:r w:rsidRPr="00615B59">
        <w:rPr>
          <w:rFonts w:ascii="Arial" w:hAnsi="Arial" w:cs="Arial"/>
          <w:sz w:val="24"/>
          <w:szCs w:val="24"/>
        </w:rPr>
        <w:t xml:space="preserve">w Stalowej Woli. </w:t>
      </w:r>
    </w:p>
    <w:p w:rsidR="00615B59" w:rsidRPr="00615B59" w:rsidRDefault="00615B59" w:rsidP="00615B59">
      <w:pPr>
        <w:pStyle w:val="Standard"/>
        <w:spacing w:line="276" w:lineRule="auto"/>
        <w:jc w:val="both"/>
        <w:rPr>
          <w:rFonts w:ascii="Arial" w:hAnsi="Arial"/>
        </w:rPr>
      </w:pPr>
      <w:r w:rsidRPr="00615B59">
        <w:rPr>
          <w:rFonts w:ascii="Arial" w:eastAsia="Calibri" w:hAnsi="Arial"/>
          <w:iCs/>
        </w:rPr>
        <w:t xml:space="preserve">Regulamin prowadzenia działalności sponsoringowej oraz udzielania przez MZK Sp. </w:t>
      </w:r>
      <w:r w:rsidR="007D149F">
        <w:rPr>
          <w:rFonts w:ascii="Arial" w:eastAsia="Calibri" w:hAnsi="Arial"/>
          <w:iCs/>
        </w:rPr>
        <w:br/>
      </w:r>
      <w:r w:rsidRPr="00615B59">
        <w:rPr>
          <w:rFonts w:ascii="Arial" w:eastAsia="Calibri" w:hAnsi="Arial"/>
          <w:iCs/>
        </w:rPr>
        <w:t xml:space="preserve">z o. o. z siedzibą w Stalowej Woli wsparcia w formie darowizn, obowiązuje od 01.01.2022 r. – nie stwierdzono naruszeń  obowiązującego regulaminu oraz sposobu rozliczenia przekazanych środków. W latach 2020 i 2021 środki były przyznawane na podstawie decyzji Zarządu. Komisja również w tym przypadku nie stwierdziła naruszenia obowiązujących przepisów. </w:t>
      </w:r>
    </w:p>
    <w:p w:rsidR="00615B59" w:rsidRDefault="00615B59" w:rsidP="00615B59">
      <w:pPr>
        <w:pStyle w:val="Standard"/>
        <w:spacing w:line="276" w:lineRule="auto"/>
        <w:jc w:val="both"/>
        <w:rPr>
          <w:rFonts w:ascii="Arial" w:eastAsia="Calibri" w:hAnsi="Arial"/>
        </w:rPr>
      </w:pPr>
    </w:p>
    <w:p w:rsidR="00615B59" w:rsidRPr="00615B59" w:rsidRDefault="00615B59" w:rsidP="00615B59">
      <w:pPr>
        <w:pStyle w:val="Standard"/>
        <w:spacing w:line="276" w:lineRule="auto"/>
        <w:jc w:val="both"/>
        <w:rPr>
          <w:rFonts w:ascii="Arial" w:eastAsia="Calibri" w:hAnsi="Arial"/>
        </w:rPr>
      </w:pPr>
      <w:r w:rsidRPr="00615B59">
        <w:rPr>
          <w:rFonts w:ascii="Arial" w:eastAsia="Calibri" w:hAnsi="Arial"/>
        </w:rPr>
        <w:t>Komisja nie stwierdziła działań niezgodnych z prawem. W sprawie kontrolowania przez Gminę Stalowa Wola działań prowadzonych przez MZK - zadanie to wypełnia powołana Rada Nadzorcza oraz właściciel, czyli Prezydent Miasta Stalowej Woli.</w:t>
      </w:r>
    </w:p>
    <w:p w:rsidR="00615B59" w:rsidRPr="00615B59" w:rsidRDefault="00615B59" w:rsidP="00615B59">
      <w:pPr>
        <w:pStyle w:val="Standard"/>
        <w:spacing w:line="276" w:lineRule="auto"/>
        <w:jc w:val="both"/>
        <w:rPr>
          <w:rFonts w:ascii="Arial" w:eastAsia="Calibri" w:hAnsi="Arial"/>
        </w:rPr>
      </w:pPr>
      <w:r w:rsidRPr="00615B59">
        <w:rPr>
          <w:rFonts w:ascii="Arial" w:eastAsia="Calibri" w:hAnsi="Arial"/>
        </w:rPr>
        <w:t xml:space="preserve">Zarówno w kwestii zasadności przekazywania darowizn podmiotom spoza terenu Gminy Stalowa Wola jak stowarzyszeniom, parafiom czy fundacji MISSIONARIO </w:t>
      </w:r>
      <w:r w:rsidR="007D149F">
        <w:rPr>
          <w:rFonts w:ascii="Arial" w:eastAsia="Calibri" w:hAnsi="Arial"/>
        </w:rPr>
        <w:br/>
      </w:r>
      <w:r w:rsidRPr="00615B59">
        <w:rPr>
          <w:rFonts w:ascii="Arial" w:eastAsia="Calibri" w:hAnsi="Arial"/>
        </w:rPr>
        <w:t>z wirtualnym biurem w Warszawie jak i przekazywania darowizn podmiotom generującym straty, należy stwierdzić, że MZK w Stalowej Woli jako spółka prawa handlowego nie naruszyła obowiązujących przepisów.</w:t>
      </w:r>
    </w:p>
    <w:p w:rsidR="00615B59" w:rsidRPr="00615B59" w:rsidRDefault="00615B59" w:rsidP="00615B59">
      <w:pPr>
        <w:pStyle w:val="Standard"/>
        <w:spacing w:line="276" w:lineRule="auto"/>
        <w:jc w:val="both"/>
        <w:rPr>
          <w:rFonts w:ascii="Arial" w:hAnsi="Arial"/>
        </w:rPr>
      </w:pPr>
      <w:r w:rsidRPr="00615B59">
        <w:rPr>
          <w:rFonts w:ascii="Arial" w:eastAsia="Calibri" w:hAnsi="Arial"/>
        </w:rPr>
        <w:t>Jak wynika z wyjaśnień Prezesa Spółki, przekazywanie darowizn odbywa się zgodnie z realizowaną strategią marketingową Miejskiego Zakładu Komunalnego w Stalowej Woli. Z</w:t>
      </w:r>
      <w:r w:rsidRPr="00615B59">
        <w:rPr>
          <w:rFonts w:ascii="Arial" w:eastAsia="Calibri" w:hAnsi="Arial"/>
          <w:iCs/>
        </w:rPr>
        <w:t>estawienie kosztów działalności operacyjnej i darowizn MZK w Stalowej Woli  Sp. z o. o. udział darowizn dla PSA w stosunku do kosztów operacyjnych kształtuje się następująco:</w:t>
      </w:r>
    </w:p>
    <w:p w:rsidR="00615B59" w:rsidRPr="00615B59" w:rsidRDefault="00615B59" w:rsidP="00615B59">
      <w:pPr>
        <w:pStyle w:val="Standard"/>
        <w:spacing w:line="276" w:lineRule="auto"/>
        <w:ind w:firstLine="284"/>
        <w:jc w:val="both"/>
        <w:rPr>
          <w:rFonts w:ascii="Arial" w:hAnsi="Arial"/>
        </w:rPr>
      </w:pPr>
      <w:r w:rsidRPr="00615B59">
        <w:rPr>
          <w:rFonts w:ascii="Arial" w:eastAsia="Calibri" w:hAnsi="Arial"/>
          <w:iCs/>
        </w:rPr>
        <w:t>Rok 2020  - 0,27%</w:t>
      </w:r>
    </w:p>
    <w:p w:rsidR="00615B59" w:rsidRPr="00615B59" w:rsidRDefault="00615B59" w:rsidP="00615B59">
      <w:pPr>
        <w:pStyle w:val="Standard"/>
        <w:spacing w:line="276" w:lineRule="auto"/>
        <w:ind w:firstLine="284"/>
        <w:jc w:val="both"/>
        <w:rPr>
          <w:rFonts w:ascii="Arial" w:hAnsi="Arial"/>
        </w:rPr>
      </w:pPr>
      <w:r w:rsidRPr="00615B59">
        <w:rPr>
          <w:rFonts w:ascii="Arial" w:eastAsia="Calibri" w:hAnsi="Arial"/>
          <w:iCs/>
        </w:rPr>
        <w:t>Rok 2021 – 0,54%</w:t>
      </w:r>
    </w:p>
    <w:p w:rsidR="00615B59" w:rsidRPr="00615B59" w:rsidRDefault="00615B59" w:rsidP="00615B59">
      <w:pPr>
        <w:pStyle w:val="Standard"/>
        <w:spacing w:line="276" w:lineRule="auto"/>
        <w:ind w:firstLine="284"/>
        <w:jc w:val="both"/>
        <w:rPr>
          <w:rFonts w:ascii="Arial" w:hAnsi="Arial"/>
        </w:rPr>
      </w:pPr>
      <w:r w:rsidRPr="00615B59">
        <w:rPr>
          <w:rFonts w:ascii="Arial" w:eastAsia="Calibri" w:hAnsi="Arial"/>
          <w:iCs/>
        </w:rPr>
        <w:lastRenderedPageBreak/>
        <w:t>Rok 2022 – 0,18%</w:t>
      </w:r>
    </w:p>
    <w:p w:rsidR="00615B59" w:rsidRPr="00615B59" w:rsidRDefault="00615B59" w:rsidP="00615B59">
      <w:pPr>
        <w:pStyle w:val="Standard"/>
        <w:spacing w:line="276" w:lineRule="auto"/>
        <w:ind w:firstLine="284"/>
        <w:jc w:val="both"/>
        <w:rPr>
          <w:rFonts w:ascii="Arial" w:eastAsia="Calibri" w:hAnsi="Arial"/>
          <w:iCs/>
        </w:rPr>
      </w:pPr>
      <w:r w:rsidRPr="00615B59">
        <w:rPr>
          <w:rFonts w:ascii="Arial" w:eastAsia="Calibri" w:hAnsi="Arial"/>
          <w:iCs/>
        </w:rPr>
        <w:t>Na podstawie przedstawionego zestawienia należy stwierdzić, że całość darowizn za 3 lata wynosi 0,7% kosztów operacyjnych.</w:t>
      </w:r>
    </w:p>
    <w:p w:rsidR="00615B59" w:rsidRPr="00615B59" w:rsidRDefault="00615B59" w:rsidP="00615B59">
      <w:pPr>
        <w:pStyle w:val="Standard"/>
        <w:spacing w:line="276" w:lineRule="auto"/>
        <w:ind w:firstLine="284"/>
        <w:jc w:val="both"/>
        <w:rPr>
          <w:rFonts w:ascii="Arial" w:hAnsi="Arial"/>
        </w:rPr>
      </w:pPr>
    </w:p>
    <w:p w:rsidR="00615B59" w:rsidRPr="00615B59" w:rsidRDefault="00615B59" w:rsidP="00615B59">
      <w:pPr>
        <w:pStyle w:val="Standard"/>
        <w:tabs>
          <w:tab w:val="left" w:pos="709"/>
        </w:tabs>
        <w:spacing w:line="276" w:lineRule="auto"/>
        <w:jc w:val="both"/>
        <w:rPr>
          <w:rFonts w:ascii="Arial" w:hAnsi="Arial"/>
        </w:rPr>
      </w:pPr>
      <w:r w:rsidRPr="00615B59">
        <w:rPr>
          <w:rFonts w:ascii="Arial" w:hAnsi="Arial"/>
        </w:rPr>
        <w:t>Analizując podstawowe tezy wniosku Komisja zajęła następujące stanowisko:</w:t>
      </w:r>
    </w:p>
    <w:p w:rsidR="00615B59" w:rsidRPr="00615B59" w:rsidRDefault="00615B59" w:rsidP="00615B59">
      <w:pPr>
        <w:pStyle w:val="Standard"/>
        <w:tabs>
          <w:tab w:val="left" w:pos="709"/>
        </w:tabs>
        <w:spacing w:line="276" w:lineRule="auto"/>
        <w:ind w:firstLine="284"/>
        <w:jc w:val="both"/>
        <w:rPr>
          <w:rFonts w:ascii="Arial" w:hAnsi="Arial"/>
        </w:rPr>
      </w:pPr>
    </w:p>
    <w:p w:rsidR="00615B59" w:rsidRPr="00615B59" w:rsidRDefault="006936C5" w:rsidP="00615B59">
      <w:pPr>
        <w:pStyle w:val="Akapitzlist"/>
        <w:widowControl w:val="0"/>
        <w:numPr>
          <w:ilvl w:val="0"/>
          <w:numId w:val="8"/>
        </w:numPr>
        <w:suppressAutoHyphens/>
        <w:autoSpaceDN w:val="0"/>
        <w:spacing w:after="0" w:line="276" w:lineRule="auto"/>
        <w:contextualSpacing w:val="0"/>
        <w:jc w:val="both"/>
        <w:textAlignment w:val="baseline"/>
        <w:rPr>
          <w:rFonts w:ascii="Arial" w:eastAsia="Calibri" w:hAnsi="Arial" w:cs="Arial"/>
          <w:iCs/>
          <w:sz w:val="24"/>
          <w:szCs w:val="24"/>
        </w:rPr>
      </w:pPr>
      <w:r>
        <w:rPr>
          <w:rFonts w:ascii="Arial" w:eastAsia="Calibri" w:hAnsi="Arial" w:cs="Arial"/>
          <w:iCs/>
          <w:sz w:val="24"/>
          <w:szCs w:val="24"/>
        </w:rPr>
        <w:t>„</w:t>
      </w:r>
      <w:r w:rsidR="00615B59" w:rsidRPr="00615B59">
        <w:rPr>
          <w:rFonts w:ascii="Arial" w:eastAsia="Calibri" w:hAnsi="Arial" w:cs="Arial"/>
          <w:iCs/>
          <w:sz w:val="24"/>
          <w:szCs w:val="24"/>
        </w:rPr>
        <w:t>Objęcie kontrolą obszaru przekazywania przez Miejski Zakład Komunalny w Stalowej Woli darowizn w latach 2020 – 2022 przy czym kontrola powinna również odbywać się na podstawie wykorzystania ustawowych instrumentów kontroli dla Rady Gminy, komisji i być przekazana do opinii publicznej”:</w:t>
      </w:r>
    </w:p>
    <w:p w:rsidR="00615B59" w:rsidRPr="00615B59" w:rsidRDefault="00615B59" w:rsidP="00615B59">
      <w:pPr>
        <w:spacing w:line="276" w:lineRule="auto"/>
        <w:jc w:val="both"/>
        <w:rPr>
          <w:rFonts w:ascii="Arial" w:eastAsia="Calibri" w:hAnsi="Arial" w:cs="Arial"/>
          <w:iCs/>
          <w:sz w:val="24"/>
          <w:szCs w:val="24"/>
        </w:rPr>
      </w:pPr>
      <w:r w:rsidRPr="00615B59">
        <w:rPr>
          <w:rFonts w:ascii="Arial" w:eastAsia="Calibri" w:hAnsi="Arial" w:cs="Arial"/>
          <w:iCs/>
          <w:sz w:val="24"/>
          <w:szCs w:val="24"/>
        </w:rPr>
        <w:t>Komisja przeprowadziła kontrolę we wnioskowanym obszarze i nie znalazła naruszeń obowiązujących przepisów. Komisja ponadto stoi na stanowisku, że podstawowe uprawnienia do nadzoru działalności spółki w tym obszarze posiada Rada Nadzorcza i Właściciel, czyli Prezydent Miasta Stalowej Woli.</w:t>
      </w:r>
    </w:p>
    <w:p w:rsidR="00615B59" w:rsidRPr="00615B59" w:rsidRDefault="00615B59" w:rsidP="00615B59">
      <w:pPr>
        <w:spacing w:line="276" w:lineRule="auto"/>
        <w:jc w:val="both"/>
        <w:rPr>
          <w:rFonts w:ascii="Arial" w:eastAsia="Calibri" w:hAnsi="Arial" w:cs="Arial"/>
          <w:iCs/>
          <w:sz w:val="24"/>
          <w:szCs w:val="24"/>
        </w:rPr>
      </w:pPr>
    </w:p>
    <w:p w:rsidR="00615B59" w:rsidRPr="00615B59" w:rsidRDefault="00615B59" w:rsidP="00615B59">
      <w:pPr>
        <w:pStyle w:val="Akapitzlist"/>
        <w:widowControl w:val="0"/>
        <w:numPr>
          <w:ilvl w:val="0"/>
          <w:numId w:val="8"/>
        </w:numPr>
        <w:suppressAutoHyphens/>
        <w:autoSpaceDN w:val="0"/>
        <w:spacing w:after="0" w:line="276" w:lineRule="auto"/>
        <w:ind w:left="567" w:hanging="283"/>
        <w:contextualSpacing w:val="0"/>
        <w:jc w:val="both"/>
        <w:textAlignment w:val="baseline"/>
        <w:rPr>
          <w:rFonts w:ascii="Arial" w:eastAsia="Calibri" w:hAnsi="Arial" w:cs="Arial"/>
          <w:iCs/>
          <w:sz w:val="24"/>
          <w:szCs w:val="24"/>
        </w:rPr>
      </w:pPr>
      <w:r w:rsidRPr="00615B59">
        <w:rPr>
          <w:rFonts w:ascii="Arial" w:eastAsia="Calibri" w:hAnsi="Arial" w:cs="Arial"/>
          <w:iCs/>
          <w:sz w:val="24"/>
          <w:szCs w:val="24"/>
        </w:rPr>
        <w:t>„Przeprowadzenie debaty podczas sesji Rady Miejskiej w obszarze celowości i zasadności przekazywania darowizn z majątku Gminy Stalowej Woli i jej mieszkańców w tym Miejskiego Zakładu Komunalnego w Stalowej Woli w latach 2020 – 2022”.:</w:t>
      </w:r>
    </w:p>
    <w:p w:rsidR="00615B59" w:rsidRPr="00615B59" w:rsidRDefault="00615B59" w:rsidP="00615B59">
      <w:pPr>
        <w:pStyle w:val="Akapitzlist"/>
        <w:spacing w:line="276" w:lineRule="auto"/>
        <w:ind w:left="0"/>
        <w:jc w:val="both"/>
        <w:rPr>
          <w:rFonts w:ascii="Arial" w:eastAsia="Calibri" w:hAnsi="Arial" w:cs="Arial"/>
          <w:iCs/>
          <w:sz w:val="24"/>
          <w:szCs w:val="24"/>
        </w:rPr>
      </w:pPr>
      <w:r w:rsidRPr="00615B59">
        <w:rPr>
          <w:rFonts w:ascii="Arial" w:eastAsia="Calibri" w:hAnsi="Arial" w:cs="Arial"/>
          <w:iCs/>
          <w:sz w:val="24"/>
          <w:szCs w:val="24"/>
        </w:rPr>
        <w:t>Zdaniem Komisji, nie ma potrzeby organizowania oddzielnej debaty. Podczas przyjmowania uchwały dotyczącej przedstawionego wniosku  będzie możliwe przeprowadzenie dyskusji w przedmiotowym zakresie.</w:t>
      </w:r>
    </w:p>
    <w:p w:rsidR="00615B59" w:rsidRPr="00615B59" w:rsidRDefault="00615B59" w:rsidP="00615B59">
      <w:pPr>
        <w:pStyle w:val="Akapitzlist"/>
        <w:spacing w:line="276" w:lineRule="auto"/>
        <w:ind w:left="0" w:firstLine="284"/>
        <w:jc w:val="both"/>
        <w:rPr>
          <w:rFonts w:ascii="Arial" w:eastAsia="Calibri" w:hAnsi="Arial" w:cs="Arial"/>
          <w:iCs/>
          <w:sz w:val="24"/>
          <w:szCs w:val="24"/>
        </w:rPr>
      </w:pPr>
    </w:p>
    <w:p w:rsidR="00615B59" w:rsidRPr="00615B59" w:rsidRDefault="00615B59" w:rsidP="00615B59">
      <w:pPr>
        <w:pStyle w:val="Akapitzlist"/>
        <w:widowControl w:val="0"/>
        <w:numPr>
          <w:ilvl w:val="0"/>
          <w:numId w:val="8"/>
        </w:numPr>
        <w:suppressAutoHyphens/>
        <w:autoSpaceDN w:val="0"/>
        <w:spacing w:after="0" w:line="276" w:lineRule="auto"/>
        <w:contextualSpacing w:val="0"/>
        <w:jc w:val="both"/>
        <w:textAlignment w:val="baseline"/>
        <w:rPr>
          <w:rFonts w:ascii="Arial" w:eastAsia="Calibri" w:hAnsi="Arial" w:cs="Arial"/>
          <w:iCs/>
          <w:sz w:val="24"/>
          <w:szCs w:val="24"/>
        </w:rPr>
      </w:pPr>
      <w:r w:rsidRPr="00615B59">
        <w:rPr>
          <w:rFonts w:ascii="Arial" w:eastAsia="Calibri" w:hAnsi="Arial" w:cs="Arial"/>
          <w:iCs/>
          <w:sz w:val="24"/>
          <w:szCs w:val="24"/>
        </w:rPr>
        <w:t>„Zamieszczenie w Biuletynie Informacji Publicznej informacji dotyczącej przekazywania darowizn przez Miejski Zakład Komunalny w celu podniesienia transparentności wydatkowania publicznych środków”:</w:t>
      </w:r>
    </w:p>
    <w:p w:rsidR="00615B59" w:rsidRPr="00615B59" w:rsidRDefault="00615B59" w:rsidP="00615B59">
      <w:pPr>
        <w:pStyle w:val="Akapitzlist"/>
        <w:spacing w:line="276" w:lineRule="auto"/>
        <w:ind w:left="0"/>
        <w:jc w:val="both"/>
        <w:rPr>
          <w:rFonts w:ascii="Arial" w:eastAsia="Calibri" w:hAnsi="Arial" w:cs="Arial"/>
          <w:iCs/>
          <w:sz w:val="24"/>
          <w:szCs w:val="24"/>
        </w:rPr>
      </w:pPr>
      <w:r w:rsidRPr="00615B59">
        <w:rPr>
          <w:rFonts w:ascii="Arial" w:eastAsia="Calibri" w:hAnsi="Arial" w:cs="Arial"/>
          <w:iCs/>
          <w:sz w:val="24"/>
          <w:szCs w:val="24"/>
        </w:rPr>
        <w:t>Informacje te i inne na które składane są zapytania, zostają umieszczane w Biuletynie Informacji Publicznej Urzędu Miasta w chwili udzielenia odpowiedzi. Jednocześnie nie są to informacje bezwzględnie wymagane do umieszczenia w BIP, zgodnie z „Ustawą o dostępie do informacji publicznej”.</w:t>
      </w:r>
    </w:p>
    <w:p w:rsidR="00615B59" w:rsidRPr="00615B59" w:rsidRDefault="00615B59" w:rsidP="00615B59">
      <w:pPr>
        <w:pStyle w:val="Akapitzlist"/>
        <w:spacing w:line="276" w:lineRule="auto"/>
        <w:ind w:left="0" w:firstLine="284"/>
        <w:jc w:val="both"/>
        <w:rPr>
          <w:rFonts w:ascii="Arial" w:eastAsia="Calibri" w:hAnsi="Arial" w:cs="Arial"/>
          <w:iCs/>
          <w:sz w:val="24"/>
          <w:szCs w:val="24"/>
        </w:rPr>
      </w:pPr>
      <w:r w:rsidRPr="00615B59">
        <w:rPr>
          <w:rFonts w:ascii="Arial" w:eastAsia="Calibri" w:hAnsi="Arial" w:cs="Arial"/>
          <w:iCs/>
          <w:sz w:val="24"/>
          <w:szCs w:val="24"/>
        </w:rPr>
        <w:t>Komisja stwierdziła, że wniosek w tym zakresie jest wypełniony.</w:t>
      </w:r>
    </w:p>
    <w:p w:rsidR="00615B59" w:rsidRPr="00615B59" w:rsidRDefault="00615B59" w:rsidP="00615B59">
      <w:pPr>
        <w:pStyle w:val="Akapitzlist"/>
        <w:spacing w:line="276" w:lineRule="auto"/>
        <w:ind w:left="0" w:firstLine="284"/>
        <w:jc w:val="both"/>
        <w:rPr>
          <w:rFonts w:ascii="Arial" w:eastAsia="Calibri" w:hAnsi="Arial" w:cs="Arial"/>
          <w:iCs/>
          <w:sz w:val="24"/>
          <w:szCs w:val="24"/>
        </w:rPr>
      </w:pPr>
    </w:p>
    <w:p w:rsidR="00615B59" w:rsidRPr="00615B59" w:rsidRDefault="00615B59" w:rsidP="00615B59">
      <w:pPr>
        <w:pStyle w:val="Akapitzlist"/>
        <w:widowControl w:val="0"/>
        <w:numPr>
          <w:ilvl w:val="0"/>
          <w:numId w:val="8"/>
        </w:numPr>
        <w:suppressAutoHyphens/>
        <w:autoSpaceDN w:val="0"/>
        <w:spacing w:after="0" w:line="276" w:lineRule="auto"/>
        <w:ind w:left="709" w:hanging="425"/>
        <w:contextualSpacing w:val="0"/>
        <w:jc w:val="both"/>
        <w:textAlignment w:val="baseline"/>
        <w:rPr>
          <w:rFonts w:ascii="Arial" w:eastAsia="Calibri" w:hAnsi="Arial" w:cs="Arial"/>
          <w:iCs/>
          <w:sz w:val="24"/>
          <w:szCs w:val="24"/>
        </w:rPr>
      </w:pPr>
      <w:r w:rsidRPr="00615B59">
        <w:rPr>
          <w:rFonts w:ascii="Arial" w:eastAsia="Calibri" w:hAnsi="Arial" w:cs="Arial"/>
          <w:iCs/>
          <w:sz w:val="24"/>
          <w:szCs w:val="24"/>
        </w:rPr>
        <w:t>„Zwiększenie kontroli w obszarze podejmowania decyzji przez Zarząd MZK w Stalowej Woli w obszarze przekazywania darowizn w roku 2023 oraz latach przyszłych”.:</w:t>
      </w:r>
    </w:p>
    <w:p w:rsidR="00615B59" w:rsidRPr="00615B59" w:rsidRDefault="00615B59" w:rsidP="00615B59">
      <w:pPr>
        <w:pStyle w:val="Akapitzlist"/>
        <w:spacing w:line="276" w:lineRule="auto"/>
        <w:ind w:left="0" w:firstLine="284"/>
        <w:jc w:val="both"/>
        <w:rPr>
          <w:rFonts w:ascii="Arial" w:eastAsia="Calibri" w:hAnsi="Arial" w:cs="Arial"/>
          <w:iCs/>
          <w:sz w:val="24"/>
          <w:szCs w:val="24"/>
        </w:rPr>
      </w:pPr>
      <w:r w:rsidRPr="00615B59">
        <w:rPr>
          <w:rFonts w:ascii="Arial" w:eastAsia="Calibri" w:hAnsi="Arial" w:cs="Arial"/>
          <w:iCs/>
          <w:sz w:val="24"/>
          <w:szCs w:val="24"/>
        </w:rPr>
        <w:t>Komisja zawnioskowała o ujęcie tego zadania w planie pracy Komisji Rewizyjnej.</w:t>
      </w:r>
    </w:p>
    <w:p w:rsidR="00615B59" w:rsidRPr="00615B59" w:rsidRDefault="00615B59" w:rsidP="00615B59">
      <w:pPr>
        <w:spacing w:line="276" w:lineRule="auto"/>
        <w:ind w:firstLine="284"/>
        <w:jc w:val="both"/>
        <w:rPr>
          <w:rFonts w:ascii="Arial" w:hAnsi="Arial" w:cs="Arial"/>
          <w:iCs/>
          <w:sz w:val="24"/>
          <w:szCs w:val="24"/>
        </w:rPr>
      </w:pPr>
    </w:p>
    <w:p w:rsidR="00615B59" w:rsidRPr="00615B59" w:rsidRDefault="00615B59" w:rsidP="00D67423">
      <w:pPr>
        <w:spacing w:line="276" w:lineRule="auto"/>
        <w:jc w:val="both"/>
        <w:rPr>
          <w:rFonts w:ascii="Arial" w:hAnsi="Arial" w:cs="Arial"/>
          <w:iCs/>
          <w:sz w:val="24"/>
          <w:szCs w:val="24"/>
        </w:rPr>
      </w:pPr>
      <w:r w:rsidRPr="00615B59">
        <w:rPr>
          <w:rFonts w:ascii="Arial" w:hAnsi="Arial" w:cs="Arial"/>
          <w:iCs/>
          <w:sz w:val="24"/>
          <w:szCs w:val="24"/>
        </w:rPr>
        <w:t>Uwzględniając całokształt przeprowadzonego postępowania wyjaśniającego tj. zebrany i przeanalizowany materiał oraz biorąc pod złożone wyjaśnienia, Komisja wniosła o uznanie wniosku za niezasadny.</w:t>
      </w:r>
    </w:p>
    <w:p w:rsidR="00615B59" w:rsidRPr="00615B59" w:rsidRDefault="00615B59" w:rsidP="00615B59">
      <w:pPr>
        <w:spacing w:line="276" w:lineRule="auto"/>
        <w:jc w:val="both"/>
        <w:rPr>
          <w:rFonts w:ascii="Arial" w:hAnsi="Arial" w:cs="Arial"/>
          <w:sz w:val="24"/>
          <w:szCs w:val="24"/>
        </w:rPr>
      </w:pPr>
      <w:r w:rsidRPr="00615B59">
        <w:rPr>
          <w:rFonts w:ascii="Arial" w:hAnsi="Arial" w:cs="Arial"/>
          <w:sz w:val="24"/>
          <w:szCs w:val="24"/>
        </w:rPr>
        <w:lastRenderedPageBreak/>
        <w:t xml:space="preserve">Według zapisu </w:t>
      </w:r>
      <w:r w:rsidRPr="00615B59">
        <w:rPr>
          <w:rFonts w:ascii="Arial" w:eastAsia="Calibri" w:hAnsi="Arial" w:cs="Arial"/>
          <w:sz w:val="24"/>
          <w:szCs w:val="24"/>
        </w:rPr>
        <w:t>§ 94b</w:t>
      </w:r>
      <w:r w:rsidRPr="00615B59">
        <w:rPr>
          <w:rFonts w:ascii="Arial" w:hAnsi="Arial" w:cs="Arial"/>
          <w:sz w:val="24"/>
          <w:szCs w:val="24"/>
        </w:rPr>
        <w:t xml:space="preserve">  ust. 2-4 Statutu Miasta Stalowej Woli Komisja Skarg, Wniosków i Petycji przedstawiła Radzie Miejskiej opinię dotyczącą rozpatrywanego wniosku, w formie uchwały. W związku z powyższym, mając na względzie stan faktyczny </w:t>
      </w:r>
      <w:r w:rsidR="007D149F">
        <w:rPr>
          <w:rFonts w:ascii="Arial" w:hAnsi="Arial" w:cs="Arial"/>
          <w:sz w:val="24"/>
          <w:szCs w:val="24"/>
        </w:rPr>
        <w:br/>
      </w:r>
      <w:r w:rsidRPr="00615B59">
        <w:rPr>
          <w:rFonts w:ascii="Arial" w:hAnsi="Arial" w:cs="Arial"/>
          <w:sz w:val="24"/>
          <w:szCs w:val="24"/>
        </w:rPr>
        <w:t>i prawny, podjęcie przez Radę Miejską uchwały przedmiotowej treści uznaje się za zasadne.</w:t>
      </w:r>
    </w:p>
    <w:p w:rsidR="00615B59" w:rsidRDefault="00615B59" w:rsidP="00615B59">
      <w:pPr>
        <w:spacing w:line="276" w:lineRule="auto"/>
        <w:jc w:val="both"/>
        <w:rPr>
          <w:rFonts w:ascii="Arial" w:hAnsi="Arial" w:cs="Arial"/>
          <w:sz w:val="24"/>
          <w:szCs w:val="24"/>
        </w:rPr>
      </w:pPr>
      <w:r w:rsidRPr="00615B59">
        <w:rPr>
          <w:rFonts w:ascii="Arial" w:hAnsi="Arial" w:cs="Arial"/>
          <w:sz w:val="24"/>
          <w:szCs w:val="24"/>
        </w:rPr>
        <w:t>Pouczenie: Zgodnie z art. 246 § 1 k.p.a., wnioskodawcy niezadowolonemu ze sposobu załatwienia wniosku służy prawo wniesienia skargi w trybie określonym w rozdziale 2 działu VIII ustawy z dnia ustawy z dnia 14 czerwca 1960 r. Kodeks postępowania administracyjnego (tj. Dz. U. z 2023 r. poz. 775  ze zm.).</w:t>
      </w:r>
    </w:p>
    <w:p w:rsidR="00F31B75" w:rsidRPr="00615B59" w:rsidRDefault="00EE36A9" w:rsidP="00747B56">
      <w:pPr>
        <w:pStyle w:val="Standard"/>
        <w:spacing w:line="276" w:lineRule="auto"/>
        <w:jc w:val="both"/>
        <w:rPr>
          <w:rFonts w:ascii="Arial" w:hAnsi="Arial"/>
        </w:rPr>
      </w:pPr>
      <w:r>
        <w:rPr>
          <w:rFonts w:ascii="Arial" w:hAnsi="Arial"/>
        </w:rPr>
        <w:t>Radny Mariusz Bajek powiedział, że wszytko zostało opisane w uzasadnieniu do projektu uchwały. Cały wniosek dotyczył kilku punktów dot. przekazywania darowizn przez M</w:t>
      </w:r>
      <w:r w:rsidR="006936C5">
        <w:rPr>
          <w:rFonts w:ascii="Arial" w:hAnsi="Arial"/>
        </w:rPr>
        <w:t xml:space="preserve">iejski </w:t>
      </w:r>
      <w:r>
        <w:rPr>
          <w:rFonts w:ascii="Arial" w:hAnsi="Arial"/>
        </w:rPr>
        <w:t>Z</w:t>
      </w:r>
      <w:r w:rsidR="006936C5">
        <w:rPr>
          <w:rFonts w:ascii="Arial" w:hAnsi="Arial"/>
        </w:rPr>
        <w:t>akład Komunalny</w:t>
      </w:r>
      <w:r>
        <w:rPr>
          <w:rFonts w:ascii="Arial" w:hAnsi="Arial"/>
        </w:rPr>
        <w:t xml:space="preserve">. </w:t>
      </w:r>
      <w:r w:rsidR="006936C5">
        <w:rPr>
          <w:rFonts w:ascii="Arial" w:hAnsi="Arial"/>
        </w:rPr>
        <w:t xml:space="preserve">Radny poinformował, że pierwszy punkt dotyczył zasadności przyznawania darowizn dla podmiotów zajmujących się działalnością sportową. Pan Bajek powiedział, że Komisja zapoznała się z regulaminem przyznawania dotacji. Radny dodał, że dotacje były </w:t>
      </w:r>
      <w:r>
        <w:rPr>
          <w:rFonts w:ascii="Arial" w:hAnsi="Arial"/>
        </w:rPr>
        <w:t xml:space="preserve">przyznawane zgodnie </w:t>
      </w:r>
      <w:r w:rsidR="007D149F">
        <w:rPr>
          <w:rFonts w:ascii="Arial" w:hAnsi="Arial"/>
        </w:rPr>
        <w:br/>
      </w:r>
      <w:r>
        <w:rPr>
          <w:rFonts w:ascii="Arial" w:hAnsi="Arial"/>
        </w:rPr>
        <w:t>z regulaminem</w:t>
      </w:r>
      <w:r w:rsidR="006936C5">
        <w:rPr>
          <w:rFonts w:ascii="Arial" w:hAnsi="Arial"/>
        </w:rPr>
        <w:t>,</w:t>
      </w:r>
      <w:r>
        <w:rPr>
          <w:rFonts w:ascii="Arial" w:hAnsi="Arial"/>
        </w:rPr>
        <w:t xml:space="preserve"> który </w:t>
      </w:r>
      <w:r w:rsidR="006936C5">
        <w:rPr>
          <w:rFonts w:ascii="Arial" w:hAnsi="Arial"/>
        </w:rPr>
        <w:t>obowiązuje od 1 stycznia 2022</w:t>
      </w:r>
      <w:r>
        <w:rPr>
          <w:rFonts w:ascii="Arial" w:hAnsi="Arial"/>
        </w:rPr>
        <w:t xml:space="preserve"> roku. Wcześniej </w:t>
      </w:r>
      <w:r w:rsidR="006936C5">
        <w:rPr>
          <w:rFonts w:ascii="Arial" w:hAnsi="Arial"/>
        </w:rPr>
        <w:t xml:space="preserve">dotacje </w:t>
      </w:r>
      <w:r>
        <w:rPr>
          <w:rFonts w:ascii="Arial" w:hAnsi="Arial"/>
        </w:rPr>
        <w:t xml:space="preserve">były </w:t>
      </w:r>
      <w:r w:rsidR="006936C5">
        <w:rPr>
          <w:rFonts w:ascii="Arial" w:hAnsi="Arial"/>
        </w:rPr>
        <w:t>przyznawane</w:t>
      </w:r>
      <w:r>
        <w:rPr>
          <w:rFonts w:ascii="Arial" w:hAnsi="Arial"/>
        </w:rPr>
        <w:t xml:space="preserve"> </w:t>
      </w:r>
      <w:r w:rsidR="006936C5">
        <w:rPr>
          <w:rFonts w:ascii="Arial" w:hAnsi="Arial"/>
        </w:rPr>
        <w:t xml:space="preserve">decyzją zarządu spółki. Drugi punkt dotyczył tego, czy przyznawanie </w:t>
      </w:r>
      <w:r w:rsidR="00747B56">
        <w:rPr>
          <w:rFonts w:ascii="Arial" w:hAnsi="Arial"/>
        </w:rPr>
        <w:t>darowizn w latach 2020-2022 było</w:t>
      </w:r>
      <w:r w:rsidR="006936C5">
        <w:rPr>
          <w:rFonts w:ascii="Arial" w:hAnsi="Arial"/>
        </w:rPr>
        <w:t xml:space="preserve"> skutkiem braku wewnętrznych uregulowań lub ich ograniczanego charakteru, tutaj radny powtórzył, iż od 1 stycznia 2022 roku obowiązuje regulamin. </w:t>
      </w:r>
      <w:r w:rsidR="00F31B75">
        <w:rPr>
          <w:rFonts w:ascii="Arial" w:hAnsi="Arial"/>
        </w:rPr>
        <w:t>Następnie</w:t>
      </w:r>
      <w:r w:rsidR="00747B56">
        <w:rPr>
          <w:rFonts w:ascii="Arial" w:hAnsi="Arial"/>
        </w:rPr>
        <w:t xml:space="preserve"> radny Bajek odczytał pytanie,</w:t>
      </w:r>
      <w:r w:rsidR="00F31B75">
        <w:rPr>
          <w:rFonts w:ascii="Arial" w:hAnsi="Arial"/>
        </w:rPr>
        <w:t xml:space="preserve"> czy przekazywanie darowizn odbywało się na podstawie uznaniowości decyzji zarządu spółki MZK. </w:t>
      </w:r>
      <w:r w:rsidR="00747B56">
        <w:rPr>
          <w:rFonts w:ascii="Arial" w:hAnsi="Arial"/>
        </w:rPr>
        <w:t>Następne pytanie brzmiało, c</w:t>
      </w:r>
      <w:r w:rsidR="00F31B75">
        <w:rPr>
          <w:rFonts w:ascii="Arial" w:hAnsi="Arial"/>
        </w:rPr>
        <w:t xml:space="preserve">zy działanie spółki komunalnej MZK w obszarze darowizn i sponsoringu było legalne lub nielegalne oraz czy obszar ten był poza kontrolą Gminy Stalowa Wola. Pan Bajek zaznaczył, że Komisja nie stwierdziła działań niezgodnych </w:t>
      </w:r>
      <w:r w:rsidR="007D149F">
        <w:rPr>
          <w:rFonts w:ascii="Arial" w:hAnsi="Arial"/>
        </w:rPr>
        <w:br/>
      </w:r>
      <w:r w:rsidR="00F31B75">
        <w:rPr>
          <w:rFonts w:ascii="Arial" w:hAnsi="Arial"/>
        </w:rPr>
        <w:t xml:space="preserve">z prawem. </w:t>
      </w:r>
      <w:r w:rsidR="00747B56">
        <w:rPr>
          <w:rFonts w:ascii="Arial" w:hAnsi="Arial"/>
        </w:rPr>
        <w:t>Następnie radny odczytał pytanie, n</w:t>
      </w:r>
      <w:r w:rsidR="00F31B75">
        <w:rPr>
          <w:rFonts w:ascii="Arial" w:hAnsi="Arial"/>
        </w:rPr>
        <w:t>a jakiej zasadzie i czy zasadne było przekazywanie darowizny podmiotom spoza terenu Gminy Stalowa Wola. Pan Bajek dodał, że MZK nie naruszyła obowiązujących przepisów. Następne pytanie brzmiało, czy zasadne jest przekazywanie darowizn podmiotom generującym</w:t>
      </w:r>
      <w:r w:rsidR="00747B56">
        <w:rPr>
          <w:rFonts w:ascii="Arial" w:hAnsi="Arial"/>
        </w:rPr>
        <w:t xml:space="preserve"> straty oraz</w:t>
      </w:r>
      <w:r w:rsidR="00F31B75">
        <w:rPr>
          <w:rFonts w:ascii="Arial" w:hAnsi="Arial"/>
        </w:rPr>
        <w:t xml:space="preserve"> </w:t>
      </w:r>
      <w:r w:rsidR="00747B56">
        <w:rPr>
          <w:rFonts w:ascii="Arial" w:hAnsi="Arial"/>
        </w:rPr>
        <w:t>c</w:t>
      </w:r>
      <w:r w:rsidR="00F31B75">
        <w:rPr>
          <w:rFonts w:ascii="Arial" w:hAnsi="Arial"/>
        </w:rPr>
        <w:t xml:space="preserve">zy przekazywanie darowizn odbywa się zgodnie ze zrealizowaną strategią marketingową MZK oraz jaki miało wpływ na wyniki finansowe spółki. Radny Mariusz Bajek odpowiedział, iż zgodnie z wyjaśnieniami Prezesa MZK, działania te były zgodne ze strategią marketingową spółki, jak wynika z zestawienia kosztów działalności </w:t>
      </w:r>
      <w:r w:rsidR="007D149F">
        <w:rPr>
          <w:rFonts w:ascii="Arial" w:hAnsi="Arial"/>
        </w:rPr>
        <w:br/>
      </w:r>
      <w:r w:rsidR="00F31B75">
        <w:rPr>
          <w:rFonts w:ascii="Arial" w:hAnsi="Arial"/>
        </w:rPr>
        <w:t>i darowizn MZK w Stalowej Woli, udział darowizn w stosunku do kosztów operacyj</w:t>
      </w:r>
      <w:r w:rsidR="00747B56">
        <w:rPr>
          <w:rFonts w:ascii="Arial" w:hAnsi="Arial"/>
        </w:rPr>
        <w:t>nych kształtuje się następująco: r</w:t>
      </w:r>
      <w:r w:rsidR="00F31B75" w:rsidRPr="00615B59">
        <w:rPr>
          <w:rFonts w:ascii="Arial" w:eastAsia="Calibri" w:hAnsi="Arial"/>
          <w:iCs/>
        </w:rPr>
        <w:t>ok 2020  - 0,27%</w:t>
      </w:r>
      <w:r w:rsidR="00F31B75">
        <w:rPr>
          <w:rFonts w:ascii="Arial" w:hAnsi="Arial"/>
        </w:rPr>
        <w:t xml:space="preserve">, </w:t>
      </w:r>
      <w:r w:rsidR="00747B56">
        <w:rPr>
          <w:rFonts w:ascii="Arial" w:eastAsia="Calibri" w:hAnsi="Arial"/>
          <w:iCs/>
        </w:rPr>
        <w:t>r</w:t>
      </w:r>
      <w:r w:rsidR="00F31B75" w:rsidRPr="00615B59">
        <w:rPr>
          <w:rFonts w:ascii="Arial" w:eastAsia="Calibri" w:hAnsi="Arial"/>
          <w:iCs/>
        </w:rPr>
        <w:t>ok 2021 – 0,54%</w:t>
      </w:r>
      <w:r w:rsidR="00F31B75">
        <w:rPr>
          <w:rFonts w:ascii="Arial" w:hAnsi="Arial"/>
        </w:rPr>
        <w:t xml:space="preserve">, </w:t>
      </w:r>
      <w:r w:rsidR="00747B56">
        <w:rPr>
          <w:rFonts w:ascii="Arial" w:eastAsia="Calibri" w:hAnsi="Arial"/>
          <w:iCs/>
        </w:rPr>
        <w:t>r</w:t>
      </w:r>
      <w:r w:rsidR="00F31B75" w:rsidRPr="00615B59">
        <w:rPr>
          <w:rFonts w:ascii="Arial" w:eastAsia="Calibri" w:hAnsi="Arial"/>
          <w:iCs/>
        </w:rPr>
        <w:t>ok 2022 – 0,18%</w:t>
      </w:r>
      <w:r w:rsidR="007D149F">
        <w:rPr>
          <w:rFonts w:ascii="Arial" w:eastAsia="Calibri" w:hAnsi="Arial"/>
          <w:iCs/>
        </w:rPr>
        <w:t>. Pan Bajek powiedział, że S</w:t>
      </w:r>
      <w:r w:rsidR="00F31B75">
        <w:rPr>
          <w:rFonts w:ascii="Arial" w:eastAsia="Calibri" w:hAnsi="Arial"/>
          <w:iCs/>
        </w:rPr>
        <w:t xml:space="preserve">towarzyszenie wnosiło także o zwiększenie kontroli </w:t>
      </w:r>
      <w:r w:rsidR="007D149F">
        <w:rPr>
          <w:rFonts w:ascii="Arial" w:eastAsia="Calibri" w:hAnsi="Arial"/>
          <w:iCs/>
        </w:rPr>
        <w:br/>
      </w:r>
      <w:r w:rsidR="00E764CE">
        <w:rPr>
          <w:rFonts w:ascii="Arial" w:eastAsia="Calibri" w:hAnsi="Arial"/>
          <w:iCs/>
        </w:rPr>
        <w:t xml:space="preserve">i Komisja wnioskuje o </w:t>
      </w:r>
      <w:r w:rsidR="00747B56">
        <w:rPr>
          <w:rFonts w:ascii="Arial" w:eastAsia="Calibri" w:hAnsi="Arial"/>
          <w:iCs/>
        </w:rPr>
        <w:t>włączenie tego zadania w plan</w:t>
      </w:r>
      <w:r w:rsidR="00E764CE">
        <w:rPr>
          <w:rFonts w:ascii="Arial" w:eastAsia="Calibri" w:hAnsi="Arial"/>
          <w:iCs/>
        </w:rPr>
        <w:t xml:space="preserve"> pracy Komisji Rewizyjnej. </w:t>
      </w:r>
    </w:p>
    <w:p w:rsidR="007D149F" w:rsidRDefault="007D149F" w:rsidP="00615B59">
      <w:pPr>
        <w:spacing w:line="276" w:lineRule="auto"/>
        <w:jc w:val="both"/>
        <w:rPr>
          <w:rFonts w:ascii="Arial" w:hAnsi="Arial" w:cs="Arial"/>
          <w:sz w:val="24"/>
          <w:szCs w:val="24"/>
        </w:rPr>
      </w:pPr>
    </w:p>
    <w:p w:rsidR="00851BE8" w:rsidRDefault="003360A9" w:rsidP="00615B59">
      <w:pPr>
        <w:spacing w:line="276" w:lineRule="auto"/>
        <w:jc w:val="both"/>
        <w:rPr>
          <w:rFonts w:ascii="Arial" w:hAnsi="Arial" w:cs="Arial"/>
          <w:sz w:val="24"/>
          <w:szCs w:val="24"/>
        </w:rPr>
      </w:pPr>
      <w:r>
        <w:rPr>
          <w:rFonts w:ascii="Arial" w:hAnsi="Arial" w:cs="Arial"/>
          <w:sz w:val="24"/>
          <w:szCs w:val="24"/>
        </w:rPr>
        <w:t>Pan Mariusz Bajek powiedział, że c</w:t>
      </w:r>
      <w:r w:rsidR="00851BE8">
        <w:rPr>
          <w:rFonts w:ascii="Arial" w:hAnsi="Arial" w:cs="Arial"/>
          <w:sz w:val="24"/>
          <w:szCs w:val="24"/>
        </w:rPr>
        <w:t>ały wniosek został uznany za niezasadny</w:t>
      </w:r>
      <w:r>
        <w:rPr>
          <w:rFonts w:ascii="Arial" w:hAnsi="Arial" w:cs="Arial"/>
          <w:sz w:val="24"/>
          <w:szCs w:val="24"/>
        </w:rPr>
        <w:t xml:space="preserve">, </w:t>
      </w:r>
      <w:r w:rsidR="007D149F">
        <w:rPr>
          <w:rFonts w:ascii="Arial" w:hAnsi="Arial" w:cs="Arial"/>
          <w:sz w:val="24"/>
          <w:szCs w:val="24"/>
        </w:rPr>
        <w:br/>
      </w:r>
      <w:r>
        <w:rPr>
          <w:rFonts w:ascii="Arial" w:hAnsi="Arial" w:cs="Arial"/>
          <w:sz w:val="24"/>
          <w:szCs w:val="24"/>
        </w:rPr>
        <w:t xml:space="preserve">a Komisja Rewizyjna może zając się tym tematem. </w:t>
      </w:r>
    </w:p>
    <w:p w:rsidR="00CB000E" w:rsidRDefault="00851BE8" w:rsidP="00615B59">
      <w:pPr>
        <w:spacing w:line="276" w:lineRule="auto"/>
        <w:jc w:val="both"/>
        <w:rPr>
          <w:rFonts w:ascii="Arial" w:hAnsi="Arial" w:cs="Arial"/>
          <w:sz w:val="24"/>
          <w:szCs w:val="24"/>
        </w:rPr>
      </w:pPr>
      <w:r>
        <w:rPr>
          <w:rFonts w:ascii="Arial" w:hAnsi="Arial" w:cs="Arial"/>
          <w:sz w:val="24"/>
          <w:szCs w:val="24"/>
        </w:rPr>
        <w:t xml:space="preserve">Pani Renata Butryn zwróciła uwagę, że pytania, które zostały </w:t>
      </w:r>
      <w:r w:rsidR="00747B56">
        <w:rPr>
          <w:rFonts w:ascii="Arial" w:hAnsi="Arial" w:cs="Arial"/>
          <w:sz w:val="24"/>
          <w:szCs w:val="24"/>
        </w:rPr>
        <w:t>skierowane do Komisji nie dotyczyły</w:t>
      </w:r>
      <w:r>
        <w:rPr>
          <w:rFonts w:ascii="Arial" w:hAnsi="Arial" w:cs="Arial"/>
          <w:sz w:val="24"/>
          <w:szCs w:val="24"/>
        </w:rPr>
        <w:t xml:space="preserve"> tego czy </w:t>
      </w:r>
      <w:r w:rsidR="007D149F">
        <w:rPr>
          <w:rFonts w:ascii="Arial" w:hAnsi="Arial" w:cs="Arial"/>
          <w:sz w:val="24"/>
          <w:szCs w:val="24"/>
        </w:rPr>
        <w:t>działania</w:t>
      </w:r>
      <w:r w:rsidR="00747B56">
        <w:rPr>
          <w:rFonts w:ascii="Arial" w:hAnsi="Arial" w:cs="Arial"/>
          <w:sz w:val="24"/>
          <w:szCs w:val="24"/>
        </w:rPr>
        <w:t xml:space="preserve"> te są zgodne z prawem czy nie, lecz dotyczyły zasadności przekazywania dotacji. </w:t>
      </w:r>
      <w:r w:rsidR="007D149F">
        <w:rPr>
          <w:rFonts w:ascii="Arial" w:hAnsi="Arial" w:cs="Arial"/>
          <w:sz w:val="24"/>
          <w:szCs w:val="24"/>
        </w:rPr>
        <w:t>Radna zapytała, czy zasadne</w:t>
      </w:r>
      <w:r>
        <w:rPr>
          <w:rFonts w:ascii="Arial" w:hAnsi="Arial" w:cs="Arial"/>
          <w:sz w:val="24"/>
          <w:szCs w:val="24"/>
        </w:rPr>
        <w:t xml:space="preserve"> jest </w:t>
      </w:r>
      <w:r w:rsidR="00FF1E67">
        <w:rPr>
          <w:rFonts w:ascii="Arial" w:hAnsi="Arial" w:cs="Arial"/>
          <w:sz w:val="24"/>
          <w:szCs w:val="24"/>
        </w:rPr>
        <w:t>przekazywanie</w:t>
      </w:r>
      <w:r>
        <w:rPr>
          <w:rFonts w:ascii="Arial" w:hAnsi="Arial" w:cs="Arial"/>
          <w:sz w:val="24"/>
          <w:szCs w:val="24"/>
        </w:rPr>
        <w:t xml:space="preserve"> </w:t>
      </w:r>
      <w:r>
        <w:rPr>
          <w:rFonts w:ascii="Arial" w:hAnsi="Arial" w:cs="Arial"/>
          <w:sz w:val="24"/>
          <w:szCs w:val="24"/>
        </w:rPr>
        <w:lastRenderedPageBreak/>
        <w:t xml:space="preserve">dotacji </w:t>
      </w:r>
      <w:r w:rsidR="00FF1E67">
        <w:rPr>
          <w:rFonts w:ascii="Arial" w:hAnsi="Arial" w:cs="Arial"/>
          <w:sz w:val="24"/>
          <w:szCs w:val="24"/>
        </w:rPr>
        <w:t>spółce,</w:t>
      </w:r>
      <w:r>
        <w:rPr>
          <w:rFonts w:ascii="Arial" w:hAnsi="Arial" w:cs="Arial"/>
          <w:sz w:val="24"/>
          <w:szCs w:val="24"/>
        </w:rPr>
        <w:t xml:space="preserve"> która </w:t>
      </w:r>
      <w:r w:rsidR="00FF1E67">
        <w:rPr>
          <w:rFonts w:ascii="Arial" w:hAnsi="Arial" w:cs="Arial"/>
          <w:sz w:val="24"/>
          <w:szCs w:val="24"/>
        </w:rPr>
        <w:t>ciągle przynosi</w:t>
      </w:r>
      <w:r>
        <w:rPr>
          <w:rFonts w:ascii="Arial" w:hAnsi="Arial" w:cs="Arial"/>
          <w:sz w:val="24"/>
          <w:szCs w:val="24"/>
        </w:rPr>
        <w:t xml:space="preserve"> straty. </w:t>
      </w:r>
      <w:r w:rsidR="008C6E27">
        <w:rPr>
          <w:rFonts w:ascii="Arial" w:hAnsi="Arial" w:cs="Arial"/>
          <w:sz w:val="24"/>
          <w:szCs w:val="24"/>
        </w:rPr>
        <w:t>Pani Butryn zapytała, j</w:t>
      </w:r>
      <w:r>
        <w:rPr>
          <w:rFonts w:ascii="Arial" w:hAnsi="Arial" w:cs="Arial"/>
          <w:sz w:val="24"/>
          <w:szCs w:val="24"/>
        </w:rPr>
        <w:t>aki</w:t>
      </w:r>
      <w:r w:rsidR="008C6E27">
        <w:rPr>
          <w:rFonts w:ascii="Arial" w:hAnsi="Arial" w:cs="Arial"/>
          <w:sz w:val="24"/>
          <w:szCs w:val="24"/>
        </w:rPr>
        <w:t>m</w:t>
      </w:r>
      <w:r>
        <w:rPr>
          <w:rFonts w:ascii="Arial" w:hAnsi="Arial" w:cs="Arial"/>
          <w:sz w:val="24"/>
          <w:szCs w:val="24"/>
        </w:rPr>
        <w:t xml:space="preserve"> </w:t>
      </w:r>
      <w:r w:rsidR="00694DCD">
        <w:rPr>
          <w:rFonts w:ascii="Arial" w:hAnsi="Arial" w:cs="Arial"/>
          <w:sz w:val="24"/>
          <w:szCs w:val="24"/>
        </w:rPr>
        <w:t>podmiotom</w:t>
      </w:r>
      <w:r>
        <w:rPr>
          <w:rFonts w:ascii="Arial" w:hAnsi="Arial" w:cs="Arial"/>
          <w:sz w:val="24"/>
          <w:szCs w:val="24"/>
        </w:rPr>
        <w:t xml:space="preserve"> zostały przeznaczone </w:t>
      </w:r>
      <w:r w:rsidR="008C6E27">
        <w:rPr>
          <w:rFonts w:ascii="Arial" w:hAnsi="Arial" w:cs="Arial"/>
          <w:sz w:val="24"/>
          <w:szCs w:val="24"/>
        </w:rPr>
        <w:t>dotacje,</w:t>
      </w:r>
      <w:r>
        <w:rPr>
          <w:rFonts w:ascii="Arial" w:hAnsi="Arial" w:cs="Arial"/>
          <w:sz w:val="24"/>
          <w:szCs w:val="24"/>
        </w:rPr>
        <w:t xml:space="preserve"> </w:t>
      </w:r>
      <w:r w:rsidR="008C6E27">
        <w:rPr>
          <w:rFonts w:ascii="Arial" w:hAnsi="Arial" w:cs="Arial"/>
          <w:sz w:val="24"/>
          <w:szCs w:val="24"/>
        </w:rPr>
        <w:t>chodzi</w:t>
      </w:r>
      <w:r>
        <w:rPr>
          <w:rFonts w:ascii="Arial" w:hAnsi="Arial" w:cs="Arial"/>
          <w:sz w:val="24"/>
          <w:szCs w:val="24"/>
        </w:rPr>
        <w:t xml:space="preserve"> również o organizacje pozarządowe. Radna ma </w:t>
      </w:r>
      <w:r w:rsidR="008C6E27">
        <w:rPr>
          <w:rFonts w:ascii="Arial" w:hAnsi="Arial" w:cs="Arial"/>
          <w:sz w:val="24"/>
          <w:szCs w:val="24"/>
        </w:rPr>
        <w:t xml:space="preserve">wrażenie </w:t>
      </w:r>
      <w:r>
        <w:rPr>
          <w:rFonts w:ascii="Arial" w:hAnsi="Arial" w:cs="Arial"/>
          <w:sz w:val="24"/>
          <w:szCs w:val="24"/>
        </w:rPr>
        <w:t xml:space="preserve">i taki jest </w:t>
      </w:r>
      <w:r w:rsidR="008C6E27">
        <w:rPr>
          <w:rFonts w:ascii="Arial" w:hAnsi="Arial" w:cs="Arial"/>
          <w:sz w:val="24"/>
          <w:szCs w:val="24"/>
        </w:rPr>
        <w:t>też odbiór</w:t>
      </w:r>
      <w:r>
        <w:rPr>
          <w:rFonts w:ascii="Arial" w:hAnsi="Arial" w:cs="Arial"/>
          <w:sz w:val="24"/>
          <w:szCs w:val="24"/>
        </w:rPr>
        <w:t xml:space="preserve"> </w:t>
      </w:r>
      <w:r w:rsidR="008C6E27">
        <w:rPr>
          <w:rFonts w:ascii="Arial" w:hAnsi="Arial" w:cs="Arial"/>
          <w:sz w:val="24"/>
          <w:szCs w:val="24"/>
        </w:rPr>
        <w:t>mieszkańców miasta, ż</w:t>
      </w:r>
      <w:r>
        <w:rPr>
          <w:rFonts w:ascii="Arial" w:hAnsi="Arial" w:cs="Arial"/>
          <w:sz w:val="24"/>
          <w:szCs w:val="24"/>
        </w:rPr>
        <w:t>e nie zawsz</w:t>
      </w:r>
      <w:r w:rsidR="007D149F">
        <w:rPr>
          <w:rFonts w:ascii="Arial" w:hAnsi="Arial" w:cs="Arial"/>
          <w:sz w:val="24"/>
          <w:szCs w:val="24"/>
        </w:rPr>
        <w:t>e</w:t>
      </w:r>
      <w:r>
        <w:rPr>
          <w:rFonts w:ascii="Arial" w:hAnsi="Arial" w:cs="Arial"/>
          <w:sz w:val="24"/>
          <w:szCs w:val="24"/>
        </w:rPr>
        <w:t xml:space="preserve"> </w:t>
      </w:r>
      <w:r w:rsidR="008C6E27">
        <w:rPr>
          <w:rFonts w:ascii="Arial" w:hAnsi="Arial" w:cs="Arial"/>
          <w:sz w:val="24"/>
          <w:szCs w:val="24"/>
        </w:rPr>
        <w:t>jest</w:t>
      </w:r>
      <w:r>
        <w:rPr>
          <w:rFonts w:ascii="Arial" w:hAnsi="Arial" w:cs="Arial"/>
          <w:sz w:val="24"/>
          <w:szCs w:val="24"/>
        </w:rPr>
        <w:t xml:space="preserve"> to zasadne</w:t>
      </w:r>
      <w:r w:rsidR="008C6E27">
        <w:rPr>
          <w:rFonts w:ascii="Arial" w:hAnsi="Arial" w:cs="Arial"/>
          <w:sz w:val="24"/>
          <w:szCs w:val="24"/>
        </w:rPr>
        <w:t>. Jak dodała pani radna,</w:t>
      </w:r>
      <w:r>
        <w:rPr>
          <w:rFonts w:ascii="Arial" w:hAnsi="Arial" w:cs="Arial"/>
          <w:sz w:val="24"/>
          <w:szCs w:val="24"/>
        </w:rPr>
        <w:t xml:space="preserve"> </w:t>
      </w:r>
      <w:r w:rsidR="008C6E27">
        <w:rPr>
          <w:rFonts w:ascii="Arial" w:hAnsi="Arial" w:cs="Arial"/>
          <w:sz w:val="24"/>
          <w:szCs w:val="24"/>
        </w:rPr>
        <w:t>podmioty</w:t>
      </w:r>
      <w:r w:rsidR="00CB000E">
        <w:rPr>
          <w:rFonts w:ascii="Arial" w:hAnsi="Arial" w:cs="Arial"/>
          <w:sz w:val="24"/>
          <w:szCs w:val="24"/>
        </w:rPr>
        <w:t xml:space="preserve"> służące społeczeństwu, które</w:t>
      </w:r>
      <w:r>
        <w:rPr>
          <w:rFonts w:ascii="Arial" w:hAnsi="Arial" w:cs="Arial"/>
          <w:sz w:val="24"/>
          <w:szCs w:val="24"/>
        </w:rPr>
        <w:t xml:space="preserve"> </w:t>
      </w:r>
      <w:r w:rsidR="00CB000E">
        <w:rPr>
          <w:rFonts w:ascii="Arial" w:hAnsi="Arial" w:cs="Arial"/>
          <w:sz w:val="24"/>
          <w:szCs w:val="24"/>
        </w:rPr>
        <w:t>zwracają</w:t>
      </w:r>
      <w:r>
        <w:rPr>
          <w:rFonts w:ascii="Arial" w:hAnsi="Arial" w:cs="Arial"/>
          <w:sz w:val="24"/>
          <w:szCs w:val="24"/>
        </w:rPr>
        <w:t xml:space="preserve"> się o </w:t>
      </w:r>
      <w:r w:rsidR="008C6E27">
        <w:rPr>
          <w:rFonts w:ascii="Arial" w:hAnsi="Arial" w:cs="Arial"/>
          <w:sz w:val="24"/>
          <w:szCs w:val="24"/>
        </w:rPr>
        <w:t xml:space="preserve">pomoc, </w:t>
      </w:r>
      <w:r>
        <w:rPr>
          <w:rFonts w:ascii="Arial" w:hAnsi="Arial" w:cs="Arial"/>
          <w:sz w:val="24"/>
          <w:szCs w:val="24"/>
        </w:rPr>
        <w:t xml:space="preserve">dostają dużo mniej niż inne </w:t>
      </w:r>
      <w:r w:rsidR="008C6E27">
        <w:rPr>
          <w:rFonts w:ascii="Arial" w:hAnsi="Arial" w:cs="Arial"/>
          <w:sz w:val="24"/>
          <w:szCs w:val="24"/>
        </w:rPr>
        <w:t>organizacje</w:t>
      </w:r>
      <w:r>
        <w:rPr>
          <w:rFonts w:ascii="Arial" w:hAnsi="Arial" w:cs="Arial"/>
          <w:sz w:val="24"/>
          <w:szCs w:val="24"/>
        </w:rPr>
        <w:t xml:space="preserve">. </w:t>
      </w:r>
      <w:r w:rsidR="00CB000E">
        <w:rPr>
          <w:rFonts w:ascii="Arial" w:hAnsi="Arial" w:cs="Arial"/>
          <w:sz w:val="24"/>
          <w:szCs w:val="24"/>
        </w:rPr>
        <w:t>Radna zwróciła się z prośbą do</w:t>
      </w:r>
      <w:r w:rsidR="005C75F8">
        <w:rPr>
          <w:rFonts w:ascii="Arial" w:hAnsi="Arial" w:cs="Arial"/>
          <w:sz w:val="24"/>
          <w:szCs w:val="24"/>
        </w:rPr>
        <w:t xml:space="preserve"> pana P</w:t>
      </w:r>
      <w:r>
        <w:rPr>
          <w:rFonts w:ascii="Arial" w:hAnsi="Arial" w:cs="Arial"/>
          <w:sz w:val="24"/>
          <w:szCs w:val="24"/>
        </w:rPr>
        <w:t xml:space="preserve">rezesa </w:t>
      </w:r>
      <w:r w:rsidR="00CB000E">
        <w:rPr>
          <w:rFonts w:ascii="Arial" w:hAnsi="Arial" w:cs="Arial"/>
          <w:sz w:val="24"/>
          <w:szCs w:val="24"/>
        </w:rPr>
        <w:t>MZK o</w:t>
      </w:r>
      <w:r>
        <w:rPr>
          <w:rFonts w:ascii="Arial" w:hAnsi="Arial" w:cs="Arial"/>
          <w:sz w:val="24"/>
          <w:szCs w:val="24"/>
        </w:rPr>
        <w:t xml:space="preserve"> </w:t>
      </w:r>
      <w:r w:rsidR="00CB000E">
        <w:rPr>
          <w:rFonts w:ascii="Arial" w:hAnsi="Arial" w:cs="Arial"/>
          <w:sz w:val="24"/>
          <w:szCs w:val="24"/>
        </w:rPr>
        <w:t>przekazanie</w:t>
      </w:r>
      <w:r>
        <w:rPr>
          <w:rFonts w:ascii="Arial" w:hAnsi="Arial" w:cs="Arial"/>
          <w:sz w:val="24"/>
          <w:szCs w:val="24"/>
        </w:rPr>
        <w:t xml:space="preserve"> </w:t>
      </w:r>
      <w:r w:rsidR="00CB000E">
        <w:rPr>
          <w:rFonts w:ascii="Arial" w:hAnsi="Arial" w:cs="Arial"/>
          <w:sz w:val="24"/>
          <w:szCs w:val="24"/>
        </w:rPr>
        <w:t xml:space="preserve">informacji dot. przekazanych dotacji oraz podmiotów, którym je przekazano z ostatnich 3 lat. </w:t>
      </w:r>
    </w:p>
    <w:p w:rsidR="008A62FC" w:rsidRDefault="008A62FC" w:rsidP="00615B59">
      <w:pPr>
        <w:spacing w:line="276" w:lineRule="auto"/>
        <w:jc w:val="both"/>
        <w:rPr>
          <w:rFonts w:ascii="Arial" w:hAnsi="Arial" w:cs="Arial"/>
          <w:sz w:val="24"/>
          <w:szCs w:val="24"/>
        </w:rPr>
      </w:pPr>
      <w:r>
        <w:rPr>
          <w:rFonts w:ascii="Arial" w:hAnsi="Arial" w:cs="Arial"/>
          <w:sz w:val="24"/>
          <w:szCs w:val="24"/>
        </w:rPr>
        <w:t xml:space="preserve">Przewodniczący Rady Miejskiej poprosił o przekazanie pytań na piśmie. </w:t>
      </w:r>
      <w:r w:rsidR="00F8159C">
        <w:rPr>
          <w:rFonts w:ascii="Arial" w:hAnsi="Arial" w:cs="Arial"/>
          <w:sz w:val="24"/>
          <w:szCs w:val="24"/>
        </w:rPr>
        <w:t>Dodał, że Prezes MZK był obecny na posiedzeniu Komisji Skarg, Wniosków i Petycji. Zapytał cz</w:t>
      </w:r>
      <w:r w:rsidR="005C75F8">
        <w:rPr>
          <w:rFonts w:ascii="Arial" w:hAnsi="Arial" w:cs="Arial"/>
          <w:sz w:val="24"/>
          <w:szCs w:val="24"/>
        </w:rPr>
        <w:t>y członkowie stowarzyszenia byli</w:t>
      </w:r>
      <w:r w:rsidR="00F8159C">
        <w:rPr>
          <w:rFonts w:ascii="Arial" w:hAnsi="Arial" w:cs="Arial"/>
          <w:sz w:val="24"/>
          <w:szCs w:val="24"/>
        </w:rPr>
        <w:t xml:space="preserve"> obecni na posiedzeniu? </w:t>
      </w:r>
    </w:p>
    <w:p w:rsidR="001A5212" w:rsidRDefault="001A5212" w:rsidP="00615B59">
      <w:pPr>
        <w:spacing w:line="276" w:lineRule="auto"/>
        <w:jc w:val="both"/>
        <w:rPr>
          <w:rFonts w:ascii="Arial" w:hAnsi="Arial" w:cs="Arial"/>
          <w:sz w:val="24"/>
          <w:szCs w:val="24"/>
        </w:rPr>
      </w:pPr>
      <w:r>
        <w:rPr>
          <w:rFonts w:ascii="Arial" w:hAnsi="Arial" w:cs="Arial"/>
          <w:sz w:val="24"/>
          <w:szCs w:val="24"/>
        </w:rPr>
        <w:t xml:space="preserve">Pan Mariusz Bajek odpowiedział, że nikogo ze stowarzyszenia nie było. </w:t>
      </w:r>
    </w:p>
    <w:p w:rsidR="00070744" w:rsidRDefault="000D6044" w:rsidP="00615B59">
      <w:pPr>
        <w:spacing w:line="276" w:lineRule="auto"/>
        <w:jc w:val="both"/>
        <w:rPr>
          <w:rFonts w:ascii="Arial" w:hAnsi="Arial" w:cs="Arial"/>
          <w:sz w:val="24"/>
          <w:szCs w:val="24"/>
        </w:rPr>
      </w:pPr>
      <w:r>
        <w:rPr>
          <w:rFonts w:ascii="Arial" w:hAnsi="Arial" w:cs="Arial"/>
          <w:sz w:val="24"/>
          <w:szCs w:val="24"/>
        </w:rPr>
        <w:t xml:space="preserve">Pan </w:t>
      </w:r>
      <w:r w:rsidR="00070744">
        <w:rPr>
          <w:rFonts w:ascii="Arial" w:hAnsi="Arial" w:cs="Arial"/>
          <w:sz w:val="24"/>
          <w:szCs w:val="24"/>
        </w:rPr>
        <w:t xml:space="preserve">Damian Marczak </w:t>
      </w:r>
      <w:r w:rsidR="008A62FC">
        <w:rPr>
          <w:rFonts w:ascii="Arial" w:hAnsi="Arial" w:cs="Arial"/>
          <w:sz w:val="24"/>
          <w:szCs w:val="24"/>
        </w:rPr>
        <w:t>powiedział, że Miejski Zakład Komunalny</w:t>
      </w:r>
      <w:r w:rsidR="00070744">
        <w:rPr>
          <w:rFonts w:ascii="Arial" w:hAnsi="Arial" w:cs="Arial"/>
          <w:sz w:val="24"/>
          <w:szCs w:val="24"/>
        </w:rPr>
        <w:t xml:space="preserve"> jako </w:t>
      </w:r>
      <w:r w:rsidR="008A62FC">
        <w:rPr>
          <w:rFonts w:ascii="Arial" w:hAnsi="Arial" w:cs="Arial"/>
          <w:sz w:val="24"/>
          <w:szCs w:val="24"/>
        </w:rPr>
        <w:t>spółka</w:t>
      </w:r>
      <w:r w:rsidR="00070744">
        <w:rPr>
          <w:rFonts w:ascii="Arial" w:hAnsi="Arial" w:cs="Arial"/>
          <w:sz w:val="24"/>
          <w:szCs w:val="24"/>
        </w:rPr>
        <w:t xml:space="preserve"> nie </w:t>
      </w:r>
      <w:r w:rsidR="008A62FC">
        <w:rPr>
          <w:rFonts w:ascii="Arial" w:hAnsi="Arial" w:cs="Arial"/>
          <w:sz w:val="24"/>
          <w:szCs w:val="24"/>
        </w:rPr>
        <w:t>prowadzi działalności</w:t>
      </w:r>
      <w:r w:rsidR="00070744">
        <w:rPr>
          <w:rFonts w:ascii="Arial" w:hAnsi="Arial" w:cs="Arial"/>
          <w:sz w:val="24"/>
          <w:szCs w:val="24"/>
        </w:rPr>
        <w:t xml:space="preserve"> komercyjnej</w:t>
      </w:r>
      <w:r w:rsidR="008A62FC">
        <w:rPr>
          <w:rFonts w:ascii="Arial" w:hAnsi="Arial" w:cs="Arial"/>
          <w:sz w:val="24"/>
          <w:szCs w:val="24"/>
        </w:rPr>
        <w:t>,</w:t>
      </w:r>
      <w:r w:rsidR="00070744">
        <w:rPr>
          <w:rFonts w:ascii="Arial" w:hAnsi="Arial" w:cs="Arial"/>
          <w:sz w:val="24"/>
          <w:szCs w:val="24"/>
        </w:rPr>
        <w:t xml:space="preserve"> </w:t>
      </w:r>
      <w:r w:rsidR="008A62FC">
        <w:rPr>
          <w:rFonts w:ascii="Arial" w:hAnsi="Arial" w:cs="Arial"/>
          <w:sz w:val="24"/>
          <w:szCs w:val="24"/>
        </w:rPr>
        <w:t>w związku z czym nie potrzebuje dodatkowej</w:t>
      </w:r>
      <w:r w:rsidR="00070744">
        <w:rPr>
          <w:rFonts w:ascii="Arial" w:hAnsi="Arial" w:cs="Arial"/>
          <w:sz w:val="24"/>
          <w:szCs w:val="24"/>
        </w:rPr>
        <w:t xml:space="preserve"> reklamy</w:t>
      </w:r>
      <w:r w:rsidR="008A62FC">
        <w:rPr>
          <w:rFonts w:ascii="Arial" w:hAnsi="Arial" w:cs="Arial"/>
          <w:sz w:val="24"/>
          <w:szCs w:val="24"/>
        </w:rPr>
        <w:t>, która przynosiłaby korzyści wynikające z przekazywanych kwot na marketing czy sponsoring. Zdaniem radnego Marczaka d</w:t>
      </w:r>
      <w:r w:rsidR="00070744">
        <w:rPr>
          <w:rFonts w:ascii="Arial" w:hAnsi="Arial" w:cs="Arial"/>
          <w:sz w:val="24"/>
          <w:szCs w:val="24"/>
        </w:rPr>
        <w:t>z</w:t>
      </w:r>
      <w:r w:rsidR="008A62FC">
        <w:rPr>
          <w:rFonts w:ascii="Arial" w:hAnsi="Arial" w:cs="Arial"/>
          <w:sz w:val="24"/>
          <w:szCs w:val="24"/>
        </w:rPr>
        <w:t>iałalność MZK</w:t>
      </w:r>
      <w:r w:rsidR="00070744">
        <w:rPr>
          <w:rFonts w:ascii="Arial" w:hAnsi="Arial" w:cs="Arial"/>
          <w:sz w:val="24"/>
          <w:szCs w:val="24"/>
        </w:rPr>
        <w:t xml:space="preserve"> </w:t>
      </w:r>
      <w:r w:rsidR="008A62FC">
        <w:rPr>
          <w:rFonts w:ascii="Arial" w:hAnsi="Arial" w:cs="Arial"/>
          <w:sz w:val="24"/>
          <w:szCs w:val="24"/>
        </w:rPr>
        <w:t>opiera</w:t>
      </w:r>
      <w:r w:rsidR="00070744">
        <w:rPr>
          <w:rFonts w:ascii="Arial" w:hAnsi="Arial" w:cs="Arial"/>
          <w:sz w:val="24"/>
          <w:szCs w:val="24"/>
        </w:rPr>
        <w:t xml:space="preserve"> się na </w:t>
      </w:r>
      <w:r w:rsidR="008A62FC">
        <w:rPr>
          <w:rFonts w:ascii="Arial" w:hAnsi="Arial" w:cs="Arial"/>
          <w:sz w:val="24"/>
          <w:szCs w:val="24"/>
        </w:rPr>
        <w:t>świadczeniu</w:t>
      </w:r>
      <w:r w:rsidR="00070744">
        <w:rPr>
          <w:rFonts w:ascii="Arial" w:hAnsi="Arial" w:cs="Arial"/>
          <w:sz w:val="24"/>
          <w:szCs w:val="24"/>
        </w:rPr>
        <w:t xml:space="preserve"> </w:t>
      </w:r>
      <w:r w:rsidR="008A62FC">
        <w:rPr>
          <w:rFonts w:ascii="Arial" w:hAnsi="Arial" w:cs="Arial"/>
          <w:sz w:val="24"/>
          <w:szCs w:val="24"/>
        </w:rPr>
        <w:t>usług</w:t>
      </w:r>
      <w:r w:rsidR="00070744">
        <w:rPr>
          <w:rFonts w:ascii="Arial" w:hAnsi="Arial" w:cs="Arial"/>
          <w:sz w:val="24"/>
          <w:szCs w:val="24"/>
        </w:rPr>
        <w:t xml:space="preserve"> zlecanych przez miasto i dlatego </w:t>
      </w:r>
      <w:r w:rsidR="008A62FC">
        <w:rPr>
          <w:rFonts w:ascii="Arial" w:hAnsi="Arial" w:cs="Arial"/>
          <w:sz w:val="24"/>
          <w:szCs w:val="24"/>
        </w:rPr>
        <w:t>dodatkowe</w:t>
      </w:r>
      <w:r w:rsidR="00070744">
        <w:rPr>
          <w:rFonts w:ascii="Arial" w:hAnsi="Arial" w:cs="Arial"/>
          <w:sz w:val="24"/>
          <w:szCs w:val="24"/>
        </w:rPr>
        <w:t xml:space="preserve"> finansowanie tego typu </w:t>
      </w:r>
      <w:r w:rsidR="008A62FC">
        <w:rPr>
          <w:rFonts w:ascii="Arial" w:hAnsi="Arial" w:cs="Arial"/>
          <w:sz w:val="24"/>
          <w:szCs w:val="24"/>
        </w:rPr>
        <w:t>przedsięwzięć wydaje się mieć</w:t>
      </w:r>
      <w:r w:rsidR="00070744">
        <w:rPr>
          <w:rFonts w:ascii="Arial" w:hAnsi="Arial" w:cs="Arial"/>
          <w:sz w:val="24"/>
          <w:szCs w:val="24"/>
        </w:rPr>
        <w:t xml:space="preserve"> </w:t>
      </w:r>
      <w:r w:rsidR="00CC729C">
        <w:rPr>
          <w:rFonts w:ascii="Arial" w:hAnsi="Arial" w:cs="Arial"/>
          <w:sz w:val="24"/>
          <w:szCs w:val="24"/>
        </w:rPr>
        <w:t>wątpliwą</w:t>
      </w:r>
      <w:r w:rsidR="00070744">
        <w:rPr>
          <w:rFonts w:ascii="Arial" w:hAnsi="Arial" w:cs="Arial"/>
          <w:sz w:val="24"/>
          <w:szCs w:val="24"/>
        </w:rPr>
        <w:t xml:space="preserve"> korzyść dla MZK. </w:t>
      </w:r>
    </w:p>
    <w:p w:rsidR="00701E6F" w:rsidRDefault="008561C2" w:rsidP="00615B59">
      <w:pPr>
        <w:spacing w:line="276" w:lineRule="auto"/>
        <w:jc w:val="both"/>
        <w:rPr>
          <w:rFonts w:ascii="Arial" w:hAnsi="Arial" w:cs="Arial"/>
          <w:sz w:val="24"/>
          <w:szCs w:val="24"/>
        </w:rPr>
      </w:pPr>
      <w:r>
        <w:rPr>
          <w:rFonts w:ascii="Arial" w:hAnsi="Arial" w:cs="Arial"/>
          <w:sz w:val="24"/>
          <w:szCs w:val="24"/>
        </w:rPr>
        <w:t xml:space="preserve">Radny </w:t>
      </w:r>
      <w:r w:rsidR="00701E6F">
        <w:rPr>
          <w:rFonts w:ascii="Arial" w:hAnsi="Arial" w:cs="Arial"/>
          <w:sz w:val="24"/>
          <w:szCs w:val="24"/>
        </w:rPr>
        <w:t>Piotr Rut</w:t>
      </w:r>
      <w:r>
        <w:rPr>
          <w:rFonts w:ascii="Arial" w:hAnsi="Arial" w:cs="Arial"/>
          <w:sz w:val="24"/>
          <w:szCs w:val="24"/>
        </w:rPr>
        <w:t xml:space="preserve"> zaznaczył, że</w:t>
      </w:r>
      <w:r w:rsidR="00701E6F">
        <w:rPr>
          <w:rFonts w:ascii="Arial" w:hAnsi="Arial" w:cs="Arial"/>
          <w:sz w:val="24"/>
          <w:szCs w:val="24"/>
        </w:rPr>
        <w:t xml:space="preserve"> MZK nie </w:t>
      </w:r>
      <w:r>
        <w:rPr>
          <w:rFonts w:ascii="Arial" w:hAnsi="Arial" w:cs="Arial"/>
          <w:sz w:val="24"/>
          <w:szCs w:val="24"/>
        </w:rPr>
        <w:t>potrzebuje</w:t>
      </w:r>
      <w:r w:rsidR="00701E6F">
        <w:rPr>
          <w:rFonts w:ascii="Arial" w:hAnsi="Arial" w:cs="Arial"/>
          <w:sz w:val="24"/>
          <w:szCs w:val="24"/>
        </w:rPr>
        <w:t xml:space="preserve"> marketingu, </w:t>
      </w:r>
      <w:r>
        <w:rPr>
          <w:rFonts w:ascii="Arial" w:hAnsi="Arial" w:cs="Arial"/>
          <w:sz w:val="24"/>
          <w:szCs w:val="24"/>
        </w:rPr>
        <w:t xml:space="preserve">gdyż </w:t>
      </w:r>
      <w:r w:rsidR="00701E6F">
        <w:rPr>
          <w:rFonts w:ascii="Arial" w:hAnsi="Arial" w:cs="Arial"/>
          <w:sz w:val="24"/>
          <w:szCs w:val="24"/>
        </w:rPr>
        <w:t xml:space="preserve">każdy </w:t>
      </w:r>
      <w:r>
        <w:rPr>
          <w:rFonts w:ascii="Arial" w:hAnsi="Arial" w:cs="Arial"/>
          <w:sz w:val="24"/>
          <w:szCs w:val="24"/>
        </w:rPr>
        <w:t>potrzebuje</w:t>
      </w:r>
      <w:r w:rsidR="00701E6F">
        <w:rPr>
          <w:rFonts w:ascii="Arial" w:hAnsi="Arial" w:cs="Arial"/>
          <w:sz w:val="24"/>
          <w:szCs w:val="24"/>
        </w:rPr>
        <w:t xml:space="preserve"> wody, </w:t>
      </w:r>
      <w:r>
        <w:rPr>
          <w:rFonts w:ascii="Arial" w:hAnsi="Arial" w:cs="Arial"/>
          <w:sz w:val="24"/>
          <w:szCs w:val="24"/>
        </w:rPr>
        <w:t>odprowadza kanalizację</w:t>
      </w:r>
      <w:r w:rsidR="00701E6F">
        <w:rPr>
          <w:rFonts w:ascii="Arial" w:hAnsi="Arial" w:cs="Arial"/>
          <w:sz w:val="24"/>
          <w:szCs w:val="24"/>
        </w:rPr>
        <w:t>,</w:t>
      </w:r>
      <w:r>
        <w:rPr>
          <w:rFonts w:ascii="Arial" w:hAnsi="Arial" w:cs="Arial"/>
          <w:sz w:val="24"/>
          <w:szCs w:val="24"/>
        </w:rPr>
        <w:t xml:space="preserve"> wyrzuca</w:t>
      </w:r>
      <w:r w:rsidR="00701E6F">
        <w:rPr>
          <w:rFonts w:ascii="Arial" w:hAnsi="Arial" w:cs="Arial"/>
          <w:sz w:val="24"/>
          <w:szCs w:val="24"/>
        </w:rPr>
        <w:t xml:space="preserve"> odpady, </w:t>
      </w:r>
      <w:r>
        <w:rPr>
          <w:rFonts w:ascii="Arial" w:hAnsi="Arial" w:cs="Arial"/>
          <w:sz w:val="24"/>
          <w:szCs w:val="24"/>
        </w:rPr>
        <w:t>potrzebuje</w:t>
      </w:r>
      <w:r w:rsidR="00701E6F">
        <w:rPr>
          <w:rFonts w:ascii="Arial" w:hAnsi="Arial" w:cs="Arial"/>
          <w:sz w:val="24"/>
          <w:szCs w:val="24"/>
        </w:rPr>
        <w:t xml:space="preserve"> </w:t>
      </w:r>
      <w:r>
        <w:rPr>
          <w:rFonts w:ascii="Arial" w:hAnsi="Arial" w:cs="Arial"/>
          <w:sz w:val="24"/>
          <w:szCs w:val="24"/>
        </w:rPr>
        <w:t>odśnieżonych</w:t>
      </w:r>
      <w:r w:rsidR="00701E6F">
        <w:rPr>
          <w:rFonts w:ascii="Arial" w:hAnsi="Arial" w:cs="Arial"/>
          <w:sz w:val="24"/>
          <w:szCs w:val="24"/>
        </w:rPr>
        <w:t xml:space="preserve"> ulic. </w:t>
      </w:r>
      <w:r>
        <w:rPr>
          <w:rFonts w:ascii="Arial" w:hAnsi="Arial" w:cs="Arial"/>
          <w:sz w:val="24"/>
          <w:szCs w:val="24"/>
        </w:rPr>
        <w:t>Radny dodał, iż ważne jest to, że MZK może uczestniczyć</w:t>
      </w:r>
      <w:r w:rsidR="00701E6F">
        <w:rPr>
          <w:rFonts w:ascii="Arial" w:hAnsi="Arial" w:cs="Arial"/>
          <w:sz w:val="24"/>
          <w:szCs w:val="24"/>
        </w:rPr>
        <w:t xml:space="preserve"> w </w:t>
      </w:r>
      <w:r>
        <w:rPr>
          <w:rFonts w:ascii="Arial" w:hAnsi="Arial" w:cs="Arial"/>
          <w:sz w:val="24"/>
          <w:szCs w:val="24"/>
        </w:rPr>
        <w:t>życiu</w:t>
      </w:r>
      <w:r w:rsidR="00701E6F">
        <w:rPr>
          <w:rFonts w:ascii="Arial" w:hAnsi="Arial" w:cs="Arial"/>
          <w:sz w:val="24"/>
          <w:szCs w:val="24"/>
        </w:rPr>
        <w:t xml:space="preserve"> miasta poprzez wspieranie </w:t>
      </w:r>
      <w:r>
        <w:rPr>
          <w:rFonts w:ascii="Arial" w:hAnsi="Arial" w:cs="Arial"/>
          <w:sz w:val="24"/>
          <w:szCs w:val="24"/>
        </w:rPr>
        <w:t>różnych</w:t>
      </w:r>
      <w:r w:rsidR="00701E6F">
        <w:rPr>
          <w:rFonts w:ascii="Arial" w:hAnsi="Arial" w:cs="Arial"/>
          <w:sz w:val="24"/>
          <w:szCs w:val="24"/>
        </w:rPr>
        <w:t xml:space="preserve"> </w:t>
      </w:r>
      <w:r>
        <w:rPr>
          <w:rFonts w:ascii="Arial" w:hAnsi="Arial" w:cs="Arial"/>
          <w:sz w:val="24"/>
          <w:szCs w:val="24"/>
        </w:rPr>
        <w:t>inicjatyw, przez co jest pozytywnie</w:t>
      </w:r>
      <w:r w:rsidR="00701E6F">
        <w:rPr>
          <w:rFonts w:ascii="Arial" w:hAnsi="Arial" w:cs="Arial"/>
          <w:sz w:val="24"/>
          <w:szCs w:val="24"/>
        </w:rPr>
        <w:t xml:space="preserve"> </w:t>
      </w:r>
      <w:r>
        <w:rPr>
          <w:rFonts w:ascii="Arial" w:hAnsi="Arial" w:cs="Arial"/>
          <w:sz w:val="24"/>
          <w:szCs w:val="24"/>
        </w:rPr>
        <w:t>p</w:t>
      </w:r>
      <w:r w:rsidR="00EC6663">
        <w:rPr>
          <w:rFonts w:ascii="Arial" w:hAnsi="Arial" w:cs="Arial"/>
          <w:sz w:val="24"/>
          <w:szCs w:val="24"/>
        </w:rPr>
        <w:t>ostrzegane</w:t>
      </w:r>
      <w:r w:rsidR="00701E6F">
        <w:rPr>
          <w:rFonts w:ascii="Arial" w:hAnsi="Arial" w:cs="Arial"/>
          <w:sz w:val="24"/>
          <w:szCs w:val="24"/>
        </w:rPr>
        <w:t xml:space="preserve">. </w:t>
      </w:r>
      <w:r w:rsidR="00370093">
        <w:rPr>
          <w:rFonts w:ascii="Arial" w:hAnsi="Arial" w:cs="Arial"/>
          <w:sz w:val="24"/>
          <w:szCs w:val="24"/>
        </w:rPr>
        <w:t xml:space="preserve">Pan Rut dodał, że pamięta, iż kiedyś mówiono, że ludzie pracują w MZK, bo nie mają gdzie, co nie było pozytywne. Przez lata poszczególne zarządy pracowały nad tym, aby promować spółkę, by była postrzegana jako ważny element w życiu społecznym Stalowej Woli. </w:t>
      </w:r>
      <w:r w:rsidR="00EC6663">
        <w:rPr>
          <w:rFonts w:ascii="Arial" w:hAnsi="Arial" w:cs="Arial"/>
          <w:sz w:val="24"/>
          <w:szCs w:val="24"/>
        </w:rPr>
        <w:t>Pan Rut dodał,</w:t>
      </w:r>
      <w:r w:rsidR="00F726AB">
        <w:rPr>
          <w:rFonts w:ascii="Arial" w:hAnsi="Arial" w:cs="Arial"/>
          <w:sz w:val="24"/>
          <w:szCs w:val="24"/>
        </w:rPr>
        <w:t xml:space="preserve"> poza tym, że MZK wspiera różne inicjatywy i pomaga w działalnościach, ma wielu fachowców w różnych dziedzinach. Radny zaznaczył, że spółka posiada radę nadzorczą, która kontroluje działalność</w:t>
      </w:r>
      <w:r w:rsidR="00822021">
        <w:rPr>
          <w:rFonts w:ascii="Arial" w:hAnsi="Arial" w:cs="Arial"/>
          <w:sz w:val="24"/>
          <w:szCs w:val="24"/>
        </w:rPr>
        <w:t xml:space="preserve"> </w:t>
      </w:r>
      <w:r w:rsidR="00F726AB">
        <w:rPr>
          <w:rFonts w:ascii="Arial" w:hAnsi="Arial" w:cs="Arial"/>
          <w:sz w:val="24"/>
          <w:szCs w:val="24"/>
        </w:rPr>
        <w:t xml:space="preserve">zarządu. </w:t>
      </w:r>
    </w:p>
    <w:p w:rsidR="00CC192E" w:rsidRDefault="007939EF" w:rsidP="00615B59">
      <w:pPr>
        <w:spacing w:line="276" w:lineRule="auto"/>
        <w:jc w:val="both"/>
        <w:rPr>
          <w:rFonts w:ascii="Arial" w:hAnsi="Arial" w:cs="Arial"/>
          <w:sz w:val="24"/>
          <w:szCs w:val="24"/>
        </w:rPr>
      </w:pPr>
      <w:r>
        <w:rPr>
          <w:rFonts w:ascii="Arial" w:hAnsi="Arial" w:cs="Arial"/>
          <w:sz w:val="24"/>
          <w:szCs w:val="24"/>
        </w:rPr>
        <w:t xml:space="preserve">Radny Damian </w:t>
      </w:r>
      <w:r w:rsidR="00CC192E">
        <w:rPr>
          <w:rFonts w:ascii="Arial" w:hAnsi="Arial" w:cs="Arial"/>
          <w:sz w:val="24"/>
          <w:szCs w:val="24"/>
        </w:rPr>
        <w:t xml:space="preserve">Marczak </w:t>
      </w:r>
      <w:r>
        <w:rPr>
          <w:rFonts w:ascii="Arial" w:hAnsi="Arial" w:cs="Arial"/>
          <w:sz w:val="24"/>
          <w:szCs w:val="24"/>
        </w:rPr>
        <w:t>powiedział, że</w:t>
      </w:r>
      <w:r w:rsidR="00CC192E">
        <w:rPr>
          <w:rFonts w:ascii="Arial" w:hAnsi="Arial" w:cs="Arial"/>
          <w:sz w:val="24"/>
          <w:szCs w:val="24"/>
        </w:rPr>
        <w:t xml:space="preserve"> </w:t>
      </w:r>
      <w:r>
        <w:rPr>
          <w:rFonts w:ascii="Arial" w:hAnsi="Arial" w:cs="Arial"/>
          <w:sz w:val="24"/>
          <w:szCs w:val="24"/>
        </w:rPr>
        <w:t xml:space="preserve">nie ocenia fachowości pracowników, bo nie ma takich danych. Dodał, że w Stalowej Woli jest sieć szkół, przedszkoli i żłobków, gdzie MZK mogłoby prowadzić akcje promujące ekologię, podnosząc wiedzę dzieci </w:t>
      </w:r>
      <w:r w:rsidR="00EC6663">
        <w:rPr>
          <w:rFonts w:ascii="Arial" w:hAnsi="Arial" w:cs="Arial"/>
          <w:sz w:val="24"/>
          <w:szCs w:val="24"/>
        </w:rPr>
        <w:br/>
      </w:r>
      <w:r>
        <w:rPr>
          <w:rFonts w:ascii="Arial" w:hAnsi="Arial" w:cs="Arial"/>
          <w:sz w:val="24"/>
          <w:szCs w:val="24"/>
        </w:rPr>
        <w:t xml:space="preserve">i tłumacząc jak ważna jest ochrona środowiska czy segregacja śmieci. Radny uważa, że te miliony złotych mogłyby być wykorzystane na konkursy z przeznaczeniem na wyposażenie sali informatycznych, wycieczki dla szkół, </w:t>
      </w:r>
      <w:r w:rsidR="00AB3A63">
        <w:rPr>
          <w:rFonts w:ascii="Arial" w:hAnsi="Arial" w:cs="Arial"/>
          <w:sz w:val="24"/>
          <w:szCs w:val="24"/>
        </w:rPr>
        <w:t xml:space="preserve">wtedy </w:t>
      </w:r>
      <w:r>
        <w:rPr>
          <w:rFonts w:ascii="Arial" w:hAnsi="Arial" w:cs="Arial"/>
          <w:sz w:val="24"/>
          <w:szCs w:val="24"/>
        </w:rPr>
        <w:t>odbiór</w:t>
      </w:r>
      <w:r w:rsidR="00AB3A63">
        <w:rPr>
          <w:rFonts w:ascii="Arial" w:hAnsi="Arial" w:cs="Arial"/>
          <w:sz w:val="24"/>
          <w:szCs w:val="24"/>
        </w:rPr>
        <w:t xml:space="preserve"> </w:t>
      </w:r>
      <w:r>
        <w:rPr>
          <w:rFonts w:ascii="Arial" w:hAnsi="Arial" w:cs="Arial"/>
          <w:sz w:val="24"/>
          <w:szCs w:val="24"/>
        </w:rPr>
        <w:t>MZK</w:t>
      </w:r>
      <w:r w:rsidR="00AB3A63">
        <w:rPr>
          <w:rFonts w:ascii="Arial" w:hAnsi="Arial" w:cs="Arial"/>
          <w:sz w:val="24"/>
          <w:szCs w:val="24"/>
        </w:rPr>
        <w:t xml:space="preserve"> </w:t>
      </w:r>
      <w:r>
        <w:rPr>
          <w:rFonts w:ascii="Arial" w:hAnsi="Arial" w:cs="Arial"/>
          <w:sz w:val="24"/>
          <w:szCs w:val="24"/>
        </w:rPr>
        <w:t>byłby</w:t>
      </w:r>
      <w:r w:rsidR="00EC6663">
        <w:rPr>
          <w:rFonts w:ascii="Arial" w:hAnsi="Arial" w:cs="Arial"/>
          <w:sz w:val="24"/>
          <w:szCs w:val="24"/>
        </w:rPr>
        <w:t xml:space="preserve"> lepszy. </w:t>
      </w:r>
    </w:p>
    <w:p w:rsidR="00F27F9F" w:rsidRDefault="00F27F9F" w:rsidP="00615B59">
      <w:pPr>
        <w:spacing w:line="276" w:lineRule="auto"/>
        <w:jc w:val="both"/>
        <w:rPr>
          <w:rFonts w:ascii="Arial" w:hAnsi="Arial" w:cs="Arial"/>
          <w:sz w:val="24"/>
          <w:szCs w:val="24"/>
        </w:rPr>
      </w:pPr>
      <w:r>
        <w:rPr>
          <w:rFonts w:ascii="Arial" w:hAnsi="Arial" w:cs="Arial"/>
          <w:sz w:val="24"/>
          <w:szCs w:val="24"/>
        </w:rPr>
        <w:t>Pani radna Renata Butryn powiedziała, że</w:t>
      </w:r>
      <w:r w:rsidR="00AB3A63">
        <w:rPr>
          <w:rFonts w:ascii="Arial" w:hAnsi="Arial" w:cs="Arial"/>
          <w:sz w:val="24"/>
          <w:szCs w:val="24"/>
        </w:rPr>
        <w:t xml:space="preserve"> </w:t>
      </w:r>
      <w:r>
        <w:rPr>
          <w:rFonts w:ascii="Arial" w:hAnsi="Arial" w:cs="Arial"/>
          <w:sz w:val="24"/>
          <w:szCs w:val="24"/>
        </w:rPr>
        <w:t>istnieje</w:t>
      </w:r>
      <w:r w:rsidR="00AB3A63">
        <w:rPr>
          <w:rFonts w:ascii="Arial" w:hAnsi="Arial" w:cs="Arial"/>
          <w:sz w:val="24"/>
          <w:szCs w:val="24"/>
        </w:rPr>
        <w:t xml:space="preserve"> szereg organizacji</w:t>
      </w:r>
      <w:r>
        <w:rPr>
          <w:rFonts w:ascii="Arial" w:hAnsi="Arial" w:cs="Arial"/>
          <w:sz w:val="24"/>
          <w:szCs w:val="24"/>
        </w:rPr>
        <w:t>,</w:t>
      </w:r>
      <w:r w:rsidR="00AB3A63">
        <w:rPr>
          <w:rFonts w:ascii="Arial" w:hAnsi="Arial" w:cs="Arial"/>
          <w:sz w:val="24"/>
          <w:szCs w:val="24"/>
        </w:rPr>
        <w:t xml:space="preserve"> </w:t>
      </w:r>
      <w:r>
        <w:rPr>
          <w:rFonts w:ascii="Arial" w:hAnsi="Arial" w:cs="Arial"/>
          <w:sz w:val="24"/>
          <w:szCs w:val="24"/>
        </w:rPr>
        <w:t>które</w:t>
      </w:r>
      <w:r w:rsidR="00AB3A63">
        <w:rPr>
          <w:rFonts w:ascii="Arial" w:hAnsi="Arial" w:cs="Arial"/>
          <w:sz w:val="24"/>
          <w:szCs w:val="24"/>
        </w:rPr>
        <w:t xml:space="preserve"> </w:t>
      </w:r>
      <w:r>
        <w:rPr>
          <w:rFonts w:ascii="Arial" w:hAnsi="Arial" w:cs="Arial"/>
          <w:sz w:val="24"/>
          <w:szCs w:val="24"/>
        </w:rPr>
        <w:t>oczekują</w:t>
      </w:r>
      <w:r w:rsidR="00AB3A63">
        <w:rPr>
          <w:rFonts w:ascii="Arial" w:hAnsi="Arial" w:cs="Arial"/>
          <w:sz w:val="24"/>
          <w:szCs w:val="24"/>
        </w:rPr>
        <w:t xml:space="preserve"> takiego wsparcia i dostają </w:t>
      </w:r>
      <w:r>
        <w:rPr>
          <w:rFonts w:ascii="Arial" w:hAnsi="Arial" w:cs="Arial"/>
          <w:sz w:val="24"/>
          <w:szCs w:val="24"/>
        </w:rPr>
        <w:t xml:space="preserve">je w minimalnej kwocie, a </w:t>
      </w:r>
      <w:r w:rsidR="00AB3A63">
        <w:rPr>
          <w:rFonts w:ascii="Arial" w:hAnsi="Arial" w:cs="Arial"/>
          <w:sz w:val="24"/>
          <w:szCs w:val="24"/>
        </w:rPr>
        <w:t xml:space="preserve">tam wielu </w:t>
      </w:r>
      <w:r>
        <w:rPr>
          <w:rFonts w:ascii="Arial" w:hAnsi="Arial" w:cs="Arial"/>
          <w:sz w:val="24"/>
          <w:szCs w:val="24"/>
        </w:rPr>
        <w:t xml:space="preserve">rodziców otrzymuje pomoc, np. Stowarzyszenie </w:t>
      </w:r>
      <w:r w:rsidR="00EC6663">
        <w:rPr>
          <w:rFonts w:ascii="Arial" w:hAnsi="Arial" w:cs="Arial"/>
          <w:sz w:val="24"/>
          <w:szCs w:val="24"/>
        </w:rPr>
        <w:t>„</w:t>
      </w:r>
      <w:r>
        <w:rPr>
          <w:rFonts w:ascii="Arial" w:hAnsi="Arial" w:cs="Arial"/>
          <w:sz w:val="24"/>
          <w:szCs w:val="24"/>
        </w:rPr>
        <w:t>Szansa</w:t>
      </w:r>
      <w:r w:rsidR="00EC6663">
        <w:rPr>
          <w:rFonts w:ascii="Arial" w:hAnsi="Arial" w:cs="Arial"/>
          <w:sz w:val="24"/>
          <w:szCs w:val="24"/>
        </w:rPr>
        <w:t>”</w:t>
      </w:r>
      <w:r>
        <w:rPr>
          <w:rFonts w:ascii="Arial" w:hAnsi="Arial" w:cs="Arial"/>
          <w:sz w:val="24"/>
          <w:szCs w:val="24"/>
        </w:rPr>
        <w:t xml:space="preserve"> czy SOWiK</w:t>
      </w:r>
      <w:r w:rsidR="00AB3A63">
        <w:rPr>
          <w:rFonts w:ascii="Arial" w:hAnsi="Arial" w:cs="Arial"/>
          <w:sz w:val="24"/>
          <w:szCs w:val="24"/>
        </w:rPr>
        <w:t xml:space="preserve">. </w:t>
      </w:r>
      <w:r>
        <w:rPr>
          <w:rFonts w:ascii="Arial" w:hAnsi="Arial" w:cs="Arial"/>
          <w:sz w:val="24"/>
          <w:szCs w:val="24"/>
        </w:rPr>
        <w:t>Pani radna poprosiła o wykaz podmiotów i organizacji</w:t>
      </w:r>
      <w:r w:rsidR="00157666">
        <w:rPr>
          <w:rFonts w:ascii="Arial" w:hAnsi="Arial" w:cs="Arial"/>
          <w:sz w:val="24"/>
          <w:szCs w:val="24"/>
        </w:rPr>
        <w:t xml:space="preserve"> z terenu miasta i spoza</w:t>
      </w:r>
      <w:r w:rsidR="00EC6663">
        <w:rPr>
          <w:rFonts w:ascii="Arial" w:hAnsi="Arial" w:cs="Arial"/>
          <w:sz w:val="24"/>
          <w:szCs w:val="24"/>
        </w:rPr>
        <w:t xml:space="preserve"> niego</w:t>
      </w:r>
      <w:r>
        <w:rPr>
          <w:rFonts w:ascii="Arial" w:hAnsi="Arial" w:cs="Arial"/>
          <w:sz w:val="24"/>
          <w:szCs w:val="24"/>
        </w:rPr>
        <w:t xml:space="preserve">, które otrzymały wsparcie od MZK wraz z </w:t>
      </w:r>
      <w:r w:rsidR="00EC6663">
        <w:rPr>
          <w:rFonts w:ascii="Arial" w:hAnsi="Arial" w:cs="Arial"/>
          <w:sz w:val="24"/>
          <w:szCs w:val="24"/>
        </w:rPr>
        <w:t xml:space="preserve">podaniem kwot. </w:t>
      </w:r>
      <w:r>
        <w:rPr>
          <w:rFonts w:ascii="Arial" w:hAnsi="Arial" w:cs="Arial"/>
          <w:sz w:val="24"/>
          <w:szCs w:val="24"/>
        </w:rPr>
        <w:t xml:space="preserve"> </w:t>
      </w:r>
    </w:p>
    <w:p w:rsidR="00AB3A63" w:rsidRDefault="00157666" w:rsidP="00615B59">
      <w:pPr>
        <w:spacing w:line="276" w:lineRule="auto"/>
        <w:jc w:val="both"/>
        <w:rPr>
          <w:rFonts w:ascii="Arial" w:hAnsi="Arial" w:cs="Arial"/>
          <w:sz w:val="24"/>
          <w:szCs w:val="24"/>
        </w:rPr>
      </w:pPr>
      <w:r>
        <w:rPr>
          <w:rFonts w:ascii="Arial" w:hAnsi="Arial" w:cs="Arial"/>
          <w:sz w:val="24"/>
          <w:szCs w:val="24"/>
        </w:rPr>
        <w:lastRenderedPageBreak/>
        <w:t xml:space="preserve">Pan Piotr Rut zaznaczył, iż MZK </w:t>
      </w:r>
      <w:r w:rsidR="00AB3A63">
        <w:rPr>
          <w:rFonts w:ascii="Arial" w:hAnsi="Arial" w:cs="Arial"/>
          <w:sz w:val="24"/>
          <w:szCs w:val="24"/>
        </w:rPr>
        <w:t xml:space="preserve">prowadzi wiele akcji edukacyjnych dla szkol </w:t>
      </w:r>
      <w:r w:rsidR="00EC6663">
        <w:rPr>
          <w:rFonts w:ascii="Arial" w:hAnsi="Arial" w:cs="Arial"/>
          <w:sz w:val="24"/>
          <w:szCs w:val="24"/>
        </w:rPr>
        <w:br/>
      </w:r>
      <w:r w:rsidR="00AB3A63">
        <w:rPr>
          <w:rFonts w:ascii="Arial" w:hAnsi="Arial" w:cs="Arial"/>
          <w:sz w:val="24"/>
          <w:szCs w:val="24"/>
        </w:rPr>
        <w:t xml:space="preserve">i </w:t>
      </w:r>
      <w:r>
        <w:rPr>
          <w:rFonts w:ascii="Arial" w:hAnsi="Arial" w:cs="Arial"/>
          <w:sz w:val="24"/>
          <w:szCs w:val="24"/>
        </w:rPr>
        <w:t>przeszkoli,</w:t>
      </w:r>
      <w:r w:rsidR="00AB3A63">
        <w:rPr>
          <w:rFonts w:ascii="Arial" w:hAnsi="Arial" w:cs="Arial"/>
          <w:sz w:val="24"/>
          <w:szCs w:val="24"/>
        </w:rPr>
        <w:t xml:space="preserve"> </w:t>
      </w:r>
      <w:r>
        <w:rPr>
          <w:rFonts w:ascii="Arial" w:hAnsi="Arial" w:cs="Arial"/>
          <w:sz w:val="24"/>
          <w:szCs w:val="24"/>
        </w:rPr>
        <w:t>powstały</w:t>
      </w:r>
      <w:r w:rsidR="00AB3A63">
        <w:rPr>
          <w:rFonts w:ascii="Arial" w:hAnsi="Arial" w:cs="Arial"/>
          <w:sz w:val="24"/>
          <w:szCs w:val="24"/>
        </w:rPr>
        <w:t xml:space="preserve"> </w:t>
      </w:r>
      <w:r>
        <w:rPr>
          <w:rFonts w:ascii="Arial" w:hAnsi="Arial" w:cs="Arial"/>
          <w:sz w:val="24"/>
          <w:szCs w:val="24"/>
        </w:rPr>
        <w:t>ścieżki</w:t>
      </w:r>
      <w:r w:rsidR="00AB3A63">
        <w:rPr>
          <w:rFonts w:ascii="Arial" w:hAnsi="Arial" w:cs="Arial"/>
          <w:sz w:val="24"/>
          <w:szCs w:val="24"/>
        </w:rPr>
        <w:t xml:space="preserve"> </w:t>
      </w:r>
      <w:r>
        <w:rPr>
          <w:rFonts w:ascii="Arial" w:hAnsi="Arial" w:cs="Arial"/>
          <w:sz w:val="24"/>
          <w:szCs w:val="24"/>
        </w:rPr>
        <w:t>edukacyjne,</w:t>
      </w:r>
      <w:r w:rsidR="00AB3A63">
        <w:rPr>
          <w:rFonts w:ascii="Arial" w:hAnsi="Arial" w:cs="Arial"/>
          <w:sz w:val="24"/>
          <w:szCs w:val="24"/>
        </w:rPr>
        <w:t xml:space="preserve"> </w:t>
      </w:r>
      <w:r>
        <w:rPr>
          <w:rFonts w:ascii="Arial" w:hAnsi="Arial" w:cs="Arial"/>
          <w:sz w:val="24"/>
          <w:szCs w:val="24"/>
        </w:rPr>
        <w:t>są</w:t>
      </w:r>
      <w:r w:rsidR="00AB3A63">
        <w:rPr>
          <w:rFonts w:ascii="Arial" w:hAnsi="Arial" w:cs="Arial"/>
          <w:sz w:val="24"/>
          <w:szCs w:val="24"/>
        </w:rPr>
        <w:t xml:space="preserve"> też </w:t>
      </w:r>
      <w:r>
        <w:rPr>
          <w:rFonts w:ascii="Arial" w:hAnsi="Arial" w:cs="Arial"/>
          <w:sz w:val="24"/>
          <w:szCs w:val="24"/>
        </w:rPr>
        <w:t>orgaznizowane</w:t>
      </w:r>
      <w:r w:rsidR="00AB3A63">
        <w:rPr>
          <w:rFonts w:ascii="Arial" w:hAnsi="Arial" w:cs="Arial"/>
          <w:sz w:val="24"/>
          <w:szCs w:val="24"/>
        </w:rPr>
        <w:t xml:space="preserve"> </w:t>
      </w:r>
      <w:r>
        <w:rPr>
          <w:rFonts w:ascii="Arial" w:hAnsi="Arial" w:cs="Arial"/>
          <w:sz w:val="24"/>
          <w:szCs w:val="24"/>
        </w:rPr>
        <w:t>wycieczki</w:t>
      </w:r>
      <w:r w:rsidR="00AB3A63">
        <w:rPr>
          <w:rFonts w:ascii="Arial" w:hAnsi="Arial" w:cs="Arial"/>
          <w:sz w:val="24"/>
          <w:szCs w:val="24"/>
        </w:rPr>
        <w:t xml:space="preserve"> do </w:t>
      </w:r>
      <w:r>
        <w:rPr>
          <w:rFonts w:ascii="Arial" w:hAnsi="Arial" w:cs="Arial"/>
          <w:sz w:val="24"/>
          <w:szCs w:val="24"/>
        </w:rPr>
        <w:t>zakładów</w:t>
      </w:r>
      <w:r w:rsidR="00AB3A63">
        <w:rPr>
          <w:rFonts w:ascii="Arial" w:hAnsi="Arial" w:cs="Arial"/>
          <w:sz w:val="24"/>
          <w:szCs w:val="24"/>
        </w:rPr>
        <w:t>, prezentacje na wielu wy</w:t>
      </w:r>
      <w:r>
        <w:rPr>
          <w:rFonts w:ascii="Arial" w:hAnsi="Arial" w:cs="Arial"/>
          <w:sz w:val="24"/>
          <w:szCs w:val="24"/>
        </w:rPr>
        <w:t>darzeniach w mieście i stoiska,</w:t>
      </w:r>
      <w:r w:rsidR="00AB3A63">
        <w:rPr>
          <w:rFonts w:ascii="Arial" w:hAnsi="Arial" w:cs="Arial"/>
          <w:sz w:val="24"/>
          <w:szCs w:val="24"/>
        </w:rPr>
        <w:t xml:space="preserve"> gdzie można dowiedzieć się </w:t>
      </w:r>
      <w:r>
        <w:rPr>
          <w:rFonts w:ascii="Arial" w:hAnsi="Arial" w:cs="Arial"/>
          <w:sz w:val="24"/>
          <w:szCs w:val="24"/>
        </w:rPr>
        <w:t xml:space="preserve">wiele </w:t>
      </w:r>
      <w:r w:rsidR="00AB3A63">
        <w:rPr>
          <w:rFonts w:ascii="Arial" w:hAnsi="Arial" w:cs="Arial"/>
          <w:sz w:val="24"/>
          <w:szCs w:val="24"/>
        </w:rPr>
        <w:t>o</w:t>
      </w:r>
      <w:r>
        <w:rPr>
          <w:rFonts w:ascii="Arial" w:hAnsi="Arial" w:cs="Arial"/>
          <w:sz w:val="24"/>
          <w:szCs w:val="24"/>
        </w:rPr>
        <w:t xml:space="preserve"> działalności</w:t>
      </w:r>
      <w:r w:rsidR="00AB3A63">
        <w:rPr>
          <w:rFonts w:ascii="Arial" w:hAnsi="Arial" w:cs="Arial"/>
          <w:sz w:val="24"/>
          <w:szCs w:val="24"/>
        </w:rPr>
        <w:t xml:space="preserve"> MZK i na temat segregacji. To dzieje się od wielu lat. </w:t>
      </w:r>
    </w:p>
    <w:p w:rsidR="00B50F51" w:rsidRDefault="00300069" w:rsidP="00615B59">
      <w:pPr>
        <w:spacing w:line="276" w:lineRule="auto"/>
        <w:jc w:val="both"/>
        <w:rPr>
          <w:rFonts w:ascii="Arial" w:hAnsi="Arial" w:cs="Arial"/>
          <w:sz w:val="24"/>
          <w:szCs w:val="24"/>
        </w:rPr>
      </w:pPr>
      <w:r>
        <w:rPr>
          <w:rFonts w:ascii="Arial" w:hAnsi="Arial" w:cs="Arial"/>
          <w:sz w:val="24"/>
          <w:szCs w:val="24"/>
        </w:rPr>
        <w:t xml:space="preserve">Wiceprzewodniczący </w:t>
      </w:r>
      <w:r w:rsidR="00B50F51">
        <w:rPr>
          <w:rFonts w:ascii="Arial" w:hAnsi="Arial" w:cs="Arial"/>
          <w:sz w:val="24"/>
          <w:szCs w:val="24"/>
        </w:rPr>
        <w:t xml:space="preserve">Jerzy Augustyn </w:t>
      </w:r>
      <w:r>
        <w:rPr>
          <w:rFonts w:ascii="Arial" w:hAnsi="Arial" w:cs="Arial"/>
          <w:sz w:val="24"/>
          <w:szCs w:val="24"/>
        </w:rPr>
        <w:t>odparł, iż</w:t>
      </w:r>
      <w:r w:rsidR="00B50F51">
        <w:rPr>
          <w:rFonts w:ascii="Arial" w:hAnsi="Arial" w:cs="Arial"/>
          <w:sz w:val="24"/>
          <w:szCs w:val="24"/>
        </w:rPr>
        <w:t xml:space="preserve"> </w:t>
      </w:r>
      <w:r>
        <w:rPr>
          <w:rFonts w:ascii="Arial" w:hAnsi="Arial" w:cs="Arial"/>
          <w:sz w:val="24"/>
          <w:szCs w:val="24"/>
        </w:rPr>
        <w:t>podstawowe</w:t>
      </w:r>
      <w:r w:rsidR="00B44BA9">
        <w:rPr>
          <w:rFonts w:ascii="Arial" w:hAnsi="Arial" w:cs="Arial"/>
          <w:sz w:val="24"/>
          <w:szCs w:val="24"/>
        </w:rPr>
        <w:t xml:space="preserve"> </w:t>
      </w:r>
      <w:r>
        <w:rPr>
          <w:rFonts w:ascii="Arial" w:hAnsi="Arial" w:cs="Arial"/>
          <w:sz w:val="24"/>
          <w:szCs w:val="24"/>
        </w:rPr>
        <w:t>pytanie brzmi, jaką część</w:t>
      </w:r>
      <w:r w:rsidR="00B44BA9">
        <w:rPr>
          <w:rFonts w:ascii="Arial" w:hAnsi="Arial" w:cs="Arial"/>
          <w:sz w:val="24"/>
          <w:szCs w:val="24"/>
        </w:rPr>
        <w:t xml:space="preserve"> przychodów </w:t>
      </w:r>
      <w:r>
        <w:rPr>
          <w:rFonts w:ascii="Arial" w:hAnsi="Arial" w:cs="Arial"/>
          <w:sz w:val="24"/>
          <w:szCs w:val="24"/>
        </w:rPr>
        <w:t>MZK</w:t>
      </w:r>
      <w:r w:rsidR="00B44BA9">
        <w:rPr>
          <w:rFonts w:ascii="Arial" w:hAnsi="Arial" w:cs="Arial"/>
          <w:sz w:val="24"/>
          <w:szCs w:val="24"/>
        </w:rPr>
        <w:t xml:space="preserve"> stanowi budżet miasta. </w:t>
      </w:r>
      <w:r>
        <w:rPr>
          <w:rFonts w:ascii="Arial" w:hAnsi="Arial" w:cs="Arial"/>
          <w:sz w:val="24"/>
          <w:szCs w:val="24"/>
        </w:rPr>
        <w:t>Dodał, że dzisiaj MZK jest konglomeratem, który ma w swojej strukturze</w:t>
      </w:r>
      <w:r w:rsidR="00B44BA9">
        <w:rPr>
          <w:rFonts w:ascii="Arial" w:hAnsi="Arial" w:cs="Arial"/>
          <w:sz w:val="24"/>
          <w:szCs w:val="24"/>
        </w:rPr>
        <w:t xml:space="preserve"> </w:t>
      </w:r>
      <w:r>
        <w:rPr>
          <w:rFonts w:ascii="Arial" w:hAnsi="Arial" w:cs="Arial"/>
          <w:sz w:val="24"/>
          <w:szCs w:val="24"/>
        </w:rPr>
        <w:t>gospodarkę</w:t>
      </w:r>
      <w:r w:rsidR="00B44BA9">
        <w:rPr>
          <w:rFonts w:ascii="Arial" w:hAnsi="Arial" w:cs="Arial"/>
          <w:sz w:val="24"/>
          <w:szCs w:val="24"/>
        </w:rPr>
        <w:t xml:space="preserve"> </w:t>
      </w:r>
      <w:r>
        <w:rPr>
          <w:rFonts w:ascii="Arial" w:hAnsi="Arial" w:cs="Arial"/>
          <w:sz w:val="24"/>
          <w:szCs w:val="24"/>
        </w:rPr>
        <w:t>opadami</w:t>
      </w:r>
      <w:r w:rsidR="00B44BA9">
        <w:rPr>
          <w:rFonts w:ascii="Arial" w:hAnsi="Arial" w:cs="Arial"/>
          <w:sz w:val="24"/>
          <w:szCs w:val="24"/>
        </w:rPr>
        <w:t>,</w:t>
      </w:r>
      <w:r>
        <w:rPr>
          <w:rFonts w:ascii="Arial" w:hAnsi="Arial" w:cs="Arial"/>
          <w:sz w:val="24"/>
          <w:szCs w:val="24"/>
        </w:rPr>
        <w:t xml:space="preserve"> gospodarkę wodno-ściekową</w:t>
      </w:r>
      <w:r w:rsidR="00B44BA9">
        <w:rPr>
          <w:rFonts w:ascii="Arial" w:hAnsi="Arial" w:cs="Arial"/>
          <w:sz w:val="24"/>
          <w:szCs w:val="24"/>
        </w:rPr>
        <w:t xml:space="preserve">, </w:t>
      </w:r>
      <w:r>
        <w:rPr>
          <w:rFonts w:ascii="Arial" w:hAnsi="Arial" w:cs="Arial"/>
          <w:sz w:val="24"/>
          <w:szCs w:val="24"/>
        </w:rPr>
        <w:t>zajmuje</w:t>
      </w:r>
      <w:r w:rsidR="00B44BA9">
        <w:rPr>
          <w:rFonts w:ascii="Arial" w:hAnsi="Arial" w:cs="Arial"/>
          <w:sz w:val="24"/>
          <w:szCs w:val="24"/>
        </w:rPr>
        <w:t xml:space="preserve"> się </w:t>
      </w:r>
      <w:r>
        <w:rPr>
          <w:rFonts w:ascii="Arial" w:hAnsi="Arial" w:cs="Arial"/>
          <w:sz w:val="24"/>
          <w:szCs w:val="24"/>
        </w:rPr>
        <w:t>zielenią</w:t>
      </w:r>
      <w:r w:rsidR="00B44BA9">
        <w:rPr>
          <w:rFonts w:ascii="Arial" w:hAnsi="Arial" w:cs="Arial"/>
          <w:sz w:val="24"/>
          <w:szCs w:val="24"/>
        </w:rPr>
        <w:t xml:space="preserve">, </w:t>
      </w:r>
      <w:r>
        <w:rPr>
          <w:rFonts w:ascii="Arial" w:hAnsi="Arial" w:cs="Arial"/>
          <w:sz w:val="24"/>
          <w:szCs w:val="24"/>
        </w:rPr>
        <w:t>transportem</w:t>
      </w:r>
      <w:r w:rsidR="00203C8A">
        <w:rPr>
          <w:rFonts w:ascii="Arial" w:hAnsi="Arial" w:cs="Arial"/>
          <w:sz w:val="24"/>
          <w:szCs w:val="24"/>
        </w:rPr>
        <w:t xml:space="preserve"> miejskim</w:t>
      </w:r>
      <w:r w:rsidR="00B44BA9">
        <w:rPr>
          <w:rFonts w:ascii="Arial" w:hAnsi="Arial" w:cs="Arial"/>
          <w:sz w:val="24"/>
          <w:szCs w:val="24"/>
        </w:rPr>
        <w:t xml:space="preserve"> i energetyką cieplną. </w:t>
      </w:r>
      <w:r>
        <w:rPr>
          <w:rFonts w:ascii="Arial" w:hAnsi="Arial" w:cs="Arial"/>
          <w:sz w:val="24"/>
          <w:szCs w:val="24"/>
        </w:rPr>
        <w:t>Wszystko</w:t>
      </w:r>
      <w:r w:rsidR="00B44BA9">
        <w:rPr>
          <w:rFonts w:ascii="Arial" w:hAnsi="Arial" w:cs="Arial"/>
          <w:sz w:val="24"/>
          <w:szCs w:val="24"/>
        </w:rPr>
        <w:t xml:space="preserve"> </w:t>
      </w:r>
      <w:r w:rsidR="00442970">
        <w:rPr>
          <w:rFonts w:ascii="Arial" w:hAnsi="Arial" w:cs="Arial"/>
          <w:sz w:val="24"/>
          <w:szCs w:val="24"/>
        </w:rPr>
        <w:t xml:space="preserve">to </w:t>
      </w:r>
      <w:r>
        <w:rPr>
          <w:rFonts w:ascii="Arial" w:hAnsi="Arial" w:cs="Arial"/>
          <w:sz w:val="24"/>
          <w:szCs w:val="24"/>
        </w:rPr>
        <w:t>finansuje</w:t>
      </w:r>
      <w:r w:rsidR="00B44BA9">
        <w:rPr>
          <w:rFonts w:ascii="Arial" w:hAnsi="Arial" w:cs="Arial"/>
          <w:sz w:val="24"/>
          <w:szCs w:val="24"/>
        </w:rPr>
        <w:t xml:space="preserve"> budżet miasta.</w:t>
      </w:r>
      <w:r w:rsidR="004B5A04">
        <w:rPr>
          <w:rFonts w:ascii="Arial" w:hAnsi="Arial" w:cs="Arial"/>
          <w:sz w:val="24"/>
          <w:szCs w:val="24"/>
        </w:rPr>
        <w:t xml:space="preserve"> Radny zaznaczył, że</w:t>
      </w:r>
      <w:r w:rsidR="00B44BA9">
        <w:rPr>
          <w:rFonts w:ascii="Arial" w:hAnsi="Arial" w:cs="Arial"/>
          <w:sz w:val="24"/>
          <w:szCs w:val="24"/>
        </w:rPr>
        <w:t xml:space="preserve"> </w:t>
      </w:r>
      <w:r w:rsidR="004B5A04">
        <w:rPr>
          <w:rFonts w:ascii="Arial" w:hAnsi="Arial" w:cs="Arial"/>
          <w:sz w:val="24"/>
          <w:szCs w:val="24"/>
        </w:rPr>
        <w:t>k</w:t>
      </w:r>
      <w:r>
        <w:rPr>
          <w:rFonts w:ascii="Arial" w:hAnsi="Arial" w:cs="Arial"/>
          <w:sz w:val="24"/>
          <w:szCs w:val="24"/>
        </w:rPr>
        <w:t>ażda</w:t>
      </w:r>
      <w:r w:rsidR="00B44BA9">
        <w:rPr>
          <w:rFonts w:ascii="Arial" w:hAnsi="Arial" w:cs="Arial"/>
          <w:sz w:val="24"/>
          <w:szCs w:val="24"/>
        </w:rPr>
        <w:t xml:space="preserve"> </w:t>
      </w:r>
      <w:r>
        <w:rPr>
          <w:rFonts w:ascii="Arial" w:hAnsi="Arial" w:cs="Arial"/>
          <w:sz w:val="24"/>
          <w:szCs w:val="24"/>
        </w:rPr>
        <w:t>spółka</w:t>
      </w:r>
      <w:r w:rsidR="00B44BA9">
        <w:rPr>
          <w:rFonts w:ascii="Arial" w:hAnsi="Arial" w:cs="Arial"/>
          <w:sz w:val="24"/>
          <w:szCs w:val="24"/>
        </w:rPr>
        <w:t xml:space="preserve"> ma taki</w:t>
      </w:r>
      <w:r>
        <w:rPr>
          <w:rFonts w:ascii="Arial" w:hAnsi="Arial" w:cs="Arial"/>
          <w:sz w:val="24"/>
          <w:szCs w:val="24"/>
        </w:rPr>
        <w:t xml:space="preserve">e prawo, tylko kto to finansuje? </w:t>
      </w:r>
      <w:r w:rsidR="004B5A04">
        <w:rPr>
          <w:rFonts w:ascii="Arial" w:hAnsi="Arial" w:cs="Arial"/>
          <w:sz w:val="24"/>
          <w:szCs w:val="24"/>
        </w:rPr>
        <w:t xml:space="preserve">Budżet miasta </w:t>
      </w:r>
      <w:r>
        <w:rPr>
          <w:rFonts w:ascii="Arial" w:hAnsi="Arial" w:cs="Arial"/>
          <w:sz w:val="24"/>
          <w:szCs w:val="24"/>
        </w:rPr>
        <w:t>i mieszkańcy</w:t>
      </w:r>
      <w:r w:rsidR="004B5A04">
        <w:rPr>
          <w:rFonts w:ascii="Arial" w:hAnsi="Arial" w:cs="Arial"/>
          <w:sz w:val="24"/>
          <w:szCs w:val="24"/>
        </w:rPr>
        <w:t xml:space="preserve"> czy MZK? </w:t>
      </w:r>
      <w:r w:rsidR="00080395">
        <w:rPr>
          <w:rFonts w:ascii="Arial" w:hAnsi="Arial" w:cs="Arial"/>
          <w:sz w:val="24"/>
          <w:szCs w:val="24"/>
        </w:rPr>
        <w:t xml:space="preserve">Wiceprzewodniczący powiedział, że są również kłopoty w przypadku finansowania się niektórych form działalności MZK. </w:t>
      </w:r>
    </w:p>
    <w:p w:rsidR="00081306" w:rsidRDefault="00E2507B" w:rsidP="00615B59">
      <w:pPr>
        <w:spacing w:line="276" w:lineRule="auto"/>
        <w:jc w:val="both"/>
        <w:rPr>
          <w:rFonts w:ascii="Arial" w:hAnsi="Arial" w:cs="Arial"/>
          <w:sz w:val="24"/>
          <w:szCs w:val="24"/>
        </w:rPr>
      </w:pPr>
      <w:r>
        <w:rPr>
          <w:rFonts w:ascii="Arial" w:hAnsi="Arial" w:cs="Arial"/>
          <w:sz w:val="24"/>
          <w:szCs w:val="24"/>
        </w:rPr>
        <w:t>Pan radny Mariusz Bajek odpowiedział, że</w:t>
      </w:r>
      <w:r w:rsidR="00081306">
        <w:rPr>
          <w:rFonts w:ascii="Arial" w:hAnsi="Arial" w:cs="Arial"/>
          <w:sz w:val="24"/>
          <w:szCs w:val="24"/>
        </w:rPr>
        <w:t xml:space="preserve"> </w:t>
      </w:r>
      <w:r>
        <w:rPr>
          <w:rFonts w:ascii="Arial" w:hAnsi="Arial" w:cs="Arial"/>
          <w:sz w:val="24"/>
          <w:szCs w:val="24"/>
        </w:rPr>
        <w:t>zasadność przyznawania</w:t>
      </w:r>
      <w:r w:rsidR="00081306">
        <w:rPr>
          <w:rFonts w:ascii="Arial" w:hAnsi="Arial" w:cs="Arial"/>
          <w:sz w:val="24"/>
          <w:szCs w:val="24"/>
        </w:rPr>
        <w:t xml:space="preserve"> darowizn</w:t>
      </w:r>
      <w:r>
        <w:rPr>
          <w:rFonts w:ascii="Arial" w:hAnsi="Arial" w:cs="Arial"/>
          <w:sz w:val="24"/>
          <w:szCs w:val="24"/>
        </w:rPr>
        <w:t>,</w:t>
      </w:r>
      <w:r w:rsidR="00081306">
        <w:rPr>
          <w:rFonts w:ascii="Arial" w:hAnsi="Arial" w:cs="Arial"/>
          <w:sz w:val="24"/>
          <w:szCs w:val="24"/>
        </w:rPr>
        <w:t xml:space="preserve"> dotacji </w:t>
      </w:r>
      <w:r w:rsidR="00EC6663">
        <w:rPr>
          <w:rFonts w:ascii="Arial" w:hAnsi="Arial" w:cs="Arial"/>
          <w:sz w:val="24"/>
          <w:szCs w:val="24"/>
        </w:rPr>
        <w:t>jest subiektywną oceną</w:t>
      </w:r>
      <w:r w:rsidR="00081306">
        <w:rPr>
          <w:rFonts w:ascii="Arial" w:hAnsi="Arial" w:cs="Arial"/>
          <w:sz w:val="24"/>
          <w:szCs w:val="24"/>
        </w:rPr>
        <w:t xml:space="preserve">. </w:t>
      </w:r>
      <w:r>
        <w:rPr>
          <w:rFonts w:ascii="Arial" w:hAnsi="Arial" w:cs="Arial"/>
          <w:sz w:val="24"/>
          <w:szCs w:val="24"/>
        </w:rPr>
        <w:t>Inne</w:t>
      </w:r>
      <w:r w:rsidR="00081306">
        <w:rPr>
          <w:rFonts w:ascii="Arial" w:hAnsi="Arial" w:cs="Arial"/>
          <w:sz w:val="24"/>
          <w:szCs w:val="24"/>
        </w:rPr>
        <w:t xml:space="preserve"> zdanie będzie miał zarząd, inne </w:t>
      </w:r>
      <w:r>
        <w:rPr>
          <w:rFonts w:ascii="Arial" w:hAnsi="Arial" w:cs="Arial"/>
          <w:sz w:val="24"/>
          <w:szCs w:val="24"/>
        </w:rPr>
        <w:t>komisja</w:t>
      </w:r>
      <w:r w:rsidR="00081306">
        <w:rPr>
          <w:rFonts w:ascii="Arial" w:hAnsi="Arial" w:cs="Arial"/>
          <w:sz w:val="24"/>
          <w:szCs w:val="24"/>
        </w:rPr>
        <w:t xml:space="preserve"> i inne rada</w:t>
      </w:r>
      <w:r>
        <w:rPr>
          <w:rFonts w:ascii="Arial" w:hAnsi="Arial" w:cs="Arial"/>
          <w:sz w:val="24"/>
          <w:szCs w:val="24"/>
        </w:rPr>
        <w:t xml:space="preserve"> miejska</w:t>
      </w:r>
      <w:r w:rsidR="00081306">
        <w:rPr>
          <w:rFonts w:ascii="Arial" w:hAnsi="Arial" w:cs="Arial"/>
          <w:sz w:val="24"/>
          <w:szCs w:val="24"/>
        </w:rPr>
        <w:t xml:space="preserve">. </w:t>
      </w:r>
      <w:r>
        <w:rPr>
          <w:rFonts w:ascii="Arial" w:hAnsi="Arial" w:cs="Arial"/>
          <w:sz w:val="24"/>
          <w:szCs w:val="24"/>
        </w:rPr>
        <w:t>Zdaniem radnego</w:t>
      </w:r>
      <w:r w:rsidR="00081306">
        <w:rPr>
          <w:rFonts w:ascii="Arial" w:hAnsi="Arial" w:cs="Arial"/>
          <w:sz w:val="24"/>
          <w:szCs w:val="24"/>
        </w:rPr>
        <w:t xml:space="preserve"> jest to </w:t>
      </w:r>
      <w:r>
        <w:rPr>
          <w:rFonts w:ascii="Arial" w:hAnsi="Arial" w:cs="Arial"/>
          <w:sz w:val="24"/>
          <w:szCs w:val="24"/>
        </w:rPr>
        <w:t>ocena</w:t>
      </w:r>
      <w:r w:rsidR="00081306">
        <w:rPr>
          <w:rFonts w:ascii="Arial" w:hAnsi="Arial" w:cs="Arial"/>
          <w:sz w:val="24"/>
          <w:szCs w:val="24"/>
        </w:rPr>
        <w:t xml:space="preserve"> subiektywna. </w:t>
      </w:r>
      <w:r>
        <w:rPr>
          <w:rFonts w:ascii="Arial" w:hAnsi="Arial" w:cs="Arial"/>
          <w:sz w:val="24"/>
          <w:szCs w:val="24"/>
        </w:rPr>
        <w:t>Jak dodał pan Bajek, Komisja opierała</w:t>
      </w:r>
      <w:r w:rsidR="00081306">
        <w:rPr>
          <w:rFonts w:ascii="Arial" w:hAnsi="Arial" w:cs="Arial"/>
          <w:sz w:val="24"/>
          <w:szCs w:val="24"/>
        </w:rPr>
        <w:t xml:space="preserve"> się na </w:t>
      </w:r>
      <w:r>
        <w:rPr>
          <w:rFonts w:ascii="Arial" w:hAnsi="Arial" w:cs="Arial"/>
          <w:sz w:val="24"/>
          <w:szCs w:val="24"/>
        </w:rPr>
        <w:t>obowiązującym prawie, stą</w:t>
      </w:r>
      <w:r w:rsidR="00081306">
        <w:rPr>
          <w:rFonts w:ascii="Arial" w:hAnsi="Arial" w:cs="Arial"/>
          <w:sz w:val="24"/>
          <w:szCs w:val="24"/>
        </w:rPr>
        <w:t xml:space="preserve">d </w:t>
      </w:r>
      <w:r>
        <w:rPr>
          <w:rFonts w:ascii="Arial" w:hAnsi="Arial" w:cs="Arial"/>
          <w:sz w:val="24"/>
          <w:szCs w:val="24"/>
        </w:rPr>
        <w:t>protokół. Dodał, że piłka</w:t>
      </w:r>
      <w:r w:rsidR="00081306">
        <w:rPr>
          <w:rFonts w:ascii="Arial" w:hAnsi="Arial" w:cs="Arial"/>
          <w:sz w:val="24"/>
          <w:szCs w:val="24"/>
        </w:rPr>
        <w:t xml:space="preserve"> </w:t>
      </w:r>
      <w:r>
        <w:rPr>
          <w:rFonts w:ascii="Arial" w:hAnsi="Arial" w:cs="Arial"/>
          <w:sz w:val="24"/>
          <w:szCs w:val="24"/>
        </w:rPr>
        <w:t>nożna</w:t>
      </w:r>
      <w:r w:rsidR="00081306">
        <w:rPr>
          <w:rFonts w:ascii="Arial" w:hAnsi="Arial" w:cs="Arial"/>
          <w:sz w:val="24"/>
          <w:szCs w:val="24"/>
        </w:rPr>
        <w:t xml:space="preserve"> w </w:t>
      </w:r>
      <w:r>
        <w:rPr>
          <w:rFonts w:ascii="Arial" w:hAnsi="Arial" w:cs="Arial"/>
          <w:sz w:val="24"/>
          <w:szCs w:val="24"/>
        </w:rPr>
        <w:t>Stalowej Woli dużo</w:t>
      </w:r>
      <w:r w:rsidR="00081306">
        <w:rPr>
          <w:rFonts w:ascii="Arial" w:hAnsi="Arial" w:cs="Arial"/>
          <w:sz w:val="24"/>
          <w:szCs w:val="24"/>
        </w:rPr>
        <w:t xml:space="preserve"> </w:t>
      </w:r>
      <w:r>
        <w:rPr>
          <w:rFonts w:ascii="Arial" w:hAnsi="Arial" w:cs="Arial"/>
          <w:sz w:val="24"/>
          <w:szCs w:val="24"/>
        </w:rPr>
        <w:t>kosztuje</w:t>
      </w:r>
      <w:r w:rsidR="00081306">
        <w:rPr>
          <w:rFonts w:ascii="Arial" w:hAnsi="Arial" w:cs="Arial"/>
          <w:sz w:val="24"/>
          <w:szCs w:val="24"/>
        </w:rPr>
        <w:t xml:space="preserve">, </w:t>
      </w:r>
      <w:r>
        <w:rPr>
          <w:rFonts w:ascii="Arial" w:hAnsi="Arial" w:cs="Arial"/>
          <w:sz w:val="24"/>
          <w:szCs w:val="24"/>
        </w:rPr>
        <w:t>gdyby</w:t>
      </w:r>
      <w:r w:rsidR="00081306">
        <w:rPr>
          <w:rFonts w:ascii="Arial" w:hAnsi="Arial" w:cs="Arial"/>
          <w:sz w:val="24"/>
          <w:szCs w:val="24"/>
        </w:rPr>
        <w:t xml:space="preserve"> nie było tych </w:t>
      </w:r>
      <w:r>
        <w:rPr>
          <w:rFonts w:ascii="Arial" w:hAnsi="Arial" w:cs="Arial"/>
          <w:sz w:val="24"/>
          <w:szCs w:val="24"/>
        </w:rPr>
        <w:t>dofinasowań</w:t>
      </w:r>
      <w:r w:rsidR="00081306">
        <w:rPr>
          <w:rFonts w:ascii="Arial" w:hAnsi="Arial" w:cs="Arial"/>
          <w:sz w:val="24"/>
          <w:szCs w:val="24"/>
        </w:rPr>
        <w:t xml:space="preserve"> to </w:t>
      </w:r>
      <w:r>
        <w:rPr>
          <w:rFonts w:ascii="Arial" w:hAnsi="Arial" w:cs="Arial"/>
          <w:sz w:val="24"/>
          <w:szCs w:val="24"/>
        </w:rPr>
        <w:t>wniosku by nie było</w:t>
      </w:r>
      <w:r w:rsidR="00081306">
        <w:rPr>
          <w:rFonts w:ascii="Arial" w:hAnsi="Arial" w:cs="Arial"/>
          <w:sz w:val="24"/>
          <w:szCs w:val="24"/>
        </w:rPr>
        <w:t xml:space="preserve">. </w:t>
      </w:r>
      <w:r>
        <w:rPr>
          <w:rFonts w:ascii="Arial" w:hAnsi="Arial" w:cs="Arial"/>
          <w:sz w:val="24"/>
          <w:szCs w:val="24"/>
        </w:rPr>
        <w:t>Pan Bajek powiedział, że zarząd</w:t>
      </w:r>
      <w:r w:rsidR="00081306">
        <w:rPr>
          <w:rFonts w:ascii="Arial" w:hAnsi="Arial" w:cs="Arial"/>
          <w:sz w:val="24"/>
          <w:szCs w:val="24"/>
        </w:rPr>
        <w:t xml:space="preserve"> </w:t>
      </w:r>
      <w:r>
        <w:rPr>
          <w:rFonts w:ascii="Arial" w:hAnsi="Arial" w:cs="Arial"/>
          <w:sz w:val="24"/>
          <w:szCs w:val="24"/>
        </w:rPr>
        <w:t>działał</w:t>
      </w:r>
      <w:r w:rsidR="00081306">
        <w:rPr>
          <w:rFonts w:ascii="Arial" w:hAnsi="Arial" w:cs="Arial"/>
          <w:sz w:val="24"/>
          <w:szCs w:val="24"/>
        </w:rPr>
        <w:t xml:space="preserve"> zgodnie ze </w:t>
      </w:r>
      <w:r>
        <w:rPr>
          <w:rFonts w:ascii="Arial" w:hAnsi="Arial" w:cs="Arial"/>
          <w:sz w:val="24"/>
          <w:szCs w:val="24"/>
        </w:rPr>
        <w:t>swoją</w:t>
      </w:r>
      <w:r w:rsidR="00081306">
        <w:rPr>
          <w:rFonts w:ascii="Arial" w:hAnsi="Arial" w:cs="Arial"/>
          <w:sz w:val="24"/>
          <w:szCs w:val="24"/>
        </w:rPr>
        <w:t xml:space="preserve"> polityka </w:t>
      </w:r>
      <w:r>
        <w:rPr>
          <w:rFonts w:ascii="Arial" w:hAnsi="Arial" w:cs="Arial"/>
          <w:sz w:val="24"/>
          <w:szCs w:val="24"/>
        </w:rPr>
        <w:t>marketingową</w:t>
      </w:r>
      <w:r w:rsidR="00081306">
        <w:rPr>
          <w:rFonts w:ascii="Arial" w:hAnsi="Arial" w:cs="Arial"/>
          <w:sz w:val="24"/>
          <w:szCs w:val="24"/>
        </w:rPr>
        <w:t xml:space="preserve"> i</w:t>
      </w:r>
      <w:r>
        <w:rPr>
          <w:rFonts w:ascii="Arial" w:hAnsi="Arial" w:cs="Arial"/>
          <w:sz w:val="24"/>
          <w:szCs w:val="24"/>
        </w:rPr>
        <w:t xml:space="preserve"> zgodnie</w:t>
      </w:r>
      <w:r w:rsidR="00081306">
        <w:rPr>
          <w:rFonts w:ascii="Arial" w:hAnsi="Arial" w:cs="Arial"/>
          <w:sz w:val="24"/>
          <w:szCs w:val="24"/>
        </w:rPr>
        <w:t xml:space="preserve"> </w:t>
      </w:r>
      <w:r w:rsidR="00EC6663">
        <w:rPr>
          <w:rFonts w:ascii="Arial" w:hAnsi="Arial" w:cs="Arial"/>
          <w:sz w:val="24"/>
          <w:szCs w:val="24"/>
        </w:rPr>
        <w:br/>
      </w:r>
      <w:r>
        <w:rPr>
          <w:rFonts w:ascii="Arial" w:hAnsi="Arial" w:cs="Arial"/>
          <w:sz w:val="24"/>
          <w:szCs w:val="24"/>
        </w:rPr>
        <w:t xml:space="preserve">z </w:t>
      </w:r>
      <w:r w:rsidR="00081306">
        <w:rPr>
          <w:rFonts w:ascii="Arial" w:hAnsi="Arial" w:cs="Arial"/>
          <w:sz w:val="24"/>
          <w:szCs w:val="24"/>
        </w:rPr>
        <w:t xml:space="preserve">prawem. </w:t>
      </w:r>
    </w:p>
    <w:p w:rsidR="00B51734" w:rsidRDefault="00B51734" w:rsidP="00615B59">
      <w:pPr>
        <w:spacing w:line="276" w:lineRule="auto"/>
        <w:jc w:val="both"/>
        <w:rPr>
          <w:rFonts w:ascii="Arial" w:hAnsi="Arial" w:cs="Arial"/>
          <w:sz w:val="24"/>
          <w:szCs w:val="24"/>
        </w:rPr>
      </w:pPr>
      <w:r>
        <w:rPr>
          <w:rFonts w:ascii="Arial" w:hAnsi="Arial" w:cs="Arial"/>
          <w:sz w:val="24"/>
          <w:szCs w:val="24"/>
        </w:rPr>
        <w:t xml:space="preserve">Przewodniczący Rady Miejskiej zapytał czy to o co pytała pani Butryn jest zawarte </w:t>
      </w:r>
      <w:r w:rsidR="00EC6663">
        <w:rPr>
          <w:rFonts w:ascii="Arial" w:hAnsi="Arial" w:cs="Arial"/>
          <w:sz w:val="24"/>
          <w:szCs w:val="24"/>
        </w:rPr>
        <w:br/>
      </w:r>
      <w:r>
        <w:rPr>
          <w:rFonts w:ascii="Arial" w:hAnsi="Arial" w:cs="Arial"/>
          <w:sz w:val="24"/>
          <w:szCs w:val="24"/>
        </w:rPr>
        <w:t xml:space="preserve">w protokole? Pan Bajek odpowiedział, że wykaz instytucji jest zawarty w protokole. </w:t>
      </w:r>
    </w:p>
    <w:p w:rsidR="00714F6E" w:rsidRDefault="00B51734" w:rsidP="00615B59">
      <w:pPr>
        <w:spacing w:line="276" w:lineRule="auto"/>
        <w:jc w:val="both"/>
        <w:rPr>
          <w:rFonts w:ascii="Arial" w:hAnsi="Arial" w:cs="Arial"/>
          <w:sz w:val="24"/>
          <w:szCs w:val="24"/>
        </w:rPr>
      </w:pPr>
      <w:r>
        <w:rPr>
          <w:rFonts w:ascii="Arial" w:hAnsi="Arial" w:cs="Arial"/>
          <w:sz w:val="24"/>
          <w:szCs w:val="24"/>
        </w:rPr>
        <w:t xml:space="preserve">Pani Joanna Grobel-Proszowska powiedziała, że w pewnym momencie rada zdecyduje, że nie będzie finansować Piłkarskiej Spółki Akcyjnej lub będzie to podtrzymane. Radna dodała, iż wobec tego tematu będzie szereg </w:t>
      </w:r>
      <w:r w:rsidR="00714F6E">
        <w:rPr>
          <w:rFonts w:ascii="Arial" w:hAnsi="Arial" w:cs="Arial"/>
          <w:sz w:val="24"/>
          <w:szCs w:val="24"/>
        </w:rPr>
        <w:t xml:space="preserve">kontrowersji, ale rada robi </w:t>
      </w:r>
      <w:r>
        <w:rPr>
          <w:rFonts w:ascii="Arial" w:hAnsi="Arial" w:cs="Arial"/>
          <w:sz w:val="24"/>
          <w:szCs w:val="24"/>
        </w:rPr>
        <w:t>wszystko,</w:t>
      </w:r>
      <w:r w:rsidR="00714F6E">
        <w:rPr>
          <w:rFonts w:ascii="Arial" w:hAnsi="Arial" w:cs="Arial"/>
          <w:sz w:val="24"/>
          <w:szCs w:val="24"/>
        </w:rPr>
        <w:t xml:space="preserve"> aby PSA </w:t>
      </w:r>
      <w:r>
        <w:rPr>
          <w:rFonts w:ascii="Arial" w:hAnsi="Arial" w:cs="Arial"/>
          <w:sz w:val="24"/>
          <w:szCs w:val="24"/>
        </w:rPr>
        <w:t xml:space="preserve">istniała. Zdaniem radnej na razie się to </w:t>
      </w:r>
      <w:r w:rsidR="00714F6E">
        <w:rPr>
          <w:rFonts w:ascii="Arial" w:hAnsi="Arial" w:cs="Arial"/>
          <w:sz w:val="24"/>
          <w:szCs w:val="24"/>
        </w:rPr>
        <w:t xml:space="preserve">nie </w:t>
      </w:r>
      <w:r>
        <w:rPr>
          <w:rFonts w:ascii="Arial" w:hAnsi="Arial" w:cs="Arial"/>
          <w:sz w:val="24"/>
          <w:szCs w:val="24"/>
        </w:rPr>
        <w:t>udaje, ale rolą</w:t>
      </w:r>
      <w:r w:rsidR="00714F6E">
        <w:rPr>
          <w:rFonts w:ascii="Arial" w:hAnsi="Arial" w:cs="Arial"/>
          <w:sz w:val="24"/>
          <w:szCs w:val="24"/>
        </w:rPr>
        <w:t xml:space="preserve"> </w:t>
      </w:r>
      <w:r>
        <w:rPr>
          <w:rFonts w:ascii="Arial" w:hAnsi="Arial" w:cs="Arial"/>
          <w:sz w:val="24"/>
          <w:szCs w:val="24"/>
        </w:rPr>
        <w:t>Komisji Skarg, Wniosków</w:t>
      </w:r>
      <w:r w:rsidR="00EC6663">
        <w:rPr>
          <w:rFonts w:ascii="Arial" w:hAnsi="Arial" w:cs="Arial"/>
          <w:sz w:val="24"/>
          <w:szCs w:val="24"/>
        </w:rPr>
        <w:t xml:space="preserve"> i Petycji nie było rozstrzygnięcie</w:t>
      </w:r>
      <w:r>
        <w:rPr>
          <w:rFonts w:ascii="Arial" w:hAnsi="Arial" w:cs="Arial"/>
          <w:sz w:val="24"/>
          <w:szCs w:val="24"/>
        </w:rPr>
        <w:t xml:space="preserve"> głównego tematu, gdyż to jest rolą szerokiej debaty wśród mieszkańców. Radna uważa jako członek tej komisji, że członkowie nie mogli postąpić inaczej, gdyż nie można odpowiedzieć na pytanie, że nie będziemy finansować PSA.  </w:t>
      </w:r>
    </w:p>
    <w:p w:rsidR="008A62FC" w:rsidRPr="008A62FC" w:rsidRDefault="008A62FC" w:rsidP="008A62FC">
      <w:pPr>
        <w:pStyle w:val="Nagwek2"/>
        <w:rPr>
          <w:rFonts w:ascii="Arial" w:eastAsia="Times New Roman" w:hAnsi="Arial" w:cs="Arial"/>
          <w:sz w:val="24"/>
          <w:szCs w:val="24"/>
        </w:rPr>
      </w:pPr>
      <w:r w:rsidRPr="008A62FC">
        <w:rPr>
          <w:rFonts w:ascii="Arial" w:eastAsia="Times New Roman" w:hAnsi="Arial" w:cs="Arial"/>
          <w:sz w:val="24"/>
          <w:szCs w:val="24"/>
          <w:u w:val="single"/>
        </w:rPr>
        <w:t>Głosowano w sprawie:</w:t>
      </w:r>
      <w:r w:rsidRPr="008A62FC">
        <w:rPr>
          <w:rFonts w:ascii="Arial" w:eastAsia="Times New Roman" w:hAnsi="Arial" w:cs="Arial"/>
          <w:sz w:val="24"/>
          <w:szCs w:val="24"/>
        </w:rPr>
        <w:t xml:space="preserve"> </w:t>
      </w:r>
      <w:r>
        <w:rPr>
          <w:rFonts w:ascii="Arial" w:eastAsia="Times New Roman" w:hAnsi="Arial" w:cs="Arial"/>
          <w:sz w:val="24"/>
          <w:szCs w:val="24"/>
        </w:rPr>
        <w:br/>
      </w:r>
      <w:r w:rsidRPr="008A62FC">
        <w:rPr>
          <w:rFonts w:ascii="Arial" w:eastAsia="Times New Roman" w:hAnsi="Arial" w:cs="Arial"/>
          <w:b w:val="0"/>
          <w:sz w:val="24"/>
          <w:szCs w:val="24"/>
        </w:rPr>
        <w:t>Projektu uchwały w sprawie rozpatrzenia wniosku.</w:t>
      </w:r>
    </w:p>
    <w:p w:rsidR="008A62FC" w:rsidRPr="008A62FC" w:rsidRDefault="008A62FC" w:rsidP="008A62FC">
      <w:pPr>
        <w:spacing w:after="240"/>
        <w:rPr>
          <w:rFonts w:ascii="Arial" w:eastAsia="Times New Roman" w:hAnsi="Arial" w:cs="Arial"/>
          <w:b/>
          <w:sz w:val="24"/>
          <w:szCs w:val="24"/>
          <w:u w:val="single"/>
        </w:rPr>
      </w:pPr>
      <w:r w:rsidRPr="008A62FC">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A62FC">
        <w:rPr>
          <w:rFonts w:ascii="Arial" w:eastAsia="Times New Roman" w:hAnsi="Arial" w:cs="Arial"/>
          <w:sz w:val="24"/>
          <w:szCs w:val="24"/>
        </w:rPr>
        <w:t>ZA: 17, PRZECIW: 2, WSTRZYMUJĘ SIĘ: 4, BRAK GŁOSU: 0, NIEOBECNI: 0</w:t>
      </w:r>
      <w:r w:rsidRPr="008A62FC">
        <w:rPr>
          <w:rFonts w:ascii="Arial" w:eastAsia="Times New Roman" w:hAnsi="Arial" w:cs="Arial"/>
          <w:sz w:val="24"/>
          <w:szCs w:val="24"/>
        </w:rPr>
        <w:br/>
      </w:r>
      <w:r w:rsidRPr="008A62FC">
        <w:rPr>
          <w:rFonts w:ascii="Arial" w:eastAsia="Times New Roman" w:hAnsi="Arial" w:cs="Arial"/>
          <w:sz w:val="24"/>
          <w:szCs w:val="24"/>
        </w:rPr>
        <w:br/>
      </w:r>
      <w:r w:rsidRPr="008A62FC">
        <w:rPr>
          <w:rFonts w:ascii="Arial" w:eastAsia="Times New Roman" w:hAnsi="Arial" w:cs="Arial"/>
          <w:b/>
          <w:sz w:val="24"/>
          <w:szCs w:val="24"/>
          <w:u w:val="single"/>
        </w:rPr>
        <w:t>Wyniki imienne:</w:t>
      </w:r>
      <w:r w:rsidRPr="008A62FC">
        <w:rPr>
          <w:rFonts w:ascii="Arial" w:eastAsia="Times New Roman" w:hAnsi="Arial" w:cs="Arial"/>
          <w:b/>
          <w:sz w:val="24"/>
          <w:szCs w:val="24"/>
        </w:rPr>
        <w:br/>
      </w:r>
      <w:r w:rsidRPr="008A62FC">
        <w:rPr>
          <w:rFonts w:ascii="Arial" w:eastAsia="Times New Roman" w:hAnsi="Arial" w:cs="Arial"/>
          <w:sz w:val="24"/>
          <w:szCs w:val="24"/>
        </w:rPr>
        <w:t>ZA (17)</w:t>
      </w:r>
      <w:r w:rsidRPr="008A62FC">
        <w:rPr>
          <w:rFonts w:ascii="Arial" w:eastAsia="Times New Roman" w:hAnsi="Arial" w:cs="Arial"/>
          <w:sz w:val="24"/>
          <w:szCs w:val="24"/>
        </w:rPr>
        <w:br/>
        <w:t>Jerzy Augustyn, Mariusz Bajek, Maria Chojnacka, Łukasz Durek, Joanna Grobel-Proszowska, Ilona Kaczmarek, Andrzej Kochan, Agata Krzek, Elżbieta Kulpa, Paweł Madej, Lucjan Małek, Paulina Miśko, Karolina Paleń, Piotr Rut, Jan Sibiga, Stanisław Sobieraj, Franciszek Zaborowski</w:t>
      </w:r>
      <w:r w:rsidRPr="008A62FC">
        <w:rPr>
          <w:rFonts w:ascii="Arial" w:eastAsia="Times New Roman" w:hAnsi="Arial" w:cs="Arial"/>
          <w:sz w:val="24"/>
          <w:szCs w:val="24"/>
        </w:rPr>
        <w:br/>
      </w:r>
      <w:r w:rsidRPr="008A62FC">
        <w:rPr>
          <w:rFonts w:ascii="Arial" w:eastAsia="Times New Roman" w:hAnsi="Arial" w:cs="Arial"/>
          <w:sz w:val="24"/>
          <w:szCs w:val="24"/>
        </w:rPr>
        <w:br/>
      </w:r>
      <w:r w:rsidRPr="008A62FC">
        <w:rPr>
          <w:rFonts w:ascii="Arial" w:eastAsia="Times New Roman" w:hAnsi="Arial" w:cs="Arial"/>
          <w:sz w:val="24"/>
          <w:szCs w:val="24"/>
        </w:rPr>
        <w:lastRenderedPageBreak/>
        <w:t>PRZECIW (2)</w:t>
      </w:r>
      <w:r w:rsidRPr="008A62FC">
        <w:rPr>
          <w:rFonts w:ascii="Arial" w:eastAsia="Times New Roman" w:hAnsi="Arial" w:cs="Arial"/>
          <w:sz w:val="24"/>
          <w:szCs w:val="24"/>
        </w:rPr>
        <w:br/>
        <w:t>Damian Marczak, Andrzej Szymonik</w:t>
      </w:r>
      <w:r w:rsidRPr="008A62FC">
        <w:rPr>
          <w:rFonts w:ascii="Arial" w:eastAsia="Times New Roman" w:hAnsi="Arial" w:cs="Arial"/>
          <w:sz w:val="24"/>
          <w:szCs w:val="24"/>
        </w:rPr>
        <w:br/>
      </w:r>
      <w:r w:rsidRPr="008A62FC">
        <w:rPr>
          <w:rFonts w:ascii="Arial" w:eastAsia="Times New Roman" w:hAnsi="Arial" w:cs="Arial"/>
          <w:sz w:val="24"/>
          <w:szCs w:val="24"/>
        </w:rPr>
        <w:br/>
        <w:t>WSTRZYMUJĘ SIĘ (4)</w:t>
      </w:r>
      <w:r w:rsidRPr="008A62FC">
        <w:rPr>
          <w:rFonts w:ascii="Arial" w:eastAsia="Times New Roman" w:hAnsi="Arial" w:cs="Arial"/>
          <w:sz w:val="24"/>
          <w:szCs w:val="24"/>
        </w:rPr>
        <w:br/>
        <w:t>Leszek Brzeziński, Renata Butryn, Dariusz Przytuła, Łukasz Warchoł</w:t>
      </w:r>
      <w:r w:rsidRPr="008A62FC">
        <w:rPr>
          <w:rFonts w:ascii="Arial" w:eastAsia="Times New Roman" w:hAnsi="Arial" w:cs="Arial"/>
          <w:sz w:val="24"/>
          <w:szCs w:val="24"/>
        </w:rPr>
        <w:br/>
      </w:r>
    </w:p>
    <w:p w:rsidR="00264780" w:rsidRPr="002766FB" w:rsidRDefault="00264780" w:rsidP="00264780">
      <w:pPr>
        <w:spacing w:after="240"/>
        <w:rPr>
          <w:rFonts w:ascii="Arial" w:eastAsia="Times New Roman" w:hAnsi="Arial" w:cs="Arial"/>
          <w:b/>
          <w:sz w:val="24"/>
          <w:szCs w:val="24"/>
          <w:u w:val="single"/>
        </w:rPr>
      </w:pPr>
      <w:r>
        <w:rPr>
          <w:rFonts w:ascii="Arial" w:hAnsi="Arial" w:cs="Arial"/>
          <w:sz w:val="24"/>
          <w:szCs w:val="24"/>
        </w:rPr>
        <w:t xml:space="preserve">Rada Miejska przy </w:t>
      </w:r>
      <w:r w:rsidR="00C65654">
        <w:rPr>
          <w:rFonts w:ascii="Arial" w:hAnsi="Arial" w:cs="Arial"/>
          <w:sz w:val="24"/>
          <w:szCs w:val="24"/>
        </w:rPr>
        <w:t xml:space="preserve">17 </w:t>
      </w:r>
      <w:r w:rsidRPr="00FC2372">
        <w:rPr>
          <w:rFonts w:ascii="Arial" w:hAnsi="Arial" w:cs="Arial"/>
          <w:sz w:val="24"/>
          <w:szCs w:val="24"/>
        </w:rPr>
        <w:t>głosach za</w:t>
      </w:r>
      <w:r w:rsidR="008A62FC">
        <w:rPr>
          <w:rFonts w:ascii="Arial" w:hAnsi="Arial" w:cs="Arial"/>
          <w:sz w:val="24"/>
          <w:szCs w:val="24"/>
        </w:rPr>
        <w:t>, 2 głosach przeciw</w:t>
      </w:r>
      <w:r>
        <w:rPr>
          <w:rFonts w:ascii="Arial" w:hAnsi="Arial" w:cs="Arial"/>
          <w:sz w:val="24"/>
          <w:szCs w:val="24"/>
        </w:rPr>
        <w:t xml:space="preserve"> i </w:t>
      </w:r>
      <w:r w:rsidR="008A62FC">
        <w:rPr>
          <w:rFonts w:ascii="Arial" w:hAnsi="Arial" w:cs="Arial"/>
          <w:sz w:val="24"/>
          <w:szCs w:val="24"/>
        </w:rPr>
        <w:t>4</w:t>
      </w:r>
      <w:r>
        <w:rPr>
          <w:rFonts w:ascii="Arial" w:hAnsi="Arial" w:cs="Arial"/>
          <w:sz w:val="24"/>
          <w:szCs w:val="24"/>
        </w:rPr>
        <w:t xml:space="preserve"> głosach wstrzymujących podjęła</w:t>
      </w:r>
    </w:p>
    <w:p w:rsidR="00264780" w:rsidRPr="00FC2372" w:rsidRDefault="00264780" w:rsidP="00264780">
      <w:pPr>
        <w:tabs>
          <w:tab w:val="left" w:pos="567"/>
        </w:tabs>
        <w:jc w:val="both"/>
        <w:rPr>
          <w:rFonts w:ascii="Arial" w:hAnsi="Arial" w:cs="Arial"/>
          <w:color w:val="000000"/>
          <w:sz w:val="24"/>
          <w:szCs w:val="24"/>
        </w:rPr>
      </w:pPr>
    </w:p>
    <w:p w:rsidR="00264780" w:rsidRPr="00FC2372" w:rsidRDefault="00264780" w:rsidP="00264780">
      <w:pPr>
        <w:jc w:val="center"/>
        <w:rPr>
          <w:rFonts w:ascii="Arial" w:hAnsi="Arial" w:cs="Arial"/>
          <w:b/>
          <w:i/>
          <w:sz w:val="24"/>
          <w:szCs w:val="24"/>
        </w:rPr>
      </w:pPr>
      <w:r>
        <w:rPr>
          <w:rFonts w:ascii="Arial" w:hAnsi="Arial" w:cs="Arial"/>
          <w:b/>
          <w:i/>
          <w:sz w:val="24"/>
          <w:szCs w:val="24"/>
        </w:rPr>
        <w:t>U c h w a ł ę  Nr LX</w:t>
      </w:r>
      <w:r w:rsidR="00F461D0">
        <w:rPr>
          <w:rFonts w:ascii="Arial" w:hAnsi="Arial" w:cs="Arial"/>
          <w:b/>
          <w:i/>
          <w:sz w:val="24"/>
          <w:szCs w:val="24"/>
        </w:rPr>
        <w:t>V/867</w:t>
      </w:r>
      <w:r>
        <w:rPr>
          <w:rFonts w:ascii="Arial" w:hAnsi="Arial" w:cs="Arial"/>
          <w:b/>
          <w:i/>
          <w:sz w:val="24"/>
          <w:szCs w:val="24"/>
        </w:rPr>
        <w:t>/2023</w:t>
      </w:r>
    </w:p>
    <w:p w:rsidR="00264780" w:rsidRDefault="00264780" w:rsidP="00264780">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w sprawie rozpatrzenia wniosku.</w:t>
      </w:r>
    </w:p>
    <w:p w:rsidR="00264780" w:rsidRPr="00615B59" w:rsidRDefault="00264780" w:rsidP="00615B59">
      <w:pPr>
        <w:spacing w:line="276" w:lineRule="auto"/>
        <w:jc w:val="both"/>
        <w:rPr>
          <w:rFonts w:ascii="Arial" w:hAnsi="Arial" w:cs="Arial"/>
        </w:rPr>
      </w:pPr>
    </w:p>
    <w:p w:rsidR="00615B59" w:rsidRPr="004B1642" w:rsidRDefault="00615B59" w:rsidP="009E2FC7">
      <w:pPr>
        <w:shd w:val="clear" w:color="auto" w:fill="FFFFFF"/>
        <w:suppressAutoHyphens/>
        <w:spacing w:after="0" w:line="233" w:lineRule="atLeast"/>
        <w:jc w:val="both"/>
        <w:rPr>
          <w:rFonts w:ascii="Arial" w:hAnsi="Arial" w:cs="Arial"/>
          <w:color w:val="201F1E"/>
          <w:sz w:val="24"/>
          <w:szCs w:val="24"/>
        </w:rPr>
      </w:pPr>
    </w:p>
    <w:p w:rsidR="009E2FC7" w:rsidRDefault="009E2FC7" w:rsidP="000443D6">
      <w:pPr>
        <w:jc w:val="center"/>
        <w:rPr>
          <w:rFonts w:ascii="Arial" w:hAnsi="Arial" w:cs="Arial"/>
          <w:b/>
          <w:sz w:val="24"/>
          <w:szCs w:val="24"/>
        </w:rPr>
      </w:pPr>
    </w:p>
    <w:p w:rsidR="00281443" w:rsidRDefault="00281443" w:rsidP="000443D6">
      <w:pPr>
        <w:jc w:val="center"/>
        <w:rPr>
          <w:rFonts w:ascii="Arial" w:hAnsi="Arial" w:cs="Arial"/>
          <w:b/>
          <w:sz w:val="24"/>
          <w:szCs w:val="24"/>
        </w:rPr>
      </w:pPr>
    </w:p>
    <w:p w:rsidR="008A62FC" w:rsidRDefault="008A62FC" w:rsidP="000443D6">
      <w:pPr>
        <w:jc w:val="center"/>
        <w:rPr>
          <w:rFonts w:ascii="Arial" w:hAnsi="Arial" w:cs="Arial"/>
          <w:b/>
          <w:sz w:val="24"/>
          <w:szCs w:val="24"/>
        </w:rPr>
      </w:pPr>
    </w:p>
    <w:p w:rsidR="000443D6" w:rsidRDefault="00F461D0" w:rsidP="000443D6">
      <w:pPr>
        <w:jc w:val="center"/>
        <w:rPr>
          <w:rFonts w:ascii="Arial" w:hAnsi="Arial" w:cs="Arial"/>
          <w:b/>
          <w:sz w:val="24"/>
          <w:szCs w:val="24"/>
        </w:rPr>
      </w:pPr>
      <w:r>
        <w:rPr>
          <w:rFonts w:ascii="Arial" w:hAnsi="Arial" w:cs="Arial"/>
          <w:b/>
          <w:sz w:val="24"/>
          <w:szCs w:val="24"/>
        </w:rPr>
        <w:t>Ad. 26</w:t>
      </w:r>
    </w:p>
    <w:p w:rsidR="009E2FC7" w:rsidRPr="004B1642" w:rsidRDefault="009E2FC7" w:rsidP="009E2FC7">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zmieniającej uchwałę w sprawie powołania składów osobowych komisji stałych i wyboru ich przewodniczących.</w:t>
      </w:r>
    </w:p>
    <w:p w:rsidR="009E2FC7" w:rsidRPr="00D67423" w:rsidRDefault="009E2FC7" w:rsidP="00D67423">
      <w:pPr>
        <w:spacing w:line="276" w:lineRule="auto"/>
        <w:jc w:val="both"/>
        <w:rPr>
          <w:rFonts w:ascii="Arial" w:hAnsi="Arial" w:cs="Arial"/>
          <w:b/>
          <w:sz w:val="24"/>
          <w:szCs w:val="24"/>
        </w:rPr>
      </w:pPr>
    </w:p>
    <w:p w:rsidR="00D67423" w:rsidRDefault="00D67423" w:rsidP="00D67423">
      <w:pPr>
        <w:spacing w:line="276" w:lineRule="auto"/>
        <w:jc w:val="both"/>
        <w:rPr>
          <w:rFonts w:ascii="Arial" w:hAnsi="Arial" w:cs="Arial"/>
          <w:sz w:val="24"/>
          <w:szCs w:val="24"/>
        </w:rPr>
      </w:pPr>
      <w:r w:rsidRPr="00D67423">
        <w:rPr>
          <w:rFonts w:ascii="Arial" w:hAnsi="Arial" w:cs="Arial"/>
          <w:sz w:val="24"/>
          <w:szCs w:val="24"/>
        </w:rPr>
        <w:t>Podjęcie uchwały podyktowane jest złożeniem rezygnacji Radnej</w:t>
      </w:r>
      <w:r w:rsidR="00EE4D07">
        <w:rPr>
          <w:rFonts w:ascii="Arial" w:hAnsi="Arial" w:cs="Arial"/>
          <w:sz w:val="24"/>
          <w:szCs w:val="24"/>
        </w:rPr>
        <w:t xml:space="preserve"> Ilony Kaczmarek z członkostwa </w:t>
      </w:r>
      <w:r w:rsidRPr="00D67423">
        <w:rPr>
          <w:rFonts w:ascii="Arial" w:hAnsi="Arial" w:cs="Arial"/>
          <w:sz w:val="24"/>
          <w:szCs w:val="24"/>
        </w:rPr>
        <w:t>w Komisji Mieszkaniowej.</w:t>
      </w:r>
    </w:p>
    <w:p w:rsidR="009A5451" w:rsidRDefault="009A5451" w:rsidP="00D67423">
      <w:pPr>
        <w:spacing w:line="276" w:lineRule="auto"/>
        <w:jc w:val="both"/>
        <w:rPr>
          <w:rFonts w:ascii="Arial" w:hAnsi="Arial" w:cs="Arial"/>
          <w:sz w:val="24"/>
          <w:szCs w:val="24"/>
        </w:rPr>
      </w:pPr>
      <w:r>
        <w:rPr>
          <w:rFonts w:ascii="Arial" w:hAnsi="Arial" w:cs="Arial"/>
          <w:sz w:val="24"/>
          <w:szCs w:val="24"/>
        </w:rPr>
        <w:t xml:space="preserve">Rezygnacja pani Ilony Kaczmarek stanowi załącznik Nr 2 do Protokołu. </w:t>
      </w:r>
    </w:p>
    <w:p w:rsidR="00EE7699" w:rsidRDefault="00EE7699" w:rsidP="00D67423">
      <w:pPr>
        <w:spacing w:line="276" w:lineRule="auto"/>
        <w:jc w:val="both"/>
        <w:rPr>
          <w:rFonts w:ascii="Arial" w:hAnsi="Arial" w:cs="Arial"/>
          <w:sz w:val="24"/>
          <w:szCs w:val="24"/>
        </w:rPr>
      </w:pPr>
      <w:r>
        <w:rPr>
          <w:rFonts w:ascii="Arial" w:hAnsi="Arial" w:cs="Arial"/>
          <w:sz w:val="24"/>
          <w:szCs w:val="24"/>
        </w:rPr>
        <w:t xml:space="preserve">Przewodniczący Rady Miejskiej powiedział, że wpłynął do niego wniosek pani Kaczmarek o rezygnację z członkostwa w Komisji Mieszkaniowej. Dodał, że obecnie Komisja Mieszkaniowa liczy 3 osoby: Renata Butryn, Karolina Paleń i Jan Sibiga.  </w:t>
      </w:r>
    </w:p>
    <w:p w:rsidR="00EE4D07" w:rsidRDefault="00430AA5" w:rsidP="00D67423">
      <w:pPr>
        <w:spacing w:line="276" w:lineRule="auto"/>
        <w:jc w:val="both"/>
        <w:rPr>
          <w:rFonts w:ascii="Arial" w:hAnsi="Arial" w:cs="Arial"/>
          <w:sz w:val="24"/>
          <w:szCs w:val="24"/>
        </w:rPr>
      </w:pPr>
      <w:r>
        <w:rPr>
          <w:rFonts w:ascii="Arial" w:hAnsi="Arial" w:cs="Arial"/>
          <w:sz w:val="24"/>
          <w:szCs w:val="24"/>
        </w:rPr>
        <w:t>Pani radna Renata Butryn powiedziała, iż jej zdaniem</w:t>
      </w:r>
      <w:r w:rsidR="00EE4D07">
        <w:rPr>
          <w:rFonts w:ascii="Arial" w:hAnsi="Arial" w:cs="Arial"/>
          <w:sz w:val="24"/>
          <w:szCs w:val="24"/>
        </w:rPr>
        <w:t xml:space="preserve"> </w:t>
      </w:r>
      <w:r>
        <w:rPr>
          <w:rFonts w:ascii="Arial" w:hAnsi="Arial" w:cs="Arial"/>
          <w:sz w:val="24"/>
          <w:szCs w:val="24"/>
        </w:rPr>
        <w:t>Komisja Mieszkaniowa</w:t>
      </w:r>
      <w:r w:rsidR="00EE4D07">
        <w:rPr>
          <w:rFonts w:ascii="Arial" w:hAnsi="Arial" w:cs="Arial"/>
          <w:sz w:val="24"/>
          <w:szCs w:val="24"/>
        </w:rPr>
        <w:t xml:space="preserve"> </w:t>
      </w:r>
      <w:r>
        <w:rPr>
          <w:rFonts w:ascii="Arial" w:hAnsi="Arial" w:cs="Arial"/>
          <w:sz w:val="24"/>
          <w:szCs w:val="24"/>
        </w:rPr>
        <w:t>jest jedną z najtrudniejszych komisji, gdyż jest obciążająca psychicznie, a</w:t>
      </w:r>
      <w:r w:rsidR="00EE4D07">
        <w:rPr>
          <w:rFonts w:ascii="Arial" w:hAnsi="Arial" w:cs="Arial"/>
          <w:sz w:val="24"/>
          <w:szCs w:val="24"/>
        </w:rPr>
        <w:t xml:space="preserve"> podczas wizji lokalowych i dyżurów </w:t>
      </w:r>
      <w:r>
        <w:rPr>
          <w:rFonts w:ascii="Arial" w:hAnsi="Arial" w:cs="Arial"/>
          <w:sz w:val="24"/>
          <w:szCs w:val="24"/>
        </w:rPr>
        <w:t>radni otrzymują</w:t>
      </w:r>
      <w:r w:rsidR="00EE4D07">
        <w:rPr>
          <w:rFonts w:ascii="Arial" w:hAnsi="Arial" w:cs="Arial"/>
          <w:sz w:val="24"/>
          <w:szCs w:val="24"/>
        </w:rPr>
        <w:t xml:space="preserve"> </w:t>
      </w:r>
      <w:r>
        <w:rPr>
          <w:rFonts w:ascii="Arial" w:hAnsi="Arial" w:cs="Arial"/>
          <w:sz w:val="24"/>
          <w:szCs w:val="24"/>
        </w:rPr>
        <w:t>obciążające informacje. Jak dodała pani radna, w Komisji Mieszkaniowej jest obecnie tylko 3 radnych, którzy spotykają się co 2 tygodnie, są również</w:t>
      </w:r>
      <w:r w:rsidR="00EE4D07">
        <w:rPr>
          <w:rFonts w:ascii="Arial" w:hAnsi="Arial" w:cs="Arial"/>
          <w:sz w:val="24"/>
          <w:szCs w:val="24"/>
        </w:rPr>
        <w:t xml:space="preserve"> dyżury</w:t>
      </w:r>
      <w:r>
        <w:rPr>
          <w:rFonts w:ascii="Arial" w:hAnsi="Arial" w:cs="Arial"/>
          <w:sz w:val="24"/>
          <w:szCs w:val="24"/>
        </w:rPr>
        <w:t>, które mają</w:t>
      </w:r>
      <w:r w:rsidR="00EE4D07">
        <w:rPr>
          <w:rFonts w:ascii="Arial" w:hAnsi="Arial" w:cs="Arial"/>
          <w:sz w:val="24"/>
          <w:szCs w:val="24"/>
        </w:rPr>
        <w:t xml:space="preserve"> </w:t>
      </w:r>
      <w:r>
        <w:rPr>
          <w:rFonts w:ascii="Arial" w:hAnsi="Arial" w:cs="Arial"/>
          <w:sz w:val="24"/>
          <w:szCs w:val="24"/>
        </w:rPr>
        <w:t>osobny</w:t>
      </w:r>
      <w:r w:rsidR="00EE4D07">
        <w:rPr>
          <w:rFonts w:ascii="Arial" w:hAnsi="Arial" w:cs="Arial"/>
          <w:sz w:val="24"/>
          <w:szCs w:val="24"/>
        </w:rPr>
        <w:t xml:space="preserve"> tryb i </w:t>
      </w:r>
      <w:r>
        <w:rPr>
          <w:rFonts w:ascii="Arial" w:hAnsi="Arial" w:cs="Arial"/>
          <w:sz w:val="24"/>
          <w:szCs w:val="24"/>
        </w:rPr>
        <w:t>harmonogram. Pani Renata Butryn</w:t>
      </w:r>
      <w:r w:rsidR="00EE4D07">
        <w:rPr>
          <w:rFonts w:ascii="Arial" w:hAnsi="Arial" w:cs="Arial"/>
          <w:sz w:val="24"/>
          <w:szCs w:val="24"/>
        </w:rPr>
        <w:t xml:space="preserve"> </w:t>
      </w:r>
      <w:r>
        <w:rPr>
          <w:rFonts w:ascii="Arial" w:hAnsi="Arial" w:cs="Arial"/>
          <w:sz w:val="24"/>
          <w:szCs w:val="24"/>
        </w:rPr>
        <w:t>żałuje, ż</w:t>
      </w:r>
      <w:r w:rsidR="00EE4D07">
        <w:rPr>
          <w:rFonts w:ascii="Arial" w:hAnsi="Arial" w:cs="Arial"/>
          <w:sz w:val="24"/>
          <w:szCs w:val="24"/>
        </w:rPr>
        <w:t xml:space="preserve">e pani </w:t>
      </w:r>
      <w:r>
        <w:rPr>
          <w:rFonts w:ascii="Arial" w:hAnsi="Arial" w:cs="Arial"/>
          <w:sz w:val="24"/>
          <w:szCs w:val="24"/>
        </w:rPr>
        <w:t>Ilona Kaczmarek</w:t>
      </w:r>
      <w:r w:rsidR="00EE4D07">
        <w:rPr>
          <w:rFonts w:ascii="Arial" w:hAnsi="Arial" w:cs="Arial"/>
          <w:sz w:val="24"/>
          <w:szCs w:val="24"/>
        </w:rPr>
        <w:t xml:space="preserve"> </w:t>
      </w:r>
      <w:r>
        <w:rPr>
          <w:rFonts w:ascii="Arial" w:hAnsi="Arial" w:cs="Arial"/>
          <w:sz w:val="24"/>
          <w:szCs w:val="24"/>
        </w:rPr>
        <w:t>zrezygnowała z pracy w Komisji</w:t>
      </w:r>
      <w:r w:rsidR="00EE4D07">
        <w:rPr>
          <w:rFonts w:ascii="Arial" w:hAnsi="Arial" w:cs="Arial"/>
          <w:sz w:val="24"/>
          <w:szCs w:val="24"/>
        </w:rPr>
        <w:t xml:space="preserve">, gdyż </w:t>
      </w:r>
      <w:r>
        <w:rPr>
          <w:rFonts w:ascii="Arial" w:hAnsi="Arial" w:cs="Arial"/>
          <w:sz w:val="24"/>
          <w:szCs w:val="24"/>
        </w:rPr>
        <w:t>wykazywała</w:t>
      </w:r>
      <w:r w:rsidR="00EE4D07">
        <w:rPr>
          <w:rFonts w:ascii="Arial" w:hAnsi="Arial" w:cs="Arial"/>
          <w:sz w:val="24"/>
          <w:szCs w:val="24"/>
        </w:rPr>
        <w:t xml:space="preserve"> </w:t>
      </w:r>
      <w:r>
        <w:rPr>
          <w:rFonts w:ascii="Arial" w:hAnsi="Arial" w:cs="Arial"/>
          <w:sz w:val="24"/>
          <w:szCs w:val="24"/>
        </w:rPr>
        <w:t>się</w:t>
      </w:r>
      <w:r w:rsidR="00EE4D07">
        <w:rPr>
          <w:rFonts w:ascii="Arial" w:hAnsi="Arial" w:cs="Arial"/>
          <w:sz w:val="24"/>
          <w:szCs w:val="24"/>
        </w:rPr>
        <w:t xml:space="preserve"> </w:t>
      </w:r>
      <w:r>
        <w:rPr>
          <w:rFonts w:ascii="Arial" w:hAnsi="Arial" w:cs="Arial"/>
          <w:sz w:val="24"/>
          <w:szCs w:val="24"/>
        </w:rPr>
        <w:t>dużą empatią, wrażliwością,</w:t>
      </w:r>
      <w:r w:rsidR="00EE4D07">
        <w:rPr>
          <w:rFonts w:ascii="Arial" w:hAnsi="Arial" w:cs="Arial"/>
          <w:sz w:val="24"/>
          <w:szCs w:val="24"/>
        </w:rPr>
        <w:t xml:space="preserve"> </w:t>
      </w:r>
      <w:r>
        <w:rPr>
          <w:rFonts w:ascii="Arial" w:hAnsi="Arial" w:cs="Arial"/>
          <w:sz w:val="24"/>
          <w:szCs w:val="24"/>
        </w:rPr>
        <w:t>zrozumieniem</w:t>
      </w:r>
      <w:r w:rsidR="00EE4D07">
        <w:rPr>
          <w:rFonts w:ascii="Arial" w:hAnsi="Arial" w:cs="Arial"/>
          <w:sz w:val="24"/>
          <w:szCs w:val="24"/>
        </w:rPr>
        <w:t xml:space="preserve"> i </w:t>
      </w:r>
      <w:r>
        <w:rPr>
          <w:rFonts w:ascii="Arial" w:hAnsi="Arial" w:cs="Arial"/>
          <w:sz w:val="24"/>
          <w:szCs w:val="24"/>
        </w:rPr>
        <w:t>zaangażowaniem oraz</w:t>
      </w:r>
      <w:r w:rsidR="00EE4D07">
        <w:rPr>
          <w:rFonts w:ascii="Arial" w:hAnsi="Arial" w:cs="Arial"/>
          <w:sz w:val="24"/>
          <w:szCs w:val="24"/>
        </w:rPr>
        <w:t xml:space="preserve"> była </w:t>
      </w:r>
      <w:r>
        <w:rPr>
          <w:rFonts w:ascii="Arial" w:hAnsi="Arial" w:cs="Arial"/>
          <w:sz w:val="24"/>
          <w:szCs w:val="24"/>
        </w:rPr>
        <w:t>pozytywnie</w:t>
      </w:r>
      <w:r w:rsidR="00EE4D07">
        <w:rPr>
          <w:rFonts w:ascii="Arial" w:hAnsi="Arial" w:cs="Arial"/>
          <w:sz w:val="24"/>
          <w:szCs w:val="24"/>
        </w:rPr>
        <w:t xml:space="preserve"> oceniania przez </w:t>
      </w:r>
      <w:r>
        <w:rPr>
          <w:rFonts w:ascii="Arial" w:hAnsi="Arial" w:cs="Arial"/>
          <w:sz w:val="24"/>
          <w:szCs w:val="24"/>
        </w:rPr>
        <w:t>osoby,</w:t>
      </w:r>
      <w:r w:rsidR="00EE4D07">
        <w:rPr>
          <w:rFonts w:ascii="Arial" w:hAnsi="Arial" w:cs="Arial"/>
          <w:sz w:val="24"/>
          <w:szCs w:val="24"/>
        </w:rPr>
        <w:t xml:space="preserve"> które </w:t>
      </w:r>
      <w:r>
        <w:rPr>
          <w:rFonts w:ascii="Arial" w:hAnsi="Arial" w:cs="Arial"/>
          <w:sz w:val="24"/>
          <w:szCs w:val="24"/>
        </w:rPr>
        <w:t>zgłaszały</w:t>
      </w:r>
      <w:r w:rsidR="00EE4D07">
        <w:rPr>
          <w:rFonts w:ascii="Arial" w:hAnsi="Arial" w:cs="Arial"/>
          <w:sz w:val="24"/>
          <w:szCs w:val="24"/>
        </w:rPr>
        <w:t xml:space="preserve"> się ze swoimi </w:t>
      </w:r>
      <w:r>
        <w:rPr>
          <w:rFonts w:ascii="Arial" w:hAnsi="Arial" w:cs="Arial"/>
          <w:sz w:val="24"/>
          <w:szCs w:val="24"/>
        </w:rPr>
        <w:t>problemami</w:t>
      </w:r>
      <w:r w:rsidR="00EE4D07">
        <w:rPr>
          <w:rFonts w:ascii="Arial" w:hAnsi="Arial" w:cs="Arial"/>
          <w:sz w:val="24"/>
          <w:szCs w:val="24"/>
        </w:rPr>
        <w:t xml:space="preserve">. </w:t>
      </w:r>
      <w:r w:rsidR="006558C9">
        <w:rPr>
          <w:rFonts w:ascii="Arial" w:hAnsi="Arial" w:cs="Arial"/>
          <w:sz w:val="24"/>
          <w:szCs w:val="24"/>
        </w:rPr>
        <w:t>Radna dodała, że tryb pracy Komisji i traktowanie członków Komi</w:t>
      </w:r>
      <w:r w:rsidR="00CD3FC0">
        <w:rPr>
          <w:rFonts w:ascii="Arial" w:hAnsi="Arial" w:cs="Arial"/>
          <w:sz w:val="24"/>
          <w:szCs w:val="24"/>
        </w:rPr>
        <w:t>sji przez pana przewodniczącego</w:t>
      </w:r>
      <w:r w:rsidR="006558C9">
        <w:rPr>
          <w:rFonts w:ascii="Arial" w:hAnsi="Arial" w:cs="Arial"/>
          <w:sz w:val="24"/>
          <w:szCs w:val="24"/>
        </w:rPr>
        <w:t xml:space="preserve"> pozostawia wiele do życzenia. Radna wymieniła tutaj: przerywanie, odbieranie głosu, co wprowadza nieciekawy nastrój. Pani Butryn zaapelowała do </w:t>
      </w:r>
      <w:r w:rsidR="006558C9">
        <w:rPr>
          <w:rFonts w:ascii="Arial" w:hAnsi="Arial" w:cs="Arial"/>
          <w:sz w:val="24"/>
          <w:szCs w:val="24"/>
        </w:rPr>
        <w:lastRenderedPageBreak/>
        <w:t>radnych</w:t>
      </w:r>
      <w:r w:rsidR="00EE4D07">
        <w:rPr>
          <w:rFonts w:ascii="Arial" w:hAnsi="Arial" w:cs="Arial"/>
          <w:sz w:val="24"/>
          <w:szCs w:val="24"/>
        </w:rPr>
        <w:t xml:space="preserve">, którzy </w:t>
      </w:r>
      <w:r w:rsidR="006558C9">
        <w:rPr>
          <w:rFonts w:ascii="Arial" w:hAnsi="Arial" w:cs="Arial"/>
          <w:sz w:val="24"/>
          <w:szCs w:val="24"/>
        </w:rPr>
        <w:t>poczuwają</w:t>
      </w:r>
      <w:r w:rsidR="00EE4D07">
        <w:rPr>
          <w:rFonts w:ascii="Arial" w:hAnsi="Arial" w:cs="Arial"/>
          <w:sz w:val="24"/>
          <w:szCs w:val="24"/>
        </w:rPr>
        <w:t xml:space="preserve"> </w:t>
      </w:r>
      <w:r w:rsidR="006558C9">
        <w:rPr>
          <w:rFonts w:ascii="Arial" w:hAnsi="Arial" w:cs="Arial"/>
          <w:sz w:val="24"/>
          <w:szCs w:val="24"/>
        </w:rPr>
        <w:t>się</w:t>
      </w:r>
      <w:r w:rsidR="00EE4D07">
        <w:rPr>
          <w:rFonts w:ascii="Arial" w:hAnsi="Arial" w:cs="Arial"/>
          <w:sz w:val="24"/>
          <w:szCs w:val="24"/>
        </w:rPr>
        <w:t xml:space="preserve"> do tego, aby </w:t>
      </w:r>
      <w:r w:rsidR="00DF5456">
        <w:rPr>
          <w:rFonts w:ascii="Arial" w:hAnsi="Arial" w:cs="Arial"/>
          <w:sz w:val="24"/>
          <w:szCs w:val="24"/>
        </w:rPr>
        <w:t>komisje działały</w:t>
      </w:r>
      <w:r w:rsidR="00EE4D07">
        <w:rPr>
          <w:rFonts w:ascii="Arial" w:hAnsi="Arial" w:cs="Arial"/>
          <w:sz w:val="24"/>
          <w:szCs w:val="24"/>
        </w:rPr>
        <w:t xml:space="preserve"> w sposób </w:t>
      </w:r>
      <w:r w:rsidR="006558C9">
        <w:rPr>
          <w:rFonts w:ascii="Arial" w:hAnsi="Arial" w:cs="Arial"/>
          <w:sz w:val="24"/>
          <w:szCs w:val="24"/>
        </w:rPr>
        <w:t>merytoryczny,</w:t>
      </w:r>
      <w:r w:rsidR="00EE4D07">
        <w:rPr>
          <w:rFonts w:ascii="Arial" w:hAnsi="Arial" w:cs="Arial"/>
          <w:sz w:val="24"/>
          <w:szCs w:val="24"/>
        </w:rPr>
        <w:t xml:space="preserve"> aby </w:t>
      </w:r>
      <w:r w:rsidR="006558C9">
        <w:rPr>
          <w:rFonts w:ascii="Arial" w:hAnsi="Arial" w:cs="Arial"/>
          <w:sz w:val="24"/>
          <w:szCs w:val="24"/>
        </w:rPr>
        <w:t xml:space="preserve">przystąpili </w:t>
      </w:r>
      <w:r w:rsidR="00EE4D07">
        <w:rPr>
          <w:rFonts w:ascii="Arial" w:hAnsi="Arial" w:cs="Arial"/>
          <w:sz w:val="24"/>
          <w:szCs w:val="24"/>
        </w:rPr>
        <w:t xml:space="preserve">do </w:t>
      </w:r>
      <w:r w:rsidR="006558C9">
        <w:rPr>
          <w:rFonts w:ascii="Arial" w:hAnsi="Arial" w:cs="Arial"/>
          <w:sz w:val="24"/>
          <w:szCs w:val="24"/>
        </w:rPr>
        <w:t xml:space="preserve">Komisji Mieszkaniowej. </w:t>
      </w:r>
      <w:r w:rsidR="00EE4D07">
        <w:rPr>
          <w:rFonts w:ascii="Arial" w:hAnsi="Arial" w:cs="Arial"/>
          <w:sz w:val="24"/>
          <w:szCs w:val="24"/>
        </w:rPr>
        <w:t xml:space="preserve"> </w:t>
      </w:r>
    </w:p>
    <w:p w:rsidR="00EE4D07" w:rsidRDefault="006558C9" w:rsidP="00D67423">
      <w:pPr>
        <w:spacing w:line="276" w:lineRule="auto"/>
        <w:jc w:val="both"/>
        <w:rPr>
          <w:rFonts w:ascii="Arial" w:hAnsi="Arial" w:cs="Arial"/>
          <w:sz w:val="24"/>
          <w:szCs w:val="24"/>
        </w:rPr>
      </w:pPr>
      <w:r>
        <w:rPr>
          <w:rFonts w:ascii="Arial" w:hAnsi="Arial" w:cs="Arial"/>
          <w:sz w:val="24"/>
          <w:szCs w:val="24"/>
        </w:rPr>
        <w:t>Radna Joanna Grobel-Proszowska zaznaczyła, iż trzyosobowy skład Komisji Mieszkaniowej jest zdecydowanie za mały przy ogromie problemów mieszkańców. Radna dodała, że jest za</w:t>
      </w:r>
      <w:r w:rsidR="003149CD">
        <w:rPr>
          <w:rFonts w:ascii="Arial" w:hAnsi="Arial" w:cs="Arial"/>
          <w:sz w:val="24"/>
          <w:szCs w:val="24"/>
        </w:rPr>
        <w:t>niepokojona</w:t>
      </w:r>
      <w:r>
        <w:rPr>
          <w:rFonts w:ascii="Arial" w:hAnsi="Arial" w:cs="Arial"/>
          <w:sz w:val="24"/>
          <w:szCs w:val="24"/>
        </w:rPr>
        <w:t xml:space="preserve"> rezygnacją pani Kaczmarek i od dłuższego czasu dochodzą do niej słuchy, że w Komisji nie dzieje się dobrze. Pani </w:t>
      </w:r>
      <w:r w:rsidR="00371335">
        <w:rPr>
          <w:rFonts w:ascii="Arial" w:hAnsi="Arial" w:cs="Arial"/>
          <w:sz w:val="24"/>
          <w:szCs w:val="24"/>
        </w:rPr>
        <w:t>P</w:t>
      </w:r>
      <w:r>
        <w:rPr>
          <w:rFonts w:ascii="Arial" w:hAnsi="Arial" w:cs="Arial"/>
          <w:sz w:val="24"/>
          <w:szCs w:val="24"/>
        </w:rPr>
        <w:t xml:space="preserve">roszowska zapytała, czy </w:t>
      </w:r>
      <w:r w:rsidR="00EE4D07">
        <w:rPr>
          <w:rFonts w:ascii="Arial" w:hAnsi="Arial" w:cs="Arial"/>
          <w:sz w:val="24"/>
          <w:szCs w:val="24"/>
        </w:rPr>
        <w:t xml:space="preserve">nie jest </w:t>
      </w:r>
      <w:r>
        <w:rPr>
          <w:rFonts w:ascii="Arial" w:hAnsi="Arial" w:cs="Arial"/>
          <w:sz w:val="24"/>
          <w:szCs w:val="24"/>
        </w:rPr>
        <w:t>to podobny</w:t>
      </w:r>
      <w:r w:rsidR="00EE4D07">
        <w:rPr>
          <w:rFonts w:ascii="Arial" w:hAnsi="Arial" w:cs="Arial"/>
          <w:sz w:val="24"/>
          <w:szCs w:val="24"/>
        </w:rPr>
        <w:t xml:space="preserve"> </w:t>
      </w:r>
      <w:r>
        <w:rPr>
          <w:rFonts w:ascii="Arial" w:hAnsi="Arial" w:cs="Arial"/>
          <w:sz w:val="24"/>
          <w:szCs w:val="24"/>
        </w:rPr>
        <w:t>przypadek</w:t>
      </w:r>
      <w:r w:rsidR="00EE4D07">
        <w:rPr>
          <w:rFonts w:ascii="Arial" w:hAnsi="Arial" w:cs="Arial"/>
          <w:sz w:val="24"/>
          <w:szCs w:val="24"/>
        </w:rPr>
        <w:t xml:space="preserve"> jak w</w:t>
      </w:r>
      <w:r>
        <w:rPr>
          <w:rFonts w:ascii="Arial" w:hAnsi="Arial" w:cs="Arial"/>
          <w:sz w:val="24"/>
          <w:szCs w:val="24"/>
        </w:rPr>
        <w:t xml:space="preserve"> </w:t>
      </w:r>
      <w:r w:rsidR="00CD3FC0">
        <w:rPr>
          <w:rFonts w:ascii="Arial" w:hAnsi="Arial" w:cs="Arial"/>
          <w:sz w:val="24"/>
          <w:szCs w:val="24"/>
        </w:rPr>
        <w:t>Komisji R</w:t>
      </w:r>
      <w:r w:rsidR="00EE4D07">
        <w:rPr>
          <w:rFonts w:ascii="Arial" w:hAnsi="Arial" w:cs="Arial"/>
          <w:sz w:val="24"/>
          <w:szCs w:val="24"/>
        </w:rPr>
        <w:t xml:space="preserve">ewizyjnej? </w:t>
      </w:r>
      <w:r w:rsidR="003149CD">
        <w:rPr>
          <w:rFonts w:ascii="Arial" w:hAnsi="Arial" w:cs="Arial"/>
          <w:sz w:val="24"/>
          <w:szCs w:val="24"/>
        </w:rPr>
        <w:t xml:space="preserve">Radna zapytała czy pan przewodniczący rozmawiał z panią Kaczmarek na temat rezygnacji oraz dodała, że pani Kaczmarek była zaangażowana w prace Komisji, która teraz będzie znacznie okrojona. </w:t>
      </w:r>
    </w:p>
    <w:p w:rsidR="00EE4D07" w:rsidRDefault="00371335" w:rsidP="00D67423">
      <w:pPr>
        <w:spacing w:line="276" w:lineRule="auto"/>
        <w:jc w:val="both"/>
        <w:rPr>
          <w:rFonts w:ascii="Arial" w:hAnsi="Arial" w:cs="Arial"/>
          <w:sz w:val="24"/>
          <w:szCs w:val="24"/>
        </w:rPr>
      </w:pPr>
      <w:r>
        <w:rPr>
          <w:rFonts w:ascii="Arial" w:hAnsi="Arial" w:cs="Arial"/>
          <w:sz w:val="24"/>
          <w:szCs w:val="24"/>
        </w:rPr>
        <w:t>Pan Stanisław Sobieraj powiedział, że K</w:t>
      </w:r>
      <w:r w:rsidR="00EE4D07">
        <w:rPr>
          <w:rFonts w:ascii="Arial" w:hAnsi="Arial" w:cs="Arial"/>
          <w:sz w:val="24"/>
          <w:szCs w:val="24"/>
        </w:rPr>
        <w:t>omisja</w:t>
      </w:r>
      <w:r>
        <w:rPr>
          <w:rFonts w:ascii="Arial" w:hAnsi="Arial" w:cs="Arial"/>
          <w:sz w:val="24"/>
          <w:szCs w:val="24"/>
        </w:rPr>
        <w:t xml:space="preserve"> Mieszkaniowa</w:t>
      </w:r>
      <w:r w:rsidR="00EE4D07">
        <w:rPr>
          <w:rFonts w:ascii="Arial" w:hAnsi="Arial" w:cs="Arial"/>
          <w:sz w:val="24"/>
          <w:szCs w:val="24"/>
        </w:rPr>
        <w:t xml:space="preserve"> od </w:t>
      </w:r>
      <w:r>
        <w:rPr>
          <w:rFonts w:ascii="Arial" w:hAnsi="Arial" w:cs="Arial"/>
          <w:sz w:val="24"/>
          <w:szCs w:val="24"/>
        </w:rPr>
        <w:t>początku</w:t>
      </w:r>
      <w:r w:rsidR="00EE4D07">
        <w:rPr>
          <w:rFonts w:ascii="Arial" w:hAnsi="Arial" w:cs="Arial"/>
          <w:sz w:val="24"/>
          <w:szCs w:val="24"/>
        </w:rPr>
        <w:t xml:space="preserve"> </w:t>
      </w:r>
      <w:r>
        <w:rPr>
          <w:rFonts w:ascii="Arial" w:hAnsi="Arial" w:cs="Arial"/>
          <w:sz w:val="24"/>
          <w:szCs w:val="24"/>
        </w:rPr>
        <w:t>liczyła</w:t>
      </w:r>
      <w:r w:rsidR="00EE4D07">
        <w:rPr>
          <w:rFonts w:ascii="Arial" w:hAnsi="Arial" w:cs="Arial"/>
          <w:sz w:val="24"/>
          <w:szCs w:val="24"/>
        </w:rPr>
        <w:t xml:space="preserve"> 5 </w:t>
      </w:r>
      <w:r>
        <w:rPr>
          <w:rFonts w:ascii="Arial" w:hAnsi="Arial" w:cs="Arial"/>
          <w:sz w:val="24"/>
          <w:szCs w:val="24"/>
        </w:rPr>
        <w:t>osób,</w:t>
      </w:r>
      <w:r w:rsidR="00EE4D07">
        <w:rPr>
          <w:rFonts w:ascii="Arial" w:hAnsi="Arial" w:cs="Arial"/>
          <w:sz w:val="24"/>
          <w:szCs w:val="24"/>
        </w:rPr>
        <w:t xml:space="preserve"> w </w:t>
      </w:r>
      <w:r>
        <w:rPr>
          <w:rFonts w:ascii="Arial" w:hAnsi="Arial" w:cs="Arial"/>
          <w:sz w:val="24"/>
          <w:szCs w:val="24"/>
        </w:rPr>
        <w:t>trakcie</w:t>
      </w:r>
      <w:r w:rsidR="00EE4D07">
        <w:rPr>
          <w:rFonts w:ascii="Arial" w:hAnsi="Arial" w:cs="Arial"/>
          <w:sz w:val="24"/>
          <w:szCs w:val="24"/>
        </w:rPr>
        <w:t xml:space="preserve"> 2 </w:t>
      </w:r>
      <w:r>
        <w:rPr>
          <w:rFonts w:ascii="Arial" w:hAnsi="Arial" w:cs="Arial"/>
          <w:sz w:val="24"/>
          <w:szCs w:val="24"/>
        </w:rPr>
        <w:t>zrezygnowały</w:t>
      </w:r>
      <w:r w:rsidR="00EE4D07">
        <w:rPr>
          <w:rFonts w:ascii="Arial" w:hAnsi="Arial" w:cs="Arial"/>
          <w:sz w:val="24"/>
          <w:szCs w:val="24"/>
        </w:rPr>
        <w:t xml:space="preserve">. </w:t>
      </w:r>
      <w:r>
        <w:rPr>
          <w:rFonts w:ascii="Arial" w:hAnsi="Arial" w:cs="Arial"/>
          <w:sz w:val="24"/>
          <w:szCs w:val="24"/>
        </w:rPr>
        <w:t>Przewodniczący z</w:t>
      </w:r>
      <w:r w:rsidR="00EE4D07">
        <w:rPr>
          <w:rFonts w:ascii="Arial" w:hAnsi="Arial" w:cs="Arial"/>
          <w:sz w:val="24"/>
          <w:szCs w:val="24"/>
        </w:rPr>
        <w:t>achęcał radnych do zasiad</w:t>
      </w:r>
      <w:r>
        <w:rPr>
          <w:rFonts w:ascii="Arial" w:hAnsi="Arial" w:cs="Arial"/>
          <w:sz w:val="24"/>
          <w:szCs w:val="24"/>
        </w:rPr>
        <w:t xml:space="preserve">ania </w:t>
      </w:r>
      <w:r w:rsidR="00C51079">
        <w:rPr>
          <w:rFonts w:ascii="Arial" w:hAnsi="Arial" w:cs="Arial"/>
          <w:sz w:val="24"/>
          <w:szCs w:val="24"/>
        </w:rPr>
        <w:br/>
      </w:r>
      <w:r w:rsidR="00913141">
        <w:rPr>
          <w:rFonts w:ascii="Arial" w:hAnsi="Arial" w:cs="Arial"/>
          <w:sz w:val="24"/>
          <w:szCs w:val="24"/>
        </w:rPr>
        <w:t xml:space="preserve">w komisjach, nawet trzech czy czterech. </w:t>
      </w:r>
    </w:p>
    <w:p w:rsidR="00CB15CD" w:rsidRDefault="00CB15CD" w:rsidP="00D67423">
      <w:pPr>
        <w:spacing w:line="276" w:lineRule="auto"/>
        <w:jc w:val="both"/>
        <w:rPr>
          <w:rFonts w:ascii="Arial" w:hAnsi="Arial" w:cs="Arial"/>
          <w:sz w:val="24"/>
          <w:szCs w:val="24"/>
        </w:rPr>
      </w:pPr>
      <w:r>
        <w:rPr>
          <w:rFonts w:ascii="Arial" w:hAnsi="Arial" w:cs="Arial"/>
          <w:sz w:val="24"/>
          <w:szCs w:val="24"/>
        </w:rPr>
        <w:t>Pan Jan Sibiga</w:t>
      </w:r>
      <w:r w:rsidR="00EE4D07">
        <w:rPr>
          <w:rFonts w:ascii="Arial" w:hAnsi="Arial" w:cs="Arial"/>
          <w:sz w:val="24"/>
          <w:szCs w:val="24"/>
        </w:rPr>
        <w:t xml:space="preserve"> </w:t>
      </w:r>
      <w:r>
        <w:rPr>
          <w:rFonts w:ascii="Arial" w:hAnsi="Arial" w:cs="Arial"/>
          <w:sz w:val="24"/>
          <w:szCs w:val="24"/>
        </w:rPr>
        <w:t>podziękował pani</w:t>
      </w:r>
      <w:r w:rsidR="00EE4D07">
        <w:rPr>
          <w:rFonts w:ascii="Arial" w:hAnsi="Arial" w:cs="Arial"/>
          <w:sz w:val="24"/>
          <w:szCs w:val="24"/>
        </w:rPr>
        <w:t xml:space="preserve"> </w:t>
      </w:r>
      <w:r>
        <w:rPr>
          <w:rFonts w:ascii="Arial" w:hAnsi="Arial" w:cs="Arial"/>
          <w:sz w:val="24"/>
          <w:szCs w:val="24"/>
        </w:rPr>
        <w:t>Ilonie Kaczmarek za pracę w Komisji M</w:t>
      </w:r>
      <w:r w:rsidR="00EE4D07">
        <w:rPr>
          <w:rFonts w:ascii="Arial" w:hAnsi="Arial" w:cs="Arial"/>
          <w:sz w:val="24"/>
          <w:szCs w:val="24"/>
        </w:rPr>
        <w:t>ieszkaniowej</w:t>
      </w:r>
      <w:r>
        <w:rPr>
          <w:rFonts w:ascii="Arial" w:hAnsi="Arial" w:cs="Arial"/>
          <w:sz w:val="24"/>
          <w:szCs w:val="24"/>
        </w:rPr>
        <w:t>. Radny zaznaczył, że Komisja jest</w:t>
      </w:r>
      <w:r w:rsidR="00EE4D07">
        <w:rPr>
          <w:rFonts w:ascii="Arial" w:hAnsi="Arial" w:cs="Arial"/>
          <w:sz w:val="24"/>
          <w:szCs w:val="24"/>
        </w:rPr>
        <w:t xml:space="preserve"> </w:t>
      </w:r>
      <w:r>
        <w:rPr>
          <w:rFonts w:ascii="Arial" w:hAnsi="Arial" w:cs="Arial"/>
          <w:sz w:val="24"/>
          <w:szCs w:val="24"/>
        </w:rPr>
        <w:t>specyficzna i trudno o</w:t>
      </w:r>
      <w:r w:rsidR="00EE4D07">
        <w:rPr>
          <w:rFonts w:ascii="Arial" w:hAnsi="Arial" w:cs="Arial"/>
          <w:sz w:val="24"/>
          <w:szCs w:val="24"/>
        </w:rPr>
        <w:t xml:space="preserve"> </w:t>
      </w:r>
      <w:r>
        <w:rPr>
          <w:rFonts w:ascii="Arial" w:hAnsi="Arial" w:cs="Arial"/>
          <w:sz w:val="24"/>
          <w:szCs w:val="24"/>
        </w:rPr>
        <w:t>idealizm</w:t>
      </w:r>
      <w:r w:rsidR="00EE4D07">
        <w:rPr>
          <w:rFonts w:ascii="Arial" w:hAnsi="Arial" w:cs="Arial"/>
          <w:sz w:val="24"/>
          <w:szCs w:val="24"/>
        </w:rPr>
        <w:t xml:space="preserve"> w prowadzeniu </w:t>
      </w:r>
      <w:r w:rsidR="00321083">
        <w:rPr>
          <w:rFonts w:ascii="Arial" w:hAnsi="Arial" w:cs="Arial"/>
          <w:sz w:val="24"/>
          <w:szCs w:val="24"/>
        </w:rPr>
        <w:br/>
      </w:r>
      <w:r w:rsidR="00EE4D07">
        <w:rPr>
          <w:rFonts w:ascii="Arial" w:hAnsi="Arial" w:cs="Arial"/>
          <w:sz w:val="24"/>
          <w:szCs w:val="24"/>
        </w:rPr>
        <w:t xml:space="preserve">i </w:t>
      </w:r>
      <w:r>
        <w:rPr>
          <w:rFonts w:ascii="Arial" w:hAnsi="Arial" w:cs="Arial"/>
          <w:sz w:val="24"/>
          <w:szCs w:val="24"/>
        </w:rPr>
        <w:t>funkcjonowaniu</w:t>
      </w:r>
      <w:r w:rsidR="00EE4D07">
        <w:rPr>
          <w:rFonts w:ascii="Arial" w:hAnsi="Arial" w:cs="Arial"/>
          <w:sz w:val="24"/>
          <w:szCs w:val="24"/>
        </w:rPr>
        <w:t xml:space="preserve"> Komisji. </w:t>
      </w:r>
      <w:r>
        <w:rPr>
          <w:rFonts w:ascii="Arial" w:hAnsi="Arial" w:cs="Arial"/>
          <w:sz w:val="24"/>
          <w:szCs w:val="24"/>
        </w:rPr>
        <w:t>Pan Sibiga dodał, że n</w:t>
      </w:r>
      <w:r w:rsidR="00EE4D07">
        <w:rPr>
          <w:rFonts w:ascii="Arial" w:hAnsi="Arial" w:cs="Arial"/>
          <w:sz w:val="24"/>
          <w:szCs w:val="24"/>
        </w:rPr>
        <w:t xml:space="preserve">a </w:t>
      </w:r>
      <w:r>
        <w:rPr>
          <w:rFonts w:ascii="Arial" w:hAnsi="Arial" w:cs="Arial"/>
          <w:sz w:val="24"/>
          <w:szCs w:val="24"/>
        </w:rPr>
        <w:t>zaczepki</w:t>
      </w:r>
      <w:r w:rsidR="00EE4D07">
        <w:rPr>
          <w:rFonts w:ascii="Arial" w:hAnsi="Arial" w:cs="Arial"/>
          <w:sz w:val="24"/>
          <w:szCs w:val="24"/>
        </w:rPr>
        <w:t xml:space="preserve"> pani </w:t>
      </w:r>
      <w:r>
        <w:rPr>
          <w:rFonts w:ascii="Arial" w:hAnsi="Arial" w:cs="Arial"/>
          <w:sz w:val="24"/>
          <w:szCs w:val="24"/>
        </w:rPr>
        <w:t>Butryn nie będzie</w:t>
      </w:r>
      <w:r w:rsidR="00EE4D07">
        <w:rPr>
          <w:rFonts w:ascii="Arial" w:hAnsi="Arial" w:cs="Arial"/>
          <w:sz w:val="24"/>
          <w:szCs w:val="24"/>
        </w:rPr>
        <w:t xml:space="preserve"> </w:t>
      </w:r>
      <w:r>
        <w:rPr>
          <w:rFonts w:ascii="Arial" w:hAnsi="Arial" w:cs="Arial"/>
          <w:sz w:val="24"/>
          <w:szCs w:val="24"/>
        </w:rPr>
        <w:t>odpowiadał, gdyż nie podziela jej opinii</w:t>
      </w:r>
      <w:r w:rsidR="00EE4D07">
        <w:rPr>
          <w:rFonts w:ascii="Arial" w:hAnsi="Arial" w:cs="Arial"/>
          <w:sz w:val="24"/>
          <w:szCs w:val="24"/>
        </w:rPr>
        <w:t xml:space="preserve">. </w:t>
      </w:r>
      <w:r>
        <w:rPr>
          <w:rFonts w:ascii="Arial" w:hAnsi="Arial" w:cs="Arial"/>
          <w:sz w:val="24"/>
          <w:szCs w:val="24"/>
        </w:rPr>
        <w:t>Pan Sibiga zaprosił</w:t>
      </w:r>
      <w:r w:rsidR="00EE4D07">
        <w:rPr>
          <w:rFonts w:ascii="Arial" w:hAnsi="Arial" w:cs="Arial"/>
          <w:sz w:val="24"/>
          <w:szCs w:val="24"/>
        </w:rPr>
        <w:t xml:space="preserve"> każdeg</w:t>
      </w:r>
      <w:r>
        <w:rPr>
          <w:rFonts w:ascii="Arial" w:hAnsi="Arial" w:cs="Arial"/>
          <w:sz w:val="24"/>
          <w:szCs w:val="24"/>
        </w:rPr>
        <w:t xml:space="preserve">o radnego do pracy w Komisji Mieszkaniowej. </w:t>
      </w:r>
    </w:p>
    <w:p w:rsidR="00214CF9" w:rsidRDefault="00321083" w:rsidP="00D67423">
      <w:pPr>
        <w:spacing w:line="276" w:lineRule="auto"/>
        <w:jc w:val="both"/>
        <w:rPr>
          <w:rFonts w:ascii="Arial" w:hAnsi="Arial" w:cs="Arial"/>
          <w:sz w:val="24"/>
          <w:szCs w:val="24"/>
        </w:rPr>
      </w:pPr>
      <w:r>
        <w:rPr>
          <w:rFonts w:ascii="Arial" w:hAnsi="Arial" w:cs="Arial"/>
          <w:sz w:val="24"/>
          <w:szCs w:val="24"/>
        </w:rPr>
        <w:t xml:space="preserve">Wiceprzewodniczący Jerzy </w:t>
      </w:r>
      <w:r w:rsidR="00214CF9">
        <w:rPr>
          <w:rFonts w:ascii="Arial" w:hAnsi="Arial" w:cs="Arial"/>
          <w:sz w:val="24"/>
          <w:szCs w:val="24"/>
        </w:rPr>
        <w:t>Augustyn powiedział, iż zasiada w samorządzie od 1994 roku co 4 lata i w każdej kadencji Komisja Mieszkaniowa była powoływana. Radny dodał, że tak trudnej pracy w Komisji Mieszkaniowej jak w obecnej kadencji jeszcze nie było. Głównym problemem są losy rodzin, samotnych matek, a miasto w swoich zasobach ma tylko dwa rodzaje mieszkań: komunalne</w:t>
      </w:r>
      <w:r w:rsidR="001536FB">
        <w:rPr>
          <w:rFonts w:ascii="Arial" w:hAnsi="Arial" w:cs="Arial"/>
          <w:sz w:val="24"/>
          <w:szCs w:val="24"/>
        </w:rPr>
        <w:t xml:space="preserve"> i socjalne. </w:t>
      </w:r>
      <w:r w:rsidR="00214CF9">
        <w:rPr>
          <w:rFonts w:ascii="Arial" w:hAnsi="Arial" w:cs="Arial"/>
          <w:sz w:val="24"/>
          <w:szCs w:val="24"/>
        </w:rPr>
        <w:t xml:space="preserve">Zdaniem wiceprzewodniczącego, przez ostatnie lata nie wybudowano ani jednego bloku, aby wspomóc efekty działalności Komisji Mieszkaniowej. </w:t>
      </w:r>
      <w:r w:rsidR="001536FB">
        <w:rPr>
          <w:rFonts w:ascii="Arial" w:hAnsi="Arial" w:cs="Arial"/>
          <w:sz w:val="24"/>
          <w:szCs w:val="24"/>
        </w:rPr>
        <w:t xml:space="preserve">Dodał, że powinny być dwa bloki. </w:t>
      </w:r>
    </w:p>
    <w:p w:rsidR="00E83D67" w:rsidRDefault="00214CF9" w:rsidP="00D67423">
      <w:pPr>
        <w:spacing w:line="276" w:lineRule="auto"/>
        <w:jc w:val="both"/>
        <w:rPr>
          <w:rFonts w:ascii="Arial" w:hAnsi="Arial" w:cs="Arial"/>
          <w:sz w:val="24"/>
          <w:szCs w:val="24"/>
        </w:rPr>
      </w:pPr>
      <w:r>
        <w:rPr>
          <w:rFonts w:ascii="Arial" w:hAnsi="Arial" w:cs="Arial"/>
          <w:sz w:val="24"/>
          <w:szCs w:val="24"/>
        </w:rPr>
        <w:t xml:space="preserve">Radny Mariusz </w:t>
      </w:r>
      <w:r w:rsidR="00E83D67">
        <w:rPr>
          <w:rFonts w:ascii="Arial" w:hAnsi="Arial" w:cs="Arial"/>
          <w:sz w:val="24"/>
          <w:szCs w:val="24"/>
        </w:rPr>
        <w:t xml:space="preserve">Bajek </w:t>
      </w:r>
      <w:r>
        <w:rPr>
          <w:rFonts w:ascii="Arial" w:hAnsi="Arial" w:cs="Arial"/>
          <w:sz w:val="24"/>
          <w:szCs w:val="24"/>
        </w:rPr>
        <w:t>poprosił, aby swoją</w:t>
      </w:r>
      <w:r w:rsidR="004237E0">
        <w:rPr>
          <w:rFonts w:ascii="Arial" w:hAnsi="Arial" w:cs="Arial"/>
          <w:sz w:val="24"/>
          <w:szCs w:val="24"/>
        </w:rPr>
        <w:t xml:space="preserve"> opinię </w:t>
      </w:r>
      <w:r>
        <w:rPr>
          <w:rFonts w:ascii="Arial" w:hAnsi="Arial" w:cs="Arial"/>
          <w:sz w:val="24"/>
          <w:szCs w:val="24"/>
        </w:rPr>
        <w:t>przedstawiła pani Kaczmarek i podała powody takiej decyzji, g</w:t>
      </w:r>
      <w:r w:rsidR="004237E0">
        <w:rPr>
          <w:rFonts w:ascii="Arial" w:hAnsi="Arial" w:cs="Arial"/>
          <w:sz w:val="24"/>
          <w:szCs w:val="24"/>
        </w:rPr>
        <w:t xml:space="preserve">dyż pracowała wiele lat w tej komisji. </w:t>
      </w:r>
    </w:p>
    <w:p w:rsidR="004237E0" w:rsidRDefault="00BA55FE" w:rsidP="00D67423">
      <w:pPr>
        <w:spacing w:line="276" w:lineRule="auto"/>
        <w:jc w:val="both"/>
        <w:rPr>
          <w:rFonts w:ascii="Arial" w:hAnsi="Arial" w:cs="Arial"/>
          <w:sz w:val="24"/>
          <w:szCs w:val="24"/>
        </w:rPr>
      </w:pPr>
      <w:r>
        <w:rPr>
          <w:rFonts w:ascii="Arial" w:hAnsi="Arial" w:cs="Arial"/>
          <w:sz w:val="24"/>
          <w:szCs w:val="24"/>
        </w:rPr>
        <w:t xml:space="preserve">Przewodniczący Rady Miejskiej Stanisław </w:t>
      </w:r>
      <w:r w:rsidR="004237E0">
        <w:rPr>
          <w:rFonts w:ascii="Arial" w:hAnsi="Arial" w:cs="Arial"/>
          <w:sz w:val="24"/>
          <w:szCs w:val="24"/>
        </w:rPr>
        <w:t xml:space="preserve">Sobieraj </w:t>
      </w:r>
      <w:r>
        <w:rPr>
          <w:rFonts w:ascii="Arial" w:hAnsi="Arial" w:cs="Arial"/>
          <w:sz w:val="24"/>
          <w:szCs w:val="24"/>
        </w:rPr>
        <w:t>powiedział</w:t>
      </w:r>
      <w:r w:rsidR="005A07D5">
        <w:rPr>
          <w:rFonts w:ascii="Arial" w:hAnsi="Arial" w:cs="Arial"/>
          <w:sz w:val="24"/>
          <w:szCs w:val="24"/>
        </w:rPr>
        <w:t xml:space="preserve">, że pani Kaczmarek rozmawiała z nim i zdecydowała się złożyć rezygnację. </w:t>
      </w:r>
    </w:p>
    <w:p w:rsidR="005A07D5" w:rsidRDefault="005A07D5" w:rsidP="00D67423">
      <w:pPr>
        <w:spacing w:line="276" w:lineRule="auto"/>
        <w:jc w:val="both"/>
        <w:rPr>
          <w:rFonts w:ascii="Arial" w:hAnsi="Arial" w:cs="Arial"/>
          <w:sz w:val="24"/>
          <w:szCs w:val="24"/>
        </w:rPr>
      </w:pPr>
      <w:r>
        <w:rPr>
          <w:rFonts w:ascii="Arial" w:hAnsi="Arial" w:cs="Arial"/>
          <w:sz w:val="24"/>
          <w:szCs w:val="24"/>
        </w:rPr>
        <w:t xml:space="preserve">Pan Bajek powiedział, że zadał pytanie i jeśli pani Kaczmarek nie ma ochoty odpowiadać to jej do tego nie zmusi. </w:t>
      </w:r>
    </w:p>
    <w:p w:rsidR="00526F91" w:rsidRDefault="00BA55FE" w:rsidP="00D67423">
      <w:pPr>
        <w:spacing w:line="276" w:lineRule="auto"/>
        <w:jc w:val="both"/>
        <w:rPr>
          <w:rFonts w:ascii="Arial" w:hAnsi="Arial" w:cs="Arial"/>
          <w:sz w:val="24"/>
          <w:szCs w:val="24"/>
        </w:rPr>
      </w:pPr>
      <w:r>
        <w:rPr>
          <w:rFonts w:ascii="Arial" w:hAnsi="Arial" w:cs="Arial"/>
          <w:sz w:val="24"/>
          <w:szCs w:val="24"/>
        </w:rPr>
        <w:t>Radny Damian Marczak zaznaczył, iż radni mogą zasiadać</w:t>
      </w:r>
      <w:r w:rsidR="00526F91">
        <w:rPr>
          <w:rFonts w:ascii="Arial" w:hAnsi="Arial" w:cs="Arial"/>
          <w:sz w:val="24"/>
          <w:szCs w:val="24"/>
        </w:rPr>
        <w:t xml:space="preserve"> maksyma</w:t>
      </w:r>
      <w:r w:rsidR="003B3408">
        <w:rPr>
          <w:rFonts w:ascii="Arial" w:hAnsi="Arial" w:cs="Arial"/>
          <w:sz w:val="24"/>
          <w:szCs w:val="24"/>
        </w:rPr>
        <w:t xml:space="preserve">lnie w 3 komisjach zwyczajnych i komisjach nadzwyczajnych. </w:t>
      </w:r>
    </w:p>
    <w:p w:rsidR="003B3408" w:rsidRDefault="003B3408" w:rsidP="00D67423">
      <w:pPr>
        <w:spacing w:line="276" w:lineRule="auto"/>
        <w:jc w:val="both"/>
        <w:rPr>
          <w:rFonts w:ascii="Arial" w:hAnsi="Arial" w:cs="Arial"/>
          <w:sz w:val="24"/>
          <w:szCs w:val="24"/>
        </w:rPr>
      </w:pPr>
      <w:r>
        <w:rPr>
          <w:rFonts w:ascii="Arial" w:hAnsi="Arial" w:cs="Arial"/>
          <w:sz w:val="24"/>
          <w:szCs w:val="24"/>
        </w:rPr>
        <w:t xml:space="preserve">Przewodniczący podziękował radnemu za pamięć i troskę. </w:t>
      </w:r>
    </w:p>
    <w:p w:rsidR="00B05544" w:rsidRDefault="00B05544" w:rsidP="00D67423">
      <w:pPr>
        <w:spacing w:line="276" w:lineRule="auto"/>
        <w:jc w:val="both"/>
        <w:rPr>
          <w:rFonts w:ascii="Arial" w:hAnsi="Arial" w:cs="Arial"/>
          <w:sz w:val="24"/>
          <w:szCs w:val="24"/>
        </w:rPr>
      </w:pPr>
    </w:p>
    <w:p w:rsidR="00B05544" w:rsidRPr="00B05544" w:rsidRDefault="00B05544" w:rsidP="00B05544">
      <w:pPr>
        <w:pStyle w:val="Nagwek2"/>
        <w:rPr>
          <w:rFonts w:ascii="Arial" w:eastAsia="Times New Roman" w:hAnsi="Arial" w:cs="Arial"/>
          <w:sz w:val="24"/>
          <w:szCs w:val="24"/>
        </w:rPr>
      </w:pPr>
      <w:r w:rsidRPr="00B05544">
        <w:rPr>
          <w:rFonts w:ascii="Arial" w:eastAsia="Times New Roman" w:hAnsi="Arial" w:cs="Arial"/>
          <w:sz w:val="24"/>
          <w:szCs w:val="24"/>
          <w:u w:val="single"/>
        </w:rPr>
        <w:t>Głosowano w sprawie:</w:t>
      </w:r>
      <w:r w:rsidRPr="00B05544">
        <w:rPr>
          <w:rFonts w:ascii="Arial" w:eastAsia="Times New Roman" w:hAnsi="Arial" w:cs="Arial"/>
          <w:sz w:val="24"/>
          <w:szCs w:val="24"/>
        </w:rPr>
        <w:t xml:space="preserve"> </w:t>
      </w:r>
      <w:r>
        <w:rPr>
          <w:rFonts w:ascii="Arial" w:eastAsia="Times New Roman" w:hAnsi="Arial" w:cs="Arial"/>
          <w:sz w:val="24"/>
          <w:szCs w:val="24"/>
        </w:rPr>
        <w:br/>
      </w:r>
      <w:r w:rsidRPr="00B05544">
        <w:rPr>
          <w:rFonts w:ascii="Arial" w:eastAsia="Times New Roman" w:hAnsi="Arial" w:cs="Arial"/>
          <w:b w:val="0"/>
          <w:sz w:val="24"/>
          <w:szCs w:val="24"/>
        </w:rPr>
        <w:t>Projektu uchwały zmieniającej uchwałę w sprawie powołania składów osobowych komisji stałych i wyboru ich przewodniczących.</w:t>
      </w:r>
    </w:p>
    <w:p w:rsidR="00B05544" w:rsidRPr="00B05544" w:rsidRDefault="00B05544" w:rsidP="00B05544">
      <w:pPr>
        <w:spacing w:after="240"/>
        <w:rPr>
          <w:rFonts w:ascii="Arial" w:eastAsia="Times New Roman" w:hAnsi="Arial" w:cs="Arial"/>
          <w:sz w:val="24"/>
          <w:szCs w:val="24"/>
        </w:rPr>
      </w:pPr>
      <w:r w:rsidRPr="00B05544">
        <w:rPr>
          <w:rFonts w:ascii="Arial" w:eastAsia="Times New Roman" w:hAnsi="Arial" w:cs="Arial"/>
          <w:b/>
          <w:sz w:val="24"/>
          <w:szCs w:val="24"/>
          <w:u w:val="single"/>
        </w:rPr>
        <w:lastRenderedPageBreak/>
        <w:t>Wyniki głosowania:</w:t>
      </w:r>
      <w:r>
        <w:rPr>
          <w:rFonts w:ascii="Arial" w:eastAsia="Times New Roman" w:hAnsi="Arial" w:cs="Arial"/>
          <w:sz w:val="24"/>
          <w:szCs w:val="24"/>
        </w:rPr>
        <w:br/>
      </w:r>
      <w:r w:rsidRPr="00B05544">
        <w:rPr>
          <w:rFonts w:ascii="Arial" w:eastAsia="Times New Roman" w:hAnsi="Arial" w:cs="Arial"/>
          <w:sz w:val="24"/>
          <w:szCs w:val="24"/>
        </w:rPr>
        <w:t>ZA: 16, PRZECIW: 0, WSTRZYMUJĘ SIĘ: 7, BRAK GŁOSU: 0, NIEOBECNI: 0</w:t>
      </w:r>
      <w:r w:rsidRPr="00B05544">
        <w:rPr>
          <w:rFonts w:ascii="Arial" w:eastAsia="Times New Roman" w:hAnsi="Arial" w:cs="Arial"/>
          <w:sz w:val="24"/>
          <w:szCs w:val="24"/>
        </w:rPr>
        <w:br/>
      </w:r>
      <w:r w:rsidRPr="00B05544">
        <w:rPr>
          <w:rFonts w:ascii="Arial" w:eastAsia="Times New Roman" w:hAnsi="Arial" w:cs="Arial"/>
          <w:sz w:val="24"/>
          <w:szCs w:val="24"/>
        </w:rPr>
        <w:br/>
      </w:r>
      <w:r w:rsidRPr="00B05544">
        <w:rPr>
          <w:rFonts w:ascii="Arial" w:eastAsia="Times New Roman" w:hAnsi="Arial" w:cs="Arial"/>
          <w:b/>
          <w:sz w:val="24"/>
          <w:szCs w:val="24"/>
          <w:u w:val="single"/>
        </w:rPr>
        <w:t>Wyniki imienne:</w:t>
      </w:r>
      <w:r w:rsidRPr="00B05544">
        <w:rPr>
          <w:rFonts w:ascii="Arial" w:eastAsia="Times New Roman" w:hAnsi="Arial" w:cs="Arial"/>
          <w:b/>
          <w:sz w:val="24"/>
          <w:szCs w:val="24"/>
        </w:rPr>
        <w:br/>
      </w:r>
      <w:r w:rsidRPr="00B05544">
        <w:rPr>
          <w:rFonts w:ascii="Arial" w:eastAsia="Times New Roman" w:hAnsi="Arial" w:cs="Arial"/>
          <w:sz w:val="24"/>
          <w:szCs w:val="24"/>
        </w:rPr>
        <w:t>ZA (16)</w:t>
      </w:r>
      <w:r w:rsidRPr="00B05544">
        <w:rPr>
          <w:rFonts w:ascii="Arial" w:eastAsia="Times New Roman" w:hAnsi="Arial" w:cs="Arial"/>
          <w:sz w:val="24"/>
          <w:szCs w:val="24"/>
        </w:rPr>
        <w:br/>
        <w:t>Jerzy Augustyn, Mariusz Bajek, Maria Chojnacka, Ilona Kaczmarek, Andrzej Kochan, Agata Krzek, Elżbieta Kulpa, Paweł Madej, Lucjan Małek, Paulina Miśko, Karolina Paleń, Piotr Rut, Jan Sibiga, Stanisław Sobieraj, Łukasz Warchoł, Franciszek Zaborowski</w:t>
      </w:r>
      <w:r w:rsidRPr="00B05544">
        <w:rPr>
          <w:rFonts w:ascii="Arial" w:eastAsia="Times New Roman" w:hAnsi="Arial" w:cs="Arial"/>
          <w:sz w:val="24"/>
          <w:szCs w:val="24"/>
        </w:rPr>
        <w:br/>
      </w:r>
      <w:r w:rsidRPr="00B05544">
        <w:rPr>
          <w:rFonts w:ascii="Arial" w:eastAsia="Times New Roman" w:hAnsi="Arial" w:cs="Arial"/>
          <w:sz w:val="24"/>
          <w:szCs w:val="24"/>
        </w:rPr>
        <w:br/>
        <w:t>WSTRZYMUJĘ SIĘ (7)</w:t>
      </w:r>
      <w:r w:rsidRPr="00B05544">
        <w:rPr>
          <w:rFonts w:ascii="Arial" w:eastAsia="Times New Roman" w:hAnsi="Arial" w:cs="Arial"/>
          <w:sz w:val="24"/>
          <w:szCs w:val="24"/>
        </w:rPr>
        <w:br/>
        <w:t>Leszek Brzeziński, Renata Butryn, Łukasz Durek, Joanna Grobel-Proszowska, Damian Marczak, Dariusz Przytuła, Andrzej Szymonik</w:t>
      </w:r>
      <w:r w:rsidRPr="00B05544">
        <w:rPr>
          <w:rFonts w:ascii="Arial" w:eastAsia="Times New Roman" w:hAnsi="Arial" w:cs="Arial"/>
          <w:sz w:val="24"/>
          <w:szCs w:val="24"/>
        </w:rPr>
        <w:br/>
      </w:r>
    </w:p>
    <w:p w:rsidR="00264780" w:rsidRPr="002766FB" w:rsidRDefault="00264780" w:rsidP="00264780">
      <w:pPr>
        <w:spacing w:after="240"/>
        <w:rPr>
          <w:rFonts w:ascii="Arial" w:eastAsia="Times New Roman" w:hAnsi="Arial" w:cs="Arial"/>
          <w:b/>
          <w:sz w:val="24"/>
          <w:szCs w:val="24"/>
          <w:u w:val="single"/>
        </w:rPr>
      </w:pPr>
      <w:r>
        <w:rPr>
          <w:rFonts w:ascii="Arial" w:hAnsi="Arial" w:cs="Arial"/>
          <w:sz w:val="24"/>
          <w:szCs w:val="24"/>
        </w:rPr>
        <w:t xml:space="preserve">Rada Miejska przy </w:t>
      </w:r>
      <w:r w:rsidR="00EC24F9">
        <w:rPr>
          <w:rFonts w:ascii="Arial" w:hAnsi="Arial" w:cs="Arial"/>
          <w:sz w:val="24"/>
          <w:szCs w:val="24"/>
        </w:rPr>
        <w:t>16</w:t>
      </w:r>
      <w:r w:rsidRPr="00FC2372">
        <w:rPr>
          <w:rFonts w:ascii="Arial" w:hAnsi="Arial" w:cs="Arial"/>
          <w:sz w:val="24"/>
          <w:szCs w:val="24"/>
        </w:rPr>
        <w:t xml:space="preserve"> głosach za</w:t>
      </w:r>
      <w:r>
        <w:rPr>
          <w:rFonts w:ascii="Arial" w:hAnsi="Arial" w:cs="Arial"/>
          <w:sz w:val="24"/>
          <w:szCs w:val="24"/>
        </w:rPr>
        <w:t xml:space="preserve"> i </w:t>
      </w:r>
      <w:r w:rsidR="00EC24F9">
        <w:rPr>
          <w:rFonts w:ascii="Arial" w:hAnsi="Arial" w:cs="Arial"/>
          <w:sz w:val="24"/>
          <w:szCs w:val="24"/>
        </w:rPr>
        <w:t>7</w:t>
      </w:r>
      <w:r>
        <w:rPr>
          <w:rFonts w:ascii="Arial" w:hAnsi="Arial" w:cs="Arial"/>
          <w:sz w:val="24"/>
          <w:szCs w:val="24"/>
        </w:rPr>
        <w:t xml:space="preserve"> głosach wstrzymujących podjęła</w:t>
      </w:r>
    </w:p>
    <w:p w:rsidR="00264780" w:rsidRPr="00FC2372" w:rsidRDefault="00264780" w:rsidP="00264780">
      <w:pPr>
        <w:tabs>
          <w:tab w:val="left" w:pos="567"/>
        </w:tabs>
        <w:jc w:val="both"/>
        <w:rPr>
          <w:rFonts w:ascii="Arial" w:hAnsi="Arial" w:cs="Arial"/>
          <w:color w:val="000000"/>
          <w:sz w:val="24"/>
          <w:szCs w:val="24"/>
        </w:rPr>
      </w:pPr>
    </w:p>
    <w:p w:rsidR="00264780" w:rsidRPr="00FC2372" w:rsidRDefault="00264780" w:rsidP="00264780">
      <w:pPr>
        <w:jc w:val="center"/>
        <w:rPr>
          <w:rFonts w:ascii="Arial" w:hAnsi="Arial" w:cs="Arial"/>
          <w:b/>
          <w:i/>
          <w:sz w:val="24"/>
          <w:szCs w:val="24"/>
        </w:rPr>
      </w:pPr>
      <w:r>
        <w:rPr>
          <w:rFonts w:ascii="Arial" w:hAnsi="Arial" w:cs="Arial"/>
          <w:b/>
          <w:i/>
          <w:sz w:val="24"/>
          <w:szCs w:val="24"/>
        </w:rPr>
        <w:t>U c h w a ł ę  Nr LX</w:t>
      </w:r>
      <w:r w:rsidR="00F461D0">
        <w:rPr>
          <w:rFonts w:ascii="Arial" w:hAnsi="Arial" w:cs="Arial"/>
          <w:b/>
          <w:i/>
          <w:sz w:val="24"/>
          <w:szCs w:val="24"/>
        </w:rPr>
        <w:t>V/868</w:t>
      </w:r>
      <w:r>
        <w:rPr>
          <w:rFonts w:ascii="Arial" w:hAnsi="Arial" w:cs="Arial"/>
          <w:b/>
          <w:i/>
          <w:sz w:val="24"/>
          <w:szCs w:val="24"/>
        </w:rPr>
        <w:t>/2023</w:t>
      </w:r>
    </w:p>
    <w:p w:rsidR="00264780" w:rsidRPr="004B1642" w:rsidRDefault="00264780" w:rsidP="00264780">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zmieniającą</w:t>
      </w:r>
      <w:r w:rsidRPr="004B1642">
        <w:rPr>
          <w:rFonts w:ascii="Arial" w:hAnsi="Arial" w:cs="Arial"/>
          <w:color w:val="201F1E"/>
          <w:sz w:val="24"/>
          <w:szCs w:val="24"/>
        </w:rPr>
        <w:t xml:space="preserve"> uchwałę w sprawie powołania składów osobowych komisji stałych </w:t>
      </w:r>
      <w:r w:rsidR="00430AA5">
        <w:rPr>
          <w:rFonts w:ascii="Arial" w:hAnsi="Arial" w:cs="Arial"/>
          <w:color w:val="201F1E"/>
          <w:sz w:val="24"/>
          <w:szCs w:val="24"/>
        </w:rPr>
        <w:br/>
      </w:r>
      <w:r w:rsidRPr="004B1642">
        <w:rPr>
          <w:rFonts w:ascii="Arial" w:hAnsi="Arial" w:cs="Arial"/>
          <w:color w:val="201F1E"/>
          <w:sz w:val="24"/>
          <w:szCs w:val="24"/>
        </w:rPr>
        <w:t>i wyboru ich przewodniczących.</w:t>
      </w:r>
    </w:p>
    <w:p w:rsidR="00D67423" w:rsidRDefault="00D67423" w:rsidP="00F461D0">
      <w:pPr>
        <w:rPr>
          <w:rFonts w:ascii="Arial" w:hAnsi="Arial" w:cs="Arial"/>
          <w:b/>
          <w:sz w:val="24"/>
          <w:szCs w:val="24"/>
        </w:rPr>
      </w:pPr>
    </w:p>
    <w:p w:rsidR="00281443" w:rsidRDefault="00281443" w:rsidP="000443D6">
      <w:pPr>
        <w:jc w:val="center"/>
        <w:rPr>
          <w:rFonts w:ascii="Arial" w:hAnsi="Arial" w:cs="Arial"/>
          <w:b/>
          <w:sz w:val="24"/>
          <w:szCs w:val="24"/>
        </w:rPr>
      </w:pPr>
    </w:p>
    <w:p w:rsidR="000443D6" w:rsidRDefault="00F461D0" w:rsidP="000443D6">
      <w:pPr>
        <w:jc w:val="center"/>
        <w:rPr>
          <w:rFonts w:ascii="Arial" w:hAnsi="Arial" w:cs="Arial"/>
          <w:b/>
          <w:sz w:val="24"/>
          <w:szCs w:val="24"/>
        </w:rPr>
      </w:pPr>
      <w:r>
        <w:rPr>
          <w:rFonts w:ascii="Arial" w:hAnsi="Arial" w:cs="Arial"/>
          <w:b/>
          <w:sz w:val="24"/>
          <w:szCs w:val="24"/>
        </w:rPr>
        <w:t>Ad. 27</w:t>
      </w:r>
    </w:p>
    <w:p w:rsidR="00F461D0" w:rsidRPr="004B1642" w:rsidRDefault="00F461D0" w:rsidP="00F461D0">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Projekt uchwały zmieniającej uchwałę w sprawie zatwierdzenia planu pracy Komisji Rewizyjnej.</w:t>
      </w:r>
    </w:p>
    <w:p w:rsidR="00F461D0" w:rsidRDefault="00F461D0" w:rsidP="00F461D0">
      <w:pPr>
        <w:autoSpaceDE w:val="0"/>
        <w:autoSpaceDN w:val="0"/>
        <w:adjustRightInd w:val="0"/>
        <w:spacing w:line="276" w:lineRule="auto"/>
        <w:ind w:right="425"/>
        <w:jc w:val="both"/>
        <w:rPr>
          <w:rFonts w:ascii="Arial" w:hAnsi="Arial" w:cs="Arial"/>
          <w:sz w:val="24"/>
          <w:szCs w:val="24"/>
        </w:rPr>
      </w:pPr>
    </w:p>
    <w:p w:rsidR="00F461D0" w:rsidRPr="00D67423" w:rsidRDefault="00F461D0" w:rsidP="00F461D0">
      <w:pPr>
        <w:autoSpaceDE w:val="0"/>
        <w:autoSpaceDN w:val="0"/>
        <w:adjustRightInd w:val="0"/>
        <w:spacing w:line="276" w:lineRule="auto"/>
        <w:ind w:right="425"/>
        <w:jc w:val="both"/>
        <w:rPr>
          <w:rFonts w:ascii="Arial" w:hAnsi="Arial" w:cs="Arial"/>
          <w:sz w:val="24"/>
          <w:szCs w:val="24"/>
        </w:rPr>
      </w:pPr>
      <w:r w:rsidRPr="00D67423">
        <w:rPr>
          <w:rFonts w:ascii="Arial" w:hAnsi="Arial" w:cs="Arial"/>
          <w:sz w:val="24"/>
          <w:szCs w:val="24"/>
        </w:rPr>
        <w:t>Uchwałą Nr LV/702/2022 Rady Miejskiej w Stalowej Woli z dnia 30 września 2022r.</w:t>
      </w:r>
      <w:r>
        <w:rPr>
          <w:rFonts w:ascii="Arial" w:hAnsi="Arial" w:cs="Arial"/>
          <w:sz w:val="24"/>
          <w:szCs w:val="24"/>
        </w:rPr>
        <w:t xml:space="preserve"> </w:t>
      </w:r>
      <w:r w:rsidR="00B55556">
        <w:rPr>
          <w:rFonts w:ascii="Arial" w:hAnsi="Arial" w:cs="Arial"/>
          <w:sz w:val="24"/>
          <w:szCs w:val="24"/>
        </w:rPr>
        <w:t xml:space="preserve">zlecono Komisji Rewizyjnej </w:t>
      </w:r>
      <w:r w:rsidRPr="00D67423">
        <w:rPr>
          <w:rFonts w:ascii="Arial" w:hAnsi="Arial" w:cs="Arial"/>
          <w:sz w:val="24"/>
          <w:szCs w:val="24"/>
        </w:rPr>
        <w:t xml:space="preserve">przeprowadzenie kontroli w Piłkarskiej Spółce Akcyjnej Stal Stalowa Wola. </w:t>
      </w:r>
    </w:p>
    <w:p w:rsidR="00F461D0" w:rsidRDefault="00F461D0" w:rsidP="00F461D0">
      <w:pPr>
        <w:autoSpaceDE w:val="0"/>
        <w:autoSpaceDN w:val="0"/>
        <w:adjustRightInd w:val="0"/>
        <w:spacing w:line="276" w:lineRule="auto"/>
        <w:ind w:right="425"/>
        <w:jc w:val="both"/>
        <w:rPr>
          <w:rFonts w:ascii="Arial" w:hAnsi="Arial" w:cs="Arial"/>
          <w:sz w:val="24"/>
          <w:szCs w:val="24"/>
        </w:rPr>
      </w:pPr>
      <w:r>
        <w:rPr>
          <w:rFonts w:ascii="Arial" w:hAnsi="Arial" w:cs="Arial"/>
          <w:sz w:val="24"/>
          <w:szCs w:val="24"/>
        </w:rPr>
        <w:t>W związku z nie</w:t>
      </w:r>
      <w:r w:rsidRPr="00D67423">
        <w:rPr>
          <w:rFonts w:ascii="Arial" w:hAnsi="Arial" w:cs="Arial"/>
          <w:sz w:val="24"/>
          <w:szCs w:val="24"/>
        </w:rPr>
        <w:t>umieszczeniem przedmiotowego zadania w planie pracy Komisji, podejmuje się niniejszą uchwałę, zgodnie z którą wprowadza się je do planu pracy Komisji Rewizyjnej na 2023r.</w:t>
      </w:r>
      <w:r>
        <w:rPr>
          <w:rFonts w:ascii="Arial" w:hAnsi="Arial" w:cs="Arial"/>
          <w:sz w:val="24"/>
          <w:szCs w:val="24"/>
        </w:rPr>
        <w:t xml:space="preserve"> </w:t>
      </w:r>
    </w:p>
    <w:p w:rsidR="00080530" w:rsidRDefault="002E0467" w:rsidP="00F461D0">
      <w:pPr>
        <w:autoSpaceDE w:val="0"/>
        <w:autoSpaceDN w:val="0"/>
        <w:adjustRightInd w:val="0"/>
        <w:spacing w:line="276" w:lineRule="auto"/>
        <w:ind w:right="425"/>
        <w:jc w:val="both"/>
        <w:rPr>
          <w:rFonts w:ascii="Arial" w:hAnsi="Arial" w:cs="Arial"/>
          <w:sz w:val="24"/>
          <w:szCs w:val="24"/>
        </w:rPr>
      </w:pPr>
      <w:r>
        <w:rPr>
          <w:rFonts w:ascii="Arial" w:hAnsi="Arial" w:cs="Arial"/>
          <w:sz w:val="24"/>
          <w:szCs w:val="24"/>
        </w:rPr>
        <w:t xml:space="preserve">Pan radny </w:t>
      </w:r>
      <w:r w:rsidR="00080530">
        <w:rPr>
          <w:rFonts w:ascii="Arial" w:hAnsi="Arial" w:cs="Arial"/>
          <w:sz w:val="24"/>
          <w:szCs w:val="24"/>
        </w:rPr>
        <w:t xml:space="preserve">Łukasz Durek </w:t>
      </w:r>
      <w:r>
        <w:rPr>
          <w:rFonts w:ascii="Arial" w:hAnsi="Arial" w:cs="Arial"/>
          <w:sz w:val="24"/>
          <w:szCs w:val="24"/>
        </w:rPr>
        <w:t>powiedział, że Komisja Rewizyjna zwraca się z prośbą do wysokiej rady o rozszerzenie planu pracy Komisji w tym roku o kontrolę kompleksową</w:t>
      </w:r>
      <w:r w:rsidRPr="002E0467">
        <w:rPr>
          <w:rFonts w:ascii="Arial" w:hAnsi="Arial" w:cs="Arial"/>
          <w:sz w:val="24"/>
          <w:szCs w:val="24"/>
        </w:rPr>
        <w:t xml:space="preserve"> w Piłkarskiej Spółce Akcyjnej Stal Stalowa Wola.</w:t>
      </w:r>
      <w:r>
        <w:rPr>
          <w:rFonts w:ascii="Arial" w:hAnsi="Arial" w:cs="Arial"/>
          <w:sz w:val="24"/>
          <w:szCs w:val="24"/>
        </w:rPr>
        <w:t xml:space="preserve"> </w:t>
      </w:r>
    </w:p>
    <w:p w:rsidR="002E0467" w:rsidRDefault="002E0467" w:rsidP="00F461D0">
      <w:pPr>
        <w:autoSpaceDE w:val="0"/>
        <w:autoSpaceDN w:val="0"/>
        <w:adjustRightInd w:val="0"/>
        <w:spacing w:line="276" w:lineRule="auto"/>
        <w:ind w:right="425"/>
        <w:jc w:val="both"/>
        <w:rPr>
          <w:rFonts w:ascii="Arial" w:hAnsi="Arial" w:cs="Arial"/>
          <w:sz w:val="24"/>
          <w:szCs w:val="24"/>
        </w:rPr>
      </w:pPr>
      <w:r>
        <w:rPr>
          <w:rFonts w:ascii="Arial" w:hAnsi="Arial" w:cs="Arial"/>
          <w:sz w:val="24"/>
          <w:szCs w:val="24"/>
        </w:rPr>
        <w:t xml:space="preserve">Pan Przewodniczący zapytał w jakim miesiącu jest planowana kontrola? </w:t>
      </w:r>
    </w:p>
    <w:p w:rsidR="002E0467" w:rsidRDefault="002E0467" w:rsidP="00F461D0">
      <w:pPr>
        <w:autoSpaceDE w:val="0"/>
        <w:autoSpaceDN w:val="0"/>
        <w:adjustRightInd w:val="0"/>
        <w:spacing w:line="276" w:lineRule="auto"/>
        <w:ind w:right="425"/>
        <w:jc w:val="both"/>
        <w:rPr>
          <w:rFonts w:ascii="Arial" w:hAnsi="Arial" w:cs="Arial"/>
          <w:sz w:val="24"/>
          <w:szCs w:val="24"/>
        </w:rPr>
      </w:pPr>
      <w:r>
        <w:rPr>
          <w:rFonts w:ascii="Arial" w:hAnsi="Arial" w:cs="Arial"/>
          <w:sz w:val="24"/>
          <w:szCs w:val="24"/>
        </w:rPr>
        <w:t xml:space="preserve">Pan Durek odpowiedział, że kontrola planowana jest na maj, czerwiec. </w:t>
      </w:r>
    </w:p>
    <w:p w:rsidR="00B55556" w:rsidRDefault="00244B22" w:rsidP="00F461D0">
      <w:pPr>
        <w:autoSpaceDE w:val="0"/>
        <w:autoSpaceDN w:val="0"/>
        <w:adjustRightInd w:val="0"/>
        <w:spacing w:line="276" w:lineRule="auto"/>
        <w:ind w:right="425"/>
        <w:jc w:val="both"/>
        <w:rPr>
          <w:rFonts w:ascii="Arial" w:hAnsi="Arial" w:cs="Arial"/>
          <w:sz w:val="24"/>
          <w:szCs w:val="24"/>
        </w:rPr>
      </w:pPr>
      <w:r>
        <w:rPr>
          <w:rFonts w:ascii="Arial" w:hAnsi="Arial" w:cs="Arial"/>
          <w:sz w:val="24"/>
          <w:szCs w:val="24"/>
        </w:rPr>
        <w:t xml:space="preserve">Pani Renata </w:t>
      </w:r>
      <w:r w:rsidR="00B55556">
        <w:rPr>
          <w:rFonts w:ascii="Arial" w:hAnsi="Arial" w:cs="Arial"/>
          <w:sz w:val="24"/>
          <w:szCs w:val="24"/>
        </w:rPr>
        <w:t xml:space="preserve">Butryn </w:t>
      </w:r>
      <w:r>
        <w:rPr>
          <w:rFonts w:ascii="Arial" w:hAnsi="Arial" w:cs="Arial"/>
          <w:sz w:val="24"/>
          <w:szCs w:val="24"/>
        </w:rPr>
        <w:t xml:space="preserve">przypomniała, że przed chwilą padł wniosek ze strony pana Mariusza Bajka, aby Komisja Rewizyjna objęła swoją kontrolą zasadność </w:t>
      </w:r>
      <w:r>
        <w:rPr>
          <w:rFonts w:ascii="Arial" w:hAnsi="Arial" w:cs="Arial"/>
          <w:sz w:val="24"/>
          <w:szCs w:val="24"/>
        </w:rPr>
        <w:lastRenderedPageBreak/>
        <w:t xml:space="preserve">przyznawania środków ze strony MZK na dotacje. W związku z tym pani Butryn poprosiła przewodniczącego Komisji Rewizyjnej pana Łukasza Durka o wpisanie tego do planu jako wniosek rady miejskiej. </w:t>
      </w:r>
    </w:p>
    <w:p w:rsidR="00E67B84" w:rsidRDefault="00244B22" w:rsidP="00F461D0">
      <w:pPr>
        <w:autoSpaceDE w:val="0"/>
        <w:autoSpaceDN w:val="0"/>
        <w:adjustRightInd w:val="0"/>
        <w:spacing w:line="276" w:lineRule="auto"/>
        <w:ind w:right="425"/>
        <w:jc w:val="both"/>
        <w:rPr>
          <w:rFonts w:ascii="Arial" w:hAnsi="Arial" w:cs="Arial"/>
          <w:sz w:val="24"/>
          <w:szCs w:val="24"/>
        </w:rPr>
      </w:pPr>
      <w:r>
        <w:rPr>
          <w:rFonts w:ascii="Arial" w:hAnsi="Arial" w:cs="Arial"/>
          <w:sz w:val="24"/>
          <w:szCs w:val="24"/>
        </w:rPr>
        <w:t xml:space="preserve">Pan Łukasz Durek przypomniał, że wniosek dot. Piłkarskiej Spółki Akcyjnej </w:t>
      </w:r>
      <w:r w:rsidR="005C6C92">
        <w:rPr>
          <w:rFonts w:ascii="Arial" w:hAnsi="Arial" w:cs="Arial"/>
          <w:sz w:val="24"/>
          <w:szCs w:val="24"/>
        </w:rPr>
        <w:t xml:space="preserve">również wyszedł od rady miejskiej. Radny powiedział, że jest wiele wniosków </w:t>
      </w:r>
      <w:r w:rsidR="00CD3FC0">
        <w:rPr>
          <w:rFonts w:ascii="Arial" w:hAnsi="Arial" w:cs="Arial"/>
          <w:sz w:val="24"/>
          <w:szCs w:val="24"/>
        </w:rPr>
        <w:br/>
      </w:r>
      <w:r w:rsidR="005C6C92">
        <w:rPr>
          <w:rFonts w:ascii="Arial" w:hAnsi="Arial" w:cs="Arial"/>
          <w:sz w:val="24"/>
          <w:szCs w:val="24"/>
        </w:rPr>
        <w:t>z poprzed</w:t>
      </w:r>
      <w:r w:rsidR="00CD3FC0">
        <w:rPr>
          <w:rFonts w:ascii="Arial" w:hAnsi="Arial" w:cs="Arial"/>
          <w:sz w:val="24"/>
          <w:szCs w:val="24"/>
        </w:rPr>
        <w:t>nich lat, np. dotyczący PCPN lub</w:t>
      </w:r>
      <w:r w:rsidR="005C6C92">
        <w:rPr>
          <w:rFonts w:ascii="Arial" w:hAnsi="Arial" w:cs="Arial"/>
          <w:sz w:val="24"/>
          <w:szCs w:val="24"/>
        </w:rPr>
        <w:t xml:space="preserve"> hali targowej, a Komisja nie jest </w:t>
      </w:r>
      <w:r w:rsidR="00CD3FC0">
        <w:rPr>
          <w:rFonts w:ascii="Arial" w:hAnsi="Arial" w:cs="Arial"/>
          <w:sz w:val="24"/>
          <w:szCs w:val="24"/>
        </w:rPr>
        <w:br/>
      </w:r>
      <w:r w:rsidR="005C6C92">
        <w:rPr>
          <w:rFonts w:ascii="Arial" w:hAnsi="Arial" w:cs="Arial"/>
          <w:sz w:val="24"/>
          <w:szCs w:val="24"/>
        </w:rPr>
        <w:t xml:space="preserve">w stanie w jednym roku objąć kontrolą wszystkich wniosków. </w:t>
      </w:r>
      <w:r w:rsidR="00826DD3">
        <w:rPr>
          <w:rFonts w:ascii="Arial" w:hAnsi="Arial" w:cs="Arial"/>
          <w:sz w:val="24"/>
          <w:szCs w:val="24"/>
        </w:rPr>
        <w:t xml:space="preserve">Dodał, że będzie miał to na uwadze przy przygotowaniu planu pracy na rok 2024. </w:t>
      </w:r>
    </w:p>
    <w:p w:rsidR="00E67B84" w:rsidRDefault="00A31F3A" w:rsidP="00F461D0">
      <w:pPr>
        <w:autoSpaceDE w:val="0"/>
        <w:autoSpaceDN w:val="0"/>
        <w:adjustRightInd w:val="0"/>
        <w:spacing w:line="276" w:lineRule="auto"/>
        <w:ind w:right="425"/>
        <w:jc w:val="both"/>
        <w:rPr>
          <w:rFonts w:ascii="Arial" w:hAnsi="Arial" w:cs="Arial"/>
          <w:sz w:val="24"/>
          <w:szCs w:val="24"/>
        </w:rPr>
      </w:pPr>
      <w:r>
        <w:rPr>
          <w:rFonts w:ascii="Arial" w:hAnsi="Arial" w:cs="Arial"/>
          <w:sz w:val="24"/>
          <w:szCs w:val="24"/>
        </w:rPr>
        <w:t>Radny Damian Marczak poinformował, że</w:t>
      </w:r>
      <w:r w:rsidR="00E67B84">
        <w:rPr>
          <w:rFonts w:ascii="Arial" w:hAnsi="Arial" w:cs="Arial"/>
          <w:sz w:val="24"/>
          <w:szCs w:val="24"/>
        </w:rPr>
        <w:t xml:space="preserve"> będzie </w:t>
      </w:r>
      <w:r>
        <w:rPr>
          <w:rFonts w:ascii="Arial" w:hAnsi="Arial" w:cs="Arial"/>
          <w:sz w:val="24"/>
          <w:szCs w:val="24"/>
        </w:rPr>
        <w:t>głosował</w:t>
      </w:r>
      <w:r w:rsidR="00D918E6">
        <w:rPr>
          <w:rFonts w:ascii="Arial" w:hAnsi="Arial" w:cs="Arial"/>
          <w:sz w:val="24"/>
          <w:szCs w:val="24"/>
        </w:rPr>
        <w:t xml:space="preserve"> przeciwko, </w:t>
      </w:r>
      <w:r w:rsidR="00E67B84">
        <w:rPr>
          <w:rFonts w:ascii="Arial" w:hAnsi="Arial" w:cs="Arial"/>
          <w:sz w:val="24"/>
          <w:szCs w:val="24"/>
        </w:rPr>
        <w:t xml:space="preserve">gdyż </w:t>
      </w:r>
      <w:r w:rsidR="00D918E6">
        <w:rPr>
          <w:rFonts w:ascii="Arial" w:hAnsi="Arial" w:cs="Arial"/>
          <w:sz w:val="24"/>
          <w:szCs w:val="24"/>
        </w:rPr>
        <w:t xml:space="preserve">radny </w:t>
      </w:r>
      <w:r>
        <w:rPr>
          <w:rFonts w:ascii="Arial" w:hAnsi="Arial" w:cs="Arial"/>
          <w:sz w:val="24"/>
          <w:szCs w:val="24"/>
        </w:rPr>
        <w:t>otrzymał</w:t>
      </w:r>
      <w:r w:rsidR="00E67B84">
        <w:rPr>
          <w:rFonts w:ascii="Arial" w:hAnsi="Arial" w:cs="Arial"/>
          <w:sz w:val="24"/>
          <w:szCs w:val="24"/>
        </w:rPr>
        <w:t xml:space="preserve"> </w:t>
      </w:r>
      <w:r>
        <w:rPr>
          <w:rFonts w:ascii="Arial" w:hAnsi="Arial" w:cs="Arial"/>
          <w:sz w:val="24"/>
          <w:szCs w:val="24"/>
        </w:rPr>
        <w:t>protokół</w:t>
      </w:r>
      <w:r w:rsidR="00E67B84">
        <w:rPr>
          <w:rFonts w:ascii="Arial" w:hAnsi="Arial" w:cs="Arial"/>
          <w:sz w:val="24"/>
          <w:szCs w:val="24"/>
        </w:rPr>
        <w:t xml:space="preserve"> </w:t>
      </w:r>
      <w:r>
        <w:rPr>
          <w:rFonts w:ascii="Arial" w:hAnsi="Arial" w:cs="Arial"/>
          <w:sz w:val="24"/>
          <w:szCs w:val="24"/>
        </w:rPr>
        <w:t>pokontrolny</w:t>
      </w:r>
      <w:r w:rsidR="00E67B84">
        <w:rPr>
          <w:rFonts w:ascii="Arial" w:hAnsi="Arial" w:cs="Arial"/>
          <w:sz w:val="24"/>
          <w:szCs w:val="24"/>
        </w:rPr>
        <w:t xml:space="preserve"> z kontroli </w:t>
      </w:r>
      <w:r>
        <w:rPr>
          <w:rFonts w:ascii="Arial" w:hAnsi="Arial" w:cs="Arial"/>
          <w:sz w:val="24"/>
          <w:szCs w:val="24"/>
        </w:rPr>
        <w:t xml:space="preserve">w </w:t>
      </w:r>
      <w:r w:rsidR="00E67B84">
        <w:rPr>
          <w:rFonts w:ascii="Arial" w:hAnsi="Arial" w:cs="Arial"/>
          <w:sz w:val="24"/>
          <w:szCs w:val="24"/>
        </w:rPr>
        <w:t>MZB</w:t>
      </w:r>
      <w:r>
        <w:rPr>
          <w:rFonts w:ascii="Arial" w:hAnsi="Arial" w:cs="Arial"/>
          <w:sz w:val="24"/>
          <w:szCs w:val="24"/>
        </w:rPr>
        <w:t xml:space="preserve"> i nie wierzy</w:t>
      </w:r>
      <w:r w:rsidR="00E67B84">
        <w:rPr>
          <w:rFonts w:ascii="Arial" w:hAnsi="Arial" w:cs="Arial"/>
          <w:sz w:val="24"/>
          <w:szCs w:val="24"/>
        </w:rPr>
        <w:t xml:space="preserve"> w to</w:t>
      </w:r>
      <w:r>
        <w:rPr>
          <w:rFonts w:ascii="Arial" w:hAnsi="Arial" w:cs="Arial"/>
          <w:sz w:val="24"/>
          <w:szCs w:val="24"/>
        </w:rPr>
        <w:t>, ż</w:t>
      </w:r>
      <w:r w:rsidR="00E67B84">
        <w:rPr>
          <w:rFonts w:ascii="Arial" w:hAnsi="Arial" w:cs="Arial"/>
          <w:sz w:val="24"/>
          <w:szCs w:val="24"/>
        </w:rPr>
        <w:t xml:space="preserve">e w obecnym </w:t>
      </w:r>
      <w:r>
        <w:rPr>
          <w:rFonts w:ascii="Arial" w:hAnsi="Arial" w:cs="Arial"/>
          <w:sz w:val="24"/>
          <w:szCs w:val="24"/>
        </w:rPr>
        <w:t xml:space="preserve">składzie </w:t>
      </w:r>
      <w:r w:rsidR="00D918E6">
        <w:rPr>
          <w:rFonts w:ascii="Arial" w:hAnsi="Arial" w:cs="Arial"/>
          <w:sz w:val="24"/>
          <w:szCs w:val="24"/>
        </w:rPr>
        <w:t>K</w:t>
      </w:r>
      <w:r>
        <w:rPr>
          <w:rFonts w:ascii="Arial" w:hAnsi="Arial" w:cs="Arial"/>
          <w:sz w:val="24"/>
          <w:szCs w:val="24"/>
        </w:rPr>
        <w:t>omisja</w:t>
      </w:r>
      <w:r w:rsidR="00D918E6">
        <w:rPr>
          <w:rFonts w:ascii="Arial" w:hAnsi="Arial" w:cs="Arial"/>
          <w:sz w:val="24"/>
          <w:szCs w:val="24"/>
        </w:rPr>
        <w:t xml:space="preserve"> Rewizyjna</w:t>
      </w:r>
      <w:r>
        <w:rPr>
          <w:rFonts w:ascii="Arial" w:hAnsi="Arial" w:cs="Arial"/>
          <w:sz w:val="24"/>
          <w:szCs w:val="24"/>
        </w:rPr>
        <w:t xml:space="preserve"> będzie</w:t>
      </w:r>
      <w:r w:rsidR="00E67B84">
        <w:rPr>
          <w:rFonts w:ascii="Arial" w:hAnsi="Arial" w:cs="Arial"/>
          <w:sz w:val="24"/>
          <w:szCs w:val="24"/>
        </w:rPr>
        <w:t xml:space="preserve"> </w:t>
      </w:r>
      <w:r>
        <w:rPr>
          <w:rFonts w:ascii="Arial" w:hAnsi="Arial" w:cs="Arial"/>
          <w:sz w:val="24"/>
          <w:szCs w:val="24"/>
        </w:rPr>
        <w:t>potrafiła</w:t>
      </w:r>
      <w:r w:rsidR="00E67B84">
        <w:rPr>
          <w:rFonts w:ascii="Arial" w:hAnsi="Arial" w:cs="Arial"/>
          <w:sz w:val="24"/>
          <w:szCs w:val="24"/>
        </w:rPr>
        <w:t xml:space="preserve"> </w:t>
      </w:r>
      <w:r>
        <w:rPr>
          <w:rFonts w:ascii="Arial" w:hAnsi="Arial" w:cs="Arial"/>
          <w:sz w:val="24"/>
          <w:szCs w:val="24"/>
        </w:rPr>
        <w:t>cokolwiek</w:t>
      </w:r>
      <w:r w:rsidR="00E67B84">
        <w:rPr>
          <w:rFonts w:ascii="Arial" w:hAnsi="Arial" w:cs="Arial"/>
          <w:sz w:val="24"/>
          <w:szCs w:val="24"/>
        </w:rPr>
        <w:t xml:space="preserve"> </w:t>
      </w:r>
      <w:r>
        <w:rPr>
          <w:rFonts w:ascii="Arial" w:hAnsi="Arial" w:cs="Arial"/>
          <w:sz w:val="24"/>
          <w:szCs w:val="24"/>
        </w:rPr>
        <w:t>kontrolować</w:t>
      </w:r>
      <w:r w:rsidR="00E67B84">
        <w:rPr>
          <w:rFonts w:ascii="Arial" w:hAnsi="Arial" w:cs="Arial"/>
          <w:sz w:val="24"/>
          <w:szCs w:val="24"/>
        </w:rPr>
        <w:t xml:space="preserve"> jak należy. </w:t>
      </w:r>
    </w:p>
    <w:p w:rsidR="00D918E6" w:rsidRPr="00D918E6" w:rsidRDefault="00D918E6" w:rsidP="00D918E6">
      <w:pPr>
        <w:pStyle w:val="Nagwek2"/>
        <w:rPr>
          <w:rFonts w:ascii="Arial" w:eastAsia="Times New Roman" w:hAnsi="Arial" w:cs="Arial"/>
          <w:sz w:val="24"/>
          <w:szCs w:val="24"/>
        </w:rPr>
      </w:pPr>
      <w:r w:rsidRPr="00D918E6">
        <w:rPr>
          <w:rFonts w:ascii="Arial" w:eastAsia="Times New Roman" w:hAnsi="Arial" w:cs="Arial"/>
          <w:sz w:val="24"/>
          <w:szCs w:val="24"/>
          <w:u w:val="single"/>
        </w:rPr>
        <w:t>Głosowano w sprawie:</w:t>
      </w:r>
      <w:r w:rsidRPr="00D918E6">
        <w:rPr>
          <w:rFonts w:ascii="Arial" w:eastAsia="Times New Roman" w:hAnsi="Arial" w:cs="Arial"/>
          <w:sz w:val="24"/>
          <w:szCs w:val="24"/>
        </w:rPr>
        <w:t xml:space="preserve"> </w:t>
      </w:r>
      <w:r>
        <w:rPr>
          <w:rFonts w:ascii="Arial" w:eastAsia="Times New Roman" w:hAnsi="Arial" w:cs="Arial"/>
          <w:sz w:val="24"/>
          <w:szCs w:val="24"/>
        </w:rPr>
        <w:br/>
      </w:r>
      <w:r w:rsidRPr="00D918E6">
        <w:rPr>
          <w:rFonts w:ascii="Arial" w:eastAsia="Times New Roman" w:hAnsi="Arial" w:cs="Arial"/>
          <w:b w:val="0"/>
          <w:sz w:val="24"/>
          <w:szCs w:val="24"/>
        </w:rPr>
        <w:t>Projektu uchwały zmieniającej uchwałę w sprawie zatwierdzenia planu pracy Komisji Rewizyjnej.</w:t>
      </w:r>
    </w:p>
    <w:p w:rsidR="00D918E6" w:rsidRPr="00D918E6" w:rsidRDefault="00D918E6" w:rsidP="00D918E6">
      <w:pPr>
        <w:autoSpaceDE w:val="0"/>
        <w:autoSpaceDN w:val="0"/>
        <w:adjustRightInd w:val="0"/>
        <w:spacing w:line="276" w:lineRule="auto"/>
        <w:ind w:right="425"/>
        <w:rPr>
          <w:rFonts w:ascii="Arial" w:eastAsia="Times New Roman" w:hAnsi="Arial" w:cs="Arial"/>
          <w:b/>
          <w:sz w:val="24"/>
          <w:szCs w:val="24"/>
          <w:u w:val="single"/>
        </w:rPr>
      </w:pPr>
      <w:r w:rsidRPr="00D918E6">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D918E6">
        <w:rPr>
          <w:rFonts w:ascii="Arial" w:eastAsia="Times New Roman" w:hAnsi="Arial" w:cs="Arial"/>
          <w:sz w:val="24"/>
          <w:szCs w:val="24"/>
        </w:rPr>
        <w:t>ZA: 16, PRZECIW: 5, WSTRZYMUJĘ SIĘ: 2, BRAK GŁOSU: 0, NIEOBECNI: 0</w:t>
      </w:r>
      <w:r w:rsidRPr="00D918E6">
        <w:rPr>
          <w:rFonts w:ascii="Arial" w:eastAsia="Times New Roman" w:hAnsi="Arial" w:cs="Arial"/>
          <w:sz w:val="24"/>
          <w:szCs w:val="24"/>
        </w:rPr>
        <w:br/>
      </w:r>
      <w:r w:rsidRPr="00D918E6">
        <w:rPr>
          <w:rFonts w:ascii="Arial" w:eastAsia="Times New Roman" w:hAnsi="Arial" w:cs="Arial"/>
          <w:sz w:val="24"/>
          <w:szCs w:val="24"/>
        </w:rPr>
        <w:br/>
      </w:r>
      <w:r w:rsidRPr="00D918E6">
        <w:rPr>
          <w:rFonts w:ascii="Arial" w:eastAsia="Times New Roman" w:hAnsi="Arial" w:cs="Arial"/>
          <w:b/>
          <w:sz w:val="24"/>
          <w:szCs w:val="24"/>
          <w:u w:val="single"/>
        </w:rPr>
        <w:t>Wyniki imienne:</w:t>
      </w:r>
      <w:r w:rsidRPr="00D918E6">
        <w:rPr>
          <w:rFonts w:ascii="Arial" w:eastAsia="Times New Roman" w:hAnsi="Arial" w:cs="Arial"/>
          <w:sz w:val="24"/>
          <w:szCs w:val="24"/>
        </w:rPr>
        <w:br/>
        <w:t>ZA (16)</w:t>
      </w:r>
      <w:r w:rsidRPr="00D918E6">
        <w:rPr>
          <w:rFonts w:ascii="Arial" w:eastAsia="Times New Roman" w:hAnsi="Arial" w:cs="Arial"/>
          <w:sz w:val="24"/>
          <w:szCs w:val="24"/>
        </w:rPr>
        <w:br/>
        <w:t>Jerzy Augustyn, Mariusz Bajek, Leszek Brzeziński, Maria Chojnacka, Łukasz Durek, Ilona Kaczmarek, Andrzej Kochan, Agata Krzek, Elżbieta Kulpa, Paweł Madej, Lucjan Małek, Karolina Paleń, Piotr Rut, Jan Sibiga, Stanisław Sobieraj, Franciszek Zaborowski</w:t>
      </w:r>
      <w:r w:rsidRPr="00D918E6">
        <w:rPr>
          <w:rFonts w:ascii="Arial" w:eastAsia="Times New Roman" w:hAnsi="Arial" w:cs="Arial"/>
          <w:sz w:val="24"/>
          <w:szCs w:val="24"/>
        </w:rPr>
        <w:br/>
      </w:r>
      <w:r w:rsidRPr="00D918E6">
        <w:rPr>
          <w:rFonts w:ascii="Arial" w:eastAsia="Times New Roman" w:hAnsi="Arial" w:cs="Arial"/>
          <w:sz w:val="24"/>
          <w:szCs w:val="24"/>
        </w:rPr>
        <w:br/>
        <w:t>PRZECIW (5)</w:t>
      </w:r>
      <w:r w:rsidRPr="00D918E6">
        <w:rPr>
          <w:rFonts w:ascii="Arial" w:eastAsia="Times New Roman" w:hAnsi="Arial" w:cs="Arial"/>
          <w:sz w:val="24"/>
          <w:szCs w:val="24"/>
        </w:rPr>
        <w:br/>
        <w:t>Renata Butryn, Joanna Grobel-Proszowska, Damian Marczak, Dariusz Przytuła, Andrzej Szymonik</w:t>
      </w:r>
      <w:r w:rsidRPr="00D918E6">
        <w:rPr>
          <w:rFonts w:ascii="Arial" w:eastAsia="Times New Roman" w:hAnsi="Arial" w:cs="Arial"/>
          <w:sz w:val="24"/>
          <w:szCs w:val="24"/>
        </w:rPr>
        <w:br/>
      </w:r>
      <w:r w:rsidRPr="00D918E6">
        <w:rPr>
          <w:rFonts w:ascii="Arial" w:eastAsia="Times New Roman" w:hAnsi="Arial" w:cs="Arial"/>
          <w:sz w:val="24"/>
          <w:szCs w:val="24"/>
        </w:rPr>
        <w:br/>
        <w:t>WSTRZYMUJĘ SIĘ (2)</w:t>
      </w:r>
      <w:r w:rsidRPr="00D918E6">
        <w:rPr>
          <w:rFonts w:ascii="Arial" w:eastAsia="Times New Roman" w:hAnsi="Arial" w:cs="Arial"/>
          <w:sz w:val="24"/>
          <w:szCs w:val="24"/>
        </w:rPr>
        <w:br/>
        <w:t>Paulina Miśko, Łukasz Warchoł</w:t>
      </w:r>
    </w:p>
    <w:p w:rsidR="00F461D0" w:rsidRPr="002766FB" w:rsidRDefault="00F461D0" w:rsidP="00F461D0">
      <w:pPr>
        <w:spacing w:after="240"/>
        <w:rPr>
          <w:rFonts w:ascii="Arial" w:eastAsia="Times New Roman" w:hAnsi="Arial" w:cs="Arial"/>
          <w:b/>
          <w:sz w:val="24"/>
          <w:szCs w:val="24"/>
          <w:u w:val="single"/>
        </w:rPr>
      </w:pPr>
      <w:r>
        <w:rPr>
          <w:rFonts w:ascii="Arial" w:hAnsi="Arial" w:cs="Arial"/>
          <w:sz w:val="24"/>
          <w:szCs w:val="24"/>
        </w:rPr>
        <w:t xml:space="preserve">Rada Miejska przy </w:t>
      </w:r>
      <w:r w:rsidR="003A70A5">
        <w:rPr>
          <w:rFonts w:ascii="Arial" w:hAnsi="Arial" w:cs="Arial"/>
          <w:sz w:val="24"/>
          <w:szCs w:val="24"/>
        </w:rPr>
        <w:t>16</w:t>
      </w:r>
      <w:r w:rsidRPr="00FC2372">
        <w:rPr>
          <w:rFonts w:ascii="Arial" w:hAnsi="Arial" w:cs="Arial"/>
          <w:sz w:val="24"/>
          <w:szCs w:val="24"/>
        </w:rPr>
        <w:t xml:space="preserve"> głosach za</w:t>
      </w:r>
      <w:r w:rsidR="003A70A5">
        <w:rPr>
          <w:rFonts w:ascii="Arial" w:hAnsi="Arial" w:cs="Arial"/>
          <w:sz w:val="24"/>
          <w:szCs w:val="24"/>
        </w:rPr>
        <w:t>, 5 głosach przeciw</w:t>
      </w:r>
      <w:r>
        <w:rPr>
          <w:rFonts w:ascii="Arial" w:hAnsi="Arial" w:cs="Arial"/>
          <w:sz w:val="24"/>
          <w:szCs w:val="24"/>
        </w:rPr>
        <w:t xml:space="preserve"> i </w:t>
      </w:r>
      <w:r w:rsidR="00D918E6">
        <w:rPr>
          <w:rFonts w:ascii="Arial" w:hAnsi="Arial" w:cs="Arial"/>
          <w:sz w:val="24"/>
          <w:szCs w:val="24"/>
        </w:rPr>
        <w:t>2</w:t>
      </w:r>
      <w:r>
        <w:rPr>
          <w:rFonts w:ascii="Arial" w:hAnsi="Arial" w:cs="Arial"/>
          <w:sz w:val="24"/>
          <w:szCs w:val="24"/>
        </w:rPr>
        <w:t xml:space="preserve"> głosach wstrzymujących podjęła</w:t>
      </w:r>
    </w:p>
    <w:p w:rsidR="00F461D0" w:rsidRPr="00FC2372" w:rsidRDefault="00F461D0" w:rsidP="00F461D0">
      <w:pPr>
        <w:tabs>
          <w:tab w:val="left" w:pos="567"/>
        </w:tabs>
        <w:jc w:val="both"/>
        <w:rPr>
          <w:rFonts w:ascii="Arial" w:hAnsi="Arial" w:cs="Arial"/>
          <w:color w:val="000000"/>
          <w:sz w:val="24"/>
          <w:szCs w:val="24"/>
        </w:rPr>
      </w:pPr>
    </w:p>
    <w:p w:rsidR="00F461D0" w:rsidRPr="00FC2372" w:rsidRDefault="00F461D0" w:rsidP="00F461D0">
      <w:pPr>
        <w:jc w:val="center"/>
        <w:rPr>
          <w:rFonts w:ascii="Arial" w:hAnsi="Arial" w:cs="Arial"/>
          <w:b/>
          <w:i/>
          <w:sz w:val="24"/>
          <w:szCs w:val="24"/>
        </w:rPr>
      </w:pPr>
      <w:r>
        <w:rPr>
          <w:rFonts w:ascii="Arial" w:hAnsi="Arial" w:cs="Arial"/>
          <w:b/>
          <w:i/>
          <w:sz w:val="24"/>
          <w:szCs w:val="24"/>
        </w:rPr>
        <w:t>U c h w a ł ę  Nr LXV/869/2023</w:t>
      </w:r>
    </w:p>
    <w:p w:rsidR="00F461D0" w:rsidRPr="004B1642" w:rsidRDefault="00F461D0" w:rsidP="00F461D0">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zmieniającą</w:t>
      </w:r>
      <w:r w:rsidRPr="004B1642">
        <w:rPr>
          <w:rFonts w:ascii="Arial" w:hAnsi="Arial" w:cs="Arial"/>
          <w:color w:val="201F1E"/>
          <w:sz w:val="24"/>
          <w:szCs w:val="24"/>
        </w:rPr>
        <w:t xml:space="preserve"> uchwałę w sprawie zatwierdzenia planu pracy Komisji Rewizyjnej.</w:t>
      </w:r>
    </w:p>
    <w:p w:rsidR="00F461D0" w:rsidRDefault="00F461D0" w:rsidP="000443D6">
      <w:pPr>
        <w:jc w:val="center"/>
        <w:rPr>
          <w:rFonts w:ascii="Arial" w:hAnsi="Arial" w:cs="Arial"/>
          <w:b/>
          <w:sz w:val="24"/>
          <w:szCs w:val="24"/>
        </w:rPr>
      </w:pPr>
    </w:p>
    <w:p w:rsidR="00F461D0" w:rsidRDefault="00F461D0" w:rsidP="000443D6">
      <w:pPr>
        <w:jc w:val="center"/>
        <w:rPr>
          <w:rFonts w:ascii="Arial" w:hAnsi="Arial" w:cs="Arial"/>
          <w:b/>
          <w:sz w:val="24"/>
          <w:szCs w:val="24"/>
        </w:rPr>
      </w:pPr>
      <w:r>
        <w:rPr>
          <w:rFonts w:ascii="Arial" w:hAnsi="Arial" w:cs="Arial"/>
          <w:b/>
          <w:sz w:val="24"/>
          <w:szCs w:val="24"/>
        </w:rPr>
        <w:t>Ad. 28</w:t>
      </w:r>
    </w:p>
    <w:p w:rsidR="00F461D0" w:rsidRDefault="00F461D0" w:rsidP="00F461D0">
      <w:pPr>
        <w:shd w:val="clear" w:color="auto" w:fill="FFFFFF"/>
        <w:suppressAutoHyphens/>
        <w:spacing w:after="0" w:line="233" w:lineRule="atLeast"/>
        <w:rPr>
          <w:rFonts w:ascii="Arial" w:hAnsi="Arial" w:cs="Arial"/>
          <w:color w:val="201F1E"/>
          <w:sz w:val="24"/>
          <w:szCs w:val="24"/>
        </w:rPr>
      </w:pPr>
    </w:p>
    <w:p w:rsidR="00F461D0" w:rsidRDefault="00F461D0" w:rsidP="00F461D0">
      <w:pPr>
        <w:shd w:val="clear" w:color="auto" w:fill="FFFFFF"/>
        <w:suppressAutoHyphens/>
        <w:spacing w:after="0" w:line="233" w:lineRule="atLeast"/>
        <w:rPr>
          <w:rFonts w:ascii="Arial" w:hAnsi="Arial" w:cs="Arial"/>
          <w:color w:val="201F1E"/>
          <w:sz w:val="24"/>
          <w:szCs w:val="24"/>
        </w:rPr>
      </w:pPr>
      <w:r>
        <w:rPr>
          <w:rFonts w:ascii="Arial" w:hAnsi="Arial" w:cs="Arial"/>
          <w:color w:val="201F1E"/>
          <w:sz w:val="24"/>
          <w:szCs w:val="24"/>
        </w:rPr>
        <w:lastRenderedPageBreak/>
        <w:t xml:space="preserve">Projekt uchwały w sprawie nadania Statutu Samodzielnego Publicznego Zakładu Opieki Zdrowotnej w Stalowej Woli.  </w:t>
      </w:r>
    </w:p>
    <w:p w:rsidR="00F461D0" w:rsidRDefault="00F461D0" w:rsidP="00F461D0">
      <w:pPr>
        <w:shd w:val="clear" w:color="auto" w:fill="FFFFFF"/>
        <w:suppressAutoHyphens/>
        <w:spacing w:after="0" w:line="233" w:lineRule="atLeast"/>
        <w:rPr>
          <w:rFonts w:ascii="Arial" w:hAnsi="Arial" w:cs="Arial"/>
          <w:color w:val="201F1E"/>
          <w:sz w:val="24"/>
          <w:szCs w:val="24"/>
        </w:rPr>
      </w:pPr>
    </w:p>
    <w:p w:rsidR="00F461D0" w:rsidRPr="00581691" w:rsidRDefault="00F461D0" w:rsidP="00F461D0">
      <w:pPr>
        <w:pStyle w:val="NormalnyWeb"/>
        <w:spacing w:before="0" w:beforeAutospacing="0" w:after="0" w:afterAutospacing="0" w:line="276" w:lineRule="auto"/>
        <w:jc w:val="both"/>
        <w:rPr>
          <w:rFonts w:ascii="Arial" w:hAnsi="Arial" w:cs="Arial"/>
          <w:color w:val="000000"/>
        </w:rPr>
      </w:pPr>
      <w:r w:rsidRPr="00581691">
        <w:rPr>
          <w:rFonts w:ascii="Arial" w:hAnsi="Arial" w:cs="Arial"/>
          <w:color w:val="000000"/>
        </w:rPr>
        <w:t xml:space="preserve">Zgodnie z art. 42 ust. 4 ustawy z dnia 15 kwietnia 2011r. o działalności leczniczej  (Dz. U. z 2022r. poz. 633 ze zm.) do kompetencji Rady Miejskiej w Stalowej Woli  należy nadanie Statutu Samodzielnemu Publicznemu Zakładowi Opieki Zdrowotnej. Dyrekcja SP ZOZ w Stalowej Woli przy  ul. Kwiatkowskiego 2 zwróciła  się z wnioskiem </w:t>
      </w:r>
      <w:r w:rsidR="00CD3FC0">
        <w:rPr>
          <w:rFonts w:ascii="Arial" w:hAnsi="Arial" w:cs="Arial"/>
          <w:color w:val="000000"/>
        </w:rPr>
        <w:br/>
      </w:r>
      <w:r w:rsidRPr="00581691">
        <w:rPr>
          <w:rFonts w:ascii="Arial" w:hAnsi="Arial" w:cs="Arial"/>
          <w:color w:val="000000"/>
        </w:rPr>
        <w:t xml:space="preserve">o podjęcie uchwały w tej sprawie. </w:t>
      </w:r>
    </w:p>
    <w:p w:rsidR="00F461D0" w:rsidRPr="00581691" w:rsidRDefault="00F461D0" w:rsidP="00F461D0">
      <w:pPr>
        <w:pStyle w:val="NormalnyWeb"/>
        <w:spacing w:before="0" w:beforeAutospacing="0" w:after="0" w:afterAutospacing="0" w:line="276" w:lineRule="auto"/>
        <w:jc w:val="both"/>
        <w:rPr>
          <w:rFonts w:ascii="Arial" w:hAnsi="Arial" w:cs="Arial"/>
          <w:color w:val="000000"/>
        </w:rPr>
      </w:pPr>
      <w:r w:rsidRPr="00581691">
        <w:rPr>
          <w:rFonts w:ascii="Arial" w:hAnsi="Arial" w:cs="Arial"/>
          <w:color w:val="000000"/>
        </w:rPr>
        <w:t xml:space="preserve">Zmiany polegają na planowanym rozszerzeniu działalności zakładu poprzez utworzenie w obrębie istniejącego SP ZOZ stacjonarnego ośrodka medycyny paliatywnej, hospicjum domowego i poradni medycyny paliatywnej oraz dostosowaniu zapisów statutu do wymogów określonych przepisami prawa. </w:t>
      </w:r>
    </w:p>
    <w:p w:rsidR="00F461D0" w:rsidRPr="00581691" w:rsidRDefault="00F461D0" w:rsidP="00F461D0">
      <w:pPr>
        <w:pStyle w:val="NormalnyWeb"/>
        <w:spacing w:before="0" w:beforeAutospacing="0" w:after="0" w:afterAutospacing="0" w:line="276" w:lineRule="auto"/>
        <w:jc w:val="both"/>
        <w:rPr>
          <w:rFonts w:ascii="Arial" w:hAnsi="Arial" w:cs="Arial"/>
          <w:color w:val="000000"/>
        </w:rPr>
      </w:pPr>
      <w:r w:rsidRPr="00581691">
        <w:rPr>
          <w:rFonts w:ascii="Arial" w:hAnsi="Arial" w:cs="Arial"/>
          <w:color w:val="000000"/>
        </w:rPr>
        <w:t xml:space="preserve">Rada Społeczna SP ZOZ Uchwałą nr 9/2023 z dnia 25 kwietnia 2023r. pozytywnie zaopiniowała przedłożony wniosek.  </w:t>
      </w:r>
    </w:p>
    <w:p w:rsidR="00F461D0" w:rsidRDefault="00F461D0" w:rsidP="00F461D0">
      <w:pPr>
        <w:spacing w:line="276" w:lineRule="auto"/>
        <w:jc w:val="both"/>
        <w:rPr>
          <w:rFonts w:ascii="Arial" w:hAnsi="Arial" w:cs="Arial"/>
          <w:sz w:val="24"/>
          <w:szCs w:val="24"/>
        </w:rPr>
      </w:pPr>
      <w:r w:rsidRPr="00581691">
        <w:rPr>
          <w:rFonts w:ascii="Arial" w:hAnsi="Arial" w:cs="Arial"/>
          <w:sz w:val="24"/>
          <w:szCs w:val="24"/>
        </w:rPr>
        <w:t xml:space="preserve">Biorąc powyższe pod uwagę, podjęcie uchwały przez Radę Miejską jest uzasadnione. </w:t>
      </w:r>
    </w:p>
    <w:p w:rsidR="00AB2BDD" w:rsidRDefault="00AB2BDD" w:rsidP="00AB2BDD">
      <w:pPr>
        <w:spacing w:line="276" w:lineRule="auto"/>
        <w:jc w:val="both"/>
        <w:rPr>
          <w:rFonts w:ascii="Arial" w:hAnsi="Arial" w:cs="Arial"/>
          <w:sz w:val="24"/>
          <w:szCs w:val="24"/>
        </w:rPr>
      </w:pPr>
      <w:r>
        <w:rPr>
          <w:rFonts w:ascii="Arial" w:hAnsi="Arial" w:cs="Arial"/>
          <w:sz w:val="24"/>
          <w:szCs w:val="24"/>
        </w:rPr>
        <w:t xml:space="preserve">Komisja Rodziny, Opieki Społecznej i Zdrowia </w:t>
      </w:r>
      <w:r w:rsidRPr="00AD5EAE">
        <w:rPr>
          <w:rFonts w:ascii="Arial" w:hAnsi="Arial" w:cs="Arial"/>
          <w:sz w:val="24"/>
          <w:szCs w:val="24"/>
        </w:rPr>
        <w:t>pozytywnie zaopiniowała projekt uchwały.</w:t>
      </w:r>
      <w:r>
        <w:rPr>
          <w:rFonts w:ascii="Arial" w:hAnsi="Arial" w:cs="Arial"/>
          <w:sz w:val="24"/>
          <w:szCs w:val="24"/>
        </w:rPr>
        <w:t xml:space="preserve"> </w:t>
      </w:r>
    </w:p>
    <w:p w:rsidR="003A70A5" w:rsidRDefault="00A40E4A" w:rsidP="00F461D0">
      <w:pPr>
        <w:spacing w:line="276" w:lineRule="auto"/>
        <w:jc w:val="both"/>
        <w:rPr>
          <w:rFonts w:ascii="Arial" w:hAnsi="Arial" w:cs="Arial"/>
          <w:sz w:val="24"/>
          <w:szCs w:val="24"/>
        </w:rPr>
      </w:pPr>
      <w:r>
        <w:rPr>
          <w:rFonts w:ascii="Arial" w:hAnsi="Arial" w:cs="Arial"/>
          <w:sz w:val="24"/>
          <w:szCs w:val="24"/>
        </w:rPr>
        <w:t>Radna</w:t>
      </w:r>
      <w:r w:rsidR="00CD3FC0">
        <w:rPr>
          <w:rFonts w:ascii="Arial" w:hAnsi="Arial" w:cs="Arial"/>
          <w:sz w:val="24"/>
          <w:szCs w:val="24"/>
        </w:rPr>
        <w:t xml:space="preserve"> Renata Butryn zapytała czy na s</w:t>
      </w:r>
      <w:r>
        <w:rPr>
          <w:rFonts w:ascii="Arial" w:hAnsi="Arial" w:cs="Arial"/>
          <w:sz w:val="24"/>
          <w:szCs w:val="24"/>
        </w:rPr>
        <w:t xml:space="preserve">ali jest obecny dyrektor SP ZOZ? </w:t>
      </w:r>
    </w:p>
    <w:p w:rsidR="00A40E4A" w:rsidRDefault="00A40E4A" w:rsidP="00F461D0">
      <w:pPr>
        <w:spacing w:line="276" w:lineRule="auto"/>
        <w:jc w:val="both"/>
        <w:rPr>
          <w:rFonts w:ascii="Arial" w:hAnsi="Arial" w:cs="Arial"/>
          <w:sz w:val="24"/>
          <w:szCs w:val="24"/>
        </w:rPr>
      </w:pPr>
      <w:r>
        <w:rPr>
          <w:rFonts w:ascii="Arial" w:hAnsi="Arial" w:cs="Arial"/>
          <w:sz w:val="24"/>
          <w:szCs w:val="24"/>
        </w:rPr>
        <w:t xml:space="preserve">Przewodniczący Rady Miejskiej odpowiedział, że dyrektor miał pilne sprawy do załatwienia i się spóźni, ale chciał być obecny na sesji. </w:t>
      </w:r>
    </w:p>
    <w:p w:rsidR="000D046E" w:rsidRDefault="000D046E" w:rsidP="00F461D0">
      <w:pPr>
        <w:spacing w:line="276" w:lineRule="auto"/>
        <w:jc w:val="both"/>
        <w:rPr>
          <w:rFonts w:ascii="Arial" w:hAnsi="Arial" w:cs="Arial"/>
          <w:sz w:val="24"/>
          <w:szCs w:val="24"/>
        </w:rPr>
      </w:pPr>
      <w:r>
        <w:rPr>
          <w:rFonts w:ascii="Arial" w:hAnsi="Arial" w:cs="Arial"/>
          <w:sz w:val="24"/>
          <w:szCs w:val="24"/>
        </w:rPr>
        <w:t xml:space="preserve">Radna Butryn powiedziała, iż zasadniczą sprawą jest włączenie hospicjum i poradni opieki paliatywnej w strukturę SP ZOZ. </w:t>
      </w:r>
    </w:p>
    <w:p w:rsidR="000D046E" w:rsidRDefault="000D046E" w:rsidP="00F461D0">
      <w:pPr>
        <w:spacing w:line="276" w:lineRule="auto"/>
        <w:jc w:val="both"/>
        <w:rPr>
          <w:rFonts w:ascii="Arial" w:hAnsi="Arial" w:cs="Arial"/>
          <w:sz w:val="24"/>
          <w:szCs w:val="24"/>
        </w:rPr>
      </w:pPr>
      <w:r>
        <w:rPr>
          <w:rFonts w:ascii="Arial" w:hAnsi="Arial" w:cs="Arial"/>
          <w:sz w:val="24"/>
          <w:szCs w:val="24"/>
        </w:rPr>
        <w:t xml:space="preserve">Pan Sibiga powiedział, że hospicjum nie. </w:t>
      </w:r>
    </w:p>
    <w:p w:rsidR="000D046E" w:rsidRDefault="000D046E" w:rsidP="00F461D0">
      <w:pPr>
        <w:spacing w:line="276" w:lineRule="auto"/>
        <w:jc w:val="both"/>
        <w:rPr>
          <w:rFonts w:ascii="Arial" w:hAnsi="Arial" w:cs="Arial"/>
          <w:sz w:val="24"/>
          <w:szCs w:val="24"/>
        </w:rPr>
      </w:pPr>
      <w:r>
        <w:rPr>
          <w:rFonts w:ascii="Arial" w:hAnsi="Arial" w:cs="Arial"/>
          <w:sz w:val="24"/>
          <w:szCs w:val="24"/>
        </w:rPr>
        <w:t xml:space="preserve">Pani Renata Butryn dodała, że zarówno szpital powiatowy jak i SP ZOZ borykają się </w:t>
      </w:r>
      <w:r w:rsidR="00CD3FC0">
        <w:rPr>
          <w:rFonts w:ascii="Arial" w:hAnsi="Arial" w:cs="Arial"/>
          <w:sz w:val="24"/>
          <w:szCs w:val="24"/>
        </w:rPr>
        <w:br/>
      </w:r>
      <w:r>
        <w:rPr>
          <w:rFonts w:ascii="Arial" w:hAnsi="Arial" w:cs="Arial"/>
          <w:sz w:val="24"/>
          <w:szCs w:val="24"/>
        </w:rPr>
        <w:t xml:space="preserve">z dużymi problemami kadrowymi. Natomiast poradnia potrzebuje fachowców. </w:t>
      </w:r>
      <w:r w:rsidR="006A5A3C">
        <w:rPr>
          <w:rFonts w:ascii="Arial" w:hAnsi="Arial" w:cs="Arial"/>
          <w:sz w:val="24"/>
          <w:szCs w:val="24"/>
        </w:rPr>
        <w:t>Radna dodała, iż zanim włącz</w:t>
      </w:r>
      <w:r w:rsidR="00CD3FC0">
        <w:rPr>
          <w:rFonts w:ascii="Arial" w:hAnsi="Arial" w:cs="Arial"/>
          <w:sz w:val="24"/>
          <w:szCs w:val="24"/>
        </w:rPr>
        <w:t>ono II oddział kardiologiczny w</w:t>
      </w:r>
      <w:r w:rsidR="006A5A3C">
        <w:rPr>
          <w:rFonts w:ascii="Arial" w:hAnsi="Arial" w:cs="Arial"/>
          <w:sz w:val="24"/>
          <w:szCs w:val="24"/>
        </w:rPr>
        <w:t xml:space="preserve"> struktury szpitala powiatowego, najpierw przygotowywano i szkolono kadrę. Pani Butryn powiedziała, że właśnie </w:t>
      </w:r>
      <w:r w:rsidR="00CD3FC0">
        <w:rPr>
          <w:rFonts w:ascii="Arial" w:hAnsi="Arial" w:cs="Arial"/>
          <w:sz w:val="24"/>
          <w:szCs w:val="24"/>
        </w:rPr>
        <w:br/>
      </w:r>
      <w:r w:rsidR="006A5A3C">
        <w:rPr>
          <w:rFonts w:ascii="Arial" w:hAnsi="Arial" w:cs="Arial"/>
          <w:sz w:val="24"/>
          <w:szCs w:val="24"/>
        </w:rPr>
        <w:t xml:space="preserve">o kadrę chciała zapytać pana dyrektora, gdyż jej zdaniem miasto i powiat stoją przed ogromnym wyzwaniem jakim są problemy kadrowe wśród pielęgniarek jak i lekarzy specjalistów. </w:t>
      </w:r>
    </w:p>
    <w:p w:rsidR="003A70A5" w:rsidRDefault="006A5A3C" w:rsidP="00F461D0">
      <w:pPr>
        <w:spacing w:line="276" w:lineRule="auto"/>
        <w:jc w:val="both"/>
        <w:rPr>
          <w:rFonts w:ascii="Arial" w:hAnsi="Arial" w:cs="Arial"/>
          <w:sz w:val="24"/>
          <w:szCs w:val="24"/>
        </w:rPr>
      </w:pPr>
      <w:r>
        <w:rPr>
          <w:rFonts w:ascii="Arial" w:hAnsi="Arial" w:cs="Arial"/>
          <w:sz w:val="24"/>
          <w:szCs w:val="24"/>
        </w:rPr>
        <w:t>Zdaniem pani Joanny Grobel-Proszowskiej kwestie dotyczące statutu i obsady kadrowej były omawiane podczas posiedzenia Rady Społecznej SP ZOZ, w obecności przedstawicieli Urzędu Miasta. Pani radna zaznaczył, iż jest kandydatka, która wyraziła zgodę na prowadzenie oddziału, a w obsadzie pielęgniarskiej raczej nie będzie kłopotu. Dodała, że trwają prace dotyczące obsady kadrowej w ośrodku. Radna zgadza się, że jest to wyzwanie, ale zostało ono podjęte i jest w trakcie realizacji. Pani Grobel-Proszowska poinformowała, iż na ostatniej radzie seniorów byli przedstawiciele szpitala i faktycznie jest problem z obsadą w szpitalu, który dotyczy kardiologii ogólnej, chirurgii, OIOM-u, więc są problemy, ale są one ogólnopolskie. Pani radna dodała, iż zmiana statutu głównie dotyczy ciągłoś</w:t>
      </w:r>
      <w:r w:rsidR="00CD3FC0">
        <w:rPr>
          <w:rFonts w:ascii="Arial" w:hAnsi="Arial" w:cs="Arial"/>
          <w:sz w:val="24"/>
          <w:szCs w:val="24"/>
        </w:rPr>
        <w:t>ci pracy dyrektora Korkowskiego</w:t>
      </w:r>
      <w:r>
        <w:rPr>
          <w:rFonts w:ascii="Arial" w:hAnsi="Arial" w:cs="Arial"/>
          <w:sz w:val="24"/>
          <w:szCs w:val="24"/>
        </w:rPr>
        <w:t xml:space="preserve">, gdyż udał się </w:t>
      </w:r>
      <w:r>
        <w:rPr>
          <w:rFonts w:ascii="Arial" w:hAnsi="Arial" w:cs="Arial"/>
          <w:sz w:val="24"/>
          <w:szCs w:val="24"/>
        </w:rPr>
        <w:lastRenderedPageBreak/>
        <w:t xml:space="preserve">na emeryturę i obecnie pełni obowiązki dyrektora. Jeżeli zostanie ogłoszony konkurs na nowego dyrektora wówczas pan Korkowski będzie tam pracował. </w:t>
      </w:r>
    </w:p>
    <w:p w:rsidR="003A70A5" w:rsidRDefault="006A5A3C" w:rsidP="00F461D0">
      <w:pPr>
        <w:spacing w:line="276" w:lineRule="auto"/>
        <w:jc w:val="both"/>
        <w:rPr>
          <w:rFonts w:ascii="Arial" w:hAnsi="Arial" w:cs="Arial"/>
          <w:sz w:val="24"/>
          <w:szCs w:val="24"/>
        </w:rPr>
      </w:pPr>
      <w:r>
        <w:rPr>
          <w:rFonts w:ascii="Arial" w:hAnsi="Arial" w:cs="Arial"/>
          <w:sz w:val="24"/>
          <w:szCs w:val="24"/>
        </w:rPr>
        <w:t xml:space="preserve">Pani Renata </w:t>
      </w:r>
      <w:r w:rsidR="003A70A5">
        <w:rPr>
          <w:rFonts w:ascii="Arial" w:hAnsi="Arial" w:cs="Arial"/>
          <w:sz w:val="24"/>
          <w:szCs w:val="24"/>
        </w:rPr>
        <w:t xml:space="preserve">Butryn </w:t>
      </w:r>
      <w:r w:rsidR="00175FD4">
        <w:rPr>
          <w:rFonts w:ascii="Arial" w:hAnsi="Arial" w:cs="Arial"/>
          <w:sz w:val="24"/>
          <w:szCs w:val="24"/>
        </w:rPr>
        <w:t xml:space="preserve">podziękowała za wyjaśnienia i dodała, jeżeli pozyskuje się osoby spoza ośrodka czy szpitala to wiąże się to z nakładami finansowymi i </w:t>
      </w:r>
      <w:r w:rsidR="00786956">
        <w:rPr>
          <w:rFonts w:ascii="Arial" w:hAnsi="Arial" w:cs="Arial"/>
          <w:sz w:val="24"/>
          <w:szCs w:val="24"/>
        </w:rPr>
        <w:t xml:space="preserve">ofertą </w:t>
      </w:r>
      <w:r w:rsidR="00175FD4">
        <w:rPr>
          <w:rFonts w:ascii="Arial" w:hAnsi="Arial" w:cs="Arial"/>
          <w:sz w:val="24"/>
          <w:szCs w:val="24"/>
        </w:rPr>
        <w:t>zapłat</w:t>
      </w:r>
      <w:r w:rsidR="00786956">
        <w:rPr>
          <w:rFonts w:ascii="Arial" w:hAnsi="Arial" w:cs="Arial"/>
          <w:sz w:val="24"/>
          <w:szCs w:val="24"/>
        </w:rPr>
        <w:t>y</w:t>
      </w:r>
      <w:r w:rsidR="00175FD4">
        <w:rPr>
          <w:rFonts w:ascii="Arial" w:hAnsi="Arial" w:cs="Arial"/>
          <w:sz w:val="24"/>
          <w:szCs w:val="24"/>
        </w:rPr>
        <w:t xml:space="preserve"> za pracę. Radna zapytała, czy wycena usług będzie na tyle </w:t>
      </w:r>
      <w:r w:rsidR="00786956">
        <w:rPr>
          <w:rFonts w:ascii="Arial" w:hAnsi="Arial" w:cs="Arial"/>
          <w:sz w:val="24"/>
          <w:szCs w:val="24"/>
        </w:rPr>
        <w:t>odpowiednia</w:t>
      </w:r>
      <w:r w:rsidR="00175FD4">
        <w:rPr>
          <w:rFonts w:ascii="Arial" w:hAnsi="Arial" w:cs="Arial"/>
          <w:sz w:val="24"/>
          <w:szCs w:val="24"/>
        </w:rPr>
        <w:t xml:space="preserve">, aby sprostać </w:t>
      </w:r>
      <w:r w:rsidR="00786956">
        <w:rPr>
          <w:rFonts w:ascii="Arial" w:hAnsi="Arial" w:cs="Arial"/>
          <w:sz w:val="24"/>
          <w:szCs w:val="24"/>
        </w:rPr>
        <w:t xml:space="preserve">wyzwaniu finansowemu. Pani Renata Butryn zaznaczyła, że ważne jest to jak będzie przygotowana kadra. Dodała, że wszyscy radni powinni mieć taką informację, gdyż szpital jest w trudnej sytuacji.  </w:t>
      </w:r>
    </w:p>
    <w:p w:rsidR="00B2218C" w:rsidRDefault="00786956" w:rsidP="00F461D0">
      <w:pPr>
        <w:spacing w:line="276" w:lineRule="auto"/>
        <w:jc w:val="both"/>
        <w:rPr>
          <w:rFonts w:ascii="Arial" w:hAnsi="Arial" w:cs="Arial"/>
          <w:sz w:val="24"/>
          <w:szCs w:val="24"/>
        </w:rPr>
      </w:pPr>
      <w:r>
        <w:rPr>
          <w:rFonts w:ascii="Arial" w:hAnsi="Arial" w:cs="Arial"/>
          <w:sz w:val="24"/>
          <w:szCs w:val="24"/>
        </w:rPr>
        <w:t xml:space="preserve">Pan Jan </w:t>
      </w:r>
      <w:r w:rsidR="00B2218C">
        <w:rPr>
          <w:rFonts w:ascii="Arial" w:hAnsi="Arial" w:cs="Arial"/>
          <w:sz w:val="24"/>
          <w:szCs w:val="24"/>
        </w:rPr>
        <w:t>Sibiga</w:t>
      </w:r>
      <w:r>
        <w:rPr>
          <w:rFonts w:ascii="Arial" w:hAnsi="Arial" w:cs="Arial"/>
          <w:sz w:val="24"/>
          <w:szCs w:val="24"/>
        </w:rPr>
        <w:t xml:space="preserve"> poinformował, iż</w:t>
      </w:r>
      <w:r w:rsidR="00B2218C">
        <w:rPr>
          <w:rFonts w:ascii="Arial" w:hAnsi="Arial" w:cs="Arial"/>
          <w:sz w:val="24"/>
          <w:szCs w:val="24"/>
        </w:rPr>
        <w:t xml:space="preserve"> brał udział w</w:t>
      </w:r>
      <w:r>
        <w:rPr>
          <w:rFonts w:ascii="Arial" w:hAnsi="Arial" w:cs="Arial"/>
          <w:sz w:val="24"/>
          <w:szCs w:val="24"/>
        </w:rPr>
        <w:t xml:space="preserve"> posiedzeniu R</w:t>
      </w:r>
      <w:r w:rsidR="00B2218C">
        <w:rPr>
          <w:rFonts w:ascii="Arial" w:hAnsi="Arial" w:cs="Arial"/>
          <w:sz w:val="24"/>
          <w:szCs w:val="24"/>
        </w:rPr>
        <w:t xml:space="preserve">ady </w:t>
      </w:r>
      <w:r>
        <w:rPr>
          <w:rFonts w:ascii="Arial" w:hAnsi="Arial" w:cs="Arial"/>
          <w:sz w:val="24"/>
          <w:szCs w:val="24"/>
        </w:rPr>
        <w:t>Społecznej</w:t>
      </w:r>
      <w:r w:rsidR="00B2218C">
        <w:rPr>
          <w:rFonts w:ascii="Arial" w:hAnsi="Arial" w:cs="Arial"/>
          <w:sz w:val="24"/>
          <w:szCs w:val="24"/>
        </w:rPr>
        <w:t xml:space="preserve"> i </w:t>
      </w:r>
      <w:r>
        <w:rPr>
          <w:rFonts w:ascii="Arial" w:hAnsi="Arial" w:cs="Arial"/>
          <w:sz w:val="24"/>
          <w:szCs w:val="24"/>
        </w:rPr>
        <w:t>popiera</w:t>
      </w:r>
      <w:r w:rsidR="00B2218C">
        <w:rPr>
          <w:rFonts w:ascii="Arial" w:hAnsi="Arial" w:cs="Arial"/>
          <w:sz w:val="24"/>
          <w:szCs w:val="24"/>
        </w:rPr>
        <w:t xml:space="preserve"> </w:t>
      </w:r>
      <w:r>
        <w:rPr>
          <w:rFonts w:ascii="Arial" w:hAnsi="Arial" w:cs="Arial"/>
          <w:sz w:val="24"/>
          <w:szCs w:val="24"/>
        </w:rPr>
        <w:t>wywiedź</w:t>
      </w:r>
      <w:r w:rsidR="00B2218C">
        <w:rPr>
          <w:rFonts w:ascii="Arial" w:hAnsi="Arial" w:cs="Arial"/>
          <w:sz w:val="24"/>
          <w:szCs w:val="24"/>
        </w:rPr>
        <w:t xml:space="preserve"> pani</w:t>
      </w:r>
      <w:r>
        <w:rPr>
          <w:rFonts w:ascii="Arial" w:hAnsi="Arial" w:cs="Arial"/>
          <w:sz w:val="24"/>
          <w:szCs w:val="24"/>
        </w:rPr>
        <w:t xml:space="preserve"> Grobel-</w:t>
      </w:r>
      <w:r w:rsidR="00B2218C">
        <w:rPr>
          <w:rFonts w:ascii="Arial" w:hAnsi="Arial" w:cs="Arial"/>
          <w:sz w:val="24"/>
          <w:szCs w:val="24"/>
        </w:rPr>
        <w:t xml:space="preserve">Proszowskiej. </w:t>
      </w:r>
      <w:r w:rsidR="00F96051">
        <w:rPr>
          <w:rFonts w:ascii="Arial" w:hAnsi="Arial" w:cs="Arial"/>
          <w:sz w:val="24"/>
          <w:szCs w:val="24"/>
        </w:rPr>
        <w:t>Dodał, że t</w:t>
      </w:r>
      <w:r w:rsidR="00B2218C">
        <w:rPr>
          <w:rFonts w:ascii="Arial" w:hAnsi="Arial" w:cs="Arial"/>
          <w:sz w:val="24"/>
          <w:szCs w:val="24"/>
        </w:rPr>
        <w:t xml:space="preserve">rzeba </w:t>
      </w:r>
      <w:r w:rsidR="00F96051">
        <w:rPr>
          <w:rFonts w:ascii="Arial" w:hAnsi="Arial" w:cs="Arial"/>
          <w:sz w:val="24"/>
          <w:szCs w:val="24"/>
        </w:rPr>
        <w:t xml:space="preserve">wierzyć, że </w:t>
      </w:r>
      <w:r w:rsidR="00B2218C">
        <w:rPr>
          <w:rFonts w:ascii="Arial" w:hAnsi="Arial" w:cs="Arial"/>
          <w:sz w:val="24"/>
          <w:szCs w:val="24"/>
        </w:rPr>
        <w:t xml:space="preserve">takie </w:t>
      </w:r>
      <w:r w:rsidR="00F96051">
        <w:rPr>
          <w:rFonts w:ascii="Arial" w:hAnsi="Arial" w:cs="Arial"/>
          <w:sz w:val="24"/>
          <w:szCs w:val="24"/>
        </w:rPr>
        <w:t>przedsięwzięcie</w:t>
      </w:r>
      <w:r w:rsidR="00B2218C">
        <w:rPr>
          <w:rFonts w:ascii="Arial" w:hAnsi="Arial" w:cs="Arial"/>
          <w:sz w:val="24"/>
          <w:szCs w:val="24"/>
        </w:rPr>
        <w:t xml:space="preserve"> musi się </w:t>
      </w:r>
      <w:r w:rsidR="00F96051">
        <w:rPr>
          <w:rFonts w:ascii="Arial" w:hAnsi="Arial" w:cs="Arial"/>
          <w:sz w:val="24"/>
          <w:szCs w:val="24"/>
        </w:rPr>
        <w:t>udać a</w:t>
      </w:r>
      <w:r w:rsidR="00B2218C">
        <w:rPr>
          <w:rFonts w:ascii="Arial" w:hAnsi="Arial" w:cs="Arial"/>
          <w:sz w:val="24"/>
          <w:szCs w:val="24"/>
        </w:rPr>
        <w:t xml:space="preserve"> n</w:t>
      </w:r>
      <w:r w:rsidR="00F96051">
        <w:rPr>
          <w:rFonts w:ascii="Arial" w:hAnsi="Arial" w:cs="Arial"/>
          <w:sz w:val="24"/>
          <w:szCs w:val="24"/>
        </w:rPr>
        <w:t>i</w:t>
      </w:r>
      <w:r w:rsidR="00B2218C">
        <w:rPr>
          <w:rFonts w:ascii="Arial" w:hAnsi="Arial" w:cs="Arial"/>
          <w:sz w:val="24"/>
          <w:szCs w:val="24"/>
        </w:rPr>
        <w:t xml:space="preserve">e </w:t>
      </w:r>
      <w:r w:rsidR="00F96051">
        <w:rPr>
          <w:rFonts w:ascii="Arial" w:hAnsi="Arial" w:cs="Arial"/>
          <w:sz w:val="24"/>
          <w:szCs w:val="24"/>
        </w:rPr>
        <w:t>deprecjonować</w:t>
      </w:r>
      <w:r w:rsidR="00B2218C">
        <w:rPr>
          <w:rFonts w:ascii="Arial" w:hAnsi="Arial" w:cs="Arial"/>
          <w:sz w:val="24"/>
          <w:szCs w:val="24"/>
        </w:rPr>
        <w:t xml:space="preserve"> to przed czym stoimy. </w:t>
      </w:r>
      <w:r w:rsidR="00F96051">
        <w:rPr>
          <w:rFonts w:ascii="Arial" w:hAnsi="Arial" w:cs="Arial"/>
          <w:sz w:val="24"/>
          <w:szCs w:val="24"/>
        </w:rPr>
        <w:t>Zdaniem pana Sibigi w</w:t>
      </w:r>
      <w:r w:rsidR="00B2218C">
        <w:rPr>
          <w:rFonts w:ascii="Arial" w:hAnsi="Arial" w:cs="Arial"/>
          <w:sz w:val="24"/>
          <w:szCs w:val="24"/>
        </w:rPr>
        <w:t xml:space="preserve">yzwanie jest poważne i z tego co </w:t>
      </w:r>
      <w:r w:rsidR="00F96051">
        <w:rPr>
          <w:rFonts w:ascii="Arial" w:hAnsi="Arial" w:cs="Arial"/>
          <w:sz w:val="24"/>
          <w:szCs w:val="24"/>
        </w:rPr>
        <w:t>wypowiadali</w:t>
      </w:r>
      <w:r w:rsidR="00B2218C">
        <w:rPr>
          <w:rFonts w:ascii="Arial" w:hAnsi="Arial" w:cs="Arial"/>
          <w:sz w:val="24"/>
          <w:szCs w:val="24"/>
        </w:rPr>
        <w:t xml:space="preserve"> się </w:t>
      </w:r>
      <w:r w:rsidR="00F96051">
        <w:rPr>
          <w:rFonts w:ascii="Arial" w:hAnsi="Arial" w:cs="Arial"/>
          <w:sz w:val="24"/>
          <w:szCs w:val="24"/>
        </w:rPr>
        <w:t>przedstawiciele</w:t>
      </w:r>
      <w:r w:rsidR="00B2218C">
        <w:rPr>
          <w:rFonts w:ascii="Arial" w:hAnsi="Arial" w:cs="Arial"/>
          <w:sz w:val="24"/>
          <w:szCs w:val="24"/>
        </w:rPr>
        <w:t xml:space="preserve"> załogi i lekarze</w:t>
      </w:r>
      <w:r w:rsidR="00F96051">
        <w:rPr>
          <w:rFonts w:ascii="Arial" w:hAnsi="Arial" w:cs="Arial"/>
          <w:sz w:val="24"/>
          <w:szCs w:val="24"/>
        </w:rPr>
        <w:t>,</w:t>
      </w:r>
      <w:r w:rsidR="00B2218C">
        <w:rPr>
          <w:rFonts w:ascii="Arial" w:hAnsi="Arial" w:cs="Arial"/>
          <w:sz w:val="24"/>
          <w:szCs w:val="24"/>
        </w:rPr>
        <w:t xml:space="preserve"> </w:t>
      </w:r>
      <w:r w:rsidR="00F96051">
        <w:rPr>
          <w:rFonts w:ascii="Arial" w:hAnsi="Arial" w:cs="Arial"/>
          <w:sz w:val="24"/>
          <w:szCs w:val="24"/>
        </w:rPr>
        <w:t>wszystko zmierza w</w:t>
      </w:r>
      <w:r w:rsidR="00B2218C">
        <w:rPr>
          <w:rFonts w:ascii="Arial" w:hAnsi="Arial" w:cs="Arial"/>
          <w:sz w:val="24"/>
          <w:szCs w:val="24"/>
        </w:rPr>
        <w:t xml:space="preserve"> dobrym kierunku</w:t>
      </w:r>
      <w:r w:rsidR="00F96051">
        <w:rPr>
          <w:rFonts w:ascii="Arial" w:hAnsi="Arial" w:cs="Arial"/>
          <w:sz w:val="24"/>
          <w:szCs w:val="24"/>
        </w:rPr>
        <w:t>.</w:t>
      </w:r>
      <w:r w:rsidR="00B2218C">
        <w:rPr>
          <w:rFonts w:ascii="Arial" w:hAnsi="Arial" w:cs="Arial"/>
          <w:sz w:val="24"/>
          <w:szCs w:val="24"/>
        </w:rPr>
        <w:t xml:space="preserve"> </w:t>
      </w:r>
      <w:r w:rsidR="00F96051">
        <w:rPr>
          <w:rFonts w:ascii="Arial" w:hAnsi="Arial" w:cs="Arial"/>
          <w:sz w:val="24"/>
          <w:szCs w:val="24"/>
        </w:rPr>
        <w:t>Radny d</w:t>
      </w:r>
      <w:r w:rsidR="00F14E1D">
        <w:rPr>
          <w:rFonts w:ascii="Arial" w:hAnsi="Arial" w:cs="Arial"/>
          <w:sz w:val="24"/>
          <w:szCs w:val="24"/>
        </w:rPr>
        <w:t>odał, że szkoleni są pracownicy,</w:t>
      </w:r>
      <w:r w:rsidR="00F96051">
        <w:rPr>
          <w:rFonts w:ascii="Arial" w:hAnsi="Arial" w:cs="Arial"/>
          <w:sz w:val="24"/>
          <w:szCs w:val="24"/>
        </w:rPr>
        <w:t xml:space="preserve"> pielęgniarki, które muszą zdobyć uprawnienia w rozszerzonym zawodzie oraz osoby, które będą zarządzać hospicjum i przychodnią opieki paliatywnej. Pan Sibiga podsumował, iż wszystkim</w:t>
      </w:r>
      <w:r w:rsidR="00B2218C">
        <w:rPr>
          <w:rFonts w:ascii="Arial" w:hAnsi="Arial" w:cs="Arial"/>
          <w:sz w:val="24"/>
          <w:szCs w:val="24"/>
        </w:rPr>
        <w:t xml:space="preserve"> </w:t>
      </w:r>
      <w:r w:rsidR="00F96051">
        <w:rPr>
          <w:rFonts w:ascii="Arial" w:hAnsi="Arial" w:cs="Arial"/>
          <w:sz w:val="24"/>
          <w:szCs w:val="24"/>
        </w:rPr>
        <w:t>powinno</w:t>
      </w:r>
      <w:r w:rsidR="00B2218C">
        <w:rPr>
          <w:rFonts w:ascii="Arial" w:hAnsi="Arial" w:cs="Arial"/>
          <w:sz w:val="24"/>
          <w:szCs w:val="24"/>
        </w:rPr>
        <w:t xml:space="preserve"> </w:t>
      </w:r>
      <w:r w:rsidR="00F96051">
        <w:rPr>
          <w:rFonts w:ascii="Arial" w:hAnsi="Arial" w:cs="Arial"/>
          <w:sz w:val="24"/>
          <w:szCs w:val="24"/>
        </w:rPr>
        <w:t>zależeć na tym,</w:t>
      </w:r>
      <w:r w:rsidR="00B2218C">
        <w:rPr>
          <w:rFonts w:ascii="Arial" w:hAnsi="Arial" w:cs="Arial"/>
          <w:sz w:val="24"/>
          <w:szCs w:val="24"/>
        </w:rPr>
        <w:t xml:space="preserve"> aby to </w:t>
      </w:r>
      <w:r w:rsidR="00F96051">
        <w:rPr>
          <w:rFonts w:ascii="Arial" w:hAnsi="Arial" w:cs="Arial"/>
          <w:sz w:val="24"/>
          <w:szCs w:val="24"/>
        </w:rPr>
        <w:t>przedsięwzięcie</w:t>
      </w:r>
      <w:r w:rsidR="00B2218C">
        <w:rPr>
          <w:rFonts w:ascii="Arial" w:hAnsi="Arial" w:cs="Arial"/>
          <w:sz w:val="24"/>
          <w:szCs w:val="24"/>
        </w:rPr>
        <w:t xml:space="preserve"> </w:t>
      </w:r>
      <w:r w:rsidR="00F96051">
        <w:rPr>
          <w:rFonts w:ascii="Arial" w:hAnsi="Arial" w:cs="Arial"/>
          <w:sz w:val="24"/>
          <w:szCs w:val="24"/>
        </w:rPr>
        <w:t>było</w:t>
      </w:r>
      <w:r w:rsidR="00B2218C">
        <w:rPr>
          <w:rFonts w:ascii="Arial" w:hAnsi="Arial" w:cs="Arial"/>
          <w:sz w:val="24"/>
          <w:szCs w:val="24"/>
        </w:rPr>
        <w:t xml:space="preserve"> dobrze przygotowane do pełnienia swojej </w:t>
      </w:r>
      <w:r w:rsidR="00F96051">
        <w:rPr>
          <w:rFonts w:ascii="Arial" w:hAnsi="Arial" w:cs="Arial"/>
          <w:sz w:val="24"/>
          <w:szCs w:val="24"/>
        </w:rPr>
        <w:t>funkcji</w:t>
      </w:r>
      <w:r w:rsidR="00B2218C">
        <w:rPr>
          <w:rFonts w:ascii="Arial" w:hAnsi="Arial" w:cs="Arial"/>
          <w:sz w:val="24"/>
          <w:szCs w:val="24"/>
        </w:rPr>
        <w:t xml:space="preserve">. </w:t>
      </w:r>
      <w:r w:rsidR="00375124">
        <w:rPr>
          <w:rFonts w:ascii="Arial" w:hAnsi="Arial" w:cs="Arial"/>
          <w:sz w:val="24"/>
          <w:szCs w:val="24"/>
        </w:rPr>
        <w:t>Pan Sibiga powiedział, że jest pełny uznania d</w:t>
      </w:r>
      <w:r w:rsidR="00F14E1D">
        <w:rPr>
          <w:rFonts w:ascii="Arial" w:hAnsi="Arial" w:cs="Arial"/>
          <w:sz w:val="24"/>
          <w:szCs w:val="24"/>
        </w:rPr>
        <w:t>la dyrektora Korkowskiego oraz P</w:t>
      </w:r>
      <w:r w:rsidR="00375124">
        <w:rPr>
          <w:rFonts w:ascii="Arial" w:hAnsi="Arial" w:cs="Arial"/>
          <w:sz w:val="24"/>
          <w:szCs w:val="24"/>
        </w:rPr>
        <w:t xml:space="preserve">rezydenta i pracowników Urzędu Miasta oraz życzył powodzenia.  </w:t>
      </w:r>
    </w:p>
    <w:p w:rsidR="002B5294" w:rsidRDefault="00375124" w:rsidP="00F461D0">
      <w:pPr>
        <w:spacing w:line="276" w:lineRule="auto"/>
        <w:jc w:val="both"/>
        <w:rPr>
          <w:rFonts w:ascii="Arial" w:hAnsi="Arial" w:cs="Arial"/>
          <w:sz w:val="24"/>
          <w:szCs w:val="24"/>
        </w:rPr>
      </w:pPr>
      <w:r>
        <w:rPr>
          <w:rFonts w:ascii="Arial" w:hAnsi="Arial" w:cs="Arial"/>
          <w:sz w:val="24"/>
          <w:szCs w:val="24"/>
        </w:rPr>
        <w:t>Pani Renata Butryn powiedział</w:t>
      </w:r>
      <w:r w:rsidR="00F14E1D">
        <w:rPr>
          <w:rFonts w:ascii="Arial" w:hAnsi="Arial" w:cs="Arial"/>
          <w:sz w:val="24"/>
          <w:szCs w:val="24"/>
        </w:rPr>
        <w:t>a</w:t>
      </w:r>
      <w:r>
        <w:rPr>
          <w:rFonts w:ascii="Arial" w:hAnsi="Arial" w:cs="Arial"/>
          <w:sz w:val="24"/>
          <w:szCs w:val="24"/>
        </w:rPr>
        <w:t xml:space="preserve">, że wszystkim radnym zależy, aby powstało hospicjum i poradnia geriatrii i opieki paliatywnej.  </w:t>
      </w:r>
    </w:p>
    <w:p w:rsidR="002B5294" w:rsidRDefault="00375124" w:rsidP="00F461D0">
      <w:pPr>
        <w:spacing w:line="276" w:lineRule="auto"/>
        <w:jc w:val="both"/>
        <w:rPr>
          <w:rFonts w:ascii="Arial" w:hAnsi="Arial" w:cs="Arial"/>
          <w:sz w:val="24"/>
          <w:szCs w:val="24"/>
        </w:rPr>
      </w:pPr>
      <w:r>
        <w:rPr>
          <w:rFonts w:ascii="Arial" w:hAnsi="Arial" w:cs="Arial"/>
          <w:sz w:val="24"/>
          <w:szCs w:val="24"/>
        </w:rPr>
        <w:t xml:space="preserve">Zdaniem pana Jerzego Augustyna ten punkt w statucie dotyczy tego, aby działania były prowadzone zgodnie z prawem. </w:t>
      </w:r>
    </w:p>
    <w:p w:rsidR="002B5294" w:rsidRDefault="00375124" w:rsidP="00F461D0">
      <w:pPr>
        <w:spacing w:line="276" w:lineRule="auto"/>
        <w:jc w:val="both"/>
        <w:rPr>
          <w:rFonts w:ascii="Arial" w:hAnsi="Arial" w:cs="Arial"/>
          <w:sz w:val="24"/>
          <w:szCs w:val="24"/>
        </w:rPr>
      </w:pPr>
      <w:r>
        <w:rPr>
          <w:rFonts w:ascii="Arial" w:hAnsi="Arial" w:cs="Arial"/>
          <w:sz w:val="24"/>
          <w:szCs w:val="24"/>
        </w:rPr>
        <w:t xml:space="preserve">Radna Renata Butryn </w:t>
      </w:r>
      <w:r w:rsidR="008C2476">
        <w:rPr>
          <w:rFonts w:ascii="Arial" w:hAnsi="Arial" w:cs="Arial"/>
          <w:sz w:val="24"/>
          <w:szCs w:val="24"/>
        </w:rPr>
        <w:t xml:space="preserve">zgodziła się z panem Augustynem, tylko należy działać równolegle. </w:t>
      </w:r>
    </w:p>
    <w:p w:rsidR="008718BF" w:rsidRPr="008718BF" w:rsidRDefault="008718BF" w:rsidP="008718BF">
      <w:pPr>
        <w:pStyle w:val="Nagwek2"/>
        <w:rPr>
          <w:rFonts w:ascii="Arial" w:eastAsia="Times New Roman" w:hAnsi="Arial" w:cs="Arial"/>
          <w:sz w:val="24"/>
          <w:szCs w:val="24"/>
        </w:rPr>
      </w:pPr>
      <w:r w:rsidRPr="008718BF">
        <w:rPr>
          <w:rFonts w:ascii="Arial" w:eastAsia="Times New Roman" w:hAnsi="Arial" w:cs="Arial"/>
          <w:sz w:val="24"/>
          <w:szCs w:val="24"/>
          <w:u w:val="single"/>
        </w:rPr>
        <w:t>Głosowano w sprawie:</w:t>
      </w:r>
      <w:r w:rsidRPr="008718BF">
        <w:rPr>
          <w:rFonts w:ascii="Arial" w:eastAsia="Times New Roman" w:hAnsi="Arial" w:cs="Arial"/>
          <w:sz w:val="24"/>
          <w:szCs w:val="24"/>
        </w:rPr>
        <w:t xml:space="preserve"> </w:t>
      </w:r>
      <w:r>
        <w:rPr>
          <w:rFonts w:ascii="Arial" w:eastAsia="Times New Roman" w:hAnsi="Arial" w:cs="Arial"/>
          <w:sz w:val="24"/>
          <w:szCs w:val="24"/>
        </w:rPr>
        <w:br/>
      </w:r>
      <w:r w:rsidRPr="008718BF">
        <w:rPr>
          <w:rFonts w:ascii="Arial" w:eastAsia="Times New Roman" w:hAnsi="Arial" w:cs="Arial"/>
          <w:b w:val="0"/>
          <w:sz w:val="24"/>
          <w:szCs w:val="24"/>
        </w:rPr>
        <w:t>Projektu uchwały w sprawie nadania Statutu Samodzielnego Publicznego Zakładu Opieki Zdrowotnej w Stalowej Woli.</w:t>
      </w:r>
    </w:p>
    <w:p w:rsidR="008718BF" w:rsidRPr="008718BF" w:rsidRDefault="008718BF" w:rsidP="008718BF">
      <w:pPr>
        <w:spacing w:after="240"/>
        <w:rPr>
          <w:rFonts w:ascii="Arial" w:eastAsia="Times New Roman" w:hAnsi="Arial" w:cs="Arial"/>
          <w:b/>
          <w:sz w:val="24"/>
          <w:szCs w:val="24"/>
          <w:u w:val="single"/>
        </w:rPr>
      </w:pPr>
      <w:r w:rsidRPr="008718BF">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718BF">
        <w:rPr>
          <w:rFonts w:ascii="Arial" w:eastAsia="Times New Roman" w:hAnsi="Arial" w:cs="Arial"/>
          <w:sz w:val="24"/>
          <w:szCs w:val="24"/>
        </w:rPr>
        <w:t>ZA: 23, PRZECIW: 0, WSTRZYMUJĘ SIĘ: 0, BRAK GŁOSU: 0, NIEOBECNI: 0</w:t>
      </w:r>
      <w:r w:rsidRPr="008718BF">
        <w:rPr>
          <w:rFonts w:ascii="Arial" w:eastAsia="Times New Roman" w:hAnsi="Arial" w:cs="Arial"/>
          <w:sz w:val="24"/>
          <w:szCs w:val="24"/>
        </w:rPr>
        <w:br/>
      </w:r>
      <w:r w:rsidRPr="008718BF">
        <w:rPr>
          <w:rFonts w:ascii="Arial" w:eastAsia="Times New Roman" w:hAnsi="Arial" w:cs="Arial"/>
          <w:sz w:val="24"/>
          <w:szCs w:val="24"/>
        </w:rPr>
        <w:br/>
      </w:r>
      <w:r w:rsidRPr="008718BF">
        <w:rPr>
          <w:rFonts w:ascii="Arial" w:eastAsia="Times New Roman" w:hAnsi="Arial" w:cs="Arial"/>
          <w:b/>
          <w:sz w:val="24"/>
          <w:szCs w:val="24"/>
          <w:u w:val="single"/>
        </w:rPr>
        <w:t>Wyniki imienne:</w:t>
      </w:r>
      <w:r w:rsidRPr="008718BF">
        <w:rPr>
          <w:rFonts w:ascii="Arial" w:eastAsia="Times New Roman" w:hAnsi="Arial" w:cs="Arial"/>
          <w:sz w:val="24"/>
          <w:szCs w:val="24"/>
        </w:rPr>
        <w:br/>
        <w:t>ZA (23)</w:t>
      </w:r>
      <w:r w:rsidRPr="008718BF">
        <w:rPr>
          <w:rFonts w:ascii="Arial" w:eastAsia="Times New Roman"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8718BF">
        <w:rPr>
          <w:rFonts w:ascii="Arial" w:eastAsia="Times New Roman" w:hAnsi="Arial" w:cs="Arial"/>
          <w:sz w:val="24"/>
          <w:szCs w:val="24"/>
        </w:rPr>
        <w:br/>
      </w:r>
    </w:p>
    <w:p w:rsidR="00F461D0" w:rsidRPr="002766FB" w:rsidRDefault="00F461D0" w:rsidP="00F461D0">
      <w:pPr>
        <w:spacing w:after="240"/>
        <w:rPr>
          <w:rFonts w:ascii="Arial" w:eastAsia="Times New Roman" w:hAnsi="Arial" w:cs="Arial"/>
          <w:b/>
          <w:sz w:val="24"/>
          <w:szCs w:val="24"/>
          <w:u w:val="single"/>
        </w:rPr>
      </w:pPr>
      <w:r>
        <w:rPr>
          <w:rFonts w:ascii="Arial" w:hAnsi="Arial" w:cs="Arial"/>
          <w:sz w:val="24"/>
          <w:szCs w:val="24"/>
        </w:rPr>
        <w:t xml:space="preserve">Rada Miejska przy </w:t>
      </w:r>
      <w:r w:rsidR="008718BF">
        <w:rPr>
          <w:rFonts w:ascii="Arial" w:hAnsi="Arial" w:cs="Arial"/>
          <w:sz w:val="24"/>
          <w:szCs w:val="24"/>
        </w:rPr>
        <w:t>23</w:t>
      </w:r>
      <w:r w:rsidRPr="00FC2372">
        <w:rPr>
          <w:rFonts w:ascii="Arial" w:hAnsi="Arial" w:cs="Arial"/>
          <w:sz w:val="24"/>
          <w:szCs w:val="24"/>
        </w:rPr>
        <w:t xml:space="preserve"> głosach za</w:t>
      </w:r>
      <w:r>
        <w:rPr>
          <w:rFonts w:ascii="Arial" w:hAnsi="Arial" w:cs="Arial"/>
          <w:sz w:val="24"/>
          <w:szCs w:val="24"/>
        </w:rPr>
        <w:t xml:space="preserve"> podjęła</w:t>
      </w:r>
    </w:p>
    <w:p w:rsidR="00F461D0" w:rsidRPr="00FC2372" w:rsidRDefault="00F461D0" w:rsidP="00F461D0">
      <w:pPr>
        <w:tabs>
          <w:tab w:val="left" w:pos="567"/>
        </w:tabs>
        <w:jc w:val="both"/>
        <w:rPr>
          <w:rFonts w:ascii="Arial" w:hAnsi="Arial" w:cs="Arial"/>
          <w:color w:val="000000"/>
          <w:sz w:val="24"/>
          <w:szCs w:val="24"/>
        </w:rPr>
      </w:pPr>
    </w:p>
    <w:p w:rsidR="00F461D0" w:rsidRPr="00FC2372" w:rsidRDefault="00F461D0" w:rsidP="00F461D0">
      <w:pPr>
        <w:jc w:val="center"/>
        <w:rPr>
          <w:rFonts w:ascii="Arial" w:hAnsi="Arial" w:cs="Arial"/>
          <w:b/>
          <w:i/>
          <w:sz w:val="24"/>
          <w:szCs w:val="24"/>
        </w:rPr>
      </w:pPr>
      <w:r>
        <w:rPr>
          <w:rFonts w:ascii="Arial" w:hAnsi="Arial" w:cs="Arial"/>
          <w:b/>
          <w:i/>
          <w:sz w:val="24"/>
          <w:szCs w:val="24"/>
        </w:rPr>
        <w:t>U c h w a ł ę  Nr LXV/870/2023</w:t>
      </w:r>
    </w:p>
    <w:p w:rsidR="00F461D0" w:rsidRDefault="00F461D0" w:rsidP="00F461D0">
      <w:pPr>
        <w:shd w:val="clear" w:color="auto" w:fill="FFFFFF"/>
        <w:suppressAutoHyphens/>
        <w:spacing w:after="0" w:line="233" w:lineRule="atLeast"/>
        <w:rPr>
          <w:rFonts w:ascii="Arial" w:hAnsi="Arial" w:cs="Arial"/>
          <w:color w:val="201F1E"/>
          <w:sz w:val="24"/>
          <w:szCs w:val="24"/>
        </w:rPr>
      </w:pPr>
      <w:r>
        <w:rPr>
          <w:rFonts w:ascii="Arial" w:hAnsi="Arial" w:cs="Arial"/>
          <w:color w:val="201F1E"/>
          <w:sz w:val="24"/>
          <w:szCs w:val="24"/>
        </w:rPr>
        <w:t xml:space="preserve">w sprawie nadania Statutu Samodzielnego Publicznego Zakładu Opieki Zdrowotnej </w:t>
      </w:r>
      <w:r w:rsidR="00611B10">
        <w:rPr>
          <w:rFonts w:ascii="Arial" w:hAnsi="Arial" w:cs="Arial"/>
          <w:color w:val="201F1E"/>
          <w:sz w:val="24"/>
          <w:szCs w:val="24"/>
        </w:rPr>
        <w:br/>
      </w:r>
      <w:r>
        <w:rPr>
          <w:rFonts w:ascii="Arial" w:hAnsi="Arial" w:cs="Arial"/>
          <w:color w:val="201F1E"/>
          <w:sz w:val="24"/>
          <w:szCs w:val="24"/>
        </w:rPr>
        <w:t xml:space="preserve">w Stalowej Woli.  </w:t>
      </w:r>
    </w:p>
    <w:p w:rsidR="00F461D0" w:rsidRPr="00581691" w:rsidRDefault="00F461D0" w:rsidP="00F461D0">
      <w:pPr>
        <w:spacing w:line="276" w:lineRule="auto"/>
        <w:jc w:val="both"/>
        <w:rPr>
          <w:rFonts w:ascii="Arial" w:hAnsi="Arial" w:cs="Arial"/>
          <w:sz w:val="24"/>
          <w:szCs w:val="24"/>
        </w:rPr>
      </w:pPr>
    </w:p>
    <w:p w:rsidR="00F461D0" w:rsidRDefault="00F461D0" w:rsidP="000443D6">
      <w:pPr>
        <w:jc w:val="center"/>
        <w:rPr>
          <w:rFonts w:ascii="Arial" w:hAnsi="Arial" w:cs="Arial"/>
          <w:b/>
          <w:sz w:val="24"/>
          <w:szCs w:val="24"/>
        </w:rPr>
      </w:pPr>
      <w:r>
        <w:rPr>
          <w:rFonts w:ascii="Arial" w:hAnsi="Arial" w:cs="Arial"/>
          <w:b/>
          <w:sz w:val="24"/>
          <w:szCs w:val="24"/>
        </w:rPr>
        <w:t>Ad. 29</w:t>
      </w:r>
    </w:p>
    <w:p w:rsidR="00264780" w:rsidRDefault="00264780" w:rsidP="00264780">
      <w:pPr>
        <w:autoSpaceDE w:val="0"/>
        <w:autoSpaceDN w:val="0"/>
        <w:adjustRightInd w:val="0"/>
        <w:spacing w:line="276" w:lineRule="auto"/>
        <w:ind w:right="425"/>
        <w:jc w:val="both"/>
        <w:rPr>
          <w:rFonts w:ascii="Arial" w:hAnsi="Arial" w:cs="Arial"/>
          <w:sz w:val="24"/>
          <w:szCs w:val="24"/>
        </w:rPr>
      </w:pPr>
    </w:p>
    <w:p w:rsidR="009E2FC7" w:rsidRDefault="009E2FC7" w:rsidP="009E2FC7">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 xml:space="preserve">Sprawozdanie z realizacji Rocznego Programu Współpracy Miasta Stalowa Wola </w:t>
      </w:r>
      <w:r w:rsidR="00F14E1D">
        <w:rPr>
          <w:rFonts w:ascii="Arial" w:hAnsi="Arial" w:cs="Arial"/>
          <w:color w:val="201F1E"/>
          <w:sz w:val="24"/>
          <w:szCs w:val="24"/>
        </w:rPr>
        <w:br/>
      </w:r>
      <w:r w:rsidRPr="004B1642">
        <w:rPr>
          <w:rFonts w:ascii="Arial" w:hAnsi="Arial" w:cs="Arial"/>
          <w:color w:val="201F1E"/>
          <w:sz w:val="24"/>
          <w:szCs w:val="24"/>
        </w:rPr>
        <w:t xml:space="preserve">z Organizacjami Pozarządowymi oraz Podmiotami  wymienionymi w art. 3 ust. 3 ustawy o działalności pożytku publicznego </w:t>
      </w:r>
      <w:r w:rsidR="00E64930">
        <w:rPr>
          <w:rFonts w:ascii="Arial" w:hAnsi="Arial" w:cs="Arial"/>
          <w:color w:val="201F1E"/>
          <w:sz w:val="24"/>
          <w:szCs w:val="24"/>
        </w:rPr>
        <w:t xml:space="preserve">i o wolontariacie </w:t>
      </w:r>
      <w:r w:rsidRPr="004B1642">
        <w:rPr>
          <w:rFonts w:ascii="Arial" w:hAnsi="Arial" w:cs="Arial"/>
          <w:color w:val="201F1E"/>
          <w:sz w:val="24"/>
          <w:szCs w:val="24"/>
        </w:rPr>
        <w:t>za rok 2022.</w:t>
      </w:r>
    </w:p>
    <w:p w:rsidR="00D67423" w:rsidRDefault="00D67423" w:rsidP="009E2FC7">
      <w:pPr>
        <w:shd w:val="clear" w:color="auto" w:fill="FFFFFF"/>
        <w:suppressAutoHyphens/>
        <w:spacing w:after="0" w:line="233" w:lineRule="atLeast"/>
        <w:jc w:val="both"/>
        <w:rPr>
          <w:rFonts w:ascii="Arial" w:hAnsi="Arial" w:cs="Arial"/>
          <w:color w:val="201F1E"/>
          <w:sz w:val="24"/>
          <w:szCs w:val="24"/>
        </w:rPr>
      </w:pPr>
    </w:p>
    <w:p w:rsidR="00D67423" w:rsidRDefault="00D67423" w:rsidP="009E2FC7">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Sprawozdanie</w:t>
      </w:r>
      <w:r w:rsidR="005C64EF">
        <w:rPr>
          <w:rFonts w:ascii="Arial" w:hAnsi="Arial" w:cs="Arial"/>
          <w:color w:val="201F1E"/>
          <w:sz w:val="24"/>
          <w:szCs w:val="24"/>
        </w:rPr>
        <w:t xml:space="preserve"> stanowi załącznik Nr 3</w:t>
      </w:r>
      <w:r>
        <w:rPr>
          <w:rFonts w:ascii="Arial" w:hAnsi="Arial" w:cs="Arial"/>
          <w:color w:val="201F1E"/>
          <w:sz w:val="24"/>
          <w:szCs w:val="24"/>
        </w:rPr>
        <w:t xml:space="preserve"> do Protokołu. </w:t>
      </w:r>
    </w:p>
    <w:p w:rsidR="005D2E4A" w:rsidRDefault="005D2E4A" w:rsidP="00AB2BDD">
      <w:pPr>
        <w:spacing w:line="276" w:lineRule="auto"/>
        <w:jc w:val="both"/>
        <w:rPr>
          <w:rFonts w:ascii="Arial" w:hAnsi="Arial" w:cs="Arial"/>
          <w:sz w:val="24"/>
          <w:szCs w:val="24"/>
        </w:rPr>
      </w:pPr>
    </w:p>
    <w:p w:rsidR="00AB2BDD" w:rsidRDefault="00AB2BDD" w:rsidP="00F14E1D">
      <w:pPr>
        <w:spacing w:line="276" w:lineRule="auto"/>
        <w:jc w:val="both"/>
        <w:rPr>
          <w:rFonts w:ascii="Arial" w:hAnsi="Arial" w:cs="Arial"/>
          <w:sz w:val="24"/>
          <w:szCs w:val="24"/>
        </w:rPr>
      </w:pPr>
      <w:r>
        <w:rPr>
          <w:rFonts w:ascii="Arial" w:hAnsi="Arial" w:cs="Arial"/>
          <w:sz w:val="24"/>
          <w:szCs w:val="24"/>
        </w:rPr>
        <w:t xml:space="preserve">Komisja Rodziny, Opieki Społecznej i Zdrowia </w:t>
      </w:r>
      <w:r w:rsidRPr="00AD5EAE">
        <w:rPr>
          <w:rFonts w:ascii="Arial" w:hAnsi="Arial" w:cs="Arial"/>
          <w:sz w:val="24"/>
          <w:szCs w:val="24"/>
        </w:rPr>
        <w:t>pozytywnie zaopiniowała projekt uchwały.</w:t>
      </w:r>
      <w:r>
        <w:rPr>
          <w:rFonts w:ascii="Arial" w:hAnsi="Arial" w:cs="Arial"/>
          <w:sz w:val="24"/>
          <w:szCs w:val="24"/>
        </w:rPr>
        <w:t xml:space="preserve"> </w:t>
      </w:r>
    </w:p>
    <w:p w:rsidR="00611B10" w:rsidRDefault="005D2E4A" w:rsidP="00F14E1D">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Radny Leszek Brzeziński </w:t>
      </w:r>
      <w:r w:rsidR="00E06DB2">
        <w:rPr>
          <w:rFonts w:ascii="Arial" w:hAnsi="Arial" w:cs="Arial"/>
          <w:color w:val="201F1E"/>
          <w:sz w:val="24"/>
          <w:szCs w:val="24"/>
        </w:rPr>
        <w:t xml:space="preserve">odniósł się do punktu dotyczącego wspierania kultury fizycznej. Pan Brzeziński posłużył się przykładem Piłkarskiej Spółki Akcyjnej, gdzie wsparcie miasta kształtuje się na poziomie 1 mln 400 tys. zł. Radny chciałby, aby przy tak dużym wsparciu finansowym podać zadania  wraz z wyszczególnieniem kwot jakie są przekazane np. na kadrę trenerską, szkoleniową, zawodniczą, jaka część przekazana jest na stypendia. Zdaniem radnego jeżeli chodzi o sport wyczynowy </w:t>
      </w:r>
      <w:r w:rsidR="00E06DB2">
        <w:rPr>
          <w:rFonts w:ascii="Arial" w:hAnsi="Arial" w:cs="Arial"/>
          <w:color w:val="201F1E"/>
          <w:sz w:val="24"/>
          <w:szCs w:val="24"/>
        </w:rPr>
        <w:br/>
        <w:t xml:space="preserve">i duże dotacje temat ten powinien być uwzględniony w sprawozdaniu. </w:t>
      </w:r>
    </w:p>
    <w:p w:rsidR="00605E0B" w:rsidRDefault="00605E0B" w:rsidP="00F14E1D">
      <w:pPr>
        <w:shd w:val="clear" w:color="auto" w:fill="FFFFFF"/>
        <w:suppressAutoHyphens/>
        <w:spacing w:after="0" w:line="276" w:lineRule="auto"/>
        <w:jc w:val="both"/>
        <w:rPr>
          <w:rFonts w:ascii="Arial" w:hAnsi="Arial" w:cs="Arial"/>
          <w:color w:val="201F1E"/>
          <w:sz w:val="24"/>
          <w:szCs w:val="24"/>
        </w:rPr>
      </w:pPr>
    </w:p>
    <w:p w:rsidR="00605E0B" w:rsidRDefault="00605E0B" w:rsidP="00F14E1D">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Pani Joanna Grobel-Proszowska zaznaczyła, że organizacje pozarządowe złożyły 50 </w:t>
      </w:r>
      <w:r w:rsidR="003D2420">
        <w:rPr>
          <w:rFonts w:ascii="Arial" w:hAnsi="Arial" w:cs="Arial"/>
          <w:color w:val="201F1E"/>
          <w:sz w:val="24"/>
          <w:szCs w:val="24"/>
        </w:rPr>
        <w:t xml:space="preserve">ofert w ramach otwartych konkursów, natomiast z pominięciem otwartego konkursu wpłynęło 56 ofert, z czego 19 nie zostało uwzględnionych. Pani radna poprosiła </w:t>
      </w:r>
      <w:r w:rsidR="0046360D">
        <w:rPr>
          <w:rFonts w:ascii="Arial" w:hAnsi="Arial" w:cs="Arial"/>
          <w:color w:val="201F1E"/>
          <w:sz w:val="24"/>
          <w:szCs w:val="24"/>
        </w:rPr>
        <w:br/>
      </w:r>
      <w:r w:rsidR="003D2420">
        <w:rPr>
          <w:rFonts w:ascii="Arial" w:hAnsi="Arial" w:cs="Arial"/>
          <w:color w:val="201F1E"/>
          <w:sz w:val="24"/>
          <w:szCs w:val="24"/>
        </w:rPr>
        <w:t xml:space="preserve">o wyjaśnienie pojęcia "z pominięciem otwartego konkursu”. </w:t>
      </w:r>
    </w:p>
    <w:p w:rsidR="005D2E4A" w:rsidRDefault="005D2E4A" w:rsidP="00F14E1D">
      <w:pPr>
        <w:shd w:val="clear" w:color="auto" w:fill="FFFFFF"/>
        <w:suppressAutoHyphens/>
        <w:spacing w:after="0" w:line="276" w:lineRule="auto"/>
        <w:jc w:val="both"/>
        <w:rPr>
          <w:rFonts w:ascii="Arial" w:hAnsi="Arial" w:cs="Arial"/>
          <w:color w:val="201F1E"/>
          <w:sz w:val="24"/>
          <w:szCs w:val="24"/>
        </w:rPr>
      </w:pPr>
    </w:p>
    <w:p w:rsidR="00611B10" w:rsidRDefault="005D2E4A" w:rsidP="00F14E1D">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Pani Magda</w:t>
      </w:r>
      <w:r w:rsidR="0046360D">
        <w:rPr>
          <w:rFonts w:ascii="Arial" w:hAnsi="Arial" w:cs="Arial"/>
          <w:color w:val="201F1E"/>
          <w:sz w:val="24"/>
          <w:szCs w:val="24"/>
        </w:rPr>
        <w:t>lena</w:t>
      </w:r>
      <w:r>
        <w:rPr>
          <w:rFonts w:ascii="Arial" w:hAnsi="Arial" w:cs="Arial"/>
          <w:color w:val="201F1E"/>
          <w:sz w:val="24"/>
          <w:szCs w:val="24"/>
        </w:rPr>
        <w:t xml:space="preserve"> Wrońska-Bulec Naczelnik Wydziału Edukacji i Zdrowia Urzędu Miasta </w:t>
      </w:r>
      <w:r w:rsidR="0046360D">
        <w:rPr>
          <w:rFonts w:ascii="Arial" w:hAnsi="Arial" w:cs="Arial"/>
          <w:color w:val="201F1E"/>
          <w:sz w:val="24"/>
          <w:szCs w:val="24"/>
        </w:rPr>
        <w:t>odpowiedziała, iż artykuł 19a ustawy o pożytku publicznym i wolontariacie przewiduje specyficzną procedurę nazywaną „z pominięciem otwartego konkursu ofert”, jest to procedura tzw. „małego grantu”</w:t>
      </w:r>
      <w:r w:rsidR="008D78A6">
        <w:rPr>
          <w:rFonts w:ascii="Arial" w:hAnsi="Arial" w:cs="Arial"/>
          <w:color w:val="201F1E"/>
          <w:sz w:val="24"/>
          <w:szCs w:val="24"/>
        </w:rPr>
        <w:t>, który pozwala na udzielenie wsparcia finansowego na daną inicjatywę w wysokości do 10 tys. zł. Nie podlega to wtedy procedowaniu w trybie otwartego konkursu, tylko każdy wniosek j</w:t>
      </w:r>
      <w:r w:rsidR="00F14E1D">
        <w:rPr>
          <w:rFonts w:ascii="Arial" w:hAnsi="Arial" w:cs="Arial"/>
          <w:color w:val="201F1E"/>
          <w:sz w:val="24"/>
          <w:szCs w:val="24"/>
        </w:rPr>
        <w:t xml:space="preserve">est rozpatrywany indywidualnie. </w:t>
      </w:r>
      <w:r w:rsidR="008D78A6">
        <w:rPr>
          <w:rFonts w:ascii="Arial" w:hAnsi="Arial" w:cs="Arial"/>
          <w:color w:val="201F1E"/>
          <w:sz w:val="24"/>
          <w:szCs w:val="24"/>
        </w:rPr>
        <w:t xml:space="preserve">Dana instytucja może złożyć maksymalną liczbę wniosków do 20 tys. zł rocznie.  </w:t>
      </w:r>
    </w:p>
    <w:p w:rsidR="008D78A6" w:rsidRDefault="008D78A6" w:rsidP="009E2FC7">
      <w:pPr>
        <w:shd w:val="clear" w:color="auto" w:fill="FFFFFF"/>
        <w:suppressAutoHyphens/>
        <w:spacing w:after="0" w:line="233" w:lineRule="atLeast"/>
        <w:jc w:val="both"/>
        <w:rPr>
          <w:rFonts w:ascii="Arial" w:hAnsi="Arial" w:cs="Arial"/>
          <w:color w:val="201F1E"/>
          <w:sz w:val="24"/>
          <w:szCs w:val="24"/>
        </w:rPr>
      </w:pPr>
    </w:p>
    <w:p w:rsidR="008D78A6" w:rsidRPr="008D78A6" w:rsidRDefault="008D78A6" w:rsidP="008D78A6">
      <w:pPr>
        <w:pStyle w:val="Nagwek2"/>
        <w:rPr>
          <w:rFonts w:ascii="Arial" w:eastAsia="Times New Roman" w:hAnsi="Arial" w:cs="Arial"/>
          <w:b w:val="0"/>
          <w:sz w:val="24"/>
          <w:szCs w:val="24"/>
        </w:rPr>
      </w:pPr>
      <w:r w:rsidRPr="008D78A6">
        <w:rPr>
          <w:rFonts w:ascii="Arial" w:eastAsia="Times New Roman" w:hAnsi="Arial" w:cs="Arial"/>
          <w:sz w:val="24"/>
          <w:szCs w:val="24"/>
          <w:u w:val="single"/>
        </w:rPr>
        <w:t>Głosowano w sprawie:</w:t>
      </w:r>
      <w:r w:rsidRPr="008D78A6">
        <w:rPr>
          <w:rFonts w:ascii="Arial" w:eastAsia="Times New Roman" w:hAnsi="Arial" w:cs="Arial"/>
          <w:sz w:val="24"/>
          <w:szCs w:val="24"/>
        </w:rPr>
        <w:t xml:space="preserve"> </w:t>
      </w:r>
      <w:r>
        <w:rPr>
          <w:rFonts w:ascii="Arial" w:eastAsia="Times New Roman" w:hAnsi="Arial" w:cs="Arial"/>
          <w:sz w:val="24"/>
          <w:szCs w:val="24"/>
        </w:rPr>
        <w:br/>
      </w:r>
      <w:r w:rsidRPr="008D78A6">
        <w:rPr>
          <w:rFonts w:ascii="Arial" w:eastAsia="Times New Roman" w:hAnsi="Arial" w:cs="Arial"/>
          <w:b w:val="0"/>
          <w:sz w:val="24"/>
          <w:szCs w:val="24"/>
        </w:rPr>
        <w:t xml:space="preserve">Sprawozdania z realizacji Rocznego Programu Współpracy Miasta Stalowa Wola </w:t>
      </w:r>
      <w:r w:rsidR="00F14E1D">
        <w:rPr>
          <w:rFonts w:ascii="Arial" w:eastAsia="Times New Roman" w:hAnsi="Arial" w:cs="Arial"/>
          <w:b w:val="0"/>
          <w:sz w:val="24"/>
          <w:szCs w:val="24"/>
        </w:rPr>
        <w:br/>
      </w:r>
      <w:r w:rsidRPr="008D78A6">
        <w:rPr>
          <w:rFonts w:ascii="Arial" w:eastAsia="Times New Roman" w:hAnsi="Arial" w:cs="Arial"/>
          <w:b w:val="0"/>
          <w:sz w:val="24"/>
          <w:szCs w:val="24"/>
        </w:rPr>
        <w:t>z Organizacjami Pozarządowymi oraz Podmiotami wymienionymi w art. 3 ust. 3 ustawy o działalności pożytku publicznego i o wolontariacie za rok 2022.</w:t>
      </w:r>
    </w:p>
    <w:p w:rsidR="002D5A03" w:rsidRDefault="008D78A6" w:rsidP="008D78A6">
      <w:pPr>
        <w:spacing w:after="240"/>
        <w:rPr>
          <w:rFonts w:ascii="Arial" w:eastAsia="Times New Roman" w:hAnsi="Arial" w:cs="Arial"/>
          <w:sz w:val="24"/>
          <w:szCs w:val="24"/>
        </w:rPr>
      </w:pPr>
      <w:r w:rsidRPr="008D78A6">
        <w:rPr>
          <w:rFonts w:ascii="Arial" w:eastAsia="Times New Roman" w:hAnsi="Arial" w:cs="Arial"/>
          <w:b/>
          <w:sz w:val="24"/>
          <w:szCs w:val="24"/>
          <w:u w:val="single"/>
        </w:rPr>
        <w:lastRenderedPageBreak/>
        <w:t>Wyniki głosowania:</w:t>
      </w:r>
      <w:r>
        <w:rPr>
          <w:rFonts w:ascii="Arial" w:eastAsia="Times New Roman" w:hAnsi="Arial" w:cs="Arial"/>
          <w:sz w:val="24"/>
          <w:szCs w:val="24"/>
        </w:rPr>
        <w:br/>
      </w:r>
      <w:r w:rsidRPr="008D78A6">
        <w:rPr>
          <w:rFonts w:ascii="Arial" w:eastAsia="Times New Roman" w:hAnsi="Arial" w:cs="Arial"/>
          <w:sz w:val="24"/>
          <w:szCs w:val="24"/>
        </w:rPr>
        <w:t>ZA: 15, PRZECIW: 1, WSTRZYMUJĘ SIĘ: 5, BRAK GŁOSU: 2, NIEOBECNI: 0</w:t>
      </w:r>
      <w:r w:rsidRPr="008D78A6">
        <w:rPr>
          <w:rFonts w:ascii="Arial" w:eastAsia="Times New Roman" w:hAnsi="Arial" w:cs="Arial"/>
          <w:sz w:val="24"/>
          <w:szCs w:val="24"/>
        </w:rPr>
        <w:br/>
      </w:r>
      <w:r w:rsidRPr="008D78A6">
        <w:rPr>
          <w:rFonts w:ascii="Arial" w:eastAsia="Times New Roman" w:hAnsi="Arial" w:cs="Arial"/>
          <w:sz w:val="24"/>
          <w:szCs w:val="24"/>
        </w:rPr>
        <w:br/>
      </w:r>
      <w:r w:rsidRPr="008D78A6">
        <w:rPr>
          <w:rFonts w:ascii="Arial" w:eastAsia="Times New Roman" w:hAnsi="Arial" w:cs="Arial"/>
          <w:b/>
          <w:sz w:val="24"/>
          <w:szCs w:val="24"/>
          <w:u w:val="single"/>
        </w:rPr>
        <w:t>Wyniki imienne:</w:t>
      </w:r>
      <w:r w:rsidRPr="008D78A6">
        <w:rPr>
          <w:rFonts w:ascii="Arial" w:eastAsia="Times New Roman" w:hAnsi="Arial" w:cs="Arial"/>
          <w:b/>
          <w:sz w:val="24"/>
          <w:szCs w:val="24"/>
        </w:rPr>
        <w:br/>
      </w:r>
      <w:r w:rsidRPr="008D78A6">
        <w:rPr>
          <w:rFonts w:ascii="Arial" w:eastAsia="Times New Roman" w:hAnsi="Arial" w:cs="Arial"/>
          <w:sz w:val="24"/>
          <w:szCs w:val="24"/>
        </w:rPr>
        <w:t>ZA (15)</w:t>
      </w:r>
      <w:r w:rsidRPr="008D78A6">
        <w:rPr>
          <w:rFonts w:ascii="Arial" w:eastAsia="Times New Roman" w:hAnsi="Arial" w:cs="Arial"/>
          <w:sz w:val="24"/>
          <w:szCs w:val="24"/>
        </w:rPr>
        <w:br/>
        <w:t>Jerzy Augustyn, Mariusz Bajek, Maria Chojnacka, Łukasz Durek, Andrzej Kochan, Elżbieta Kulpa, Paweł Madej, Lucjan Małek, Paulina Miśko, Karolina Paleń, Piotr Rut, Jan Sibiga, Stanisław Sobieraj, Łukasz Warchoł, Franciszek Zaborowski</w:t>
      </w:r>
      <w:r w:rsidRPr="008D78A6">
        <w:rPr>
          <w:rFonts w:ascii="Arial" w:eastAsia="Times New Roman" w:hAnsi="Arial" w:cs="Arial"/>
          <w:sz w:val="24"/>
          <w:szCs w:val="24"/>
        </w:rPr>
        <w:br/>
      </w:r>
      <w:r w:rsidRPr="008D78A6">
        <w:rPr>
          <w:rFonts w:ascii="Arial" w:eastAsia="Times New Roman" w:hAnsi="Arial" w:cs="Arial"/>
          <w:sz w:val="24"/>
          <w:szCs w:val="24"/>
        </w:rPr>
        <w:br/>
        <w:t>PRZECIW (1)</w:t>
      </w:r>
      <w:r w:rsidRPr="008D78A6">
        <w:rPr>
          <w:rFonts w:ascii="Arial" w:eastAsia="Times New Roman" w:hAnsi="Arial" w:cs="Arial"/>
          <w:sz w:val="24"/>
          <w:szCs w:val="24"/>
        </w:rPr>
        <w:br/>
        <w:t>Dariusz Przytuła</w:t>
      </w:r>
      <w:r w:rsidRPr="008D78A6">
        <w:rPr>
          <w:rFonts w:ascii="Arial" w:eastAsia="Times New Roman" w:hAnsi="Arial" w:cs="Arial"/>
          <w:sz w:val="24"/>
          <w:szCs w:val="24"/>
        </w:rPr>
        <w:br/>
      </w:r>
      <w:r w:rsidRPr="008D78A6">
        <w:rPr>
          <w:rFonts w:ascii="Arial" w:eastAsia="Times New Roman" w:hAnsi="Arial" w:cs="Arial"/>
          <w:sz w:val="24"/>
          <w:szCs w:val="24"/>
        </w:rPr>
        <w:br/>
        <w:t>WSTRZYMUJĘ SIĘ (5)</w:t>
      </w:r>
      <w:r w:rsidRPr="008D78A6">
        <w:rPr>
          <w:rFonts w:ascii="Arial" w:eastAsia="Times New Roman" w:hAnsi="Arial" w:cs="Arial"/>
          <w:sz w:val="24"/>
          <w:szCs w:val="24"/>
        </w:rPr>
        <w:br/>
        <w:t>Leszek Brzeziński, Renata Butryn, Joanna Grobel-Proszowska, Damian Marczak, Andrzej Szymonik</w:t>
      </w:r>
      <w:r w:rsidRPr="008D78A6">
        <w:rPr>
          <w:rFonts w:ascii="Arial" w:eastAsia="Times New Roman" w:hAnsi="Arial" w:cs="Arial"/>
          <w:sz w:val="24"/>
          <w:szCs w:val="24"/>
        </w:rPr>
        <w:br/>
      </w:r>
      <w:r w:rsidRPr="008D78A6">
        <w:rPr>
          <w:rFonts w:ascii="Arial" w:eastAsia="Times New Roman" w:hAnsi="Arial" w:cs="Arial"/>
          <w:sz w:val="24"/>
          <w:szCs w:val="24"/>
        </w:rPr>
        <w:br/>
        <w:t>BRAK GŁOSU (2)</w:t>
      </w:r>
      <w:r w:rsidRPr="008D78A6">
        <w:rPr>
          <w:rFonts w:ascii="Arial" w:eastAsia="Times New Roman" w:hAnsi="Arial" w:cs="Arial"/>
          <w:sz w:val="24"/>
          <w:szCs w:val="24"/>
        </w:rPr>
        <w:br/>
        <w:t>Ilona Kaczmarek, Agata Krzek</w:t>
      </w:r>
    </w:p>
    <w:p w:rsidR="009E2FC7" w:rsidRPr="001E316E" w:rsidRDefault="002D5A03" w:rsidP="001E316E">
      <w:pPr>
        <w:spacing w:after="240"/>
        <w:jc w:val="both"/>
        <w:rPr>
          <w:rFonts w:ascii="Arial" w:eastAsia="Times New Roman" w:hAnsi="Arial" w:cs="Arial"/>
          <w:sz w:val="24"/>
          <w:szCs w:val="24"/>
          <w:u w:val="single"/>
        </w:rPr>
      </w:pPr>
      <w:r>
        <w:rPr>
          <w:rFonts w:ascii="Arial" w:hAnsi="Arial" w:cs="Arial"/>
          <w:sz w:val="24"/>
          <w:szCs w:val="24"/>
        </w:rPr>
        <w:t>Rada Miejska przy 15</w:t>
      </w:r>
      <w:r w:rsidRPr="00FC2372">
        <w:rPr>
          <w:rFonts w:ascii="Arial" w:hAnsi="Arial" w:cs="Arial"/>
          <w:sz w:val="24"/>
          <w:szCs w:val="24"/>
        </w:rPr>
        <w:t xml:space="preserve"> głosach za</w:t>
      </w:r>
      <w:r>
        <w:rPr>
          <w:rFonts w:ascii="Arial" w:hAnsi="Arial" w:cs="Arial"/>
          <w:sz w:val="24"/>
          <w:szCs w:val="24"/>
        </w:rPr>
        <w:t xml:space="preserve">, 1 głosie przeciw i 5 głosach wstrzymujących przyjęła </w:t>
      </w:r>
      <w:r w:rsidRPr="002D5A03">
        <w:rPr>
          <w:rFonts w:ascii="Arial" w:eastAsia="Times New Roman" w:hAnsi="Arial" w:cs="Arial"/>
          <w:sz w:val="24"/>
          <w:szCs w:val="24"/>
        </w:rPr>
        <w:t xml:space="preserve">Sprawozdanie z realizacji Rocznego Programu Współpracy Miasta Stalowa Wola </w:t>
      </w:r>
      <w:r w:rsidR="001E316E">
        <w:rPr>
          <w:rFonts w:ascii="Arial" w:eastAsia="Times New Roman" w:hAnsi="Arial" w:cs="Arial"/>
          <w:sz w:val="24"/>
          <w:szCs w:val="24"/>
        </w:rPr>
        <w:br/>
      </w:r>
      <w:r w:rsidRPr="002D5A03">
        <w:rPr>
          <w:rFonts w:ascii="Arial" w:eastAsia="Times New Roman" w:hAnsi="Arial" w:cs="Arial"/>
          <w:sz w:val="24"/>
          <w:szCs w:val="24"/>
        </w:rPr>
        <w:t>z Organizacjami Pozarządowymi oraz Podmiotami wymienionymi w art. 3 ust. 3 ustawy o działalności pożytku publicznego i o wolontariacie za rok 2022.</w:t>
      </w:r>
      <w:r>
        <w:rPr>
          <w:rFonts w:ascii="Arial" w:eastAsia="Times New Roman" w:hAnsi="Arial" w:cs="Arial"/>
          <w:sz w:val="24"/>
          <w:szCs w:val="24"/>
        </w:rPr>
        <w:t xml:space="preserve"> </w:t>
      </w:r>
    </w:p>
    <w:p w:rsidR="00281443" w:rsidRDefault="00281443" w:rsidP="000443D6">
      <w:pPr>
        <w:jc w:val="center"/>
        <w:rPr>
          <w:rFonts w:ascii="Arial" w:hAnsi="Arial" w:cs="Arial"/>
          <w:b/>
          <w:sz w:val="24"/>
          <w:szCs w:val="24"/>
        </w:rPr>
      </w:pPr>
    </w:p>
    <w:p w:rsidR="000443D6" w:rsidRDefault="00F461D0" w:rsidP="000443D6">
      <w:pPr>
        <w:jc w:val="center"/>
        <w:rPr>
          <w:rFonts w:ascii="Arial" w:hAnsi="Arial" w:cs="Arial"/>
          <w:b/>
          <w:sz w:val="24"/>
          <w:szCs w:val="24"/>
        </w:rPr>
      </w:pPr>
      <w:r>
        <w:rPr>
          <w:rFonts w:ascii="Arial" w:hAnsi="Arial" w:cs="Arial"/>
          <w:b/>
          <w:sz w:val="24"/>
          <w:szCs w:val="24"/>
        </w:rPr>
        <w:t>Ad. 30</w:t>
      </w:r>
    </w:p>
    <w:p w:rsidR="009E2FC7" w:rsidRDefault="009E2FC7" w:rsidP="009E2FC7">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 xml:space="preserve">Ocena Zasobów Pomocy Społecznej za rok 2022 dla Gminy Stalowa Wola. </w:t>
      </w:r>
    </w:p>
    <w:p w:rsidR="00D67423" w:rsidRDefault="00D67423" w:rsidP="009E2FC7">
      <w:pPr>
        <w:shd w:val="clear" w:color="auto" w:fill="FFFFFF"/>
        <w:suppressAutoHyphens/>
        <w:spacing w:after="0" w:line="233" w:lineRule="atLeast"/>
        <w:jc w:val="both"/>
        <w:rPr>
          <w:rFonts w:ascii="Arial" w:hAnsi="Arial" w:cs="Arial"/>
          <w:color w:val="201F1E"/>
          <w:sz w:val="24"/>
          <w:szCs w:val="24"/>
        </w:rPr>
      </w:pPr>
    </w:p>
    <w:p w:rsidR="00D67423" w:rsidRPr="004B1642" w:rsidRDefault="00D67423" w:rsidP="00D67423">
      <w:pPr>
        <w:shd w:val="clear" w:color="auto" w:fill="FFFFFF"/>
        <w:suppressAutoHyphens/>
        <w:spacing w:after="0" w:line="233" w:lineRule="atLeast"/>
        <w:jc w:val="both"/>
        <w:rPr>
          <w:rFonts w:ascii="Arial" w:hAnsi="Arial" w:cs="Arial"/>
          <w:b/>
          <w:color w:val="201F1E"/>
          <w:sz w:val="24"/>
          <w:szCs w:val="24"/>
        </w:rPr>
      </w:pPr>
      <w:r w:rsidRPr="004B1642">
        <w:rPr>
          <w:rFonts w:ascii="Arial" w:hAnsi="Arial" w:cs="Arial"/>
          <w:color w:val="201F1E"/>
          <w:sz w:val="24"/>
          <w:szCs w:val="24"/>
        </w:rPr>
        <w:t xml:space="preserve">Ocena </w:t>
      </w:r>
      <w:r w:rsidR="005C64EF">
        <w:rPr>
          <w:rFonts w:ascii="Arial" w:hAnsi="Arial" w:cs="Arial"/>
          <w:color w:val="201F1E"/>
          <w:sz w:val="24"/>
          <w:szCs w:val="24"/>
        </w:rPr>
        <w:t>stanowi załącznik Nr 4</w:t>
      </w:r>
      <w:r>
        <w:rPr>
          <w:rFonts w:ascii="Arial" w:hAnsi="Arial" w:cs="Arial"/>
          <w:color w:val="201F1E"/>
          <w:sz w:val="24"/>
          <w:szCs w:val="24"/>
        </w:rPr>
        <w:t xml:space="preserve"> do Protokołu. </w:t>
      </w:r>
      <w:r w:rsidRPr="004B1642">
        <w:rPr>
          <w:rFonts w:ascii="Arial" w:hAnsi="Arial" w:cs="Arial"/>
          <w:color w:val="201F1E"/>
          <w:sz w:val="24"/>
          <w:szCs w:val="24"/>
        </w:rPr>
        <w:t xml:space="preserve"> </w:t>
      </w:r>
    </w:p>
    <w:p w:rsidR="00D67423" w:rsidRPr="004B1642" w:rsidRDefault="00D67423" w:rsidP="009E2FC7">
      <w:pPr>
        <w:shd w:val="clear" w:color="auto" w:fill="FFFFFF"/>
        <w:suppressAutoHyphens/>
        <w:spacing w:after="0" w:line="233" w:lineRule="atLeast"/>
        <w:jc w:val="both"/>
        <w:rPr>
          <w:rFonts w:ascii="Arial" w:hAnsi="Arial" w:cs="Arial"/>
          <w:b/>
          <w:color w:val="201F1E"/>
          <w:sz w:val="24"/>
          <w:szCs w:val="24"/>
        </w:rPr>
      </w:pPr>
    </w:p>
    <w:p w:rsidR="00AB2BDD" w:rsidRDefault="00AB2BDD" w:rsidP="00AB2BDD">
      <w:pPr>
        <w:spacing w:line="276" w:lineRule="auto"/>
        <w:jc w:val="both"/>
        <w:rPr>
          <w:rFonts w:ascii="Arial" w:hAnsi="Arial" w:cs="Arial"/>
          <w:sz w:val="24"/>
          <w:szCs w:val="24"/>
        </w:rPr>
      </w:pPr>
      <w:r>
        <w:rPr>
          <w:rFonts w:ascii="Arial" w:hAnsi="Arial" w:cs="Arial"/>
          <w:sz w:val="24"/>
          <w:szCs w:val="24"/>
        </w:rPr>
        <w:t xml:space="preserve">Komisja Rodziny, Opieki Społecznej i Zdrowia </w:t>
      </w:r>
      <w:r w:rsidRPr="00AD5EAE">
        <w:rPr>
          <w:rFonts w:ascii="Arial" w:hAnsi="Arial" w:cs="Arial"/>
          <w:sz w:val="24"/>
          <w:szCs w:val="24"/>
        </w:rPr>
        <w:t>pozytywnie zaopiniowała projekt uchwały.</w:t>
      </w:r>
      <w:r>
        <w:rPr>
          <w:rFonts w:ascii="Arial" w:hAnsi="Arial" w:cs="Arial"/>
          <w:sz w:val="24"/>
          <w:szCs w:val="24"/>
        </w:rPr>
        <w:t xml:space="preserve"> </w:t>
      </w:r>
    </w:p>
    <w:p w:rsidR="00DA7704" w:rsidRDefault="001C6243" w:rsidP="00F14E1D">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Pani Renata Butryn poinformowała, że w Stalowej Woli </w:t>
      </w:r>
      <w:r w:rsidR="001D270D">
        <w:rPr>
          <w:rFonts w:ascii="Arial" w:hAnsi="Arial" w:cs="Arial"/>
          <w:color w:val="201F1E"/>
          <w:sz w:val="24"/>
          <w:szCs w:val="24"/>
        </w:rPr>
        <w:t xml:space="preserve">jest społeczeństwo starzejące się, gdyż 27 proc. mieszkańców to osoby w wieku poprodukcyjnym, w związku z tym miasto stoi przed dużymi wyzwaniami. Radna dodała, jeżeli chodzi o ocenę zasobów </w:t>
      </w:r>
      <w:r>
        <w:rPr>
          <w:rFonts w:ascii="Arial" w:hAnsi="Arial" w:cs="Arial"/>
          <w:color w:val="201F1E"/>
          <w:sz w:val="24"/>
          <w:szCs w:val="24"/>
        </w:rPr>
        <w:t>brakuje</w:t>
      </w:r>
      <w:r w:rsidR="00DA7704">
        <w:rPr>
          <w:rFonts w:ascii="Arial" w:hAnsi="Arial" w:cs="Arial"/>
          <w:color w:val="201F1E"/>
          <w:sz w:val="24"/>
          <w:szCs w:val="24"/>
        </w:rPr>
        <w:t xml:space="preserve"> </w:t>
      </w:r>
      <w:r w:rsidR="001D270D">
        <w:rPr>
          <w:rFonts w:ascii="Arial" w:hAnsi="Arial" w:cs="Arial"/>
          <w:color w:val="201F1E"/>
          <w:sz w:val="24"/>
          <w:szCs w:val="24"/>
        </w:rPr>
        <w:t>pewnych rzeczy</w:t>
      </w:r>
      <w:r w:rsidR="00F14E1D">
        <w:rPr>
          <w:rFonts w:ascii="Arial" w:hAnsi="Arial" w:cs="Arial"/>
          <w:color w:val="201F1E"/>
          <w:sz w:val="24"/>
          <w:szCs w:val="24"/>
        </w:rPr>
        <w:t>,</w:t>
      </w:r>
      <w:r w:rsidR="001D270D">
        <w:rPr>
          <w:rFonts w:ascii="Arial" w:hAnsi="Arial" w:cs="Arial"/>
          <w:color w:val="201F1E"/>
          <w:sz w:val="24"/>
          <w:szCs w:val="24"/>
        </w:rPr>
        <w:t xml:space="preserve"> co wpływa w jakimś stopniu na pracę ludzi, którzy próbują wypełniać swoją rolę bez tych miejsc czy instytucji. Zdaniem radnej brakuje </w:t>
      </w:r>
      <w:r w:rsidR="00DA7704">
        <w:rPr>
          <w:rFonts w:ascii="Arial" w:hAnsi="Arial" w:cs="Arial"/>
          <w:color w:val="201F1E"/>
          <w:sz w:val="24"/>
          <w:szCs w:val="24"/>
        </w:rPr>
        <w:t>miejsca</w:t>
      </w:r>
      <w:r>
        <w:rPr>
          <w:rFonts w:ascii="Arial" w:hAnsi="Arial" w:cs="Arial"/>
          <w:color w:val="201F1E"/>
          <w:sz w:val="24"/>
          <w:szCs w:val="24"/>
        </w:rPr>
        <w:t>,</w:t>
      </w:r>
      <w:r w:rsidR="00DA7704">
        <w:rPr>
          <w:rFonts w:ascii="Arial" w:hAnsi="Arial" w:cs="Arial"/>
          <w:color w:val="201F1E"/>
          <w:sz w:val="24"/>
          <w:szCs w:val="24"/>
        </w:rPr>
        <w:t xml:space="preserve"> które </w:t>
      </w:r>
      <w:r>
        <w:rPr>
          <w:rFonts w:ascii="Arial" w:hAnsi="Arial" w:cs="Arial"/>
          <w:color w:val="201F1E"/>
          <w:sz w:val="24"/>
          <w:szCs w:val="24"/>
        </w:rPr>
        <w:t>odpowiadałoby</w:t>
      </w:r>
      <w:r w:rsidR="00DA7704">
        <w:rPr>
          <w:rFonts w:ascii="Arial" w:hAnsi="Arial" w:cs="Arial"/>
          <w:color w:val="201F1E"/>
          <w:sz w:val="24"/>
          <w:szCs w:val="24"/>
        </w:rPr>
        <w:t xml:space="preserve"> na </w:t>
      </w:r>
      <w:r>
        <w:rPr>
          <w:rFonts w:ascii="Arial" w:hAnsi="Arial" w:cs="Arial"/>
          <w:color w:val="201F1E"/>
          <w:sz w:val="24"/>
          <w:szCs w:val="24"/>
        </w:rPr>
        <w:t>potrzeby</w:t>
      </w:r>
      <w:r w:rsidR="00DA7704">
        <w:rPr>
          <w:rFonts w:ascii="Arial" w:hAnsi="Arial" w:cs="Arial"/>
          <w:color w:val="201F1E"/>
          <w:sz w:val="24"/>
          <w:szCs w:val="24"/>
        </w:rPr>
        <w:t xml:space="preserve"> </w:t>
      </w:r>
      <w:r>
        <w:rPr>
          <w:rFonts w:ascii="Arial" w:hAnsi="Arial" w:cs="Arial"/>
          <w:color w:val="201F1E"/>
          <w:sz w:val="24"/>
          <w:szCs w:val="24"/>
        </w:rPr>
        <w:t>osób z chorobą</w:t>
      </w:r>
      <w:r w:rsidR="00DA7704">
        <w:rPr>
          <w:rFonts w:ascii="Arial" w:hAnsi="Arial" w:cs="Arial"/>
          <w:color w:val="201F1E"/>
          <w:sz w:val="24"/>
          <w:szCs w:val="24"/>
        </w:rPr>
        <w:t xml:space="preserve"> </w:t>
      </w:r>
      <w:r>
        <w:rPr>
          <w:rFonts w:ascii="Arial" w:hAnsi="Arial" w:cs="Arial"/>
          <w:color w:val="201F1E"/>
          <w:sz w:val="24"/>
          <w:szCs w:val="24"/>
        </w:rPr>
        <w:t>Alzhaimera</w:t>
      </w:r>
      <w:r w:rsidR="00CA0E7F">
        <w:rPr>
          <w:rFonts w:ascii="Arial" w:hAnsi="Arial" w:cs="Arial"/>
          <w:color w:val="201F1E"/>
          <w:sz w:val="24"/>
          <w:szCs w:val="24"/>
        </w:rPr>
        <w:t xml:space="preserve"> czy chorobą psychiczną</w:t>
      </w:r>
      <w:r>
        <w:rPr>
          <w:rFonts w:ascii="Arial" w:hAnsi="Arial" w:cs="Arial"/>
          <w:color w:val="201F1E"/>
          <w:sz w:val="24"/>
          <w:szCs w:val="24"/>
        </w:rPr>
        <w:t>. Brak jest też</w:t>
      </w:r>
      <w:r w:rsidR="00DA7704">
        <w:rPr>
          <w:rFonts w:ascii="Arial" w:hAnsi="Arial" w:cs="Arial"/>
          <w:color w:val="201F1E"/>
          <w:sz w:val="24"/>
          <w:szCs w:val="24"/>
        </w:rPr>
        <w:t xml:space="preserve"> </w:t>
      </w:r>
      <w:r>
        <w:rPr>
          <w:rFonts w:ascii="Arial" w:hAnsi="Arial" w:cs="Arial"/>
          <w:color w:val="201F1E"/>
          <w:sz w:val="24"/>
          <w:szCs w:val="24"/>
        </w:rPr>
        <w:t>poradni</w:t>
      </w:r>
      <w:r w:rsidR="00DA7704">
        <w:rPr>
          <w:rFonts w:ascii="Arial" w:hAnsi="Arial" w:cs="Arial"/>
          <w:color w:val="201F1E"/>
          <w:sz w:val="24"/>
          <w:szCs w:val="24"/>
        </w:rPr>
        <w:t xml:space="preserve"> dla dzieci autystycznych, </w:t>
      </w:r>
      <w:r>
        <w:rPr>
          <w:rFonts w:ascii="Arial" w:hAnsi="Arial" w:cs="Arial"/>
          <w:color w:val="201F1E"/>
          <w:sz w:val="24"/>
          <w:szCs w:val="24"/>
        </w:rPr>
        <w:t>które muszą korzystać</w:t>
      </w:r>
      <w:r w:rsidR="00DA7704">
        <w:rPr>
          <w:rFonts w:ascii="Arial" w:hAnsi="Arial" w:cs="Arial"/>
          <w:color w:val="201F1E"/>
          <w:sz w:val="24"/>
          <w:szCs w:val="24"/>
        </w:rPr>
        <w:t xml:space="preserve"> z poradni </w:t>
      </w:r>
      <w:r w:rsidR="00994CCA">
        <w:rPr>
          <w:rFonts w:ascii="Arial" w:hAnsi="Arial" w:cs="Arial"/>
          <w:color w:val="201F1E"/>
          <w:sz w:val="24"/>
          <w:szCs w:val="24"/>
        </w:rPr>
        <w:br/>
      </w:r>
      <w:r w:rsidR="00DA7704">
        <w:rPr>
          <w:rFonts w:ascii="Arial" w:hAnsi="Arial" w:cs="Arial"/>
          <w:color w:val="201F1E"/>
          <w:sz w:val="24"/>
          <w:szCs w:val="24"/>
        </w:rPr>
        <w:t xml:space="preserve">w Rzeszowie i </w:t>
      </w:r>
      <w:r w:rsidR="00CA0E7F">
        <w:rPr>
          <w:rFonts w:ascii="Arial" w:hAnsi="Arial" w:cs="Arial"/>
          <w:color w:val="201F1E"/>
          <w:sz w:val="24"/>
          <w:szCs w:val="24"/>
        </w:rPr>
        <w:t>L</w:t>
      </w:r>
      <w:r>
        <w:rPr>
          <w:rFonts w:ascii="Arial" w:hAnsi="Arial" w:cs="Arial"/>
          <w:color w:val="201F1E"/>
          <w:sz w:val="24"/>
          <w:szCs w:val="24"/>
        </w:rPr>
        <w:t>eżajsku</w:t>
      </w:r>
      <w:r w:rsidR="00CA0E7F">
        <w:rPr>
          <w:rFonts w:ascii="Arial" w:hAnsi="Arial" w:cs="Arial"/>
          <w:color w:val="201F1E"/>
          <w:sz w:val="24"/>
          <w:szCs w:val="24"/>
        </w:rPr>
        <w:t>, co wiąże się z dodatkowym obciążeniem</w:t>
      </w:r>
      <w:r w:rsidR="00DA7704">
        <w:rPr>
          <w:rFonts w:ascii="Arial" w:hAnsi="Arial" w:cs="Arial"/>
          <w:color w:val="201F1E"/>
          <w:sz w:val="24"/>
          <w:szCs w:val="24"/>
        </w:rPr>
        <w:t xml:space="preserve">. Brak </w:t>
      </w:r>
      <w:r w:rsidR="00F14E1D">
        <w:rPr>
          <w:rFonts w:ascii="Arial" w:hAnsi="Arial" w:cs="Arial"/>
          <w:color w:val="201F1E"/>
          <w:sz w:val="24"/>
          <w:szCs w:val="24"/>
        </w:rPr>
        <w:t>też c</w:t>
      </w:r>
      <w:r w:rsidR="00DA7704">
        <w:rPr>
          <w:rFonts w:ascii="Arial" w:hAnsi="Arial" w:cs="Arial"/>
          <w:color w:val="201F1E"/>
          <w:sz w:val="24"/>
          <w:szCs w:val="24"/>
        </w:rPr>
        <w:t xml:space="preserve">entrum </w:t>
      </w:r>
      <w:r>
        <w:rPr>
          <w:rFonts w:ascii="Arial" w:hAnsi="Arial" w:cs="Arial"/>
          <w:color w:val="201F1E"/>
          <w:sz w:val="24"/>
          <w:szCs w:val="24"/>
        </w:rPr>
        <w:t>mieszkaniowo-wytchnieniowego i nad</w:t>
      </w:r>
      <w:r w:rsidR="00DA7704">
        <w:rPr>
          <w:rFonts w:ascii="Arial" w:hAnsi="Arial" w:cs="Arial"/>
          <w:color w:val="201F1E"/>
          <w:sz w:val="24"/>
          <w:szCs w:val="24"/>
        </w:rPr>
        <w:t xml:space="preserve"> tym </w:t>
      </w:r>
      <w:r>
        <w:rPr>
          <w:rFonts w:ascii="Arial" w:hAnsi="Arial" w:cs="Arial"/>
          <w:color w:val="201F1E"/>
          <w:sz w:val="24"/>
          <w:szCs w:val="24"/>
        </w:rPr>
        <w:t>problemem</w:t>
      </w:r>
      <w:r w:rsidR="00DA7704">
        <w:rPr>
          <w:rFonts w:ascii="Arial" w:hAnsi="Arial" w:cs="Arial"/>
          <w:color w:val="201F1E"/>
          <w:sz w:val="24"/>
          <w:szCs w:val="24"/>
        </w:rPr>
        <w:t xml:space="preserve"> </w:t>
      </w:r>
      <w:r>
        <w:rPr>
          <w:rFonts w:ascii="Arial" w:hAnsi="Arial" w:cs="Arial"/>
          <w:color w:val="201F1E"/>
          <w:sz w:val="24"/>
          <w:szCs w:val="24"/>
        </w:rPr>
        <w:t>rada pochyla</w:t>
      </w:r>
      <w:r w:rsidR="00DA7704">
        <w:rPr>
          <w:rFonts w:ascii="Arial" w:hAnsi="Arial" w:cs="Arial"/>
          <w:color w:val="201F1E"/>
          <w:sz w:val="24"/>
          <w:szCs w:val="24"/>
        </w:rPr>
        <w:t xml:space="preserve"> się </w:t>
      </w:r>
      <w:r w:rsidR="00CA0E7F">
        <w:rPr>
          <w:rFonts w:ascii="Arial" w:hAnsi="Arial" w:cs="Arial"/>
          <w:color w:val="201F1E"/>
          <w:sz w:val="24"/>
          <w:szCs w:val="24"/>
        </w:rPr>
        <w:t>od dawna, brakuje też mieszkań chronionych dla osób dotkniętych przemocą,</w:t>
      </w:r>
      <w:r w:rsidR="00994CCA">
        <w:rPr>
          <w:rFonts w:ascii="Arial" w:hAnsi="Arial" w:cs="Arial"/>
          <w:color w:val="201F1E"/>
          <w:sz w:val="24"/>
          <w:szCs w:val="24"/>
        </w:rPr>
        <w:t xml:space="preserve"> </w:t>
      </w:r>
      <w:r w:rsidR="00CA0E7F">
        <w:rPr>
          <w:rFonts w:ascii="Arial" w:hAnsi="Arial" w:cs="Arial"/>
          <w:color w:val="201F1E"/>
          <w:sz w:val="24"/>
          <w:szCs w:val="24"/>
        </w:rPr>
        <w:t xml:space="preserve">osób niepełnosprawnych czy wychodzących z bezdomności. </w:t>
      </w:r>
    </w:p>
    <w:p w:rsidR="00994CCA" w:rsidRDefault="00994CCA" w:rsidP="00DA7704">
      <w:pPr>
        <w:shd w:val="clear" w:color="auto" w:fill="FFFFFF"/>
        <w:suppressAutoHyphens/>
        <w:spacing w:after="0" w:line="233" w:lineRule="atLeast"/>
        <w:jc w:val="both"/>
        <w:rPr>
          <w:rFonts w:ascii="Arial" w:hAnsi="Arial" w:cs="Arial"/>
          <w:color w:val="201F1E"/>
          <w:sz w:val="24"/>
          <w:szCs w:val="24"/>
        </w:rPr>
      </w:pPr>
    </w:p>
    <w:p w:rsidR="00994CCA" w:rsidRDefault="00994CCA" w:rsidP="00F14E1D">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lastRenderedPageBreak/>
        <w:t xml:space="preserve">Pani radna Butryn powiedziała, że budżet miasta jest bardzo duży. Radna zapytała czy zostały przewidziane pieniądze na podwyżki, lecz nie te wymagane ustawą dot. pensji minimalnej, tylko dla osób, które aktywnie i z zaangażowaniem wykonują trudną pracę, między innymi w MOPS, dla opiekunek, pracowników socjalnych oraz urzędników w Urzędzie Miasta. </w:t>
      </w:r>
    </w:p>
    <w:p w:rsidR="000F6FE6" w:rsidRDefault="000F6FE6" w:rsidP="00DA7704">
      <w:pPr>
        <w:shd w:val="clear" w:color="auto" w:fill="FFFFFF"/>
        <w:suppressAutoHyphens/>
        <w:spacing w:after="0" w:line="233" w:lineRule="atLeast"/>
        <w:jc w:val="both"/>
        <w:rPr>
          <w:rFonts w:ascii="Arial" w:hAnsi="Arial" w:cs="Arial"/>
          <w:color w:val="201F1E"/>
          <w:sz w:val="24"/>
          <w:szCs w:val="24"/>
        </w:rPr>
      </w:pPr>
    </w:p>
    <w:p w:rsidR="000F6FE6" w:rsidRDefault="000F6FE6" w:rsidP="00F14E1D">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Radna Butryn zaznaczyła też, że jest kolejka osób, które chciałyby skorzystać </w:t>
      </w:r>
      <w:r w:rsidR="00F14E1D">
        <w:rPr>
          <w:rFonts w:ascii="Arial" w:hAnsi="Arial" w:cs="Arial"/>
          <w:color w:val="201F1E"/>
          <w:sz w:val="24"/>
          <w:szCs w:val="24"/>
        </w:rPr>
        <w:br/>
      </w:r>
      <w:r>
        <w:rPr>
          <w:rFonts w:ascii="Arial" w:hAnsi="Arial" w:cs="Arial"/>
          <w:color w:val="201F1E"/>
          <w:sz w:val="24"/>
          <w:szCs w:val="24"/>
        </w:rPr>
        <w:t>z Dziennego Domu Senior Plus. Dodała, że obecnie pomieszczenia pomieszczą jedynie 40 osób i bez zagospodarowania dodatkowej powierzchni MOPS nie może zaoferować współpracy i opieki, która jest oczekiwana i chwalona. Radna przypomniała, iż kiedyś mówiąc o osobach starszych, które nazywa „niewidocznymi” zaznaczyła, że jest to obowiązek konstytucyjny, aby sprostać takim wyzwaniom, wówczas radna usłyszała, iż jest niedouczona i jest to ustawowy obowiązek, lecz nie konstytucyjny. Jednak radna uważa, że jest to obowiązek konstytucyjny i podstawowy gminy.</w:t>
      </w:r>
      <w:r w:rsidR="00F14E1D">
        <w:rPr>
          <w:rFonts w:ascii="Arial" w:hAnsi="Arial" w:cs="Arial"/>
          <w:color w:val="201F1E"/>
          <w:sz w:val="24"/>
          <w:szCs w:val="24"/>
        </w:rPr>
        <w:t xml:space="preserve"> Pani Butryn zapytała radc</w:t>
      </w:r>
      <w:r>
        <w:rPr>
          <w:rFonts w:ascii="Arial" w:hAnsi="Arial" w:cs="Arial"/>
          <w:color w:val="201F1E"/>
          <w:sz w:val="24"/>
          <w:szCs w:val="24"/>
        </w:rPr>
        <w:t xml:space="preserve">y prawnego czy tak rzeczywiście jest. </w:t>
      </w:r>
    </w:p>
    <w:p w:rsidR="00DA7704" w:rsidRDefault="00DA7704" w:rsidP="00F14E1D">
      <w:pPr>
        <w:shd w:val="clear" w:color="auto" w:fill="FFFFFF"/>
        <w:suppressAutoHyphens/>
        <w:spacing w:after="0" w:line="276" w:lineRule="auto"/>
        <w:jc w:val="both"/>
        <w:rPr>
          <w:rFonts w:ascii="Arial" w:hAnsi="Arial" w:cs="Arial"/>
          <w:color w:val="201F1E"/>
          <w:sz w:val="24"/>
          <w:szCs w:val="24"/>
        </w:rPr>
      </w:pPr>
    </w:p>
    <w:p w:rsidR="00DA7704" w:rsidRDefault="000F6FE6" w:rsidP="00F14E1D">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Radca prawny pani Justyna Kawka powiedziała, że zastanowi się na tym pytaniem, zweryfikuje przepisy i orzecznictwo i</w:t>
      </w:r>
      <w:r w:rsidR="00DA7704">
        <w:rPr>
          <w:rFonts w:ascii="Arial" w:hAnsi="Arial" w:cs="Arial"/>
          <w:color w:val="201F1E"/>
          <w:sz w:val="24"/>
          <w:szCs w:val="24"/>
        </w:rPr>
        <w:t xml:space="preserve"> udzieli informacji na piśmie. </w:t>
      </w:r>
    </w:p>
    <w:p w:rsidR="00DA7704" w:rsidRDefault="00DA7704" w:rsidP="00F14E1D">
      <w:pPr>
        <w:shd w:val="clear" w:color="auto" w:fill="FFFFFF"/>
        <w:suppressAutoHyphens/>
        <w:spacing w:after="0" w:line="276" w:lineRule="auto"/>
        <w:jc w:val="both"/>
        <w:rPr>
          <w:rFonts w:ascii="Arial" w:hAnsi="Arial" w:cs="Arial"/>
          <w:color w:val="201F1E"/>
          <w:sz w:val="24"/>
          <w:szCs w:val="24"/>
        </w:rPr>
      </w:pPr>
    </w:p>
    <w:p w:rsidR="00DA7704" w:rsidRDefault="000F6FE6" w:rsidP="00F14E1D">
      <w:pPr>
        <w:shd w:val="clear" w:color="auto" w:fill="FFFFFF"/>
        <w:suppressAutoHyphens/>
        <w:spacing w:after="0" w:line="276" w:lineRule="auto"/>
        <w:jc w:val="both"/>
        <w:rPr>
          <w:rStyle w:val="hgkelc"/>
          <w:rFonts w:ascii="Arial" w:hAnsi="Arial" w:cs="Arial"/>
          <w:sz w:val="24"/>
          <w:szCs w:val="24"/>
        </w:rPr>
      </w:pPr>
      <w:r>
        <w:rPr>
          <w:rFonts w:ascii="Arial" w:hAnsi="Arial" w:cs="Arial"/>
          <w:color w:val="201F1E"/>
          <w:sz w:val="24"/>
          <w:szCs w:val="24"/>
        </w:rPr>
        <w:t xml:space="preserve">Pani Renata Butryn przytoczyła punkt 1 artykułu 166 Konstytucji RP: </w:t>
      </w:r>
      <w:r w:rsidRPr="000F6FE6">
        <w:rPr>
          <w:rFonts w:ascii="Arial" w:hAnsi="Arial" w:cs="Arial"/>
          <w:color w:val="201F1E"/>
          <w:sz w:val="24"/>
          <w:szCs w:val="24"/>
        </w:rPr>
        <w:t>„</w:t>
      </w:r>
      <w:r w:rsidRPr="000F6FE6">
        <w:rPr>
          <w:rStyle w:val="hgkelc"/>
          <w:rFonts w:ascii="Arial" w:hAnsi="Arial" w:cs="Arial"/>
          <w:bCs/>
          <w:sz w:val="24"/>
          <w:szCs w:val="24"/>
        </w:rPr>
        <w:t>Zadania publiczne służące zaspokajaniu potrzeb wspólnoty samorządowej są wykonywane przez jednostkę samorządu terytorialnego jako zadania własne</w:t>
      </w:r>
      <w:r>
        <w:rPr>
          <w:rStyle w:val="hgkelc"/>
          <w:rFonts w:ascii="Arial" w:hAnsi="Arial" w:cs="Arial"/>
          <w:sz w:val="24"/>
          <w:szCs w:val="24"/>
        </w:rPr>
        <w:t xml:space="preserve">”. </w:t>
      </w:r>
    </w:p>
    <w:p w:rsidR="000F6FE6" w:rsidRDefault="000F6FE6" w:rsidP="00DA7704">
      <w:pPr>
        <w:shd w:val="clear" w:color="auto" w:fill="FFFFFF"/>
        <w:suppressAutoHyphens/>
        <w:spacing w:after="0" w:line="233" w:lineRule="atLeast"/>
        <w:jc w:val="both"/>
        <w:rPr>
          <w:rStyle w:val="hgkelc"/>
          <w:rFonts w:ascii="Arial" w:hAnsi="Arial" w:cs="Arial"/>
          <w:sz w:val="24"/>
          <w:szCs w:val="24"/>
        </w:rPr>
      </w:pPr>
    </w:p>
    <w:p w:rsidR="000F6FE6" w:rsidRPr="000F6FE6" w:rsidRDefault="000F6FE6" w:rsidP="000F6FE6">
      <w:pPr>
        <w:pStyle w:val="Nagwek2"/>
        <w:rPr>
          <w:rFonts w:ascii="Arial" w:eastAsia="Times New Roman" w:hAnsi="Arial" w:cs="Arial"/>
          <w:sz w:val="24"/>
          <w:szCs w:val="24"/>
        </w:rPr>
      </w:pPr>
      <w:r w:rsidRPr="000F6FE6">
        <w:rPr>
          <w:rFonts w:ascii="Arial" w:eastAsia="Times New Roman" w:hAnsi="Arial" w:cs="Arial"/>
          <w:sz w:val="24"/>
          <w:szCs w:val="24"/>
          <w:u w:val="single"/>
        </w:rPr>
        <w:t>Głosowano w sprawie:</w:t>
      </w:r>
      <w:r w:rsidRPr="000F6FE6">
        <w:rPr>
          <w:rFonts w:ascii="Arial" w:eastAsia="Times New Roman" w:hAnsi="Arial" w:cs="Arial"/>
          <w:sz w:val="24"/>
          <w:szCs w:val="24"/>
        </w:rPr>
        <w:t xml:space="preserve"> </w:t>
      </w:r>
      <w:r>
        <w:rPr>
          <w:rFonts w:ascii="Arial" w:eastAsia="Times New Roman" w:hAnsi="Arial" w:cs="Arial"/>
          <w:sz w:val="24"/>
          <w:szCs w:val="24"/>
        </w:rPr>
        <w:br/>
      </w:r>
      <w:r w:rsidRPr="000F6FE6">
        <w:rPr>
          <w:rFonts w:ascii="Arial" w:eastAsia="Times New Roman" w:hAnsi="Arial" w:cs="Arial"/>
          <w:b w:val="0"/>
          <w:sz w:val="24"/>
          <w:szCs w:val="24"/>
        </w:rPr>
        <w:t>Oceny Zasobów Pomocy Społecznej za rok 2022 dla Gminy Stalowa Wola.</w:t>
      </w:r>
    </w:p>
    <w:p w:rsidR="000F6FE6" w:rsidRPr="000F6FE6" w:rsidRDefault="000F6FE6" w:rsidP="000F6FE6">
      <w:pPr>
        <w:shd w:val="clear" w:color="auto" w:fill="FFFFFF"/>
        <w:suppressAutoHyphens/>
        <w:spacing w:after="0" w:line="233" w:lineRule="atLeast"/>
        <w:rPr>
          <w:rFonts w:ascii="Arial" w:eastAsia="Times New Roman" w:hAnsi="Arial" w:cs="Arial"/>
          <w:b/>
          <w:sz w:val="24"/>
          <w:szCs w:val="24"/>
          <w:u w:val="single"/>
        </w:rPr>
      </w:pPr>
      <w:r w:rsidRPr="000F6FE6">
        <w:rPr>
          <w:rFonts w:ascii="Arial" w:eastAsia="Times New Roman" w:hAnsi="Arial" w:cs="Arial"/>
          <w:b/>
          <w:sz w:val="24"/>
          <w:szCs w:val="24"/>
          <w:u w:val="single"/>
        </w:rPr>
        <w:t>Wyniki głosowania:</w:t>
      </w:r>
    </w:p>
    <w:p w:rsidR="000F6FE6" w:rsidRPr="000F6FE6" w:rsidRDefault="000F6FE6" w:rsidP="000F6FE6">
      <w:pPr>
        <w:shd w:val="clear" w:color="auto" w:fill="FFFFFF"/>
        <w:suppressAutoHyphens/>
        <w:spacing w:after="0" w:line="233" w:lineRule="atLeast"/>
        <w:rPr>
          <w:rFonts w:ascii="Arial" w:hAnsi="Arial" w:cs="Arial"/>
          <w:color w:val="201F1E"/>
          <w:sz w:val="24"/>
          <w:szCs w:val="24"/>
        </w:rPr>
      </w:pPr>
      <w:r w:rsidRPr="000F6FE6">
        <w:rPr>
          <w:rFonts w:ascii="Arial" w:eastAsia="Times New Roman" w:hAnsi="Arial" w:cs="Arial"/>
          <w:sz w:val="24"/>
          <w:szCs w:val="24"/>
        </w:rPr>
        <w:t>ZA: 16, PRZECIW: 0, WSTRZYMUJĘ SIĘ: 6, BRAK GŁOSU: 1, NIEOBECNI: 0</w:t>
      </w:r>
      <w:r w:rsidRPr="000F6FE6">
        <w:rPr>
          <w:rFonts w:ascii="Arial" w:eastAsia="Times New Roman" w:hAnsi="Arial" w:cs="Arial"/>
          <w:sz w:val="24"/>
          <w:szCs w:val="24"/>
        </w:rPr>
        <w:br/>
      </w:r>
      <w:r w:rsidRPr="000F6FE6">
        <w:rPr>
          <w:rFonts w:ascii="Arial" w:eastAsia="Times New Roman" w:hAnsi="Arial" w:cs="Arial"/>
          <w:sz w:val="24"/>
          <w:szCs w:val="24"/>
        </w:rPr>
        <w:br/>
      </w:r>
      <w:r w:rsidRPr="000F6FE6">
        <w:rPr>
          <w:rFonts w:ascii="Arial" w:eastAsia="Times New Roman" w:hAnsi="Arial" w:cs="Arial"/>
          <w:b/>
          <w:sz w:val="24"/>
          <w:szCs w:val="24"/>
          <w:u w:val="single"/>
        </w:rPr>
        <w:t>Wyniki imienne:</w:t>
      </w:r>
      <w:r w:rsidRPr="000F6FE6">
        <w:rPr>
          <w:rFonts w:ascii="Arial" w:eastAsia="Times New Roman" w:hAnsi="Arial" w:cs="Arial"/>
          <w:sz w:val="24"/>
          <w:szCs w:val="24"/>
        </w:rPr>
        <w:br/>
        <w:t>ZA (16)</w:t>
      </w:r>
      <w:r w:rsidRPr="000F6FE6">
        <w:rPr>
          <w:rFonts w:ascii="Arial" w:eastAsia="Times New Roman" w:hAnsi="Arial" w:cs="Arial"/>
          <w:sz w:val="24"/>
          <w:szCs w:val="24"/>
        </w:rPr>
        <w:br/>
        <w:t>Jerzy Augustyn, Mariusz Bajek, Maria Chojnacka, Łukasz Durek, Joanna Grobel-Proszowska, Ilona Kaczmarek, Agata Krzek, Elżbieta Kulpa, Paweł Madej, Lucjan Małek, Paulina Miśko, Karolina Paleń, Piotr Rut, Jan Sibiga, Stanisław Sobieraj, Franciszek Zaborowski</w:t>
      </w:r>
      <w:r w:rsidRPr="000F6FE6">
        <w:rPr>
          <w:rFonts w:ascii="Arial" w:eastAsia="Times New Roman" w:hAnsi="Arial" w:cs="Arial"/>
          <w:sz w:val="24"/>
          <w:szCs w:val="24"/>
        </w:rPr>
        <w:br/>
      </w:r>
      <w:r w:rsidRPr="000F6FE6">
        <w:rPr>
          <w:rFonts w:ascii="Arial" w:eastAsia="Times New Roman" w:hAnsi="Arial" w:cs="Arial"/>
          <w:sz w:val="24"/>
          <w:szCs w:val="24"/>
        </w:rPr>
        <w:br/>
        <w:t>WSTRZYMUJĘ SIĘ (6)</w:t>
      </w:r>
      <w:r w:rsidRPr="000F6FE6">
        <w:rPr>
          <w:rFonts w:ascii="Arial" w:eastAsia="Times New Roman" w:hAnsi="Arial" w:cs="Arial"/>
          <w:sz w:val="24"/>
          <w:szCs w:val="24"/>
        </w:rPr>
        <w:br/>
        <w:t>Leszek Brzeziński, Renata Butryn, Damian Marczak, Dariusz Przytuła, Andrzej Szymonik, Łukasz Warchoł</w:t>
      </w:r>
      <w:r w:rsidRPr="000F6FE6">
        <w:rPr>
          <w:rFonts w:ascii="Arial" w:eastAsia="Times New Roman" w:hAnsi="Arial" w:cs="Arial"/>
          <w:sz w:val="24"/>
          <w:szCs w:val="24"/>
        </w:rPr>
        <w:br/>
      </w:r>
      <w:r w:rsidRPr="000F6FE6">
        <w:rPr>
          <w:rFonts w:ascii="Arial" w:eastAsia="Times New Roman" w:hAnsi="Arial" w:cs="Arial"/>
          <w:sz w:val="24"/>
          <w:szCs w:val="24"/>
        </w:rPr>
        <w:br/>
        <w:t>BRAK GŁOSU (1)</w:t>
      </w:r>
      <w:r w:rsidRPr="000F6FE6">
        <w:rPr>
          <w:rFonts w:ascii="Arial" w:eastAsia="Times New Roman" w:hAnsi="Arial" w:cs="Arial"/>
          <w:sz w:val="24"/>
          <w:szCs w:val="24"/>
        </w:rPr>
        <w:br/>
        <w:t>Andrzej Kochan</w:t>
      </w:r>
      <w:r w:rsidRPr="000F6FE6">
        <w:rPr>
          <w:rFonts w:ascii="Arial" w:eastAsia="Times New Roman" w:hAnsi="Arial" w:cs="Arial"/>
          <w:sz w:val="24"/>
          <w:szCs w:val="24"/>
        </w:rPr>
        <w:br/>
      </w:r>
    </w:p>
    <w:p w:rsidR="000F6FE6" w:rsidRPr="000F6FE6" w:rsidRDefault="000F6FE6" w:rsidP="000F6FE6">
      <w:pPr>
        <w:pStyle w:val="Nagwek2"/>
        <w:jc w:val="both"/>
        <w:rPr>
          <w:rFonts w:ascii="Arial" w:eastAsia="Times New Roman" w:hAnsi="Arial" w:cs="Arial"/>
          <w:b w:val="0"/>
          <w:sz w:val="24"/>
          <w:szCs w:val="24"/>
        </w:rPr>
      </w:pPr>
      <w:r w:rsidRPr="000F6FE6">
        <w:rPr>
          <w:rFonts w:ascii="Arial" w:hAnsi="Arial" w:cs="Arial"/>
          <w:b w:val="0"/>
          <w:sz w:val="24"/>
          <w:szCs w:val="24"/>
        </w:rPr>
        <w:t xml:space="preserve">Rada Miejska przy 16 głosach za i 6 głosach wstrzymujących przyjęła </w:t>
      </w:r>
      <w:r w:rsidRPr="000F6FE6">
        <w:rPr>
          <w:rFonts w:ascii="Arial" w:eastAsia="Times New Roman" w:hAnsi="Arial" w:cs="Arial"/>
          <w:b w:val="0"/>
          <w:sz w:val="24"/>
          <w:szCs w:val="24"/>
        </w:rPr>
        <w:t>Ocenę Zasobów Pomocy Społecznej za rok 2022 dla Gminy Stalowa Wola.</w:t>
      </w:r>
      <w:r>
        <w:rPr>
          <w:rFonts w:ascii="Arial" w:eastAsia="Times New Roman" w:hAnsi="Arial" w:cs="Arial"/>
          <w:b w:val="0"/>
          <w:sz w:val="24"/>
          <w:szCs w:val="24"/>
        </w:rPr>
        <w:t xml:space="preserve"> </w:t>
      </w:r>
    </w:p>
    <w:p w:rsidR="009E2FC7" w:rsidRPr="000F6FE6" w:rsidRDefault="009E2FC7" w:rsidP="000F6FE6">
      <w:pPr>
        <w:spacing w:after="240"/>
        <w:jc w:val="both"/>
        <w:rPr>
          <w:rFonts w:ascii="Arial" w:hAnsi="Arial" w:cs="Arial"/>
          <w:sz w:val="24"/>
          <w:szCs w:val="24"/>
        </w:rPr>
      </w:pPr>
    </w:p>
    <w:p w:rsidR="00281443" w:rsidRDefault="00281443" w:rsidP="000443D6">
      <w:pPr>
        <w:jc w:val="center"/>
        <w:rPr>
          <w:rFonts w:ascii="Arial" w:hAnsi="Arial" w:cs="Arial"/>
          <w:b/>
          <w:sz w:val="24"/>
          <w:szCs w:val="24"/>
        </w:rPr>
      </w:pPr>
    </w:p>
    <w:p w:rsidR="000443D6" w:rsidRDefault="00F461D0" w:rsidP="000443D6">
      <w:pPr>
        <w:jc w:val="center"/>
        <w:rPr>
          <w:rFonts w:ascii="Arial" w:hAnsi="Arial" w:cs="Arial"/>
          <w:b/>
          <w:sz w:val="24"/>
          <w:szCs w:val="24"/>
        </w:rPr>
      </w:pPr>
      <w:r>
        <w:rPr>
          <w:rFonts w:ascii="Arial" w:hAnsi="Arial" w:cs="Arial"/>
          <w:b/>
          <w:sz w:val="24"/>
          <w:szCs w:val="24"/>
        </w:rPr>
        <w:t>Ad. 31</w:t>
      </w:r>
    </w:p>
    <w:p w:rsidR="009E2FC7" w:rsidRDefault="009E2FC7" w:rsidP="009E2FC7">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Sprawozdanie z realizacji Programu „Stalowowolska Duża Rodzina” za 2022</w:t>
      </w:r>
      <w:r>
        <w:rPr>
          <w:rFonts w:ascii="Arial" w:hAnsi="Arial" w:cs="Arial"/>
          <w:color w:val="201F1E"/>
          <w:sz w:val="24"/>
          <w:szCs w:val="24"/>
        </w:rPr>
        <w:t xml:space="preserve"> </w:t>
      </w:r>
      <w:r w:rsidRPr="004B1642">
        <w:rPr>
          <w:rFonts w:ascii="Arial" w:hAnsi="Arial" w:cs="Arial"/>
          <w:color w:val="201F1E"/>
          <w:sz w:val="24"/>
          <w:szCs w:val="24"/>
        </w:rPr>
        <w:t>rok.</w:t>
      </w:r>
    </w:p>
    <w:p w:rsidR="00D67423" w:rsidRDefault="00D67423" w:rsidP="009E2FC7">
      <w:pPr>
        <w:shd w:val="clear" w:color="auto" w:fill="FFFFFF"/>
        <w:suppressAutoHyphens/>
        <w:spacing w:after="0" w:line="233" w:lineRule="atLeast"/>
        <w:jc w:val="both"/>
        <w:rPr>
          <w:rFonts w:ascii="Arial" w:hAnsi="Arial" w:cs="Arial"/>
          <w:color w:val="201F1E"/>
          <w:sz w:val="24"/>
          <w:szCs w:val="24"/>
        </w:rPr>
      </w:pPr>
    </w:p>
    <w:p w:rsidR="00D67423" w:rsidRDefault="00D67423" w:rsidP="00D67423">
      <w:pPr>
        <w:shd w:val="clear" w:color="auto" w:fill="FFFFFF"/>
        <w:suppressAutoHyphens/>
        <w:spacing w:after="0" w:line="233" w:lineRule="atLeast"/>
        <w:jc w:val="both"/>
        <w:rPr>
          <w:rFonts w:ascii="Arial" w:hAnsi="Arial" w:cs="Arial"/>
          <w:color w:val="201F1E"/>
          <w:sz w:val="24"/>
          <w:szCs w:val="24"/>
        </w:rPr>
      </w:pPr>
      <w:r w:rsidRPr="004B1642">
        <w:rPr>
          <w:rFonts w:ascii="Arial" w:hAnsi="Arial" w:cs="Arial"/>
          <w:color w:val="201F1E"/>
          <w:sz w:val="24"/>
          <w:szCs w:val="24"/>
        </w:rPr>
        <w:t>Sprawozdanie</w:t>
      </w:r>
      <w:r w:rsidR="005C64EF">
        <w:rPr>
          <w:rFonts w:ascii="Arial" w:hAnsi="Arial" w:cs="Arial"/>
          <w:color w:val="201F1E"/>
          <w:sz w:val="24"/>
          <w:szCs w:val="24"/>
        </w:rPr>
        <w:t xml:space="preserve"> stanowi załącznik Nr 5</w:t>
      </w:r>
      <w:r>
        <w:rPr>
          <w:rFonts w:ascii="Arial" w:hAnsi="Arial" w:cs="Arial"/>
          <w:color w:val="201F1E"/>
          <w:sz w:val="24"/>
          <w:szCs w:val="24"/>
        </w:rPr>
        <w:t xml:space="preserve"> do Protokołu. </w:t>
      </w:r>
    </w:p>
    <w:p w:rsidR="00AB2BDD" w:rsidRDefault="00AB2BDD" w:rsidP="00AB2BDD">
      <w:pPr>
        <w:spacing w:line="276" w:lineRule="auto"/>
        <w:jc w:val="both"/>
        <w:rPr>
          <w:rFonts w:ascii="Arial" w:hAnsi="Arial" w:cs="Arial"/>
          <w:sz w:val="24"/>
          <w:szCs w:val="24"/>
        </w:rPr>
      </w:pPr>
    </w:p>
    <w:p w:rsidR="00AB2BDD" w:rsidRDefault="00AB2BDD" w:rsidP="00AB2BDD">
      <w:pPr>
        <w:spacing w:line="276" w:lineRule="auto"/>
        <w:jc w:val="both"/>
        <w:rPr>
          <w:rFonts w:ascii="Arial" w:hAnsi="Arial" w:cs="Arial"/>
          <w:sz w:val="24"/>
          <w:szCs w:val="24"/>
        </w:rPr>
      </w:pPr>
      <w:r>
        <w:rPr>
          <w:rFonts w:ascii="Arial" w:hAnsi="Arial" w:cs="Arial"/>
          <w:sz w:val="24"/>
          <w:szCs w:val="24"/>
        </w:rPr>
        <w:t xml:space="preserve">Komisja Rodziny, Opieki Społecznej i Zdrowia </w:t>
      </w:r>
      <w:r w:rsidRPr="00AD5EAE">
        <w:rPr>
          <w:rFonts w:ascii="Arial" w:hAnsi="Arial" w:cs="Arial"/>
          <w:sz w:val="24"/>
          <w:szCs w:val="24"/>
        </w:rPr>
        <w:t>pozytywnie zaopiniowała projekt uchwały.</w:t>
      </w:r>
      <w:r>
        <w:rPr>
          <w:rFonts w:ascii="Arial" w:hAnsi="Arial" w:cs="Arial"/>
          <w:sz w:val="24"/>
          <w:szCs w:val="24"/>
        </w:rPr>
        <w:t xml:space="preserve"> </w:t>
      </w:r>
    </w:p>
    <w:p w:rsidR="00DA7704" w:rsidRDefault="007C6F5B" w:rsidP="00F14E1D">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Radna Joanna Grobel-Proszowska powiedziała, że Karta Dużej Rodziny obowiązuje rodziców, których dzieci skończyły 25 lat i są samodzielne, a rodzina nadal korzysta </w:t>
      </w:r>
      <w:r w:rsidR="00F14E1D">
        <w:rPr>
          <w:rFonts w:ascii="Arial" w:hAnsi="Arial" w:cs="Arial"/>
          <w:color w:val="201F1E"/>
          <w:sz w:val="24"/>
          <w:szCs w:val="24"/>
        </w:rPr>
        <w:br/>
      </w:r>
      <w:r>
        <w:rPr>
          <w:rFonts w:ascii="Arial" w:hAnsi="Arial" w:cs="Arial"/>
          <w:color w:val="201F1E"/>
          <w:sz w:val="24"/>
          <w:szCs w:val="24"/>
        </w:rPr>
        <w:t>z ulg. Zdaniem pani Proszowskiej jest to kwestia ustawy, a radna nie wie czy gmina ma wpływ na tę ustawę. Według pani Grobel-Proszowskiej są to konkretne kwoty</w:t>
      </w:r>
      <w:r w:rsidR="00863A99">
        <w:rPr>
          <w:rFonts w:ascii="Arial" w:hAnsi="Arial" w:cs="Arial"/>
          <w:color w:val="201F1E"/>
          <w:sz w:val="24"/>
          <w:szCs w:val="24"/>
        </w:rPr>
        <w:t xml:space="preserve">, </w:t>
      </w:r>
      <w:r w:rsidR="00F14E1D">
        <w:rPr>
          <w:rFonts w:ascii="Arial" w:hAnsi="Arial" w:cs="Arial"/>
          <w:color w:val="201F1E"/>
          <w:sz w:val="24"/>
          <w:szCs w:val="24"/>
        </w:rPr>
        <w:br/>
      </w:r>
      <w:r w:rsidR="00863A99">
        <w:rPr>
          <w:rFonts w:ascii="Arial" w:hAnsi="Arial" w:cs="Arial"/>
          <w:color w:val="201F1E"/>
          <w:sz w:val="24"/>
          <w:szCs w:val="24"/>
        </w:rPr>
        <w:t xml:space="preserve">a kiedy dzieci się usamodzielnią to rodzina nie jest już dużą rodziną. </w:t>
      </w:r>
    </w:p>
    <w:p w:rsidR="00863A99" w:rsidRDefault="00863A99" w:rsidP="00F14E1D">
      <w:pPr>
        <w:shd w:val="clear" w:color="auto" w:fill="FFFFFF"/>
        <w:suppressAutoHyphens/>
        <w:spacing w:after="0" w:line="276" w:lineRule="auto"/>
        <w:jc w:val="both"/>
        <w:rPr>
          <w:rFonts w:ascii="Arial" w:hAnsi="Arial" w:cs="Arial"/>
          <w:color w:val="201F1E"/>
          <w:sz w:val="24"/>
          <w:szCs w:val="24"/>
        </w:rPr>
      </w:pPr>
    </w:p>
    <w:p w:rsidR="00863A99" w:rsidRDefault="00863A99" w:rsidP="00F14E1D">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Pani Mieczysława Pędlow</w:t>
      </w:r>
      <w:r w:rsidR="00377087">
        <w:rPr>
          <w:rFonts w:ascii="Arial" w:hAnsi="Arial" w:cs="Arial"/>
          <w:color w:val="201F1E"/>
          <w:sz w:val="24"/>
          <w:szCs w:val="24"/>
        </w:rPr>
        <w:t>s</w:t>
      </w:r>
      <w:r>
        <w:rPr>
          <w:rFonts w:ascii="Arial" w:hAnsi="Arial" w:cs="Arial"/>
          <w:color w:val="201F1E"/>
          <w:sz w:val="24"/>
          <w:szCs w:val="24"/>
        </w:rPr>
        <w:t xml:space="preserve">ka Naczelnik Wydziału Świadczeń Rodzinnych </w:t>
      </w:r>
      <w:r w:rsidR="00ED6E7D">
        <w:rPr>
          <w:rFonts w:ascii="Arial" w:hAnsi="Arial" w:cs="Arial"/>
          <w:color w:val="201F1E"/>
          <w:sz w:val="24"/>
          <w:szCs w:val="24"/>
        </w:rPr>
        <w:br/>
      </w:r>
      <w:r>
        <w:rPr>
          <w:rFonts w:ascii="Arial" w:hAnsi="Arial" w:cs="Arial"/>
          <w:color w:val="201F1E"/>
          <w:sz w:val="24"/>
          <w:szCs w:val="24"/>
        </w:rPr>
        <w:t xml:space="preserve">i Społecznych Urzędu Miasta odpowiedziała, że program </w:t>
      </w:r>
      <w:r w:rsidRPr="004B1642">
        <w:rPr>
          <w:rFonts w:ascii="Arial" w:hAnsi="Arial" w:cs="Arial"/>
          <w:color w:val="201F1E"/>
          <w:sz w:val="24"/>
          <w:szCs w:val="24"/>
        </w:rPr>
        <w:t>„Stalowowolska Duża Rodzina”</w:t>
      </w:r>
      <w:r>
        <w:rPr>
          <w:rFonts w:ascii="Arial" w:hAnsi="Arial" w:cs="Arial"/>
          <w:color w:val="201F1E"/>
          <w:sz w:val="24"/>
          <w:szCs w:val="24"/>
        </w:rPr>
        <w:t xml:space="preserve"> dotyczy rodzin, które wychowują co najmniej 3 dzieci uczących się w wieku do 18 lub 25 lat, wówczas dzieci korzystają z biletu wolnej jazdy. Pani Pędlowska dodała, że z ustawy o karcie dużej rodziny wynika, że o kartę taką mogą się również ubiegać rodzice, którzy wychowali co najmniej 3 dzieci. Według pani naczelnik dużo rodzin zgłasza się, gdyż ukazał się przepis z zakładu energetycznego, że osoby posiadające Kartę Dużej Rodziny mogą korzystać ze zwiększonego limitu tańszej energii elektrycznej.  </w:t>
      </w:r>
      <w:r w:rsidR="00453500">
        <w:rPr>
          <w:rFonts w:ascii="Arial" w:hAnsi="Arial" w:cs="Arial"/>
          <w:color w:val="201F1E"/>
          <w:sz w:val="24"/>
          <w:szCs w:val="24"/>
        </w:rPr>
        <w:t xml:space="preserve">Pani Pędlowska dodała, że z biletu wolnej jazdy korzystają tylko dzieci. </w:t>
      </w:r>
    </w:p>
    <w:p w:rsidR="007C6F5B" w:rsidRDefault="007C6F5B" w:rsidP="00F14E1D">
      <w:pPr>
        <w:shd w:val="clear" w:color="auto" w:fill="FFFFFF"/>
        <w:suppressAutoHyphens/>
        <w:spacing w:after="0" w:line="276" w:lineRule="auto"/>
        <w:jc w:val="both"/>
        <w:rPr>
          <w:rFonts w:ascii="Arial" w:hAnsi="Arial" w:cs="Arial"/>
          <w:color w:val="201F1E"/>
          <w:sz w:val="24"/>
          <w:szCs w:val="24"/>
        </w:rPr>
      </w:pPr>
    </w:p>
    <w:p w:rsidR="00DA7704" w:rsidRDefault="00377087" w:rsidP="00F14E1D">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Radna Renata Butryn </w:t>
      </w:r>
      <w:r w:rsidR="00453500">
        <w:rPr>
          <w:rFonts w:ascii="Arial" w:hAnsi="Arial" w:cs="Arial"/>
          <w:color w:val="201F1E"/>
          <w:sz w:val="24"/>
          <w:szCs w:val="24"/>
        </w:rPr>
        <w:t>powiedziała, jeżeli chodzi o ogólnopolską Kartę Dużej Rodziny zmieniły się przepisy i osoby, które wychowały 3 lub więcej dzieci mogą występować o tę kartę. Natomiast dorosłe już dzieci nie mogą korzystać z tych przywilejów, tylko rodzice. Pani Butryn zazn</w:t>
      </w:r>
      <w:r w:rsidR="00F14E1D">
        <w:rPr>
          <w:rFonts w:ascii="Arial" w:hAnsi="Arial" w:cs="Arial"/>
          <w:color w:val="201F1E"/>
          <w:sz w:val="24"/>
          <w:szCs w:val="24"/>
        </w:rPr>
        <w:t>aczyła, że O</w:t>
      </w:r>
      <w:r w:rsidR="00453500">
        <w:rPr>
          <w:rFonts w:ascii="Arial" w:hAnsi="Arial" w:cs="Arial"/>
          <w:color w:val="201F1E"/>
          <w:sz w:val="24"/>
          <w:szCs w:val="24"/>
        </w:rPr>
        <w:t>gólnopolska Karta Dużej Rodziny daj</w:t>
      </w:r>
      <w:r w:rsidR="00F14E1D">
        <w:rPr>
          <w:rFonts w:ascii="Arial" w:hAnsi="Arial" w:cs="Arial"/>
          <w:color w:val="201F1E"/>
          <w:sz w:val="24"/>
          <w:szCs w:val="24"/>
        </w:rPr>
        <w:t>e</w:t>
      </w:r>
      <w:r w:rsidR="00453500">
        <w:rPr>
          <w:rFonts w:ascii="Arial" w:hAnsi="Arial" w:cs="Arial"/>
          <w:color w:val="201F1E"/>
          <w:sz w:val="24"/>
          <w:szCs w:val="24"/>
        </w:rPr>
        <w:t xml:space="preserve"> wymierne korzyści w zakresie korzystania z tańszej energii elektrycznej do 3 tysięcy kilowatogodzin. Natomiast w przypadku Stalowowolskiej Karty Dużej Rodziny dzieci, które się uczą korzystają </w:t>
      </w:r>
      <w:r w:rsidR="00F14E1D">
        <w:rPr>
          <w:rFonts w:ascii="Arial" w:hAnsi="Arial" w:cs="Arial"/>
          <w:color w:val="201F1E"/>
          <w:sz w:val="24"/>
          <w:szCs w:val="24"/>
        </w:rPr>
        <w:t xml:space="preserve">z biletu wolnej jazdy </w:t>
      </w:r>
      <w:r w:rsidR="00453500">
        <w:rPr>
          <w:rFonts w:ascii="Arial" w:hAnsi="Arial" w:cs="Arial"/>
          <w:color w:val="201F1E"/>
          <w:sz w:val="24"/>
          <w:szCs w:val="24"/>
        </w:rPr>
        <w:t>do 18 lub 25 roku życia. Radna zapytała, jeżeli te dzieci usamodzielniają się i zakładają rodziny to czy ich rodzice nadal mogą korzystać z karty?</w:t>
      </w:r>
    </w:p>
    <w:p w:rsidR="00ED6E7D" w:rsidRDefault="00ED6E7D" w:rsidP="00F14E1D">
      <w:pPr>
        <w:shd w:val="clear" w:color="auto" w:fill="FFFFFF"/>
        <w:suppressAutoHyphens/>
        <w:spacing w:after="0" w:line="276" w:lineRule="auto"/>
        <w:jc w:val="both"/>
        <w:rPr>
          <w:rFonts w:ascii="Arial" w:hAnsi="Arial" w:cs="Arial"/>
          <w:color w:val="201F1E"/>
          <w:sz w:val="24"/>
          <w:szCs w:val="24"/>
        </w:rPr>
      </w:pPr>
    </w:p>
    <w:p w:rsidR="00DA7704" w:rsidRDefault="00377087" w:rsidP="00F14E1D">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t xml:space="preserve">Pani Mieczysława Pędlowska </w:t>
      </w:r>
      <w:r w:rsidR="00453500">
        <w:rPr>
          <w:rFonts w:ascii="Arial" w:hAnsi="Arial" w:cs="Arial"/>
          <w:color w:val="201F1E"/>
          <w:sz w:val="24"/>
          <w:szCs w:val="24"/>
        </w:rPr>
        <w:t xml:space="preserve">odpowiedziała, że program Stalowowolskiej Karty Dużej Rodziny opiera się na ustawie. Jest jedna karta i w związku z tym, że rodzice otrzymują kartę bezterminowo, trudno jest rozdzielić rodziców, którzy wychowali dzieci a którzy wychowują małoletnie dzieci. </w:t>
      </w:r>
    </w:p>
    <w:p w:rsidR="00ED6E7D" w:rsidRDefault="00ED6E7D" w:rsidP="00F14E1D">
      <w:pPr>
        <w:shd w:val="clear" w:color="auto" w:fill="FFFFFF"/>
        <w:suppressAutoHyphens/>
        <w:spacing w:after="0" w:line="276" w:lineRule="auto"/>
        <w:jc w:val="both"/>
        <w:rPr>
          <w:rFonts w:ascii="Arial" w:hAnsi="Arial" w:cs="Arial"/>
          <w:color w:val="201F1E"/>
          <w:sz w:val="24"/>
          <w:szCs w:val="24"/>
        </w:rPr>
      </w:pPr>
    </w:p>
    <w:p w:rsidR="00DA7704" w:rsidRDefault="00377087" w:rsidP="00F14E1D">
      <w:pPr>
        <w:shd w:val="clear" w:color="auto" w:fill="FFFFFF"/>
        <w:suppressAutoHyphens/>
        <w:spacing w:after="0" w:line="276" w:lineRule="auto"/>
        <w:jc w:val="both"/>
        <w:rPr>
          <w:rFonts w:ascii="Arial" w:hAnsi="Arial" w:cs="Arial"/>
          <w:color w:val="201F1E"/>
          <w:sz w:val="24"/>
          <w:szCs w:val="24"/>
        </w:rPr>
      </w:pPr>
      <w:r>
        <w:rPr>
          <w:rFonts w:ascii="Arial" w:hAnsi="Arial" w:cs="Arial"/>
          <w:color w:val="201F1E"/>
          <w:sz w:val="24"/>
          <w:szCs w:val="24"/>
        </w:rPr>
        <w:lastRenderedPageBreak/>
        <w:t xml:space="preserve">Pan </w:t>
      </w:r>
      <w:r w:rsidR="00DA7704">
        <w:rPr>
          <w:rFonts w:ascii="Arial" w:hAnsi="Arial" w:cs="Arial"/>
          <w:color w:val="201F1E"/>
          <w:sz w:val="24"/>
          <w:szCs w:val="24"/>
        </w:rPr>
        <w:t>Pi</w:t>
      </w:r>
      <w:r>
        <w:rPr>
          <w:rFonts w:ascii="Arial" w:hAnsi="Arial" w:cs="Arial"/>
          <w:color w:val="201F1E"/>
          <w:sz w:val="24"/>
          <w:szCs w:val="24"/>
        </w:rPr>
        <w:t xml:space="preserve">otr Rut </w:t>
      </w:r>
      <w:r w:rsidR="00453500">
        <w:rPr>
          <w:rFonts w:ascii="Arial" w:hAnsi="Arial" w:cs="Arial"/>
          <w:color w:val="201F1E"/>
          <w:sz w:val="24"/>
          <w:szCs w:val="24"/>
        </w:rPr>
        <w:t xml:space="preserve">zaznaczył, że w Stalowej Woli bilety wolnej jazdy z Kartą Dużej Rodziny przysługują wyłącznie dzieciom do 18 lub 26 roku życia jeżeli się uczą, natomiast rodzice nie mają możliwości jeździć za darmo. </w:t>
      </w:r>
    </w:p>
    <w:p w:rsidR="00D67423" w:rsidRPr="004B1642" w:rsidRDefault="00D67423" w:rsidP="00F14E1D">
      <w:pPr>
        <w:shd w:val="clear" w:color="auto" w:fill="FFFFFF"/>
        <w:suppressAutoHyphens/>
        <w:spacing w:after="0" w:line="276" w:lineRule="auto"/>
        <w:jc w:val="both"/>
        <w:rPr>
          <w:rFonts w:ascii="Arial" w:hAnsi="Arial" w:cs="Arial"/>
          <w:b/>
          <w:color w:val="201F1E"/>
          <w:sz w:val="24"/>
          <w:szCs w:val="24"/>
        </w:rPr>
      </w:pPr>
    </w:p>
    <w:p w:rsidR="000C5F03" w:rsidRPr="000C5F03" w:rsidRDefault="000C5F03" w:rsidP="000C5F03">
      <w:pPr>
        <w:pStyle w:val="Nagwek2"/>
        <w:rPr>
          <w:rFonts w:ascii="Arial" w:eastAsia="Times New Roman" w:hAnsi="Arial" w:cs="Arial"/>
          <w:b w:val="0"/>
          <w:sz w:val="24"/>
          <w:szCs w:val="24"/>
        </w:rPr>
      </w:pPr>
      <w:r w:rsidRPr="000C5F03">
        <w:rPr>
          <w:rFonts w:ascii="Arial" w:eastAsia="Times New Roman" w:hAnsi="Arial" w:cs="Arial"/>
          <w:sz w:val="24"/>
          <w:szCs w:val="24"/>
          <w:u w:val="single"/>
        </w:rPr>
        <w:t>Głosowano w sprawie:</w:t>
      </w:r>
      <w:r w:rsidRPr="000C5F03">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b w:val="0"/>
          <w:sz w:val="24"/>
          <w:szCs w:val="24"/>
        </w:rPr>
        <w:t>Sprawozdania</w:t>
      </w:r>
      <w:r w:rsidRPr="000C5F03">
        <w:rPr>
          <w:rFonts w:ascii="Arial" w:eastAsia="Times New Roman" w:hAnsi="Arial" w:cs="Arial"/>
          <w:b w:val="0"/>
          <w:sz w:val="24"/>
          <w:szCs w:val="24"/>
        </w:rPr>
        <w:t xml:space="preserve"> z realizacji Programu „Stalowowolska Duża Rodzina” za 2022</w:t>
      </w:r>
      <w:r>
        <w:rPr>
          <w:rFonts w:ascii="Arial" w:eastAsia="Times New Roman" w:hAnsi="Arial" w:cs="Arial"/>
          <w:b w:val="0"/>
          <w:sz w:val="24"/>
          <w:szCs w:val="24"/>
        </w:rPr>
        <w:t xml:space="preserve"> </w:t>
      </w:r>
      <w:r w:rsidRPr="000C5F03">
        <w:rPr>
          <w:rFonts w:ascii="Arial" w:eastAsia="Times New Roman" w:hAnsi="Arial" w:cs="Arial"/>
          <w:b w:val="0"/>
          <w:sz w:val="24"/>
          <w:szCs w:val="24"/>
        </w:rPr>
        <w:t>rok.</w:t>
      </w:r>
    </w:p>
    <w:p w:rsidR="000C5F03" w:rsidRDefault="000C5F03" w:rsidP="000C5F03">
      <w:pPr>
        <w:spacing w:after="240"/>
        <w:rPr>
          <w:rFonts w:ascii="Arial" w:eastAsia="Times New Roman" w:hAnsi="Arial" w:cs="Arial"/>
          <w:b/>
          <w:sz w:val="24"/>
          <w:szCs w:val="24"/>
          <w:u w:val="single"/>
        </w:rPr>
      </w:pPr>
      <w:r w:rsidRPr="000C5F03">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C5F03">
        <w:rPr>
          <w:rFonts w:ascii="Arial" w:eastAsia="Times New Roman" w:hAnsi="Arial" w:cs="Arial"/>
          <w:sz w:val="24"/>
          <w:szCs w:val="24"/>
        </w:rPr>
        <w:t>ZA: 20, PRZECIW: 0, WSTRZYMUJĘ SIĘ: 2, BRAK GŁOSU: 1, NIEOBECNI: 0</w:t>
      </w:r>
      <w:r w:rsidRPr="000C5F03">
        <w:rPr>
          <w:rFonts w:ascii="Arial" w:eastAsia="Times New Roman" w:hAnsi="Arial" w:cs="Arial"/>
          <w:sz w:val="24"/>
          <w:szCs w:val="24"/>
        </w:rPr>
        <w:br/>
      </w:r>
      <w:r w:rsidRPr="000C5F03">
        <w:rPr>
          <w:rFonts w:ascii="Arial" w:eastAsia="Times New Roman" w:hAnsi="Arial" w:cs="Arial"/>
          <w:sz w:val="24"/>
          <w:szCs w:val="24"/>
        </w:rPr>
        <w:br/>
      </w:r>
      <w:r w:rsidRPr="000C5F03">
        <w:rPr>
          <w:rFonts w:ascii="Arial" w:eastAsia="Times New Roman" w:hAnsi="Arial" w:cs="Arial"/>
          <w:b/>
          <w:sz w:val="24"/>
          <w:szCs w:val="24"/>
          <w:u w:val="single"/>
        </w:rPr>
        <w:t>Wyniki imienne:</w:t>
      </w:r>
      <w:r w:rsidRPr="000C5F03">
        <w:rPr>
          <w:rFonts w:ascii="Arial" w:eastAsia="Times New Roman" w:hAnsi="Arial" w:cs="Arial"/>
          <w:sz w:val="24"/>
          <w:szCs w:val="24"/>
        </w:rPr>
        <w:br/>
        <w:t>ZA (20)</w:t>
      </w:r>
      <w:r w:rsidRPr="000C5F03">
        <w:rPr>
          <w:rFonts w:ascii="Arial" w:eastAsia="Times New Roman" w:hAnsi="Arial" w:cs="Arial"/>
          <w:sz w:val="24"/>
          <w:szCs w:val="24"/>
        </w:rPr>
        <w:br/>
        <w:t>Jerzy Augustyn, Mariusz Bajek, Renata Butryn, Maria Chojnacka, Łukasz Durek, Joanna Grobel-Proszowska, Ilona Kaczmarek, Agata Krzek, Elżbieta Kulpa, Paweł Madej, Lucjan Małek, Damian Marczak, Paulina Miśko, Karolina Paleń, Dariusz Przytuła, Piotr Rut, Jan Sibiga, Stanisław Sobieraj, Łukasz Warchoł, Franciszek Zaborowski</w:t>
      </w:r>
      <w:r w:rsidRPr="000C5F03">
        <w:rPr>
          <w:rFonts w:ascii="Arial" w:eastAsia="Times New Roman" w:hAnsi="Arial" w:cs="Arial"/>
          <w:sz w:val="24"/>
          <w:szCs w:val="24"/>
        </w:rPr>
        <w:br/>
      </w:r>
      <w:r w:rsidRPr="000C5F03">
        <w:rPr>
          <w:rFonts w:ascii="Arial" w:eastAsia="Times New Roman" w:hAnsi="Arial" w:cs="Arial"/>
          <w:sz w:val="24"/>
          <w:szCs w:val="24"/>
        </w:rPr>
        <w:br/>
        <w:t>WSTRZYMUJĘ SIĘ (2)</w:t>
      </w:r>
      <w:r w:rsidRPr="000C5F03">
        <w:rPr>
          <w:rFonts w:ascii="Arial" w:eastAsia="Times New Roman" w:hAnsi="Arial" w:cs="Arial"/>
          <w:sz w:val="24"/>
          <w:szCs w:val="24"/>
        </w:rPr>
        <w:br/>
        <w:t>Leszek Brzeziński, Andrzej Szymonik</w:t>
      </w:r>
      <w:r w:rsidRPr="000C5F03">
        <w:rPr>
          <w:rFonts w:ascii="Arial" w:eastAsia="Times New Roman" w:hAnsi="Arial" w:cs="Arial"/>
          <w:sz w:val="24"/>
          <w:szCs w:val="24"/>
        </w:rPr>
        <w:br/>
      </w:r>
      <w:r w:rsidRPr="000C5F03">
        <w:rPr>
          <w:rFonts w:ascii="Arial" w:eastAsia="Times New Roman" w:hAnsi="Arial" w:cs="Arial"/>
          <w:sz w:val="24"/>
          <w:szCs w:val="24"/>
        </w:rPr>
        <w:br/>
        <w:t>BRAK GŁOSU (1)</w:t>
      </w:r>
      <w:r w:rsidRPr="000C5F03">
        <w:rPr>
          <w:rFonts w:ascii="Arial" w:eastAsia="Times New Roman" w:hAnsi="Arial" w:cs="Arial"/>
          <w:sz w:val="24"/>
          <w:szCs w:val="24"/>
        </w:rPr>
        <w:br/>
        <w:t>Andrzej Kochan</w:t>
      </w:r>
      <w:r>
        <w:rPr>
          <w:rFonts w:ascii="Segoe UI" w:eastAsia="Times New Roman" w:hAnsi="Segoe UI" w:cs="Segoe UI"/>
        </w:rPr>
        <w:br/>
      </w:r>
    </w:p>
    <w:p w:rsidR="000C5F03" w:rsidRPr="000C5F03" w:rsidRDefault="000C5F03" w:rsidP="000C5F03">
      <w:pPr>
        <w:pStyle w:val="Nagwek2"/>
        <w:rPr>
          <w:rFonts w:ascii="Arial" w:eastAsia="Times New Roman" w:hAnsi="Arial" w:cs="Arial"/>
          <w:b w:val="0"/>
          <w:sz w:val="24"/>
          <w:szCs w:val="24"/>
        </w:rPr>
      </w:pPr>
      <w:r w:rsidRPr="000F6FE6">
        <w:rPr>
          <w:rFonts w:ascii="Arial" w:hAnsi="Arial" w:cs="Arial"/>
          <w:b w:val="0"/>
          <w:sz w:val="24"/>
          <w:szCs w:val="24"/>
        </w:rPr>
        <w:t xml:space="preserve">Rada Miejska przy </w:t>
      </w:r>
      <w:r>
        <w:rPr>
          <w:rFonts w:ascii="Arial" w:hAnsi="Arial" w:cs="Arial"/>
          <w:b w:val="0"/>
          <w:sz w:val="24"/>
          <w:szCs w:val="24"/>
        </w:rPr>
        <w:t>20</w:t>
      </w:r>
      <w:r w:rsidRPr="000F6FE6">
        <w:rPr>
          <w:rFonts w:ascii="Arial" w:hAnsi="Arial" w:cs="Arial"/>
          <w:b w:val="0"/>
          <w:sz w:val="24"/>
          <w:szCs w:val="24"/>
        </w:rPr>
        <w:t xml:space="preserve"> głosach za </w:t>
      </w:r>
      <w:r>
        <w:rPr>
          <w:rFonts w:ascii="Arial" w:hAnsi="Arial" w:cs="Arial"/>
          <w:b w:val="0"/>
          <w:sz w:val="24"/>
          <w:szCs w:val="24"/>
        </w:rPr>
        <w:t>i 2</w:t>
      </w:r>
      <w:r w:rsidRPr="000F6FE6">
        <w:rPr>
          <w:rFonts w:ascii="Arial" w:hAnsi="Arial" w:cs="Arial"/>
          <w:b w:val="0"/>
          <w:sz w:val="24"/>
          <w:szCs w:val="24"/>
        </w:rPr>
        <w:t xml:space="preserve"> głosach wstrzymujących przyjęła </w:t>
      </w:r>
      <w:r>
        <w:rPr>
          <w:rFonts w:ascii="Arial" w:eastAsia="Times New Roman" w:hAnsi="Arial" w:cs="Arial"/>
          <w:b w:val="0"/>
          <w:sz w:val="24"/>
          <w:szCs w:val="24"/>
        </w:rPr>
        <w:t>Sprawozdanie</w:t>
      </w:r>
      <w:r w:rsidRPr="000C5F03">
        <w:rPr>
          <w:rFonts w:ascii="Arial" w:eastAsia="Times New Roman" w:hAnsi="Arial" w:cs="Arial"/>
          <w:b w:val="0"/>
          <w:sz w:val="24"/>
          <w:szCs w:val="24"/>
        </w:rPr>
        <w:t xml:space="preserve"> z realizacji Programu „Stalowowolska Duża Rodzina” za 2022</w:t>
      </w:r>
      <w:r>
        <w:rPr>
          <w:rFonts w:ascii="Arial" w:eastAsia="Times New Roman" w:hAnsi="Arial" w:cs="Arial"/>
          <w:b w:val="0"/>
          <w:sz w:val="24"/>
          <w:szCs w:val="24"/>
        </w:rPr>
        <w:t xml:space="preserve"> </w:t>
      </w:r>
      <w:r w:rsidRPr="000C5F03">
        <w:rPr>
          <w:rFonts w:ascii="Arial" w:eastAsia="Times New Roman" w:hAnsi="Arial" w:cs="Arial"/>
          <w:b w:val="0"/>
          <w:sz w:val="24"/>
          <w:szCs w:val="24"/>
        </w:rPr>
        <w:t>rok.</w:t>
      </w:r>
    </w:p>
    <w:p w:rsidR="009E2FC7" w:rsidRDefault="009E2FC7" w:rsidP="00B53391">
      <w:pPr>
        <w:rPr>
          <w:rFonts w:ascii="Arial" w:hAnsi="Arial" w:cs="Arial"/>
          <w:b/>
          <w:sz w:val="24"/>
          <w:szCs w:val="24"/>
        </w:rPr>
      </w:pPr>
    </w:p>
    <w:p w:rsidR="00281443" w:rsidRDefault="00281443" w:rsidP="000443D6">
      <w:pPr>
        <w:jc w:val="center"/>
        <w:rPr>
          <w:rFonts w:ascii="Arial" w:hAnsi="Arial" w:cs="Arial"/>
          <w:b/>
          <w:sz w:val="24"/>
          <w:szCs w:val="24"/>
        </w:rPr>
      </w:pPr>
    </w:p>
    <w:p w:rsidR="000443D6" w:rsidRDefault="0047710C" w:rsidP="000443D6">
      <w:pPr>
        <w:jc w:val="center"/>
        <w:rPr>
          <w:rFonts w:ascii="Arial" w:hAnsi="Arial" w:cs="Arial"/>
          <w:b/>
          <w:sz w:val="24"/>
          <w:szCs w:val="24"/>
        </w:rPr>
      </w:pPr>
      <w:r>
        <w:rPr>
          <w:rFonts w:ascii="Arial" w:hAnsi="Arial" w:cs="Arial"/>
          <w:b/>
          <w:sz w:val="24"/>
          <w:szCs w:val="24"/>
        </w:rPr>
        <w:t>Ad. 32</w:t>
      </w:r>
    </w:p>
    <w:p w:rsidR="009E2FC7" w:rsidRPr="004B1642" w:rsidRDefault="009E2FC7" w:rsidP="009E2FC7">
      <w:pPr>
        <w:tabs>
          <w:tab w:val="left" w:pos="284"/>
          <w:tab w:val="left" w:pos="567"/>
          <w:tab w:val="left" w:pos="851"/>
          <w:tab w:val="left" w:pos="1134"/>
        </w:tabs>
        <w:suppressAutoHyphens/>
        <w:spacing w:after="0" w:line="240" w:lineRule="auto"/>
        <w:jc w:val="both"/>
        <w:rPr>
          <w:rFonts w:ascii="Arial" w:hAnsi="Arial" w:cs="Arial"/>
          <w:sz w:val="24"/>
          <w:szCs w:val="24"/>
        </w:rPr>
      </w:pPr>
      <w:r w:rsidRPr="004B1642">
        <w:rPr>
          <w:rFonts w:ascii="Arial" w:hAnsi="Arial" w:cs="Arial"/>
          <w:sz w:val="24"/>
          <w:szCs w:val="24"/>
        </w:rPr>
        <w:t>Interpelacje, wnioski i zapytania radnych.</w:t>
      </w:r>
    </w:p>
    <w:p w:rsidR="009E2FC7" w:rsidRDefault="009E2FC7" w:rsidP="00C03460">
      <w:pPr>
        <w:rPr>
          <w:rFonts w:ascii="Arial" w:hAnsi="Arial" w:cs="Arial"/>
          <w:b/>
          <w:sz w:val="24"/>
          <w:szCs w:val="24"/>
        </w:rPr>
      </w:pPr>
    </w:p>
    <w:p w:rsidR="00B53391" w:rsidRDefault="00C03460" w:rsidP="00B53391">
      <w:pPr>
        <w:pStyle w:val="Standarduser"/>
        <w:spacing w:line="276" w:lineRule="auto"/>
        <w:jc w:val="both"/>
        <w:rPr>
          <w:rFonts w:ascii="Arial" w:hAnsi="Arial"/>
        </w:rPr>
      </w:pPr>
      <w:r w:rsidRPr="00C03460">
        <w:rPr>
          <w:rFonts w:ascii="Arial" w:hAnsi="Arial"/>
        </w:rPr>
        <w:t>Pan</w:t>
      </w:r>
      <w:r>
        <w:rPr>
          <w:rFonts w:ascii="Arial" w:hAnsi="Arial"/>
        </w:rPr>
        <w:t xml:space="preserve"> Dariusz Przytuła zwrócił się z dwoma wnioskami. </w:t>
      </w:r>
      <w:r w:rsidR="00B53391">
        <w:rPr>
          <w:rFonts w:ascii="Arial" w:hAnsi="Arial"/>
        </w:rPr>
        <w:t xml:space="preserve">Radny powiedział, że złożył wnioski drogą elektroniczną i w takiej formie oczekuje odpowiedzi. Pan Przytuła podkreślił, że mieszkanka Osiedla Centralnego uległa wypadkowi potykając się </w:t>
      </w:r>
      <w:r w:rsidR="00B53391">
        <w:rPr>
          <w:rFonts w:ascii="Arial" w:hAnsi="Arial"/>
        </w:rPr>
        <w:br/>
        <w:t xml:space="preserve">o krzywe, dziurawe płyty na targowisku w lasku przy kioskach handlowych. Tam też odbywa się handel. Radny zwraca się z prośbą w imieniu mieszkanki, ale i innych starszych osób, dbając o ich bezpieczeństwo, aby w miarę możliwości wykonać </w:t>
      </w:r>
      <w:r w:rsidR="00B53391">
        <w:rPr>
          <w:rFonts w:ascii="Arial" w:hAnsi="Arial"/>
        </w:rPr>
        <w:br/>
        <w:t>w lasku ścieżki bez betonowych płyt, które teraz tam się znajdują.</w:t>
      </w:r>
      <w:r w:rsidR="00D046DE">
        <w:rPr>
          <w:rFonts w:ascii="Arial" w:hAnsi="Arial"/>
        </w:rPr>
        <w:t xml:space="preserve"> </w:t>
      </w:r>
    </w:p>
    <w:p w:rsidR="00D046DE" w:rsidRDefault="00D046DE" w:rsidP="00B53391">
      <w:pPr>
        <w:pStyle w:val="Standarduser"/>
        <w:spacing w:line="276" w:lineRule="auto"/>
        <w:jc w:val="both"/>
        <w:rPr>
          <w:rFonts w:ascii="Arial" w:hAnsi="Arial"/>
        </w:rPr>
      </w:pPr>
    </w:p>
    <w:p w:rsidR="00D046DE" w:rsidRDefault="00D046DE" w:rsidP="00B53391">
      <w:pPr>
        <w:pStyle w:val="Standarduser"/>
        <w:spacing w:line="276" w:lineRule="auto"/>
        <w:jc w:val="both"/>
        <w:rPr>
          <w:rFonts w:ascii="Arial" w:hAnsi="Arial"/>
        </w:rPr>
      </w:pPr>
      <w:r>
        <w:rPr>
          <w:rFonts w:ascii="Arial" w:hAnsi="Arial"/>
        </w:rPr>
        <w:t xml:space="preserve">Drugi wniosek radny Przytuła przekazał na piśmie. </w:t>
      </w:r>
    </w:p>
    <w:p w:rsidR="00D046DE" w:rsidRDefault="00D046DE" w:rsidP="00B53391">
      <w:pPr>
        <w:pStyle w:val="Standarduser"/>
        <w:spacing w:line="276" w:lineRule="auto"/>
        <w:jc w:val="both"/>
        <w:rPr>
          <w:rFonts w:ascii="Arial" w:hAnsi="Arial"/>
        </w:rPr>
      </w:pPr>
    </w:p>
    <w:p w:rsidR="00D046DE" w:rsidRDefault="00D046DE" w:rsidP="00D046DE">
      <w:pPr>
        <w:pStyle w:val="Standarduser"/>
        <w:spacing w:line="276" w:lineRule="auto"/>
        <w:jc w:val="both"/>
        <w:rPr>
          <w:rFonts w:ascii="Arial" w:hAnsi="Arial"/>
          <w:color w:val="000000"/>
        </w:rPr>
      </w:pPr>
      <w:r w:rsidRPr="00D046DE">
        <w:rPr>
          <w:rFonts w:ascii="Arial" w:hAnsi="Arial"/>
        </w:rPr>
        <w:lastRenderedPageBreak/>
        <w:t>Radny Łukasz Warchoł złożył interpelację w sprawie wycinki drzew. Treść interpelacji: „W związku z poszerzaniem strefy przemysłowej pod kolejne fabryki wycinany jest las, który zapobiega negatywnemu oddziaływaniu pobliskiej strefy przemysłowej na mieszkańców pobliskich osiedli Hutnik i Energetyków. Dokument ''</w:t>
      </w:r>
      <w:r w:rsidRPr="00D046DE">
        <w:rPr>
          <w:rFonts w:ascii="Arial" w:hAnsi="Arial"/>
          <w:color w:val="000000"/>
        </w:rPr>
        <w:t xml:space="preserve">Plan Urządzenia Lasów na lata 2022-2031'' wyznacza leśny obszar buforowy wzdłuż ul. Wrzosowej mający chronić mieszkańców. Są to tereny, które powinny pozostać w stanie nienaruszonym. Niestety w dalszym ciągu dokonywana jest tam wycinka drzew, która zmniejsza już i tak mały obszar dzielący osiedla mieszkaniowe od strefy przemysłowej. Mieszkańcy z niepokojem patrzą na ten proceder obawiając się o swoje zdrowie. </w:t>
      </w:r>
      <w:r>
        <w:rPr>
          <w:rFonts w:ascii="Arial" w:hAnsi="Arial"/>
          <w:color w:val="000000"/>
        </w:rPr>
        <w:br/>
        <w:t>W związku z tym proszę</w:t>
      </w:r>
      <w:r w:rsidRPr="00D046DE">
        <w:rPr>
          <w:rFonts w:ascii="Arial" w:hAnsi="Arial"/>
          <w:color w:val="000000"/>
        </w:rPr>
        <w:t xml:space="preserve"> o interwencję Pana Prezydenta w Nadleśnictwie Rozwadów oraz zorganizowanie spotkania z przedstawicielami Nadleśnictwa z mieszkańcami. Zważywszy, że wycinanie drzew jest dużym problemem a nowe nasadzenia potrzebują wielu lat aby odbudować las w imieniu mieszkańców proszę o poważne potraktowanie tej sprawy”. </w:t>
      </w:r>
    </w:p>
    <w:p w:rsidR="00F14E1D" w:rsidRDefault="00F14E1D" w:rsidP="00D046DE">
      <w:pPr>
        <w:pStyle w:val="Standarduser"/>
        <w:spacing w:line="276" w:lineRule="auto"/>
        <w:jc w:val="both"/>
        <w:rPr>
          <w:rFonts w:ascii="Arial" w:hAnsi="Arial"/>
          <w:color w:val="000000"/>
        </w:rPr>
      </w:pPr>
    </w:p>
    <w:p w:rsidR="00D046DE" w:rsidRDefault="00D046DE" w:rsidP="00D046DE">
      <w:pPr>
        <w:pStyle w:val="Standarduser"/>
        <w:spacing w:line="276" w:lineRule="auto"/>
        <w:jc w:val="both"/>
        <w:rPr>
          <w:rFonts w:ascii="Arial" w:hAnsi="Arial"/>
          <w:color w:val="000000"/>
        </w:rPr>
      </w:pPr>
      <w:r>
        <w:rPr>
          <w:rFonts w:ascii="Arial" w:hAnsi="Arial"/>
          <w:color w:val="000000"/>
        </w:rPr>
        <w:t xml:space="preserve">Drugi wniosek radnego Warchoła dotyczył przycinania trawy na osiedlu Hutnik, Energetyków i Ozet. Trawa urosła i przeszkadza mieszkańcom, ponadto wzdłuż rzeki Jelonek trawa jest również wysoka, więc radny prosi o ścięcie. </w:t>
      </w:r>
    </w:p>
    <w:p w:rsidR="00D046DE" w:rsidRDefault="00D046DE" w:rsidP="00D046DE">
      <w:pPr>
        <w:pStyle w:val="Standarduser"/>
        <w:spacing w:line="276" w:lineRule="auto"/>
        <w:jc w:val="both"/>
        <w:rPr>
          <w:rFonts w:ascii="Arial" w:hAnsi="Arial"/>
          <w:color w:val="000000"/>
        </w:rPr>
      </w:pPr>
    </w:p>
    <w:p w:rsidR="00D046DE" w:rsidRDefault="00D046DE" w:rsidP="00D046DE">
      <w:pPr>
        <w:pStyle w:val="Standarduser"/>
        <w:spacing w:line="276" w:lineRule="auto"/>
        <w:jc w:val="both"/>
        <w:rPr>
          <w:rFonts w:ascii="Arial" w:hAnsi="Arial"/>
        </w:rPr>
      </w:pPr>
      <w:r>
        <w:rPr>
          <w:rFonts w:ascii="Arial" w:hAnsi="Arial"/>
          <w:color w:val="000000"/>
        </w:rPr>
        <w:t xml:space="preserve">Wiceprzewodniczący </w:t>
      </w:r>
      <w:r w:rsidR="000F4534">
        <w:rPr>
          <w:rFonts w:ascii="Arial" w:hAnsi="Arial"/>
        </w:rPr>
        <w:t xml:space="preserve">Jerzy Augustyn </w:t>
      </w:r>
      <w:r>
        <w:rPr>
          <w:rFonts w:ascii="Arial" w:hAnsi="Arial"/>
        </w:rPr>
        <w:t xml:space="preserve">przedstawił swoje interpelacje: </w:t>
      </w:r>
    </w:p>
    <w:p w:rsidR="00D046DE" w:rsidRDefault="00D046DE" w:rsidP="00D046DE">
      <w:pPr>
        <w:pStyle w:val="Standarduser"/>
        <w:numPr>
          <w:ilvl w:val="0"/>
          <w:numId w:val="11"/>
        </w:numPr>
        <w:spacing w:line="276" w:lineRule="auto"/>
        <w:jc w:val="both"/>
        <w:rPr>
          <w:rFonts w:ascii="Arial" w:hAnsi="Arial"/>
        </w:rPr>
      </w:pPr>
      <w:r>
        <w:rPr>
          <w:rFonts w:ascii="Arial" w:hAnsi="Arial"/>
        </w:rPr>
        <w:t xml:space="preserve">Wprowadzenie strefy płatnego parkowania przy ul. Okulickiego, od wiaduktu po dworzec PKS. Jak zaznaczył radny na terenie tym jest wiele </w:t>
      </w:r>
      <w:r w:rsidRPr="00D046DE">
        <w:rPr>
          <w:rFonts w:ascii="Arial" w:hAnsi="Arial"/>
        </w:rPr>
        <w:t>podmiotów gospodarczych</w:t>
      </w:r>
      <w:r>
        <w:rPr>
          <w:rFonts w:ascii="Arial" w:hAnsi="Arial"/>
        </w:rPr>
        <w:t xml:space="preserve">, których właściciele nie mają gdzie zaparkować samochodu. Zdaniem pana Augustyna powinny być ustalone godziny płatnego parkowania, np. od 8 do 16, po tych godzinach parkowanie powinno być bezpłatne. Szczegóły radny poda na piśmie. </w:t>
      </w:r>
    </w:p>
    <w:p w:rsidR="000F4534" w:rsidRDefault="00D046DE" w:rsidP="00D046DE">
      <w:pPr>
        <w:pStyle w:val="Standarduser"/>
        <w:numPr>
          <w:ilvl w:val="0"/>
          <w:numId w:val="11"/>
        </w:numPr>
        <w:spacing w:line="276" w:lineRule="auto"/>
        <w:jc w:val="both"/>
        <w:rPr>
          <w:rFonts w:ascii="Arial" w:hAnsi="Arial"/>
        </w:rPr>
      </w:pPr>
      <w:r>
        <w:rPr>
          <w:rFonts w:ascii="Arial" w:hAnsi="Arial"/>
        </w:rPr>
        <w:t>O</w:t>
      </w:r>
      <w:r w:rsidRPr="00D046DE">
        <w:rPr>
          <w:rFonts w:ascii="Arial" w:hAnsi="Arial"/>
        </w:rPr>
        <w:t>znakowanie ulic w Stalowej W</w:t>
      </w:r>
      <w:r>
        <w:rPr>
          <w:rFonts w:ascii="Arial" w:hAnsi="Arial"/>
        </w:rPr>
        <w:t>oli, które zdaniem radnego pozostawia wiele uwag, zwłaszcza na nowej obwodnicy czy na połączeniu ul. Przemysłowej z ul. Chopina. Pan Augustyn powiedział, że będą</w:t>
      </w:r>
      <w:r w:rsidR="00F14E1D">
        <w:rPr>
          <w:rFonts w:ascii="Arial" w:hAnsi="Arial"/>
        </w:rPr>
        <w:t>c</w:t>
      </w:r>
      <w:r>
        <w:rPr>
          <w:rFonts w:ascii="Arial" w:hAnsi="Arial"/>
        </w:rPr>
        <w:t xml:space="preserve"> w Stalowej Woli możemy dojechać do: Tarnobrzega, Niska, Sandomierza, Jarosławia, Leżajska </w:t>
      </w:r>
      <w:r w:rsidR="00F14E1D">
        <w:rPr>
          <w:rFonts w:ascii="Arial" w:hAnsi="Arial"/>
        </w:rPr>
        <w:br/>
      </w:r>
      <w:r>
        <w:rPr>
          <w:rFonts w:ascii="Arial" w:hAnsi="Arial"/>
        </w:rPr>
        <w:t xml:space="preserve">i Przemyśla. Zdaniem radnego obwodnica doprowadzi nas do: drogi S19, Lublina i Rzeszowa, a nawet do Warszawy. Radny zaznaczył, że widnieje również drogowskaz Pysznica Centrum. Radny uważa, że należy zweryfikować oznakowanie. </w:t>
      </w:r>
    </w:p>
    <w:p w:rsidR="009A0341" w:rsidRDefault="009A0341" w:rsidP="00D046DE">
      <w:pPr>
        <w:pStyle w:val="Standarduser"/>
        <w:numPr>
          <w:ilvl w:val="0"/>
          <w:numId w:val="11"/>
        </w:numPr>
        <w:spacing w:line="276" w:lineRule="auto"/>
        <w:jc w:val="both"/>
        <w:rPr>
          <w:rFonts w:ascii="Arial" w:hAnsi="Arial"/>
        </w:rPr>
      </w:pPr>
      <w:r>
        <w:rPr>
          <w:rFonts w:ascii="Arial" w:hAnsi="Arial"/>
        </w:rPr>
        <w:t>Koszenie traw. Pan Augustyn uważa,  że w niektórych miejscach wysokość traw sięga do wysokości koszy na ś</w:t>
      </w:r>
      <w:r w:rsidR="00232865">
        <w:rPr>
          <w:rFonts w:ascii="Arial" w:hAnsi="Arial"/>
        </w:rPr>
        <w:t xml:space="preserve">mieci. </w:t>
      </w:r>
    </w:p>
    <w:p w:rsidR="00232865" w:rsidRPr="00D046DE" w:rsidRDefault="00232865" w:rsidP="00D046DE">
      <w:pPr>
        <w:pStyle w:val="Standarduser"/>
        <w:numPr>
          <w:ilvl w:val="0"/>
          <w:numId w:val="11"/>
        </w:numPr>
        <w:spacing w:line="276" w:lineRule="auto"/>
        <w:jc w:val="both"/>
        <w:rPr>
          <w:rFonts w:ascii="Arial" w:hAnsi="Arial"/>
        </w:rPr>
      </w:pPr>
      <w:r>
        <w:rPr>
          <w:rFonts w:ascii="Arial" w:hAnsi="Arial"/>
        </w:rPr>
        <w:t xml:space="preserve">Pergole śmietnikowe. Zdaniem pana Augustyna pergole są ładne i zadbane, jednak często mieszkańcy nie potrafią otworzyć pergoli i wyrzucić worka do kontenera. Radny poprosił o zmianę pojemników na szkło, papier, aby były one w środku pergoli przy ulicy osiedlowej Al. Jana Pawła II.  </w:t>
      </w:r>
      <w:r w:rsidR="005038EC">
        <w:rPr>
          <w:rFonts w:ascii="Arial" w:hAnsi="Arial"/>
        </w:rPr>
        <w:t xml:space="preserve">Poprosił też o analizę wszystkich pergoli. </w:t>
      </w:r>
    </w:p>
    <w:p w:rsidR="00D046DE" w:rsidRDefault="00D046DE" w:rsidP="00C03460">
      <w:pPr>
        <w:rPr>
          <w:rFonts w:ascii="Arial" w:hAnsi="Arial" w:cs="Arial"/>
          <w:sz w:val="24"/>
          <w:szCs w:val="24"/>
        </w:rPr>
      </w:pPr>
    </w:p>
    <w:p w:rsidR="00BC0475" w:rsidRDefault="005472D3" w:rsidP="005472D3">
      <w:pPr>
        <w:jc w:val="both"/>
        <w:rPr>
          <w:rFonts w:ascii="Arial" w:hAnsi="Arial" w:cs="Arial"/>
          <w:sz w:val="24"/>
          <w:szCs w:val="24"/>
        </w:rPr>
      </w:pPr>
      <w:r>
        <w:rPr>
          <w:rFonts w:ascii="Arial" w:hAnsi="Arial" w:cs="Arial"/>
          <w:sz w:val="24"/>
          <w:szCs w:val="24"/>
        </w:rPr>
        <w:lastRenderedPageBreak/>
        <w:t xml:space="preserve">Pan </w:t>
      </w:r>
      <w:r w:rsidR="00BC0475">
        <w:rPr>
          <w:rFonts w:ascii="Arial" w:hAnsi="Arial" w:cs="Arial"/>
          <w:sz w:val="24"/>
          <w:szCs w:val="24"/>
        </w:rPr>
        <w:t>D</w:t>
      </w:r>
      <w:r>
        <w:rPr>
          <w:rFonts w:ascii="Arial" w:hAnsi="Arial" w:cs="Arial"/>
          <w:sz w:val="24"/>
          <w:szCs w:val="24"/>
        </w:rPr>
        <w:t>amian Marczak zapytał o składowisko</w:t>
      </w:r>
      <w:r w:rsidR="00BC0475">
        <w:rPr>
          <w:rFonts w:ascii="Arial" w:hAnsi="Arial" w:cs="Arial"/>
          <w:sz w:val="24"/>
          <w:szCs w:val="24"/>
        </w:rPr>
        <w:t xml:space="preserve"> </w:t>
      </w:r>
      <w:r>
        <w:rPr>
          <w:rFonts w:ascii="Arial" w:hAnsi="Arial" w:cs="Arial"/>
          <w:sz w:val="24"/>
          <w:szCs w:val="24"/>
        </w:rPr>
        <w:t>kręgów</w:t>
      </w:r>
      <w:r w:rsidR="00BC0475">
        <w:rPr>
          <w:rFonts w:ascii="Arial" w:hAnsi="Arial" w:cs="Arial"/>
          <w:sz w:val="24"/>
          <w:szCs w:val="24"/>
        </w:rPr>
        <w:t xml:space="preserve"> </w:t>
      </w:r>
      <w:r>
        <w:rPr>
          <w:rFonts w:ascii="Arial" w:hAnsi="Arial" w:cs="Arial"/>
          <w:sz w:val="24"/>
          <w:szCs w:val="24"/>
        </w:rPr>
        <w:t>betonowych</w:t>
      </w:r>
      <w:r w:rsidR="00BC0475">
        <w:rPr>
          <w:rFonts w:ascii="Arial" w:hAnsi="Arial" w:cs="Arial"/>
          <w:sz w:val="24"/>
          <w:szCs w:val="24"/>
        </w:rPr>
        <w:t xml:space="preserve"> w okolicy </w:t>
      </w:r>
      <w:r>
        <w:rPr>
          <w:rFonts w:ascii="Arial" w:hAnsi="Arial" w:cs="Arial"/>
          <w:sz w:val="24"/>
          <w:szCs w:val="24"/>
        </w:rPr>
        <w:t>stalowowolskich błoni oraz o to,</w:t>
      </w:r>
      <w:r w:rsidR="00BC0475">
        <w:rPr>
          <w:rFonts w:ascii="Arial" w:hAnsi="Arial" w:cs="Arial"/>
          <w:sz w:val="24"/>
          <w:szCs w:val="24"/>
        </w:rPr>
        <w:t xml:space="preserve"> kto jest </w:t>
      </w:r>
      <w:r>
        <w:rPr>
          <w:rFonts w:ascii="Arial" w:hAnsi="Arial" w:cs="Arial"/>
          <w:sz w:val="24"/>
          <w:szCs w:val="24"/>
        </w:rPr>
        <w:t>właścicielem</w:t>
      </w:r>
      <w:r w:rsidR="00BC0475">
        <w:rPr>
          <w:rFonts w:ascii="Arial" w:hAnsi="Arial" w:cs="Arial"/>
          <w:sz w:val="24"/>
          <w:szCs w:val="24"/>
        </w:rPr>
        <w:t xml:space="preserve"> tych </w:t>
      </w:r>
      <w:r>
        <w:rPr>
          <w:rFonts w:ascii="Arial" w:hAnsi="Arial" w:cs="Arial"/>
          <w:sz w:val="24"/>
          <w:szCs w:val="24"/>
        </w:rPr>
        <w:t>kręgów</w:t>
      </w:r>
      <w:r w:rsidR="00BC0475">
        <w:rPr>
          <w:rFonts w:ascii="Arial" w:hAnsi="Arial" w:cs="Arial"/>
          <w:sz w:val="24"/>
          <w:szCs w:val="24"/>
        </w:rPr>
        <w:t xml:space="preserve"> i czy długo </w:t>
      </w:r>
      <w:r>
        <w:rPr>
          <w:rFonts w:ascii="Arial" w:hAnsi="Arial" w:cs="Arial"/>
          <w:sz w:val="24"/>
          <w:szCs w:val="24"/>
        </w:rPr>
        <w:t>będą</w:t>
      </w:r>
      <w:r w:rsidR="00BC0475">
        <w:rPr>
          <w:rFonts w:ascii="Arial" w:hAnsi="Arial" w:cs="Arial"/>
          <w:sz w:val="24"/>
          <w:szCs w:val="24"/>
        </w:rPr>
        <w:t xml:space="preserve"> tam </w:t>
      </w:r>
      <w:r>
        <w:rPr>
          <w:rFonts w:ascii="Arial" w:hAnsi="Arial" w:cs="Arial"/>
          <w:sz w:val="24"/>
          <w:szCs w:val="24"/>
        </w:rPr>
        <w:t>przetrzymywane,</w:t>
      </w:r>
      <w:r w:rsidR="00BC0475">
        <w:rPr>
          <w:rFonts w:ascii="Arial" w:hAnsi="Arial" w:cs="Arial"/>
          <w:sz w:val="24"/>
          <w:szCs w:val="24"/>
        </w:rPr>
        <w:t xml:space="preserve"> gdyż wygląda to </w:t>
      </w:r>
      <w:r>
        <w:rPr>
          <w:rFonts w:ascii="Arial" w:hAnsi="Arial" w:cs="Arial"/>
          <w:sz w:val="24"/>
          <w:szCs w:val="24"/>
        </w:rPr>
        <w:t>źle</w:t>
      </w:r>
      <w:r w:rsidR="00BC0475">
        <w:rPr>
          <w:rFonts w:ascii="Arial" w:hAnsi="Arial" w:cs="Arial"/>
          <w:sz w:val="24"/>
          <w:szCs w:val="24"/>
        </w:rPr>
        <w:t xml:space="preserve">, jakby ktoś </w:t>
      </w:r>
      <w:r>
        <w:rPr>
          <w:rFonts w:ascii="Arial" w:hAnsi="Arial" w:cs="Arial"/>
          <w:sz w:val="24"/>
          <w:szCs w:val="24"/>
        </w:rPr>
        <w:t>zrobił</w:t>
      </w:r>
      <w:r w:rsidR="00BC0475">
        <w:rPr>
          <w:rFonts w:ascii="Arial" w:hAnsi="Arial" w:cs="Arial"/>
          <w:sz w:val="24"/>
          <w:szCs w:val="24"/>
        </w:rPr>
        <w:t xml:space="preserve"> sobie tam wysypisko. </w:t>
      </w:r>
    </w:p>
    <w:p w:rsidR="00F73184" w:rsidRDefault="00F73184" w:rsidP="005472D3">
      <w:pPr>
        <w:jc w:val="both"/>
        <w:rPr>
          <w:rFonts w:ascii="Arial" w:hAnsi="Arial" w:cs="Arial"/>
          <w:sz w:val="24"/>
          <w:szCs w:val="24"/>
        </w:rPr>
      </w:pPr>
    </w:p>
    <w:p w:rsidR="00F73184" w:rsidRDefault="00F73184" w:rsidP="00F73184">
      <w:pPr>
        <w:jc w:val="center"/>
        <w:rPr>
          <w:rFonts w:ascii="Arial" w:hAnsi="Arial" w:cs="Arial"/>
          <w:b/>
          <w:sz w:val="24"/>
          <w:szCs w:val="24"/>
        </w:rPr>
      </w:pPr>
      <w:r>
        <w:rPr>
          <w:rFonts w:ascii="Arial" w:hAnsi="Arial" w:cs="Arial"/>
          <w:b/>
          <w:sz w:val="24"/>
          <w:szCs w:val="24"/>
        </w:rPr>
        <w:t>Ad. 33</w:t>
      </w:r>
    </w:p>
    <w:p w:rsidR="00F73184" w:rsidRDefault="00F73184" w:rsidP="00F73184">
      <w:pPr>
        <w:rPr>
          <w:rFonts w:ascii="Arial" w:hAnsi="Arial" w:cs="Arial"/>
          <w:sz w:val="24"/>
          <w:szCs w:val="24"/>
        </w:rPr>
      </w:pPr>
      <w:r w:rsidRPr="00281443">
        <w:rPr>
          <w:rFonts w:ascii="Arial" w:hAnsi="Arial" w:cs="Arial"/>
          <w:sz w:val="24"/>
          <w:szCs w:val="24"/>
        </w:rPr>
        <w:t xml:space="preserve">Sprawy różne. </w:t>
      </w:r>
    </w:p>
    <w:p w:rsidR="00364DF4" w:rsidRDefault="005C6AE2" w:rsidP="005C6AE2">
      <w:pPr>
        <w:jc w:val="both"/>
        <w:rPr>
          <w:rFonts w:ascii="Arial" w:hAnsi="Arial" w:cs="Arial"/>
          <w:sz w:val="24"/>
          <w:szCs w:val="24"/>
        </w:rPr>
      </w:pPr>
      <w:r>
        <w:rPr>
          <w:rFonts w:ascii="Arial" w:hAnsi="Arial" w:cs="Arial"/>
          <w:sz w:val="24"/>
          <w:szCs w:val="24"/>
        </w:rPr>
        <w:t>Pan Damian Marczak poinformował, że razem z radną Renatą Butryn i radnym Andrzejem Szymonikiem udał się do Miejskiego Zakładu Budynków w celu przeprowadzenia kontroli na podstawie artykułu 24 ust. 2 ustawy o samorządzie gminnym. Jak zaznaczył pan Marczak Prezes MZB Tomasz Gunia odmówił radnym wglądu do dokumentów i mówił, iż musi zapoznać się z pismem radnych i zastanowić się czy umożliwi przeprowadzenie takiej kontroli.</w:t>
      </w:r>
      <w:r w:rsidR="00364DF4">
        <w:rPr>
          <w:rFonts w:ascii="Arial" w:hAnsi="Arial" w:cs="Arial"/>
          <w:sz w:val="24"/>
          <w:szCs w:val="24"/>
        </w:rPr>
        <w:t xml:space="preserve"> </w:t>
      </w:r>
      <w:r>
        <w:rPr>
          <w:rFonts w:ascii="Arial" w:hAnsi="Arial" w:cs="Arial"/>
          <w:sz w:val="24"/>
          <w:szCs w:val="24"/>
        </w:rPr>
        <w:t>Radny Damian Marczak powiedział, że takie samo pismo radni złożyli w 2019 roku i wtedy odpowiedź Prezesa była jednoznaczna. Zdaniem radnego, ponowna kontrola była spowodowana tym, że odbyła się kontrola K</w:t>
      </w:r>
      <w:r w:rsidR="00364DF4">
        <w:rPr>
          <w:rFonts w:ascii="Arial" w:hAnsi="Arial" w:cs="Arial"/>
          <w:sz w:val="24"/>
          <w:szCs w:val="24"/>
        </w:rPr>
        <w:t>omisj</w:t>
      </w:r>
      <w:r>
        <w:rPr>
          <w:rFonts w:ascii="Arial" w:hAnsi="Arial" w:cs="Arial"/>
          <w:sz w:val="24"/>
          <w:szCs w:val="24"/>
        </w:rPr>
        <w:t>i R</w:t>
      </w:r>
      <w:r w:rsidR="00364DF4">
        <w:rPr>
          <w:rFonts w:ascii="Arial" w:hAnsi="Arial" w:cs="Arial"/>
          <w:sz w:val="24"/>
          <w:szCs w:val="24"/>
        </w:rPr>
        <w:t xml:space="preserve">ewizyjnej i </w:t>
      </w:r>
      <w:r>
        <w:rPr>
          <w:rFonts w:ascii="Arial" w:hAnsi="Arial" w:cs="Arial"/>
          <w:sz w:val="24"/>
          <w:szCs w:val="24"/>
        </w:rPr>
        <w:t>Prezes</w:t>
      </w:r>
      <w:r w:rsidR="00364DF4">
        <w:rPr>
          <w:rFonts w:ascii="Arial" w:hAnsi="Arial" w:cs="Arial"/>
          <w:sz w:val="24"/>
          <w:szCs w:val="24"/>
        </w:rPr>
        <w:t xml:space="preserve"> </w:t>
      </w:r>
      <w:r>
        <w:rPr>
          <w:rFonts w:ascii="Arial" w:hAnsi="Arial" w:cs="Arial"/>
          <w:sz w:val="24"/>
          <w:szCs w:val="24"/>
        </w:rPr>
        <w:t>powiedział, ż</w:t>
      </w:r>
      <w:r w:rsidR="00364DF4">
        <w:rPr>
          <w:rFonts w:ascii="Arial" w:hAnsi="Arial" w:cs="Arial"/>
          <w:sz w:val="24"/>
          <w:szCs w:val="24"/>
        </w:rPr>
        <w:t xml:space="preserve">e </w:t>
      </w:r>
      <w:r>
        <w:rPr>
          <w:rFonts w:ascii="Arial" w:hAnsi="Arial" w:cs="Arial"/>
          <w:sz w:val="24"/>
          <w:szCs w:val="24"/>
        </w:rPr>
        <w:t>udostępni</w:t>
      </w:r>
      <w:r w:rsidR="00ED3F4C">
        <w:rPr>
          <w:rFonts w:ascii="Arial" w:hAnsi="Arial" w:cs="Arial"/>
          <w:sz w:val="24"/>
          <w:szCs w:val="24"/>
        </w:rPr>
        <w:t>ł</w:t>
      </w:r>
      <w:r w:rsidR="00364DF4">
        <w:rPr>
          <w:rFonts w:ascii="Arial" w:hAnsi="Arial" w:cs="Arial"/>
          <w:sz w:val="24"/>
          <w:szCs w:val="24"/>
        </w:rPr>
        <w:t xml:space="preserve"> </w:t>
      </w:r>
      <w:r>
        <w:rPr>
          <w:rFonts w:ascii="Arial" w:hAnsi="Arial" w:cs="Arial"/>
          <w:sz w:val="24"/>
          <w:szCs w:val="24"/>
        </w:rPr>
        <w:t>wszystkie</w:t>
      </w:r>
      <w:r w:rsidR="00364DF4">
        <w:rPr>
          <w:rFonts w:ascii="Arial" w:hAnsi="Arial" w:cs="Arial"/>
          <w:sz w:val="24"/>
          <w:szCs w:val="24"/>
        </w:rPr>
        <w:t xml:space="preserve"> dokumenty</w:t>
      </w:r>
      <w:r>
        <w:rPr>
          <w:rFonts w:ascii="Arial" w:hAnsi="Arial" w:cs="Arial"/>
          <w:sz w:val="24"/>
          <w:szCs w:val="24"/>
        </w:rPr>
        <w:t>, o które poprosili członkowie Komisji Rewizyjnej</w:t>
      </w:r>
      <w:r w:rsidR="00364DF4">
        <w:rPr>
          <w:rFonts w:ascii="Arial" w:hAnsi="Arial" w:cs="Arial"/>
          <w:sz w:val="24"/>
          <w:szCs w:val="24"/>
        </w:rPr>
        <w:t>.</w:t>
      </w:r>
      <w:r w:rsidR="00ED3F4C">
        <w:rPr>
          <w:rFonts w:ascii="Arial" w:hAnsi="Arial" w:cs="Arial"/>
          <w:sz w:val="24"/>
          <w:szCs w:val="24"/>
        </w:rPr>
        <w:t xml:space="preserve"> Dlatego radny Marczak nie widział powodów, dla których radni nie mogliby tych dokumentów zobaczyć.</w:t>
      </w:r>
      <w:r w:rsidR="00364DF4">
        <w:rPr>
          <w:rFonts w:ascii="Arial" w:hAnsi="Arial" w:cs="Arial"/>
          <w:sz w:val="24"/>
          <w:szCs w:val="24"/>
        </w:rPr>
        <w:t xml:space="preserve"> </w:t>
      </w:r>
      <w:r w:rsidR="00ED3F4C">
        <w:rPr>
          <w:rFonts w:ascii="Arial" w:hAnsi="Arial" w:cs="Arial"/>
          <w:sz w:val="24"/>
          <w:szCs w:val="24"/>
        </w:rPr>
        <w:t xml:space="preserve">Pan Damian Marczak zwrócił się z prośbą </w:t>
      </w:r>
      <w:r w:rsidR="00364DF4">
        <w:rPr>
          <w:rFonts w:ascii="Arial" w:hAnsi="Arial" w:cs="Arial"/>
          <w:sz w:val="24"/>
          <w:szCs w:val="24"/>
        </w:rPr>
        <w:t xml:space="preserve">do </w:t>
      </w:r>
      <w:r w:rsidR="00ED3F4C">
        <w:rPr>
          <w:rFonts w:ascii="Arial" w:hAnsi="Arial" w:cs="Arial"/>
          <w:sz w:val="24"/>
          <w:szCs w:val="24"/>
        </w:rPr>
        <w:t>organów</w:t>
      </w:r>
      <w:r w:rsidR="00364DF4">
        <w:rPr>
          <w:rFonts w:ascii="Arial" w:hAnsi="Arial" w:cs="Arial"/>
          <w:sz w:val="24"/>
          <w:szCs w:val="24"/>
        </w:rPr>
        <w:t xml:space="preserve"> miasta</w:t>
      </w:r>
      <w:r w:rsidR="00ED3F4C">
        <w:rPr>
          <w:rFonts w:ascii="Arial" w:hAnsi="Arial" w:cs="Arial"/>
          <w:sz w:val="24"/>
          <w:szCs w:val="24"/>
        </w:rPr>
        <w:t>,</w:t>
      </w:r>
      <w:r w:rsidR="00364DF4">
        <w:rPr>
          <w:rFonts w:ascii="Arial" w:hAnsi="Arial" w:cs="Arial"/>
          <w:sz w:val="24"/>
          <w:szCs w:val="24"/>
        </w:rPr>
        <w:t xml:space="preserve"> aby </w:t>
      </w:r>
      <w:r w:rsidR="00ED3F4C">
        <w:rPr>
          <w:rFonts w:ascii="Arial" w:hAnsi="Arial" w:cs="Arial"/>
          <w:sz w:val="24"/>
          <w:szCs w:val="24"/>
        </w:rPr>
        <w:t>umożliwić</w:t>
      </w:r>
      <w:r w:rsidR="00364DF4">
        <w:rPr>
          <w:rFonts w:ascii="Arial" w:hAnsi="Arial" w:cs="Arial"/>
          <w:sz w:val="24"/>
          <w:szCs w:val="24"/>
        </w:rPr>
        <w:t xml:space="preserve"> </w:t>
      </w:r>
      <w:r w:rsidR="00ED3F4C">
        <w:rPr>
          <w:rFonts w:ascii="Arial" w:hAnsi="Arial" w:cs="Arial"/>
          <w:sz w:val="24"/>
          <w:szCs w:val="24"/>
        </w:rPr>
        <w:t>kontrolę,</w:t>
      </w:r>
      <w:r w:rsidR="00364DF4">
        <w:rPr>
          <w:rFonts w:ascii="Arial" w:hAnsi="Arial" w:cs="Arial"/>
          <w:sz w:val="24"/>
          <w:szCs w:val="24"/>
        </w:rPr>
        <w:t xml:space="preserve"> </w:t>
      </w:r>
      <w:r w:rsidR="00756455">
        <w:rPr>
          <w:rFonts w:ascii="Arial" w:hAnsi="Arial" w:cs="Arial"/>
          <w:sz w:val="24"/>
          <w:szCs w:val="24"/>
        </w:rPr>
        <w:br/>
      </w:r>
      <w:r w:rsidR="00364DF4">
        <w:rPr>
          <w:rFonts w:ascii="Arial" w:hAnsi="Arial" w:cs="Arial"/>
          <w:sz w:val="24"/>
          <w:szCs w:val="24"/>
        </w:rPr>
        <w:t>w przeciwnym wyp</w:t>
      </w:r>
      <w:r w:rsidR="00ED3F4C">
        <w:rPr>
          <w:rFonts w:ascii="Arial" w:hAnsi="Arial" w:cs="Arial"/>
          <w:sz w:val="24"/>
          <w:szCs w:val="24"/>
        </w:rPr>
        <w:t xml:space="preserve">adku będą zmuszeni wejść na drogę sadową w </w:t>
      </w:r>
      <w:r w:rsidR="00364DF4">
        <w:rPr>
          <w:rFonts w:ascii="Arial" w:hAnsi="Arial" w:cs="Arial"/>
          <w:sz w:val="24"/>
          <w:szCs w:val="24"/>
        </w:rPr>
        <w:t xml:space="preserve">tej sprawie. </w:t>
      </w:r>
    </w:p>
    <w:p w:rsidR="00364DF4" w:rsidRDefault="00756455" w:rsidP="00756455">
      <w:pPr>
        <w:jc w:val="both"/>
        <w:rPr>
          <w:rFonts w:ascii="Arial" w:hAnsi="Arial" w:cs="Arial"/>
          <w:sz w:val="24"/>
          <w:szCs w:val="24"/>
        </w:rPr>
      </w:pPr>
      <w:r>
        <w:rPr>
          <w:rFonts w:ascii="Arial" w:hAnsi="Arial" w:cs="Arial"/>
          <w:sz w:val="24"/>
          <w:szCs w:val="24"/>
        </w:rPr>
        <w:t xml:space="preserve">Pani Renata </w:t>
      </w:r>
      <w:r w:rsidR="00364DF4">
        <w:rPr>
          <w:rFonts w:ascii="Arial" w:hAnsi="Arial" w:cs="Arial"/>
          <w:sz w:val="24"/>
          <w:szCs w:val="24"/>
        </w:rPr>
        <w:t xml:space="preserve">Butryn </w:t>
      </w:r>
      <w:r>
        <w:rPr>
          <w:rFonts w:ascii="Arial" w:hAnsi="Arial" w:cs="Arial"/>
          <w:sz w:val="24"/>
          <w:szCs w:val="24"/>
        </w:rPr>
        <w:t>odpowiedziała pani Elżbiecie Kulpie, która powiedziała, że konstytucyjny artykuł 166 dotyczy niektórych jednostek gminy. Zdaniem pani Butryn dotyczy on naszego miasta</w:t>
      </w:r>
      <w:r w:rsidR="006F6D34">
        <w:rPr>
          <w:rFonts w:ascii="Arial" w:hAnsi="Arial" w:cs="Arial"/>
          <w:sz w:val="24"/>
          <w:szCs w:val="24"/>
        </w:rPr>
        <w:t xml:space="preserve">, ponieważ w paragrafie 9 jest wyraźne odniesienie do tego punktu: „Celem miasta jest zaspokajanie zbiorowych potrzeb mieszkańców”, „Zaspokajanie zbiorowych potrzeb wspólnoty samorządowej należy do zadań własnych gminy, miasta”. Zdaniem pani radnej jest to obowiązek konstytucyjny. </w:t>
      </w:r>
    </w:p>
    <w:p w:rsidR="006F6D34" w:rsidRDefault="006F6D34" w:rsidP="006F6D34">
      <w:pPr>
        <w:jc w:val="both"/>
        <w:rPr>
          <w:rFonts w:ascii="Arial" w:hAnsi="Arial" w:cs="Arial"/>
          <w:sz w:val="24"/>
          <w:szCs w:val="24"/>
        </w:rPr>
      </w:pPr>
      <w:r>
        <w:rPr>
          <w:rFonts w:ascii="Arial" w:hAnsi="Arial" w:cs="Arial"/>
          <w:sz w:val="24"/>
          <w:szCs w:val="24"/>
        </w:rPr>
        <w:t xml:space="preserve">Pani Butryn zwróciła również uwagę, że rada od pewnego czasu działa niezgodnie </w:t>
      </w:r>
      <w:r>
        <w:rPr>
          <w:rFonts w:ascii="Arial" w:hAnsi="Arial" w:cs="Arial"/>
          <w:sz w:val="24"/>
          <w:szCs w:val="24"/>
        </w:rPr>
        <w:br/>
        <w:t xml:space="preserve">z prawem, gdyż jest zapis, że Rada Miejska jest organem stanowiącym i kontrolnym miasta, a kadencja Rady Miejskiej trwa 4 lata licząc od dnia wyboru. Pani Butryn powiedziała, że nie zostało to zmienione, a kadencja została wydłużona. Natomiast radni nie podejmowali w tej sprawie żadnej uchwały.  </w:t>
      </w:r>
    </w:p>
    <w:p w:rsidR="00FD73AD" w:rsidRDefault="006F6D34" w:rsidP="006F6D34">
      <w:pPr>
        <w:jc w:val="both"/>
        <w:rPr>
          <w:rFonts w:ascii="Arial" w:hAnsi="Arial" w:cs="Arial"/>
          <w:sz w:val="24"/>
          <w:szCs w:val="24"/>
        </w:rPr>
      </w:pPr>
      <w:r>
        <w:rPr>
          <w:rFonts w:ascii="Arial" w:hAnsi="Arial" w:cs="Arial"/>
          <w:sz w:val="24"/>
          <w:szCs w:val="24"/>
        </w:rPr>
        <w:t xml:space="preserve">Pani Justyna Kawka odpowiedziała, że sprawdzi w statucie czy nie doszło do takiej zmiany w toku nowelizacji przepisów. Jednak na ten moment pani Kawka odpowiedziała, że ustawa jako akt wyższego rzędu ma pierwszeństwo. </w:t>
      </w:r>
    </w:p>
    <w:p w:rsidR="00FD73AD" w:rsidRDefault="006F6D34" w:rsidP="006F6D34">
      <w:pPr>
        <w:jc w:val="both"/>
        <w:rPr>
          <w:rFonts w:ascii="Arial" w:hAnsi="Arial" w:cs="Arial"/>
          <w:sz w:val="24"/>
          <w:szCs w:val="24"/>
        </w:rPr>
      </w:pPr>
      <w:r>
        <w:rPr>
          <w:rFonts w:ascii="Arial" w:hAnsi="Arial" w:cs="Arial"/>
          <w:sz w:val="24"/>
          <w:szCs w:val="24"/>
        </w:rPr>
        <w:t>Pani Joanna Grobel-</w:t>
      </w:r>
      <w:r w:rsidR="00FD73AD">
        <w:rPr>
          <w:rFonts w:ascii="Arial" w:hAnsi="Arial" w:cs="Arial"/>
          <w:sz w:val="24"/>
          <w:szCs w:val="24"/>
        </w:rPr>
        <w:t>Proszowsk</w:t>
      </w:r>
      <w:r>
        <w:rPr>
          <w:rFonts w:ascii="Arial" w:hAnsi="Arial" w:cs="Arial"/>
          <w:sz w:val="24"/>
          <w:szCs w:val="24"/>
        </w:rPr>
        <w:t xml:space="preserve">a przypomniała, że miało odbyć się spotkanie </w:t>
      </w:r>
      <w:r>
        <w:rPr>
          <w:rFonts w:ascii="Arial" w:hAnsi="Arial" w:cs="Arial"/>
          <w:sz w:val="24"/>
          <w:szCs w:val="24"/>
        </w:rPr>
        <w:br/>
        <w:t xml:space="preserve">z przedstawicielami Nadleśnictwa, </w:t>
      </w:r>
      <w:r w:rsidR="00D2143C">
        <w:rPr>
          <w:rFonts w:ascii="Arial" w:hAnsi="Arial" w:cs="Arial"/>
          <w:sz w:val="24"/>
          <w:szCs w:val="24"/>
        </w:rPr>
        <w:t>do którego nie doszło</w:t>
      </w:r>
      <w:r>
        <w:rPr>
          <w:rFonts w:ascii="Arial" w:hAnsi="Arial" w:cs="Arial"/>
          <w:sz w:val="24"/>
          <w:szCs w:val="24"/>
        </w:rPr>
        <w:t xml:space="preserve"> Jednocześnie sprawa strefy ochronnej dla Stalowej Woli, osiedla Hutnik i pozostałych osiedli graniczących ze Specjalną Strefą Ekonomiczną i dawną HSW jest kluczowa. Pani radna otrzymała informację, że wszystko jest zgodne z planem urządzania lasów, a </w:t>
      </w:r>
      <w:r w:rsidR="00D2143C">
        <w:rPr>
          <w:rFonts w:ascii="Arial" w:hAnsi="Arial" w:cs="Arial"/>
          <w:sz w:val="24"/>
          <w:szCs w:val="24"/>
        </w:rPr>
        <w:t xml:space="preserve">w </w:t>
      </w:r>
      <w:r>
        <w:rPr>
          <w:rFonts w:ascii="Arial" w:hAnsi="Arial" w:cs="Arial"/>
          <w:sz w:val="24"/>
          <w:szCs w:val="24"/>
        </w:rPr>
        <w:t xml:space="preserve">interpelacji chodziło o coś innego. Radna Proszowska i radny Marczak pisali o tym, żeby gmina Stalowa Wola zwróciła się o korektę planów dla Nadleśnictwa. Pani radna apeluje </w:t>
      </w:r>
      <w:r w:rsidR="00D2143C">
        <w:rPr>
          <w:rFonts w:ascii="Arial" w:hAnsi="Arial" w:cs="Arial"/>
          <w:sz w:val="24"/>
          <w:szCs w:val="24"/>
        </w:rPr>
        <w:br/>
      </w:r>
      <w:r>
        <w:rPr>
          <w:rFonts w:ascii="Arial" w:hAnsi="Arial" w:cs="Arial"/>
          <w:sz w:val="24"/>
          <w:szCs w:val="24"/>
        </w:rPr>
        <w:t xml:space="preserve">o spotkanie z przedstawicielami Nadleśnictwa Rozwadów i omówienie tych kwestii </w:t>
      </w:r>
      <w:r>
        <w:rPr>
          <w:rFonts w:ascii="Arial" w:hAnsi="Arial" w:cs="Arial"/>
          <w:sz w:val="24"/>
          <w:szCs w:val="24"/>
        </w:rPr>
        <w:lastRenderedPageBreak/>
        <w:t xml:space="preserve">oraz prosi o zaproszenie na spotkanie przedstawicieli Wojskowego Instytutu Techniki Uzbrojenia, gdyż nadmierna wycinka odbywa się również na terenie poligonów. </w:t>
      </w:r>
    </w:p>
    <w:p w:rsidR="00606324" w:rsidRPr="00281443" w:rsidRDefault="00606324" w:rsidP="006F6D34">
      <w:pPr>
        <w:jc w:val="both"/>
        <w:rPr>
          <w:rFonts w:ascii="Arial" w:hAnsi="Arial" w:cs="Arial"/>
          <w:sz w:val="24"/>
          <w:szCs w:val="24"/>
        </w:rPr>
      </w:pPr>
      <w:r>
        <w:rPr>
          <w:rFonts w:ascii="Arial" w:hAnsi="Arial" w:cs="Arial"/>
          <w:sz w:val="24"/>
          <w:szCs w:val="24"/>
        </w:rPr>
        <w:t xml:space="preserve">Radna Grobel-Proszowska z radością odebrała fakt, że na terenie miasta pojawiły się plakaty z hasłem „stop dewastacji”. Jednak na plakacie są pokazane głównie uszkodzone przedmioty, jak rower czy przystanek. Według radnej, ważny jest tu także problem dzikich wysypisk i dewastacji terenów zielonych na terenie miasta. Radna apeluje, aby tę akcję kontynuować i poszerzyć ją o inne tematy. </w:t>
      </w:r>
    </w:p>
    <w:p w:rsidR="00961AEE" w:rsidRDefault="00961AEE" w:rsidP="00B777C1">
      <w:pPr>
        <w:rPr>
          <w:rFonts w:ascii="Arial" w:hAnsi="Arial" w:cs="Arial"/>
          <w:sz w:val="24"/>
          <w:szCs w:val="24"/>
        </w:rPr>
      </w:pPr>
    </w:p>
    <w:p w:rsidR="00961AEE" w:rsidRPr="00D20BD1" w:rsidRDefault="00961AEE" w:rsidP="00B777C1">
      <w:pPr>
        <w:rPr>
          <w:rFonts w:ascii="Arial" w:hAnsi="Arial" w:cs="Arial"/>
          <w:sz w:val="24"/>
          <w:szCs w:val="24"/>
        </w:rPr>
      </w:pPr>
    </w:p>
    <w:p w:rsidR="009E2FC7" w:rsidRDefault="009E2FC7" w:rsidP="00433451">
      <w:pPr>
        <w:jc w:val="center"/>
        <w:rPr>
          <w:rFonts w:ascii="Arial" w:hAnsi="Arial" w:cs="Arial"/>
          <w:b/>
          <w:sz w:val="24"/>
          <w:szCs w:val="24"/>
        </w:rPr>
      </w:pPr>
      <w:r>
        <w:rPr>
          <w:rFonts w:ascii="Arial" w:hAnsi="Arial" w:cs="Arial"/>
          <w:b/>
          <w:sz w:val="24"/>
          <w:szCs w:val="24"/>
        </w:rPr>
        <w:t>A</w:t>
      </w:r>
      <w:r w:rsidR="0047710C">
        <w:rPr>
          <w:rFonts w:ascii="Arial" w:hAnsi="Arial" w:cs="Arial"/>
          <w:b/>
          <w:sz w:val="24"/>
          <w:szCs w:val="24"/>
        </w:rPr>
        <w:t>d. 34</w:t>
      </w:r>
      <w:r>
        <w:rPr>
          <w:rFonts w:ascii="Arial" w:hAnsi="Arial" w:cs="Arial"/>
          <w:b/>
          <w:sz w:val="24"/>
          <w:szCs w:val="24"/>
        </w:rPr>
        <w:t xml:space="preserve"> </w:t>
      </w:r>
    </w:p>
    <w:p w:rsidR="00637C41" w:rsidRDefault="00637C41" w:rsidP="00637C41">
      <w:pPr>
        <w:rPr>
          <w:rFonts w:ascii="Arial" w:hAnsi="Arial" w:cs="Arial"/>
          <w:sz w:val="24"/>
          <w:szCs w:val="24"/>
        </w:rPr>
      </w:pPr>
      <w:r w:rsidRPr="00637C41">
        <w:rPr>
          <w:rFonts w:ascii="Arial" w:hAnsi="Arial" w:cs="Arial"/>
          <w:sz w:val="24"/>
          <w:szCs w:val="24"/>
        </w:rPr>
        <w:t xml:space="preserve">Zamknięcie obrad Sesji. </w:t>
      </w:r>
    </w:p>
    <w:p w:rsidR="00F91D2A" w:rsidRDefault="00F91D2A" w:rsidP="00637C41">
      <w:pPr>
        <w:rPr>
          <w:rFonts w:ascii="Arial" w:hAnsi="Arial" w:cs="Arial"/>
          <w:sz w:val="24"/>
          <w:szCs w:val="24"/>
        </w:rPr>
      </w:pPr>
    </w:p>
    <w:p w:rsidR="00F91D2A" w:rsidRDefault="00F91D2A" w:rsidP="00F91D2A">
      <w:pPr>
        <w:jc w:val="both"/>
        <w:rPr>
          <w:rFonts w:ascii="Arial" w:hAnsi="Arial" w:cs="Arial"/>
          <w:sz w:val="24"/>
          <w:szCs w:val="24"/>
        </w:rPr>
      </w:pPr>
      <w:r>
        <w:rPr>
          <w:rFonts w:ascii="Arial" w:hAnsi="Arial" w:cs="Arial"/>
          <w:sz w:val="24"/>
          <w:szCs w:val="24"/>
        </w:rPr>
        <w:t xml:space="preserve">Przewodniczący Rady Miejskiej </w:t>
      </w:r>
      <w:r w:rsidR="009E2A43">
        <w:rPr>
          <w:rFonts w:ascii="Arial" w:hAnsi="Arial" w:cs="Arial"/>
          <w:sz w:val="24"/>
          <w:szCs w:val="24"/>
        </w:rPr>
        <w:t>Stanisław Sobieraj zamknął LXV</w:t>
      </w:r>
      <w:r>
        <w:rPr>
          <w:rFonts w:ascii="Arial" w:hAnsi="Arial" w:cs="Arial"/>
          <w:sz w:val="24"/>
          <w:szCs w:val="24"/>
        </w:rPr>
        <w:t xml:space="preserve"> Sesję Rady Miejskiej </w:t>
      </w:r>
      <w:r>
        <w:rPr>
          <w:rFonts w:ascii="Arial" w:hAnsi="Arial" w:cs="Arial"/>
          <w:sz w:val="24"/>
          <w:szCs w:val="24"/>
        </w:rPr>
        <w:br/>
        <w:t xml:space="preserve">w Stalowej Woli. </w:t>
      </w: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090237" w:rsidRDefault="00090237" w:rsidP="00F91D2A">
      <w:pPr>
        <w:tabs>
          <w:tab w:val="left" w:pos="567"/>
        </w:tabs>
        <w:spacing w:after="0" w:line="240" w:lineRule="auto"/>
        <w:jc w:val="both"/>
        <w:rPr>
          <w:rFonts w:ascii="Arial" w:eastAsia="Times New Roman" w:hAnsi="Arial" w:cs="Arial"/>
          <w:sz w:val="24"/>
          <w:szCs w:val="24"/>
          <w:lang w:eastAsia="pl-PL"/>
        </w:rPr>
      </w:pPr>
    </w:p>
    <w:p w:rsidR="00090237" w:rsidRDefault="00090237" w:rsidP="00F91D2A">
      <w:pPr>
        <w:tabs>
          <w:tab w:val="left" w:pos="567"/>
        </w:tabs>
        <w:spacing w:after="0" w:line="240" w:lineRule="auto"/>
        <w:jc w:val="both"/>
        <w:rPr>
          <w:rFonts w:ascii="Arial" w:eastAsia="Times New Roman" w:hAnsi="Arial" w:cs="Arial"/>
          <w:sz w:val="24"/>
          <w:szCs w:val="24"/>
          <w:lang w:eastAsia="pl-PL"/>
        </w:rPr>
      </w:pPr>
    </w:p>
    <w:p w:rsidR="00090237" w:rsidRDefault="00090237" w:rsidP="00F91D2A">
      <w:pPr>
        <w:tabs>
          <w:tab w:val="left" w:pos="567"/>
        </w:tabs>
        <w:spacing w:after="0" w:line="240" w:lineRule="auto"/>
        <w:jc w:val="both"/>
        <w:rPr>
          <w:rFonts w:ascii="Arial" w:eastAsia="Times New Roman" w:hAnsi="Arial" w:cs="Arial"/>
          <w:sz w:val="24"/>
          <w:szCs w:val="24"/>
          <w:lang w:eastAsia="pl-PL"/>
        </w:rPr>
      </w:pPr>
    </w:p>
    <w:p w:rsidR="00090237" w:rsidRDefault="00090237" w:rsidP="00F91D2A">
      <w:pPr>
        <w:tabs>
          <w:tab w:val="left" w:pos="567"/>
        </w:tabs>
        <w:spacing w:after="0" w:line="240" w:lineRule="auto"/>
        <w:jc w:val="both"/>
        <w:rPr>
          <w:rFonts w:ascii="Arial" w:eastAsia="Times New Roman" w:hAnsi="Arial" w:cs="Arial"/>
          <w:sz w:val="24"/>
          <w:szCs w:val="24"/>
          <w:lang w:eastAsia="pl-PL"/>
        </w:rPr>
      </w:pPr>
    </w:p>
    <w:p w:rsidR="00090237" w:rsidRDefault="00090237"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Protokołowała</w:t>
      </w: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B953B6" w:rsidRPr="001C7229" w:rsidRDefault="00F91D2A" w:rsidP="001C7229">
      <w:pPr>
        <w:tabs>
          <w:tab w:val="left" w:pos="567"/>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 Argasińska-Niemiec</w:t>
      </w:r>
    </w:p>
    <w:sectPr w:rsidR="00B953B6" w:rsidRPr="001C722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9C" w:rsidRDefault="00023B9C" w:rsidP="00A04BED">
      <w:pPr>
        <w:spacing w:after="0" w:line="240" w:lineRule="auto"/>
      </w:pPr>
      <w:r>
        <w:separator/>
      </w:r>
    </w:p>
  </w:endnote>
  <w:endnote w:type="continuationSeparator" w:id="0">
    <w:p w:rsidR="00023B9C" w:rsidRDefault="00023B9C" w:rsidP="00A0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imes">
    <w:panose1 w:val="02020603060405020304"/>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Andale Sans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042657"/>
      <w:docPartObj>
        <w:docPartGallery w:val="Page Numbers (Bottom of Page)"/>
        <w:docPartUnique/>
      </w:docPartObj>
    </w:sdtPr>
    <w:sdtEndPr/>
    <w:sdtContent>
      <w:p w:rsidR="00007575" w:rsidRDefault="00007575">
        <w:pPr>
          <w:pStyle w:val="Stopka"/>
          <w:jc w:val="right"/>
        </w:pPr>
        <w:r>
          <w:fldChar w:fldCharType="begin"/>
        </w:r>
        <w:r>
          <w:instrText>PAGE   \* MERGEFORMAT</w:instrText>
        </w:r>
        <w:r>
          <w:fldChar w:fldCharType="separate"/>
        </w:r>
        <w:r w:rsidR="00BE7C5A">
          <w:rPr>
            <w:noProof/>
          </w:rPr>
          <w:t>2</w:t>
        </w:r>
        <w:r>
          <w:fldChar w:fldCharType="end"/>
        </w:r>
      </w:p>
    </w:sdtContent>
  </w:sdt>
  <w:p w:rsidR="00007575" w:rsidRDefault="000075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9C" w:rsidRDefault="00023B9C" w:rsidP="00A04BED">
      <w:pPr>
        <w:spacing w:after="0" w:line="240" w:lineRule="auto"/>
      </w:pPr>
      <w:r>
        <w:separator/>
      </w:r>
    </w:p>
  </w:footnote>
  <w:footnote w:type="continuationSeparator" w:id="0">
    <w:p w:rsidR="00023B9C" w:rsidRDefault="00023B9C" w:rsidP="00A04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B14DD3"/>
    <w:multiLevelType w:val="hybridMultilevel"/>
    <w:tmpl w:val="5A5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81325"/>
    <w:multiLevelType w:val="hybridMultilevel"/>
    <w:tmpl w:val="F7E2508A"/>
    <w:lvl w:ilvl="0" w:tplc="10864AAC">
      <w:start w:val="1"/>
      <w:numFmt w:val="decimal"/>
      <w:lvlText w:val="%1."/>
      <w:lvlJc w:val="left"/>
      <w:pPr>
        <w:ind w:left="376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37B07"/>
    <w:multiLevelType w:val="hybridMultilevel"/>
    <w:tmpl w:val="3C6450C2"/>
    <w:lvl w:ilvl="0" w:tplc="B33C80B2">
      <w:start w:val="1"/>
      <w:numFmt w:val="decimal"/>
      <w:lvlText w:val="%1."/>
      <w:lvlJc w:val="left"/>
      <w:pPr>
        <w:ind w:left="3762" w:hanging="36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D3F46"/>
    <w:multiLevelType w:val="hybridMultilevel"/>
    <w:tmpl w:val="3C6450C2"/>
    <w:lvl w:ilvl="0" w:tplc="B33C80B2">
      <w:start w:val="1"/>
      <w:numFmt w:val="decimal"/>
      <w:lvlText w:val="%1."/>
      <w:lvlJc w:val="left"/>
      <w:pPr>
        <w:ind w:left="3762" w:hanging="36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D3385B"/>
    <w:multiLevelType w:val="hybridMultilevel"/>
    <w:tmpl w:val="3C6450C2"/>
    <w:lvl w:ilvl="0" w:tplc="B33C80B2">
      <w:start w:val="1"/>
      <w:numFmt w:val="decimal"/>
      <w:lvlText w:val="%1."/>
      <w:lvlJc w:val="left"/>
      <w:pPr>
        <w:ind w:left="3762" w:hanging="36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AB5C35"/>
    <w:multiLevelType w:val="hybridMultilevel"/>
    <w:tmpl w:val="DBDAD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9F18CC"/>
    <w:multiLevelType w:val="hybridMultilevel"/>
    <w:tmpl w:val="3C6450C2"/>
    <w:lvl w:ilvl="0" w:tplc="B33C80B2">
      <w:start w:val="1"/>
      <w:numFmt w:val="decimal"/>
      <w:lvlText w:val="%1."/>
      <w:lvlJc w:val="left"/>
      <w:pPr>
        <w:ind w:left="3762" w:hanging="36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F75C9B"/>
    <w:multiLevelType w:val="hybridMultilevel"/>
    <w:tmpl w:val="1FB83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D24158"/>
    <w:multiLevelType w:val="hybridMultilevel"/>
    <w:tmpl w:val="3C6450C2"/>
    <w:lvl w:ilvl="0" w:tplc="B33C80B2">
      <w:start w:val="1"/>
      <w:numFmt w:val="decimal"/>
      <w:lvlText w:val="%1."/>
      <w:lvlJc w:val="left"/>
      <w:pPr>
        <w:ind w:left="3762" w:hanging="36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18339F"/>
    <w:multiLevelType w:val="hybridMultilevel"/>
    <w:tmpl w:val="85489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9"/>
  </w:num>
  <w:num w:numId="5">
    <w:abstractNumId w:val="3"/>
  </w:num>
  <w:num w:numId="6">
    <w:abstractNumId w:val="7"/>
  </w:num>
  <w:num w:numId="7">
    <w:abstractNumId w:val="4"/>
  </w:num>
  <w:num w:numId="8">
    <w:abstractNumId w:val="10"/>
  </w:num>
  <w:num w:numId="9">
    <w:abstractNumId w:val="5"/>
  </w:num>
  <w:num w:numId="10">
    <w:abstractNumId w:val="6"/>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C50A275-D980-4973-B214-80025816BEDD}"/>
  </w:docVars>
  <w:rsids>
    <w:rsidRoot w:val="00E663F8"/>
    <w:rsid w:val="00000F0E"/>
    <w:rsid w:val="0000145E"/>
    <w:rsid w:val="00001B95"/>
    <w:rsid w:val="00001F87"/>
    <w:rsid w:val="00004D50"/>
    <w:rsid w:val="00004FD8"/>
    <w:rsid w:val="00005D1B"/>
    <w:rsid w:val="000061A6"/>
    <w:rsid w:val="00007575"/>
    <w:rsid w:val="00007AB1"/>
    <w:rsid w:val="00007D0E"/>
    <w:rsid w:val="000107BB"/>
    <w:rsid w:val="000116B5"/>
    <w:rsid w:val="0001252F"/>
    <w:rsid w:val="000130DA"/>
    <w:rsid w:val="000138D3"/>
    <w:rsid w:val="00014874"/>
    <w:rsid w:val="00014BAB"/>
    <w:rsid w:val="00014C0C"/>
    <w:rsid w:val="000164D5"/>
    <w:rsid w:val="000168D7"/>
    <w:rsid w:val="000174F1"/>
    <w:rsid w:val="00020C0D"/>
    <w:rsid w:val="000221C8"/>
    <w:rsid w:val="00022885"/>
    <w:rsid w:val="000234F6"/>
    <w:rsid w:val="00023B9C"/>
    <w:rsid w:val="00023DFC"/>
    <w:rsid w:val="00024625"/>
    <w:rsid w:val="0002491E"/>
    <w:rsid w:val="00024D3C"/>
    <w:rsid w:val="000250E7"/>
    <w:rsid w:val="00025458"/>
    <w:rsid w:val="00025925"/>
    <w:rsid w:val="000265AD"/>
    <w:rsid w:val="00026A4E"/>
    <w:rsid w:val="00027052"/>
    <w:rsid w:val="0002752F"/>
    <w:rsid w:val="000303DE"/>
    <w:rsid w:val="00030FBC"/>
    <w:rsid w:val="00035A2A"/>
    <w:rsid w:val="00036442"/>
    <w:rsid w:val="00036722"/>
    <w:rsid w:val="00036AF6"/>
    <w:rsid w:val="00037C35"/>
    <w:rsid w:val="00040D02"/>
    <w:rsid w:val="000417E3"/>
    <w:rsid w:val="00042FF5"/>
    <w:rsid w:val="00043017"/>
    <w:rsid w:val="000432E9"/>
    <w:rsid w:val="00043502"/>
    <w:rsid w:val="00043A45"/>
    <w:rsid w:val="00043C62"/>
    <w:rsid w:val="000443D6"/>
    <w:rsid w:val="00047DAD"/>
    <w:rsid w:val="00050170"/>
    <w:rsid w:val="000511BD"/>
    <w:rsid w:val="0005171E"/>
    <w:rsid w:val="0005320A"/>
    <w:rsid w:val="00054A9A"/>
    <w:rsid w:val="00055746"/>
    <w:rsid w:val="00057818"/>
    <w:rsid w:val="00057ADD"/>
    <w:rsid w:val="00061132"/>
    <w:rsid w:val="00061C59"/>
    <w:rsid w:val="000625EB"/>
    <w:rsid w:val="00063E50"/>
    <w:rsid w:val="000642DD"/>
    <w:rsid w:val="00064FAF"/>
    <w:rsid w:val="00065F49"/>
    <w:rsid w:val="00066D77"/>
    <w:rsid w:val="000703EA"/>
    <w:rsid w:val="00070744"/>
    <w:rsid w:val="000717A8"/>
    <w:rsid w:val="00071C60"/>
    <w:rsid w:val="00071FEE"/>
    <w:rsid w:val="0007274C"/>
    <w:rsid w:val="0007294B"/>
    <w:rsid w:val="00072B69"/>
    <w:rsid w:val="0007654B"/>
    <w:rsid w:val="000765FF"/>
    <w:rsid w:val="000770C0"/>
    <w:rsid w:val="0007781E"/>
    <w:rsid w:val="00080310"/>
    <w:rsid w:val="00080395"/>
    <w:rsid w:val="00080530"/>
    <w:rsid w:val="00080629"/>
    <w:rsid w:val="000811AE"/>
    <w:rsid w:val="00081306"/>
    <w:rsid w:val="00082307"/>
    <w:rsid w:val="00082AC6"/>
    <w:rsid w:val="0008387A"/>
    <w:rsid w:val="00084598"/>
    <w:rsid w:val="00084DE8"/>
    <w:rsid w:val="00085791"/>
    <w:rsid w:val="00090237"/>
    <w:rsid w:val="0009043C"/>
    <w:rsid w:val="00091340"/>
    <w:rsid w:val="00091B18"/>
    <w:rsid w:val="00092F45"/>
    <w:rsid w:val="0009331A"/>
    <w:rsid w:val="0009494B"/>
    <w:rsid w:val="0009529A"/>
    <w:rsid w:val="0009544C"/>
    <w:rsid w:val="0009573F"/>
    <w:rsid w:val="00096096"/>
    <w:rsid w:val="00096C1A"/>
    <w:rsid w:val="00096EB3"/>
    <w:rsid w:val="00097829"/>
    <w:rsid w:val="00097933"/>
    <w:rsid w:val="00097CE1"/>
    <w:rsid w:val="00097DFC"/>
    <w:rsid w:val="000A1110"/>
    <w:rsid w:val="000A2B73"/>
    <w:rsid w:val="000A3F45"/>
    <w:rsid w:val="000A4945"/>
    <w:rsid w:val="000A54B9"/>
    <w:rsid w:val="000A6925"/>
    <w:rsid w:val="000B008B"/>
    <w:rsid w:val="000B1419"/>
    <w:rsid w:val="000B2689"/>
    <w:rsid w:val="000B290A"/>
    <w:rsid w:val="000B37E0"/>
    <w:rsid w:val="000B4120"/>
    <w:rsid w:val="000B4EA2"/>
    <w:rsid w:val="000B6684"/>
    <w:rsid w:val="000B68CA"/>
    <w:rsid w:val="000B69F7"/>
    <w:rsid w:val="000C05E0"/>
    <w:rsid w:val="000C0AA6"/>
    <w:rsid w:val="000C0F67"/>
    <w:rsid w:val="000C1E5B"/>
    <w:rsid w:val="000C30F1"/>
    <w:rsid w:val="000C40E5"/>
    <w:rsid w:val="000C462B"/>
    <w:rsid w:val="000C551F"/>
    <w:rsid w:val="000C5F03"/>
    <w:rsid w:val="000C5F4C"/>
    <w:rsid w:val="000C6595"/>
    <w:rsid w:val="000C684E"/>
    <w:rsid w:val="000D046E"/>
    <w:rsid w:val="000D0503"/>
    <w:rsid w:val="000D0A94"/>
    <w:rsid w:val="000D0F8D"/>
    <w:rsid w:val="000D15C0"/>
    <w:rsid w:val="000D2E18"/>
    <w:rsid w:val="000D3C0B"/>
    <w:rsid w:val="000D4531"/>
    <w:rsid w:val="000D5297"/>
    <w:rsid w:val="000D5C46"/>
    <w:rsid w:val="000D6044"/>
    <w:rsid w:val="000D64E2"/>
    <w:rsid w:val="000D66A4"/>
    <w:rsid w:val="000D6DC9"/>
    <w:rsid w:val="000D6DEC"/>
    <w:rsid w:val="000D7142"/>
    <w:rsid w:val="000D719C"/>
    <w:rsid w:val="000E0A78"/>
    <w:rsid w:val="000E0C71"/>
    <w:rsid w:val="000E20D1"/>
    <w:rsid w:val="000E284E"/>
    <w:rsid w:val="000E5CC3"/>
    <w:rsid w:val="000E66C4"/>
    <w:rsid w:val="000F0433"/>
    <w:rsid w:val="000F08A9"/>
    <w:rsid w:val="000F0B5A"/>
    <w:rsid w:val="000F0C8F"/>
    <w:rsid w:val="000F158B"/>
    <w:rsid w:val="000F1905"/>
    <w:rsid w:val="000F4034"/>
    <w:rsid w:val="000F412D"/>
    <w:rsid w:val="000F4534"/>
    <w:rsid w:val="000F6FE6"/>
    <w:rsid w:val="000F782A"/>
    <w:rsid w:val="001006DB"/>
    <w:rsid w:val="00101294"/>
    <w:rsid w:val="00103C2E"/>
    <w:rsid w:val="00104E7F"/>
    <w:rsid w:val="00105C53"/>
    <w:rsid w:val="00106347"/>
    <w:rsid w:val="0010639F"/>
    <w:rsid w:val="001064FC"/>
    <w:rsid w:val="00107443"/>
    <w:rsid w:val="00107C1B"/>
    <w:rsid w:val="00110342"/>
    <w:rsid w:val="00110F0E"/>
    <w:rsid w:val="0011275C"/>
    <w:rsid w:val="001128D9"/>
    <w:rsid w:val="0011330B"/>
    <w:rsid w:val="00113999"/>
    <w:rsid w:val="001139DF"/>
    <w:rsid w:val="00113D7B"/>
    <w:rsid w:val="00114760"/>
    <w:rsid w:val="00120D7B"/>
    <w:rsid w:val="00121DE5"/>
    <w:rsid w:val="00121F93"/>
    <w:rsid w:val="00122015"/>
    <w:rsid w:val="00122821"/>
    <w:rsid w:val="00122BC9"/>
    <w:rsid w:val="001231B9"/>
    <w:rsid w:val="001243F3"/>
    <w:rsid w:val="0012480D"/>
    <w:rsid w:val="00125BEB"/>
    <w:rsid w:val="00125FA7"/>
    <w:rsid w:val="001269B6"/>
    <w:rsid w:val="00126B07"/>
    <w:rsid w:val="00126E64"/>
    <w:rsid w:val="001307FF"/>
    <w:rsid w:val="00130B14"/>
    <w:rsid w:val="00133667"/>
    <w:rsid w:val="001336A7"/>
    <w:rsid w:val="00133C36"/>
    <w:rsid w:val="00134679"/>
    <w:rsid w:val="00134E1A"/>
    <w:rsid w:val="00135A91"/>
    <w:rsid w:val="00135D1C"/>
    <w:rsid w:val="00136118"/>
    <w:rsid w:val="00137434"/>
    <w:rsid w:val="00140490"/>
    <w:rsid w:val="00140D3A"/>
    <w:rsid w:val="00140FAF"/>
    <w:rsid w:val="0014104A"/>
    <w:rsid w:val="0014105A"/>
    <w:rsid w:val="00141D1D"/>
    <w:rsid w:val="00141E86"/>
    <w:rsid w:val="00142C7B"/>
    <w:rsid w:val="00143175"/>
    <w:rsid w:val="001447C5"/>
    <w:rsid w:val="001454E5"/>
    <w:rsid w:val="0014670B"/>
    <w:rsid w:val="00146A0D"/>
    <w:rsid w:val="001511E7"/>
    <w:rsid w:val="00152460"/>
    <w:rsid w:val="001536FB"/>
    <w:rsid w:val="00153FCC"/>
    <w:rsid w:val="00154371"/>
    <w:rsid w:val="00155B4E"/>
    <w:rsid w:val="00155B94"/>
    <w:rsid w:val="0015616C"/>
    <w:rsid w:val="00157666"/>
    <w:rsid w:val="00157675"/>
    <w:rsid w:val="0016030C"/>
    <w:rsid w:val="001606BD"/>
    <w:rsid w:val="0016114A"/>
    <w:rsid w:val="001613B3"/>
    <w:rsid w:val="001617A9"/>
    <w:rsid w:val="001629CD"/>
    <w:rsid w:val="0016311B"/>
    <w:rsid w:val="00163DAF"/>
    <w:rsid w:val="00163DB7"/>
    <w:rsid w:val="00163EC4"/>
    <w:rsid w:val="001640AA"/>
    <w:rsid w:val="001643F8"/>
    <w:rsid w:val="00164638"/>
    <w:rsid w:val="001657FA"/>
    <w:rsid w:val="00165857"/>
    <w:rsid w:val="00166625"/>
    <w:rsid w:val="001701AB"/>
    <w:rsid w:val="00170252"/>
    <w:rsid w:val="00171CD8"/>
    <w:rsid w:val="0017283A"/>
    <w:rsid w:val="00172D75"/>
    <w:rsid w:val="0017349A"/>
    <w:rsid w:val="0017486B"/>
    <w:rsid w:val="00174A7A"/>
    <w:rsid w:val="00175FD4"/>
    <w:rsid w:val="0017762D"/>
    <w:rsid w:val="00180F27"/>
    <w:rsid w:val="001813AF"/>
    <w:rsid w:val="00181CA6"/>
    <w:rsid w:val="00182EF4"/>
    <w:rsid w:val="001830F7"/>
    <w:rsid w:val="00183CA8"/>
    <w:rsid w:val="0018476B"/>
    <w:rsid w:val="0018575E"/>
    <w:rsid w:val="00185992"/>
    <w:rsid w:val="0018655A"/>
    <w:rsid w:val="00186A6C"/>
    <w:rsid w:val="00186F92"/>
    <w:rsid w:val="00186FAB"/>
    <w:rsid w:val="001874B0"/>
    <w:rsid w:val="00190C31"/>
    <w:rsid w:val="00191110"/>
    <w:rsid w:val="0019180F"/>
    <w:rsid w:val="00191873"/>
    <w:rsid w:val="00191BB9"/>
    <w:rsid w:val="0019259A"/>
    <w:rsid w:val="00192A70"/>
    <w:rsid w:val="0019356D"/>
    <w:rsid w:val="0019441A"/>
    <w:rsid w:val="00194C95"/>
    <w:rsid w:val="001961FA"/>
    <w:rsid w:val="001A1661"/>
    <w:rsid w:val="001A1876"/>
    <w:rsid w:val="001A3772"/>
    <w:rsid w:val="001A4BD2"/>
    <w:rsid w:val="001A5212"/>
    <w:rsid w:val="001A5FDF"/>
    <w:rsid w:val="001A640E"/>
    <w:rsid w:val="001A6DE0"/>
    <w:rsid w:val="001A77AA"/>
    <w:rsid w:val="001B024D"/>
    <w:rsid w:val="001B03E5"/>
    <w:rsid w:val="001B0747"/>
    <w:rsid w:val="001B56BE"/>
    <w:rsid w:val="001B574A"/>
    <w:rsid w:val="001B6280"/>
    <w:rsid w:val="001B762C"/>
    <w:rsid w:val="001B7D6D"/>
    <w:rsid w:val="001C05D1"/>
    <w:rsid w:val="001C0F36"/>
    <w:rsid w:val="001C207B"/>
    <w:rsid w:val="001C27F1"/>
    <w:rsid w:val="001C34EB"/>
    <w:rsid w:val="001C3848"/>
    <w:rsid w:val="001C50A0"/>
    <w:rsid w:val="001C5E29"/>
    <w:rsid w:val="001C6243"/>
    <w:rsid w:val="001C6F8A"/>
    <w:rsid w:val="001C7229"/>
    <w:rsid w:val="001C7B5C"/>
    <w:rsid w:val="001C7BDA"/>
    <w:rsid w:val="001D1094"/>
    <w:rsid w:val="001D11EB"/>
    <w:rsid w:val="001D13C0"/>
    <w:rsid w:val="001D15B5"/>
    <w:rsid w:val="001D2469"/>
    <w:rsid w:val="001D270D"/>
    <w:rsid w:val="001D2843"/>
    <w:rsid w:val="001D2943"/>
    <w:rsid w:val="001D414E"/>
    <w:rsid w:val="001D42E7"/>
    <w:rsid w:val="001D4AF3"/>
    <w:rsid w:val="001D50DA"/>
    <w:rsid w:val="001D6919"/>
    <w:rsid w:val="001D7663"/>
    <w:rsid w:val="001D7B32"/>
    <w:rsid w:val="001E0641"/>
    <w:rsid w:val="001E08D4"/>
    <w:rsid w:val="001E1904"/>
    <w:rsid w:val="001E1D70"/>
    <w:rsid w:val="001E1E74"/>
    <w:rsid w:val="001E22C9"/>
    <w:rsid w:val="001E2303"/>
    <w:rsid w:val="001E2689"/>
    <w:rsid w:val="001E3058"/>
    <w:rsid w:val="001E316E"/>
    <w:rsid w:val="001E3DA1"/>
    <w:rsid w:val="001E488D"/>
    <w:rsid w:val="001E4940"/>
    <w:rsid w:val="001E4B26"/>
    <w:rsid w:val="001E5183"/>
    <w:rsid w:val="001E579F"/>
    <w:rsid w:val="001E5816"/>
    <w:rsid w:val="001E5F0A"/>
    <w:rsid w:val="001F11C3"/>
    <w:rsid w:val="001F1465"/>
    <w:rsid w:val="001F18AD"/>
    <w:rsid w:val="001F26A2"/>
    <w:rsid w:val="001F2FAC"/>
    <w:rsid w:val="001F3428"/>
    <w:rsid w:val="001F426E"/>
    <w:rsid w:val="001F5428"/>
    <w:rsid w:val="001F5617"/>
    <w:rsid w:val="001F6752"/>
    <w:rsid w:val="001F7851"/>
    <w:rsid w:val="0020010C"/>
    <w:rsid w:val="0020175D"/>
    <w:rsid w:val="00201F14"/>
    <w:rsid w:val="00202C0C"/>
    <w:rsid w:val="00203A4D"/>
    <w:rsid w:val="00203A68"/>
    <w:rsid w:val="00203C8A"/>
    <w:rsid w:val="00204A3D"/>
    <w:rsid w:val="002051A1"/>
    <w:rsid w:val="00206401"/>
    <w:rsid w:val="00206688"/>
    <w:rsid w:val="00206EEB"/>
    <w:rsid w:val="0021085B"/>
    <w:rsid w:val="002127F6"/>
    <w:rsid w:val="00212C87"/>
    <w:rsid w:val="00213346"/>
    <w:rsid w:val="00213420"/>
    <w:rsid w:val="00213543"/>
    <w:rsid w:val="00214CF9"/>
    <w:rsid w:val="00215EE8"/>
    <w:rsid w:val="002174AD"/>
    <w:rsid w:val="002176B1"/>
    <w:rsid w:val="002209B0"/>
    <w:rsid w:val="00221267"/>
    <w:rsid w:val="00221518"/>
    <w:rsid w:val="00221F0A"/>
    <w:rsid w:val="002225F0"/>
    <w:rsid w:val="00222815"/>
    <w:rsid w:val="00222F35"/>
    <w:rsid w:val="00224AEC"/>
    <w:rsid w:val="00224DA2"/>
    <w:rsid w:val="0022570C"/>
    <w:rsid w:val="00227A98"/>
    <w:rsid w:val="0023029C"/>
    <w:rsid w:val="002303DC"/>
    <w:rsid w:val="00231256"/>
    <w:rsid w:val="00232865"/>
    <w:rsid w:val="00232C15"/>
    <w:rsid w:val="00232D17"/>
    <w:rsid w:val="00232E57"/>
    <w:rsid w:val="002337E3"/>
    <w:rsid w:val="00234335"/>
    <w:rsid w:val="0023620D"/>
    <w:rsid w:val="0023622B"/>
    <w:rsid w:val="00237698"/>
    <w:rsid w:val="002377CD"/>
    <w:rsid w:val="00237E45"/>
    <w:rsid w:val="00240A80"/>
    <w:rsid w:val="00241AFF"/>
    <w:rsid w:val="0024225C"/>
    <w:rsid w:val="002429B1"/>
    <w:rsid w:val="002431B7"/>
    <w:rsid w:val="00243366"/>
    <w:rsid w:val="00243F13"/>
    <w:rsid w:val="00244AF7"/>
    <w:rsid w:val="00244B22"/>
    <w:rsid w:val="002455A1"/>
    <w:rsid w:val="00246D39"/>
    <w:rsid w:val="00247B2B"/>
    <w:rsid w:val="00250085"/>
    <w:rsid w:val="00250D84"/>
    <w:rsid w:val="0025247E"/>
    <w:rsid w:val="0025437D"/>
    <w:rsid w:val="002546DB"/>
    <w:rsid w:val="00254809"/>
    <w:rsid w:val="00254C40"/>
    <w:rsid w:val="002561E5"/>
    <w:rsid w:val="00257563"/>
    <w:rsid w:val="002602AF"/>
    <w:rsid w:val="00260D4D"/>
    <w:rsid w:val="00262485"/>
    <w:rsid w:val="00262791"/>
    <w:rsid w:val="00262FD9"/>
    <w:rsid w:val="00264169"/>
    <w:rsid w:val="0026437E"/>
    <w:rsid w:val="00264780"/>
    <w:rsid w:val="002647C0"/>
    <w:rsid w:val="00264A39"/>
    <w:rsid w:val="0026559A"/>
    <w:rsid w:val="00265E76"/>
    <w:rsid w:val="0026668B"/>
    <w:rsid w:val="00266854"/>
    <w:rsid w:val="00267342"/>
    <w:rsid w:val="002675B5"/>
    <w:rsid w:val="00267F85"/>
    <w:rsid w:val="002709C2"/>
    <w:rsid w:val="0027153B"/>
    <w:rsid w:val="002716E3"/>
    <w:rsid w:val="00271704"/>
    <w:rsid w:val="00272258"/>
    <w:rsid w:val="002727D8"/>
    <w:rsid w:val="002728FF"/>
    <w:rsid w:val="00273504"/>
    <w:rsid w:val="00273862"/>
    <w:rsid w:val="00273F2E"/>
    <w:rsid w:val="002741D0"/>
    <w:rsid w:val="00274493"/>
    <w:rsid w:val="002747BA"/>
    <w:rsid w:val="00275810"/>
    <w:rsid w:val="00275EB2"/>
    <w:rsid w:val="002766FB"/>
    <w:rsid w:val="00277452"/>
    <w:rsid w:val="00277723"/>
    <w:rsid w:val="00280F75"/>
    <w:rsid w:val="00281443"/>
    <w:rsid w:val="002823C3"/>
    <w:rsid w:val="00282A79"/>
    <w:rsid w:val="002836DF"/>
    <w:rsid w:val="00284996"/>
    <w:rsid w:val="00284C8F"/>
    <w:rsid w:val="002879D9"/>
    <w:rsid w:val="00290843"/>
    <w:rsid w:val="00290B9F"/>
    <w:rsid w:val="00291F54"/>
    <w:rsid w:val="00293009"/>
    <w:rsid w:val="00293546"/>
    <w:rsid w:val="00293CBC"/>
    <w:rsid w:val="002944A8"/>
    <w:rsid w:val="0029568A"/>
    <w:rsid w:val="0029747D"/>
    <w:rsid w:val="002A039B"/>
    <w:rsid w:val="002A2358"/>
    <w:rsid w:val="002A2548"/>
    <w:rsid w:val="002A2707"/>
    <w:rsid w:val="002A289A"/>
    <w:rsid w:val="002A2A8A"/>
    <w:rsid w:val="002A2BD8"/>
    <w:rsid w:val="002A5575"/>
    <w:rsid w:val="002A69BE"/>
    <w:rsid w:val="002B00E0"/>
    <w:rsid w:val="002B07DA"/>
    <w:rsid w:val="002B1251"/>
    <w:rsid w:val="002B362D"/>
    <w:rsid w:val="002B3A88"/>
    <w:rsid w:val="002B5294"/>
    <w:rsid w:val="002B530E"/>
    <w:rsid w:val="002B61B4"/>
    <w:rsid w:val="002B6625"/>
    <w:rsid w:val="002B6F05"/>
    <w:rsid w:val="002B70F2"/>
    <w:rsid w:val="002B7621"/>
    <w:rsid w:val="002C021F"/>
    <w:rsid w:val="002C1DAD"/>
    <w:rsid w:val="002C261C"/>
    <w:rsid w:val="002C32CC"/>
    <w:rsid w:val="002C3CD2"/>
    <w:rsid w:val="002C4273"/>
    <w:rsid w:val="002C4DF2"/>
    <w:rsid w:val="002C4E28"/>
    <w:rsid w:val="002C66AB"/>
    <w:rsid w:val="002C6EFD"/>
    <w:rsid w:val="002C7C48"/>
    <w:rsid w:val="002D100A"/>
    <w:rsid w:val="002D24C8"/>
    <w:rsid w:val="002D2812"/>
    <w:rsid w:val="002D2C8C"/>
    <w:rsid w:val="002D2E72"/>
    <w:rsid w:val="002D4E76"/>
    <w:rsid w:val="002D51D9"/>
    <w:rsid w:val="002D5A03"/>
    <w:rsid w:val="002D65E6"/>
    <w:rsid w:val="002D74A5"/>
    <w:rsid w:val="002E0033"/>
    <w:rsid w:val="002E0467"/>
    <w:rsid w:val="002E0484"/>
    <w:rsid w:val="002E08D5"/>
    <w:rsid w:val="002E18C1"/>
    <w:rsid w:val="002E19D9"/>
    <w:rsid w:val="002E2B67"/>
    <w:rsid w:val="002E3C6E"/>
    <w:rsid w:val="002E4942"/>
    <w:rsid w:val="002E4A5E"/>
    <w:rsid w:val="002E4CDD"/>
    <w:rsid w:val="002E504E"/>
    <w:rsid w:val="002E578D"/>
    <w:rsid w:val="002E6534"/>
    <w:rsid w:val="002E703C"/>
    <w:rsid w:val="002E7975"/>
    <w:rsid w:val="002E7DFB"/>
    <w:rsid w:val="002F1226"/>
    <w:rsid w:val="002F224B"/>
    <w:rsid w:val="002F4CB4"/>
    <w:rsid w:val="002F6E6E"/>
    <w:rsid w:val="002F6E7A"/>
    <w:rsid w:val="002F79F3"/>
    <w:rsid w:val="002F7CFE"/>
    <w:rsid w:val="00300069"/>
    <w:rsid w:val="003015A4"/>
    <w:rsid w:val="003015EA"/>
    <w:rsid w:val="003032A1"/>
    <w:rsid w:val="00303584"/>
    <w:rsid w:val="00303BCB"/>
    <w:rsid w:val="00303F49"/>
    <w:rsid w:val="00304EE0"/>
    <w:rsid w:val="00305B79"/>
    <w:rsid w:val="003063C0"/>
    <w:rsid w:val="00306E67"/>
    <w:rsid w:val="00306F9E"/>
    <w:rsid w:val="00307003"/>
    <w:rsid w:val="00307214"/>
    <w:rsid w:val="00307326"/>
    <w:rsid w:val="003074C6"/>
    <w:rsid w:val="003106E6"/>
    <w:rsid w:val="00310AEC"/>
    <w:rsid w:val="00310E3E"/>
    <w:rsid w:val="00311D98"/>
    <w:rsid w:val="003127B1"/>
    <w:rsid w:val="00314067"/>
    <w:rsid w:val="003149CD"/>
    <w:rsid w:val="00314CAB"/>
    <w:rsid w:val="00315C48"/>
    <w:rsid w:val="00316A78"/>
    <w:rsid w:val="00317960"/>
    <w:rsid w:val="00321083"/>
    <w:rsid w:val="00321657"/>
    <w:rsid w:val="003233A3"/>
    <w:rsid w:val="003233BC"/>
    <w:rsid w:val="003242ED"/>
    <w:rsid w:val="00325004"/>
    <w:rsid w:val="0032615A"/>
    <w:rsid w:val="00327570"/>
    <w:rsid w:val="0033070F"/>
    <w:rsid w:val="00330841"/>
    <w:rsid w:val="003314AF"/>
    <w:rsid w:val="00331A87"/>
    <w:rsid w:val="00333216"/>
    <w:rsid w:val="00333D65"/>
    <w:rsid w:val="00334952"/>
    <w:rsid w:val="00334C28"/>
    <w:rsid w:val="00335232"/>
    <w:rsid w:val="00335A18"/>
    <w:rsid w:val="003360A9"/>
    <w:rsid w:val="003361FB"/>
    <w:rsid w:val="0033665E"/>
    <w:rsid w:val="003372EA"/>
    <w:rsid w:val="0034007E"/>
    <w:rsid w:val="003400BE"/>
    <w:rsid w:val="003401E8"/>
    <w:rsid w:val="00340601"/>
    <w:rsid w:val="003418F3"/>
    <w:rsid w:val="00341FCE"/>
    <w:rsid w:val="00343945"/>
    <w:rsid w:val="003439D5"/>
    <w:rsid w:val="0034415A"/>
    <w:rsid w:val="00344293"/>
    <w:rsid w:val="00344569"/>
    <w:rsid w:val="00344BF9"/>
    <w:rsid w:val="00345262"/>
    <w:rsid w:val="00346FF7"/>
    <w:rsid w:val="003504BA"/>
    <w:rsid w:val="00350926"/>
    <w:rsid w:val="00352652"/>
    <w:rsid w:val="00353785"/>
    <w:rsid w:val="00354218"/>
    <w:rsid w:val="00354A7F"/>
    <w:rsid w:val="00354AC6"/>
    <w:rsid w:val="00355AC1"/>
    <w:rsid w:val="00356B60"/>
    <w:rsid w:val="00356FE3"/>
    <w:rsid w:val="0035701A"/>
    <w:rsid w:val="003577F0"/>
    <w:rsid w:val="003603B6"/>
    <w:rsid w:val="00360E19"/>
    <w:rsid w:val="00361083"/>
    <w:rsid w:val="00364235"/>
    <w:rsid w:val="00364DF4"/>
    <w:rsid w:val="00365A79"/>
    <w:rsid w:val="003666D8"/>
    <w:rsid w:val="00366A6B"/>
    <w:rsid w:val="00367C3F"/>
    <w:rsid w:val="00370093"/>
    <w:rsid w:val="00371335"/>
    <w:rsid w:val="0037153D"/>
    <w:rsid w:val="00371C4B"/>
    <w:rsid w:val="003739EC"/>
    <w:rsid w:val="00374194"/>
    <w:rsid w:val="00374313"/>
    <w:rsid w:val="00374717"/>
    <w:rsid w:val="003750B9"/>
    <w:rsid w:val="00375124"/>
    <w:rsid w:val="003752D2"/>
    <w:rsid w:val="00375696"/>
    <w:rsid w:val="00377087"/>
    <w:rsid w:val="00377A4C"/>
    <w:rsid w:val="00377C0C"/>
    <w:rsid w:val="00377D19"/>
    <w:rsid w:val="003812FB"/>
    <w:rsid w:val="00381FBF"/>
    <w:rsid w:val="00382AA5"/>
    <w:rsid w:val="00382C36"/>
    <w:rsid w:val="00382D77"/>
    <w:rsid w:val="00384647"/>
    <w:rsid w:val="00384897"/>
    <w:rsid w:val="00384C3B"/>
    <w:rsid w:val="00385E64"/>
    <w:rsid w:val="00386B72"/>
    <w:rsid w:val="003872E5"/>
    <w:rsid w:val="0038745F"/>
    <w:rsid w:val="003929CC"/>
    <w:rsid w:val="00395586"/>
    <w:rsid w:val="003A0478"/>
    <w:rsid w:val="003A217A"/>
    <w:rsid w:val="003A2745"/>
    <w:rsid w:val="003A5014"/>
    <w:rsid w:val="003A53AC"/>
    <w:rsid w:val="003A53CA"/>
    <w:rsid w:val="003A6CEE"/>
    <w:rsid w:val="003A6D25"/>
    <w:rsid w:val="003A6E99"/>
    <w:rsid w:val="003A70A5"/>
    <w:rsid w:val="003A724E"/>
    <w:rsid w:val="003A7609"/>
    <w:rsid w:val="003B102D"/>
    <w:rsid w:val="003B220D"/>
    <w:rsid w:val="003B3408"/>
    <w:rsid w:val="003B3F88"/>
    <w:rsid w:val="003B4C3E"/>
    <w:rsid w:val="003B4D79"/>
    <w:rsid w:val="003B4DCA"/>
    <w:rsid w:val="003B5CAE"/>
    <w:rsid w:val="003B645B"/>
    <w:rsid w:val="003B6843"/>
    <w:rsid w:val="003B6FE6"/>
    <w:rsid w:val="003C0F00"/>
    <w:rsid w:val="003C2DD3"/>
    <w:rsid w:val="003C3C00"/>
    <w:rsid w:val="003C425D"/>
    <w:rsid w:val="003C4AA6"/>
    <w:rsid w:val="003C5552"/>
    <w:rsid w:val="003C5993"/>
    <w:rsid w:val="003C658F"/>
    <w:rsid w:val="003C66E2"/>
    <w:rsid w:val="003C7339"/>
    <w:rsid w:val="003D0469"/>
    <w:rsid w:val="003D09BE"/>
    <w:rsid w:val="003D11B6"/>
    <w:rsid w:val="003D166D"/>
    <w:rsid w:val="003D2420"/>
    <w:rsid w:val="003D36C1"/>
    <w:rsid w:val="003D3B42"/>
    <w:rsid w:val="003D4A84"/>
    <w:rsid w:val="003D5B8C"/>
    <w:rsid w:val="003D63F2"/>
    <w:rsid w:val="003D6D0D"/>
    <w:rsid w:val="003D6D7D"/>
    <w:rsid w:val="003D7E33"/>
    <w:rsid w:val="003E0200"/>
    <w:rsid w:val="003E0CDE"/>
    <w:rsid w:val="003E1A6C"/>
    <w:rsid w:val="003E1F2F"/>
    <w:rsid w:val="003E2EE6"/>
    <w:rsid w:val="003E3B59"/>
    <w:rsid w:val="003E3DCF"/>
    <w:rsid w:val="003E4342"/>
    <w:rsid w:val="003E5AD0"/>
    <w:rsid w:val="003E611E"/>
    <w:rsid w:val="003E650F"/>
    <w:rsid w:val="003E7A16"/>
    <w:rsid w:val="003F0E93"/>
    <w:rsid w:val="003F1784"/>
    <w:rsid w:val="003F3165"/>
    <w:rsid w:val="003F33C2"/>
    <w:rsid w:val="003F65EA"/>
    <w:rsid w:val="003F6C20"/>
    <w:rsid w:val="003F7422"/>
    <w:rsid w:val="003F75EE"/>
    <w:rsid w:val="003F79C2"/>
    <w:rsid w:val="003F7F94"/>
    <w:rsid w:val="00400C2D"/>
    <w:rsid w:val="00400CB8"/>
    <w:rsid w:val="004013F2"/>
    <w:rsid w:val="0040188D"/>
    <w:rsid w:val="00401FF2"/>
    <w:rsid w:val="004030EC"/>
    <w:rsid w:val="0040395E"/>
    <w:rsid w:val="0040403B"/>
    <w:rsid w:val="00404AE5"/>
    <w:rsid w:val="00405309"/>
    <w:rsid w:val="0040588D"/>
    <w:rsid w:val="00407169"/>
    <w:rsid w:val="00407EF2"/>
    <w:rsid w:val="004113FB"/>
    <w:rsid w:val="00411659"/>
    <w:rsid w:val="0041170B"/>
    <w:rsid w:val="004135DE"/>
    <w:rsid w:val="0041381C"/>
    <w:rsid w:val="004146F5"/>
    <w:rsid w:val="00414EC8"/>
    <w:rsid w:val="00415F36"/>
    <w:rsid w:val="004168A5"/>
    <w:rsid w:val="00420BA4"/>
    <w:rsid w:val="004213C7"/>
    <w:rsid w:val="00421C9A"/>
    <w:rsid w:val="00423472"/>
    <w:rsid w:val="004237E0"/>
    <w:rsid w:val="00424964"/>
    <w:rsid w:val="00425CF9"/>
    <w:rsid w:val="00426620"/>
    <w:rsid w:val="00426F51"/>
    <w:rsid w:val="00427A1A"/>
    <w:rsid w:val="00427FBB"/>
    <w:rsid w:val="0043033A"/>
    <w:rsid w:val="00430AA5"/>
    <w:rsid w:val="00430F40"/>
    <w:rsid w:val="00431D21"/>
    <w:rsid w:val="00433451"/>
    <w:rsid w:val="00433A3F"/>
    <w:rsid w:val="00433EB0"/>
    <w:rsid w:val="00434BAF"/>
    <w:rsid w:val="00435837"/>
    <w:rsid w:val="00440EBE"/>
    <w:rsid w:val="004410E2"/>
    <w:rsid w:val="0044256F"/>
    <w:rsid w:val="004428C4"/>
    <w:rsid w:val="00442970"/>
    <w:rsid w:val="004433D2"/>
    <w:rsid w:val="004434FD"/>
    <w:rsid w:val="00444A63"/>
    <w:rsid w:val="00444CCB"/>
    <w:rsid w:val="00445A16"/>
    <w:rsid w:val="00446F88"/>
    <w:rsid w:val="00447B99"/>
    <w:rsid w:val="0045233B"/>
    <w:rsid w:val="00453500"/>
    <w:rsid w:val="00453BA0"/>
    <w:rsid w:val="00453D03"/>
    <w:rsid w:val="00454E99"/>
    <w:rsid w:val="00455713"/>
    <w:rsid w:val="0045578C"/>
    <w:rsid w:val="0045583C"/>
    <w:rsid w:val="00455886"/>
    <w:rsid w:val="004558E2"/>
    <w:rsid w:val="004559AE"/>
    <w:rsid w:val="00456520"/>
    <w:rsid w:val="00456ADE"/>
    <w:rsid w:val="00456CCD"/>
    <w:rsid w:val="00456FB2"/>
    <w:rsid w:val="0045726D"/>
    <w:rsid w:val="00457350"/>
    <w:rsid w:val="004573A4"/>
    <w:rsid w:val="00461121"/>
    <w:rsid w:val="0046315E"/>
    <w:rsid w:val="00463219"/>
    <w:rsid w:val="0046321C"/>
    <w:rsid w:val="0046360D"/>
    <w:rsid w:val="00463CC8"/>
    <w:rsid w:val="004647A9"/>
    <w:rsid w:val="004652A2"/>
    <w:rsid w:val="0046663D"/>
    <w:rsid w:val="00467E10"/>
    <w:rsid w:val="00470726"/>
    <w:rsid w:val="00471D10"/>
    <w:rsid w:val="00473C94"/>
    <w:rsid w:val="004744D9"/>
    <w:rsid w:val="004753E6"/>
    <w:rsid w:val="00475DED"/>
    <w:rsid w:val="00476460"/>
    <w:rsid w:val="00476514"/>
    <w:rsid w:val="00476623"/>
    <w:rsid w:val="0047710C"/>
    <w:rsid w:val="00477E5C"/>
    <w:rsid w:val="00480789"/>
    <w:rsid w:val="004830D8"/>
    <w:rsid w:val="00483661"/>
    <w:rsid w:val="004837B4"/>
    <w:rsid w:val="0048410C"/>
    <w:rsid w:val="004852F4"/>
    <w:rsid w:val="00487B8A"/>
    <w:rsid w:val="0049059A"/>
    <w:rsid w:val="00490D69"/>
    <w:rsid w:val="004910FF"/>
    <w:rsid w:val="004914AB"/>
    <w:rsid w:val="004916A9"/>
    <w:rsid w:val="00491C23"/>
    <w:rsid w:val="0049377F"/>
    <w:rsid w:val="0049394B"/>
    <w:rsid w:val="00493DF1"/>
    <w:rsid w:val="00495296"/>
    <w:rsid w:val="00495330"/>
    <w:rsid w:val="00495F55"/>
    <w:rsid w:val="0049744A"/>
    <w:rsid w:val="00497788"/>
    <w:rsid w:val="004A1129"/>
    <w:rsid w:val="004A1331"/>
    <w:rsid w:val="004A16C6"/>
    <w:rsid w:val="004A26F8"/>
    <w:rsid w:val="004A387E"/>
    <w:rsid w:val="004A423A"/>
    <w:rsid w:val="004A5833"/>
    <w:rsid w:val="004A6188"/>
    <w:rsid w:val="004A6875"/>
    <w:rsid w:val="004A75CC"/>
    <w:rsid w:val="004B1642"/>
    <w:rsid w:val="004B2CFA"/>
    <w:rsid w:val="004B4628"/>
    <w:rsid w:val="004B4AA7"/>
    <w:rsid w:val="004B59BF"/>
    <w:rsid w:val="004B5A04"/>
    <w:rsid w:val="004B5E1E"/>
    <w:rsid w:val="004B5EEA"/>
    <w:rsid w:val="004B7490"/>
    <w:rsid w:val="004B7CCA"/>
    <w:rsid w:val="004C0A04"/>
    <w:rsid w:val="004C0FEE"/>
    <w:rsid w:val="004C1114"/>
    <w:rsid w:val="004C2484"/>
    <w:rsid w:val="004C2C2A"/>
    <w:rsid w:val="004C3B7A"/>
    <w:rsid w:val="004C4788"/>
    <w:rsid w:val="004C4798"/>
    <w:rsid w:val="004C543B"/>
    <w:rsid w:val="004C5B4C"/>
    <w:rsid w:val="004C6160"/>
    <w:rsid w:val="004C7994"/>
    <w:rsid w:val="004D2873"/>
    <w:rsid w:val="004D291C"/>
    <w:rsid w:val="004D46C0"/>
    <w:rsid w:val="004D4BB9"/>
    <w:rsid w:val="004D50B2"/>
    <w:rsid w:val="004D548A"/>
    <w:rsid w:val="004D54AD"/>
    <w:rsid w:val="004D5841"/>
    <w:rsid w:val="004D5D4C"/>
    <w:rsid w:val="004D67CB"/>
    <w:rsid w:val="004D79D9"/>
    <w:rsid w:val="004E1F8D"/>
    <w:rsid w:val="004E20F6"/>
    <w:rsid w:val="004E2819"/>
    <w:rsid w:val="004E2A62"/>
    <w:rsid w:val="004E2FFB"/>
    <w:rsid w:val="004E3872"/>
    <w:rsid w:val="004E4732"/>
    <w:rsid w:val="004E5A7B"/>
    <w:rsid w:val="004E6B3B"/>
    <w:rsid w:val="004E72BE"/>
    <w:rsid w:val="004E7359"/>
    <w:rsid w:val="004E7580"/>
    <w:rsid w:val="004E777A"/>
    <w:rsid w:val="004E7A8A"/>
    <w:rsid w:val="004F1E22"/>
    <w:rsid w:val="004F24DC"/>
    <w:rsid w:val="004F29A7"/>
    <w:rsid w:val="004F2D9C"/>
    <w:rsid w:val="004F31F4"/>
    <w:rsid w:val="004F56C2"/>
    <w:rsid w:val="004F5F96"/>
    <w:rsid w:val="004F75FE"/>
    <w:rsid w:val="00500DE3"/>
    <w:rsid w:val="00502C48"/>
    <w:rsid w:val="00502CB3"/>
    <w:rsid w:val="005038EC"/>
    <w:rsid w:val="00503F07"/>
    <w:rsid w:val="0050427A"/>
    <w:rsid w:val="00504D76"/>
    <w:rsid w:val="00506140"/>
    <w:rsid w:val="005061AA"/>
    <w:rsid w:val="0050675E"/>
    <w:rsid w:val="00506EAC"/>
    <w:rsid w:val="00507620"/>
    <w:rsid w:val="00507F6F"/>
    <w:rsid w:val="005101A1"/>
    <w:rsid w:val="0051077F"/>
    <w:rsid w:val="00510C04"/>
    <w:rsid w:val="00511237"/>
    <w:rsid w:val="005119D8"/>
    <w:rsid w:val="005136EF"/>
    <w:rsid w:val="005146F9"/>
    <w:rsid w:val="00514EC3"/>
    <w:rsid w:val="00514EE4"/>
    <w:rsid w:val="0051624E"/>
    <w:rsid w:val="005171C0"/>
    <w:rsid w:val="005173DF"/>
    <w:rsid w:val="00520233"/>
    <w:rsid w:val="005209C6"/>
    <w:rsid w:val="00520DE5"/>
    <w:rsid w:val="00521BAD"/>
    <w:rsid w:val="0052203D"/>
    <w:rsid w:val="005221E0"/>
    <w:rsid w:val="00522536"/>
    <w:rsid w:val="005230D9"/>
    <w:rsid w:val="005246B7"/>
    <w:rsid w:val="00525070"/>
    <w:rsid w:val="00525F2B"/>
    <w:rsid w:val="0052618A"/>
    <w:rsid w:val="00526749"/>
    <w:rsid w:val="00526F91"/>
    <w:rsid w:val="0052732F"/>
    <w:rsid w:val="005277CA"/>
    <w:rsid w:val="00527F3D"/>
    <w:rsid w:val="00530160"/>
    <w:rsid w:val="005301A9"/>
    <w:rsid w:val="00530ECC"/>
    <w:rsid w:val="005312B3"/>
    <w:rsid w:val="005344E0"/>
    <w:rsid w:val="00534E26"/>
    <w:rsid w:val="00535787"/>
    <w:rsid w:val="00535CCB"/>
    <w:rsid w:val="00536480"/>
    <w:rsid w:val="00536A3F"/>
    <w:rsid w:val="005377D5"/>
    <w:rsid w:val="00540C25"/>
    <w:rsid w:val="00541059"/>
    <w:rsid w:val="0054238D"/>
    <w:rsid w:val="00543054"/>
    <w:rsid w:val="005436DE"/>
    <w:rsid w:val="005439FA"/>
    <w:rsid w:val="00543C9F"/>
    <w:rsid w:val="00543CD2"/>
    <w:rsid w:val="005445E1"/>
    <w:rsid w:val="005459DC"/>
    <w:rsid w:val="00546158"/>
    <w:rsid w:val="005472CD"/>
    <w:rsid w:val="005472D3"/>
    <w:rsid w:val="00547E66"/>
    <w:rsid w:val="00551575"/>
    <w:rsid w:val="00551ACE"/>
    <w:rsid w:val="00552F49"/>
    <w:rsid w:val="00554148"/>
    <w:rsid w:val="00554797"/>
    <w:rsid w:val="00554854"/>
    <w:rsid w:val="00555F71"/>
    <w:rsid w:val="00556421"/>
    <w:rsid w:val="00557137"/>
    <w:rsid w:val="005600A8"/>
    <w:rsid w:val="005602C5"/>
    <w:rsid w:val="00560697"/>
    <w:rsid w:val="005609FE"/>
    <w:rsid w:val="0056111C"/>
    <w:rsid w:val="0056251F"/>
    <w:rsid w:val="00563352"/>
    <w:rsid w:val="005639BF"/>
    <w:rsid w:val="005664D8"/>
    <w:rsid w:val="00566BDA"/>
    <w:rsid w:val="00567125"/>
    <w:rsid w:val="00570EF8"/>
    <w:rsid w:val="00571689"/>
    <w:rsid w:val="0057262A"/>
    <w:rsid w:val="0057336E"/>
    <w:rsid w:val="00573630"/>
    <w:rsid w:val="00573DE1"/>
    <w:rsid w:val="005742FE"/>
    <w:rsid w:val="00574BF5"/>
    <w:rsid w:val="00575F0E"/>
    <w:rsid w:val="00576876"/>
    <w:rsid w:val="00576A8D"/>
    <w:rsid w:val="00576D03"/>
    <w:rsid w:val="0058074D"/>
    <w:rsid w:val="0058092C"/>
    <w:rsid w:val="00581691"/>
    <w:rsid w:val="00584E54"/>
    <w:rsid w:val="005852C5"/>
    <w:rsid w:val="00585433"/>
    <w:rsid w:val="0058606D"/>
    <w:rsid w:val="00586D26"/>
    <w:rsid w:val="00587016"/>
    <w:rsid w:val="005872AC"/>
    <w:rsid w:val="00587D1A"/>
    <w:rsid w:val="00587D3F"/>
    <w:rsid w:val="00587F69"/>
    <w:rsid w:val="0059062C"/>
    <w:rsid w:val="00591BB8"/>
    <w:rsid w:val="00592391"/>
    <w:rsid w:val="005943C2"/>
    <w:rsid w:val="00595616"/>
    <w:rsid w:val="005963DB"/>
    <w:rsid w:val="00597E56"/>
    <w:rsid w:val="005A07D5"/>
    <w:rsid w:val="005A1593"/>
    <w:rsid w:val="005A16F2"/>
    <w:rsid w:val="005A2D50"/>
    <w:rsid w:val="005A339D"/>
    <w:rsid w:val="005A3597"/>
    <w:rsid w:val="005A4D5A"/>
    <w:rsid w:val="005A4ED8"/>
    <w:rsid w:val="005A58DF"/>
    <w:rsid w:val="005A73B0"/>
    <w:rsid w:val="005A7615"/>
    <w:rsid w:val="005A7987"/>
    <w:rsid w:val="005B0023"/>
    <w:rsid w:val="005B056F"/>
    <w:rsid w:val="005B11F6"/>
    <w:rsid w:val="005B2D3C"/>
    <w:rsid w:val="005B3D0E"/>
    <w:rsid w:val="005B4681"/>
    <w:rsid w:val="005B51A9"/>
    <w:rsid w:val="005B53FC"/>
    <w:rsid w:val="005B5835"/>
    <w:rsid w:val="005B65CA"/>
    <w:rsid w:val="005B708F"/>
    <w:rsid w:val="005B75C1"/>
    <w:rsid w:val="005C0648"/>
    <w:rsid w:val="005C0A7D"/>
    <w:rsid w:val="005C0EA9"/>
    <w:rsid w:val="005C1357"/>
    <w:rsid w:val="005C14DC"/>
    <w:rsid w:val="005C2147"/>
    <w:rsid w:val="005C2EAC"/>
    <w:rsid w:val="005C3600"/>
    <w:rsid w:val="005C37D0"/>
    <w:rsid w:val="005C4AB3"/>
    <w:rsid w:val="005C4C6B"/>
    <w:rsid w:val="005C6231"/>
    <w:rsid w:val="005C64EF"/>
    <w:rsid w:val="005C6AE2"/>
    <w:rsid w:val="005C6AFA"/>
    <w:rsid w:val="005C6BFE"/>
    <w:rsid w:val="005C6C92"/>
    <w:rsid w:val="005C6E58"/>
    <w:rsid w:val="005C7454"/>
    <w:rsid w:val="005C75F8"/>
    <w:rsid w:val="005C7FA5"/>
    <w:rsid w:val="005D0FDB"/>
    <w:rsid w:val="005D1049"/>
    <w:rsid w:val="005D1E0B"/>
    <w:rsid w:val="005D24BC"/>
    <w:rsid w:val="005D25CA"/>
    <w:rsid w:val="005D2A1C"/>
    <w:rsid w:val="005D2C39"/>
    <w:rsid w:val="005D2E4A"/>
    <w:rsid w:val="005D3605"/>
    <w:rsid w:val="005D39CC"/>
    <w:rsid w:val="005D4073"/>
    <w:rsid w:val="005D4F1D"/>
    <w:rsid w:val="005D6C42"/>
    <w:rsid w:val="005D6DC7"/>
    <w:rsid w:val="005D7024"/>
    <w:rsid w:val="005E27E1"/>
    <w:rsid w:val="005E377F"/>
    <w:rsid w:val="005E3CBE"/>
    <w:rsid w:val="005E4A40"/>
    <w:rsid w:val="005E54C8"/>
    <w:rsid w:val="005E554F"/>
    <w:rsid w:val="005E57C0"/>
    <w:rsid w:val="005E5BB3"/>
    <w:rsid w:val="005E5D95"/>
    <w:rsid w:val="005F0921"/>
    <w:rsid w:val="005F0954"/>
    <w:rsid w:val="005F0E30"/>
    <w:rsid w:val="005F12E3"/>
    <w:rsid w:val="005F1400"/>
    <w:rsid w:val="005F1DF9"/>
    <w:rsid w:val="005F22A8"/>
    <w:rsid w:val="005F256D"/>
    <w:rsid w:val="005F3E89"/>
    <w:rsid w:val="005F4196"/>
    <w:rsid w:val="005F4264"/>
    <w:rsid w:val="005F4EAB"/>
    <w:rsid w:val="005F4FD0"/>
    <w:rsid w:val="005F5468"/>
    <w:rsid w:val="005F584A"/>
    <w:rsid w:val="005F6606"/>
    <w:rsid w:val="005F6E88"/>
    <w:rsid w:val="005F6FE9"/>
    <w:rsid w:val="006005A7"/>
    <w:rsid w:val="0060070F"/>
    <w:rsid w:val="006008AC"/>
    <w:rsid w:val="00601A6B"/>
    <w:rsid w:val="0060240B"/>
    <w:rsid w:val="00602593"/>
    <w:rsid w:val="00603257"/>
    <w:rsid w:val="0060369E"/>
    <w:rsid w:val="00603B2B"/>
    <w:rsid w:val="00603D8C"/>
    <w:rsid w:val="0060425A"/>
    <w:rsid w:val="0060536B"/>
    <w:rsid w:val="00605E0B"/>
    <w:rsid w:val="00606324"/>
    <w:rsid w:val="00607269"/>
    <w:rsid w:val="00607C8F"/>
    <w:rsid w:val="00607E6A"/>
    <w:rsid w:val="00610A9C"/>
    <w:rsid w:val="00610B72"/>
    <w:rsid w:val="00611437"/>
    <w:rsid w:val="00611B10"/>
    <w:rsid w:val="006131E1"/>
    <w:rsid w:val="00614B52"/>
    <w:rsid w:val="00615943"/>
    <w:rsid w:val="00615B38"/>
    <w:rsid w:val="00615B59"/>
    <w:rsid w:val="006166C9"/>
    <w:rsid w:val="0062036A"/>
    <w:rsid w:val="00620EE1"/>
    <w:rsid w:val="00621CC7"/>
    <w:rsid w:val="0062222B"/>
    <w:rsid w:val="0062263E"/>
    <w:rsid w:val="006233BF"/>
    <w:rsid w:val="00624C1B"/>
    <w:rsid w:val="00625167"/>
    <w:rsid w:val="006253A1"/>
    <w:rsid w:val="00625771"/>
    <w:rsid w:val="00626468"/>
    <w:rsid w:val="006266EE"/>
    <w:rsid w:val="0062781A"/>
    <w:rsid w:val="00630BBE"/>
    <w:rsid w:val="00630D46"/>
    <w:rsid w:val="006316BC"/>
    <w:rsid w:val="00632B4D"/>
    <w:rsid w:val="006336DB"/>
    <w:rsid w:val="0063601A"/>
    <w:rsid w:val="00637C41"/>
    <w:rsid w:val="00637EE9"/>
    <w:rsid w:val="00641927"/>
    <w:rsid w:val="006420E6"/>
    <w:rsid w:val="006435C2"/>
    <w:rsid w:val="00644781"/>
    <w:rsid w:val="00644FCA"/>
    <w:rsid w:val="00645696"/>
    <w:rsid w:val="00645982"/>
    <w:rsid w:val="00646496"/>
    <w:rsid w:val="00646DED"/>
    <w:rsid w:val="006505AE"/>
    <w:rsid w:val="006513ED"/>
    <w:rsid w:val="00652D5B"/>
    <w:rsid w:val="0065372E"/>
    <w:rsid w:val="00655851"/>
    <w:rsid w:val="0065589E"/>
    <w:rsid w:val="006558C9"/>
    <w:rsid w:val="006567FF"/>
    <w:rsid w:val="0066036C"/>
    <w:rsid w:val="006605A9"/>
    <w:rsid w:val="00660DB5"/>
    <w:rsid w:val="00661528"/>
    <w:rsid w:val="00661D08"/>
    <w:rsid w:val="00662ACB"/>
    <w:rsid w:val="00663FA1"/>
    <w:rsid w:val="006640BF"/>
    <w:rsid w:val="00664BED"/>
    <w:rsid w:val="00666F4A"/>
    <w:rsid w:val="00667977"/>
    <w:rsid w:val="0067166B"/>
    <w:rsid w:val="00671D6A"/>
    <w:rsid w:val="006748D3"/>
    <w:rsid w:val="006749BE"/>
    <w:rsid w:val="006751E0"/>
    <w:rsid w:val="006777F8"/>
    <w:rsid w:val="00681314"/>
    <w:rsid w:val="0068208E"/>
    <w:rsid w:val="00682BD6"/>
    <w:rsid w:val="00683264"/>
    <w:rsid w:val="00683C32"/>
    <w:rsid w:val="00684636"/>
    <w:rsid w:val="00684AD9"/>
    <w:rsid w:val="00685B85"/>
    <w:rsid w:val="00686116"/>
    <w:rsid w:val="00686E46"/>
    <w:rsid w:val="00691ADA"/>
    <w:rsid w:val="00691F73"/>
    <w:rsid w:val="006924B7"/>
    <w:rsid w:val="006929D0"/>
    <w:rsid w:val="00693306"/>
    <w:rsid w:val="006936C5"/>
    <w:rsid w:val="006939C1"/>
    <w:rsid w:val="006944E2"/>
    <w:rsid w:val="00694540"/>
    <w:rsid w:val="00694ACC"/>
    <w:rsid w:val="00694DCD"/>
    <w:rsid w:val="0069560F"/>
    <w:rsid w:val="00696060"/>
    <w:rsid w:val="006961D3"/>
    <w:rsid w:val="00697DF1"/>
    <w:rsid w:val="00697E3A"/>
    <w:rsid w:val="006A036B"/>
    <w:rsid w:val="006A07E7"/>
    <w:rsid w:val="006A0BA8"/>
    <w:rsid w:val="006A0C6C"/>
    <w:rsid w:val="006A1445"/>
    <w:rsid w:val="006A1A2C"/>
    <w:rsid w:val="006A299E"/>
    <w:rsid w:val="006A2F02"/>
    <w:rsid w:val="006A3475"/>
    <w:rsid w:val="006A3EA6"/>
    <w:rsid w:val="006A401F"/>
    <w:rsid w:val="006A46E6"/>
    <w:rsid w:val="006A57FD"/>
    <w:rsid w:val="006A5A3C"/>
    <w:rsid w:val="006A62DE"/>
    <w:rsid w:val="006A686D"/>
    <w:rsid w:val="006A7E94"/>
    <w:rsid w:val="006B0BCC"/>
    <w:rsid w:val="006B1727"/>
    <w:rsid w:val="006B3881"/>
    <w:rsid w:val="006B3D3F"/>
    <w:rsid w:val="006B513F"/>
    <w:rsid w:val="006B6F64"/>
    <w:rsid w:val="006B77D7"/>
    <w:rsid w:val="006C1155"/>
    <w:rsid w:val="006C30B2"/>
    <w:rsid w:val="006C32E2"/>
    <w:rsid w:val="006C3301"/>
    <w:rsid w:val="006C330A"/>
    <w:rsid w:val="006C34C7"/>
    <w:rsid w:val="006C37C8"/>
    <w:rsid w:val="006C3A2A"/>
    <w:rsid w:val="006C48EE"/>
    <w:rsid w:val="006C50C9"/>
    <w:rsid w:val="006C563B"/>
    <w:rsid w:val="006C57EC"/>
    <w:rsid w:val="006C5F37"/>
    <w:rsid w:val="006C5F96"/>
    <w:rsid w:val="006C67E4"/>
    <w:rsid w:val="006C7CFD"/>
    <w:rsid w:val="006C7D87"/>
    <w:rsid w:val="006D1379"/>
    <w:rsid w:val="006D16EF"/>
    <w:rsid w:val="006D2B60"/>
    <w:rsid w:val="006D37C4"/>
    <w:rsid w:val="006D3915"/>
    <w:rsid w:val="006D565F"/>
    <w:rsid w:val="006D6853"/>
    <w:rsid w:val="006E01AF"/>
    <w:rsid w:val="006E0C39"/>
    <w:rsid w:val="006E10DB"/>
    <w:rsid w:val="006E2E14"/>
    <w:rsid w:val="006E2F0C"/>
    <w:rsid w:val="006E336B"/>
    <w:rsid w:val="006E3621"/>
    <w:rsid w:val="006E45C3"/>
    <w:rsid w:val="006E4C42"/>
    <w:rsid w:val="006E707D"/>
    <w:rsid w:val="006E7FB5"/>
    <w:rsid w:val="006F03FA"/>
    <w:rsid w:val="006F1099"/>
    <w:rsid w:val="006F11AE"/>
    <w:rsid w:val="006F14FD"/>
    <w:rsid w:val="006F18FF"/>
    <w:rsid w:val="006F1D66"/>
    <w:rsid w:val="006F2836"/>
    <w:rsid w:val="006F395E"/>
    <w:rsid w:val="006F3DDA"/>
    <w:rsid w:val="006F6BB3"/>
    <w:rsid w:val="006F6D34"/>
    <w:rsid w:val="006F7250"/>
    <w:rsid w:val="006F770B"/>
    <w:rsid w:val="00700677"/>
    <w:rsid w:val="00701E6F"/>
    <w:rsid w:val="00702EE0"/>
    <w:rsid w:val="00703591"/>
    <w:rsid w:val="00703AEB"/>
    <w:rsid w:val="00703B3C"/>
    <w:rsid w:val="00705F98"/>
    <w:rsid w:val="00707745"/>
    <w:rsid w:val="007109C0"/>
    <w:rsid w:val="007113D8"/>
    <w:rsid w:val="0071196A"/>
    <w:rsid w:val="00712A3B"/>
    <w:rsid w:val="00713940"/>
    <w:rsid w:val="00714F6E"/>
    <w:rsid w:val="00715098"/>
    <w:rsid w:val="00715DB2"/>
    <w:rsid w:val="00715E05"/>
    <w:rsid w:val="00716421"/>
    <w:rsid w:val="0071765D"/>
    <w:rsid w:val="007217FC"/>
    <w:rsid w:val="0072182C"/>
    <w:rsid w:val="0072199D"/>
    <w:rsid w:val="00721B51"/>
    <w:rsid w:val="00722BD4"/>
    <w:rsid w:val="007242B3"/>
    <w:rsid w:val="00725549"/>
    <w:rsid w:val="00725617"/>
    <w:rsid w:val="00731590"/>
    <w:rsid w:val="0073179A"/>
    <w:rsid w:val="00733407"/>
    <w:rsid w:val="00733813"/>
    <w:rsid w:val="00733F14"/>
    <w:rsid w:val="00734C26"/>
    <w:rsid w:val="00736521"/>
    <w:rsid w:val="007367DE"/>
    <w:rsid w:val="00736CD4"/>
    <w:rsid w:val="00737000"/>
    <w:rsid w:val="007373A7"/>
    <w:rsid w:val="00740D28"/>
    <w:rsid w:val="00741BFF"/>
    <w:rsid w:val="007426A9"/>
    <w:rsid w:val="00742896"/>
    <w:rsid w:val="00742E81"/>
    <w:rsid w:val="00743B9C"/>
    <w:rsid w:val="00744417"/>
    <w:rsid w:val="00747840"/>
    <w:rsid w:val="00747B56"/>
    <w:rsid w:val="0075126A"/>
    <w:rsid w:val="00751D6A"/>
    <w:rsid w:val="0075280B"/>
    <w:rsid w:val="0075304A"/>
    <w:rsid w:val="007537F1"/>
    <w:rsid w:val="00753D75"/>
    <w:rsid w:val="0075456B"/>
    <w:rsid w:val="00754B6C"/>
    <w:rsid w:val="00755D51"/>
    <w:rsid w:val="00756455"/>
    <w:rsid w:val="007575F4"/>
    <w:rsid w:val="00757965"/>
    <w:rsid w:val="007606D4"/>
    <w:rsid w:val="0076132F"/>
    <w:rsid w:val="0076134D"/>
    <w:rsid w:val="00761C75"/>
    <w:rsid w:val="00762E47"/>
    <w:rsid w:val="0076331B"/>
    <w:rsid w:val="007643DC"/>
    <w:rsid w:val="007670B6"/>
    <w:rsid w:val="007678DA"/>
    <w:rsid w:val="00771011"/>
    <w:rsid w:val="0077118E"/>
    <w:rsid w:val="0077165F"/>
    <w:rsid w:val="007726A9"/>
    <w:rsid w:val="00772AD8"/>
    <w:rsid w:val="00773DCD"/>
    <w:rsid w:val="00774193"/>
    <w:rsid w:val="0077545C"/>
    <w:rsid w:val="00780074"/>
    <w:rsid w:val="00781776"/>
    <w:rsid w:val="0078197E"/>
    <w:rsid w:val="00782639"/>
    <w:rsid w:val="00782CFE"/>
    <w:rsid w:val="007834BC"/>
    <w:rsid w:val="0078403D"/>
    <w:rsid w:val="0078488F"/>
    <w:rsid w:val="00784F6A"/>
    <w:rsid w:val="00785430"/>
    <w:rsid w:val="00786956"/>
    <w:rsid w:val="007872B4"/>
    <w:rsid w:val="00787981"/>
    <w:rsid w:val="0079067A"/>
    <w:rsid w:val="007927DE"/>
    <w:rsid w:val="00792A14"/>
    <w:rsid w:val="00792B25"/>
    <w:rsid w:val="007939EF"/>
    <w:rsid w:val="00793B39"/>
    <w:rsid w:val="00794135"/>
    <w:rsid w:val="0079660E"/>
    <w:rsid w:val="00796771"/>
    <w:rsid w:val="00796D2E"/>
    <w:rsid w:val="00797311"/>
    <w:rsid w:val="00797AD5"/>
    <w:rsid w:val="007A030D"/>
    <w:rsid w:val="007A0536"/>
    <w:rsid w:val="007A2D48"/>
    <w:rsid w:val="007A31D2"/>
    <w:rsid w:val="007A32E1"/>
    <w:rsid w:val="007A35F3"/>
    <w:rsid w:val="007A3638"/>
    <w:rsid w:val="007A40E1"/>
    <w:rsid w:val="007A49B2"/>
    <w:rsid w:val="007A7B1B"/>
    <w:rsid w:val="007A7F5A"/>
    <w:rsid w:val="007A7F6D"/>
    <w:rsid w:val="007B0581"/>
    <w:rsid w:val="007B0820"/>
    <w:rsid w:val="007B1B00"/>
    <w:rsid w:val="007B21B0"/>
    <w:rsid w:val="007B2B09"/>
    <w:rsid w:val="007B2B48"/>
    <w:rsid w:val="007B48AE"/>
    <w:rsid w:val="007B5127"/>
    <w:rsid w:val="007B5723"/>
    <w:rsid w:val="007B6494"/>
    <w:rsid w:val="007B74D1"/>
    <w:rsid w:val="007B7CC9"/>
    <w:rsid w:val="007C4834"/>
    <w:rsid w:val="007C4FE6"/>
    <w:rsid w:val="007C53B5"/>
    <w:rsid w:val="007C64DE"/>
    <w:rsid w:val="007C6580"/>
    <w:rsid w:val="007C6F5B"/>
    <w:rsid w:val="007C7BA1"/>
    <w:rsid w:val="007D149F"/>
    <w:rsid w:val="007D18D1"/>
    <w:rsid w:val="007D21F6"/>
    <w:rsid w:val="007D23C9"/>
    <w:rsid w:val="007D3D5F"/>
    <w:rsid w:val="007D4211"/>
    <w:rsid w:val="007D5445"/>
    <w:rsid w:val="007D6C4B"/>
    <w:rsid w:val="007D6E45"/>
    <w:rsid w:val="007D74C7"/>
    <w:rsid w:val="007D7B0E"/>
    <w:rsid w:val="007E0322"/>
    <w:rsid w:val="007E1A64"/>
    <w:rsid w:val="007E1C2E"/>
    <w:rsid w:val="007E2E13"/>
    <w:rsid w:val="007E3A9F"/>
    <w:rsid w:val="007E3D6D"/>
    <w:rsid w:val="007E6106"/>
    <w:rsid w:val="007E65F1"/>
    <w:rsid w:val="007E77A9"/>
    <w:rsid w:val="007E7D94"/>
    <w:rsid w:val="007F0048"/>
    <w:rsid w:val="007F011E"/>
    <w:rsid w:val="007F2E21"/>
    <w:rsid w:val="007F2EB4"/>
    <w:rsid w:val="007F3973"/>
    <w:rsid w:val="007F4BC3"/>
    <w:rsid w:val="007F5561"/>
    <w:rsid w:val="007F7098"/>
    <w:rsid w:val="00800DC9"/>
    <w:rsid w:val="00801E4F"/>
    <w:rsid w:val="008030E9"/>
    <w:rsid w:val="008030FD"/>
    <w:rsid w:val="00803128"/>
    <w:rsid w:val="0080312D"/>
    <w:rsid w:val="00804524"/>
    <w:rsid w:val="00805233"/>
    <w:rsid w:val="00805996"/>
    <w:rsid w:val="00806CC7"/>
    <w:rsid w:val="00807062"/>
    <w:rsid w:val="008072C8"/>
    <w:rsid w:val="00807F0C"/>
    <w:rsid w:val="00810EA0"/>
    <w:rsid w:val="008121B3"/>
    <w:rsid w:val="008127C4"/>
    <w:rsid w:val="0081329D"/>
    <w:rsid w:val="00813921"/>
    <w:rsid w:val="00813A5A"/>
    <w:rsid w:val="008150DD"/>
    <w:rsid w:val="00816914"/>
    <w:rsid w:val="00816F06"/>
    <w:rsid w:val="008176EC"/>
    <w:rsid w:val="008202C8"/>
    <w:rsid w:val="00820AA1"/>
    <w:rsid w:val="00822021"/>
    <w:rsid w:val="00824514"/>
    <w:rsid w:val="0082465A"/>
    <w:rsid w:val="0082502E"/>
    <w:rsid w:val="00826DD3"/>
    <w:rsid w:val="008270B1"/>
    <w:rsid w:val="00827339"/>
    <w:rsid w:val="008276B3"/>
    <w:rsid w:val="00827EA3"/>
    <w:rsid w:val="00830936"/>
    <w:rsid w:val="008336F5"/>
    <w:rsid w:val="008337A2"/>
    <w:rsid w:val="008345A6"/>
    <w:rsid w:val="00834E4E"/>
    <w:rsid w:val="00835285"/>
    <w:rsid w:val="008352E5"/>
    <w:rsid w:val="0083629A"/>
    <w:rsid w:val="0083700C"/>
    <w:rsid w:val="008371C4"/>
    <w:rsid w:val="0083786D"/>
    <w:rsid w:val="0083792C"/>
    <w:rsid w:val="008403D9"/>
    <w:rsid w:val="008404A2"/>
    <w:rsid w:val="00841442"/>
    <w:rsid w:val="008415ED"/>
    <w:rsid w:val="0084185F"/>
    <w:rsid w:val="00842656"/>
    <w:rsid w:val="0084285A"/>
    <w:rsid w:val="00842F7A"/>
    <w:rsid w:val="00842FFD"/>
    <w:rsid w:val="008431FE"/>
    <w:rsid w:val="0084352D"/>
    <w:rsid w:val="00843F10"/>
    <w:rsid w:val="008440C9"/>
    <w:rsid w:val="0084430F"/>
    <w:rsid w:val="00844ECD"/>
    <w:rsid w:val="008464A1"/>
    <w:rsid w:val="00847E86"/>
    <w:rsid w:val="00851A43"/>
    <w:rsid w:val="00851BE8"/>
    <w:rsid w:val="008535A4"/>
    <w:rsid w:val="0085370B"/>
    <w:rsid w:val="00853BCB"/>
    <w:rsid w:val="00854CB1"/>
    <w:rsid w:val="00855127"/>
    <w:rsid w:val="008551FE"/>
    <w:rsid w:val="008561C2"/>
    <w:rsid w:val="00856C3D"/>
    <w:rsid w:val="00857164"/>
    <w:rsid w:val="0086083B"/>
    <w:rsid w:val="00861857"/>
    <w:rsid w:val="008630D7"/>
    <w:rsid w:val="00863A99"/>
    <w:rsid w:val="00863D9C"/>
    <w:rsid w:val="00865065"/>
    <w:rsid w:val="00865BC1"/>
    <w:rsid w:val="008660F7"/>
    <w:rsid w:val="00866DEB"/>
    <w:rsid w:val="00867536"/>
    <w:rsid w:val="00870ED3"/>
    <w:rsid w:val="008710B1"/>
    <w:rsid w:val="0087168C"/>
    <w:rsid w:val="008718BF"/>
    <w:rsid w:val="008719D2"/>
    <w:rsid w:val="008728DB"/>
    <w:rsid w:val="00872A41"/>
    <w:rsid w:val="00873014"/>
    <w:rsid w:val="008743A0"/>
    <w:rsid w:val="00874A7C"/>
    <w:rsid w:val="008778BD"/>
    <w:rsid w:val="00877DF2"/>
    <w:rsid w:val="00880734"/>
    <w:rsid w:val="00880BA2"/>
    <w:rsid w:val="00881CC6"/>
    <w:rsid w:val="008822BC"/>
    <w:rsid w:val="0088286F"/>
    <w:rsid w:val="00882D3C"/>
    <w:rsid w:val="00882E7B"/>
    <w:rsid w:val="00883BE7"/>
    <w:rsid w:val="00883E23"/>
    <w:rsid w:val="00883F7C"/>
    <w:rsid w:val="008840CF"/>
    <w:rsid w:val="00884512"/>
    <w:rsid w:val="00884CEF"/>
    <w:rsid w:val="00884EDB"/>
    <w:rsid w:val="0088592A"/>
    <w:rsid w:val="008862A7"/>
    <w:rsid w:val="00890540"/>
    <w:rsid w:val="00890F5C"/>
    <w:rsid w:val="00891C4F"/>
    <w:rsid w:val="00891F0B"/>
    <w:rsid w:val="00891F1D"/>
    <w:rsid w:val="00892097"/>
    <w:rsid w:val="00892AFF"/>
    <w:rsid w:val="00892DDC"/>
    <w:rsid w:val="00893BAF"/>
    <w:rsid w:val="008943AB"/>
    <w:rsid w:val="008945CE"/>
    <w:rsid w:val="00894FFD"/>
    <w:rsid w:val="008A037E"/>
    <w:rsid w:val="008A0A3B"/>
    <w:rsid w:val="008A0B85"/>
    <w:rsid w:val="008A186D"/>
    <w:rsid w:val="008A1F4A"/>
    <w:rsid w:val="008A3D67"/>
    <w:rsid w:val="008A50CA"/>
    <w:rsid w:val="008A5E9D"/>
    <w:rsid w:val="008A62FC"/>
    <w:rsid w:val="008A6351"/>
    <w:rsid w:val="008A7823"/>
    <w:rsid w:val="008B0119"/>
    <w:rsid w:val="008B0B2E"/>
    <w:rsid w:val="008B1178"/>
    <w:rsid w:val="008B29AA"/>
    <w:rsid w:val="008B345B"/>
    <w:rsid w:val="008B3E3C"/>
    <w:rsid w:val="008B52C8"/>
    <w:rsid w:val="008B5723"/>
    <w:rsid w:val="008B6B2D"/>
    <w:rsid w:val="008B6B32"/>
    <w:rsid w:val="008C1070"/>
    <w:rsid w:val="008C157E"/>
    <w:rsid w:val="008C176A"/>
    <w:rsid w:val="008C23C1"/>
    <w:rsid w:val="008C2476"/>
    <w:rsid w:val="008C29DF"/>
    <w:rsid w:val="008C2A79"/>
    <w:rsid w:val="008C2F79"/>
    <w:rsid w:val="008C39FC"/>
    <w:rsid w:val="008C429F"/>
    <w:rsid w:val="008C6230"/>
    <w:rsid w:val="008C6E27"/>
    <w:rsid w:val="008C73B3"/>
    <w:rsid w:val="008C7EA0"/>
    <w:rsid w:val="008C7F6E"/>
    <w:rsid w:val="008D0141"/>
    <w:rsid w:val="008D02E3"/>
    <w:rsid w:val="008D0A28"/>
    <w:rsid w:val="008D0DC5"/>
    <w:rsid w:val="008D18AD"/>
    <w:rsid w:val="008D2A34"/>
    <w:rsid w:val="008D2C26"/>
    <w:rsid w:val="008D35BE"/>
    <w:rsid w:val="008D363E"/>
    <w:rsid w:val="008D3EA8"/>
    <w:rsid w:val="008D4FA1"/>
    <w:rsid w:val="008D5239"/>
    <w:rsid w:val="008D673E"/>
    <w:rsid w:val="008D7529"/>
    <w:rsid w:val="008D7612"/>
    <w:rsid w:val="008D7854"/>
    <w:rsid w:val="008D78A6"/>
    <w:rsid w:val="008D79E0"/>
    <w:rsid w:val="008D7BDE"/>
    <w:rsid w:val="008E0525"/>
    <w:rsid w:val="008E0E62"/>
    <w:rsid w:val="008E1ABD"/>
    <w:rsid w:val="008E1D0C"/>
    <w:rsid w:val="008E641B"/>
    <w:rsid w:val="008E66D7"/>
    <w:rsid w:val="008E7E07"/>
    <w:rsid w:val="008E7F27"/>
    <w:rsid w:val="008F083C"/>
    <w:rsid w:val="008F102A"/>
    <w:rsid w:val="008F18CA"/>
    <w:rsid w:val="008F26B0"/>
    <w:rsid w:val="008F3355"/>
    <w:rsid w:val="008F3CCE"/>
    <w:rsid w:val="008F5B40"/>
    <w:rsid w:val="008F5D79"/>
    <w:rsid w:val="008F60B6"/>
    <w:rsid w:val="008F73C1"/>
    <w:rsid w:val="008F76CD"/>
    <w:rsid w:val="00900ADB"/>
    <w:rsid w:val="00900C6E"/>
    <w:rsid w:val="009016D5"/>
    <w:rsid w:val="00902878"/>
    <w:rsid w:val="00902F5D"/>
    <w:rsid w:val="009047BC"/>
    <w:rsid w:val="00904AF9"/>
    <w:rsid w:val="009057B5"/>
    <w:rsid w:val="00905812"/>
    <w:rsid w:val="0090752C"/>
    <w:rsid w:val="00907974"/>
    <w:rsid w:val="00907D4A"/>
    <w:rsid w:val="00907E29"/>
    <w:rsid w:val="00907FAF"/>
    <w:rsid w:val="0091107F"/>
    <w:rsid w:val="0091138B"/>
    <w:rsid w:val="00913141"/>
    <w:rsid w:val="00916DBA"/>
    <w:rsid w:val="00920312"/>
    <w:rsid w:val="009204B3"/>
    <w:rsid w:val="009209F4"/>
    <w:rsid w:val="00920D31"/>
    <w:rsid w:val="00921286"/>
    <w:rsid w:val="00923AC1"/>
    <w:rsid w:val="00924330"/>
    <w:rsid w:val="00924B7A"/>
    <w:rsid w:val="00931C3D"/>
    <w:rsid w:val="0093342A"/>
    <w:rsid w:val="009336FF"/>
    <w:rsid w:val="00933E13"/>
    <w:rsid w:val="009348EC"/>
    <w:rsid w:val="0093568E"/>
    <w:rsid w:val="009366A9"/>
    <w:rsid w:val="009368FE"/>
    <w:rsid w:val="0093790C"/>
    <w:rsid w:val="009414D4"/>
    <w:rsid w:val="00941708"/>
    <w:rsid w:val="00941C9F"/>
    <w:rsid w:val="00941DA8"/>
    <w:rsid w:val="00942547"/>
    <w:rsid w:val="00943797"/>
    <w:rsid w:val="009442CD"/>
    <w:rsid w:val="00944857"/>
    <w:rsid w:val="00946527"/>
    <w:rsid w:val="00947CA1"/>
    <w:rsid w:val="009501A6"/>
    <w:rsid w:val="00950442"/>
    <w:rsid w:val="00951B60"/>
    <w:rsid w:val="00952A3A"/>
    <w:rsid w:val="009533C4"/>
    <w:rsid w:val="00954474"/>
    <w:rsid w:val="00954899"/>
    <w:rsid w:val="00955E7A"/>
    <w:rsid w:val="00957086"/>
    <w:rsid w:val="009606D3"/>
    <w:rsid w:val="00961AEE"/>
    <w:rsid w:val="009644BA"/>
    <w:rsid w:val="00964DB9"/>
    <w:rsid w:val="0096530C"/>
    <w:rsid w:val="00967345"/>
    <w:rsid w:val="00971AE7"/>
    <w:rsid w:val="00971FB6"/>
    <w:rsid w:val="0097214B"/>
    <w:rsid w:val="0097226D"/>
    <w:rsid w:val="00973840"/>
    <w:rsid w:val="0097392D"/>
    <w:rsid w:val="0097455A"/>
    <w:rsid w:val="00974E0C"/>
    <w:rsid w:val="009760A3"/>
    <w:rsid w:val="00977DC1"/>
    <w:rsid w:val="0098299F"/>
    <w:rsid w:val="0098368C"/>
    <w:rsid w:val="0098421D"/>
    <w:rsid w:val="00985434"/>
    <w:rsid w:val="0098573F"/>
    <w:rsid w:val="00985D9C"/>
    <w:rsid w:val="009868B6"/>
    <w:rsid w:val="00986FF9"/>
    <w:rsid w:val="00990593"/>
    <w:rsid w:val="00990701"/>
    <w:rsid w:val="009921AC"/>
    <w:rsid w:val="0099280E"/>
    <w:rsid w:val="00992D4A"/>
    <w:rsid w:val="00993984"/>
    <w:rsid w:val="00994015"/>
    <w:rsid w:val="009946E9"/>
    <w:rsid w:val="00994CCA"/>
    <w:rsid w:val="009959D0"/>
    <w:rsid w:val="00996267"/>
    <w:rsid w:val="009A00B0"/>
    <w:rsid w:val="009A0238"/>
    <w:rsid w:val="009A0341"/>
    <w:rsid w:val="009A053D"/>
    <w:rsid w:val="009A0BA5"/>
    <w:rsid w:val="009A167D"/>
    <w:rsid w:val="009A1D49"/>
    <w:rsid w:val="009A2B19"/>
    <w:rsid w:val="009A4F7E"/>
    <w:rsid w:val="009A5383"/>
    <w:rsid w:val="009A5451"/>
    <w:rsid w:val="009A608A"/>
    <w:rsid w:val="009A6120"/>
    <w:rsid w:val="009A65B3"/>
    <w:rsid w:val="009A743C"/>
    <w:rsid w:val="009B2F0B"/>
    <w:rsid w:val="009B35AD"/>
    <w:rsid w:val="009B3FA2"/>
    <w:rsid w:val="009B40CF"/>
    <w:rsid w:val="009B752D"/>
    <w:rsid w:val="009B7547"/>
    <w:rsid w:val="009B75FB"/>
    <w:rsid w:val="009C180C"/>
    <w:rsid w:val="009C32A2"/>
    <w:rsid w:val="009C3F9E"/>
    <w:rsid w:val="009C5906"/>
    <w:rsid w:val="009C7DE7"/>
    <w:rsid w:val="009C7E5F"/>
    <w:rsid w:val="009C7FDE"/>
    <w:rsid w:val="009D083A"/>
    <w:rsid w:val="009D0922"/>
    <w:rsid w:val="009D14C7"/>
    <w:rsid w:val="009D14F8"/>
    <w:rsid w:val="009D3F1C"/>
    <w:rsid w:val="009D5C4C"/>
    <w:rsid w:val="009D6547"/>
    <w:rsid w:val="009D7032"/>
    <w:rsid w:val="009D7C90"/>
    <w:rsid w:val="009D7D9D"/>
    <w:rsid w:val="009E0143"/>
    <w:rsid w:val="009E0284"/>
    <w:rsid w:val="009E0673"/>
    <w:rsid w:val="009E0946"/>
    <w:rsid w:val="009E1A86"/>
    <w:rsid w:val="009E2A43"/>
    <w:rsid w:val="009E2E46"/>
    <w:rsid w:val="009E2F4D"/>
    <w:rsid w:val="009E2F7C"/>
    <w:rsid w:val="009E2FC7"/>
    <w:rsid w:val="009E3608"/>
    <w:rsid w:val="009E365D"/>
    <w:rsid w:val="009E3F8F"/>
    <w:rsid w:val="009E46BE"/>
    <w:rsid w:val="009E54C5"/>
    <w:rsid w:val="009E58E1"/>
    <w:rsid w:val="009E704E"/>
    <w:rsid w:val="009E722F"/>
    <w:rsid w:val="009E7AB3"/>
    <w:rsid w:val="009F21F5"/>
    <w:rsid w:val="009F2FBB"/>
    <w:rsid w:val="009F3C66"/>
    <w:rsid w:val="009F576E"/>
    <w:rsid w:val="009F5BAA"/>
    <w:rsid w:val="009F676D"/>
    <w:rsid w:val="009F72C3"/>
    <w:rsid w:val="00A0101B"/>
    <w:rsid w:val="00A02A35"/>
    <w:rsid w:val="00A02C95"/>
    <w:rsid w:val="00A02FF5"/>
    <w:rsid w:val="00A037EF"/>
    <w:rsid w:val="00A04BED"/>
    <w:rsid w:val="00A070D1"/>
    <w:rsid w:val="00A103F6"/>
    <w:rsid w:val="00A10DFD"/>
    <w:rsid w:val="00A119F7"/>
    <w:rsid w:val="00A11A1B"/>
    <w:rsid w:val="00A11CAD"/>
    <w:rsid w:val="00A12686"/>
    <w:rsid w:val="00A12B80"/>
    <w:rsid w:val="00A134D3"/>
    <w:rsid w:val="00A143C0"/>
    <w:rsid w:val="00A149DE"/>
    <w:rsid w:val="00A15F93"/>
    <w:rsid w:val="00A1638E"/>
    <w:rsid w:val="00A1679D"/>
    <w:rsid w:val="00A16D86"/>
    <w:rsid w:val="00A175CA"/>
    <w:rsid w:val="00A17ED1"/>
    <w:rsid w:val="00A2088E"/>
    <w:rsid w:val="00A219CF"/>
    <w:rsid w:val="00A22120"/>
    <w:rsid w:val="00A223F3"/>
    <w:rsid w:val="00A22F51"/>
    <w:rsid w:val="00A23455"/>
    <w:rsid w:val="00A27061"/>
    <w:rsid w:val="00A2721E"/>
    <w:rsid w:val="00A279F5"/>
    <w:rsid w:val="00A27B96"/>
    <w:rsid w:val="00A31F3A"/>
    <w:rsid w:val="00A32081"/>
    <w:rsid w:val="00A322E9"/>
    <w:rsid w:val="00A322FA"/>
    <w:rsid w:val="00A3266F"/>
    <w:rsid w:val="00A34259"/>
    <w:rsid w:val="00A3434E"/>
    <w:rsid w:val="00A3447A"/>
    <w:rsid w:val="00A34756"/>
    <w:rsid w:val="00A356E6"/>
    <w:rsid w:val="00A35A92"/>
    <w:rsid w:val="00A3627E"/>
    <w:rsid w:val="00A3647B"/>
    <w:rsid w:val="00A36596"/>
    <w:rsid w:val="00A3730F"/>
    <w:rsid w:val="00A40E4A"/>
    <w:rsid w:val="00A41D3F"/>
    <w:rsid w:val="00A43200"/>
    <w:rsid w:val="00A435F5"/>
    <w:rsid w:val="00A448AB"/>
    <w:rsid w:val="00A44938"/>
    <w:rsid w:val="00A44D1B"/>
    <w:rsid w:val="00A454BC"/>
    <w:rsid w:val="00A45FF7"/>
    <w:rsid w:val="00A460F9"/>
    <w:rsid w:val="00A46507"/>
    <w:rsid w:val="00A47469"/>
    <w:rsid w:val="00A47901"/>
    <w:rsid w:val="00A52F13"/>
    <w:rsid w:val="00A53766"/>
    <w:rsid w:val="00A541D2"/>
    <w:rsid w:val="00A5473C"/>
    <w:rsid w:val="00A54E5B"/>
    <w:rsid w:val="00A55071"/>
    <w:rsid w:val="00A550DA"/>
    <w:rsid w:val="00A557C1"/>
    <w:rsid w:val="00A571E1"/>
    <w:rsid w:val="00A610B4"/>
    <w:rsid w:val="00A62B2C"/>
    <w:rsid w:val="00A63385"/>
    <w:rsid w:val="00A63A04"/>
    <w:rsid w:val="00A63DD4"/>
    <w:rsid w:val="00A64317"/>
    <w:rsid w:val="00A6434A"/>
    <w:rsid w:val="00A64959"/>
    <w:rsid w:val="00A65032"/>
    <w:rsid w:val="00A6508D"/>
    <w:rsid w:val="00A652C4"/>
    <w:rsid w:val="00A661D7"/>
    <w:rsid w:val="00A6633E"/>
    <w:rsid w:val="00A6785F"/>
    <w:rsid w:val="00A67CED"/>
    <w:rsid w:val="00A700AF"/>
    <w:rsid w:val="00A74848"/>
    <w:rsid w:val="00A75D5B"/>
    <w:rsid w:val="00A765B3"/>
    <w:rsid w:val="00A76CF4"/>
    <w:rsid w:val="00A77784"/>
    <w:rsid w:val="00A8059A"/>
    <w:rsid w:val="00A806BB"/>
    <w:rsid w:val="00A80964"/>
    <w:rsid w:val="00A81DFA"/>
    <w:rsid w:val="00A821E5"/>
    <w:rsid w:val="00A8690B"/>
    <w:rsid w:val="00A86E74"/>
    <w:rsid w:val="00A911F5"/>
    <w:rsid w:val="00A93793"/>
    <w:rsid w:val="00A967E3"/>
    <w:rsid w:val="00A97DBD"/>
    <w:rsid w:val="00AA0EB1"/>
    <w:rsid w:val="00AA21FB"/>
    <w:rsid w:val="00AA22BA"/>
    <w:rsid w:val="00AA2413"/>
    <w:rsid w:val="00AA3F53"/>
    <w:rsid w:val="00AA4E1D"/>
    <w:rsid w:val="00AA5E18"/>
    <w:rsid w:val="00AA60B2"/>
    <w:rsid w:val="00AA74A0"/>
    <w:rsid w:val="00AB04C6"/>
    <w:rsid w:val="00AB0AC6"/>
    <w:rsid w:val="00AB0C2B"/>
    <w:rsid w:val="00AB132E"/>
    <w:rsid w:val="00AB2BDD"/>
    <w:rsid w:val="00AB36A3"/>
    <w:rsid w:val="00AB3773"/>
    <w:rsid w:val="00AB3A0B"/>
    <w:rsid w:val="00AB3A63"/>
    <w:rsid w:val="00AB598F"/>
    <w:rsid w:val="00AC06AA"/>
    <w:rsid w:val="00AC22D0"/>
    <w:rsid w:val="00AC2AC6"/>
    <w:rsid w:val="00AC34A6"/>
    <w:rsid w:val="00AC44B8"/>
    <w:rsid w:val="00AC44CC"/>
    <w:rsid w:val="00AC4AF8"/>
    <w:rsid w:val="00AC4DF8"/>
    <w:rsid w:val="00AC5E40"/>
    <w:rsid w:val="00AC7118"/>
    <w:rsid w:val="00AD0D54"/>
    <w:rsid w:val="00AD1D74"/>
    <w:rsid w:val="00AD1FDE"/>
    <w:rsid w:val="00AD2B90"/>
    <w:rsid w:val="00AD423B"/>
    <w:rsid w:val="00AD5A78"/>
    <w:rsid w:val="00AD5C95"/>
    <w:rsid w:val="00AD5FA5"/>
    <w:rsid w:val="00AD6945"/>
    <w:rsid w:val="00AD705F"/>
    <w:rsid w:val="00AD74D8"/>
    <w:rsid w:val="00AD772A"/>
    <w:rsid w:val="00AE17F1"/>
    <w:rsid w:val="00AE2BEB"/>
    <w:rsid w:val="00AE51F5"/>
    <w:rsid w:val="00AE52D1"/>
    <w:rsid w:val="00AE6135"/>
    <w:rsid w:val="00AE7AEB"/>
    <w:rsid w:val="00AF0017"/>
    <w:rsid w:val="00AF29F1"/>
    <w:rsid w:val="00AF3C9C"/>
    <w:rsid w:val="00AF4279"/>
    <w:rsid w:val="00AF5BA4"/>
    <w:rsid w:val="00AF5DCE"/>
    <w:rsid w:val="00AF5E74"/>
    <w:rsid w:val="00AF5F71"/>
    <w:rsid w:val="00AF6588"/>
    <w:rsid w:val="00AF7FC0"/>
    <w:rsid w:val="00B00A3C"/>
    <w:rsid w:val="00B00EA2"/>
    <w:rsid w:val="00B01A82"/>
    <w:rsid w:val="00B0296D"/>
    <w:rsid w:val="00B0303F"/>
    <w:rsid w:val="00B03C03"/>
    <w:rsid w:val="00B03E14"/>
    <w:rsid w:val="00B04407"/>
    <w:rsid w:val="00B04C14"/>
    <w:rsid w:val="00B0530D"/>
    <w:rsid w:val="00B05544"/>
    <w:rsid w:val="00B06B2C"/>
    <w:rsid w:val="00B06BED"/>
    <w:rsid w:val="00B06F59"/>
    <w:rsid w:val="00B07042"/>
    <w:rsid w:val="00B1101F"/>
    <w:rsid w:val="00B110E0"/>
    <w:rsid w:val="00B1143D"/>
    <w:rsid w:val="00B12BDD"/>
    <w:rsid w:val="00B1423C"/>
    <w:rsid w:val="00B145D8"/>
    <w:rsid w:val="00B14696"/>
    <w:rsid w:val="00B15821"/>
    <w:rsid w:val="00B1609C"/>
    <w:rsid w:val="00B16872"/>
    <w:rsid w:val="00B16D7B"/>
    <w:rsid w:val="00B202E0"/>
    <w:rsid w:val="00B20FE4"/>
    <w:rsid w:val="00B212DB"/>
    <w:rsid w:val="00B2146C"/>
    <w:rsid w:val="00B21F01"/>
    <w:rsid w:val="00B2218C"/>
    <w:rsid w:val="00B22B08"/>
    <w:rsid w:val="00B244FC"/>
    <w:rsid w:val="00B2570D"/>
    <w:rsid w:val="00B257D4"/>
    <w:rsid w:val="00B25B28"/>
    <w:rsid w:val="00B25B8D"/>
    <w:rsid w:val="00B2698D"/>
    <w:rsid w:val="00B274E4"/>
    <w:rsid w:val="00B27B1A"/>
    <w:rsid w:val="00B3060D"/>
    <w:rsid w:val="00B30F31"/>
    <w:rsid w:val="00B3125A"/>
    <w:rsid w:val="00B336D5"/>
    <w:rsid w:val="00B34199"/>
    <w:rsid w:val="00B342D4"/>
    <w:rsid w:val="00B348DA"/>
    <w:rsid w:val="00B34C66"/>
    <w:rsid w:val="00B363CD"/>
    <w:rsid w:val="00B36579"/>
    <w:rsid w:val="00B36D5B"/>
    <w:rsid w:val="00B378BD"/>
    <w:rsid w:val="00B37C7D"/>
    <w:rsid w:val="00B40243"/>
    <w:rsid w:val="00B40910"/>
    <w:rsid w:val="00B40A57"/>
    <w:rsid w:val="00B40B5A"/>
    <w:rsid w:val="00B40F0E"/>
    <w:rsid w:val="00B43E7D"/>
    <w:rsid w:val="00B44366"/>
    <w:rsid w:val="00B44BA9"/>
    <w:rsid w:val="00B4548C"/>
    <w:rsid w:val="00B46179"/>
    <w:rsid w:val="00B46481"/>
    <w:rsid w:val="00B467EF"/>
    <w:rsid w:val="00B46DB4"/>
    <w:rsid w:val="00B46E4F"/>
    <w:rsid w:val="00B502F7"/>
    <w:rsid w:val="00B506FD"/>
    <w:rsid w:val="00B50CCC"/>
    <w:rsid w:val="00B50F51"/>
    <w:rsid w:val="00B51353"/>
    <w:rsid w:val="00B51734"/>
    <w:rsid w:val="00B5195C"/>
    <w:rsid w:val="00B51A3D"/>
    <w:rsid w:val="00B52C0D"/>
    <w:rsid w:val="00B52E81"/>
    <w:rsid w:val="00B53391"/>
    <w:rsid w:val="00B53990"/>
    <w:rsid w:val="00B53A7C"/>
    <w:rsid w:val="00B53C39"/>
    <w:rsid w:val="00B54407"/>
    <w:rsid w:val="00B548E5"/>
    <w:rsid w:val="00B54ACE"/>
    <w:rsid w:val="00B54C03"/>
    <w:rsid w:val="00B55556"/>
    <w:rsid w:val="00B55A82"/>
    <w:rsid w:val="00B56FB3"/>
    <w:rsid w:val="00B60306"/>
    <w:rsid w:val="00B60F29"/>
    <w:rsid w:val="00B6102B"/>
    <w:rsid w:val="00B611ED"/>
    <w:rsid w:val="00B63637"/>
    <w:rsid w:val="00B63AF2"/>
    <w:rsid w:val="00B656C0"/>
    <w:rsid w:val="00B66B42"/>
    <w:rsid w:val="00B709D2"/>
    <w:rsid w:val="00B70EA3"/>
    <w:rsid w:val="00B71801"/>
    <w:rsid w:val="00B71F9E"/>
    <w:rsid w:val="00B7263C"/>
    <w:rsid w:val="00B733D9"/>
    <w:rsid w:val="00B73DFA"/>
    <w:rsid w:val="00B742BF"/>
    <w:rsid w:val="00B77085"/>
    <w:rsid w:val="00B777C1"/>
    <w:rsid w:val="00B81467"/>
    <w:rsid w:val="00B81685"/>
    <w:rsid w:val="00B81B8D"/>
    <w:rsid w:val="00B81C0C"/>
    <w:rsid w:val="00B83595"/>
    <w:rsid w:val="00B84125"/>
    <w:rsid w:val="00B849D6"/>
    <w:rsid w:val="00B854C0"/>
    <w:rsid w:val="00B855C8"/>
    <w:rsid w:val="00B867C7"/>
    <w:rsid w:val="00B869E5"/>
    <w:rsid w:val="00B8740A"/>
    <w:rsid w:val="00B87DC7"/>
    <w:rsid w:val="00B90B81"/>
    <w:rsid w:val="00B9126C"/>
    <w:rsid w:val="00B91DEA"/>
    <w:rsid w:val="00B922C6"/>
    <w:rsid w:val="00B93330"/>
    <w:rsid w:val="00B9426E"/>
    <w:rsid w:val="00B953B6"/>
    <w:rsid w:val="00B95722"/>
    <w:rsid w:val="00B96F30"/>
    <w:rsid w:val="00B97AE7"/>
    <w:rsid w:val="00B97F8D"/>
    <w:rsid w:val="00BA014A"/>
    <w:rsid w:val="00BA0AA7"/>
    <w:rsid w:val="00BA0B16"/>
    <w:rsid w:val="00BA0CD4"/>
    <w:rsid w:val="00BA2D6D"/>
    <w:rsid w:val="00BA2DCA"/>
    <w:rsid w:val="00BA3838"/>
    <w:rsid w:val="00BA4B26"/>
    <w:rsid w:val="00BA4E84"/>
    <w:rsid w:val="00BA4F9C"/>
    <w:rsid w:val="00BA55FE"/>
    <w:rsid w:val="00BA57AB"/>
    <w:rsid w:val="00BA7FC3"/>
    <w:rsid w:val="00BB00EA"/>
    <w:rsid w:val="00BB0E41"/>
    <w:rsid w:val="00BB295A"/>
    <w:rsid w:val="00BB2BC3"/>
    <w:rsid w:val="00BB2F72"/>
    <w:rsid w:val="00BB5E77"/>
    <w:rsid w:val="00BB7809"/>
    <w:rsid w:val="00BC0475"/>
    <w:rsid w:val="00BC1D09"/>
    <w:rsid w:val="00BC2CE7"/>
    <w:rsid w:val="00BC314E"/>
    <w:rsid w:val="00BC3326"/>
    <w:rsid w:val="00BC39A8"/>
    <w:rsid w:val="00BC3AFC"/>
    <w:rsid w:val="00BC480D"/>
    <w:rsid w:val="00BC6DCC"/>
    <w:rsid w:val="00BC73F4"/>
    <w:rsid w:val="00BC7EB1"/>
    <w:rsid w:val="00BD07F0"/>
    <w:rsid w:val="00BD0EA7"/>
    <w:rsid w:val="00BD1140"/>
    <w:rsid w:val="00BD2C31"/>
    <w:rsid w:val="00BD322E"/>
    <w:rsid w:val="00BD34A8"/>
    <w:rsid w:val="00BD399D"/>
    <w:rsid w:val="00BD4889"/>
    <w:rsid w:val="00BD4C80"/>
    <w:rsid w:val="00BD4EF8"/>
    <w:rsid w:val="00BD50AC"/>
    <w:rsid w:val="00BD5245"/>
    <w:rsid w:val="00BD52D9"/>
    <w:rsid w:val="00BD5BE3"/>
    <w:rsid w:val="00BD5C2A"/>
    <w:rsid w:val="00BD6A05"/>
    <w:rsid w:val="00BD7E5C"/>
    <w:rsid w:val="00BE05D2"/>
    <w:rsid w:val="00BE06A1"/>
    <w:rsid w:val="00BE0A91"/>
    <w:rsid w:val="00BE113F"/>
    <w:rsid w:val="00BE14A8"/>
    <w:rsid w:val="00BE51C6"/>
    <w:rsid w:val="00BE689B"/>
    <w:rsid w:val="00BE6C88"/>
    <w:rsid w:val="00BE7191"/>
    <w:rsid w:val="00BE77FB"/>
    <w:rsid w:val="00BE7C5A"/>
    <w:rsid w:val="00BF1180"/>
    <w:rsid w:val="00BF1482"/>
    <w:rsid w:val="00BF1D78"/>
    <w:rsid w:val="00BF1EB6"/>
    <w:rsid w:val="00BF27BD"/>
    <w:rsid w:val="00BF39C5"/>
    <w:rsid w:val="00BF441F"/>
    <w:rsid w:val="00BF4496"/>
    <w:rsid w:val="00BF4504"/>
    <w:rsid w:val="00BF52C7"/>
    <w:rsid w:val="00BF664D"/>
    <w:rsid w:val="00C00A58"/>
    <w:rsid w:val="00C01C1A"/>
    <w:rsid w:val="00C01CE3"/>
    <w:rsid w:val="00C03460"/>
    <w:rsid w:val="00C036D6"/>
    <w:rsid w:val="00C03A4A"/>
    <w:rsid w:val="00C03B9A"/>
    <w:rsid w:val="00C03F27"/>
    <w:rsid w:val="00C05AE7"/>
    <w:rsid w:val="00C06DAE"/>
    <w:rsid w:val="00C110BA"/>
    <w:rsid w:val="00C112DE"/>
    <w:rsid w:val="00C116D0"/>
    <w:rsid w:val="00C11805"/>
    <w:rsid w:val="00C11B28"/>
    <w:rsid w:val="00C1304E"/>
    <w:rsid w:val="00C1327B"/>
    <w:rsid w:val="00C145FE"/>
    <w:rsid w:val="00C15179"/>
    <w:rsid w:val="00C16EAC"/>
    <w:rsid w:val="00C172D7"/>
    <w:rsid w:val="00C221C7"/>
    <w:rsid w:val="00C236A6"/>
    <w:rsid w:val="00C24AB4"/>
    <w:rsid w:val="00C24E85"/>
    <w:rsid w:val="00C25519"/>
    <w:rsid w:val="00C25A19"/>
    <w:rsid w:val="00C25FE0"/>
    <w:rsid w:val="00C26297"/>
    <w:rsid w:val="00C27294"/>
    <w:rsid w:val="00C277BE"/>
    <w:rsid w:val="00C27997"/>
    <w:rsid w:val="00C27E26"/>
    <w:rsid w:val="00C3142C"/>
    <w:rsid w:val="00C31BBE"/>
    <w:rsid w:val="00C3255A"/>
    <w:rsid w:val="00C331EF"/>
    <w:rsid w:val="00C33B11"/>
    <w:rsid w:val="00C35181"/>
    <w:rsid w:val="00C35230"/>
    <w:rsid w:val="00C35900"/>
    <w:rsid w:val="00C3604F"/>
    <w:rsid w:val="00C3729E"/>
    <w:rsid w:val="00C379B2"/>
    <w:rsid w:val="00C37C75"/>
    <w:rsid w:val="00C40117"/>
    <w:rsid w:val="00C409E0"/>
    <w:rsid w:val="00C429D2"/>
    <w:rsid w:val="00C4303B"/>
    <w:rsid w:val="00C4391B"/>
    <w:rsid w:val="00C4527A"/>
    <w:rsid w:val="00C45EBB"/>
    <w:rsid w:val="00C46739"/>
    <w:rsid w:val="00C46B05"/>
    <w:rsid w:val="00C46BA1"/>
    <w:rsid w:val="00C47729"/>
    <w:rsid w:val="00C47C08"/>
    <w:rsid w:val="00C501C2"/>
    <w:rsid w:val="00C503BF"/>
    <w:rsid w:val="00C50A69"/>
    <w:rsid w:val="00C51079"/>
    <w:rsid w:val="00C53027"/>
    <w:rsid w:val="00C5337E"/>
    <w:rsid w:val="00C53396"/>
    <w:rsid w:val="00C534CE"/>
    <w:rsid w:val="00C538A3"/>
    <w:rsid w:val="00C545BB"/>
    <w:rsid w:val="00C55503"/>
    <w:rsid w:val="00C56240"/>
    <w:rsid w:val="00C566FC"/>
    <w:rsid w:val="00C5719A"/>
    <w:rsid w:val="00C5726E"/>
    <w:rsid w:val="00C57608"/>
    <w:rsid w:val="00C57C29"/>
    <w:rsid w:val="00C6054C"/>
    <w:rsid w:val="00C616CC"/>
    <w:rsid w:val="00C628BA"/>
    <w:rsid w:val="00C63442"/>
    <w:rsid w:val="00C6462E"/>
    <w:rsid w:val="00C64F55"/>
    <w:rsid w:val="00C65559"/>
    <w:rsid w:val="00C65654"/>
    <w:rsid w:val="00C65940"/>
    <w:rsid w:val="00C666E9"/>
    <w:rsid w:val="00C67432"/>
    <w:rsid w:val="00C6791A"/>
    <w:rsid w:val="00C6794F"/>
    <w:rsid w:val="00C70FAE"/>
    <w:rsid w:val="00C71228"/>
    <w:rsid w:val="00C738AE"/>
    <w:rsid w:val="00C739F4"/>
    <w:rsid w:val="00C73A56"/>
    <w:rsid w:val="00C73B47"/>
    <w:rsid w:val="00C7481A"/>
    <w:rsid w:val="00C80E54"/>
    <w:rsid w:val="00C824DF"/>
    <w:rsid w:val="00C8459C"/>
    <w:rsid w:val="00C84DF2"/>
    <w:rsid w:val="00C8556D"/>
    <w:rsid w:val="00C86E32"/>
    <w:rsid w:val="00C874F9"/>
    <w:rsid w:val="00C87647"/>
    <w:rsid w:val="00C87E1A"/>
    <w:rsid w:val="00C9092F"/>
    <w:rsid w:val="00C92159"/>
    <w:rsid w:val="00C925C7"/>
    <w:rsid w:val="00C93E58"/>
    <w:rsid w:val="00C95CB2"/>
    <w:rsid w:val="00C96608"/>
    <w:rsid w:val="00C97834"/>
    <w:rsid w:val="00C9796A"/>
    <w:rsid w:val="00C97ECE"/>
    <w:rsid w:val="00CA0E7F"/>
    <w:rsid w:val="00CA3158"/>
    <w:rsid w:val="00CA33AF"/>
    <w:rsid w:val="00CA4057"/>
    <w:rsid w:val="00CA4D7F"/>
    <w:rsid w:val="00CA638C"/>
    <w:rsid w:val="00CA6CB4"/>
    <w:rsid w:val="00CB000E"/>
    <w:rsid w:val="00CB15CD"/>
    <w:rsid w:val="00CB1D8C"/>
    <w:rsid w:val="00CB360C"/>
    <w:rsid w:val="00CB3F84"/>
    <w:rsid w:val="00CB4F8D"/>
    <w:rsid w:val="00CB58DD"/>
    <w:rsid w:val="00CB5AC2"/>
    <w:rsid w:val="00CB5C9B"/>
    <w:rsid w:val="00CB5CB8"/>
    <w:rsid w:val="00CB6261"/>
    <w:rsid w:val="00CB6772"/>
    <w:rsid w:val="00CB68E6"/>
    <w:rsid w:val="00CC0445"/>
    <w:rsid w:val="00CC1188"/>
    <w:rsid w:val="00CC192E"/>
    <w:rsid w:val="00CC215C"/>
    <w:rsid w:val="00CC215E"/>
    <w:rsid w:val="00CC23DF"/>
    <w:rsid w:val="00CC2CC8"/>
    <w:rsid w:val="00CC3420"/>
    <w:rsid w:val="00CC3F94"/>
    <w:rsid w:val="00CC4F35"/>
    <w:rsid w:val="00CC5728"/>
    <w:rsid w:val="00CC6154"/>
    <w:rsid w:val="00CC7078"/>
    <w:rsid w:val="00CC729C"/>
    <w:rsid w:val="00CC7420"/>
    <w:rsid w:val="00CC7A37"/>
    <w:rsid w:val="00CC7FDB"/>
    <w:rsid w:val="00CD0A3A"/>
    <w:rsid w:val="00CD0C15"/>
    <w:rsid w:val="00CD0D05"/>
    <w:rsid w:val="00CD21D0"/>
    <w:rsid w:val="00CD3859"/>
    <w:rsid w:val="00CD3CB7"/>
    <w:rsid w:val="00CD3FC0"/>
    <w:rsid w:val="00CD4615"/>
    <w:rsid w:val="00CD4CD7"/>
    <w:rsid w:val="00CD4FC0"/>
    <w:rsid w:val="00CD50C3"/>
    <w:rsid w:val="00CD60E9"/>
    <w:rsid w:val="00CD6189"/>
    <w:rsid w:val="00CE1585"/>
    <w:rsid w:val="00CE1A53"/>
    <w:rsid w:val="00CE1D99"/>
    <w:rsid w:val="00CE3045"/>
    <w:rsid w:val="00CE3303"/>
    <w:rsid w:val="00CE3EE6"/>
    <w:rsid w:val="00CE41C8"/>
    <w:rsid w:val="00CE44DF"/>
    <w:rsid w:val="00CE5D8F"/>
    <w:rsid w:val="00CE67B8"/>
    <w:rsid w:val="00CE6F78"/>
    <w:rsid w:val="00CF087D"/>
    <w:rsid w:val="00CF0D4B"/>
    <w:rsid w:val="00CF13C1"/>
    <w:rsid w:val="00CF1A67"/>
    <w:rsid w:val="00CF1D6D"/>
    <w:rsid w:val="00CF4E9C"/>
    <w:rsid w:val="00CF550E"/>
    <w:rsid w:val="00CF58B7"/>
    <w:rsid w:val="00CF6095"/>
    <w:rsid w:val="00CF6F2D"/>
    <w:rsid w:val="00CF7175"/>
    <w:rsid w:val="00CF7E15"/>
    <w:rsid w:val="00D00913"/>
    <w:rsid w:val="00D0142B"/>
    <w:rsid w:val="00D01791"/>
    <w:rsid w:val="00D024B9"/>
    <w:rsid w:val="00D02D2B"/>
    <w:rsid w:val="00D0343F"/>
    <w:rsid w:val="00D046DE"/>
    <w:rsid w:val="00D054F5"/>
    <w:rsid w:val="00D056C8"/>
    <w:rsid w:val="00D05947"/>
    <w:rsid w:val="00D06753"/>
    <w:rsid w:val="00D074F3"/>
    <w:rsid w:val="00D07A12"/>
    <w:rsid w:val="00D07FBF"/>
    <w:rsid w:val="00D123EE"/>
    <w:rsid w:val="00D1292C"/>
    <w:rsid w:val="00D13AC3"/>
    <w:rsid w:val="00D13BB1"/>
    <w:rsid w:val="00D14F12"/>
    <w:rsid w:val="00D1511B"/>
    <w:rsid w:val="00D157E8"/>
    <w:rsid w:val="00D15EA2"/>
    <w:rsid w:val="00D1610F"/>
    <w:rsid w:val="00D16320"/>
    <w:rsid w:val="00D16F63"/>
    <w:rsid w:val="00D17798"/>
    <w:rsid w:val="00D17DC3"/>
    <w:rsid w:val="00D17F06"/>
    <w:rsid w:val="00D17FD7"/>
    <w:rsid w:val="00D20459"/>
    <w:rsid w:val="00D20AEB"/>
    <w:rsid w:val="00D20BD1"/>
    <w:rsid w:val="00D20FD9"/>
    <w:rsid w:val="00D2143C"/>
    <w:rsid w:val="00D23281"/>
    <w:rsid w:val="00D238BE"/>
    <w:rsid w:val="00D23B91"/>
    <w:rsid w:val="00D259AD"/>
    <w:rsid w:val="00D2671B"/>
    <w:rsid w:val="00D2776C"/>
    <w:rsid w:val="00D27E12"/>
    <w:rsid w:val="00D30151"/>
    <w:rsid w:val="00D30245"/>
    <w:rsid w:val="00D3043B"/>
    <w:rsid w:val="00D31D2E"/>
    <w:rsid w:val="00D31ED1"/>
    <w:rsid w:val="00D35688"/>
    <w:rsid w:val="00D356D0"/>
    <w:rsid w:val="00D35B33"/>
    <w:rsid w:val="00D364E2"/>
    <w:rsid w:val="00D36B33"/>
    <w:rsid w:val="00D37763"/>
    <w:rsid w:val="00D41BF0"/>
    <w:rsid w:val="00D43105"/>
    <w:rsid w:val="00D43393"/>
    <w:rsid w:val="00D44433"/>
    <w:rsid w:val="00D44BB9"/>
    <w:rsid w:val="00D45ABB"/>
    <w:rsid w:val="00D46EE8"/>
    <w:rsid w:val="00D47864"/>
    <w:rsid w:val="00D50359"/>
    <w:rsid w:val="00D51D13"/>
    <w:rsid w:val="00D52297"/>
    <w:rsid w:val="00D52CB7"/>
    <w:rsid w:val="00D53070"/>
    <w:rsid w:val="00D53725"/>
    <w:rsid w:val="00D54B55"/>
    <w:rsid w:val="00D55250"/>
    <w:rsid w:val="00D552CF"/>
    <w:rsid w:val="00D55968"/>
    <w:rsid w:val="00D55D2A"/>
    <w:rsid w:val="00D56D02"/>
    <w:rsid w:val="00D57659"/>
    <w:rsid w:val="00D57A5B"/>
    <w:rsid w:val="00D6008F"/>
    <w:rsid w:val="00D60589"/>
    <w:rsid w:val="00D60D89"/>
    <w:rsid w:val="00D61203"/>
    <w:rsid w:val="00D6188B"/>
    <w:rsid w:val="00D62FBF"/>
    <w:rsid w:val="00D63975"/>
    <w:rsid w:val="00D6491C"/>
    <w:rsid w:val="00D65237"/>
    <w:rsid w:val="00D65C8C"/>
    <w:rsid w:val="00D66D77"/>
    <w:rsid w:val="00D66F80"/>
    <w:rsid w:val="00D672AB"/>
    <w:rsid w:val="00D67423"/>
    <w:rsid w:val="00D67512"/>
    <w:rsid w:val="00D67A04"/>
    <w:rsid w:val="00D67B80"/>
    <w:rsid w:val="00D70616"/>
    <w:rsid w:val="00D70BB6"/>
    <w:rsid w:val="00D719F0"/>
    <w:rsid w:val="00D72932"/>
    <w:rsid w:val="00D73DEC"/>
    <w:rsid w:val="00D743F3"/>
    <w:rsid w:val="00D7465C"/>
    <w:rsid w:val="00D7519A"/>
    <w:rsid w:val="00D75E61"/>
    <w:rsid w:val="00D76126"/>
    <w:rsid w:val="00D77027"/>
    <w:rsid w:val="00D77939"/>
    <w:rsid w:val="00D802C8"/>
    <w:rsid w:val="00D80D73"/>
    <w:rsid w:val="00D81DEA"/>
    <w:rsid w:val="00D834C8"/>
    <w:rsid w:val="00D852FC"/>
    <w:rsid w:val="00D85CDB"/>
    <w:rsid w:val="00D86EA2"/>
    <w:rsid w:val="00D86EC6"/>
    <w:rsid w:val="00D877B9"/>
    <w:rsid w:val="00D8798E"/>
    <w:rsid w:val="00D900BA"/>
    <w:rsid w:val="00D90172"/>
    <w:rsid w:val="00D90DA3"/>
    <w:rsid w:val="00D90EF2"/>
    <w:rsid w:val="00D914D4"/>
    <w:rsid w:val="00D918E6"/>
    <w:rsid w:val="00D92100"/>
    <w:rsid w:val="00D9251B"/>
    <w:rsid w:val="00D94C73"/>
    <w:rsid w:val="00D94C78"/>
    <w:rsid w:val="00D95D9D"/>
    <w:rsid w:val="00D9731A"/>
    <w:rsid w:val="00D97EB5"/>
    <w:rsid w:val="00DA20F2"/>
    <w:rsid w:val="00DA24D8"/>
    <w:rsid w:val="00DA3156"/>
    <w:rsid w:val="00DA3605"/>
    <w:rsid w:val="00DA452D"/>
    <w:rsid w:val="00DA4B93"/>
    <w:rsid w:val="00DA5124"/>
    <w:rsid w:val="00DA54D6"/>
    <w:rsid w:val="00DA5EAA"/>
    <w:rsid w:val="00DA6692"/>
    <w:rsid w:val="00DA69D3"/>
    <w:rsid w:val="00DA7215"/>
    <w:rsid w:val="00DA7704"/>
    <w:rsid w:val="00DA7CBF"/>
    <w:rsid w:val="00DB094B"/>
    <w:rsid w:val="00DB3023"/>
    <w:rsid w:val="00DB47D8"/>
    <w:rsid w:val="00DB4B05"/>
    <w:rsid w:val="00DB4B31"/>
    <w:rsid w:val="00DB545E"/>
    <w:rsid w:val="00DB7A7B"/>
    <w:rsid w:val="00DB7EC9"/>
    <w:rsid w:val="00DB7FA3"/>
    <w:rsid w:val="00DC0025"/>
    <w:rsid w:val="00DC1752"/>
    <w:rsid w:val="00DC29C4"/>
    <w:rsid w:val="00DC3716"/>
    <w:rsid w:val="00DC3B95"/>
    <w:rsid w:val="00DC3F32"/>
    <w:rsid w:val="00DC601E"/>
    <w:rsid w:val="00DC6262"/>
    <w:rsid w:val="00DC6D3A"/>
    <w:rsid w:val="00DC708F"/>
    <w:rsid w:val="00DC72AA"/>
    <w:rsid w:val="00DC7B94"/>
    <w:rsid w:val="00DD09D5"/>
    <w:rsid w:val="00DD102A"/>
    <w:rsid w:val="00DD10A8"/>
    <w:rsid w:val="00DD1498"/>
    <w:rsid w:val="00DD1546"/>
    <w:rsid w:val="00DD1830"/>
    <w:rsid w:val="00DD24D9"/>
    <w:rsid w:val="00DD2E62"/>
    <w:rsid w:val="00DD2FDF"/>
    <w:rsid w:val="00DD49C1"/>
    <w:rsid w:val="00DD4CC3"/>
    <w:rsid w:val="00DD62DF"/>
    <w:rsid w:val="00DE39F3"/>
    <w:rsid w:val="00DE497B"/>
    <w:rsid w:val="00DF056A"/>
    <w:rsid w:val="00DF0DBB"/>
    <w:rsid w:val="00DF0FB3"/>
    <w:rsid w:val="00DF130C"/>
    <w:rsid w:val="00DF18C7"/>
    <w:rsid w:val="00DF51A5"/>
    <w:rsid w:val="00DF5456"/>
    <w:rsid w:val="00DF6742"/>
    <w:rsid w:val="00DF7D45"/>
    <w:rsid w:val="00DF7F30"/>
    <w:rsid w:val="00DF7FEA"/>
    <w:rsid w:val="00E000D9"/>
    <w:rsid w:val="00E01812"/>
    <w:rsid w:val="00E01F65"/>
    <w:rsid w:val="00E01FD1"/>
    <w:rsid w:val="00E02735"/>
    <w:rsid w:val="00E03585"/>
    <w:rsid w:val="00E0375E"/>
    <w:rsid w:val="00E04FB5"/>
    <w:rsid w:val="00E05C89"/>
    <w:rsid w:val="00E05CA0"/>
    <w:rsid w:val="00E06C7E"/>
    <w:rsid w:val="00E06DB2"/>
    <w:rsid w:val="00E06EA5"/>
    <w:rsid w:val="00E100A1"/>
    <w:rsid w:val="00E10144"/>
    <w:rsid w:val="00E118A3"/>
    <w:rsid w:val="00E12313"/>
    <w:rsid w:val="00E12772"/>
    <w:rsid w:val="00E1370A"/>
    <w:rsid w:val="00E14D70"/>
    <w:rsid w:val="00E15368"/>
    <w:rsid w:val="00E15528"/>
    <w:rsid w:val="00E1668C"/>
    <w:rsid w:val="00E169A1"/>
    <w:rsid w:val="00E20249"/>
    <w:rsid w:val="00E21185"/>
    <w:rsid w:val="00E217D6"/>
    <w:rsid w:val="00E21D60"/>
    <w:rsid w:val="00E222A6"/>
    <w:rsid w:val="00E228B3"/>
    <w:rsid w:val="00E23BC1"/>
    <w:rsid w:val="00E24C87"/>
    <w:rsid w:val="00E2507B"/>
    <w:rsid w:val="00E262B0"/>
    <w:rsid w:val="00E266FD"/>
    <w:rsid w:val="00E26B4C"/>
    <w:rsid w:val="00E270DF"/>
    <w:rsid w:val="00E32661"/>
    <w:rsid w:val="00E32BDC"/>
    <w:rsid w:val="00E337C1"/>
    <w:rsid w:val="00E36013"/>
    <w:rsid w:val="00E368D1"/>
    <w:rsid w:val="00E37584"/>
    <w:rsid w:val="00E40643"/>
    <w:rsid w:val="00E410C7"/>
    <w:rsid w:val="00E431D2"/>
    <w:rsid w:val="00E43B57"/>
    <w:rsid w:val="00E44BB5"/>
    <w:rsid w:val="00E44FAC"/>
    <w:rsid w:val="00E451FF"/>
    <w:rsid w:val="00E45400"/>
    <w:rsid w:val="00E45408"/>
    <w:rsid w:val="00E45ED8"/>
    <w:rsid w:val="00E50B74"/>
    <w:rsid w:val="00E516BE"/>
    <w:rsid w:val="00E51833"/>
    <w:rsid w:val="00E52AB3"/>
    <w:rsid w:val="00E52E0F"/>
    <w:rsid w:val="00E549AB"/>
    <w:rsid w:val="00E54EBF"/>
    <w:rsid w:val="00E55627"/>
    <w:rsid w:val="00E556FD"/>
    <w:rsid w:val="00E56686"/>
    <w:rsid w:val="00E57204"/>
    <w:rsid w:val="00E577E3"/>
    <w:rsid w:val="00E57B43"/>
    <w:rsid w:val="00E61771"/>
    <w:rsid w:val="00E63546"/>
    <w:rsid w:val="00E64930"/>
    <w:rsid w:val="00E6518A"/>
    <w:rsid w:val="00E65D10"/>
    <w:rsid w:val="00E663F8"/>
    <w:rsid w:val="00E666F5"/>
    <w:rsid w:val="00E66744"/>
    <w:rsid w:val="00E66D98"/>
    <w:rsid w:val="00E672CE"/>
    <w:rsid w:val="00E67B84"/>
    <w:rsid w:val="00E70F8A"/>
    <w:rsid w:val="00E726C2"/>
    <w:rsid w:val="00E74C42"/>
    <w:rsid w:val="00E764CE"/>
    <w:rsid w:val="00E77C6C"/>
    <w:rsid w:val="00E77FE0"/>
    <w:rsid w:val="00E80304"/>
    <w:rsid w:val="00E808E2"/>
    <w:rsid w:val="00E83165"/>
    <w:rsid w:val="00E83623"/>
    <w:rsid w:val="00E839E7"/>
    <w:rsid w:val="00E83C03"/>
    <w:rsid w:val="00E83D67"/>
    <w:rsid w:val="00E840A8"/>
    <w:rsid w:val="00E842F1"/>
    <w:rsid w:val="00E914A9"/>
    <w:rsid w:val="00E9195C"/>
    <w:rsid w:val="00E91998"/>
    <w:rsid w:val="00E91CE2"/>
    <w:rsid w:val="00E91D0D"/>
    <w:rsid w:val="00E922AF"/>
    <w:rsid w:val="00E9245F"/>
    <w:rsid w:val="00E93D59"/>
    <w:rsid w:val="00E943E1"/>
    <w:rsid w:val="00E94589"/>
    <w:rsid w:val="00E94F28"/>
    <w:rsid w:val="00E9650E"/>
    <w:rsid w:val="00EA0DDE"/>
    <w:rsid w:val="00EA0F61"/>
    <w:rsid w:val="00EA1BB1"/>
    <w:rsid w:val="00EA2278"/>
    <w:rsid w:val="00EA45E2"/>
    <w:rsid w:val="00EA4ADE"/>
    <w:rsid w:val="00EA6A1E"/>
    <w:rsid w:val="00EA6F60"/>
    <w:rsid w:val="00EA7282"/>
    <w:rsid w:val="00EB0376"/>
    <w:rsid w:val="00EB0BD8"/>
    <w:rsid w:val="00EB1537"/>
    <w:rsid w:val="00EB16E6"/>
    <w:rsid w:val="00EB264F"/>
    <w:rsid w:val="00EB29E6"/>
    <w:rsid w:val="00EB2CBF"/>
    <w:rsid w:val="00EB34C7"/>
    <w:rsid w:val="00EB4EC7"/>
    <w:rsid w:val="00EB4FA2"/>
    <w:rsid w:val="00EB7391"/>
    <w:rsid w:val="00EB7C97"/>
    <w:rsid w:val="00EC1AD5"/>
    <w:rsid w:val="00EC24F9"/>
    <w:rsid w:val="00EC28F5"/>
    <w:rsid w:val="00EC3721"/>
    <w:rsid w:val="00EC3C5D"/>
    <w:rsid w:val="00EC5A71"/>
    <w:rsid w:val="00EC6663"/>
    <w:rsid w:val="00ED0143"/>
    <w:rsid w:val="00ED0DAA"/>
    <w:rsid w:val="00ED123B"/>
    <w:rsid w:val="00ED26FA"/>
    <w:rsid w:val="00ED35F3"/>
    <w:rsid w:val="00ED3F4C"/>
    <w:rsid w:val="00ED42BA"/>
    <w:rsid w:val="00ED6195"/>
    <w:rsid w:val="00ED6E7D"/>
    <w:rsid w:val="00EE0C5A"/>
    <w:rsid w:val="00EE181E"/>
    <w:rsid w:val="00EE1A93"/>
    <w:rsid w:val="00EE1B90"/>
    <w:rsid w:val="00EE2381"/>
    <w:rsid w:val="00EE28AC"/>
    <w:rsid w:val="00EE322C"/>
    <w:rsid w:val="00EE36A9"/>
    <w:rsid w:val="00EE3F89"/>
    <w:rsid w:val="00EE3FC7"/>
    <w:rsid w:val="00EE463F"/>
    <w:rsid w:val="00EE4762"/>
    <w:rsid w:val="00EE4B3A"/>
    <w:rsid w:val="00EE4CD8"/>
    <w:rsid w:val="00EE4D07"/>
    <w:rsid w:val="00EE5814"/>
    <w:rsid w:val="00EE5971"/>
    <w:rsid w:val="00EE5D33"/>
    <w:rsid w:val="00EE7699"/>
    <w:rsid w:val="00EF02DE"/>
    <w:rsid w:val="00EF262B"/>
    <w:rsid w:val="00EF3F86"/>
    <w:rsid w:val="00EF4D22"/>
    <w:rsid w:val="00EF649C"/>
    <w:rsid w:val="00EF7099"/>
    <w:rsid w:val="00EF7B3D"/>
    <w:rsid w:val="00F00A53"/>
    <w:rsid w:val="00F00B9D"/>
    <w:rsid w:val="00F00E0D"/>
    <w:rsid w:val="00F0126F"/>
    <w:rsid w:val="00F0155A"/>
    <w:rsid w:val="00F01650"/>
    <w:rsid w:val="00F01BD7"/>
    <w:rsid w:val="00F01CB3"/>
    <w:rsid w:val="00F0217A"/>
    <w:rsid w:val="00F033C0"/>
    <w:rsid w:val="00F05B08"/>
    <w:rsid w:val="00F062EA"/>
    <w:rsid w:val="00F108A3"/>
    <w:rsid w:val="00F11C61"/>
    <w:rsid w:val="00F127AB"/>
    <w:rsid w:val="00F130AC"/>
    <w:rsid w:val="00F14026"/>
    <w:rsid w:val="00F14865"/>
    <w:rsid w:val="00F14E1D"/>
    <w:rsid w:val="00F150F0"/>
    <w:rsid w:val="00F15877"/>
    <w:rsid w:val="00F15DEE"/>
    <w:rsid w:val="00F17AC8"/>
    <w:rsid w:val="00F17DC8"/>
    <w:rsid w:val="00F17F8F"/>
    <w:rsid w:val="00F20BF0"/>
    <w:rsid w:val="00F22538"/>
    <w:rsid w:val="00F22D05"/>
    <w:rsid w:val="00F2315A"/>
    <w:rsid w:val="00F24027"/>
    <w:rsid w:val="00F245BD"/>
    <w:rsid w:val="00F2639D"/>
    <w:rsid w:val="00F267A2"/>
    <w:rsid w:val="00F26D5E"/>
    <w:rsid w:val="00F27A50"/>
    <w:rsid w:val="00F27B4F"/>
    <w:rsid w:val="00F27F9F"/>
    <w:rsid w:val="00F3016E"/>
    <w:rsid w:val="00F302A8"/>
    <w:rsid w:val="00F303E5"/>
    <w:rsid w:val="00F31B75"/>
    <w:rsid w:val="00F31C4F"/>
    <w:rsid w:val="00F3272A"/>
    <w:rsid w:val="00F335C6"/>
    <w:rsid w:val="00F340D8"/>
    <w:rsid w:val="00F3502E"/>
    <w:rsid w:val="00F3692D"/>
    <w:rsid w:val="00F36A42"/>
    <w:rsid w:val="00F37CC1"/>
    <w:rsid w:val="00F400E6"/>
    <w:rsid w:val="00F406ED"/>
    <w:rsid w:val="00F41C90"/>
    <w:rsid w:val="00F4202E"/>
    <w:rsid w:val="00F432AB"/>
    <w:rsid w:val="00F43425"/>
    <w:rsid w:val="00F435BB"/>
    <w:rsid w:val="00F4411D"/>
    <w:rsid w:val="00F45763"/>
    <w:rsid w:val="00F461D0"/>
    <w:rsid w:val="00F46DC4"/>
    <w:rsid w:val="00F529D5"/>
    <w:rsid w:val="00F52FAE"/>
    <w:rsid w:val="00F53C93"/>
    <w:rsid w:val="00F55715"/>
    <w:rsid w:val="00F56BE2"/>
    <w:rsid w:val="00F608A4"/>
    <w:rsid w:val="00F60C39"/>
    <w:rsid w:val="00F60C84"/>
    <w:rsid w:val="00F610B3"/>
    <w:rsid w:val="00F6241D"/>
    <w:rsid w:val="00F63164"/>
    <w:rsid w:val="00F64186"/>
    <w:rsid w:val="00F654DE"/>
    <w:rsid w:val="00F65BDF"/>
    <w:rsid w:val="00F66F13"/>
    <w:rsid w:val="00F717B9"/>
    <w:rsid w:val="00F72005"/>
    <w:rsid w:val="00F726AB"/>
    <w:rsid w:val="00F73184"/>
    <w:rsid w:val="00F736D1"/>
    <w:rsid w:val="00F75CA9"/>
    <w:rsid w:val="00F8035C"/>
    <w:rsid w:val="00F80470"/>
    <w:rsid w:val="00F8159C"/>
    <w:rsid w:val="00F8169F"/>
    <w:rsid w:val="00F81F9D"/>
    <w:rsid w:val="00F82E7C"/>
    <w:rsid w:val="00F83CC3"/>
    <w:rsid w:val="00F84DA0"/>
    <w:rsid w:val="00F85E46"/>
    <w:rsid w:val="00F86872"/>
    <w:rsid w:val="00F86BB2"/>
    <w:rsid w:val="00F871CB"/>
    <w:rsid w:val="00F902E2"/>
    <w:rsid w:val="00F91D2A"/>
    <w:rsid w:val="00F92250"/>
    <w:rsid w:val="00F9310F"/>
    <w:rsid w:val="00F93CE6"/>
    <w:rsid w:val="00F94573"/>
    <w:rsid w:val="00F94A14"/>
    <w:rsid w:val="00F94D66"/>
    <w:rsid w:val="00F96051"/>
    <w:rsid w:val="00F969C8"/>
    <w:rsid w:val="00F97518"/>
    <w:rsid w:val="00F97879"/>
    <w:rsid w:val="00F978C9"/>
    <w:rsid w:val="00F97952"/>
    <w:rsid w:val="00F97DE9"/>
    <w:rsid w:val="00FA1CDA"/>
    <w:rsid w:val="00FA2C2B"/>
    <w:rsid w:val="00FA2CB3"/>
    <w:rsid w:val="00FA3FA5"/>
    <w:rsid w:val="00FA4C06"/>
    <w:rsid w:val="00FA4E81"/>
    <w:rsid w:val="00FA5054"/>
    <w:rsid w:val="00FA6A64"/>
    <w:rsid w:val="00FB0426"/>
    <w:rsid w:val="00FB0A1D"/>
    <w:rsid w:val="00FB0BAD"/>
    <w:rsid w:val="00FB106B"/>
    <w:rsid w:val="00FB1277"/>
    <w:rsid w:val="00FB2418"/>
    <w:rsid w:val="00FB31B5"/>
    <w:rsid w:val="00FB359A"/>
    <w:rsid w:val="00FB445F"/>
    <w:rsid w:val="00FB4DE4"/>
    <w:rsid w:val="00FB6B5A"/>
    <w:rsid w:val="00FB766C"/>
    <w:rsid w:val="00FC2079"/>
    <w:rsid w:val="00FC2F38"/>
    <w:rsid w:val="00FC37CC"/>
    <w:rsid w:val="00FC41D9"/>
    <w:rsid w:val="00FC659A"/>
    <w:rsid w:val="00FC6FF9"/>
    <w:rsid w:val="00FC76AC"/>
    <w:rsid w:val="00FC78CE"/>
    <w:rsid w:val="00FD05C9"/>
    <w:rsid w:val="00FD1A8B"/>
    <w:rsid w:val="00FD1C2E"/>
    <w:rsid w:val="00FD255B"/>
    <w:rsid w:val="00FD46AB"/>
    <w:rsid w:val="00FD4BB0"/>
    <w:rsid w:val="00FD6B8F"/>
    <w:rsid w:val="00FD73AD"/>
    <w:rsid w:val="00FE0AB9"/>
    <w:rsid w:val="00FE19DB"/>
    <w:rsid w:val="00FE3EE4"/>
    <w:rsid w:val="00FE4532"/>
    <w:rsid w:val="00FE4763"/>
    <w:rsid w:val="00FE4CE6"/>
    <w:rsid w:val="00FE51A5"/>
    <w:rsid w:val="00FE558F"/>
    <w:rsid w:val="00FE5BA0"/>
    <w:rsid w:val="00FE5F14"/>
    <w:rsid w:val="00FE5F81"/>
    <w:rsid w:val="00FE6103"/>
    <w:rsid w:val="00FE6532"/>
    <w:rsid w:val="00FE7542"/>
    <w:rsid w:val="00FF07A5"/>
    <w:rsid w:val="00FF0D03"/>
    <w:rsid w:val="00FF0E24"/>
    <w:rsid w:val="00FF1E67"/>
    <w:rsid w:val="00FF245E"/>
    <w:rsid w:val="00FF24D2"/>
    <w:rsid w:val="00FF289D"/>
    <w:rsid w:val="00FF2B10"/>
    <w:rsid w:val="00FF2F84"/>
    <w:rsid w:val="00FF301C"/>
    <w:rsid w:val="00FF4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03BB7-C430-4FBA-9EB1-5A0DBE3D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3E1A6C"/>
    <w:pPr>
      <w:pBdr>
        <w:bottom w:val="single" w:sz="6" w:space="8" w:color="CCCCCC"/>
      </w:pBdr>
      <w:spacing w:after="150" w:line="240" w:lineRule="auto"/>
      <w:outlineLvl w:val="0"/>
    </w:pPr>
    <w:rPr>
      <w:rFonts w:ascii="Times New Roman" w:eastAsiaTheme="minorEastAsia" w:hAnsi="Times New Roman" w:cs="Times New Roman"/>
      <w:b/>
      <w:bCs/>
      <w:kern w:val="36"/>
      <w:sz w:val="36"/>
      <w:szCs w:val="36"/>
      <w:lang w:eastAsia="pl-PL"/>
    </w:rPr>
  </w:style>
  <w:style w:type="paragraph" w:styleId="Nagwek2">
    <w:name w:val="heading 2"/>
    <w:basedOn w:val="Normalny"/>
    <w:link w:val="Nagwek2Znak"/>
    <w:uiPriority w:val="9"/>
    <w:qFormat/>
    <w:rsid w:val="003E1A6C"/>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qFormat/>
    <w:rsid w:val="009E46BE"/>
    <w:pPr>
      <w:ind w:left="720"/>
      <w:contextualSpacing/>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9E46BE"/>
  </w:style>
  <w:style w:type="character" w:customStyle="1" w:styleId="Nagwek1Znak">
    <w:name w:val="Nagłówek 1 Znak"/>
    <w:basedOn w:val="Domylnaczcionkaakapitu"/>
    <w:link w:val="Nagwek1"/>
    <w:uiPriority w:val="9"/>
    <w:rsid w:val="003E1A6C"/>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rsid w:val="003E1A6C"/>
    <w:rPr>
      <w:rFonts w:ascii="Times New Roman" w:eastAsiaTheme="minorEastAsia" w:hAnsi="Times New Roman" w:cs="Times New Roman"/>
      <w:b/>
      <w:bCs/>
      <w:sz w:val="36"/>
      <w:szCs w:val="36"/>
      <w:lang w:eastAsia="pl-PL"/>
    </w:rPr>
  </w:style>
  <w:style w:type="paragraph" w:styleId="Tekstprzypisukocowego">
    <w:name w:val="endnote text"/>
    <w:basedOn w:val="Normalny"/>
    <w:link w:val="TekstprzypisukocowegoZnak"/>
    <w:uiPriority w:val="99"/>
    <w:semiHidden/>
    <w:unhideWhenUsed/>
    <w:rsid w:val="00A04B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4BED"/>
    <w:rPr>
      <w:sz w:val="20"/>
      <w:szCs w:val="20"/>
    </w:rPr>
  </w:style>
  <w:style w:type="character" w:styleId="Odwoanieprzypisukocowego">
    <w:name w:val="endnote reference"/>
    <w:basedOn w:val="Domylnaczcionkaakapitu"/>
    <w:uiPriority w:val="99"/>
    <w:semiHidden/>
    <w:unhideWhenUsed/>
    <w:rsid w:val="00A04BED"/>
    <w:rPr>
      <w:vertAlign w:val="superscript"/>
    </w:rPr>
  </w:style>
  <w:style w:type="paragraph" w:customStyle="1" w:styleId="Default">
    <w:name w:val="Default"/>
    <w:rsid w:val="00842656"/>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2F4CB4"/>
    <w:rPr>
      <w:b/>
      <w:bCs/>
    </w:rPr>
  </w:style>
  <w:style w:type="paragraph" w:styleId="Tekstpodstawowy">
    <w:name w:val="Body Text"/>
    <w:basedOn w:val="Normalny"/>
    <w:link w:val="TekstpodstawowyZnak"/>
    <w:rsid w:val="005852C5"/>
    <w:pPr>
      <w:suppressAutoHyphens/>
      <w:spacing w:after="0" w:line="240" w:lineRule="auto"/>
    </w:pPr>
    <w:rPr>
      <w:rFonts w:ascii="Times New Roman" w:eastAsia="Times New Roman" w:hAnsi="Times New Roman" w:cs="Times New Roman"/>
      <w:kern w:val="1"/>
      <w:sz w:val="24"/>
      <w:szCs w:val="20"/>
      <w:lang w:eastAsia="pl-PL"/>
    </w:rPr>
  </w:style>
  <w:style w:type="character" w:customStyle="1" w:styleId="TekstpodstawowyZnak">
    <w:name w:val="Tekst podstawowy Znak"/>
    <w:basedOn w:val="Domylnaczcionkaakapitu"/>
    <w:link w:val="Tekstpodstawowy"/>
    <w:rsid w:val="005852C5"/>
    <w:rPr>
      <w:rFonts w:ascii="Times New Roman" w:eastAsia="Times New Roman" w:hAnsi="Times New Roman" w:cs="Times New Roman"/>
      <w:kern w:val="1"/>
      <w:sz w:val="24"/>
      <w:szCs w:val="20"/>
      <w:lang w:eastAsia="pl-PL"/>
    </w:rPr>
  </w:style>
  <w:style w:type="paragraph" w:customStyle="1" w:styleId="Tekstblokowy1">
    <w:name w:val="Tekst blokowy1"/>
    <w:basedOn w:val="Normalny"/>
    <w:rsid w:val="0084430F"/>
    <w:pPr>
      <w:widowControl w:val="0"/>
      <w:suppressAutoHyphens/>
      <w:spacing w:after="0" w:line="240" w:lineRule="auto"/>
      <w:ind w:left="60" w:right="-56"/>
    </w:pPr>
    <w:rPr>
      <w:rFonts w:ascii="Times New Roman" w:eastAsia="Arial Unicode MS" w:hAnsi="Times New Roman" w:cs="Tahoma"/>
      <w:kern w:val="1"/>
      <w:sz w:val="24"/>
      <w:szCs w:val="24"/>
      <w:lang w:eastAsia="hi-IN" w:bidi="hi-IN"/>
    </w:rPr>
  </w:style>
  <w:style w:type="paragraph" w:customStyle="1" w:styleId="Standard">
    <w:name w:val="Standard"/>
    <w:rsid w:val="0075456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
    <w:name w:val="header"/>
    <w:basedOn w:val="Normalny"/>
    <w:link w:val="NagwekZnak"/>
    <w:uiPriority w:val="99"/>
    <w:unhideWhenUsed/>
    <w:rsid w:val="00163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11B"/>
  </w:style>
  <w:style w:type="paragraph" w:styleId="Stopka">
    <w:name w:val="footer"/>
    <w:basedOn w:val="Normalny"/>
    <w:link w:val="StopkaZnak"/>
    <w:uiPriority w:val="99"/>
    <w:unhideWhenUsed/>
    <w:rsid w:val="00163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11B"/>
  </w:style>
  <w:style w:type="paragraph" w:styleId="NormalnyWeb">
    <w:name w:val="Normal (Web)"/>
    <w:basedOn w:val="Normalny"/>
    <w:uiPriority w:val="99"/>
    <w:unhideWhenUsed/>
    <w:rsid w:val="004B16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136118"/>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14:ligatures w14:val="standardContextu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136118"/>
    <w:rPr>
      <w:bCs/>
    </w:rPr>
  </w:style>
  <w:style w:type="character" w:customStyle="1" w:styleId="hgkelc">
    <w:name w:val="hgkelc"/>
    <w:basedOn w:val="Domylnaczcionkaakapitu"/>
    <w:rsid w:val="000F6FE6"/>
  </w:style>
  <w:style w:type="paragraph" w:styleId="Tekstdymka">
    <w:name w:val="Balloon Text"/>
    <w:basedOn w:val="Normalny"/>
    <w:link w:val="TekstdymkaZnak"/>
    <w:uiPriority w:val="99"/>
    <w:semiHidden/>
    <w:unhideWhenUsed/>
    <w:rsid w:val="00863A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3A99"/>
    <w:rPr>
      <w:rFonts w:ascii="Segoe UI" w:hAnsi="Segoe UI" w:cs="Segoe UI"/>
      <w:sz w:val="18"/>
      <w:szCs w:val="18"/>
    </w:rPr>
  </w:style>
  <w:style w:type="paragraph" w:customStyle="1" w:styleId="Standarduser">
    <w:name w:val="Standard (user)"/>
    <w:rsid w:val="00B5339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0A275-D980-4973-B214-80025816BEDD}">
  <ds:schemaRefs>
    <ds:schemaRef ds:uri="http://www.w3.org/2001/XMLSchema"/>
  </ds:schemaRefs>
</ds:datastoreItem>
</file>

<file path=customXml/itemProps2.xml><?xml version="1.0" encoding="utf-8"?>
<ds:datastoreItem xmlns:ds="http://schemas.openxmlformats.org/officeDocument/2006/customXml" ds:itemID="{EABAA55E-8DEF-4144-8340-CC2DAC5A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26840</TotalTime>
  <Pages>66</Pages>
  <Words>21794</Words>
  <Characters>130765</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Aniela Kutyla</cp:lastModifiedBy>
  <cp:revision>3250</cp:revision>
  <cp:lastPrinted>2023-05-19T08:10:00Z</cp:lastPrinted>
  <dcterms:created xsi:type="dcterms:W3CDTF">2023-03-30T06:58:00Z</dcterms:created>
  <dcterms:modified xsi:type="dcterms:W3CDTF">2023-05-31T07:37:00Z</dcterms:modified>
</cp:coreProperties>
</file>