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252217C5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F54664">
        <w:rPr>
          <w:rFonts w:cstheme="minorHAnsi"/>
          <w:b/>
          <w:sz w:val="24"/>
          <w:szCs w:val="24"/>
        </w:rPr>
        <w:t>29</w:t>
      </w:r>
      <w:r w:rsidR="00B45142">
        <w:rPr>
          <w:rFonts w:cstheme="minorHAnsi"/>
          <w:b/>
          <w:sz w:val="24"/>
          <w:szCs w:val="24"/>
        </w:rPr>
        <w:t xml:space="preserve"> czerwca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16C4B0E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02FD16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E7E84BF" w14:textId="20A6D88E" w:rsidR="00F54664" w:rsidRPr="00481FC5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bieżące</w:t>
      </w:r>
      <w:r w:rsidRPr="00A25533">
        <w:rPr>
          <w:rFonts w:cstheme="minorHAnsi"/>
          <w:sz w:val="24"/>
          <w:szCs w:val="24"/>
        </w:rPr>
        <w:t xml:space="preserve"> pn.:  „</w:t>
      </w:r>
      <w:r>
        <w:rPr>
          <w:rFonts w:cstheme="minorHAnsi"/>
          <w:sz w:val="24"/>
          <w:szCs w:val="24"/>
        </w:rPr>
        <w:t>Utworzenie i funkcjonowanie w Gminie Stalowa Wola miejsc opieki nad dziećmi do lat 3 w ramach programu Maluch+ 2021-2029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pkt 1</w:t>
      </w:r>
      <w:r w:rsidRPr="00A25533">
        <w:rPr>
          <w:rFonts w:cstheme="minorHAnsi"/>
          <w:b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2029. Celem przedsięwzięcia jest zwiększenie liczby miejsc opieki nad dziećmi do lat 3, stworzenie opieki wysokiej jakości, w tym dla dzieci z niepełnosprawnościami i wymagających szczególnej opieki.</w:t>
      </w:r>
    </w:p>
    <w:p w14:paraId="46B75579" w14:textId="7D00DD60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3.952.462,00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0256E4BE" w14:textId="2D9A2EE6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880.162,00 zł,</w:t>
      </w:r>
    </w:p>
    <w:p w14:paraId="5A920212" w14:textId="51D87061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591.888,00 zł,</w:t>
      </w:r>
    </w:p>
    <w:p w14:paraId="25AF518E" w14:textId="2CD742C5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c) w 2025 roku w kwocie 591.888,00 zł,</w:t>
      </w:r>
    </w:p>
    <w:p w14:paraId="3E570E95" w14:textId="329E28FF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d) w 2026 roku w kwocie 684.684,00 zł,</w:t>
      </w:r>
    </w:p>
    <w:p w14:paraId="1ABBD319" w14:textId="5B51A73B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e) w 2027 roku w kwocie 481.536,00 zł,</w:t>
      </w:r>
    </w:p>
    <w:p w14:paraId="3340E303" w14:textId="549B0F68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f) w 2028 roku w kwocie 481.536,00 zł,</w:t>
      </w:r>
    </w:p>
    <w:p w14:paraId="3CB7072D" w14:textId="0A5B8CA6" w:rsidR="00F54664" w:rsidRPr="00A25533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g) w 2029 roku w kwocie 240.768,00 zł. </w:t>
      </w:r>
    </w:p>
    <w:p w14:paraId="2E665D76" w14:textId="3728259B" w:rsidR="00F54664" w:rsidRPr="00A25533" w:rsidRDefault="00F54664" w:rsidP="00F5466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3.952.462,00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49BE067" w14:textId="634117A1" w:rsidR="00B45142" w:rsidRDefault="00F54664" w:rsidP="00F54664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3.952.462,00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E5FC0E2" w14:textId="22FD0796" w:rsidR="00861C84" w:rsidRPr="00955606" w:rsidRDefault="00861C84" w:rsidP="00861C8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A77958A" w14:textId="3D51B0DD" w:rsidR="00861C84" w:rsidRPr="00481FC5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 w:rsidR="00F546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koniecznością wykonania prac dodatkowych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E96A59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15061F6" w14:textId="1FB85502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F54664">
        <w:rPr>
          <w:rFonts w:cstheme="minorHAnsi"/>
          <w:sz w:val="24"/>
          <w:szCs w:val="24"/>
        </w:rPr>
        <w:t>30.000</w:t>
      </w:r>
      <w:r>
        <w:rPr>
          <w:rFonts w:cstheme="minorHAnsi"/>
          <w:sz w:val="24"/>
          <w:szCs w:val="24"/>
        </w:rPr>
        <w:t xml:space="preserve">,00 zł z kwoty </w:t>
      </w:r>
      <w:r w:rsidR="00F54664">
        <w:rPr>
          <w:rFonts w:cstheme="minorHAnsi"/>
          <w:sz w:val="24"/>
          <w:szCs w:val="24"/>
        </w:rPr>
        <w:t>15.509.373,43</w:t>
      </w:r>
      <w:r>
        <w:rPr>
          <w:rFonts w:cstheme="minorHAnsi"/>
          <w:sz w:val="24"/>
          <w:szCs w:val="24"/>
        </w:rPr>
        <w:t xml:space="preserve"> zł do kwoty 15</w:t>
      </w:r>
      <w:r w:rsidR="00F54664">
        <w:rPr>
          <w:rFonts w:cstheme="minorHAnsi"/>
          <w:sz w:val="24"/>
          <w:szCs w:val="24"/>
        </w:rPr>
        <w:t>.53</w:t>
      </w:r>
      <w:r>
        <w:rPr>
          <w:rFonts w:cstheme="minorHAnsi"/>
          <w:sz w:val="24"/>
          <w:szCs w:val="24"/>
        </w:rPr>
        <w:t xml:space="preserve">9.373,43 zł.    </w:t>
      </w:r>
    </w:p>
    <w:p w14:paraId="15EB8035" w14:textId="502F1B4A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F54664">
        <w:rPr>
          <w:rFonts w:cstheme="minorHAnsi"/>
          <w:sz w:val="24"/>
          <w:szCs w:val="24"/>
        </w:rPr>
        <w:t>30.000,00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23.</w:t>
      </w:r>
      <w:r w:rsidR="00F54664">
        <w:rPr>
          <w:rFonts w:cstheme="minorHAnsi"/>
          <w:sz w:val="24"/>
          <w:szCs w:val="24"/>
        </w:rPr>
        <w:t>661.952,83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F54664">
        <w:rPr>
          <w:rFonts w:cstheme="minorHAnsi"/>
          <w:sz w:val="24"/>
          <w:szCs w:val="24"/>
        </w:rPr>
        <w:t>23.691.952,8</w:t>
      </w:r>
      <w:r>
        <w:rPr>
          <w:rFonts w:cstheme="minorHAnsi"/>
          <w:sz w:val="24"/>
          <w:szCs w:val="24"/>
        </w:rPr>
        <w:t xml:space="preserve">3 zł.    </w:t>
      </w:r>
    </w:p>
    <w:p w14:paraId="08845710" w14:textId="30A3FCB2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 w:rsidR="005A5017">
        <w:rPr>
          <w:rFonts w:cstheme="minorHAnsi"/>
          <w:sz w:val="24"/>
          <w:szCs w:val="24"/>
        </w:rPr>
        <w:br/>
        <w:t>30.000</w:t>
      </w:r>
      <w:r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5.</w:t>
      </w:r>
      <w:r w:rsidR="005A5017">
        <w:rPr>
          <w:rFonts w:cstheme="minorHAnsi"/>
          <w:sz w:val="24"/>
          <w:szCs w:val="24"/>
        </w:rPr>
        <w:t>564.611,53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5A5017">
        <w:rPr>
          <w:rFonts w:cstheme="minorHAnsi"/>
          <w:sz w:val="24"/>
          <w:szCs w:val="24"/>
        </w:rPr>
        <w:t>5.59</w:t>
      </w:r>
      <w:r>
        <w:rPr>
          <w:rFonts w:cstheme="minorHAnsi"/>
          <w:sz w:val="24"/>
          <w:szCs w:val="24"/>
        </w:rPr>
        <w:t xml:space="preserve">4.611,53 zł.    </w:t>
      </w:r>
    </w:p>
    <w:p w14:paraId="580CB08A" w14:textId="7777777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5ABFF46A" w14:textId="1E6861DF" w:rsidR="00FA3605" w:rsidRPr="00955606" w:rsidRDefault="00861C84" w:rsidP="00861C8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4DF9DC6" w14:textId="51FA1BFB" w:rsidR="005A5017" w:rsidRPr="00481FC5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>
        <w:rPr>
          <w:rFonts w:cstheme="minorHAnsi"/>
          <w:sz w:val="24"/>
          <w:szCs w:val="24"/>
        </w:rPr>
        <w:t>Utworzenie i funkcjonowanie w Gminie Stalowa Wola miejsc opieki nad dziećmi do lat 3 w ramach programu Maluch+ 2021-2029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pkt 1</w:t>
      </w:r>
      <w:r w:rsidRPr="00A25533">
        <w:rPr>
          <w:rFonts w:cstheme="minorHAnsi"/>
          <w:b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2029. Celem przedsięwzięcia jest zwiększenie liczby miejsc opieki nad dziećmi do lat 3, stworzenie opieki wysokiej jakości, w tym dla dzieci z niepełnosprawnościami i wymagających szczególnej opieki.</w:t>
      </w:r>
    </w:p>
    <w:p w14:paraId="11B46603" w14:textId="261B3AA9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1.953.624,05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125A1208" w14:textId="7D83F8C5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2024 roku w kwocie 907.936,00 zł,</w:t>
      </w:r>
    </w:p>
    <w:p w14:paraId="24727F25" w14:textId="448B8831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2025 roku w kwocie 907.936,00 zł,</w:t>
      </w:r>
    </w:p>
    <w:p w14:paraId="578477CC" w14:textId="7CD31F8D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c) w 2026 roku w kwocie 137.752,05 zł.</w:t>
      </w:r>
    </w:p>
    <w:p w14:paraId="2123744D" w14:textId="07B65F48" w:rsidR="005A5017" w:rsidRPr="00A25533" w:rsidRDefault="005A5017" w:rsidP="005A5017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1.953.624,05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92C95FF" w14:textId="7D821252" w:rsidR="009B6B97" w:rsidRDefault="005A5017" w:rsidP="005A5017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1.953.624,05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E832BDC" w14:textId="3871B391" w:rsidR="00FA3605" w:rsidRPr="00955606" w:rsidRDefault="00AF4B9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A8A3817" w14:textId="54859963" w:rsidR="006D6B02" w:rsidRPr="00C66357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>W związku z</w:t>
      </w:r>
      <w:r w:rsidR="00EF5FCA">
        <w:rPr>
          <w:rFonts w:cstheme="minorHAnsi"/>
          <w:sz w:val="24"/>
          <w:szCs w:val="24"/>
        </w:rPr>
        <w:t>e zmianą zakresu realizacji</w:t>
      </w:r>
      <w:r w:rsidRPr="00EF5FCA">
        <w:rPr>
          <w:rFonts w:cstheme="minorHAnsi"/>
          <w:sz w:val="24"/>
          <w:szCs w:val="24"/>
        </w:rPr>
        <w:t xml:space="preserve"> zadania pn.: </w:t>
      </w:r>
      <w:r w:rsidRPr="006D6B02">
        <w:rPr>
          <w:rFonts w:cstheme="minorHAnsi"/>
          <w:sz w:val="24"/>
          <w:szCs w:val="24"/>
        </w:rPr>
        <w:t>„Przygotowanie projektów do zadań dofinansowanych ze źródeł zewnętrznych”,</w:t>
      </w:r>
      <w:r w:rsidRPr="00C66357">
        <w:rPr>
          <w:rFonts w:cstheme="minorHAnsi"/>
          <w:sz w:val="24"/>
          <w:szCs w:val="24"/>
        </w:rPr>
        <w:t xml:space="preserve"> stanowiąc</w:t>
      </w:r>
      <w:r>
        <w:rPr>
          <w:rFonts w:cstheme="minorHAnsi"/>
          <w:sz w:val="24"/>
          <w:szCs w:val="24"/>
        </w:rPr>
        <w:t>ego p</w:t>
      </w:r>
      <w:r w:rsidRPr="00C66357">
        <w:rPr>
          <w:rFonts w:cstheme="minorHAnsi"/>
          <w:sz w:val="24"/>
          <w:szCs w:val="24"/>
        </w:rPr>
        <w:t xml:space="preserve">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1279FF9E" w14:textId="77777777" w:rsidR="005A5017" w:rsidRPr="000277F9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D500E5D" w14:textId="08D5EE87" w:rsidR="005A5017" w:rsidRPr="000277F9" w:rsidRDefault="005A5017" w:rsidP="005A50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150.000,00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1.548.000,00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1.698.000,00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3343E7F1" w14:textId="55531302" w:rsidR="005A5017" w:rsidRPr="000277F9" w:rsidRDefault="005A5017" w:rsidP="005A50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300.000,00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1.100.000,00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1.400.000,00 zł.    </w:t>
      </w:r>
    </w:p>
    <w:p w14:paraId="466AB539" w14:textId="46A54CDA" w:rsidR="006D6B02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5A5017">
        <w:rPr>
          <w:rFonts w:cstheme="minorHAnsi"/>
          <w:sz w:val="24"/>
          <w:szCs w:val="24"/>
        </w:rPr>
        <w:t>450</w:t>
      </w:r>
      <w:r>
        <w:rPr>
          <w:rFonts w:cstheme="minorHAnsi"/>
          <w:sz w:val="24"/>
          <w:szCs w:val="24"/>
        </w:rPr>
        <w:t xml:space="preserve">.000,00 zł z kwoty </w:t>
      </w:r>
      <w:r w:rsidR="005A5017">
        <w:rPr>
          <w:rFonts w:cstheme="minorHAnsi"/>
          <w:sz w:val="24"/>
          <w:szCs w:val="24"/>
        </w:rPr>
        <w:t>4.238.514,00 zł do kwoty 4.688.514,00</w:t>
      </w:r>
      <w:r>
        <w:rPr>
          <w:rFonts w:cstheme="minorHAnsi"/>
          <w:sz w:val="24"/>
          <w:szCs w:val="24"/>
        </w:rPr>
        <w:t xml:space="preserve"> zł.    </w:t>
      </w:r>
    </w:p>
    <w:p w14:paraId="06B71FC8" w14:textId="010132C2" w:rsidR="006D6B02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5A5017">
        <w:rPr>
          <w:rFonts w:cstheme="minorHAnsi"/>
          <w:sz w:val="24"/>
          <w:szCs w:val="24"/>
        </w:rPr>
        <w:t>450</w:t>
      </w:r>
      <w:r>
        <w:rPr>
          <w:rFonts w:cstheme="minorHAnsi"/>
          <w:sz w:val="24"/>
          <w:szCs w:val="24"/>
        </w:rPr>
        <w:t xml:space="preserve">.000,00 zł z kwoty </w:t>
      </w:r>
      <w:r w:rsidR="005A5017">
        <w:rPr>
          <w:rFonts w:cstheme="minorHAnsi"/>
          <w:sz w:val="24"/>
          <w:szCs w:val="24"/>
        </w:rPr>
        <w:t>2.648</w:t>
      </w:r>
      <w:r>
        <w:rPr>
          <w:rFonts w:cstheme="minorHAnsi"/>
          <w:sz w:val="24"/>
          <w:szCs w:val="24"/>
        </w:rPr>
        <w:t xml:space="preserve">.000,00 zł do kwoty </w:t>
      </w:r>
      <w:r w:rsidR="005A5017">
        <w:rPr>
          <w:rFonts w:cstheme="minorHAnsi"/>
          <w:sz w:val="24"/>
          <w:szCs w:val="24"/>
        </w:rPr>
        <w:t>3.098</w:t>
      </w:r>
      <w:r>
        <w:rPr>
          <w:rFonts w:cstheme="minorHAnsi"/>
          <w:sz w:val="24"/>
          <w:szCs w:val="24"/>
        </w:rPr>
        <w:t xml:space="preserve">.000,00 zł.    </w:t>
      </w:r>
    </w:p>
    <w:p w14:paraId="5AF2ABD1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27C0C671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5A5017">
        <w:rPr>
          <w:rFonts w:cstheme="minorHAnsi"/>
          <w:b/>
          <w:sz w:val="24"/>
          <w:szCs w:val="24"/>
        </w:rPr>
        <w:t xml:space="preserve"> 5</w:t>
      </w:r>
    </w:p>
    <w:p w14:paraId="2FB741C6" w14:textId="77777777" w:rsidR="005139F7" w:rsidRPr="00743986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1. W związku z</w:t>
      </w:r>
      <w:r w:rsidR="00F9232A" w:rsidRPr="00743986">
        <w:rPr>
          <w:rFonts w:cstheme="minorHAnsi"/>
          <w:sz w:val="24"/>
          <w:szCs w:val="24"/>
        </w:rPr>
        <w:t xml:space="preserve">e </w:t>
      </w:r>
      <w:r w:rsidRPr="00743986">
        <w:rPr>
          <w:rFonts w:cstheme="minorHAnsi"/>
          <w:sz w:val="24"/>
          <w:szCs w:val="24"/>
        </w:rPr>
        <w:t xml:space="preserve"> </w:t>
      </w:r>
      <w:r w:rsidR="00F9232A" w:rsidRPr="00743986">
        <w:rPr>
          <w:rFonts w:cstheme="minorHAnsi"/>
          <w:sz w:val="24"/>
          <w:szCs w:val="24"/>
        </w:rPr>
        <w:t>zmianą harmonogramu</w:t>
      </w:r>
      <w:r w:rsidR="00C66357" w:rsidRPr="00743986">
        <w:rPr>
          <w:rFonts w:cstheme="minorHAnsi"/>
          <w:sz w:val="24"/>
          <w:szCs w:val="24"/>
        </w:rPr>
        <w:t xml:space="preserve"> </w:t>
      </w:r>
      <w:r w:rsidR="00AA0051" w:rsidRPr="00743986">
        <w:rPr>
          <w:rFonts w:cstheme="minorHAnsi"/>
          <w:sz w:val="24"/>
          <w:szCs w:val="24"/>
        </w:rPr>
        <w:t>realizacji</w:t>
      </w:r>
      <w:r w:rsidR="00CE094B"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sz w:val="24"/>
          <w:szCs w:val="24"/>
        </w:rPr>
        <w:t>zadania pn.: „</w:t>
      </w:r>
      <w:r w:rsidR="00F9232A" w:rsidRPr="00743986">
        <w:rPr>
          <w:rFonts w:cstheme="minorHAnsi"/>
          <w:sz w:val="24"/>
          <w:szCs w:val="24"/>
        </w:rPr>
        <w:t xml:space="preserve">Zaprojektowanie i budowa układu dróg gminnych </w:t>
      </w:r>
      <w:r w:rsidR="00863BEF" w:rsidRPr="00743986">
        <w:rPr>
          <w:rFonts w:cstheme="minorHAnsi"/>
          <w:sz w:val="24"/>
          <w:szCs w:val="24"/>
        </w:rPr>
        <w:t>komunikujących</w:t>
      </w:r>
      <w:r w:rsidR="00F9232A" w:rsidRPr="00743986">
        <w:rPr>
          <w:rFonts w:cstheme="minorHAnsi"/>
          <w:sz w:val="24"/>
          <w:szCs w:val="24"/>
        </w:rPr>
        <w:t xml:space="preserve"> istniejącą strefę przemysłową z terenami Strategicznego Parku Inwestycyjnego w Stalowej Woli</w:t>
      </w:r>
      <w:r w:rsidRPr="00743986">
        <w:rPr>
          <w:rFonts w:cstheme="minorHAnsi"/>
          <w:sz w:val="24"/>
          <w:szCs w:val="24"/>
        </w:rPr>
        <w:t xml:space="preserve">”, stanowiącego </w:t>
      </w:r>
      <w:r w:rsidR="00CE094B" w:rsidRPr="00743986">
        <w:rPr>
          <w:rFonts w:cstheme="minorHAnsi"/>
          <w:sz w:val="24"/>
          <w:szCs w:val="24"/>
        </w:rPr>
        <w:t>p</w:t>
      </w:r>
      <w:r w:rsidRPr="00743986">
        <w:rPr>
          <w:rFonts w:cstheme="minorHAnsi"/>
          <w:sz w:val="24"/>
          <w:szCs w:val="24"/>
        </w:rPr>
        <w:t xml:space="preserve">rzedsięwzięcie, </w:t>
      </w:r>
      <w:r w:rsidR="00863BEF" w:rsidRPr="00743986">
        <w:rPr>
          <w:rFonts w:cstheme="minorHAnsi"/>
          <w:sz w:val="24"/>
          <w:szCs w:val="24"/>
        </w:rPr>
        <w:br/>
      </w:r>
      <w:r w:rsidRPr="00743986">
        <w:rPr>
          <w:rFonts w:cstheme="minorHAnsi"/>
          <w:sz w:val="24"/>
          <w:szCs w:val="24"/>
        </w:rPr>
        <w:t xml:space="preserve">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</w:t>
      </w:r>
      <w:r w:rsidR="00863BEF" w:rsidRPr="00743986">
        <w:rPr>
          <w:rFonts w:cstheme="minorHAnsi"/>
          <w:sz w:val="24"/>
          <w:szCs w:val="24"/>
        </w:rPr>
        <w:br/>
      </w:r>
      <w:r w:rsidRPr="00743986">
        <w:rPr>
          <w:rFonts w:cstheme="minorHAnsi"/>
          <w:sz w:val="24"/>
          <w:szCs w:val="24"/>
        </w:rPr>
        <w:t xml:space="preserve">w Załączniku Nr 2 Uchwały </w:t>
      </w:r>
      <w:r w:rsidR="005139F7" w:rsidRPr="00743986">
        <w:rPr>
          <w:rFonts w:cstheme="minorHAnsi"/>
          <w:sz w:val="24"/>
          <w:szCs w:val="24"/>
        </w:rPr>
        <w:t xml:space="preserve">Nr LIX/750/2022 Rady Miejskiej w Stalowej Woli z dnia 19 grudnia 2022 r. w sprawie Wieloletniej Prognozy Finansowej Miasta Stalowej Woli. </w:t>
      </w:r>
    </w:p>
    <w:p w14:paraId="24631416" w14:textId="77777777" w:rsidR="00863BEF" w:rsidRPr="00743986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8064A97" w14:textId="103A467B" w:rsidR="00863BEF" w:rsidRPr="00743986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2023 roku o kwotę </w:t>
      </w:r>
      <w:r w:rsidR="009C1593">
        <w:rPr>
          <w:rFonts w:cstheme="minorHAnsi"/>
          <w:sz w:val="24"/>
          <w:szCs w:val="24"/>
        </w:rPr>
        <w:t>9.652.628,71</w:t>
      </w:r>
      <w:r w:rsidRPr="00743986">
        <w:rPr>
          <w:rFonts w:cstheme="minorHAnsi"/>
          <w:sz w:val="24"/>
          <w:szCs w:val="24"/>
        </w:rPr>
        <w:t xml:space="preserve"> zł z kwoty </w:t>
      </w:r>
      <w:r w:rsidR="005A5017" w:rsidRPr="00743986">
        <w:rPr>
          <w:rFonts w:cstheme="minorHAnsi"/>
          <w:sz w:val="24"/>
          <w:szCs w:val="24"/>
        </w:rPr>
        <w:t>57.897.561,61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 w:rsidR="009C1593">
        <w:rPr>
          <w:rFonts w:cstheme="minorHAnsi"/>
          <w:sz w:val="24"/>
          <w:szCs w:val="24"/>
        </w:rPr>
        <w:t>48.244.932,90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746837FA" w14:textId="2A104368" w:rsidR="00863BEF" w:rsidRPr="00743986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2027 roku o kwotę </w:t>
      </w:r>
      <w:r w:rsidR="009C1593">
        <w:rPr>
          <w:rFonts w:cstheme="minorHAnsi"/>
          <w:sz w:val="24"/>
          <w:szCs w:val="24"/>
        </w:rPr>
        <w:t>9.652.628,71</w:t>
      </w:r>
      <w:r w:rsidRPr="00743986">
        <w:rPr>
          <w:rFonts w:cstheme="minorHAnsi"/>
          <w:sz w:val="24"/>
          <w:szCs w:val="24"/>
        </w:rPr>
        <w:t xml:space="preserve"> zł z kwoty </w:t>
      </w:r>
      <w:r w:rsidR="005A5017" w:rsidRPr="00743986">
        <w:rPr>
          <w:rFonts w:cstheme="minorHAnsi"/>
          <w:sz w:val="24"/>
          <w:szCs w:val="24"/>
        </w:rPr>
        <w:t>33.735.091,46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 w:rsidR="009C1593">
        <w:rPr>
          <w:rFonts w:cstheme="minorHAnsi"/>
          <w:sz w:val="24"/>
          <w:szCs w:val="24"/>
        </w:rPr>
        <w:t>43.387.720,17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5D3869B4" w14:textId="77777777" w:rsidR="00863BEF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83C1035" w14:textId="77777777" w:rsidR="00863BEF" w:rsidRDefault="00863BEF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054D1B7" w14:textId="77777777" w:rsidR="00B9492C" w:rsidRDefault="00B9492C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7E9FE6C1" w14:textId="713B15F7" w:rsidR="00B9492C" w:rsidRDefault="00390577" w:rsidP="00B9492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576487A7" w14:textId="01644CDA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 xml:space="preserve">W związku z </w:t>
      </w:r>
      <w:r w:rsidR="000F1E91">
        <w:rPr>
          <w:rFonts w:cstheme="minorHAnsi"/>
          <w:sz w:val="24"/>
          <w:szCs w:val="24"/>
        </w:rPr>
        <w:t xml:space="preserve">przeniesieniem środków finansowych </w:t>
      </w:r>
      <w:r w:rsidRPr="00EF5FCA">
        <w:rPr>
          <w:rFonts w:cstheme="minorHAnsi"/>
          <w:sz w:val="24"/>
          <w:szCs w:val="24"/>
        </w:rPr>
        <w:t xml:space="preserve">do </w:t>
      </w:r>
      <w:r w:rsidRPr="00B9492C">
        <w:rPr>
          <w:rFonts w:cstheme="minorHAnsi"/>
          <w:sz w:val="24"/>
          <w:szCs w:val="24"/>
        </w:rPr>
        <w:t>zadania pn.: „</w:t>
      </w:r>
      <w:r w:rsidR="00390577" w:rsidRPr="00390577">
        <w:rPr>
          <w:rFonts w:cstheme="minorHAnsi"/>
          <w:sz w:val="24"/>
          <w:szCs w:val="24"/>
        </w:rPr>
        <w:t>Budowa Podkarpackiego Centrum Tenisa oraz rozbudowa Stadionu Lekkoatletycznego w Stalowej Woli</w:t>
      </w:r>
      <w:r w:rsidRPr="00B9492C">
        <w:rPr>
          <w:rFonts w:cstheme="minorHAnsi"/>
          <w:sz w:val="24"/>
          <w:szCs w:val="24"/>
        </w:rPr>
        <w:t xml:space="preserve">”, stanowiącego przedsięwzięcie, o którym mowa </w:t>
      </w:r>
      <w:r w:rsidRPr="00B9492C">
        <w:rPr>
          <w:rFonts w:cstheme="minorHAnsi"/>
          <w:b/>
          <w:sz w:val="24"/>
          <w:szCs w:val="24"/>
        </w:rPr>
        <w:t>w</w:t>
      </w:r>
      <w:r w:rsidRPr="00B9492C"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b/>
          <w:sz w:val="24"/>
          <w:szCs w:val="24"/>
        </w:rPr>
        <w:t xml:space="preserve">art. 226 ust. 4 </w:t>
      </w:r>
      <w:r w:rsidRPr="00B9492C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6B4F027" w14:textId="49B6E5A8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>2. Zwiększa się wydatki w 202</w:t>
      </w:r>
      <w:r w:rsidR="00390577">
        <w:rPr>
          <w:rFonts w:cstheme="minorHAnsi"/>
          <w:sz w:val="24"/>
          <w:szCs w:val="24"/>
        </w:rPr>
        <w:t>3</w:t>
      </w:r>
      <w:r w:rsidRPr="00B9492C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 w:rsidR="00390577">
        <w:rPr>
          <w:rFonts w:cstheme="minorHAnsi"/>
          <w:sz w:val="24"/>
          <w:szCs w:val="24"/>
        </w:rPr>
        <w:t>46.000,00</w:t>
      </w:r>
      <w:r w:rsidRPr="00B9492C">
        <w:rPr>
          <w:rFonts w:cstheme="minorHAnsi"/>
          <w:sz w:val="24"/>
          <w:szCs w:val="24"/>
        </w:rPr>
        <w:t xml:space="preserve"> zł z kwoty </w:t>
      </w:r>
      <w:r w:rsidR="00390577">
        <w:rPr>
          <w:rFonts w:cstheme="minorHAnsi"/>
          <w:sz w:val="24"/>
          <w:szCs w:val="24"/>
        </w:rPr>
        <w:t>100.000,00</w:t>
      </w:r>
      <w:r w:rsidRPr="00B9492C">
        <w:rPr>
          <w:rFonts w:cstheme="minorHAnsi"/>
          <w:sz w:val="24"/>
          <w:szCs w:val="24"/>
        </w:rPr>
        <w:t xml:space="preserve"> zł do kwoty </w:t>
      </w:r>
      <w:r w:rsidR="00390577">
        <w:rPr>
          <w:rFonts w:cstheme="minorHAnsi"/>
          <w:sz w:val="24"/>
          <w:szCs w:val="24"/>
        </w:rPr>
        <w:t xml:space="preserve">146.000,00 </w:t>
      </w:r>
      <w:r w:rsidRPr="00B9492C">
        <w:rPr>
          <w:rFonts w:cstheme="minorHAnsi"/>
          <w:sz w:val="24"/>
          <w:szCs w:val="24"/>
        </w:rPr>
        <w:t>zł.</w:t>
      </w:r>
    </w:p>
    <w:p w14:paraId="266DE3E2" w14:textId="296397B7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="00390577">
        <w:rPr>
          <w:rFonts w:cstheme="minorHAnsi"/>
          <w:sz w:val="24"/>
          <w:szCs w:val="24"/>
        </w:rPr>
        <w:t>46.000,00</w:t>
      </w:r>
      <w:r w:rsidRPr="00B9492C">
        <w:rPr>
          <w:rFonts w:cstheme="minorHAnsi"/>
          <w:sz w:val="24"/>
          <w:szCs w:val="24"/>
        </w:rPr>
        <w:t xml:space="preserve"> zł z kwoty </w:t>
      </w:r>
      <w:r w:rsidR="00390577">
        <w:rPr>
          <w:rFonts w:cstheme="minorHAnsi"/>
          <w:sz w:val="24"/>
          <w:szCs w:val="24"/>
        </w:rPr>
        <w:t>1.007</w:t>
      </w:r>
      <w:r>
        <w:rPr>
          <w:rFonts w:cstheme="minorHAnsi"/>
          <w:sz w:val="24"/>
          <w:szCs w:val="24"/>
        </w:rPr>
        <w:t xml:space="preserve">.000,00 zł do kwoty </w:t>
      </w:r>
      <w:r w:rsidR="00390577">
        <w:rPr>
          <w:rFonts w:cstheme="minorHAnsi"/>
          <w:sz w:val="24"/>
          <w:szCs w:val="24"/>
        </w:rPr>
        <w:t>1.053.000,00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2B65E0E8" w14:textId="77777777" w:rsidR="00390577" w:rsidRPr="00B9492C" w:rsidRDefault="00B9492C" w:rsidP="0039057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 w:rsidR="00390577">
        <w:rPr>
          <w:rFonts w:cstheme="minorHAnsi"/>
          <w:sz w:val="24"/>
          <w:szCs w:val="24"/>
        </w:rPr>
        <w:t>46.000,00</w:t>
      </w:r>
      <w:r w:rsidR="00390577" w:rsidRPr="00B9492C">
        <w:rPr>
          <w:rFonts w:cstheme="minorHAnsi"/>
          <w:sz w:val="24"/>
          <w:szCs w:val="24"/>
        </w:rPr>
        <w:t xml:space="preserve"> zł z kwoty </w:t>
      </w:r>
      <w:r w:rsidR="00390577">
        <w:rPr>
          <w:rFonts w:cstheme="minorHAnsi"/>
          <w:sz w:val="24"/>
          <w:szCs w:val="24"/>
        </w:rPr>
        <w:t>1.007.000,00 zł do kwoty 1.053.000,00</w:t>
      </w:r>
      <w:r w:rsidR="00390577" w:rsidRPr="00B9492C">
        <w:rPr>
          <w:rFonts w:cstheme="minorHAnsi"/>
          <w:sz w:val="24"/>
          <w:szCs w:val="24"/>
        </w:rPr>
        <w:t xml:space="preserve"> zł.    </w:t>
      </w:r>
    </w:p>
    <w:p w14:paraId="134697B9" w14:textId="1ED9FA59" w:rsidR="00794BA0" w:rsidRPr="00B9492C" w:rsidRDefault="00794BA0" w:rsidP="00B9492C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6AD5E8D5" w14:textId="7739870A" w:rsidR="00C64B48" w:rsidRPr="00955606" w:rsidRDefault="00390577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2B5229B1" w14:textId="6EE381C0" w:rsidR="004C1D81" w:rsidRPr="00481FC5" w:rsidRDefault="004C1D81" w:rsidP="004C1D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9203F2">
        <w:rPr>
          <w:rFonts w:cstheme="minorHAnsi"/>
          <w:sz w:val="24"/>
          <w:szCs w:val="24"/>
        </w:rPr>
        <w:t xml:space="preserve">Rozbudowa drogi gminnej ul. Sandomierskiej </w:t>
      </w:r>
      <w:r w:rsidR="009203F2">
        <w:rPr>
          <w:rFonts w:cstheme="minorHAnsi"/>
          <w:sz w:val="24"/>
          <w:szCs w:val="24"/>
        </w:rPr>
        <w:br/>
        <w:t>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</w:t>
      </w:r>
      <w:r w:rsidR="009203F2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9203F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 w:rsidR="00811AAC">
        <w:rPr>
          <w:rFonts w:cstheme="minorHAnsi"/>
          <w:sz w:val="24"/>
          <w:szCs w:val="24"/>
        </w:rPr>
        <w:t>Zadanie będzie realizowane w Urzędzie Miasta w latach 202</w:t>
      </w:r>
      <w:r w:rsidR="00863BEF">
        <w:rPr>
          <w:rFonts w:cstheme="minorHAnsi"/>
          <w:sz w:val="24"/>
          <w:szCs w:val="24"/>
        </w:rPr>
        <w:t>3</w:t>
      </w:r>
      <w:r w:rsidR="00811AAC">
        <w:rPr>
          <w:rFonts w:cstheme="minorHAnsi"/>
          <w:sz w:val="24"/>
          <w:szCs w:val="24"/>
        </w:rPr>
        <w:t xml:space="preserve"> – 202</w:t>
      </w:r>
      <w:r w:rsidR="00863BEF">
        <w:rPr>
          <w:rFonts w:cstheme="minorHAnsi"/>
          <w:sz w:val="24"/>
          <w:szCs w:val="24"/>
        </w:rPr>
        <w:t>4</w:t>
      </w:r>
      <w:r w:rsidR="00811AAC">
        <w:rPr>
          <w:rFonts w:cstheme="minorHAnsi"/>
          <w:sz w:val="24"/>
          <w:szCs w:val="24"/>
        </w:rPr>
        <w:t xml:space="preserve">. Celem przedsięwzięcia jest </w:t>
      </w:r>
      <w:r w:rsidR="009203F2">
        <w:rPr>
          <w:rFonts w:cstheme="minorHAnsi"/>
          <w:sz w:val="24"/>
          <w:szCs w:val="24"/>
        </w:rPr>
        <w:t xml:space="preserve">poprawa </w:t>
      </w:r>
      <w:r w:rsidR="00012F8A">
        <w:rPr>
          <w:rFonts w:cstheme="minorHAnsi"/>
          <w:sz w:val="24"/>
          <w:szCs w:val="24"/>
        </w:rPr>
        <w:t>warunków użytkowania drogi poprzez budowę drogi dla pieszych i rowerów oraz poprzez remont nawierzchni istniejącej drogi</w:t>
      </w:r>
      <w:r w:rsidR="00811AAC">
        <w:rPr>
          <w:rFonts w:cstheme="minorHAnsi"/>
          <w:sz w:val="24"/>
          <w:szCs w:val="24"/>
        </w:rPr>
        <w:t>.</w:t>
      </w:r>
    </w:p>
    <w:p w14:paraId="0A163DF3" w14:textId="50431AE1" w:rsidR="004C1D81" w:rsidRDefault="004C1D81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 w:rsidR="006473E5"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 w:rsidR="006473E5">
        <w:rPr>
          <w:rFonts w:cstheme="minorHAnsi"/>
          <w:sz w:val="24"/>
          <w:szCs w:val="24"/>
        </w:rPr>
        <w:br/>
      </w:r>
      <w:r w:rsidR="009203F2">
        <w:rPr>
          <w:rFonts w:cstheme="minorHAnsi"/>
          <w:sz w:val="24"/>
          <w:szCs w:val="24"/>
        </w:rPr>
        <w:t>350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</w:t>
      </w:r>
      <w:r w:rsidR="006473E5">
        <w:rPr>
          <w:rFonts w:cstheme="minorHAnsi"/>
          <w:sz w:val="24"/>
          <w:szCs w:val="24"/>
        </w:rPr>
        <w:t>, w tym:</w:t>
      </w:r>
    </w:p>
    <w:p w14:paraId="1253542B" w14:textId="311530B6" w:rsidR="006473E5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B731F">
        <w:rPr>
          <w:rFonts w:cstheme="minorHAnsi"/>
          <w:sz w:val="24"/>
          <w:szCs w:val="24"/>
        </w:rPr>
        <w:t xml:space="preserve">   a) w 2023 roku w kwocie </w:t>
      </w:r>
      <w:r w:rsidR="009203F2">
        <w:rPr>
          <w:rFonts w:cstheme="minorHAnsi"/>
          <w:sz w:val="24"/>
          <w:szCs w:val="24"/>
        </w:rPr>
        <w:t xml:space="preserve">  50</w:t>
      </w:r>
      <w:r>
        <w:rPr>
          <w:rFonts w:cstheme="minorHAnsi"/>
          <w:sz w:val="24"/>
          <w:szCs w:val="24"/>
        </w:rPr>
        <w:t>.000,00 zł,</w:t>
      </w:r>
    </w:p>
    <w:p w14:paraId="21D0B4A3" w14:textId="33968911" w:rsidR="006473E5" w:rsidRPr="00A25533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9203F2">
        <w:rPr>
          <w:rFonts w:cstheme="minorHAnsi"/>
          <w:sz w:val="24"/>
          <w:szCs w:val="24"/>
        </w:rPr>
        <w:t>300</w:t>
      </w:r>
      <w:r>
        <w:rPr>
          <w:rFonts w:cstheme="minorHAnsi"/>
          <w:sz w:val="24"/>
          <w:szCs w:val="24"/>
        </w:rPr>
        <w:t>.000,00 zł.</w:t>
      </w:r>
    </w:p>
    <w:p w14:paraId="5EAEA1D6" w14:textId="6918B6B4" w:rsidR="004C1D81" w:rsidRPr="00A25533" w:rsidRDefault="004C1D81" w:rsidP="004C1D81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9203F2">
        <w:rPr>
          <w:rFonts w:cstheme="minorHAnsi"/>
          <w:sz w:val="24"/>
          <w:szCs w:val="24"/>
        </w:rPr>
        <w:t>350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ADF5051" w14:textId="712AF901" w:rsidR="006473E5" w:rsidRDefault="004C1D81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9203F2">
        <w:rPr>
          <w:rFonts w:cstheme="minorHAnsi"/>
          <w:sz w:val="24"/>
          <w:szCs w:val="24"/>
        </w:rPr>
        <w:t>350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33E1D66" w14:textId="77777777" w:rsidR="00012F8A" w:rsidRDefault="00012F8A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189F94AD" w14:textId="77777777" w:rsidR="009203F2" w:rsidRDefault="009203F2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1089FCE4" w14:textId="26883C95" w:rsidR="00012F8A" w:rsidRPr="00955606" w:rsidRDefault="00012F8A" w:rsidP="00012F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18B77373" w14:textId="1BB34D19" w:rsidR="00012F8A" w:rsidRPr="00481FC5" w:rsidRDefault="00012F8A" w:rsidP="00012F8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0F1E91">
        <w:rPr>
          <w:rFonts w:cstheme="minorHAnsi"/>
          <w:sz w:val="24"/>
          <w:szCs w:val="24"/>
        </w:rPr>
        <w:t xml:space="preserve">W związku z </w:t>
      </w:r>
      <w:r w:rsidR="00D44F76">
        <w:rPr>
          <w:rFonts w:cstheme="minorHAnsi"/>
          <w:sz w:val="24"/>
          <w:szCs w:val="24"/>
        </w:rPr>
        <w:t xml:space="preserve">końcowym </w:t>
      </w:r>
      <w:r w:rsidR="000F1E91" w:rsidRPr="000F1E91">
        <w:rPr>
          <w:rFonts w:cstheme="minorHAnsi"/>
          <w:sz w:val="24"/>
          <w:szCs w:val="24"/>
        </w:rPr>
        <w:t>rozliczeniem</w:t>
      </w:r>
      <w:r w:rsidRPr="000F1E91">
        <w:rPr>
          <w:rFonts w:cstheme="minorHAnsi"/>
          <w:sz w:val="24"/>
          <w:szCs w:val="24"/>
        </w:rPr>
        <w:t xml:space="preserve"> zadani</w:t>
      </w:r>
      <w:r w:rsidR="000F1E91">
        <w:rPr>
          <w:rFonts w:cstheme="minorHAnsi"/>
          <w:sz w:val="24"/>
          <w:szCs w:val="24"/>
        </w:rPr>
        <w:t>a</w:t>
      </w:r>
      <w:r w:rsidRPr="000F1E91">
        <w:rPr>
          <w:rFonts w:cstheme="minorHAnsi"/>
          <w:sz w:val="24"/>
          <w:szCs w:val="24"/>
        </w:rPr>
        <w:t xml:space="preserve"> pn.: </w:t>
      </w:r>
      <w:r w:rsidRPr="00481FC5">
        <w:rPr>
          <w:rFonts w:cstheme="minorHAnsi"/>
          <w:sz w:val="24"/>
          <w:szCs w:val="24"/>
        </w:rPr>
        <w:t>„</w:t>
      </w:r>
      <w:r w:rsidRPr="00012F8A">
        <w:rPr>
          <w:rFonts w:cstheme="minorHAnsi"/>
          <w:sz w:val="24"/>
          <w:szCs w:val="24"/>
        </w:rPr>
        <w:t xml:space="preserve">Budowa integracyjnego przedszkola </w:t>
      </w:r>
      <w:r w:rsidR="00D44F76">
        <w:rPr>
          <w:rFonts w:cstheme="minorHAnsi"/>
          <w:sz w:val="24"/>
          <w:szCs w:val="24"/>
        </w:rPr>
        <w:br/>
      </w:r>
      <w:r w:rsidRPr="00012F8A">
        <w:rPr>
          <w:rFonts w:cstheme="minorHAnsi"/>
          <w:sz w:val="24"/>
          <w:szCs w:val="24"/>
        </w:rPr>
        <w:t>i żłobka w technologii pasywnej w Gminie Stalowa Wola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D44F7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 w:rsidR="00D44F7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0D4B43B" w14:textId="49A51980" w:rsidR="00012F8A" w:rsidRDefault="00012F8A" w:rsidP="00012F8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0,01 zł z kwoty 6.521.727,05 zł do kwoty 6.521.727,06 zł.    </w:t>
      </w:r>
    </w:p>
    <w:p w14:paraId="4B09FF44" w14:textId="77777777" w:rsidR="00C02635" w:rsidRDefault="00C02635" w:rsidP="00C0263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992B45C" w14:textId="77777777" w:rsidR="00C02635" w:rsidRDefault="00C02635" w:rsidP="00C0263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91F3150" w14:textId="77777777" w:rsidR="00C02635" w:rsidRDefault="00C02635" w:rsidP="00C0263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45BE38E0" w14:textId="11D1D009" w:rsidR="00C02635" w:rsidRDefault="00C02635" w:rsidP="00C0263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2D98C6D0" w14:textId="5477A782" w:rsidR="00C02635" w:rsidRPr="00B9492C" w:rsidRDefault="00C02635" w:rsidP="00C0263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 xml:space="preserve">W związku z </w:t>
      </w:r>
      <w:r w:rsidR="005320C8">
        <w:rPr>
          <w:rFonts w:cstheme="minorHAnsi"/>
          <w:sz w:val="24"/>
          <w:szCs w:val="24"/>
        </w:rPr>
        <w:t xml:space="preserve">koniecznością zabezpieczenia dodatkowych środków na realizację </w:t>
      </w:r>
      <w:r w:rsidRPr="00B9492C">
        <w:rPr>
          <w:rFonts w:cstheme="minorHAnsi"/>
          <w:sz w:val="24"/>
          <w:szCs w:val="24"/>
        </w:rPr>
        <w:t>zadania pn.: „</w:t>
      </w:r>
      <w:r w:rsidR="005320C8" w:rsidRPr="005320C8">
        <w:rPr>
          <w:rFonts w:cstheme="minorHAnsi"/>
          <w:sz w:val="24"/>
          <w:szCs w:val="24"/>
        </w:rPr>
        <w:t>Remont schodów wejściowych oraz przebudowa, modernizacja i zmiana sposobu użytkowania części pomieszczeń piwnicznych w budynku Urzędu Miasta Stalowej Woli przy ul. Wolności 7 ze szczególnym uwzględnieniem likwidacji zawilgoceń</w:t>
      </w:r>
      <w:r w:rsidRPr="00B9492C">
        <w:rPr>
          <w:rFonts w:cstheme="minorHAnsi"/>
          <w:sz w:val="24"/>
          <w:szCs w:val="24"/>
        </w:rPr>
        <w:t xml:space="preserve">”, stanowiącego przedsięwzięcie, o którym mowa </w:t>
      </w:r>
      <w:r w:rsidRPr="00B9492C">
        <w:rPr>
          <w:rFonts w:cstheme="minorHAnsi"/>
          <w:b/>
          <w:sz w:val="24"/>
          <w:szCs w:val="24"/>
        </w:rPr>
        <w:t>w</w:t>
      </w:r>
      <w:r w:rsidRPr="00B9492C"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b/>
          <w:sz w:val="24"/>
          <w:szCs w:val="24"/>
        </w:rPr>
        <w:t xml:space="preserve">art. 226 ust. 4 </w:t>
      </w:r>
      <w:r w:rsidRPr="00B9492C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590FE072" w14:textId="2204C8FE" w:rsidR="00C02635" w:rsidRDefault="00C02635" w:rsidP="00C0263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>2. Zwiększa się wydatki w 202</w:t>
      </w:r>
      <w:r>
        <w:rPr>
          <w:rFonts w:cstheme="minorHAnsi"/>
          <w:sz w:val="24"/>
          <w:szCs w:val="24"/>
        </w:rPr>
        <w:t>3</w:t>
      </w:r>
      <w:r w:rsidRPr="00B9492C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 w:rsidR="005320C8">
        <w:rPr>
          <w:rFonts w:cstheme="minorHAnsi"/>
          <w:sz w:val="24"/>
          <w:szCs w:val="24"/>
        </w:rPr>
        <w:t>181.673,86</w:t>
      </w:r>
      <w:r w:rsidRPr="00B9492C">
        <w:rPr>
          <w:rFonts w:cstheme="minorHAnsi"/>
          <w:sz w:val="24"/>
          <w:szCs w:val="24"/>
        </w:rPr>
        <w:t xml:space="preserve"> zł z kwoty </w:t>
      </w:r>
      <w:r w:rsidR="005320C8">
        <w:rPr>
          <w:rFonts w:cstheme="minorHAnsi"/>
          <w:sz w:val="24"/>
          <w:szCs w:val="24"/>
        </w:rPr>
        <w:t>211.687,65</w:t>
      </w:r>
      <w:r w:rsidRPr="00B9492C">
        <w:rPr>
          <w:rFonts w:cstheme="minorHAnsi"/>
          <w:sz w:val="24"/>
          <w:szCs w:val="24"/>
        </w:rPr>
        <w:t xml:space="preserve"> zł do kwoty </w:t>
      </w:r>
      <w:r w:rsidR="005320C8">
        <w:rPr>
          <w:rFonts w:cstheme="minorHAnsi"/>
          <w:sz w:val="24"/>
          <w:szCs w:val="24"/>
        </w:rPr>
        <w:t>393.361,51</w:t>
      </w:r>
      <w:r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sz w:val="24"/>
          <w:szCs w:val="24"/>
        </w:rPr>
        <w:t>zł.</w:t>
      </w:r>
    </w:p>
    <w:p w14:paraId="41309FA4" w14:textId="77777777" w:rsidR="005320C8" w:rsidRDefault="005320C8" w:rsidP="005320C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5E390A7" w14:textId="6BC3D4B6" w:rsidR="009203F2" w:rsidRDefault="005320C8" w:rsidP="005320C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320C8">
        <w:rPr>
          <w:rFonts w:cstheme="minorHAnsi"/>
          <w:sz w:val="24"/>
          <w:szCs w:val="24"/>
        </w:rPr>
        <w:t>4</w:t>
      </w:r>
      <w:r w:rsidR="00C02635" w:rsidRPr="005320C8">
        <w:rPr>
          <w:rFonts w:cstheme="minorHAnsi"/>
          <w:sz w:val="24"/>
          <w:szCs w:val="24"/>
        </w:rPr>
        <w:t xml:space="preserve">. Zwiększa się limit zobowiązań na przedsięwzięciu, o którym mowa w ust. 1, o kwotę </w:t>
      </w:r>
      <w:r w:rsidR="00C02635" w:rsidRPr="005320C8">
        <w:rPr>
          <w:rFonts w:cstheme="minorHAnsi"/>
          <w:sz w:val="24"/>
          <w:szCs w:val="24"/>
        </w:rPr>
        <w:br/>
      </w:r>
      <w:r w:rsidRPr="005320C8">
        <w:rPr>
          <w:rFonts w:cstheme="minorHAnsi"/>
          <w:sz w:val="24"/>
          <w:szCs w:val="24"/>
        </w:rPr>
        <w:t>181.</w:t>
      </w:r>
      <w:r>
        <w:rPr>
          <w:rFonts w:cstheme="minorHAnsi"/>
          <w:sz w:val="24"/>
          <w:szCs w:val="24"/>
        </w:rPr>
        <w:t>673,86</w:t>
      </w:r>
      <w:r w:rsidR="00C02635" w:rsidRPr="005320C8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211.687,65</w:t>
      </w:r>
      <w:r w:rsidR="00C02635" w:rsidRPr="005320C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393.361,51</w:t>
      </w:r>
      <w:r w:rsidR="00C02635" w:rsidRPr="005320C8">
        <w:rPr>
          <w:rFonts w:cstheme="minorHAnsi"/>
          <w:sz w:val="24"/>
          <w:szCs w:val="24"/>
        </w:rPr>
        <w:t xml:space="preserve"> zł.    </w:t>
      </w:r>
    </w:p>
    <w:p w14:paraId="4CF6C07A" w14:textId="77777777" w:rsidR="009C1593" w:rsidRDefault="009C1593" w:rsidP="005320C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B82ACDC" w14:textId="359CE918" w:rsidR="009C1593" w:rsidRDefault="009C1593" w:rsidP="009C1593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4F2E3329" w14:textId="6AFEDAF9" w:rsidR="009C1593" w:rsidRPr="00B9492C" w:rsidRDefault="009C1593" w:rsidP="009C159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1. </w:t>
      </w:r>
      <w:r w:rsidRPr="000A74AF">
        <w:rPr>
          <w:rFonts w:cstheme="minorHAnsi"/>
          <w:sz w:val="24"/>
          <w:szCs w:val="24"/>
        </w:rPr>
        <w:t xml:space="preserve">W związku z </w:t>
      </w:r>
      <w:r w:rsidR="000A74AF" w:rsidRPr="000A74AF">
        <w:rPr>
          <w:rFonts w:cstheme="minorHAnsi"/>
          <w:sz w:val="24"/>
          <w:szCs w:val="24"/>
        </w:rPr>
        <w:t>waloryzacją umowy dotyczącej realizacji</w:t>
      </w:r>
      <w:r w:rsidRPr="000A74AF">
        <w:rPr>
          <w:rFonts w:cstheme="minorHAnsi"/>
          <w:sz w:val="24"/>
          <w:szCs w:val="24"/>
        </w:rPr>
        <w:t xml:space="preserve"> </w:t>
      </w:r>
      <w:r w:rsidRPr="000A74AF">
        <w:rPr>
          <w:rFonts w:cstheme="minorHAnsi"/>
          <w:sz w:val="24"/>
          <w:szCs w:val="24"/>
        </w:rPr>
        <w:t>zadania</w:t>
      </w:r>
      <w:r w:rsidRPr="00126945">
        <w:rPr>
          <w:rFonts w:cstheme="minorHAnsi"/>
          <w:color w:val="FF0000"/>
          <w:sz w:val="24"/>
          <w:szCs w:val="24"/>
        </w:rPr>
        <w:t xml:space="preserve"> </w:t>
      </w:r>
      <w:r w:rsidRPr="00B9492C">
        <w:rPr>
          <w:rFonts w:cstheme="minorHAnsi"/>
          <w:sz w:val="24"/>
          <w:szCs w:val="24"/>
        </w:rPr>
        <w:t>pn.: „</w:t>
      </w:r>
      <w:r w:rsidRPr="009C1593">
        <w:rPr>
          <w:rFonts w:cstheme="minorHAnsi"/>
          <w:sz w:val="24"/>
          <w:szCs w:val="24"/>
        </w:rPr>
        <w:t>Przebudowa drogi gminnej nr 101001 R o długości 1,659 km ul. Działkowa w Stalowej Woli</w:t>
      </w:r>
      <w:r w:rsidRPr="00B9492C">
        <w:rPr>
          <w:rFonts w:cstheme="minorHAnsi"/>
          <w:sz w:val="24"/>
          <w:szCs w:val="24"/>
        </w:rPr>
        <w:t xml:space="preserve">”, stanowiącego przedsięwzięcie, o którym mowa </w:t>
      </w:r>
      <w:r w:rsidRPr="00B9492C">
        <w:rPr>
          <w:rFonts w:cstheme="minorHAnsi"/>
          <w:b/>
          <w:sz w:val="24"/>
          <w:szCs w:val="24"/>
        </w:rPr>
        <w:t>w</w:t>
      </w:r>
      <w:r w:rsidRPr="00B9492C"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b/>
          <w:sz w:val="24"/>
          <w:szCs w:val="24"/>
        </w:rPr>
        <w:t xml:space="preserve">art. 226 ust. 4 </w:t>
      </w:r>
      <w:r w:rsidRPr="00B9492C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</w:t>
      </w:r>
      <w:r w:rsidRPr="00B9492C">
        <w:rPr>
          <w:rFonts w:cstheme="minorHAnsi"/>
          <w:sz w:val="24"/>
          <w:szCs w:val="24"/>
        </w:rPr>
        <w:lastRenderedPageBreak/>
        <w:t xml:space="preserve">Woli z dnia 19 grudnia 2022 r. w sprawie Wieloletniej Prognozy Finansowej Miasta Stalowej Woli. </w:t>
      </w:r>
    </w:p>
    <w:p w14:paraId="3A6D916C" w14:textId="6CF1D0FB" w:rsidR="009C1593" w:rsidRPr="00B9492C" w:rsidRDefault="009C1593" w:rsidP="009C159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>2. Zwiększa się wydatki w 202</w:t>
      </w:r>
      <w:r>
        <w:rPr>
          <w:rFonts w:cstheme="minorHAnsi"/>
          <w:sz w:val="24"/>
          <w:szCs w:val="24"/>
        </w:rPr>
        <w:t>3</w:t>
      </w:r>
      <w:r w:rsidRPr="00B9492C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1.799.830,48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8.532.448,03</w:t>
      </w:r>
      <w:r w:rsidRPr="00B9492C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10.332.278,51</w:t>
      </w:r>
      <w:r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sz w:val="24"/>
          <w:szCs w:val="24"/>
        </w:rPr>
        <w:t>zł.</w:t>
      </w:r>
    </w:p>
    <w:p w14:paraId="1870BACC" w14:textId="285165FD" w:rsidR="009C1593" w:rsidRPr="00B9492C" w:rsidRDefault="009C1593" w:rsidP="009C159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>
        <w:rPr>
          <w:rFonts w:cstheme="minorHAnsi"/>
          <w:sz w:val="24"/>
          <w:szCs w:val="24"/>
        </w:rPr>
        <w:t>1.799.830,48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16.655.899,82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18.455.730,30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37BAE06D" w14:textId="65810E11" w:rsidR="009C1593" w:rsidRPr="00B9492C" w:rsidRDefault="009C1593" w:rsidP="009C159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1.799.830,48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2.809.230,75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4.609.061,23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174097E8" w14:textId="77777777" w:rsidR="009C1593" w:rsidRPr="00B9492C" w:rsidRDefault="009C1593" w:rsidP="009C1593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24105EBF" w14:textId="5908198F" w:rsidR="009C1593" w:rsidRDefault="00126945" w:rsidP="009C1593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5130DBCB" w14:textId="3E5A1D53" w:rsidR="00126945" w:rsidRPr="00B9492C" w:rsidRDefault="00126945" w:rsidP="0012694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1. </w:t>
      </w:r>
      <w:r w:rsidR="000A74AF" w:rsidRPr="000A74AF">
        <w:rPr>
          <w:rFonts w:cstheme="minorHAnsi"/>
          <w:sz w:val="24"/>
          <w:szCs w:val="24"/>
        </w:rPr>
        <w:t xml:space="preserve">W związku z waloryzacją umowy dotyczącej realizacji zadania </w:t>
      </w:r>
      <w:r w:rsidRPr="00B9492C">
        <w:rPr>
          <w:rFonts w:cstheme="minorHAnsi"/>
          <w:sz w:val="24"/>
          <w:szCs w:val="24"/>
        </w:rPr>
        <w:t>pn.: „</w:t>
      </w:r>
      <w:r w:rsidR="00BF511B" w:rsidRPr="00BF511B">
        <w:rPr>
          <w:rFonts w:cstheme="minorHAnsi"/>
          <w:sz w:val="24"/>
          <w:szCs w:val="24"/>
        </w:rPr>
        <w:t>Przebudowa drogi gminnej nr 100986 R od 0+016,5 do 0+553,0 km - ul. Gen. L. Okulickiego w Stalowej Woli</w:t>
      </w:r>
      <w:r w:rsidRPr="00B9492C">
        <w:rPr>
          <w:rFonts w:cstheme="minorHAnsi"/>
          <w:sz w:val="24"/>
          <w:szCs w:val="24"/>
        </w:rPr>
        <w:t xml:space="preserve">”, stanowiącego przedsięwzięcie, o którym mowa </w:t>
      </w:r>
      <w:r w:rsidRPr="00B9492C">
        <w:rPr>
          <w:rFonts w:cstheme="minorHAnsi"/>
          <w:b/>
          <w:sz w:val="24"/>
          <w:szCs w:val="24"/>
        </w:rPr>
        <w:t>w</w:t>
      </w:r>
      <w:r w:rsidRPr="00B9492C"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b/>
          <w:sz w:val="24"/>
          <w:szCs w:val="24"/>
        </w:rPr>
        <w:t xml:space="preserve">art. 226 ust. 4 </w:t>
      </w:r>
      <w:r w:rsidRPr="00B9492C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5A6CDC9A" w14:textId="7CF8C6CA" w:rsidR="00126945" w:rsidRPr="00B9492C" w:rsidRDefault="00126945" w:rsidP="0012694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>2. Zwiększa się wydatki w 202</w:t>
      </w:r>
      <w:r>
        <w:rPr>
          <w:rFonts w:cstheme="minorHAnsi"/>
          <w:sz w:val="24"/>
          <w:szCs w:val="24"/>
        </w:rPr>
        <w:t>3</w:t>
      </w:r>
      <w:r w:rsidRPr="00B9492C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 w:rsidR="00BF511B">
        <w:rPr>
          <w:rFonts w:cstheme="minorHAnsi"/>
          <w:sz w:val="24"/>
          <w:szCs w:val="24"/>
        </w:rPr>
        <w:t>246.000,00</w:t>
      </w:r>
      <w:r w:rsidRPr="00B9492C">
        <w:rPr>
          <w:rFonts w:cstheme="minorHAnsi"/>
          <w:sz w:val="24"/>
          <w:szCs w:val="24"/>
        </w:rPr>
        <w:t xml:space="preserve"> zł z kwoty </w:t>
      </w:r>
      <w:r w:rsidR="00BF511B">
        <w:rPr>
          <w:rFonts w:cstheme="minorHAnsi"/>
          <w:sz w:val="24"/>
          <w:szCs w:val="24"/>
        </w:rPr>
        <w:t>3.220.661,17</w:t>
      </w:r>
      <w:r w:rsidRPr="00B9492C">
        <w:rPr>
          <w:rFonts w:cstheme="minorHAnsi"/>
          <w:sz w:val="24"/>
          <w:szCs w:val="24"/>
        </w:rPr>
        <w:t xml:space="preserve"> zł do kwoty </w:t>
      </w:r>
      <w:r w:rsidR="00BF511B">
        <w:rPr>
          <w:rFonts w:cstheme="minorHAnsi"/>
          <w:sz w:val="24"/>
          <w:szCs w:val="24"/>
        </w:rPr>
        <w:t>3.466.661,17</w:t>
      </w:r>
      <w:r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sz w:val="24"/>
          <w:szCs w:val="24"/>
        </w:rPr>
        <w:t>zł.</w:t>
      </w:r>
    </w:p>
    <w:p w14:paraId="1D57E254" w14:textId="6A5A8F0B" w:rsidR="00126945" w:rsidRPr="00B9492C" w:rsidRDefault="00126945" w:rsidP="0012694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="00BF511B">
        <w:rPr>
          <w:rFonts w:cstheme="minorHAnsi"/>
          <w:sz w:val="24"/>
          <w:szCs w:val="24"/>
        </w:rPr>
        <w:t>246.000,00</w:t>
      </w:r>
      <w:r w:rsidRPr="00B9492C">
        <w:rPr>
          <w:rFonts w:cstheme="minorHAnsi"/>
          <w:sz w:val="24"/>
          <w:szCs w:val="24"/>
        </w:rPr>
        <w:t xml:space="preserve"> zł z kwoty </w:t>
      </w:r>
      <w:r w:rsidR="00BF511B">
        <w:rPr>
          <w:rFonts w:cstheme="minorHAnsi"/>
          <w:sz w:val="24"/>
          <w:szCs w:val="24"/>
        </w:rPr>
        <w:t>8.354.623,17</w:t>
      </w:r>
      <w:r>
        <w:rPr>
          <w:rFonts w:cstheme="minorHAnsi"/>
          <w:sz w:val="24"/>
          <w:szCs w:val="24"/>
        </w:rPr>
        <w:t xml:space="preserve"> zł do kwoty </w:t>
      </w:r>
      <w:r w:rsidR="00BF511B">
        <w:rPr>
          <w:rFonts w:cstheme="minorHAnsi"/>
          <w:sz w:val="24"/>
          <w:szCs w:val="24"/>
        </w:rPr>
        <w:t>8.600.623,17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7F04DBA2" w14:textId="6CBDCCD2" w:rsidR="009C1593" w:rsidRPr="00B9492C" w:rsidRDefault="00126945" w:rsidP="00126945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 w:rsidR="00BF511B">
        <w:rPr>
          <w:rFonts w:cstheme="minorHAnsi"/>
          <w:sz w:val="24"/>
          <w:szCs w:val="24"/>
        </w:rPr>
        <w:t>246.000,00</w:t>
      </w:r>
      <w:r w:rsidRPr="00B9492C">
        <w:rPr>
          <w:rFonts w:cstheme="minorHAnsi"/>
          <w:sz w:val="24"/>
          <w:szCs w:val="24"/>
        </w:rPr>
        <w:t xml:space="preserve"> zł z kwoty </w:t>
      </w:r>
      <w:r w:rsidR="00BF511B">
        <w:rPr>
          <w:rFonts w:cstheme="minorHAnsi"/>
          <w:sz w:val="24"/>
          <w:szCs w:val="24"/>
        </w:rPr>
        <w:t>790.818,46</w:t>
      </w:r>
      <w:r>
        <w:rPr>
          <w:rFonts w:cstheme="minorHAnsi"/>
          <w:sz w:val="24"/>
          <w:szCs w:val="24"/>
        </w:rPr>
        <w:t xml:space="preserve"> zł do kwoty </w:t>
      </w:r>
      <w:r w:rsidR="00BF511B">
        <w:rPr>
          <w:rFonts w:cstheme="minorHAnsi"/>
          <w:sz w:val="24"/>
          <w:szCs w:val="24"/>
        </w:rPr>
        <w:t>1.036.818,46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3142DE0A" w14:textId="77777777" w:rsidR="009C1593" w:rsidRDefault="009C1593" w:rsidP="005320C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49A18F7" w14:textId="022DBA46" w:rsidR="00BF511B" w:rsidRPr="00955606" w:rsidRDefault="00BF511B" w:rsidP="00BF511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16BC7E58" w14:textId="7A12D418" w:rsidR="00BF511B" w:rsidRPr="00481FC5" w:rsidRDefault="00BF511B" w:rsidP="00BF511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</w:t>
      </w:r>
      <w:r w:rsidR="000A74AF" w:rsidRPr="000A74AF">
        <w:rPr>
          <w:rFonts w:cstheme="minorHAnsi"/>
          <w:sz w:val="24"/>
          <w:szCs w:val="24"/>
        </w:rPr>
        <w:t xml:space="preserve">waloryzacją umowy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BF511B">
        <w:rPr>
          <w:rFonts w:cstheme="minorHAnsi"/>
          <w:sz w:val="24"/>
          <w:szCs w:val="24"/>
        </w:rPr>
        <w:t>Przebudowa przejść dla pieszych w ciągu ul. Wojska Polskiego oraz na ul. Kilińskiego 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 w:rsidR="000A74A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DA31898" w14:textId="046B4664" w:rsidR="00BF511B" w:rsidRPr="00A25533" w:rsidRDefault="00BF511B" w:rsidP="00BF511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</w:t>
      </w:r>
      <w:r>
        <w:rPr>
          <w:rFonts w:cstheme="minorHAnsi"/>
          <w:sz w:val="24"/>
          <w:szCs w:val="24"/>
        </w:rPr>
        <w:t xml:space="preserve">w 2023 roku </w:t>
      </w:r>
      <w:r w:rsidRPr="00A25533">
        <w:rPr>
          <w:rFonts w:cstheme="minorHAnsi"/>
          <w:sz w:val="24"/>
          <w:szCs w:val="24"/>
        </w:rPr>
        <w:t>na przedsięwzięciu, o którym mowa w ust. 1, w kwocie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387.000,00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.</w:t>
      </w:r>
    </w:p>
    <w:p w14:paraId="34F35C81" w14:textId="48F2A055" w:rsidR="00BF511B" w:rsidRPr="00A25533" w:rsidRDefault="00BF511B" w:rsidP="00BF511B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</w:t>
      </w:r>
      <w:r w:rsidRPr="00A25533">
        <w:rPr>
          <w:rFonts w:cstheme="minorHAnsi"/>
          <w:sz w:val="24"/>
          <w:szCs w:val="24"/>
        </w:rPr>
        <w:t xml:space="preserve">w kwocie </w:t>
      </w:r>
      <w:r>
        <w:rPr>
          <w:rFonts w:cstheme="minorHAnsi"/>
          <w:sz w:val="24"/>
          <w:szCs w:val="24"/>
        </w:rPr>
        <w:t>2.286.343,81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730A02B" w14:textId="398C4B4D" w:rsidR="00BF511B" w:rsidRDefault="00BF511B" w:rsidP="00BF511B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387.000,00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F7D93A0" w14:textId="21C9F1E6" w:rsidR="00BF511B" w:rsidRPr="00955606" w:rsidRDefault="00BF511B" w:rsidP="00BF511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2F951A4C" w14:textId="6D0AD39C" w:rsidR="00BF511B" w:rsidRPr="00481FC5" w:rsidRDefault="00BF511B" w:rsidP="00BF511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</w:t>
      </w:r>
      <w:r w:rsidR="000A74AF">
        <w:rPr>
          <w:rFonts w:cstheme="minorHAnsi"/>
          <w:sz w:val="24"/>
          <w:szCs w:val="24"/>
        </w:rPr>
        <w:t xml:space="preserve">waloryzacja umowy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BF511B">
        <w:rPr>
          <w:rFonts w:cstheme="minorHAnsi"/>
          <w:sz w:val="24"/>
          <w:szCs w:val="24"/>
        </w:rPr>
        <w:t>Przebudowa przejść dla pieszych w ciągu ul. Ofiar Katynia w  Stalowej Woli</w:t>
      </w:r>
      <w:r w:rsidRPr="00A25533">
        <w:rPr>
          <w:rFonts w:cstheme="minorHAnsi"/>
          <w:sz w:val="24"/>
          <w:szCs w:val="24"/>
        </w:rPr>
        <w:t xml:space="preserve">”, stanowiące przedsięwzięcie,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1E47751" w14:textId="4B01E931" w:rsidR="00BF511B" w:rsidRPr="00A25533" w:rsidRDefault="00BF511B" w:rsidP="00BF511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</w:t>
      </w:r>
      <w:r>
        <w:rPr>
          <w:rFonts w:cstheme="minorHAnsi"/>
          <w:sz w:val="24"/>
          <w:szCs w:val="24"/>
        </w:rPr>
        <w:t xml:space="preserve">w 2023 roku </w:t>
      </w:r>
      <w:r w:rsidRPr="00A25533">
        <w:rPr>
          <w:rFonts w:cstheme="minorHAnsi"/>
          <w:sz w:val="24"/>
          <w:szCs w:val="24"/>
        </w:rPr>
        <w:t>na przedsięwzięciu, o którym mowa w ust. 1, w kwocie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371.460</w:t>
      </w:r>
      <w:r>
        <w:rPr>
          <w:rFonts w:cstheme="minorHAnsi"/>
          <w:sz w:val="24"/>
          <w:szCs w:val="24"/>
        </w:rPr>
        <w:t>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.</w:t>
      </w:r>
    </w:p>
    <w:p w14:paraId="34C21D37" w14:textId="13719855" w:rsidR="00BF511B" w:rsidRPr="00A25533" w:rsidRDefault="00BF511B" w:rsidP="00BF511B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</w:t>
      </w:r>
      <w:r w:rsidRPr="00A25533">
        <w:rPr>
          <w:rFonts w:cstheme="minorHAnsi"/>
          <w:sz w:val="24"/>
          <w:szCs w:val="24"/>
        </w:rPr>
        <w:t xml:space="preserve">w kwocie </w:t>
      </w:r>
      <w:r>
        <w:rPr>
          <w:rFonts w:cstheme="minorHAnsi"/>
          <w:sz w:val="24"/>
          <w:szCs w:val="24"/>
        </w:rPr>
        <w:t>3.106.884,34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2C43749" w14:textId="5364FC42" w:rsidR="005320C8" w:rsidRDefault="00BF511B" w:rsidP="005320C8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371.460</w:t>
      </w:r>
      <w:r>
        <w:rPr>
          <w:rFonts w:cstheme="minorHAnsi"/>
          <w:sz w:val="24"/>
          <w:szCs w:val="24"/>
        </w:rPr>
        <w:t>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16953AB" w14:textId="390D250B" w:rsidR="00C64B48" w:rsidRPr="00BC13EB" w:rsidRDefault="002D62B9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47C93100" w14:textId="1E08E18A" w:rsidR="00F93E04" w:rsidRPr="00B9492C" w:rsidRDefault="00F93E04" w:rsidP="00F93E0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9492C">
        <w:rPr>
          <w:rFonts w:eastAsia="Times New Roman" w:cstheme="minorHAnsi"/>
          <w:sz w:val="24"/>
          <w:szCs w:val="24"/>
        </w:rPr>
        <w:t>Zwiększa się zakres upoważnień P</w:t>
      </w:r>
      <w:r w:rsidRPr="00B9492C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B9492C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B9492C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2D62B9">
        <w:rPr>
          <w:rFonts w:ascii="Calibri" w:hAnsi="Calibri" w:cs="Calibri"/>
          <w:sz w:val="24"/>
          <w:szCs w:val="24"/>
        </w:rPr>
        <w:t>371.522.059,98</w:t>
      </w:r>
      <w:r w:rsidRPr="00B9492C">
        <w:rPr>
          <w:rFonts w:ascii="Calibri" w:hAnsi="Calibri" w:cs="Calibri"/>
          <w:sz w:val="24"/>
          <w:szCs w:val="24"/>
        </w:rPr>
        <w:t xml:space="preserve"> zł, w tym:</w:t>
      </w:r>
    </w:p>
    <w:p w14:paraId="0C69AD70" w14:textId="4A8BCF1C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1) w 2024 r. </w:t>
      </w:r>
      <w:r w:rsidRPr="00B9492C">
        <w:rPr>
          <w:rFonts w:ascii="Calibri" w:hAnsi="Calibri" w:cs="Calibri"/>
          <w:sz w:val="24"/>
          <w:szCs w:val="24"/>
        </w:rPr>
        <w:tab/>
        <w:t xml:space="preserve">do kwoty    </w:t>
      </w:r>
      <w:r w:rsidR="00E658FF">
        <w:rPr>
          <w:rFonts w:ascii="Calibri" w:hAnsi="Calibri" w:cs="Calibri"/>
          <w:sz w:val="24"/>
          <w:szCs w:val="24"/>
        </w:rPr>
        <w:t>147.240.790,19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4D2F4C65" w14:textId="28D8A52D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2) w 2025 r. </w:t>
      </w:r>
      <w:r w:rsidRPr="00B9492C">
        <w:rPr>
          <w:rFonts w:ascii="Calibri" w:hAnsi="Calibri" w:cs="Calibri"/>
          <w:sz w:val="24"/>
          <w:szCs w:val="24"/>
        </w:rPr>
        <w:tab/>
        <w:t>do kwoty</w:t>
      </w:r>
      <w:r w:rsidR="00F64588">
        <w:rPr>
          <w:rFonts w:ascii="Calibri" w:hAnsi="Calibri" w:cs="Calibri"/>
          <w:sz w:val="24"/>
          <w:szCs w:val="24"/>
        </w:rPr>
        <w:t xml:space="preserve">    </w:t>
      </w:r>
      <w:r w:rsidR="00E658FF">
        <w:rPr>
          <w:rFonts w:ascii="Calibri" w:hAnsi="Calibri" w:cs="Calibri"/>
          <w:sz w:val="24"/>
          <w:szCs w:val="24"/>
        </w:rPr>
        <w:t>109.240.046,64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2A92AD10" w14:textId="77C6D274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3) w 2026 r. </w:t>
      </w:r>
      <w:r w:rsidRPr="00B9492C">
        <w:rPr>
          <w:rFonts w:ascii="Calibri" w:hAnsi="Calibri" w:cs="Calibri"/>
          <w:sz w:val="24"/>
          <w:szCs w:val="24"/>
        </w:rPr>
        <w:tab/>
        <w:t>do kwoty      61.</w:t>
      </w:r>
      <w:r w:rsidR="00E658FF">
        <w:rPr>
          <w:rFonts w:ascii="Calibri" w:hAnsi="Calibri" w:cs="Calibri"/>
          <w:sz w:val="24"/>
          <w:szCs w:val="24"/>
        </w:rPr>
        <w:t>907.325,58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580607A4" w14:textId="317AED14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4) w 2027 r. </w:t>
      </w:r>
      <w:r w:rsidRPr="00B9492C">
        <w:rPr>
          <w:rFonts w:ascii="Calibri" w:hAnsi="Calibri" w:cs="Calibri"/>
          <w:sz w:val="24"/>
          <w:szCs w:val="24"/>
        </w:rPr>
        <w:tab/>
        <w:t xml:space="preserve">do kwoty      </w:t>
      </w:r>
      <w:r w:rsidR="002D62B9">
        <w:rPr>
          <w:rFonts w:ascii="Calibri" w:hAnsi="Calibri" w:cs="Calibri"/>
          <w:sz w:val="24"/>
          <w:szCs w:val="24"/>
        </w:rPr>
        <w:t>49.249.522,57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7A600DB2" w14:textId="7D6CB7D0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5) w 2028 r. </w:t>
      </w:r>
      <w:r w:rsidRPr="00B9492C">
        <w:rPr>
          <w:rFonts w:ascii="Calibri" w:hAnsi="Calibri" w:cs="Calibri"/>
          <w:sz w:val="24"/>
          <w:szCs w:val="24"/>
        </w:rPr>
        <w:tab/>
        <w:t>do kwoty        1.</w:t>
      </w:r>
      <w:r w:rsidR="00E658FF">
        <w:rPr>
          <w:rFonts w:ascii="Calibri" w:hAnsi="Calibri" w:cs="Calibri"/>
          <w:sz w:val="24"/>
          <w:szCs w:val="24"/>
        </w:rPr>
        <w:t>913.725,00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51FA4DD0" w14:textId="67887F04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6) w 2029 r. </w:t>
      </w:r>
      <w:r w:rsidRPr="00B9492C">
        <w:rPr>
          <w:rFonts w:ascii="Calibri" w:hAnsi="Calibri" w:cs="Calibri"/>
          <w:sz w:val="24"/>
          <w:szCs w:val="24"/>
        </w:rPr>
        <w:tab/>
        <w:t>do kwoty        1.</w:t>
      </w:r>
      <w:r w:rsidR="00E658FF">
        <w:rPr>
          <w:rFonts w:ascii="Calibri" w:hAnsi="Calibri" w:cs="Calibri"/>
          <w:sz w:val="24"/>
          <w:szCs w:val="24"/>
        </w:rPr>
        <w:t>675</w:t>
      </w:r>
      <w:r w:rsidRPr="00B9492C">
        <w:rPr>
          <w:rFonts w:ascii="Calibri" w:hAnsi="Calibri" w:cs="Calibri"/>
          <w:sz w:val="24"/>
          <w:szCs w:val="24"/>
        </w:rPr>
        <w:t>.</w:t>
      </w:r>
      <w:r w:rsidR="00E658FF">
        <w:rPr>
          <w:rFonts w:ascii="Calibri" w:hAnsi="Calibri" w:cs="Calibri"/>
          <w:sz w:val="24"/>
          <w:szCs w:val="24"/>
        </w:rPr>
        <w:t>978</w:t>
      </w:r>
      <w:r w:rsidRPr="00B9492C">
        <w:rPr>
          <w:rFonts w:ascii="Calibri" w:hAnsi="Calibri" w:cs="Calibri"/>
          <w:sz w:val="24"/>
          <w:szCs w:val="24"/>
        </w:rPr>
        <w:t>,00 zł,</w:t>
      </w:r>
    </w:p>
    <w:p w14:paraId="0A8810FD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7) w 2030 r. </w:t>
      </w:r>
      <w:r w:rsidRPr="00B9492C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196F52D6" w14:textId="088796F0" w:rsidR="005B7509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>8) w 2031 r.     do kwoty        1.441.394,00 zł.</w:t>
      </w:r>
    </w:p>
    <w:p w14:paraId="5EC99A4E" w14:textId="77777777" w:rsidR="005B7509" w:rsidRDefault="005B7509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345670" w14:textId="6275FEB2" w:rsidR="0042535B" w:rsidRPr="0042535B" w:rsidRDefault="0042535B" w:rsidP="0042535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0A74AF">
        <w:rPr>
          <w:rFonts w:ascii="Calibri" w:hAnsi="Calibri" w:cs="Calibri"/>
          <w:b/>
          <w:sz w:val="24"/>
          <w:szCs w:val="24"/>
        </w:rPr>
        <w:t>15</w:t>
      </w:r>
    </w:p>
    <w:p w14:paraId="6E4BF324" w14:textId="58BA2BD6" w:rsidR="0042535B" w:rsidRDefault="0042535B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 tj. w zakresie:</w:t>
      </w:r>
    </w:p>
    <w:p w14:paraId="6CC4A1F2" w14:textId="1233B64E" w:rsidR="000A74AF" w:rsidRPr="000A74AF" w:rsidRDefault="000A74AF" w:rsidP="000A74A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0A74AF">
        <w:rPr>
          <w:rFonts w:ascii="Calibri" w:hAnsi="Calibri" w:cs="Calibri"/>
          <w:sz w:val="24"/>
          <w:szCs w:val="24"/>
        </w:rPr>
        <w:t xml:space="preserve">świadczenia usług informatycznych </w:t>
      </w:r>
      <w:r>
        <w:rPr>
          <w:rFonts w:ascii="Calibri" w:hAnsi="Calibri" w:cs="Calibri"/>
          <w:sz w:val="24"/>
          <w:szCs w:val="24"/>
        </w:rPr>
        <w:t xml:space="preserve">w Przedszkolu Nr 2 </w:t>
      </w:r>
      <w:r w:rsidRPr="000A74AF"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sz w:val="24"/>
          <w:szCs w:val="24"/>
        </w:rPr>
        <w:t>6.400,00</w:t>
      </w:r>
      <w:r w:rsidRPr="000A74AF">
        <w:rPr>
          <w:rFonts w:ascii="Calibri" w:hAnsi="Calibri" w:cs="Calibri"/>
          <w:sz w:val="24"/>
          <w:szCs w:val="24"/>
        </w:rPr>
        <w:t xml:space="preserve"> zł, w tym:</w:t>
      </w:r>
    </w:p>
    <w:p w14:paraId="7C798BC7" w14:textId="539ADB45" w:rsidR="000A74AF" w:rsidRPr="000A74AF" w:rsidRDefault="000A74AF" w:rsidP="000A74AF">
      <w:pPr>
        <w:spacing w:after="0" w:line="360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A74AF">
        <w:rPr>
          <w:rFonts w:ascii="Calibri" w:hAnsi="Calibri" w:cs="Calibri"/>
          <w:sz w:val="24"/>
          <w:szCs w:val="24"/>
        </w:rPr>
        <w:lastRenderedPageBreak/>
        <w:t>a.</w:t>
      </w:r>
      <w:r w:rsidRPr="000A74AF">
        <w:rPr>
          <w:rFonts w:ascii="Calibri" w:hAnsi="Calibri" w:cs="Calibri"/>
          <w:sz w:val="24"/>
          <w:szCs w:val="24"/>
        </w:rPr>
        <w:tab/>
        <w:t xml:space="preserve">w 2024 roku do kwoty </w:t>
      </w:r>
      <w:r>
        <w:rPr>
          <w:rFonts w:ascii="Calibri" w:hAnsi="Calibri" w:cs="Calibri"/>
          <w:sz w:val="24"/>
          <w:szCs w:val="24"/>
        </w:rPr>
        <w:t>3.600</w:t>
      </w:r>
      <w:r w:rsidRPr="000A74AF">
        <w:rPr>
          <w:rFonts w:ascii="Calibri" w:hAnsi="Calibri" w:cs="Calibri"/>
          <w:sz w:val="24"/>
          <w:szCs w:val="24"/>
        </w:rPr>
        <w:t>,00 zł,</w:t>
      </w:r>
    </w:p>
    <w:p w14:paraId="63B8D38B" w14:textId="4020C30A" w:rsidR="000A74AF" w:rsidRDefault="000A74AF" w:rsidP="000A74AF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0A74AF">
        <w:rPr>
          <w:rFonts w:ascii="Calibri" w:hAnsi="Calibri" w:cs="Calibri"/>
          <w:sz w:val="24"/>
          <w:szCs w:val="24"/>
        </w:rPr>
        <w:t>b.</w:t>
      </w:r>
      <w:r w:rsidRPr="000A74AF">
        <w:rPr>
          <w:rFonts w:ascii="Calibri" w:hAnsi="Calibri" w:cs="Calibri"/>
          <w:sz w:val="24"/>
          <w:szCs w:val="24"/>
        </w:rPr>
        <w:tab/>
        <w:t xml:space="preserve">w 2025 roku do kwoty </w:t>
      </w:r>
      <w:r>
        <w:rPr>
          <w:rFonts w:ascii="Calibri" w:hAnsi="Calibri" w:cs="Calibri"/>
          <w:sz w:val="24"/>
          <w:szCs w:val="24"/>
        </w:rPr>
        <w:t>2.800</w:t>
      </w:r>
      <w:r w:rsidRPr="000A74AF">
        <w:rPr>
          <w:rFonts w:ascii="Calibri" w:hAnsi="Calibri" w:cs="Calibri"/>
          <w:sz w:val="24"/>
          <w:szCs w:val="24"/>
        </w:rPr>
        <w:t>,00 zł,</w:t>
      </w:r>
    </w:p>
    <w:p w14:paraId="26E50E21" w14:textId="1F44903F" w:rsidR="000A74AF" w:rsidRDefault="000A74AF" w:rsidP="000A74A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0A74AF">
        <w:rPr>
          <w:rFonts w:ascii="Calibri" w:hAnsi="Calibri" w:cs="Calibri"/>
          <w:sz w:val="24"/>
          <w:szCs w:val="24"/>
        </w:rPr>
        <w:t>dostawy mięsa i wyrobów mięsnych</w:t>
      </w:r>
      <w:r>
        <w:rPr>
          <w:rFonts w:ascii="Calibri" w:hAnsi="Calibri" w:cs="Calibri"/>
          <w:sz w:val="24"/>
          <w:szCs w:val="24"/>
        </w:rPr>
        <w:t xml:space="preserve"> w Przedszkolu Nr 2 do kwoty 26.728,00 zł w 2024 roku,</w:t>
      </w:r>
    </w:p>
    <w:p w14:paraId="24530070" w14:textId="16021C9D" w:rsidR="000A74AF" w:rsidRPr="0042535B" w:rsidRDefault="000A74AF" w:rsidP="000A74A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0A74AF">
        <w:rPr>
          <w:rFonts w:ascii="Calibri" w:hAnsi="Calibri" w:cs="Calibri"/>
          <w:sz w:val="24"/>
          <w:szCs w:val="24"/>
        </w:rPr>
        <w:t>dostawy mrożonek (warzywa, owoce, ryby)</w:t>
      </w:r>
      <w:r>
        <w:rPr>
          <w:rFonts w:ascii="Calibri" w:hAnsi="Calibri" w:cs="Calibri"/>
          <w:sz w:val="24"/>
          <w:szCs w:val="24"/>
        </w:rPr>
        <w:t xml:space="preserve"> w Przedszkolu Nr 2 do kwoty 15.300,00 zł w 2024 </w:t>
      </w:r>
      <w:r>
        <w:rPr>
          <w:rFonts w:ascii="Calibri" w:hAnsi="Calibri" w:cs="Calibri"/>
          <w:sz w:val="24"/>
          <w:szCs w:val="24"/>
        </w:rPr>
        <w:br/>
        <w:t xml:space="preserve">     roku,</w:t>
      </w:r>
    </w:p>
    <w:p w14:paraId="1AB24250" w14:textId="36066EC3" w:rsidR="00343AD2" w:rsidRDefault="000A74AF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343AD2">
        <w:rPr>
          <w:rFonts w:ascii="Calibri" w:hAnsi="Calibri" w:cs="Calibri"/>
          <w:sz w:val="24"/>
          <w:szCs w:val="24"/>
        </w:rPr>
        <w:t xml:space="preserve">. </w:t>
      </w:r>
      <w:r w:rsidR="00A04704">
        <w:rPr>
          <w:rFonts w:ascii="Calibri" w:hAnsi="Calibri" w:cs="Calibri"/>
          <w:sz w:val="24"/>
          <w:szCs w:val="24"/>
        </w:rPr>
        <w:t xml:space="preserve">dowożenia uczniów z </w:t>
      </w:r>
      <w:r w:rsidR="00280E1D">
        <w:rPr>
          <w:rFonts w:ascii="Calibri" w:hAnsi="Calibri" w:cs="Calibri"/>
          <w:sz w:val="24"/>
          <w:szCs w:val="24"/>
        </w:rPr>
        <w:t>niepełnosprawnościami</w:t>
      </w:r>
      <w:r w:rsidR="00A04704">
        <w:rPr>
          <w:rFonts w:ascii="Calibri" w:hAnsi="Calibri" w:cs="Calibri"/>
          <w:sz w:val="24"/>
          <w:szCs w:val="24"/>
        </w:rPr>
        <w:t xml:space="preserve"> </w:t>
      </w:r>
      <w:r w:rsidR="00280E1D">
        <w:rPr>
          <w:rFonts w:ascii="Calibri" w:hAnsi="Calibri" w:cs="Calibri"/>
          <w:sz w:val="24"/>
          <w:szCs w:val="24"/>
        </w:rPr>
        <w:t>do szkół</w:t>
      </w:r>
      <w:r w:rsidR="00343AD2">
        <w:rPr>
          <w:rFonts w:ascii="Calibri" w:hAnsi="Calibri" w:cs="Calibri"/>
          <w:sz w:val="24"/>
          <w:szCs w:val="24"/>
        </w:rPr>
        <w:t xml:space="preserve"> </w:t>
      </w:r>
      <w:r w:rsidR="002E758C">
        <w:rPr>
          <w:rFonts w:ascii="Calibri" w:hAnsi="Calibri" w:cs="Calibri"/>
          <w:sz w:val="24"/>
          <w:szCs w:val="24"/>
        </w:rPr>
        <w:t xml:space="preserve">do </w:t>
      </w:r>
      <w:r w:rsidR="00343AD2">
        <w:rPr>
          <w:rFonts w:ascii="Calibri" w:hAnsi="Calibri" w:cs="Calibri"/>
          <w:sz w:val="24"/>
          <w:szCs w:val="24"/>
        </w:rPr>
        <w:t xml:space="preserve">kwoty </w:t>
      </w:r>
      <w:r w:rsidR="00280E1D">
        <w:rPr>
          <w:rFonts w:ascii="Calibri" w:hAnsi="Calibri" w:cs="Calibri"/>
          <w:sz w:val="24"/>
          <w:szCs w:val="24"/>
        </w:rPr>
        <w:t>188.000</w:t>
      </w:r>
      <w:r w:rsidR="002E758C">
        <w:rPr>
          <w:rFonts w:ascii="Calibri" w:hAnsi="Calibri" w:cs="Calibri"/>
          <w:sz w:val="24"/>
          <w:szCs w:val="24"/>
        </w:rPr>
        <w:t>,00</w:t>
      </w:r>
      <w:r w:rsidR="00343AD2">
        <w:rPr>
          <w:rFonts w:ascii="Calibri" w:hAnsi="Calibri" w:cs="Calibri"/>
          <w:sz w:val="24"/>
          <w:szCs w:val="24"/>
        </w:rPr>
        <w:t xml:space="preserve"> zł w </w:t>
      </w:r>
      <w:r w:rsidR="00280E1D">
        <w:rPr>
          <w:rFonts w:ascii="Calibri" w:hAnsi="Calibri" w:cs="Calibri"/>
          <w:sz w:val="24"/>
          <w:szCs w:val="24"/>
        </w:rPr>
        <w:t>2024 roku,</w:t>
      </w:r>
    </w:p>
    <w:p w14:paraId="20800F10" w14:textId="748BCAD0" w:rsidR="002135A3" w:rsidRDefault="000A74AF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280E1D">
        <w:rPr>
          <w:rFonts w:ascii="Calibri" w:hAnsi="Calibri" w:cs="Calibri"/>
          <w:sz w:val="24"/>
          <w:szCs w:val="24"/>
        </w:rPr>
        <w:t xml:space="preserve">. bieżącej konserwacji fontann w Rynku Rozwadowskim i Podwórko dla Pława do kwoty </w:t>
      </w:r>
      <w:r w:rsidR="00280E1D">
        <w:rPr>
          <w:rFonts w:ascii="Calibri" w:hAnsi="Calibri" w:cs="Calibri"/>
          <w:sz w:val="24"/>
          <w:szCs w:val="24"/>
        </w:rPr>
        <w:br/>
        <w:t xml:space="preserve">     21.898,48 zł w 2024 roku.</w:t>
      </w:r>
    </w:p>
    <w:p w14:paraId="6A10714C" w14:textId="4BD2002A" w:rsidR="000A74AF" w:rsidRDefault="000A74AF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 w:rsidR="00C93BB1">
        <w:rPr>
          <w:rFonts w:ascii="Calibri" w:hAnsi="Calibri" w:cs="Calibri"/>
          <w:sz w:val="24"/>
          <w:szCs w:val="24"/>
        </w:rPr>
        <w:t xml:space="preserve">zakupu zestawienia łącza światłowodowego 2J pomiędzy lokalizacjami ul. Wolności 9 (UM) </w:t>
      </w:r>
      <w:r w:rsidR="00C93BB1">
        <w:rPr>
          <w:rFonts w:ascii="Calibri" w:hAnsi="Calibri" w:cs="Calibri"/>
          <w:sz w:val="24"/>
          <w:szCs w:val="24"/>
        </w:rPr>
        <w:br/>
        <w:t xml:space="preserve">     a ul. Popiełuszki 10 (MBP) oraz dzierżawy włókna światłowodowego z utrzymaniem SLA – </w:t>
      </w:r>
      <w:r w:rsidR="00C93BB1">
        <w:rPr>
          <w:rFonts w:ascii="Calibri" w:hAnsi="Calibri" w:cs="Calibri"/>
          <w:sz w:val="24"/>
          <w:szCs w:val="24"/>
        </w:rPr>
        <w:br/>
        <w:t xml:space="preserve">     czas reakcji do 8h na okres 24 miesięcy z możliwością automatycznego odnowienia do łącznej </w:t>
      </w:r>
      <w:r w:rsidR="00C93BB1">
        <w:rPr>
          <w:rFonts w:ascii="Calibri" w:hAnsi="Calibri" w:cs="Calibri"/>
          <w:sz w:val="24"/>
          <w:szCs w:val="24"/>
        </w:rPr>
        <w:br/>
        <w:t xml:space="preserve">     kwoty 9.298,80 zł, w tym:</w:t>
      </w:r>
    </w:p>
    <w:p w14:paraId="31B33461" w14:textId="5C9C6A20" w:rsidR="00C93BB1" w:rsidRPr="000A74AF" w:rsidRDefault="00C93BB1" w:rsidP="00C93BB1">
      <w:pPr>
        <w:spacing w:after="0" w:line="360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A74AF">
        <w:rPr>
          <w:rFonts w:ascii="Calibri" w:hAnsi="Calibri" w:cs="Calibri"/>
          <w:sz w:val="24"/>
          <w:szCs w:val="24"/>
        </w:rPr>
        <w:t>a.</w:t>
      </w:r>
      <w:r w:rsidRPr="000A74AF">
        <w:rPr>
          <w:rFonts w:ascii="Calibri" w:hAnsi="Calibri" w:cs="Calibri"/>
          <w:sz w:val="24"/>
          <w:szCs w:val="24"/>
        </w:rPr>
        <w:tab/>
        <w:t xml:space="preserve">w 2024 roku do kwoty </w:t>
      </w:r>
      <w:r>
        <w:rPr>
          <w:rFonts w:ascii="Calibri" w:hAnsi="Calibri" w:cs="Calibri"/>
          <w:sz w:val="24"/>
          <w:szCs w:val="24"/>
        </w:rPr>
        <w:t>6.199,20</w:t>
      </w:r>
      <w:r w:rsidRPr="000A74AF">
        <w:rPr>
          <w:rFonts w:ascii="Calibri" w:hAnsi="Calibri" w:cs="Calibri"/>
          <w:sz w:val="24"/>
          <w:szCs w:val="24"/>
        </w:rPr>
        <w:t xml:space="preserve"> zł,</w:t>
      </w:r>
    </w:p>
    <w:p w14:paraId="42ED2F66" w14:textId="5D983CE5" w:rsidR="00C93BB1" w:rsidRDefault="00C93BB1" w:rsidP="00C93BB1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0A74AF">
        <w:rPr>
          <w:rFonts w:ascii="Calibri" w:hAnsi="Calibri" w:cs="Calibri"/>
          <w:sz w:val="24"/>
          <w:szCs w:val="24"/>
        </w:rPr>
        <w:t>b.</w:t>
      </w:r>
      <w:r w:rsidRPr="000A74AF">
        <w:rPr>
          <w:rFonts w:ascii="Calibri" w:hAnsi="Calibri" w:cs="Calibri"/>
          <w:sz w:val="24"/>
          <w:szCs w:val="24"/>
        </w:rPr>
        <w:tab/>
        <w:t xml:space="preserve">w 2025 roku do kwoty </w:t>
      </w:r>
      <w:r>
        <w:rPr>
          <w:rFonts w:ascii="Calibri" w:hAnsi="Calibri" w:cs="Calibri"/>
          <w:sz w:val="24"/>
          <w:szCs w:val="24"/>
        </w:rPr>
        <w:t>3.099,60 zł.</w:t>
      </w:r>
    </w:p>
    <w:p w14:paraId="77FA728A" w14:textId="77777777" w:rsidR="00FB2EAB" w:rsidRDefault="00FB2EAB" w:rsidP="00FB2EA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79CAB2E" w14:textId="7D9F60A5" w:rsidR="00FB2EAB" w:rsidRPr="00FB2EAB" w:rsidRDefault="00FB2EAB" w:rsidP="00FB2EA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16</w:t>
      </w:r>
    </w:p>
    <w:p w14:paraId="5E090587" w14:textId="105FC427" w:rsidR="00FB2EAB" w:rsidRDefault="00FB2EAB" w:rsidP="00FB2EA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B2EAB">
        <w:rPr>
          <w:rFonts w:ascii="Calibri" w:hAnsi="Calibri" w:cs="Calibri"/>
          <w:sz w:val="24"/>
          <w:szCs w:val="24"/>
        </w:rPr>
        <w:t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na czas określony, w zakresie:</w:t>
      </w:r>
    </w:p>
    <w:p w14:paraId="4949A743" w14:textId="77777777" w:rsidR="00FB2EAB" w:rsidRPr="000A74AF" w:rsidRDefault="00FB2EAB" w:rsidP="00FB2EA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0A74AF">
        <w:rPr>
          <w:rFonts w:ascii="Calibri" w:hAnsi="Calibri" w:cs="Calibri"/>
          <w:sz w:val="24"/>
          <w:szCs w:val="24"/>
        </w:rPr>
        <w:t xml:space="preserve">świadczenia usług informatycznych </w:t>
      </w:r>
      <w:r>
        <w:rPr>
          <w:rFonts w:ascii="Calibri" w:hAnsi="Calibri" w:cs="Calibri"/>
          <w:sz w:val="24"/>
          <w:szCs w:val="24"/>
        </w:rPr>
        <w:t xml:space="preserve">w Przedszkolu Nr 2 </w:t>
      </w:r>
      <w:r w:rsidRPr="000A74AF"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sz w:val="24"/>
          <w:szCs w:val="24"/>
        </w:rPr>
        <w:t>6.400,00</w:t>
      </w:r>
      <w:r w:rsidRPr="000A74AF">
        <w:rPr>
          <w:rFonts w:ascii="Calibri" w:hAnsi="Calibri" w:cs="Calibri"/>
          <w:sz w:val="24"/>
          <w:szCs w:val="24"/>
        </w:rPr>
        <w:t xml:space="preserve"> zł, w tym:</w:t>
      </w:r>
    </w:p>
    <w:p w14:paraId="29A29ADF" w14:textId="77777777" w:rsidR="00FB2EAB" w:rsidRPr="000A74AF" w:rsidRDefault="00FB2EAB" w:rsidP="00FB2EAB">
      <w:pPr>
        <w:spacing w:after="0" w:line="360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A74AF">
        <w:rPr>
          <w:rFonts w:ascii="Calibri" w:hAnsi="Calibri" w:cs="Calibri"/>
          <w:sz w:val="24"/>
          <w:szCs w:val="24"/>
        </w:rPr>
        <w:t>a.</w:t>
      </w:r>
      <w:r w:rsidRPr="000A74AF">
        <w:rPr>
          <w:rFonts w:ascii="Calibri" w:hAnsi="Calibri" w:cs="Calibri"/>
          <w:sz w:val="24"/>
          <w:szCs w:val="24"/>
        </w:rPr>
        <w:tab/>
        <w:t xml:space="preserve">w 2024 roku do kwoty </w:t>
      </w:r>
      <w:r>
        <w:rPr>
          <w:rFonts w:ascii="Calibri" w:hAnsi="Calibri" w:cs="Calibri"/>
          <w:sz w:val="24"/>
          <w:szCs w:val="24"/>
        </w:rPr>
        <w:t>3.600</w:t>
      </w:r>
      <w:r w:rsidRPr="000A74AF">
        <w:rPr>
          <w:rFonts w:ascii="Calibri" w:hAnsi="Calibri" w:cs="Calibri"/>
          <w:sz w:val="24"/>
          <w:szCs w:val="24"/>
        </w:rPr>
        <w:t>,00 zł,</w:t>
      </w:r>
    </w:p>
    <w:p w14:paraId="5E1C1535" w14:textId="77777777" w:rsidR="00FB2EAB" w:rsidRDefault="00FB2EAB" w:rsidP="00FB2EAB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0A74AF">
        <w:rPr>
          <w:rFonts w:ascii="Calibri" w:hAnsi="Calibri" w:cs="Calibri"/>
          <w:sz w:val="24"/>
          <w:szCs w:val="24"/>
        </w:rPr>
        <w:t>b.</w:t>
      </w:r>
      <w:r w:rsidRPr="000A74AF">
        <w:rPr>
          <w:rFonts w:ascii="Calibri" w:hAnsi="Calibri" w:cs="Calibri"/>
          <w:sz w:val="24"/>
          <w:szCs w:val="24"/>
        </w:rPr>
        <w:tab/>
        <w:t xml:space="preserve">w 2025 roku do kwoty </w:t>
      </w:r>
      <w:r>
        <w:rPr>
          <w:rFonts w:ascii="Calibri" w:hAnsi="Calibri" w:cs="Calibri"/>
          <w:sz w:val="24"/>
          <w:szCs w:val="24"/>
        </w:rPr>
        <w:t>2.800</w:t>
      </w:r>
      <w:r w:rsidRPr="000A74AF">
        <w:rPr>
          <w:rFonts w:ascii="Calibri" w:hAnsi="Calibri" w:cs="Calibri"/>
          <w:sz w:val="24"/>
          <w:szCs w:val="24"/>
        </w:rPr>
        <w:t>,00 zł,</w:t>
      </w:r>
    </w:p>
    <w:p w14:paraId="766674EE" w14:textId="77777777" w:rsidR="00FB2EAB" w:rsidRDefault="00FB2EAB" w:rsidP="00FB2EA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0A74AF">
        <w:rPr>
          <w:rFonts w:ascii="Calibri" w:hAnsi="Calibri" w:cs="Calibri"/>
          <w:sz w:val="24"/>
          <w:szCs w:val="24"/>
        </w:rPr>
        <w:t>dostawy mięsa i wyrobów mięsnych</w:t>
      </w:r>
      <w:r>
        <w:rPr>
          <w:rFonts w:ascii="Calibri" w:hAnsi="Calibri" w:cs="Calibri"/>
          <w:sz w:val="24"/>
          <w:szCs w:val="24"/>
        </w:rPr>
        <w:t xml:space="preserve"> w Przedszkolu Nr 2 do kwoty 26.728,00 zł w 2024 roku,</w:t>
      </w:r>
    </w:p>
    <w:p w14:paraId="2BBDF6D6" w14:textId="5C937BD5" w:rsidR="00C93BB1" w:rsidRDefault="00FB2EAB" w:rsidP="004C1D8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0A74AF">
        <w:rPr>
          <w:rFonts w:ascii="Calibri" w:hAnsi="Calibri" w:cs="Calibri"/>
          <w:sz w:val="24"/>
          <w:szCs w:val="24"/>
        </w:rPr>
        <w:t>dostawy mrożonek (warzywa, owoce, ryby)</w:t>
      </w:r>
      <w:r>
        <w:rPr>
          <w:rFonts w:ascii="Calibri" w:hAnsi="Calibri" w:cs="Calibri"/>
          <w:sz w:val="24"/>
          <w:szCs w:val="24"/>
        </w:rPr>
        <w:t xml:space="preserve"> w Przedszkolu Nr 2 do kwoty 15.300,00 zł w 2024 </w:t>
      </w:r>
      <w:r>
        <w:rPr>
          <w:rFonts w:ascii="Calibri" w:hAnsi="Calibri" w:cs="Calibri"/>
          <w:sz w:val="24"/>
          <w:szCs w:val="24"/>
        </w:rPr>
        <w:br/>
        <w:t xml:space="preserve">     </w:t>
      </w:r>
      <w:r>
        <w:rPr>
          <w:rFonts w:ascii="Calibri" w:hAnsi="Calibri" w:cs="Calibri"/>
          <w:sz w:val="24"/>
          <w:szCs w:val="24"/>
        </w:rPr>
        <w:t>roku.</w:t>
      </w:r>
    </w:p>
    <w:p w14:paraId="6BCE9A39" w14:textId="79DEB7CB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FB2EAB">
        <w:rPr>
          <w:rFonts w:ascii="Calibri" w:hAnsi="Calibri" w:cs="Calibri"/>
          <w:b/>
          <w:sz w:val="24"/>
          <w:szCs w:val="24"/>
        </w:rPr>
        <w:t>17</w:t>
      </w:r>
    </w:p>
    <w:p w14:paraId="6FFF6C7F" w14:textId="77777777" w:rsidR="00572BE2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21027E30" w14:textId="77777777" w:rsidR="00FB2EAB" w:rsidRDefault="00FB2EAB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AFA8D0" w14:textId="77777777" w:rsidR="00FB2EAB" w:rsidRPr="00955606" w:rsidRDefault="00FB2EAB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4F244A4" w14:textId="113F308C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FB2EAB">
        <w:rPr>
          <w:rFonts w:cstheme="minorHAnsi"/>
          <w:b/>
          <w:sz w:val="24"/>
          <w:szCs w:val="24"/>
        </w:rPr>
        <w:t>18</w:t>
      </w:r>
    </w:p>
    <w:p w14:paraId="2D85F79E" w14:textId="06D2EBD1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FB2EAB">
        <w:rPr>
          <w:rFonts w:cstheme="minorHAnsi"/>
          <w:bCs/>
          <w:sz w:val="24"/>
          <w:szCs w:val="24"/>
        </w:rPr>
        <w:t>13</w:t>
      </w:r>
      <w:r w:rsidR="00EF086C" w:rsidRPr="00280E1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280E1D">
        <w:rPr>
          <w:rFonts w:cstheme="minorHAnsi"/>
          <w:sz w:val="24"/>
          <w:szCs w:val="24"/>
        </w:rPr>
        <w:t>29</w:t>
      </w:r>
      <w:r w:rsidR="00A620C6" w:rsidRPr="00280E1D">
        <w:rPr>
          <w:rFonts w:cstheme="minorHAnsi"/>
          <w:sz w:val="24"/>
          <w:szCs w:val="24"/>
        </w:rPr>
        <w:t xml:space="preserve"> czerwca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Pr="00280E1D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109CD948" w14:textId="77777777" w:rsidR="00934293" w:rsidRDefault="00934293" w:rsidP="0093429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793401" w14:textId="79E87BDF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80E1D">
        <w:rPr>
          <w:rFonts w:cstheme="minorHAnsi"/>
          <w:b/>
          <w:sz w:val="24"/>
          <w:szCs w:val="24"/>
        </w:rPr>
        <w:t>1</w:t>
      </w:r>
      <w:r w:rsidR="00FB2EAB">
        <w:rPr>
          <w:rFonts w:cstheme="minorHAnsi"/>
          <w:b/>
          <w:sz w:val="24"/>
          <w:szCs w:val="24"/>
        </w:rPr>
        <w:t>9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0F447557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B2EAB">
        <w:rPr>
          <w:rFonts w:cstheme="minorHAnsi"/>
          <w:b/>
          <w:sz w:val="24"/>
          <w:szCs w:val="24"/>
        </w:rPr>
        <w:t>20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55346A2" w14:textId="1B3053EB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B2EAB">
        <w:rPr>
          <w:rFonts w:cstheme="minorHAnsi"/>
          <w:b/>
          <w:sz w:val="24"/>
          <w:szCs w:val="24"/>
        </w:rPr>
        <w:t>21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B2EA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A74AF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45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2B9"/>
    <w:rsid w:val="002D65C9"/>
    <w:rsid w:val="002D6842"/>
    <w:rsid w:val="002E0287"/>
    <w:rsid w:val="002E1AC3"/>
    <w:rsid w:val="002E53A9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3986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7154"/>
    <w:rsid w:val="009203F2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1593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483B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11B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3BB1"/>
    <w:rsid w:val="00C95FE4"/>
    <w:rsid w:val="00CA1072"/>
    <w:rsid w:val="00CA18A2"/>
    <w:rsid w:val="00CA211A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4F7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13B2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2EAB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7614-6CC0-449C-9248-08B84484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29</cp:revision>
  <cp:lastPrinted>2023-06-21T10:32:00Z</cp:lastPrinted>
  <dcterms:created xsi:type="dcterms:W3CDTF">2023-03-23T10:59:00Z</dcterms:created>
  <dcterms:modified xsi:type="dcterms:W3CDTF">2023-06-28T07:15:00Z</dcterms:modified>
</cp:coreProperties>
</file>