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2A" w:rsidRDefault="00A7122A" w:rsidP="00A7122A">
      <w:pPr>
        <w:pStyle w:val="Bezodstpw"/>
        <w:jc w:val="right"/>
        <w:rPr>
          <w:rFonts w:ascii="Times New Roman" w:hAnsi="Times New Roman" w:cs="Times New Roman"/>
          <w:sz w:val="24"/>
        </w:rPr>
      </w:pPr>
      <w:r w:rsidRPr="00A7122A">
        <w:rPr>
          <w:rFonts w:ascii="Times New Roman" w:hAnsi="Times New Roman" w:cs="Times New Roman"/>
          <w:sz w:val="24"/>
        </w:rPr>
        <w:t>Załącznik do uchwały nr………</w:t>
      </w:r>
      <w:r>
        <w:rPr>
          <w:rFonts w:ascii="Times New Roman" w:hAnsi="Times New Roman" w:cs="Times New Roman"/>
          <w:sz w:val="24"/>
        </w:rPr>
        <w:t>……</w:t>
      </w:r>
      <w:r w:rsidRPr="00A7122A">
        <w:rPr>
          <w:rFonts w:ascii="Times New Roman" w:hAnsi="Times New Roman" w:cs="Times New Roman"/>
          <w:sz w:val="24"/>
        </w:rPr>
        <w:t>………. z dnia ………………….</w:t>
      </w:r>
    </w:p>
    <w:p w:rsidR="00A7122A" w:rsidRPr="00A7122A" w:rsidRDefault="00A7122A" w:rsidP="00A7122A">
      <w:pPr>
        <w:pStyle w:val="Bezodstpw"/>
        <w:jc w:val="right"/>
        <w:rPr>
          <w:rFonts w:ascii="Times New Roman" w:hAnsi="Times New Roman" w:cs="Times New Roman"/>
          <w:sz w:val="24"/>
        </w:rPr>
      </w:pPr>
    </w:p>
    <w:p w:rsidR="00607F72" w:rsidRPr="00607F72" w:rsidRDefault="00607F72" w:rsidP="00607F72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607F72">
        <w:rPr>
          <w:rFonts w:ascii="Times New Roman" w:hAnsi="Times New Roman" w:cs="Times New Roman"/>
          <w:b/>
          <w:sz w:val="28"/>
        </w:rPr>
        <w:t>POROZUMIENIE</w:t>
      </w:r>
      <w:r w:rsidR="00C16122">
        <w:rPr>
          <w:rFonts w:ascii="Times New Roman" w:hAnsi="Times New Roman" w:cs="Times New Roman"/>
          <w:b/>
          <w:sz w:val="28"/>
        </w:rPr>
        <w:t xml:space="preserve"> NR PI.01.2023.FM</w:t>
      </w:r>
    </w:p>
    <w:p w:rsidR="00607F72" w:rsidRPr="00607F72" w:rsidRDefault="00607F72" w:rsidP="00607F72">
      <w:pPr>
        <w:pStyle w:val="Bezodstpw"/>
        <w:jc w:val="both"/>
        <w:rPr>
          <w:b/>
          <w:sz w:val="28"/>
        </w:rPr>
      </w:pPr>
    </w:p>
    <w:p w:rsidR="00607F72" w:rsidRPr="00607F72" w:rsidRDefault="00A7122A" w:rsidP="00607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07F72" w:rsidRPr="00607F72">
        <w:rPr>
          <w:rFonts w:ascii="Times New Roman" w:hAnsi="Times New Roman" w:cs="Times New Roman"/>
          <w:sz w:val="24"/>
          <w:szCs w:val="24"/>
        </w:rPr>
        <w:t>awarte w dniu……………………..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7F72">
        <w:rPr>
          <w:rFonts w:ascii="Times New Roman" w:hAnsi="Times New Roman" w:cs="Times New Roman"/>
          <w:sz w:val="24"/>
          <w:szCs w:val="24"/>
        </w:rPr>
        <w:t>w Stalowej Woli</w:t>
      </w:r>
    </w:p>
    <w:p w:rsidR="00607F72" w:rsidRPr="00D63E17" w:rsidRDefault="00607F72" w:rsidP="00607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07F72">
        <w:rPr>
          <w:rFonts w:ascii="Times New Roman" w:hAnsi="Times New Roman" w:cs="Times New Roman"/>
          <w:sz w:val="24"/>
          <w:szCs w:val="24"/>
        </w:rPr>
        <w:t>pomiędzy:</w:t>
      </w:r>
    </w:p>
    <w:p w:rsidR="00607F72" w:rsidRPr="00D63E17" w:rsidRDefault="00607F72" w:rsidP="00607F72">
      <w:pPr>
        <w:widowControl/>
        <w:numPr>
          <w:ilvl w:val="0"/>
          <w:numId w:val="1"/>
        </w:numPr>
        <w:suppressAutoHyphens/>
        <w:autoSpaceDE/>
        <w:ind w:firstLine="1"/>
        <w:jc w:val="both"/>
        <w:rPr>
          <w:b/>
          <w:sz w:val="24"/>
          <w:szCs w:val="24"/>
          <w:lang w:eastAsia="ar-SA"/>
        </w:rPr>
      </w:pPr>
    </w:p>
    <w:p w:rsidR="004E3501" w:rsidRPr="004E3501" w:rsidRDefault="004E3501" w:rsidP="00A85A94">
      <w:pPr>
        <w:widowControl/>
        <w:numPr>
          <w:ilvl w:val="0"/>
          <w:numId w:val="1"/>
        </w:numPr>
        <w:suppressAutoHyphens/>
        <w:autoSpaceDE/>
        <w:jc w:val="both"/>
        <w:rPr>
          <w:b/>
          <w:sz w:val="24"/>
          <w:szCs w:val="24"/>
          <w:lang w:eastAsia="ar-SA"/>
        </w:rPr>
      </w:pPr>
      <w:r w:rsidRPr="004E3501">
        <w:rPr>
          <w:b/>
          <w:sz w:val="24"/>
          <w:szCs w:val="24"/>
          <w:lang w:eastAsia="ar-SA"/>
        </w:rPr>
        <w:t xml:space="preserve">Gminą Stalowa Wola, </w:t>
      </w:r>
      <w:r w:rsidRPr="004E3501">
        <w:rPr>
          <w:sz w:val="24"/>
          <w:szCs w:val="24"/>
          <w:lang w:eastAsia="ar-SA"/>
        </w:rPr>
        <w:t>ul. Wolności 7, 37-450 Stalowa Wola, NIP 865-239-87-25</w:t>
      </w:r>
      <w:r>
        <w:rPr>
          <w:sz w:val="24"/>
          <w:szCs w:val="24"/>
          <w:lang w:eastAsia="ar-SA"/>
        </w:rPr>
        <w:t>, reprezentowaną przez:</w:t>
      </w:r>
    </w:p>
    <w:p w:rsidR="00607F72" w:rsidRPr="004E3501" w:rsidRDefault="004E3501" w:rsidP="00A85A94">
      <w:pPr>
        <w:widowControl/>
        <w:numPr>
          <w:ilvl w:val="0"/>
          <w:numId w:val="1"/>
        </w:numPr>
        <w:suppressAutoHyphens/>
        <w:autoSpaceDE/>
        <w:jc w:val="both"/>
        <w:rPr>
          <w:b/>
          <w:sz w:val="24"/>
          <w:szCs w:val="24"/>
          <w:lang w:eastAsia="ar-SA"/>
        </w:rPr>
      </w:pPr>
      <w:r w:rsidRPr="004E3501">
        <w:rPr>
          <w:b/>
          <w:sz w:val="24"/>
          <w:szCs w:val="24"/>
          <w:lang w:eastAsia="ar-SA"/>
        </w:rPr>
        <w:t>Prezydenta</w:t>
      </w:r>
      <w:r w:rsidR="00607F72" w:rsidRPr="004E3501">
        <w:rPr>
          <w:b/>
          <w:sz w:val="24"/>
          <w:szCs w:val="24"/>
          <w:lang w:eastAsia="ar-SA"/>
        </w:rPr>
        <w:t xml:space="preserve"> Miasta</w:t>
      </w:r>
      <w:r w:rsidR="0067523C">
        <w:rPr>
          <w:b/>
          <w:sz w:val="24"/>
          <w:szCs w:val="24"/>
          <w:lang w:eastAsia="ar-SA"/>
        </w:rPr>
        <w:t xml:space="preserve"> Stalowej</w:t>
      </w:r>
      <w:r w:rsidR="00647584" w:rsidRPr="004E3501">
        <w:rPr>
          <w:b/>
          <w:sz w:val="24"/>
          <w:szCs w:val="24"/>
          <w:lang w:eastAsia="ar-SA"/>
        </w:rPr>
        <w:t xml:space="preserve"> Wol</w:t>
      </w:r>
      <w:r w:rsidR="0067523C">
        <w:rPr>
          <w:b/>
          <w:sz w:val="24"/>
          <w:szCs w:val="24"/>
          <w:lang w:eastAsia="ar-SA"/>
        </w:rPr>
        <w:t>i</w:t>
      </w:r>
      <w:r w:rsidR="00607F72" w:rsidRPr="004E3501">
        <w:rPr>
          <w:b/>
          <w:sz w:val="24"/>
          <w:szCs w:val="24"/>
          <w:lang w:eastAsia="ar-SA"/>
        </w:rPr>
        <w:t xml:space="preserve"> – Lucjusz</w:t>
      </w:r>
      <w:r w:rsidRPr="004E3501">
        <w:rPr>
          <w:b/>
          <w:sz w:val="24"/>
          <w:szCs w:val="24"/>
          <w:lang w:eastAsia="ar-SA"/>
        </w:rPr>
        <w:t>a Nadbereżnego</w:t>
      </w:r>
      <w:r w:rsidR="00A85A94" w:rsidRPr="004E3501">
        <w:rPr>
          <w:sz w:val="24"/>
          <w:szCs w:val="24"/>
          <w:lang w:eastAsia="ar-SA"/>
        </w:rPr>
        <w:t xml:space="preserve"> </w:t>
      </w:r>
    </w:p>
    <w:p w:rsidR="00A85A94" w:rsidRPr="004E3501" w:rsidRDefault="004E3501" w:rsidP="00607F72">
      <w:pPr>
        <w:widowControl/>
        <w:numPr>
          <w:ilvl w:val="0"/>
          <w:numId w:val="1"/>
        </w:numPr>
        <w:suppressAutoHyphens/>
        <w:autoSpaceDE/>
        <w:ind w:left="284" w:hanging="283"/>
        <w:jc w:val="both"/>
        <w:rPr>
          <w:b/>
          <w:sz w:val="24"/>
          <w:szCs w:val="24"/>
          <w:lang w:eastAsia="ar-SA"/>
        </w:rPr>
      </w:pPr>
      <w:r w:rsidRPr="004E3501">
        <w:rPr>
          <w:sz w:val="24"/>
          <w:szCs w:val="24"/>
          <w:lang w:eastAsia="ar-SA"/>
        </w:rPr>
        <w:t xml:space="preserve">przy kontrasygnacie </w:t>
      </w:r>
      <w:r w:rsidRPr="004E3501">
        <w:rPr>
          <w:b/>
          <w:sz w:val="24"/>
          <w:szCs w:val="24"/>
          <w:lang w:eastAsia="ar-SA"/>
        </w:rPr>
        <w:t>S</w:t>
      </w:r>
      <w:r w:rsidR="00A85A94" w:rsidRPr="004E3501">
        <w:rPr>
          <w:b/>
          <w:sz w:val="24"/>
          <w:szCs w:val="24"/>
          <w:lang w:eastAsia="ar-SA"/>
        </w:rPr>
        <w:t>karbnika Miasta – Michała Buwaja</w:t>
      </w:r>
    </w:p>
    <w:p w:rsidR="00607F72" w:rsidRDefault="00607F72" w:rsidP="00607F72">
      <w:pPr>
        <w:widowControl/>
        <w:suppressAutoHyphens/>
        <w:autoSpaceDE/>
        <w:jc w:val="both"/>
        <w:rPr>
          <w:sz w:val="24"/>
          <w:szCs w:val="24"/>
          <w:lang w:eastAsia="ar-SA"/>
        </w:rPr>
      </w:pPr>
    </w:p>
    <w:p w:rsidR="00607F72" w:rsidRDefault="00607F72" w:rsidP="00607F72">
      <w:pPr>
        <w:widowControl/>
        <w:suppressAutoHyphens/>
        <w:autoSpaceDE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</w:t>
      </w:r>
    </w:p>
    <w:p w:rsidR="004E3501" w:rsidRDefault="004E3501" w:rsidP="00607F72">
      <w:pPr>
        <w:widowControl/>
        <w:suppressAutoHyphens/>
        <w:autoSpaceDE/>
        <w:jc w:val="both"/>
        <w:rPr>
          <w:sz w:val="24"/>
          <w:szCs w:val="24"/>
          <w:lang w:eastAsia="ar-SA"/>
        </w:rPr>
      </w:pPr>
    </w:p>
    <w:p w:rsidR="00607F72" w:rsidRPr="00246EBF" w:rsidRDefault="00BF0A2B" w:rsidP="00607F72">
      <w:pPr>
        <w:widowControl/>
        <w:suppressAutoHyphens/>
        <w:autoSpaceDE/>
        <w:jc w:val="both"/>
        <w:rPr>
          <w:sz w:val="24"/>
          <w:szCs w:val="24"/>
          <w:lang w:eastAsia="ar-SA"/>
        </w:rPr>
      </w:pPr>
      <w:r w:rsidRPr="0067523C">
        <w:rPr>
          <w:b/>
          <w:sz w:val="24"/>
          <w:szCs w:val="24"/>
          <w:lang w:eastAsia="ar-SA"/>
        </w:rPr>
        <w:t>Powiatem Stalowowolskim</w:t>
      </w:r>
      <w:r w:rsidR="004E3501" w:rsidRPr="0067523C">
        <w:rPr>
          <w:b/>
          <w:sz w:val="24"/>
          <w:szCs w:val="24"/>
          <w:lang w:eastAsia="ar-SA"/>
        </w:rPr>
        <w:t>,</w:t>
      </w:r>
      <w:r w:rsidR="004E3501">
        <w:rPr>
          <w:sz w:val="24"/>
          <w:szCs w:val="24"/>
          <w:lang w:eastAsia="ar-SA"/>
        </w:rPr>
        <w:t xml:space="preserve"> ul. Podleśna 15, 37-</w:t>
      </w:r>
      <w:r w:rsidRPr="00246EBF">
        <w:rPr>
          <w:sz w:val="24"/>
          <w:szCs w:val="24"/>
          <w:lang w:eastAsia="ar-SA"/>
        </w:rPr>
        <w:t>450 Stalowa Wola, NIP: 865</w:t>
      </w:r>
      <w:r w:rsidR="004E3501">
        <w:rPr>
          <w:sz w:val="24"/>
          <w:szCs w:val="24"/>
          <w:lang w:eastAsia="ar-SA"/>
        </w:rPr>
        <w:t>-</w:t>
      </w:r>
      <w:r w:rsidRPr="00246EBF">
        <w:rPr>
          <w:sz w:val="24"/>
          <w:szCs w:val="24"/>
          <w:lang w:eastAsia="ar-SA"/>
        </w:rPr>
        <w:t>256</w:t>
      </w:r>
      <w:r w:rsidR="004E3501">
        <w:rPr>
          <w:sz w:val="24"/>
          <w:szCs w:val="24"/>
          <w:lang w:eastAsia="ar-SA"/>
        </w:rPr>
        <w:t>-</w:t>
      </w:r>
      <w:r w:rsidRPr="00246EBF">
        <w:rPr>
          <w:sz w:val="24"/>
          <w:szCs w:val="24"/>
          <w:lang w:eastAsia="ar-SA"/>
        </w:rPr>
        <w:t>54</w:t>
      </w:r>
      <w:r w:rsidR="004E3501">
        <w:rPr>
          <w:sz w:val="24"/>
          <w:szCs w:val="24"/>
          <w:lang w:eastAsia="ar-SA"/>
        </w:rPr>
        <w:t>-</w:t>
      </w:r>
      <w:r w:rsidRPr="00246EBF">
        <w:rPr>
          <w:sz w:val="24"/>
          <w:szCs w:val="24"/>
          <w:lang w:eastAsia="ar-SA"/>
        </w:rPr>
        <w:t>94 reprezentowanym przez Zarząd Powiatu, w imieniu którego działają:</w:t>
      </w:r>
    </w:p>
    <w:p w:rsidR="00607F72" w:rsidRPr="00246EBF" w:rsidRDefault="00BF0A2B" w:rsidP="00607F72">
      <w:pPr>
        <w:widowControl/>
        <w:suppressAutoHyphens/>
        <w:autoSpaceDE/>
        <w:jc w:val="both"/>
        <w:rPr>
          <w:b/>
          <w:sz w:val="24"/>
          <w:szCs w:val="24"/>
          <w:lang w:eastAsia="ar-SA"/>
        </w:rPr>
      </w:pPr>
      <w:r w:rsidRPr="00246EBF">
        <w:rPr>
          <w:b/>
          <w:sz w:val="24"/>
          <w:szCs w:val="24"/>
          <w:lang w:eastAsia="ar-SA"/>
        </w:rPr>
        <w:t xml:space="preserve">Starosta </w:t>
      </w:r>
      <w:r w:rsidR="00607F72" w:rsidRPr="00246EBF">
        <w:rPr>
          <w:b/>
          <w:sz w:val="24"/>
          <w:szCs w:val="24"/>
          <w:lang w:eastAsia="ar-SA"/>
        </w:rPr>
        <w:t xml:space="preserve"> – </w:t>
      </w:r>
      <w:r w:rsidRPr="00246EBF">
        <w:rPr>
          <w:b/>
          <w:sz w:val="24"/>
          <w:szCs w:val="24"/>
          <w:lang w:eastAsia="ar-SA"/>
        </w:rPr>
        <w:t xml:space="preserve">Janusz </w:t>
      </w:r>
      <w:r w:rsidR="00E82A61" w:rsidRPr="00246EBF">
        <w:rPr>
          <w:b/>
          <w:sz w:val="24"/>
          <w:szCs w:val="24"/>
          <w:lang w:eastAsia="ar-SA"/>
        </w:rPr>
        <w:t>Zarzeczny</w:t>
      </w:r>
    </w:p>
    <w:p w:rsidR="00C16122" w:rsidRPr="00246EBF" w:rsidRDefault="00BF0A2B" w:rsidP="00607F72">
      <w:pPr>
        <w:widowControl/>
        <w:suppressAutoHyphens/>
        <w:autoSpaceDE/>
        <w:jc w:val="both"/>
        <w:rPr>
          <w:sz w:val="24"/>
          <w:szCs w:val="24"/>
          <w:lang w:eastAsia="ar-SA"/>
        </w:rPr>
      </w:pPr>
      <w:r w:rsidRPr="00246EBF">
        <w:rPr>
          <w:b/>
          <w:sz w:val="24"/>
          <w:szCs w:val="24"/>
          <w:lang w:eastAsia="ar-SA"/>
        </w:rPr>
        <w:t>Wicestarosta – Mariusz Sołtys</w:t>
      </w:r>
    </w:p>
    <w:p w:rsidR="00C16122" w:rsidRPr="00246EBF" w:rsidRDefault="00C16122" w:rsidP="00607F72">
      <w:pPr>
        <w:widowControl/>
        <w:suppressAutoHyphens/>
        <w:autoSpaceDE/>
        <w:jc w:val="both"/>
        <w:rPr>
          <w:sz w:val="24"/>
          <w:szCs w:val="24"/>
          <w:lang w:eastAsia="ar-SA"/>
        </w:rPr>
      </w:pPr>
      <w:r w:rsidRPr="00246EBF">
        <w:rPr>
          <w:sz w:val="24"/>
          <w:szCs w:val="24"/>
          <w:lang w:eastAsia="ar-SA"/>
        </w:rPr>
        <w:t xml:space="preserve">przy kontrasygnacie </w:t>
      </w:r>
      <w:r w:rsidRPr="00246EBF">
        <w:rPr>
          <w:b/>
          <w:sz w:val="24"/>
          <w:szCs w:val="24"/>
          <w:lang w:eastAsia="ar-SA"/>
        </w:rPr>
        <w:t>Skarbnika Powiatu – Elżbiety Kulpy</w:t>
      </w:r>
    </w:p>
    <w:p w:rsidR="00607F72" w:rsidRPr="00246EBF" w:rsidRDefault="00607F72" w:rsidP="00607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F0A2B" w:rsidRDefault="00BF0A2B" w:rsidP="00BF0A2B">
      <w:pPr>
        <w:pStyle w:val="Standard"/>
      </w:pPr>
    </w:p>
    <w:p w:rsidR="00BF0A2B" w:rsidRDefault="004E3501" w:rsidP="00BF0A2B">
      <w:pPr>
        <w:pStyle w:val="Standard"/>
      </w:pPr>
      <w:r>
        <w:t>n</w:t>
      </w:r>
      <w:r w:rsidR="00BF0A2B">
        <w:t>a podstawie:</w:t>
      </w:r>
    </w:p>
    <w:p w:rsidR="00BF0A2B" w:rsidRDefault="00BF0A2B" w:rsidP="00BF0A2B">
      <w:pPr>
        <w:pStyle w:val="Standard"/>
        <w:numPr>
          <w:ilvl w:val="0"/>
          <w:numId w:val="13"/>
        </w:numPr>
        <w:jc w:val="both"/>
      </w:pPr>
      <w:r>
        <w:t>art. 19 ust. 4 oraz art. 25 ust.</w:t>
      </w:r>
      <w:r w:rsidR="0067523C">
        <w:t xml:space="preserve"> </w:t>
      </w:r>
      <w:r>
        <w:t>2 ustawy a dnia 21 marca 1985 r. o drogach publicznych (t.j. Dz.</w:t>
      </w:r>
      <w:r w:rsidR="0067523C">
        <w:t xml:space="preserve"> </w:t>
      </w:r>
      <w:r>
        <w:t>U. z 2023 r. poz. 645 z późn. zm.),</w:t>
      </w:r>
    </w:p>
    <w:p w:rsidR="00BF0A2B" w:rsidRDefault="00BF0A2B" w:rsidP="00BF0A2B">
      <w:pPr>
        <w:pStyle w:val="Standard"/>
        <w:numPr>
          <w:ilvl w:val="0"/>
          <w:numId w:val="13"/>
        </w:numPr>
        <w:jc w:val="both"/>
      </w:pPr>
      <w:r>
        <w:t>Uchwały Nr</w:t>
      </w:r>
      <w:r w:rsidR="00A7122A">
        <w:t xml:space="preserve"> ………………. </w:t>
      </w:r>
      <w:r>
        <w:t xml:space="preserve">Rady Powiatu Stalowowolskiego z dnia </w:t>
      </w:r>
      <w:r w:rsidR="00A7122A">
        <w:t xml:space="preserve">……………….. </w:t>
      </w:r>
      <w:r w:rsidR="00003441">
        <w:t>w </w:t>
      </w:r>
      <w:r>
        <w:t xml:space="preserve">sprawie </w:t>
      </w:r>
      <w:r w:rsidRPr="00BF0A2B">
        <w:t>przekazania Gminie Stalowa Wola zadania zarządzania odcinkiem drogi powiatowej.</w:t>
      </w:r>
      <w:r>
        <w:t xml:space="preserve"> </w:t>
      </w:r>
    </w:p>
    <w:p w:rsidR="00BF0A2B" w:rsidRDefault="00BF0A2B" w:rsidP="00BF0A2B">
      <w:pPr>
        <w:pStyle w:val="Standard"/>
        <w:numPr>
          <w:ilvl w:val="0"/>
          <w:numId w:val="13"/>
        </w:numPr>
        <w:jc w:val="both"/>
      </w:pPr>
      <w:r>
        <w:t>Uchwały Nr ……………….</w:t>
      </w:r>
      <w:r w:rsidR="004E3501">
        <w:t xml:space="preserve"> Rady Miejskiej w Stalowej Woli z dnia ………………..</w:t>
      </w:r>
      <w:r w:rsidR="00A7122A">
        <w:t>w </w:t>
      </w:r>
      <w:r w:rsidR="004E3501">
        <w:t>sprawie zawarcia z Powiatem Stalowowolskim porozumienia dotyczącego przejęcia zadania zarządzania odcinkiem drogi powiatow</w:t>
      </w:r>
      <w:r w:rsidR="00A7122A">
        <w:t>ej nr 3009R ul. </w:t>
      </w:r>
      <w:r w:rsidR="004E3501">
        <w:t>Staszica i ul. Energetyków w Stalowej Woli</w:t>
      </w:r>
    </w:p>
    <w:p w:rsidR="00607F72" w:rsidRDefault="00607F72" w:rsidP="00607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07F72" w:rsidRDefault="00607F72" w:rsidP="00607F7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72">
        <w:rPr>
          <w:rFonts w:ascii="Times New Roman" w:hAnsi="Times New Roman" w:cs="Times New Roman"/>
          <w:b/>
          <w:sz w:val="24"/>
          <w:szCs w:val="24"/>
        </w:rPr>
        <w:t>§1</w:t>
      </w:r>
    </w:p>
    <w:p w:rsidR="00607F72" w:rsidRPr="00246EBF" w:rsidRDefault="00607F72" w:rsidP="00607F7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07F72" w:rsidRPr="00003441" w:rsidRDefault="00697C92" w:rsidP="00697C9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441">
        <w:rPr>
          <w:rFonts w:ascii="Times New Roman" w:hAnsi="Times New Roman" w:cs="Times New Roman"/>
          <w:sz w:val="24"/>
          <w:szCs w:val="24"/>
        </w:rPr>
        <w:t>Przedmiotem niniejszego porozumienia jest ustaleni</w:t>
      </w:r>
      <w:r w:rsidR="00746088" w:rsidRPr="00003441">
        <w:rPr>
          <w:rFonts w:ascii="Times New Roman" w:hAnsi="Times New Roman" w:cs="Times New Roman"/>
          <w:sz w:val="24"/>
          <w:szCs w:val="24"/>
        </w:rPr>
        <w:t>e zasad przygotowania, budowy i </w:t>
      </w:r>
      <w:r w:rsidRPr="00003441">
        <w:rPr>
          <w:rFonts w:ascii="Times New Roman" w:hAnsi="Times New Roman" w:cs="Times New Roman"/>
          <w:sz w:val="24"/>
          <w:szCs w:val="24"/>
        </w:rPr>
        <w:t xml:space="preserve">finansowania przedsięwzięcia polegającego na przebudowie skrzyżowania </w:t>
      </w:r>
      <w:r w:rsidR="00746088" w:rsidRPr="00003441">
        <w:rPr>
          <w:rFonts w:ascii="Times New Roman" w:hAnsi="Times New Roman" w:cs="Times New Roman"/>
          <w:sz w:val="24"/>
          <w:szCs w:val="24"/>
        </w:rPr>
        <w:t>z</w:t>
      </w:r>
      <w:r w:rsidR="004E3501" w:rsidRPr="00003441">
        <w:rPr>
          <w:rFonts w:ascii="Times New Roman" w:hAnsi="Times New Roman" w:cs="Times New Roman"/>
          <w:sz w:val="24"/>
          <w:szCs w:val="24"/>
        </w:rPr>
        <w:t xml:space="preserve"> drogą</w:t>
      </w:r>
      <w:r w:rsidR="00E82A61" w:rsidRPr="00003441">
        <w:rPr>
          <w:rFonts w:ascii="Times New Roman" w:hAnsi="Times New Roman" w:cs="Times New Roman"/>
          <w:sz w:val="24"/>
          <w:szCs w:val="24"/>
        </w:rPr>
        <w:t xml:space="preserve"> powiatową nr 3009R tj.</w:t>
      </w:r>
      <w:r w:rsidR="00746088" w:rsidRPr="00003441">
        <w:rPr>
          <w:rFonts w:ascii="Times New Roman" w:hAnsi="Times New Roman" w:cs="Times New Roman"/>
          <w:sz w:val="24"/>
          <w:szCs w:val="24"/>
        </w:rPr>
        <w:t> </w:t>
      </w:r>
      <w:r w:rsidR="00E82A61" w:rsidRPr="00003441">
        <w:rPr>
          <w:rFonts w:ascii="Times New Roman" w:hAnsi="Times New Roman" w:cs="Times New Roman"/>
          <w:sz w:val="24"/>
          <w:szCs w:val="24"/>
        </w:rPr>
        <w:t xml:space="preserve">ul. Staszica i </w:t>
      </w:r>
      <w:r w:rsidR="00746088" w:rsidRPr="00003441">
        <w:rPr>
          <w:rFonts w:ascii="Times New Roman" w:hAnsi="Times New Roman" w:cs="Times New Roman"/>
          <w:sz w:val="24"/>
          <w:szCs w:val="24"/>
        </w:rPr>
        <w:t>ul. Energetyków od km 50+835 do km 51+173</w:t>
      </w:r>
      <w:r w:rsidR="00E82A61" w:rsidRPr="00003441">
        <w:rPr>
          <w:rFonts w:ascii="Times New Roman" w:hAnsi="Times New Roman" w:cs="Times New Roman"/>
          <w:sz w:val="24"/>
          <w:szCs w:val="24"/>
        </w:rPr>
        <w:t xml:space="preserve"> (aktualny kilometraż  droga powiatowa nr 3009R ul. Staszica od km 1+970 do km 2+158, droga powiatowa nr 3009R ul. Energetyków od km 2+158 do km 2+308) </w:t>
      </w:r>
      <w:r w:rsidRPr="00003441">
        <w:rPr>
          <w:rFonts w:ascii="Times New Roman" w:hAnsi="Times New Roman" w:cs="Times New Roman"/>
          <w:sz w:val="24"/>
          <w:szCs w:val="24"/>
        </w:rPr>
        <w:t xml:space="preserve"> w ramach zadania pn. „Budowa drogi publicznej wraz z miejscami postojowymi oraz przebudowa skrzyżowania z drogą powiatową – ul. Energetyków w Stalowej Woli”</w:t>
      </w:r>
      <w:r w:rsidR="00151C99" w:rsidRPr="00003441">
        <w:rPr>
          <w:rFonts w:ascii="Times New Roman" w:hAnsi="Times New Roman" w:cs="Times New Roman"/>
          <w:sz w:val="24"/>
          <w:szCs w:val="24"/>
        </w:rPr>
        <w:t>.</w:t>
      </w:r>
    </w:p>
    <w:p w:rsidR="00151C99" w:rsidRPr="00003441" w:rsidRDefault="00003441" w:rsidP="00697C9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Stalowowolskiego – zarządca drogi powiatowej</w:t>
      </w:r>
      <w:r w:rsidR="00743F7C" w:rsidRPr="00003441">
        <w:rPr>
          <w:rFonts w:ascii="Times New Roman" w:hAnsi="Times New Roman" w:cs="Times New Roman"/>
          <w:sz w:val="24"/>
          <w:szCs w:val="24"/>
        </w:rPr>
        <w:t xml:space="preserve"> przekazuje</w:t>
      </w:r>
      <w:r w:rsidR="00246EBF" w:rsidRPr="00003441">
        <w:rPr>
          <w:rFonts w:ascii="Times New Roman" w:hAnsi="Times New Roman" w:cs="Times New Roman"/>
          <w:sz w:val="24"/>
          <w:szCs w:val="24"/>
        </w:rPr>
        <w:t xml:space="preserve">, a </w:t>
      </w:r>
      <w:r w:rsidR="002B22CB">
        <w:rPr>
          <w:rFonts w:ascii="Times New Roman" w:hAnsi="Times New Roman" w:cs="Times New Roman"/>
          <w:sz w:val="24"/>
          <w:szCs w:val="24"/>
        </w:rPr>
        <w:t>Prezydent Miasta Stalowej Woli</w:t>
      </w:r>
      <w:r w:rsidR="00246EBF" w:rsidRPr="00003441">
        <w:rPr>
          <w:rFonts w:ascii="Times New Roman" w:hAnsi="Times New Roman" w:cs="Times New Roman"/>
          <w:sz w:val="24"/>
          <w:szCs w:val="24"/>
        </w:rPr>
        <w:t xml:space="preserve"> </w:t>
      </w:r>
      <w:r w:rsidR="00151C99" w:rsidRPr="00003441">
        <w:rPr>
          <w:rFonts w:ascii="Times New Roman" w:hAnsi="Times New Roman" w:cs="Times New Roman"/>
          <w:sz w:val="24"/>
          <w:szCs w:val="24"/>
        </w:rPr>
        <w:t>przyjmuje zadania zarządcy drogi</w:t>
      </w:r>
      <w:r w:rsidR="00F6705D">
        <w:rPr>
          <w:rFonts w:ascii="Times New Roman" w:hAnsi="Times New Roman" w:cs="Times New Roman"/>
          <w:sz w:val="24"/>
          <w:szCs w:val="24"/>
        </w:rPr>
        <w:t xml:space="preserve"> powiatowej nr 3009R tj. ul. </w:t>
      </w:r>
      <w:r w:rsidR="00E82A61" w:rsidRPr="00003441">
        <w:rPr>
          <w:rFonts w:ascii="Times New Roman" w:hAnsi="Times New Roman" w:cs="Times New Roman"/>
          <w:sz w:val="24"/>
          <w:szCs w:val="24"/>
        </w:rPr>
        <w:t xml:space="preserve">Staszica i </w:t>
      </w:r>
      <w:r w:rsidR="00151C99" w:rsidRPr="00003441">
        <w:rPr>
          <w:rFonts w:ascii="Times New Roman" w:hAnsi="Times New Roman" w:cs="Times New Roman"/>
          <w:sz w:val="24"/>
          <w:szCs w:val="24"/>
        </w:rPr>
        <w:t xml:space="preserve"> ul. Energetyków </w:t>
      </w:r>
      <w:r w:rsidR="00746088" w:rsidRPr="00003441">
        <w:rPr>
          <w:rFonts w:ascii="Times New Roman" w:hAnsi="Times New Roman" w:cs="Times New Roman"/>
          <w:sz w:val="24"/>
          <w:szCs w:val="24"/>
        </w:rPr>
        <w:t>na odcinku od km 50+835 do km 51+173</w:t>
      </w:r>
      <w:r w:rsidR="00151C99" w:rsidRPr="00003441">
        <w:rPr>
          <w:rFonts w:ascii="Times New Roman" w:hAnsi="Times New Roman" w:cs="Times New Roman"/>
          <w:sz w:val="24"/>
          <w:szCs w:val="24"/>
        </w:rPr>
        <w:t xml:space="preserve"> </w:t>
      </w:r>
      <w:r w:rsidR="007A5DD7" w:rsidRPr="00003441">
        <w:rPr>
          <w:rFonts w:ascii="Times New Roman" w:hAnsi="Times New Roman" w:cs="Times New Roman"/>
          <w:sz w:val="24"/>
          <w:szCs w:val="24"/>
        </w:rPr>
        <w:t>(aktualny kilometraż  droga powiatowa nr 3009R u</w:t>
      </w:r>
      <w:r w:rsidRPr="00003441">
        <w:rPr>
          <w:rFonts w:ascii="Times New Roman" w:hAnsi="Times New Roman" w:cs="Times New Roman"/>
          <w:sz w:val="24"/>
          <w:szCs w:val="24"/>
        </w:rPr>
        <w:t>l. Staszica od km 1+970 do km 2+</w:t>
      </w:r>
      <w:r w:rsidR="007A5DD7" w:rsidRPr="00003441">
        <w:rPr>
          <w:rFonts w:ascii="Times New Roman" w:hAnsi="Times New Roman" w:cs="Times New Roman"/>
          <w:sz w:val="24"/>
          <w:szCs w:val="24"/>
        </w:rPr>
        <w:t>158, droga powiatowa n</w:t>
      </w:r>
      <w:r w:rsidRPr="00003441">
        <w:rPr>
          <w:rFonts w:ascii="Times New Roman" w:hAnsi="Times New Roman" w:cs="Times New Roman"/>
          <w:sz w:val="24"/>
          <w:szCs w:val="24"/>
        </w:rPr>
        <w:t>r 3009R ul. Energetyków od km 2+158 do km 2+</w:t>
      </w:r>
      <w:r w:rsidR="007A5DD7" w:rsidRPr="00003441">
        <w:rPr>
          <w:rFonts w:ascii="Times New Roman" w:hAnsi="Times New Roman" w:cs="Times New Roman"/>
          <w:sz w:val="24"/>
          <w:szCs w:val="24"/>
        </w:rPr>
        <w:t xml:space="preserve">308) </w:t>
      </w:r>
      <w:r w:rsidR="00151C99" w:rsidRPr="00003441">
        <w:rPr>
          <w:rFonts w:ascii="Times New Roman" w:hAnsi="Times New Roman" w:cs="Times New Roman"/>
          <w:sz w:val="24"/>
          <w:szCs w:val="24"/>
        </w:rPr>
        <w:t>dla potrzeb przygotowania, realizacji, finansowania pr</w:t>
      </w:r>
      <w:r w:rsidR="00A7122A" w:rsidRPr="00003441">
        <w:rPr>
          <w:rFonts w:ascii="Times New Roman" w:hAnsi="Times New Roman" w:cs="Times New Roman"/>
          <w:sz w:val="24"/>
          <w:szCs w:val="24"/>
        </w:rPr>
        <w:t>zedsięwzięcia od dnia wejścia w </w:t>
      </w:r>
      <w:r w:rsidR="00151C99" w:rsidRPr="00003441">
        <w:rPr>
          <w:rFonts w:ascii="Times New Roman" w:hAnsi="Times New Roman" w:cs="Times New Roman"/>
          <w:sz w:val="24"/>
          <w:szCs w:val="24"/>
        </w:rPr>
        <w:t>życie niniejs</w:t>
      </w:r>
      <w:r w:rsidR="00484D8F">
        <w:rPr>
          <w:rFonts w:ascii="Times New Roman" w:hAnsi="Times New Roman" w:cs="Times New Roman"/>
          <w:sz w:val="24"/>
          <w:szCs w:val="24"/>
        </w:rPr>
        <w:t>zego porozumienia, z </w:t>
      </w:r>
      <w:r w:rsidR="00151C99" w:rsidRPr="00003441">
        <w:rPr>
          <w:rFonts w:ascii="Times New Roman" w:hAnsi="Times New Roman" w:cs="Times New Roman"/>
          <w:sz w:val="24"/>
          <w:szCs w:val="24"/>
        </w:rPr>
        <w:t>zastrzeżeniem postanow</w:t>
      </w:r>
      <w:r w:rsidR="00A7122A" w:rsidRPr="00003441">
        <w:rPr>
          <w:rFonts w:ascii="Times New Roman" w:hAnsi="Times New Roman" w:cs="Times New Roman"/>
          <w:sz w:val="24"/>
          <w:szCs w:val="24"/>
        </w:rPr>
        <w:t>ień z ust. 4. pkt. 3) oraz ust. </w:t>
      </w:r>
      <w:r w:rsidR="00151C99" w:rsidRPr="00003441">
        <w:rPr>
          <w:rFonts w:ascii="Times New Roman" w:hAnsi="Times New Roman" w:cs="Times New Roman"/>
          <w:sz w:val="24"/>
          <w:szCs w:val="24"/>
        </w:rPr>
        <w:t>5.</w:t>
      </w:r>
    </w:p>
    <w:p w:rsidR="00151C99" w:rsidRPr="00003441" w:rsidRDefault="00151C99" w:rsidP="00697C9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441">
        <w:rPr>
          <w:rFonts w:ascii="Times New Roman" w:hAnsi="Times New Roman" w:cs="Times New Roman"/>
          <w:sz w:val="24"/>
          <w:szCs w:val="24"/>
        </w:rPr>
        <w:t>Zakres przedsięwzięcia, o którym mowa w ust. 1 przedstawiony jest w Z</w:t>
      </w:r>
      <w:r w:rsidR="00EB720E" w:rsidRPr="00003441">
        <w:rPr>
          <w:rFonts w:ascii="Times New Roman" w:hAnsi="Times New Roman" w:cs="Times New Roman"/>
          <w:sz w:val="24"/>
          <w:szCs w:val="24"/>
        </w:rPr>
        <w:t xml:space="preserve">ałączniku nr 1 stanowiącym integralną część niniejszego Porozumienia. </w:t>
      </w:r>
    </w:p>
    <w:p w:rsidR="00151C99" w:rsidRPr="00003441" w:rsidRDefault="00A7122A" w:rsidP="00697C9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441">
        <w:rPr>
          <w:rFonts w:ascii="Times New Roman" w:hAnsi="Times New Roman" w:cs="Times New Roman"/>
          <w:sz w:val="24"/>
          <w:szCs w:val="24"/>
        </w:rPr>
        <w:lastRenderedPageBreak/>
        <w:t>Gmina Stalowa Wola</w:t>
      </w:r>
      <w:r w:rsidR="00EB720E" w:rsidRPr="00003441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EB720E" w:rsidRDefault="00581DA8" w:rsidP="00EB720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inicjatorem przedsięwzięcia, o którym mowa w ust. 1, w rozumieniu art. 25 ust. 2 Ustawy i zobowiązuje się je w całości przygotować i zrealizować;</w:t>
      </w:r>
    </w:p>
    <w:p w:rsidR="00581DA8" w:rsidRDefault="00581DA8" w:rsidP="00EB720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zabezpieczy i sfinansuje wszelkie koszty przygotowania, realizacji i nadzoru przedsięwzięcia, o którym mowa w ust. 1;</w:t>
      </w:r>
    </w:p>
    <w:p w:rsidR="00581DA8" w:rsidRDefault="00581DA8" w:rsidP="00EB720E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przejmuje zadania, o których mowa w art. 20, z wyłączeniem pkt 1, 2, 8, 9, 9a, 19 i 20, art. 35 ust. 3, art. 39 ust.</w:t>
      </w:r>
      <w:r w:rsidR="004E3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 art. 42 oraz art.43 Ustawy od dnia podpisania niniejszego porozumienia do dnia podpisania końcoweg</w:t>
      </w:r>
      <w:r w:rsidR="00A85A94">
        <w:rPr>
          <w:rFonts w:ascii="Times New Roman" w:hAnsi="Times New Roman" w:cs="Times New Roman"/>
          <w:sz w:val="24"/>
          <w:szCs w:val="24"/>
        </w:rPr>
        <w:t>o protokołu zdawczo-odbiorczego.</w:t>
      </w:r>
    </w:p>
    <w:p w:rsidR="00581DA8" w:rsidRPr="00003441" w:rsidRDefault="00581DA8" w:rsidP="003B0CAB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Przejęcie </w:t>
      </w:r>
      <w:r w:rsidRPr="00003441">
        <w:rPr>
          <w:rFonts w:ascii="Times New Roman" w:hAnsi="Times New Roman" w:cs="Times New Roman"/>
          <w:sz w:val="24"/>
          <w:szCs w:val="24"/>
        </w:rPr>
        <w:t xml:space="preserve">przez </w:t>
      </w:r>
      <w:r w:rsidR="00A7122A" w:rsidRPr="00003441">
        <w:rPr>
          <w:rFonts w:ascii="Times New Roman" w:hAnsi="Times New Roman" w:cs="Times New Roman"/>
          <w:sz w:val="24"/>
          <w:szCs w:val="24"/>
        </w:rPr>
        <w:t>Gminę Stalowa Wola</w:t>
      </w:r>
      <w:r w:rsidRPr="00003441">
        <w:rPr>
          <w:rFonts w:ascii="Times New Roman" w:hAnsi="Times New Roman" w:cs="Times New Roman"/>
          <w:sz w:val="24"/>
          <w:szCs w:val="24"/>
        </w:rPr>
        <w:t xml:space="preserve"> zadań, o których mowa w art. 20 pkt 4, 7, 11, 12, 13, 14 i 16 Ustawy nastąpi od dnia protokolarnego przekazania pasa drogowego – placu budowy, które nastąpi po pisemnym wystąpieniu z wnioskiem przez </w:t>
      </w:r>
      <w:r w:rsidR="00A7122A" w:rsidRPr="00003441">
        <w:rPr>
          <w:rFonts w:ascii="Times New Roman" w:hAnsi="Times New Roman" w:cs="Times New Roman"/>
          <w:sz w:val="24"/>
          <w:szCs w:val="24"/>
        </w:rPr>
        <w:t>Gminę Stalowa Wola</w:t>
      </w:r>
      <w:r w:rsidRPr="00003441">
        <w:rPr>
          <w:rFonts w:ascii="Times New Roman" w:hAnsi="Times New Roman" w:cs="Times New Roman"/>
          <w:sz w:val="24"/>
          <w:szCs w:val="24"/>
        </w:rPr>
        <w:t>.</w:t>
      </w:r>
    </w:p>
    <w:p w:rsidR="00C16122" w:rsidRDefault="00C16122" w:rsidP="003B0CA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645C" w:rsidRDefault="003B0CAB" w:rsidP="00EE5A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72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E5AB7" w:rsidRDefault="00EE5AB7" w:rsidP="00EE5AB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CAB" w:rsidRPr="00003441" w:rsidRDefault="002B22CB" w:rsidP="003B0CAB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Stalowej Woli</w:t>
      </w:r>
      <w:r w:rsidR="003B0CAB" w:rsidRPr="00003441">
        <w:rPr>
          <w:rFonts w:ascii="Times New Roman" w:hAnsi="Times New Roman" w:cs="Times New Roman"/>
          <w:sz w:val="24"/>
          <w:szCs w:val="24"/>
        </w:rPr>
        <w:t xml:space="preserve"> oświadcza, że:</w:t>
      </w:r>
    </w:p>
    <w:p w:rsidR="003B0CAB" w:rsidRDefault="003B0CAB" w:rsidP="003B0CA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zarządzając drogą </w:t>
      </w:r>
      <w:r w:rsidR="00647584">
        <w:rPr>
          <w:rFonts w:ascii="Times New Roman" w:hAnsi="Times New Roman" w:cs="Times New Roman"/>
          <w:sz w:val="24"/>
          <w:szCs w:val="24"/>
        </w:rPr>
        <w:t>powiatową</w:t>
      </w:r>
      <w:r>
        <w:rPr>
          <w:rFonts w:ascii="Times New Roman" w:hAnsi="Times New Roman" w:cs="Times New Roman"/>
          <w:sz w:val="24"/>
          <w:szCs w:val="24"/>
        </w:rPr>
        <w:t xml:space="preserve"> w zakresie określonym w</w:t>
      </w:r>
      <w:r w:rsidR="00C16122">
        <w:rPr>
          <w:rFonts w:ascii="Times New Roman" w:hAnsi="Times New Roman" w:cs="Times New Roman"/>
          <w:sz w:val="24"/>
          <w:szCs w:val="24"/>
        </w:rPr>
        <w:t xml:space="preserve"> §1 ust. 1 i 2, jest właściwy w </w:t>
      </w:r>
      <w:r>
        <w:rPr>
          <w:rFonts w:ascii="Times New Roman" w:hAnsi="Times New Roman" w:cs="Times New Roman"/>
          <w:sz w:val="24"/>
          <w:szCs w:val="24"/>
        </w:rPr>
        <w:t>sprawie wystąpienia do właściwego organu administracji architektoniczno-budowlanego o wydanie decyzji o zezwoleniu na realizację inwestycji drogowej dla przedsięwzi</w:t>
      </w:r>
      <w:r w:rsidR="00A85A94">
        <w:rPr>
          <w:rFonts w:ascii="Times New Roman" w:hAnsi="Times New Roman" w:cs="Times New Roman"/>
          <w:sz w:val="24"/>
          <w:szCs w:val="24"/>
        </w:rPr>
        <w:t>ęcia, o którym mowa w §1 ust. 1;</w:t>
      </w:r>
    </w:p>
    <w:p w:rsidR="003B0CAB" w:rsidRDefault="001348C5" w:rsidP="003B0CAB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inwestor, ponosić będzie odpowiedzialność z tytułu  realizacji przedsięwzięcia oraz pełną odpowiedzialność cywilną na etapie robót i w okresie gwarancji udzielonej przez wykonawcę z tytułu ewentualnych roszczeń powstałych w związku z wykonaniem lub nienależytym wykonaniem niniejszego porozumienia wobec pozostałych stron i osób trzec</w:t>
      </w:r>
      <w:r w:rsidR="00C16122">
        <w:rPr>
          <w:rFonts w:ascii="Times New Roman" w:hAnsi="Times New Roman" w:cs="Times New Roman"/>
          <w:sz w:val="24"/>
          <w:szCs w:val="24"/>
        </w:rPr>
        <w:t>ich;</w:t>
      </w:r>
    </w:p>
    <w:p w:rsidR="007A5DD7" w:rsidRDefault="001348C5" w:rsidP="007A5DD7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pełnej współpracy i współdziałania w zakresie real</w:t>
      </w:r>
      <w:r w:rsidR="00A85A94">
        <w:rPr>
          <w:rFonts w:ascii="Times New Roman" w:hAnsi="Times New Roman" w:cs="Times New Roman"/>
          <w:sz w:val="24"/>
          <w:szCs w:val="24"/>
        </w:rPr>
        <w:t>izacji niniejszego porozumienia.</w:t>
      </w:r>
    </w:p>
    <w:p w:rsidR="0047645C" w:rsidRPr="00246EBF" w:rsidRDefault="00647584" w:rsidP="007A5DD7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4A0E">
        <w:rPr>
          <w:rFonts w:ascii="Times New Roman" w:hAnsi="Times New Roman" w:cs="Times New Roman"/>
          <w:sz w:val="24"/>
          <w:szCs w:val="24"/>
        </w:rPr>
        <w:t>Zarząd Powiatu Stalowowolskiego</w:t>
      </w:r>
      <w:r w:rsidR="00003441" w:rsidRPr="00194A0E">
        <w:rPr>
          <w:rFonts w:ascii="Times New Roman" w:hAnsi="Times New Roman" w:cs="Times New Roman"/>
          <w:sz w:val="24"/>
          <w:szCs w:val="24"/>
        </w:rPr>
        <w:t xml:space="preserve"> oświadcza, że</w:t>
      </w:r>
      <w:r w:rsidR="007A5DD7" w:rsidRPr="00194A0E">
        <w:rPr>
          <w:rFonts w:ascii="Times New Roman" w:hAnsi="Times New Roman" w:cs="Times New Roman"/>
          <w:sz w:val="24"/>
          <w:szCs w:val="24"/>
        </w:rPr>
        <w:t xml:space="preserve"> jest </w:t>
      </w:r>
      <w:r w:rsidR="0047645C" w:rsidRPr="00194A0E">
        <w:rPr>
          <w:rFonts w:ascii="Times New Roman" w:hAnsi="Times New Roman" w:cs="Times New Roman"/>
          <w:sz w:val="24"/>
          <w:szCs w:val="24"/>
        </w:rPr>
        <w:t>zarządcą drogi</w:t>
      </w:r>
      <w:r w:rsidR="00194A0E">
        <w:rPr>
          <w:rFonts w:ascii="Times New Roman" w:hAnsi="Times New Roman" w:cs="Times New Roman"/>
          <w:sz w:val="24"/>
          <w:szCs w:val="24"/>
        </w:rPr>
        <w:t xml:space="preserve"> nr 3009R tj. ul. Staszica i </w:t>
      </w:r>
      <w:r w:rsidR="0047645C" w:rsidRPr="00194A0E">
        <w:rPr>
          <w:rFonts w:ascii="Times New Roman" w:hAnsi="Times New Roman" w:cs="Times New Roman"/>
          <w:sz w:val="24"/>
          <w:szCs w:val="24"/>
        </w:rPr>
        <w:t xml:space="preserve">ul. Energetyków </w:t>
      </w:r>
      <w:r w:rsidR="00A85A94" w:rsidRPr="00194A0E">
        <w:rPr>
          <w:rFonts w:ascii="Times New Roman" w:hAnsi="Times New Roman" w:cs="Times New Roman"/>
          <w:sz w:val="24"/>
          <w:szCs w:val="24"/>
        </w:rPr>
        <w:t>na od</w:t>
      </w:r>
      <w:r w:rsidR="007A5DD7" w:rsidRPr="00194A0E">
        <w:rPr>
          <w:rFonts w:ascii="Times New Roman" w:hAnsi="Times New Roman" w:cs="Times New Roman"/>
          <w:sz w:val="24"/>
          <w:szCs w:val="24"/>
        </w:rPr>
        <w:t>cinku od km 50+835 do km 51+173</w:t>
      </w:r>
      <w:r w:rsidR="00194A0E">
        <w:rPr>
          <w:rFonts w:ascii="Times New Roman" w:hAnsi="Times New Roman" w:cs="Times New Roman"/>
          <w:sz w:val="24"/>
          <w:szCs w:val="24"/>
        </w:rPr>
        <w:t xml:space="preserve"> </w:t>
      </w:r>
      <w:r w:rsidR="007A5DD7" w:rsidRPr="00194A0E">
        <w:rPr>
          <w:rFonts w:ascii="Times New Roman" w:hAnsi="Times New Roman" w:cs="Times New Roman"/>
          <w:sz w:val="24"/>
          <w:szCs w:val="24"/>
        </w:rPr>
        <w:t>(aktualny kilometraż  droga powiatowa nr 3009R ul. Staszica od km 1+970 do km 2+158, droga powiatowa nr 3009R ul. Energetyków od km 2+158 do km 2+</w:t>
      </w:r>
      <w:r w:rsidR="00194A0E">
        <w:rPr>
          <w:rFonts w:ascii="Times New Roman" w:hAnsi="Times New Roman" w:cs="Times New Roman"/>
          <w:sz w:val="24"/>
          <w:szCs w:val="24"/>
        </w:rPr>
        <w:t>308) i </w:t>
      </w:r>
      <w:r w:rsidR="0047645C" w:rsidRPr="00194A0E">
        <w:rPr>
          <w:rFonts w:ascii="Times New Roman" w:hAnsi="Times New Roman" w:cs="Times New Roman"/>
          <w:sz w:val="24"/>
          <w:szCs w:val="24"/>
        </w:rPr>
        <w:t xml:space="preserve">zobowiązuje się do pełnej współpracy i współdziałania w zakresie </w:t>
      </w:r>
      <w:r w:rsidR="0047645C" w:rsidRPr="00246EBF">
        <w:rPr>
          <w:rFonts w:ascii="Times New Roman" w:hAnsi="Times New Roman" w:cs="Times New Roman"/>
          <w:sz w:val="24"/>
          <w:szCs w:val="24"/>
        </w:rPr>
        <w:t>realizacji niniejszego</w:t>
      </w:r>
      <w:r w:rsidR="00A85A94" w:rsidRPr="00246EBF">
        <w:rPr>
          <w:rFonts w:ascii="Times New Roman" w:hAnsi="Times New Roman" w:cs="Times New Roman"/>
          <w:sz w:val="24"/>
          <w:szCs w:val="24"/>
        </w:rPr>
        <w:t xml:space="preserve"> porozumienia.</w:t>
      </w:r>
    </w:p>
    <w:p w:rsidR="0047645C" w:rsidRDefault="0047645C" w:rsidP="007A5DD7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645C" w:rsidRDefault="0047645C" w:rsidP="0047645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72">
        <w:rPr>
          <w:rFonts w:ascii="Times New Roman" w:hAnsi="Times New Roman" w:cs="Times New Roman"/>
          <w:b/>
          <w:sz w:val="24"/>
          <w:szCs w:val="24"/>
        </w:rPr>
        <w:t>§</w:t>
      </w:r>
      <w:r w:rsidR="00D1346A">
        <w:rPr>
          <w:rFonts w:ascii="Times New Roman" w:hAnsi="Times New Roman" w:cs="Times New Roman"/>
          <w:b/>
          <w:sz w:val="24"/>
          <w:szCs w:val="24"/>
        </w:rPr>
        <w:t>3</w:t>
      </w:r>
    </w:p>
    <w:p w:rsidR="0047645C" w:rsidRDefault="0047645C" w:rsidP="0047645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7645C" w:rsidRPr="008454D1" w:rsidRDefault="0047645C" w:rsidP="0047645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4D1">
        <w:rPr>
          <w:rFonts w:ascii="Times New Roman" w:hAnsi="Times New Roman" w:cs="Times New Roman"/>
          <w:sz w:val="24"/>
          <w:szCs w:val="24"/>
        </w:rPr>
        <w:t xml:space="preserve">Uregulowanie zobowiązań wynikających z wydania decyzji o zezwoleniu na realizację inwestycji drogowej i decyzji o pozwoleniu na użytkowanie obciąża </w:t>
      </w:r>
      <w:r w:rsidR="00A7122A" w:rsidRPr="008454D1">
        <w:rPr>
          <w:rFonts w:ascii="Times New Roman" w:hAnsi="Times New Roman" w:cs="Times New Roman"/>
          <w:sz w:val="24"/>
          <w:szCs w:val="24"/>
        </w:rPr>
        <w:t>Gminę Stalowa Wola</w:t>
      </w:r>
      <w:r w:rsidRPr="008454D1">
        <w:rPr>
          <w:rFonts w:ascii="Times New Roman" w:hAnsi="Times New Roman" w:cs="Times New Roman"/>
          <w:sz w:val="24"/>
          <w:szCs w:val="24"/>
        </w:rPr>
        <w:t>.</w:t>
      </w:r>
    </w:p>
    <w:p w:rsidR="0047645C" w:rsidRPr="008454D1" w:rsidRDefault="00A7122A" w:rsidP="0047645C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4D1">
        <w:rPr>
          <w:rFonts w:ascii="Times New Roman" w:hAnsi="Times New Roman" w:cs="Times New Roman"/>
          <w:sz w:val="24"/>
          <w:szCs w:val="24"/>
        </w:rPr>
        <w:t>Gmina Stalowa Wola</w:t>
      </w:r>
      <w:r w:rsidR="0047645C" w:rsidRPr="008454D1">
        <w:rPr>
          <w:rFonts w:ascii="Times New Roman" w:hAnsi="Times New Roman" w:cs="Times New Roman"/>
          <w:sz w:val="24"/>
          <w:szCs w:val="24"/>
        </w:rPr>
        <w:t xml:space="preserve"> zobowiązuje się do pokrycia kosztów uregulowania wszelkich zobowią</w:t>
      </w:r>
      <w:r w:rsidR="00C16122" w:rsidRPr="008454D1">
        <w:rPr>
          <w:rFonts w:ascii="Times New Roman" w:hAnsi="Times New Roman" w:cs="Times New Roman"/>
          <w:sz w:val="24"/>
          <w:szCs w:val="24"/>
        </w:rPr>
        <w:t>zań w </w:t>
      </w:r>
      <w:r w:rsidR="0047645C" w:rsidRPr="008454D1">
        <w:rPr>
          <w:rFonts w:ascii="Times New Roman" w:hAnsi="Times New Roman" w:cs="Times New Roman"/>
          <w:sz w:val="24"/>
          <w:szCs w:val="24"/>
        </w:rPr>
        <w:t>zakresie drogi opisanych w ust. 1, które powstaną w wyniku:</w:t>
      </w:r>
    </w:p>
    <w:p w:rsidR="0047645C" w:rsidRPr="008454D1" w:rsidRDefault="0047645C" w:rsidP="0047645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4D1">
        <w:rPr>
          <w:rFonts w:ascii="Times New Roman" w:hAnsi="Times New Roman" w:cs="Times New Roman"/>
          <w:sz w:val="24"/>
          <w:szCs w:val="24"/>
        </w:rPr>
        <w:t>wydania decyzji o zezwoleniu na realizację inwestycji drogowej, w tym m.in. odszkodowań za przejęte nieruchomości dla dotychczasowych właścicieli, użytkowników wieczystych oraz osób, którym przysługuje ograniczone prawo rzeczowe oraz kosztów wynikających z art. 11f ust. 1 pkt 4 i pkt 8 lit. g) i h) oraz art. 11f ust. 2 ustawy o szczególnych zasadach przygotowania i realizacji inwestycji w zakresie dróg publicznych;</w:t>
      </w:r>
    </w:p>
    <w:p w:rsidR="0047645C" w:rsidRPr="008454D1" w:rsidRDefault="0047645C" w:rsidP="0047645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4D1">
        <w:rPr>
          <w:rFonts w:ascii="Times New Roman" w:hAnsi="Times New Roman" w:cs="Times New Roman"/>
          <w:sz w:val="24"/>
          <w:szCs w:val="24"/>
        </w:rPr>
        <w:t>wydania decyzji o pozwoleniu na użytkowanie (o ile będzie wymagane).</w:t>
      </w:r>
    </w:p>
    <w:p w:rsidR="0047645C" w:rsidRPr="008454D1" w:rsidRDefault="0047645C" w:rsidP="0047645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54D1">
        <w:rPr>
          <w:rFonts w:ascii="Times New Roman" w:hAnsi="Times New Roman" w:cs="Times New Roman"/>
          <w:sz w:val="24"/>
          <w:szCs w:val="24"/>
        </w:rPr>
        <w:t>Wszelkie ewentualne dodatkowe koszty, jakie wystąpią w związku z realizacją przedsięwzięcia</w:t>
      </w:r>
      <w:r w:rsidR="00D1346A" w:rsidRPr="008454D1">
        <w:rPr>
          <w:rFonts w:ascii="Times New Roman" w:hAnsi="Times New Roman" w:cs="Times New Roman"/>
          <w:sz w:val="24"/>
          <w:szCs w:val="24"/>
        </w:rPr>
        <w:t xml:space="preserve"> określonego w §1 ust. 1 poniesie </w:t>
      </w:r>
      <w:r w:rsidR="00A7122A" w:rsidRPr="008454D1">
        <w:rPr>
          <w:rFonts w:ascii="Times New Roman" w:hAnsi="Times New Roman" w:cs="Times New Roman"/>
          <w:sz w:val="24"/>
          <w:szCs w:val="24"/>
        </w:rPr>
        <w:t>Gmina Stalowa Wola</w:t>
      </w:r>
      <w:r w:rsidR="00D1346A" w:rsidRPr="008454D1">
        <w:rPr>
          <w:rFonts w:ascii="Times New Roman" w:hAnsi="Times New Roman" w:cs="Times New Roman"/>
          <w:sz w:val="24"/>
          <w:szCs w:val="24"/>
        </w:rPr>
        <w:t>.</w:t>
      </w:r>
    </w:p>
    <w:p w:rsidR="007A5DD7" w:rsidRPr="008454D1" w:rsidRDefault="007A5DD7" w:rsidP="007A5D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122A" w:rsidRDefault="00A7122A" w:rsidP="007A5D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7122A" w:rsidRDefault="00A7122A" w:rsidP="007A5D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A5DD7" w:rsidRDefault="007A5DD7" w:rsidP="007A5D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D7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7A5DD7" w:rsidRDefault="007A5DD7" w:rsidP="007A5D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BE9" w:rsidRPr="001205C2" w:rsidRDefault="007A5DD7" w:rsidP="008454D1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r w:rsidR="007E7BE9" w:rsidRPr="0024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rzeczowym </w:t>
      </w:r>
      <w:r w:rsidRPr="00246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zrealizowaniu </w:t>
      </w:r>
      <w:r w:rsidRPr="001205C2">
        <w:rPr>
          <w:rFonts w:ascii="Times New Roman" w:hAnsi="Times New Roman" w:cs="Times New Roman"/>
          <w:sz w:val="24"/>
          <w:szCs w:val="24"/>
        </w:rPr>
        <w:t xml:space="preserve">inwestycji </w:t>
      </w:r>
      <w:r w:rsidR="00A7122A" w:rsidRPr="001205C2">
        <w:rPr>
          <w:rFonts w:ascii="Times New Roman" w:hAnsi="Times New Roman" w:cs="Times New Roman"/>
          <w:sz w:val="24"/>
          <w:szCs w:val="24"/>
        </w:rPr>
        <w:t>Gmina Stalowa Wola</w:t>
      </w:r>
      <w:r w:rsidR="008454D1" w:rsidRPr="001205C2">
        <w:rPr>
          <w:rFonts w:ascii="Times New Roman" w:hAnsi="Times New Roman" w:cs="Times New Roman"/>
          <w:sz w:val="24"/>
          <w:szCs w:val="24"/>
        </w:rPr>
        <w:t xml:space="preserve"> na podstawie protokołu </w:t>
      </w:r>
      <w:r w:rsidRPr="001205C2">
        <w:rPr>
          <w:rFonts w:ascii="Times New Roman" w:hAnsi="Times New Roman" w:cs="Times New Roman"/>
          <w:sz w:val="24"/>
          <w:szCs w:val="24"/>
        </w:rPr>
        <w:t xml:space="preserve">zdawczo-odbiorczego </w:t>
      </w:r>
      <w:r w:rsidR="007E7BE9" w:rsidRPr="001205C2">
        <w:rPr>
          <w:rFonts w:ascii="Times New Roman" w:hAnsi="Times New Roman" w:cs="Times New Roman"/>
          <w:sz w:val="24"/>
          <w:szCs w:val="24"/>
        </w:rPr>
        <w:t>przekaże</w:t>
      </w:r>
      <w:r w:rsidRPr="001205C2">
        <w:rPr>
          <w:rFonts w:ascii="Times New Roman" w:hAnsi="Times New Roman" w:cs="Times New Roman"/>
          <w:sz w:val="24"/>
          <w:szCs w:val="24"/>
        </w:rPr>
        <w:t xml:space="preserve"> bezpłatnie na rzecz Powiatu </w:t>
      </w:r>
      <w:r w:rsidR="007E7BE9" w:rsidRPr="001205C2">
        <w:rPr>
          <w:rFonts w:ascii="Times New Roman" w:hAnsi="Times New Roman" w:cs="Times New Roman"/>
          <w:sz w:val="24"/>
          <w:szCs w:val="24"/>
        </w:rPr>
        <w:t>Stalowowolskiego w zakresie dotyczącym drogi powiatowej:</w:t>
      </w:r>
    </w:p>
    <w:p w:rsidR="007E7BE9" w:rsidRPr="00A7122A" w:rsidRDefault="007E7BE9" w:rsidP="008454D1">
      <w:pPr>
        <w:numPr>
          <w:ilvl w:val="0"/>
          <w:numId w:val="14"/>
        </w:numPr>
        <w:shd w:val="clear" w:color="auto" w:fill="FFFFFF"/>
        <w:adjustRightInd w:val="0"/>
        <w:ind w:left="567" w:hanging="283"/>
        <w:jc w:val="both"/>
        <w:rPr>
          <w:color w:val="000000" w:themeColor="text1"/>
          <w:sz w:val="24"/>
          <w:szCs w:val="24"/>
        </w:rPr>
      </w:pPr>
      <w:r w:rsidRPr="001205C2">
        <w:rPr>
          <w:sz w:val="24"/>
          <w:szCs w:val="24"/>
        </w:rPr>
        <w:t xml:space="preserve">komplet dokumentacji powykonawczej wraz z zależnymi </w:t>
      </w:r>
      <w:r w:rsidRPr="00A7122A">
        <w:rPr>
          <w:color w:val="000000" w:themeColor="text1"/>
          <w:sz w:val="24"/>
          <w:szCs w:val="24"/>
        </w:rPr>
        <w:t>prawami autorskimi do dokumentacji.</w:t>
      </w:r>
      <w:r w:rsidR="00A7122A">
        <w:rPr>
          <w:color w:val="000000" w:themeColor="text1"/>
          <w:sz w:val="24"/>
          <w:szCs w:val="24"/>
        </w:rPr>
        <w:t xml:space="preserve"> </w:t>
      </w:r>
      <w:r w:rsidRPr="00A7122A">
        <w:rPr>
          <w:color w:val="000000" w:themeColor="text1"/>
          <w:sz w:val="24"/>
          <w:szCs w:val="24"/>
        </w:rPr>
        <w:t>Przekazana dokumentacja (w tym wersje elektroniczne - pdf i edytowalną) będzie zawierać w szczególności: operat kolaudacyjny, mapę z pomiaru wykonawczego dróg wraz z odtworzeniem granic pasa drogowego, decyzje administracyjne, uzgodnienia, powykonawczy projekt budowlany i wykonawczy, specyfikacje techniczne i inne dokumentacje, które były niezbędne do wykonania zadania, wraz ze wszystkimi danymi i opracowaniami, oraz powykonawczy projekt stałej organizacji ruchu sporządzony z uwzględnieniem zmian wprowadzonych w trakcie realizacji Inwestycji, które uzyskały akceptację właściwego organu zarządzający ruchem wraz z majątkowymi prawami autorskimi do</w:t>
      </w:r>
      <w:r w:rsidR="00A7122A" w:rsidRPr="00A7122A">
        <w:rPr>
          <w:color w:val="000000" w:themeColor="text1"/>
          <w:sz w:val="24"/>
          <w:szCs w:val="24"/>
        </w:rPr>
        <w:t xml:space="preserve"> dokumentacji;</w:t>
      </w:r>
    </w:p>
    <w:p w:rsidR="00A7122A" w:rsidRPr="00A7122A" w:rsidRDefault="00A7122A" w:rsidP="00A7122A">
      <w:pPr>
        <w:numPr>
          <w:ilvl w:val="0"/>
          <w:numId w:val="14"/>
        </w:numPr>
        <w:shd w:val="clear" w:color="auto" w:fill="FFFFFF"/>
        <w:adjustRightInd w:val="0"/>
        <w:ind w:left="567" w:hanging="283"/>
        <w:jc w:val="both"/>
        <w:rPr>
          <w:color w:val="000000" w:themeColor="text1"/>
          <w:sz w:val="24"/>
          <w:szCs w:val="24"/>
        </w:rPr>
      </w:pPr>
      <w:r w:rsidRPr="00A7122A">
        <w:rPr>
          <w:color w:val="000000" w:themeColor="text1"/>
          <w:sz w:val="24"/>
          <w:szCs w:val="24"/>
        </w:rPr>
        <w:t>pozwolenie na użytkowanie (o ile jest wymagane);</w:t>
      </w:r>
    </w:p>
    <w:p w:rsidR="007E7BE9" w:rsidRPr="00A7122A" w:rsidRDefault="007E7BE9" w:rsidP="007E7BE9">
      <w:pPr>
        <w:numPr>
          <w:ilvl w:val="0"/>
          <w:numId w:val="14"/>
        </w:numPr>
        <w:shd w:val="clear" w:color="auto" w:fill="FFFFFF"/>
        <w:adjustRightInd w:val="0"/>
        <w:ind w:left="567" w:hanging="283"/>
        <w:jc w:val="both"/>
        <w:rPr>
          <w:color w:val="000000" w:themeColor="text1"/>
          <w:sz w:val="24"/>
          <w:szCs w:val="24"/>
        </w:rPr>
      </w:pPr>
      <w:r w:rsidRPr="00A7122A">
        <w:rPr>
          <w:color w:val="000000" w:themeColor="text1"/>
          <w:sz w:val="24"/>
          <w:szCs w:val="24"/>
        </w:rPr>
        <w:t>dokumenty PT umożliwiające przyjęcie zrealizowanych robót do ewidencji rzeczowej i finansowej.</w:t>
      </w:r>
    </w:p>
    <w:p w:rsidR="007E7BE9" w:rsidRPr="00A7122A" w:rsidRDefault="007E7BE9" w:rsidP="007E7BE9">
      <w:pPr>
        <w:rPr>
          <w:color w:val="000000" w:themeColor="text1"/>
          <w:sz w:val="24"/>
          <w:szCs w:val="24"/>
        </w:rPr>
      </w:pPr>
    </w:p>
    <w:p w:rsidR="007E7BE9" w:rsidRPr="00A7122A" w:rsidRDefault="007E754B" w:rsidP="007E7BE9">
      <w:pPr>
        <w:shd w:val="clear" w:color="auto" w:fill="FFFFFF"/>
        <w:ind w:left="17"/>
        <w:jc w:val="center"/>
        <w:rPr>
          <w:b/>
          <w:color w:val="000000" w:themeColor="text1"/>
          <w:sz w:val="24"/>
          <w:szCs w:val="24"/>
        </w:rPr>
      </w:pPr>
      <w:r w:rsidRPr="00A7122A">
        <w:rPr>
          <w:b/>
          <w:color w:val="000000" w:themeColor="text1"/>
          <w:sz w:val="24"/>
          <w:szCs w:val="24"/>
        </w:rPr>
        <w:t>§ 5</w:t>
      </w:r>
    </w:p>
    <w:p w:rsidR="007E754B" w:rsidRPr="00A7122A" w:rsidRDefault="007E754B" w:rsidP="007E7BE9">
      <w:pPr>
        <w:shd w:val="clear" w:color="auto" w:fill="FFFFFF"/>
        <w:ind w:left="17"/>
        <w:jc w:val="center"/>
        <w:rPr>
          <w:b/>
          <w:color w:val="000000" w:themeColor="text1"/>
          <w:sz w:val="24"/>
          <w:szCs w:val="24"/>
        </w:rPr>
      </w:pPr>
    </w:p>
    <w:p w:rsidR="007E7BE9" w:rsidRDefault="007E7BE9" w:rsidP="008454D1">
      <w:pPr>
        <w:numPr>
          <w:ilvl w:val="0"/>
          <w:numId w:val="15"/>
        </w:numPr>
        <w:shd w:val="clear" w:color="auto" w:fill="FFFFFF"/>
        <w:adjustRightInd w:val="0"/>
        <w:ind w:left="284" w:hanging="284"/>
        <w:jc w:val="both"/>
        <w:rPr>
          <w:sz w:val="24"/>
          <w:szCs w:val="24"/>
        </w:rPr>
      </w:pPr>
      <w:r w:rsidRPr="00A7122A">
        <w:rPr>
          <w:color w:val="000000" w:themeColor="text1"/>
          <w:sz w:val="24"/>
          <w:szCs w:val="24"/>
        </w:rPr>
        <w:t>Porozumienie wchodzi w życie z dniem podpisania przez obie Strony i wygasa po upływie okresu gwarancji udzielonej przez Wykonawcę Inwestycji,</w:t>
      </w:r>
      <w:r w:rsidR="008454D1">
        <w:rPr>
          <w:color w:val="000000" w:themeColor="text1"/>
          <w:sz w:val="24"/>
          <w:szCs w:val="24"/>
        </w:rPr>
        <w:t xml:space="preserve"> jednak nie później niż z dniem </w:t>
      </w:r>
      <w:r w:rsidR="00484D8F">
        <w:rPr>
          <w:color w:val="000000" w:themeColor="text1"/>
          <w:sz w:val="24"/>
          <w:szCs w:val="24"/>
        </w:rPr>
        <w:t>o</w:t>
      </w:r>
      <w:r w:rsidRPr="008454D1">
        <w:rPr>
          <w:color w:val="000000" w:themeColor="text1"/>
          <w:sz w:val="24"/>
          <w:szCs w:val="24"/>
        </w:rPr>
        <w:t>statecznego ujawnienia</w:t>
      </w:r>
      <w:r w:rsidR="00FE63CB">
        <w:rPr>
          <w:color w:val="000000" w:themeColor="text1"/>
          <w:sz w:val="24"/>
          <w:szCs w:val="24"/>
        </w:rPr>
        <w:t xml:space="preserve"> na rzecz Powiatu Stalo</w:t>
      </w:r>
      <w:bookmarkStart w:id="0" w:name="_GoBack"/>
      <w:bookmarkEnd w:id="0"/>
      <w:r w:rsidR="00FE63CB">
        <w:rPr>
          <w:color w:val="000000" w:themeColor="text1"/>
          <w:sz w:val="24"/>
          <w:szCs w:val="24"/>
        </w:rPr>
        <w:t>wowolskiego</w:t>
      </w:r>
      <w:r w:rsidRPr="008454D1">
        <w:rPr>
          <w:color w:val="000000" w:themeColor="text1"/>
          <w:sz w:val="24"/>
          <w:szCs w:val="24"/>
        </w:rPr>
        <w:t xml:space="preserve"> w księgach wieczystych nieruchomości przeznaczonych docelowo na pas drogowy drogi powiatowej, z zastrzeżeniem, iż w zakresie kosztów wynikających z niniejszego porozumienia wiąże ono Strony do ich </w:t>
      </w:r>
      <w:r w:rsidRPr="008454D1">
        <w:rPr>
          <w:sz w:val="24"/>
          <w:szCs w:val="24"/>
        </w:rPr>
        <w:t xml:space="preserve">całkowitego uregulowania przez </w:t>
      </w:r>
      <w:r w:rsidR="00A7122A" w:rsidRPr="008454D1">
        <w:rPr>
          <w:sz w:val="24"/>
          <w:szCs w:val="24"/>
        </w:rPr>
        <w:t>Gminę Stalowa Wola</w:t>
      </w:r>
      <w:r w:rsidRPr="008454D1">
        <w:rPr>
          <w:sz w:val="24"/>
          <w:szCs w:val="24"/>
        </w:rPr>
        <w:t>.</w:t>
      </w:r>
    </w:p>
    <w:p w:rsidR="008454D1" w:rsidRPr="008454D1" w:rsidRDefault="008454D1" w:rsidP="008454D1">
      <w:pPr>
        <w:numPr>
          <w:ilvl w:val="0"/>
          <w:numId w:val="15"/>
        </w:numPr>
        <w:shd w:val="clear" w:color="auto" w:fill="FFFFFF"/>
        <w:adjustRightInd w:val="0"/>
        <w:ind w:left="284" w:hanging="284"/>
        <w:jc w:val="both"/>
        <w:rPr>
          <w:sz w:val="24"/>
          <w:szCs w:val="24"/>
        </w:rPr>
      </w:pPr>
      <w:r w:rsidRPr="008454D1">
        <w:rPr>
          <w:sz w:val="24"/>
          <w:szCs w:val="24"/>
        </w:rPr>
        <w:t xml:space="preserve">W przypadku niewywiązania się przez którąkolwiek ze Stron z obowiązków wynikających z niniejszego porozumienia, Strony dopuszczają możliwość </w:t>
      </w:r>
      <w:r w:rsidRPr="00CD2698">
        <w:rPr>
          <w:color w:val="000000" w:themeColor="text1"/>
          <w:sz w:val="24"/>
          <w:szCs w:val="24"/>
        </w:rPr>
        <w:t xml:space="preserve">jego rozwiązania na mocy </w:t>
      </w:r>
      <w:r w:rsidRPr="008454D1">
        <w:rPr>
          <w:color w:val="000000" w:themeColor="text1"/>
          <w:sz w:val="24"/>
          <w:szCs w:val="24"/>
        </w:rPr>
        <w:t>porozumienia Stron.</w:t>
      </w:r>
    </w:p>
    <w:p w:rsidR="00CD2698" w:rsidRPr="00DD275B" w:rsidRDefault="008454D1" w:rsidP="00DD275B">
      <w:pPr>
        <w:numPr>
          <w:ilvl w:val="0"/>
          <w:numId w:val="15"/>
        </w:numPr>
        <w:shd w:val="clear" w:color="auto" w:fill="FFFFFF"/>
        <w:adjustRightInd w:val="0"/>
        <w:ind w:left="284" w:hanging="284"/>
        <w:jc w:val="both"/>
        <w:rPr>
          <w:sz w:val="24"/>
          <w:szCs w:val="24"/>
        </w:rPr>
      </w:pPr>
      <w:r w:rsidRPr="00DD275B">
        <w:rPr>
          <w:color w:val="000000" w:themeColor="text1"/>
          <w:sz w:val="24"/>
          <w:szCs w:val="24"/>
        </w:rPr>
        <w:t>Wszelkie zmiany treści niniejszego porozumienia wymagają zawarcia aneksu w formie pisemnej pod rygorem nieważności.</w:t>
      </w:r>
    </w:p>
    <w:p w:rsidR="007A5DD7" w:rsidRPr="00DD275B" w:rsidRDefault="00DD275B" w:rsidP="007A5DD7">
      <w:pPr>
        <w:numPr>
          <w:ilvl w:val="0"/>
          <w:numId w:val="15"/>
        </w:numPr>
        <w:shd w:val="clear" w:color="auto" w:fill="FFFFFF"/>
        <w:adjustRightInd w:val="0"/>
        <w:ind w:left="284" w:hanging="284"/>
        <w:jc w:val="both"/>
        <w:rPr>
          <w:sz w:val="24"/>
          <w:szCs w:val="24"/>
        </w:rPr>
      </w:pPr>
      <w:r w:rsidRPr="00DD275B">
        <w:rPr>
          <w:color w:val="000000" w:themeColor="text1"/>
          <w:sz w:val="24"/>
          <w:szCs w:val="24"/>
        </w:rPr>
        <w:t>Porozumienie wywołuje skutek w postaci możliwości wystąpienia z wnioskiem o wydanie decyzji o zezwoleniu na realizację inwestycji drogowej oraz rozpoczęcie robót budowlanych, wprowadzenia zmian istotnych (w rozumieniu ustawy prawo budowlane) wyłącznie w przypadku pisemnego uzgodnienia dokumentacji przez Strony, z powołaniem na niniejszy przepis.</w:t>
      </w:r>
    </w:p>
    <w:p w:rsidR="00D83EA1" w:rsidRPr="00246EBF" w:rsidRDefault="00D83EA1" w:rsidP="00D83EA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EA1" w:rsidRPr="00246EBF" w:rsidRDefault="00D83EA1" w:rsidP="00D83EA1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6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</w:t>
      </w:r>
      <w:r w:rsidR="00743F7C" w:rsidRPr="00246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</w:p>
    <w:p w:rsidR="00D83EA1" w:rsidRPr="00246EBF" w:rsidRDefault="00D83EA1" w:rsidP="00D83EA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3F7C" w:rsidRPr="00246EBF" w:rsidRDefault="00743F7C" w:rsidP="002E634C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EBF"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ewentualnych sporów wynikłych z tytułu zawarcia niniejszego Porozumienia, Strony będą dążyć do polubownego rozstrzygnięcia, a w przypadku braku porozumienia, właściwym do rozpoznania sporu będzie sąd powszechny w Stalowej Woli.</w:t>
      </w:r>
    </w:p>
    <w:p w:rsidR="007E7BE9" w:rsidRPr="00246EBF" w:rsidRDefault="007E7BE9" w:rsidP="00743F7C">
      <w:pPr>
        <w:pStyle w:val="Bezodstpw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34C" w:rsidRPr="00246EBF" w:rsidRDefault="002E634C" w:rsidP="002E634C">
      <w:pPr>
        <w:pStyle w:val="Bezodstpw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6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§ 7</w:t>
      </w:r>
    </w:p>
    <w:p w:rsidR="002E634C" w:rsidRPr="00246EBF" w:rsidRDefault="002E634C" w:rsidP="002E634C">
      <w:pPr>
        <w:pStyle w:val="Bezodstpw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33AF" w:rsidRDefault="001B33AF" w:rsidP="002E634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Porozumienie sporządzono w 4 jednobrzmiących egzemplarzach, po 2 egzemplarze dla każdej ze stron.</w:t>
      </w:r>
    </w:p>
    <w:p w:rsidR="003624F4" w:rsidRDefault="003624F4" w:rsidP="003624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3556" w:rsidRDefault="009A3556" w:rsidP="003624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E634C" w:rsidRPr="002E634C" w:rsidRDefault="002E634C" w:rsidP="002E634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34C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2E634C" w:rsidRDefault="002E634C" w:rsidP="003624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E634C" w:rsidRDefault="002E634C" w:rsidP="003624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Porozumienie podlega publikacji w Dzienniku Urzędowym Województwa Podkarpackiego. </w:t>
      </w:r>
    </w:p>
    <w:p w:rsidR="009A3556" w:rsidRDefault="009A3556" w:rsidP="003624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3556" w:rsidRDefault="009A3556" w:rsidP="003624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E634C" w:rsidRDefault="009A3556" w:rsidP="003624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Załącznik:</w:t>
      </w:r>
    </w:p>
    <w:p w:rsidR="00EE5AB7" w:rsidRDefault="009A3556" w:rsidP="009A355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Rysunek </w:t>
      </w:r>
      <w:r w:rsidR="00852511">
        <w:rPr>
          <w:rFonts w:ascii="Times New Roman" w:hAnsi="Times New Roman" w:cs="Times New Roman"/>
          <w:sz w:val="24"/>
          <w:szCs w:val="24"/>
        </w:rPr>
        <w:t>przedstawiający zagospodarowanie terenu</w:t>
      </w:r>
    </w:p>
    <w:p w:rsidR="00EE5AB7" w:rsidRDefault="00EE5AB7" w:rsidP="003624F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16122" w:rsidRDefault="0067523C" w:rsidP="006752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STALOWA WOLA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523C">
        <w:rPr>
          <w:rFonts w:ascii="Times New Roman" w:hAnsi="Times New Roman" w:cs="Times New Roman"/>
          <w:b/>
          <w:sz w:val="24"/>
          <w:szCs w:val="24"/>
        </w:rPr>
        <w:tab/>
      </w:r>
      <w:r w:rsidRPr="0067523C">
        <w:rPr>
          <w:rFonts w:ascii="Times New Roman" w:hAnsi="Times New Roman" w:cs="Times New Roman"/>
          <w:b/>
          <w:sz w:val="24"/>
          <w:szCs w:val="24"/>
        </w:rPr>
        <w:tab/>
      </w:r>
      <w:r w:rsidRPr="0067523C">
        <w:rPr>
          <w:rFonts w:ascii="Times New Roman" w:hAnsi="Times New Roman" w:cs="Times New Roman"/>
          <w:b/>
          <w:sz w:val="24"/>
          <w:szCs w:val="24"/>
        </w:rPr>
        <w:tab/>
        <w:t>POWIAT STALOWOWOLSKI</w:t>
      </w:r>
    </w:p>
    <w:p w:rsidR="0067523C" w:rsidRDefault="0067523C" w:rsidP="006752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7523C" w:rsidRDefault="0067523C" w:rsidP="0067523C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 Miasta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Starosta</w:t>
      </w:r>
    </w:p>
    <w:p w:rsidR="0067523C" w:rsidRDefault="0067523C" w:rsidP="006752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7523C" w:rsidRDefault="0067523C" w:rsidP="006752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7523C" w:rsidRDefault="0067523C" w:rsidP="006752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7523C" w:rsidRDefault="0067523C" w:rsidP="006752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7523C" w:rsidRDefault="0067523C" w:rsidP="0067523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7523C" w:rsidRDefault="0067523C" w:rsidP="0067523C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Skarbnik Miasta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Wicestarosta</w:t>
      </w:r>
    </w:p>
    <w:p w:rsidR="0067523C" w:rsidRDefault="0067523C" w:rsidP="0067523C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523C" w:rsidRDefault="0067523C" w:rsidP="0067523C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523C" w:rsidRDefault="0067523C" w:rsidP="0067523C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523C" w:rsidRDefault="0067523C" w:rsidP="0067523C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523C" w:rsidRDefault="0067523C" w:rsidP="0067523C">
      <w:pPr>
        <w:pStyle w:val="Bezodstpw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7523C" w:rsidRPr="0067523C" w:rsidRDefault="0067523C" w:rsidP="0067523C">
      <w:pPr>
        <w:pStyle w:val="Bezodstpw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Skarbnik Powiatu</w:t>
      </w:r>
    </w:p>
    <w:sectPr w:rsidR="0067523C" w:rsidRPr="0067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71" w:rsidRDefault="00070871" w:rsidP="00151C99">
      <w:r>
        <w:separator/>
      </w:r>
    </w:p>
  </w:endnote>
  <w:endnote w:type="continuationSeparator" w:id="0">
    <w:p w:rsidR="00070871" w:rsidRDefault="00070871" w:rsidP="001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71" w:rsidRDefault="00070871" w:rsidP="00151C99">
      <w:r>
        <w:separator/>
      </w:r>
    </w:p>
  </w:footnote>
  <w:footnote w:type="continuationSeparator" w:id="0">
    <w:p w:rsidR="00070871" w:rsidRDefault="00070871" w:rsidP="0015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7F35A0"/>
    <w:multiLevelType w:val="hybridMultilevel"/>
    <w:tmpl w:val="4AF2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B53EB7"/>
    <w:multiLevelType w:val="hybridMultilevel"/>
    <w:tmpl w:val="4A0648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222DA"/>
    <w:multiLevelType w:val="multilevel"/>
    <w:tmpl w:val="8BA80C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2C8E0E70"/>
    <w:multiLevelType w:val="hybridMultilevel"/>
    <w:tmpl w:val="97ECA7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C8454F"/>
    <w:multiLevelType w:val="hybridMultilevel"/>
    <w:tmpl w:val="5380BE4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D66813"/>
    <w:multiLevelType w:val="hybridMultilevel"/>
    <w:tmpl w:val="DF705CE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E05EDD"/>
    <w:multiLevelType w:val="hybridMultilevel"/>
    <w:tmpl w:val="DD2ED0DA"/>
    <w:lvl w:ilvl="0" w:tplc="6AB2A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B5244B"/>
    <w:multiLevelType w:val="singleLevel"/>
    <w:tmpl w:val="04150011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</w:abstractNum>
  <w:abstractNum w:abstractNumId="9" w15:restartNumberingAfterBreak="0">
    <w:nsid w:val="47EC68A4"/>
    <w:multiLevelType w:val="hybridMultilevel"/>
    <w:tmpl w:val="52A4E0A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91D30C1"/>
    <w:multiLevelType w:val="hybridMultilevel"/>
    <w:tmpl w:val="2160BC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ADA5F6D"/>
    <w:multiLevelType w:val="hybridMultilevel"/>
    <w:tmpl w:val="D04C8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83722"/>
    <w:multiLevelType w:val="hybridMultilevel"/>
    <w:tmpl w:val="3134E5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363CC2"/>
    <w:multiLevelType w:val="hybridMultilevel"/>
    <w:tmpl w:val="3B22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D7679"/>
    <w:multiLevelType w:val="hybridMultilevel"/>
    <w:tmpl w:val="D04C8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644BB6"/>
    <w:multiLevelType w:val="hybridMultilevel"/>
    <w:tmpl w:val="5218CB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78376F"/>
    <w:multiLevelType w:val="multilevel"/>
    <w:tmpl w:val="B51EF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BE7D21"/>
    <w:multiLevelType w:val="hybridMultilevel"/>
    <w:tmpl w:val="5B7ABC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7"/>
  </w:num>
  <w:num w:numId="11">
    <w:abstractNumId w:val="4"/>
  </w:num>
  <w:num w:numId="12">
    <w:abstractNumId w:val="15"/>
  </w:num>
  <w:num w:numId="13">
    <w:abstractNumId w:val="16"/>
  </w:num>
  <w:num w:numId="14">
    <w:abstractNumId w:val="8"/>
  </w:num>
  <w:num w:numId="15">
    <w:abstractNumId w:val="1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72"/>
    <w:rsid w:val="00003441"/>
    <w:rsid w:val="00036214"/>
    <w:rsid w:val="00070871"/>
    <w:rsid w:val="001205C2"/>
    <w:rsid w:val="001348C5"/>
    <w:rsid w:val="00151C99"/>
    <w:rsid w:val="00194A0E"/>
    <w:rsid w:val="001B33AF"/>
    <w:rsid w:val="00246EBF"/>
    <w:rsid w:val="00266716"/>
    <w:rsid w:val="002B22CB"/>
    <w:rsid w:val="002E634C"/>
    <w:rsid w:val="003624F4"/>
    <w:rsid w:val="0037030C"/>
    <w:rsid w:val="003B0CAB"/>
    <w:rsid w:val="003B6C0A"/>
    <w:rsid w:val="004079D5"/>
    <w:rsid w:val="0047645C"/>
    <w:rsid w:val="00484D8F"/>
    <w:rsid w:val="004C0AC1"/>
    <w:rsid w:val="004E3501"/>
    <w:rsid w:val="004F730B"/>
    <w:rsid w:val="00531FD8"/>
    <w:rsid w:val="00581DA8"/>
    <w:rsid w:val="005F6733"/>
    <w:rsid w:val="00607F72"/>
    <w:rsid w:val="00647584"/>
    <w:rsid w:val="0067523C"/>
    <w:rsid w:val="006964B7"/>
    <w:rsid w:val="00697C92"/>
    <w:rsid w:val="006A1099"/>
    <w:rsid w:val="00741270"/>
    <w:rsid w:val="00743F7C"/>
    <w:rsid w:val="00746088"/>
    <w:rsid w:val="007A5DD7"/>
    <w:rsid w:val="007C4EF2"/>
    <w:rsid w:val="007E754B"/>
    <w:rsid w:val="007E7BE9"/>
    <w:rsid w:val="00805F43"/>
    <w:rsid w:val="008454D1"/>
    <w:rsid w:val="00852511"/>
    <w:rsid w:val="008F22CC"/>
    <w:rsid w:val="00937D05"/>
    <w:rsid w:val="00986422"/>
    <w:rsid w:val="009A3556"/>
    <w:rsid w:val="009F5677"/>
    <w:rsid w:val="00A43555"/>
    <w:rsid w:val="00A7122A"/>
    <w:rsid w:val="00A85A94"/>
    <w:rsid w:val="00AB4844"/>
    <w:rsid w:val="00BF0A2B"/>
    <w:rsid w:val="00C16122"/>
    <w:rsid w:val="00CD2698"/>
    <w:rsid w:val="00CD2B39"/>
    <w:rsid w:val="00D1346A"/>
    <w:rsid w:val="00D63E17"/>
    <w:rsid w:val="00D83EA1"/>
    <w:rsid w:val="00DD275B"/>
    <w:rsid w:val="00E82A61"/>
    <w:rsid w:val="00EB720E"/>
    <w:rsid w:val="00EE5AB7"/>
    <w:rsid w:val="00F6705D"/>
    <w:rsid w:val="00F87798"/>
    <w:rsid w:val="00FE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AD8E4-5393-4585-A7DB-1B2A4EC9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7F7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C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C9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C9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584"/>
    <w:rPr>
      <w:rFonts w:ascii="Segoe UI" w:eastAsia="Times New Roman" w:hAnsi="Segoe UI" w:cs="Segoe UI"/>
      <w:kern w:val="28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122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1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122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customStyle="1" w:styleId="Standard">
    <w:name w:val="Standard"/>
    <w:rsid w:val="00BF0A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7E7BE9"/>
    <w:rPr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7E7BE9"/>
    <w:pPr>
      <w:widowControl/>
      <w:shd w:val="clear" w:color="auto" w:fill="FFFFFF"/>
      <w:autoSpaceDE/>
      <w:autoSpaceDN/>
      <w:spacing w:before="300" w:after="660" w:line="240" w:lineRule="atLeast"/>
      <w:ind w:hanging="52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uiPriority w:val="99"/>
    <w:semiHidden/>
    <w:rsid w:val="007E7BE9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7BE9"/>
    <w:pPr>
      <w:widowControl/>
      <w:autoSpaceDE/>
      <w:autoSpaceDN/>
      <w:ind w:left="708"/>
    </w:pPr>
    <w:rPr>
      <w:rFonts w:ascii="Microsoft Sans Serif" w:hAnsi="Microsoft Sans Serif" w:cs="Microsoft Sans Serif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Miłkowski</dc:creator>
  <cp:keywords/>
  <dc:description/>
  <cp:lastModifiedBy>Filip Miłkowski</cp:lastModifiedBy>
  <cp:revision>16</cp:revision>
  <cp:lastPrinted>2023-09-26T12:02:00Z</cp:lastPrinted>
  <dcterms:created xsi:type="dcterms:W3CDTF">2023-09-25T06:35:00Z</dcterms:created>
  <dcterms:modified xsi:type="dcterms:W3CDTF">2023-09-27T08:03:00Z</dcterms:modified>
</cp:coreProperties>
</file>