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F0" w:rsidRPr="00F734F0" w:rsidRDefault="00F734F0" w:rsidP="00F734F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34F0">
        <w:rPr>
          <w:rFonts w:ascii="Times New Roman" w:hAnsi="Times New Roman" w:cs="Times New Roman"/>
          <w:sz w:val="20"/>
          <w:szCs w:val="20"/>
        </w:rPr>
        <w:t>-projekt-</w:t>
      </w:r>
    </w:p>
    <w:p w:rsidR="00F734F0" w:rsidRDefault="00F734F0" w:rsidP="00692C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CA5" w:rsidRPr="00692CA5" w:rsidRDefault="00692CA5" w:rsidP="00692C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A5">
        <w:rPr>
          <w:rFonts w:ascii="Times New Roman" w:hAnsi="Times New Roman" w:cs="Times New Roman"/>
          <w:b/>
          <w:sz w:val="24"/>
          <w:szCs w:val="24"/>
        </w:rPr>
        <w:t xml:space="preserve">UCHWAŁA NR .................... </w:t>
      </w:r>
      <w:r w:rsidRPr="00692CA5">
        <w:rPr>
          <w:rFonts w:ascii="Times New Roman" w:hAnsi="Times New Roman" w:cs="Times New Roman"/>
          <w:b/>
          <w:sz w:val="24"/>
          <w:szCs w:val="24"/>
        </w:rPr>
        <w:br/>
        <w:t>RADY MIEJSKIEJ W STALOWEJ WOLI</w:t>
      </w:r>
    </w:p>
    <w:p w:rsidR="00692CA5" w:rsidRPr="00692CA5" w:rsidRDefault="00692CA5" w:rsidP="00692C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CA5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… 2023 r.</w:t>
      </w:r>
    </w:p>
    <w:p w:rsidR="00692CA5" w:rsidRPr="00692CA5" w:rsidRDefault="00692CA5" w:rsidP="00692C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CA5">
        <w:rPr>
          <w:rFonts w:ascii="Times New Roman" w:hAnsi="Times New Roman" w:cs="Times New Roman"/>
          <w:sz w:val="24"/>
          <w:szCs w:val="24"/>
        </w:rPr>
        <w:t>w sprawie przystąpienia Miasta Stalowej Woli do</w:t>
      </w:r>
      <w:r w:rsidR="00F734F0">
        <w:rPr>
          <w:rFonts w:ascii="Times New Roman" w:hAnsi="Times New Roman" w:cs="Times New Roman"/>
          <w:sz w:val="24"/>
          <w:szCs w:val="24"/>
        </w:rPr>
        <w:t xml:space="preserve"> rozpoczęcia prac w zakresie</w:t>
      </w:r>
      <w:r w:rsidRPr="00692CA5">
        <w:rPr>
          <w:rFonts w:ascii="Times New Roman" w:hAnsi="Times New Roman" w:cs="Times New Roman"/>
          <w:sz w:val="24"/>
          <w:szCs w:val="24"/>
        </w:rPr>
        <w:t xml:space="preserve"> </w:t>
      </w:r>
      <w:r w:rsidR="0093570E">
        <w:rPr>
          <w:rFonts w:ascii="Times New Roman" w:hAnsi="Times New Roman" w:cs="Times New Roman"/>
          <w:sz w:val="24"/>
          <w:szCs w:val="24"/>
        </w:rPr>
        <w:t>aktualizacji</w:t>
      </w:r>
      <w:r w:rsidRPr="00692CA5">
        <w:rPr>
          <w:rFonts w:ascii="Times New Roman" w:hAnsi="Times New Roman" w:cs="Times New Roman"/>
          <w:sz w:val="24"/>
          <w:szCs w:val="24"/>
        </w:rPr>
        <w:t xml:space="preserve"> „Planu Adaptacji do zmian klimatu dla miasta Stalowa Wola do roku 2030”</w:t>
      </w:r>
    </w:p>
    <w:p w:rsidR="00692CA5" w:rsidRPr="00692CA5" w:rsidRDefault="00692CA5" w:rsidP="00692C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A5" w:rsidRPr="00692CA5" w:rsidRDefault="00692CA5" w:rsidP="00692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A5">
        <w:rPr>
          <w:rFonts w:ascii="Times New Roman" w:hAnsi="Times New Roman" w:cs="Times New Roman"/>
          <w:sz w:val="24"/>
          <w:szCs w:val="24"/>
        </w:rPr>
        <w:t>Na podstawie art. 18 ust. 1 ustawy z dnia 8 marca 1990 r. o samorządzie gminnym (</w:t>
      </w:r>
      <w:proofErr w:type="spellStart"/>
      <w:r w:rsidR="00B05E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05EB7">
        <w:rPr>
          <w:rFonts w:ascii="Times New Roman" w:hAnsi="Times New Roman" w:cs="Times New Roman"/>
          <w:sz w:val="24"/>
          <w:szCs w:val="24"/>
        </w:rPr>
        <w:t xml:space="preserve">. </w:t>
      </w:r>
      <w:r w:rsidRPr="00692CA5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br/>
        <w:t>z 2023 r. poz. 40</w:t>
      </w:r>
      <w:r w:rsidR="00B05EB7">
        <w:rPr>
          <w:rFonts w:ascii="Times New Roman" w:hAnsi="Times New Roman" w:cs="Times New Roman"/>
          <w:sz w:val="24"/>
          <w:szCs w:val="24"/>
        </w:rPr>
        <w:t xml:space="preserve"> ze zm.</w:t>
      </w:r>
      <w:r w:rsidRPr="00692CA5">
        <w:rPr>
          <w:rFonts w:ascii="Times New Roman" w:hAnsi="Times New Roman" w:cs="Times New Roman"/>
          <w:sz w:val="24"/>
          <w:szCs w:val="24"/>
        </w:rPr>
        <w:t xml:space="preserve">), uchwala się, co następuje: </w:t>
      </w:r>
    </w:p>
    <w:p w:rsidR="00692CA5" w:rsidRPr="000E17F0" w:rsidRDefault="00692CA5" w:rsidP="00692C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F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92CA5" w:rsidRPr="00692CA5" w:rsidRDefault="00692CA5" w:rsidP="00692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A5">
        <w:rPr>
          <w:rFonts w:ascii="Times New Roman" w:hAnsi="Times New Roman" w:cs="Times New Roman"/>
          <w:sz w:val="24"/>
          <w:szCs w:val="24"/>
        </w:rPr>
        <w:t>Wyraża się wolę przystąpienia Miasta Stalowa Wola do</w:t>
      </w:r>
      <w:r w:rsidR="00F734F0">
        <w:rPr>
          <w:rFonts w:ascii="Times New Roman" w:hAnsi="Times New Roman" w:cs="Times New Roman"/>
          <w:sz w:val="24"/>
          <w:szCs w:val="24"/>
        </w:rPr>
        <w:t xml:space="preserve"> rozpoczęcia prac w zakresie</w:t>
      </w:r>
      <w:r w:rsidRPr="00692CA5">
        <w:rPr>
          <w:rFonts w:ascii="Times New Roman" w:hAnsi="Times New Roman" w:cs="Times New Roman"/>
          <w:sz w:val="24"/>
          <w:szCs w:val="24"/>
        </w:rPr>
        <w:t xml:space="preserve"> </w:t>
      </w:r>
      <w:r w:rsidR="0093570E">
        <w:rPr>
          <w:rFonts w:ascii="Times New Roman" w:hAnsi="Times New Roman" w:cs="Times New Roman"/>
          <w:sz w:val="24"/>
          <w:szCs w:val="24"/>
        </w:rPr>
        <w:t>aktualizacji</w:t>
      </w:r>
      <w:r w:rsidRPr="00692CA5">
        <w:rPr>
          <w:rFonts w:ascii="Times New Roman" w:hAnsi="Times New Roman" w:cs="Times New Roman"/>
          <w:sz w:val="24"/>
          <w:szCs w:val="24"/>
        </w:rPr>
        <w:t xml:space="preserve"> „Planu Adaptacji do zmian klimatu dla miasta Stalowa Wola do roku 2030” zgodnie z Podręcznikiem adaptacji dla miasta wydanym przez Ministra Środowiska – Wytycznymi do przygotowania Miejskiego Planu Adaptacji do zmian klimatu. </w:t>
      </w:r>
    </w:p>
    <w:p w:rsidR="00692CA5" w:rsidRPr="000E17F0" w:rsidRDefault="00692CA5" w:rsidP="00692C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F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692CA5" w:rsidRPr="00692CA5" w:rsidRDefault="00692CA5" w:rsidP="00692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CA5">
        <w:rPr>
          <w:rFonts w:ascii="Times New Roman" w:hAnsi="Times New Roman" w:cs="Times New Roman"/>
          <w:sz w:val="24"/>
          <w:szCs w:val="24"/>
        </w:rPr>
        <w:t xml:space="preserve">Wykonanie uchwały powierza się Prezydentowi Miasta Stalowej Woli. </w:t>
      </w:r>
    </w:p>
    <w:p w:rsidR="00692CA5" w:rsidRPr="000E17F0" w:rsidRDefault="00692CA5" w:rsidP="00692C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F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0D74AA" w:rsidRDefault="00692CA5" w:rsidP="00692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CA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3570E" w:rsidRDefault="0093570E" w:rsidP="00692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70E" w:rsidRDefault="0093570E" w:rsidP="00692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70E" w:rsidRDefault="0093570E" w:rsidP="00692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70E" w:rsidRDefault="0093570E" w:rsidP="00692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70E" w:rsidRDefault="0093570E" w:rsidP="00692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70E" w:rsidRDefault="0093570E" w:rsidP="00692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70E" w:rsidRDefault="0093570E" w:rsidP="00692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70E" w:rsidRDefault="0093570E" w:rsidP="00692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70E" w:rsidRDefault="0093570E" w:rsidP="00692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70E" w:rsidRDefault="0093570E" w:rsidP="00692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70E" w:rsidRDefault="0093570E" w:rsidP="00692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70E" w:rsidRDefault="0093570E" w:rsidP="00692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70E" w:rsidRDefault="0093570E" w:rsidP="00692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70E" w:rsidRDefault="0093570E" w:rsidP="00692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70E" w:rsidRDefault="0093570E" w:rsidP="00692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4BFF" w:rsidRPr="0084337F" w:rsidRDefault="00124BFF" w:rsidP="00124BF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7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124BFF" w:rsidRPr="0084337F" w:rsidRDefault="00124BFF" w:rsidP="00124BF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7F">
        <w:rPr>
          <w:rFonts w:ascii="Times New Roman" w:hAnsi="Times New Roman" w:cs="Times New Roman"/>
          <w:sz w:val="24"/>
          <w:szCs w:val="24"/>
        </w:rPr>
        <w:t>Miejski Plan Adaptacji do zmian klimatu dla Stalowej Woli jest dokumentem strategicznym, który uwzględnia specyficzne lokalne uwarunkowania geograficzne, społeczne i gospodarcze Stalowej Woli oraz zawiera propozycje konkretnych działań chroniących przed skutkami zmian klimatu.</w:t>
      </w:r>
    </w:p>
    <w:p w:rsidR="00124BFF" w:rsidRPr="0084337F" w:rsidRDefault="00124BFF" w:rsidP="00124BF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7F">
        <w:rPr>
          <w:rFonts w:ascii="Times New Roman" w:hAnsi="Times New Roman" w:cs="Times New Roman"/>
          <w:sz w:val="24"/>
          <w:szCs w:val="24"/>
        </w:rPr>
        <w:t>Potrzeba aktualizacji "Miejskiego Planu Adaptacji do zmian klimatu" (MPA), wynika z kierunków polityki unijnej, tj. Strategii Unii Europejskiej w zakresie przystosowania się do zmian klimatu. Natomiast krajowym dokumentem stanowiącym punkt wyjściowy dla opracowania miejskich planów adaptacji jest Strategiczny plan adaptacji dla sektorów i obszarów wrażliwych na zmiany klimatu do roku 2020 z perspektywą do roku 2030 (SPA 2020).</w:t>
      </w:r>
    </w:p>
    <w:p w:rsidR="00124BFF" w:rsidRPr="0084337F" w:rsidRDefault="00124BFF" w:rsidP="00124BF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7F">
        <w:rPr>
          <w:rFonts w:ascii="Times New Roman" w:hAnsi="Times New Roman" w:cs="Times New Roman"/>
          <w:sz w:val="24"/>
          <w:szCs w:val="24"/>
        </w:rPr>
        <w:t>"Miejski Plan Adaptacji do zmian klimatu" będzie służył pozyskiwaniu środków zewnętrznych na rozwiazywanie najważniejszych problemów Miasta wynikających ze zmian klimatu. Tworzony na poziomie lokalnym MPA powinien być dokumentem komplementarnym z obowiązującymi już strategicznymi, planistycznymi oraz operacyjnymi dokumentami własnymi gminy, służącymi kształtowaniu i realizacji szeroko rozumianej polityki miejskiej. Celem tworzenia MPA jest zwiększenie zdolności adaptacyjnych Miasta wobec możliwości zagrożeń wynikających ze zmian klimatu.</w:t>
      </w:r>
    </w:p>
    <w:p w:rsidR="00124BFF" w:rsidRPr="0084337F" w:rsidRDefault="00124BFF" w:rsidP="00124BF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7F">
        <w:rPr>
          <w:rFonts w:ascii="Times New Roman" w:hAnsi="Times New Roman" w:cs="Times New Roman"/>
          <w:sz w:val="24"/>
          <w:szCs w:val="24"/>
        </w:rPr>
        <w:t>Podjęcie niniejszej uchwały jest niezbędne do rozpoczęcia aktualizacji planu adaptacji do zmian klimatu, a co za tym idzie - przeprowadzenia strategicznej oceny oddziaływania na środowisko.</w:t>
      </w:r>
    </w:p>
    <w:p w:rsidR="00124BFF" w:rsidRPr="0084337F" w:rsidRDefault="00124BFF" w:rsidP="00124BF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7F">
        <w:rPr>
          <w:rFonts w:ascii="Times New Roman" w:hAnsi="Times New Roman" w:cs="Times New Roman"/>
          <w:sz w:val="24"/>
          <w:szCs w:val="24"/>
        </w:rPr>
        <w:t>Celem opracowania Miejskiego Planu Adaptacji do zmian klimatu jest stworzenie podstaw do podejmowania przez władze Miasta decyzji strategicznych i inwestycyjnych, które uwzględniałyby zagrożenia wynikające ze zmian klimatu.</w:t>
      </w:r>
    </w:p>
    <w:p w:rsidR="00124BFF" w:rsidRPr="0084337F" w:rsidRDefault="00124BFF" w:rsidP="00124BF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7F">
        <w:rPr>
          <w:rFonts w:ascii="Times New Roman" w:hAnsi="Times New Roman" w:cs="Times New Roman"/>
          <w:sz w:val="24"/>
          <w:szCs w:val="24"/>
        </w:rPr>
        <w:t>„Plan adaptacji do zmian klimatu dla Miasta Stalowej Woli” umożliwi zarówno Gminie jak i innym podmiotom z terenu miasta skuteczne ubieganie się o środki finansowe z funduszy ochrony środowiska i gospodarki wodnej, krajowych i regionalnych programów operacyjnych czy środków z funduszy EOG, na rozwiązywanie problemów miasta wynikających ze zmian klimatu.</w:t>
      </w:r>
    </w:p>
    <w:p w:rsidR="00124BFF" w:rsidRPr="0084337F" w:rsidRDefault="00124BFF" w:rsidP="00124BF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7F">
        <w:rPr>
          <w:rFonts w:ascii="Times New Roman" w:hAnsi="Times New Roman" w:cs="Times New Roman"/>
          <w:sz w:val="24"/>
          <w:szCs w:val="24"/>
        </w:rPr>
        <w:t xml:space="preserve">W związku z powyższym podjęcie przedstawionej uchwały należy uznać za celowe i zasadne. </w:t>
      </w:r>
    </w:p>
    <w:p w:rsidR="0093570E" w:rsidRPr="0093570E" w:rsidRDefault="0093570E" w:rsidP="00F270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3570E" w:rsidRPr="0093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67367C3-0862-49FF-8BAA-769FB9F76ACE}"/>
  </w:docVars>
  <w:rsids>
    <w:rsidRoot w:val="00692CA5"/>
    <w:rsid w:val="000E17F0"/>
    <w:rsid w:val="00124BFF"/>
    <w:rsid w:val="00692CA5"/>
    <w:rsid w:val="009130B5"/>
    <w:rsid w:val="0093570E"/>
    <w:rsid w:val="00B05EB7"/>
    <w:rsid w:val="00B43CDF"/>
    <w:rsid w:val="00BE095B"/>
    <w:rsid w:val="00DB4B8B"/>
    <w:rsid w:val="00E97EC8"/>
    <w:rsid w:val="00F27061"/>
    <w:rsid w:val="00F734F0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~"/>
  <w15:chartTrackingRefBased/>
  <w15:docId w15:val="{C3506CA7-F08D-42E7-BEE7-5EB0E59A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67367C3-0862-49FF-8BAA-769FB9F76AC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Żurawska</dc:creator>
  <cp:keywords/>
  <dc:description/>
  <cp:lastModifiedBy>Patrycja Żurawska</cp:lastModifiedBy>
  <cp:revision>4</cp:revision>
  <cp:lastPrinted>2023-09-20T09:51:00Z</cp:lastPrinted>
  <dcterms:created xsi:type="dcterms:W3CDTF">2023-09-21T06:50:00Z</dcterms:created>
  <dcterms:modified xsi:type="dcterms:W3CDTF">2023-09-28T07:58:00Z</dcterms:modified>
</cp:coreProperties>
</file>