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1BB6" w14:textId="46DFC910" w:rsidR="00E333DD" w:rsidRDefault="00E333DD" w:rsidP="00E333DD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/PROJEKT/</w:t>
      </w:r>
    </w:p>
    <w:p w14:paraId="0CE35B08" w14:textId="2E548F9E" w:rsidR="00E333DD" w:rsidRPr="00602297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…………………</w:t>
      </w:r>
    </w:p>
    <w:p w14:paraId="0927FD07" w14:textId="77777777" w:rsidR="00E333DD" w:rsidRPr="00602297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97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5E22B515" w14:textId="4DB4AF5F" w:rsidR="00E333DD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…………………………..</w:t>
      </w:r>
    </w:p>
    <w:p w14:paraId="7489C1AA" w14:textId="77777777" w:rsidR="00E333DD" w:rsidRPr="00602297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78B32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wyrażenia zgody na zawarcie porozumienia w sprawie przyjmowania bezpańskich psów do Schroniska dla Bezdomnych Zwierząt w Orzechowcach z terenu </w:t>
      </w:r>
    </w:p>
    <w:p w14:paraId="5F03E17E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Stalowa Wola</w:t>
      </w:r>
    </w:p>
    <w:p w14:paraId="32EE80EE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D5025B" w14:textId="17FF6FD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12, art.74 ust.1 ustawy z  dnia 8 marca 1990 r. o samorządzie gminnym /</w:t>
      </w:r>
      <w:proofErr w:type="spellStart"/>
      <w:r w:rsidR="007236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23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Dz.U. z 2023 r. poz. 40 z</w:t>
      </w:r>
      <w:r w:rsidR="007236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zm./, w związku z art. 11 ust.1 ustawy z dnia 21 sierpnia 1997 r. o ochronie zwierząt /</w:t>
      </w:r>
      <w:r w:rsidR="001D5B3C">
        <w:rPr>
          <w:rFonts w:ascii="Times New Roman" w:hAnsi="Times New Roman" w:cs="Times New Roman"/>
          <w:sz w:val="24"/>
          <w:szCs w:val="24"/>
        </w:rPr>
        <w:t>t.j.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Dz.U. z 2023 r. poz. 1580 z</w:t>
      </w:r>
      <w:r w:rsidR="007236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zm./ uchwala się co następuje:</w:t>
      </w:r>
    </w:p>
    <w:p w14:paraId="40C81302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8E052D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696AD6" w14:textId="77777777" w:rsidR="00E333DD" w:rsidRPr="00C311D0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4346543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 zawrzeć porozumienie z Gminą Miejską Przemyśl w sprawie przyjmowania do Schroniska dla Bezdomnych Zwierząt w Orzechowcach bezpańskich psów z terenu Gminy Stalowa Wola w brzmieniu określonym w załączniku do niniejszej uchwały.</w:t>
      </w:r>
    </w:p>
    <w:p w14:paraId="491DAD28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8AE00" w14:textId="77777777" w:rsidR="00E333DD" w:rsidRPr="00C311D0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0880101" w14:textId="77777777" w:rsidR="00E333DD" w:rsidRDefault="00E333DD" w:rsidP="00E333DD">
      <w:pPr>
        <w:jc w:val="both"/>
        <w:rPr>
          <w:sz w:val="24"/>
          <w:lang w:val="pl-PL"/>
        </w:rPr>
      </w:pPr>
      <w:r>
        <w:rPr>
          <w:sz w:val="24"/>
          <w:lang w:val="pl-PL"/>
        </w:rPr>
        <w:t>Wykonanie uchwały powierza się Prezydentowi Miasta Stalowa Wola.</w:t>
      </w:r>
    </w:p>
    <w:p w14:paraId="1C9B5663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D156" w14:textId="77777777" w:rsidR="00E333DD" w:rsidRPr="00C311D0" w:rsidRDefault="00E333DD" w:rsidP="00E333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A647AA6" w14:textId="77777777" w:rsidR="00E333DD" w:rsidRDefault="00E333DD" w:rsidP="00E333DD">
      <w:pPr>
        <w:jc w:val="both"/>
        <w:rPr>
          <w:sz w:val="24"/>
          <w:lang w:val="pl-PL"/>
        </w:rPr>
      </w:pPr>
      <w:r>
        <w:rPr>
          <w:sz w:val="24"/>
          <w:lang w:val="pl-PL"/>
        </w:rPr>
        <w:t>Uchwała wchodzi w życie z dniem podjęcia.</w:t>
      </w:r>
    </w:p>
    <w:p w14:paraId="5BC22B2A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FEC393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A1A5A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5D1444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DF66AB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729287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6C07C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43D9C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6C3FF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DFE791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C3558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B6050C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EC7CBE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7A67A1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E666D4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03969A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8C968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20C87B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B565A4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091A4D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42A7A7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26ADE5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EA308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54EBD5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E83228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D8F209" w14:textId="77777777" w:rsidR="00E333DD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CA2460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71E2604C" w14:textId="77777777" w:rsidR="00E333DD" w:rsidRDefault="00E333DD" w:rsidP="00E333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4953355" w14:textId="2C85F95B" w:rsidR="00E333DD" w:rsidRPr="00602297" w:rsidRDefault="00E333DD" w:rsidP="00E333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11 ust. 1 ustawy z dnia 21 sierpnia 1997 r. o ochronie zwierząt /</w:t>
      </w:r>
      <w:r w:rsidR="0055571A" w:rsidRPr="0055571A">
        <w:rPr>
          <w:rFonts w:ascii="Times New Roman" w:hAnsi="Times New Roman" w:cs="Times New Roman"/>
          <w:sz w:val="24"/>
          <w:szCs w:val="24"/>
        </w:rPr>
        <w:t xml:space="preserve"> </w:t>
      </w:r>
      <w:r w:rsidR="0055571A">
        <w:rPr>
          <w:rFonts w:ascii="Times New Roman" w:hAnsi="Times New Roman" w:cs="Times New Roman"/>
          <w:sz w:val="24"/>
          <w:szCs w:val="24"/>
        </w:rPr>
        <w:t xml:space="preserve">tekst jednolity Dz.U. z 2023 r. poz. 1580 z </w:t>
      </w:r>
      <w:proofErr w:type="spellStart"/>
      <w:r w:rsidR="005557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571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/ zapewnienie opieki bezdomnym zwierzętom należy do zadań własnych gminy. Gmina Stalowa Wola nie dysponując własnym schroniskiem chce rozpocząć współpracę z Gminą Przemyśl. Podjęcie niniejszej uchwały pozwoli na wypełnienie ustawowych obowiązków. </w:t>
      </w:r>
    </w:p>
    <w:p w14:paraId="451DDEEE" w14:textId="77777777" w:rsidR="005C68EE" w:rsidRDefault="005C68EE"/>
    <w:sectPr w:rsidR="005C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AD4883-DA62-45A3-8513-09531CB96C38}"/>
  </w:docVars>
  <w:rsids>
    <w:rsidRoot w:val="00E333DD"/>
    <w:rsid w:val="001D5B3C"/>
    <w:rsid w:val="0055571A"/>
    <w:rsid w:val="005C68EE"/>
    <w:rsid w:val="007236A3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C17"/>
  <w15:chartTrackingRefBased/>
  <w15:docId w15:val="{AAE4EC0D-0E01-44C6-ACE2-4DA885C9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3D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AD4883-DA62-45A3-8513-09531CB96C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Ewa Stala</cp:lastModifiedBy>
  <cp:revision>5</cp:revision>
  <dcterms:created xsi:type="dcterms:W3CDTF">2023-11-02T13:34:00Z</dcterms:created>
  <dcterms:modified xsi:type="dcterms:W3CDTF">2023-11-22T08:01:00Z</dcterms:modified>
</cp:coreProperties>
</file>