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21" w:rsidRPr="006D7106" w:rsidRDefault="00553B21" w:rsidP="00553B2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projekt -  </w:t>
      </w:r>
    </w:p>
    <w:p w:rsidR="00553B21" w:rsidRPr="006D7106" w:rsidRDefault="00553B21" w:rsidP="00553B2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553B21" w:rsidRPr="006D7106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UCHWAŁA NR….</w:t>
      </w:r>
    </w:p>
    <w:p w:rsidR="00553B21" w:rsidRPr="006D7106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553B21" w:rsidRPr="006D7106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AE1034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E1034">
        <w:rPr>
          <w:rFonts w:ascii="Times New Roman" w:eastAsia="Times New Roman" w:hAnsi="Times New Roman"/>
          <w:b/>
          <w:sz w:val="24"/>
          <w:szCs w:val="24"/>
          <w:lang w:eastAsia="ar-SA"/>
        </w:rPr>
        <w:t>grudnia</w:t>
      </w:r>
      <w:bookmarkStart w:id="0" w:name="_GoBack"/>
      <w:bookmarkEnd w:id="0"/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2018 roku</w:t>
      </w:r>
    </w:p>
    <w:p w:rsidR="00553B21" w:rsidRPr="006D7106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6D7106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w sprawie zmian w budżecie miasta na 2018 rok. </w:t>
      </w:r>
    </w:p>
    <w:p w:rsidR="00553B21" w:rsidRPr="006D7106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3B21" w:rsidRPr="006D7106" w:rsidRDefault="00913AD0" w:rsidP="00913A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553B21"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podstawie art. 18 ust. 2 pkt 4 ustawy z dnia 8 marca 1990 roku o samorządzie gminnym (Dz. U. z 2018 roku poz. 994 </w:t>
      </w:r>
      <w:r w:rsidR="00553B21" w:rsidRPr="006D7106">
        <w:rPr>
          <w:rFonts w:ascii="Times New Roman" w:hAnsi="Times New Roman"/>
          <w:sz w:val="24"/>
          <w:szCs w:val="24"/>
        </w:rPr>
        <w:t xml:space="preserve">ze zm. </w:t>
      </w:r>
      <w:r w:rsidR="00553B21" w:rsidRPr="006D7106">
        <w:rPr>
          <w:rFonts w:ascii="Times New Roman" w:eastAsia="Times New Roman" w:hAnsi="Times New Roman"/>
          <w:sz w:val="24"/>
          <w:szCs w:val="24"/>
          <w:lang w:eastAsia="ar-SA"/>
        </w:rPr>
        <w:t xml:space="preserve">) oraz art. 211 i art. 212 ustawy z dnia 27 sierpnia 2009 roku o finansach publicznych ( Dz. U. z 2017 r. poz. 2077 ze zm. ). </w:t>
      </w:r>
    </w:p>
    <w:p w:rsidR="00553B21" w:rsidRPr="006D7106" w:rsidRDefault="00553B21" w:rsidP="00913A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6D7106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7106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553B21" w:rsidRPr="006D7106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6537D4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553B21" w:rsidRPr="006537D4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53B21" w:rsidRPr="006537D4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o kwotę           </w:t>
      </w:r>
      <w:r w:rsidR="006537D4"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1.880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6537D4"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736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="006537D4"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61</w:t>
      </w:r>
      <w:r w:rsidRPr="006537D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553B21" w:rsidRPr="006537D4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6537D4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6537D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53B21" w:rsidRPr="008A7A99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8A7A99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600 – Transport i łączność  – 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8A7A99"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501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A7A99"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142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8A7A99"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51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553B21" w:rsidRPr="008A7A99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3B21" w:rsidRPr="005030F5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0F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600</w:t>
      </w:r>
      <w:r w:rsidR="005030F5" w:rsidRPr="005030F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16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5030F5" w:rsidRPr="005030F5">
        <w:rPr>
          <w:rFonts w:ascii="Times New Roman" w:eastAsia="Times New Roman" w:hAnsi="Times New Roman"/>
          <w:sz w:val="24"/>
          <w:szCs w:val="24"/>
          <w:lang w:eastAsia="pl-PL"/>
        </w:rPr>
        <w:t>Drogi publiczne gminne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030F5"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         </w:t>
      </w:r>
      <w:r w:rsidR="005030F5" w:rsidRPr="005030F5">
        <w:rPr>
          <w:rFonts w:ascii="Times New Roman" w:eastAsia="Times New Roman" w:hAnsi="Times New Roman"/>
          <w:sz w:val="24"/>
          <w:szCs w:val="24"/>
          <w:lang w:eastAsia="pl-PL"/>
        </w:rPr>
        <w:t>501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030F5" w:rsidRPr="005030F5">
        <w:rPr>
          <w:rFonts w:ascii="Times New Roman" w:eastAsia="Times New Roman" w:hAnsi="Times New Roman"/>
          <w:sz w:val="24"/>
          <w:szCs w:val="24"/>
          <w:lang w:eastAsia="pl-PL"/>
        </w:rPr>
        <w:t>142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030F5" w:rsidRPr="005030F5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53B21" w:rsidRPr="00425E5B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223935" w:rsidRPr="00425E5B">
        <w:rPr>
          <w:rFonts w:ascii="Times New Roman" w:eastAsia="Times New Roman" w:hAnsi="Times New Roman"/>
          <w:sz w:val="24"/>
          <w:szCs w:val="24"/>
          <w:lang w:eastAsia="ar-SA"/>
        </w:rPr>
        <w:t>6257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23935"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 ramach programów finansowanych z udziałem </w:t>
      </w:r>
    </w:p>
    <w:p w:rsidR="00553B21" w:rsidRPr="00425E5B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223935" w:rsidRPr="00425E5B">
        <w:rPr>
          <w:rFonts w:ascii="Times New Roman" w:eastAsia="Times New Roman" w:hAnsi="Times New Roman"/>
          <w:sz w:val="24"/>
          <w:szCs w:val="24"/>
          <w:lang w:eastAsia="pl-PL"/>
        </w:rPr>
        <w:t>środków europejskich oraz środków, o których mowa w art. 5 ust. 3</w:t>
      </w:r>
    </w:p>
    <w:p w:rsidR="00553B21" w:rsidRPr="00425E5B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223935"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pkt. 5 lit. </w:t>
      </w:r>
      <w:r w:rsidR="00C212C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23935"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i b ustawy, lub płatności w ramach </w:t>
      </w:r>
      <w:r w:rsidR="00425E5B" w:rsidRPr="00425E5B">
        <w:rPr>
          <w:rFonts w:ascii="Times New Roman" w:eastAsia="Times New Roman" w:hAnsi="Times New Roman"/>
          <w:sz w:val="24"/>
          <w:szCs w:val="24"/>
          <w:lang w:eastAsia="pl-PL"/>
        </w:rPr>
        <w:t>budżetu środków</w:t>
      </w:r>
    </w:p>
    <w:p w:rsidR="00553B21" w:rsidRPr="00425E5B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425E5B" w:rsidRPr="00425E5B">
        <w:rPr>
          <w:rFonts w:ascii="Times New Roman" w:eastAsia="Times New Roman" w:hAnsi="Times New Roman"/>
          <w:sz w:val="24"/>
          <w:szCs w:val="24"/>
          <w:lang w:eastAsia="pl-PL"/>
        </w:rPr>
        <w:t>europejskich, realizowanym przez jednostki samorządu terytorialnego</w:t>
      </w:r>
    </w:p>
    <w:p w:rsidR="00553B21" w:rsidRPr="00425E5B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25E5B"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25E5B"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425E5B" w:rsidRPr="00425E5B">
        <w:rPr>
          <w:rFonts w:ascii="Times New Roman" w:eastAsia="Times New Roman" w:hAnsi="Times New Roman"/>
          <w:sz w:val="24"/>
          <w:szCs w:val="24"/>
          <w:lang w:eastAsia="ar-SA"/>
        </w:rPr>
        <w:t>501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5E5B" w:rsidRPr="00425E5B">
        <w:rPr>
          <w:rFonts w:ascii="Times New Roman" w:eastAsia="Times New Roman" w:hAnsi="Times New Roman"/>
          <w:sz w:val="24"/>
          <w:szCs w:val="24"/>
          <w:lang w:eastAsia="ar-SA"/>
        </w:rPr>
        <w:t>142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25E5B" w:rsidRPr="00425E5B">
        <w:rPr>
          <w:rFonts w:ascii="Times New Roman" w:eastAsia="Times New Roman" w:hAnsi="Times New Roman"/>
          <w:sz w:val="24"/>
          <w:szCs w:val="24"/>
          <w:lang w:eastAsia="ar-SA"/>
        </w:rPr>
        <w:t>51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53B21" w:rsidRPr="00DD05C2" w:rsidRDefault="00DD05C2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D05C2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„Lepsza dostępność transportu w ruchu drogowym na terenie Gminy Stalowa Wola poprzez stworzenie bezkolizyjnego dojazdu do kolejowego dworca pasażerskiego zlokalizowanego w sieci TEN-T”.</w:t>
      </w:r>
      <w:r w:rsidR="00553B21" w:rsidRPr="00DD05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553B21" w:rsidRPr="009D52D0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325CB" w:rsidRPr="009D52D0" w:rsidRDefault="00D325CB" w:rsidP="00A55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756 – </w:t>
      </w: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Dochody od osób prawnych, od osób fizycznych </w:t>
      </w:r>
    </w:p>
    <w:p w:rsidR="00D325CB" w:rsidRPr="009D52D0" w:rsidRDefault="00D325CB" w:rsidP="00A551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             i od innych jednostek nieposiadających osobowości</w:t>
      </w:r>
    </w:p>
    <w:p w:rsidR="00D325CB" w:rsidRPr="009D52D0" w:rsidRDefault="00D325CB" w:rsidP="00A5518B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             prawnej oraz wydatki związane z ich poborem</w:t>
      </w:r>
      <w:r w:rsidRPr="009D52D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1.</w:t>
      </w:r>
      <w:r w:rsidR="009D52D0"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334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D52D0"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87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7,</w:t>
      </w:r>
      <w:r w:rsidR="009D52D0"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D325CB" w:rsidRPr="00972B31" w:rsidRDefault="00D325CB" w:rsidP="00A5518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D325CB" w:rsidRDefault="00D325CB" w:rsidP="00D325CB">
      <w:pPr>
        <w:spacing w:before="25" w:after="0" w:line="276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75621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6CEB">
        <w:rPr>
          <w:rFonts w:ascii="Times New Roman" w:eastAsia="Times New Roman" w:hAnsi="Times New Roman"/>
          <w:color w:val="000000"/>
          <w:sz w:val="24"/>
          <w:lang w:eastAsia="pl-PL"/>
        </w:rPr>
        <w:t xml:space="preserve">Udziały gmin w podatkach stanowiących </w:t>
      </w:r>
    </w:p>
    <w:p w:rsidR="00D325CB" w:rsidRPr="00946CEB" w:rsidRDefault="00D325CB" w:rsidP="00D325CB">
      <w:pPr>
        <w:spacing w:before="25" w:after="0" w:line="276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 </w:t>
      </w:r>
      <w:r w:rsidRPr="00946CEB">
        <w:rPr>
          <w:rFonts w:ascii="Times New Roman" w:eastAsia="Times New Roman" w:hAnsi="Times New Roman"/>
          <w:color w:val="000000"/>
          <w:sz w:val="24"/>
          <w:lang w:eastAsia="pl-PL"/>
        </w:rPr>
        <w:t>dochód budżetu państwa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1.</w:t>
      </w:r>
      <w:r w:rsidR="009D52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334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9D52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877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  <w:r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</w:p>
    <w:p w:rsidR="00D325CB" w:rsidRPr="00946CEB" w:rsidRDefault="00D325CB" w:rsidP="00D325CB">
      <w:pPr>
        <w:spacing w:before="25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001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EB">
        <w:rPr>
          <w:rFonts w:ascii="Times New Roman" w:hAnsi="Times New Roman"/>
          <w:color w:val="000000"/>
          <w:sz w:val="24"/>
          <w:szCs w:val="24"/>
        </w:rPr>
        <w:t>Wpływy z podatku dochodowego od osób fizycznych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1.</w:t>
      </w:r>
      <w:r w:rsidR="009D52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334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9D52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877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D325CB" w:rsidRPr="00EB6DC3" w:rsidRDefault="009D52D0" w:rsidP="00D325CB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związku z wyższymi wpływami z tego tytułu w 2018 roku</w:t>
      </w:r>
      <w:r w:rsidR="00D325C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D325CB" w:rsidRDefault="00D325CB" w:rsidP="00D325C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95313" w:rsidRPr="00CA4DE1" w:rsidRDefault="00895313" w:rsidP="0089531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801 – Oświata i wychowanie – </w:t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34E15"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B34E15"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B34E15"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>580</w:t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B34E15"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>23</w:t>
      </w:r>
      <w:r w:rsidRPr="00CA4D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895313" w:rsidRPr="00CA4DE1" w:rsidRDefault="00895313" w:rsidP="008953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95313" w:rsidRPr="009B6D94" w:rsidRDefault="00C10614" w:rsidP="00895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D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80101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>Szkoły podsta</w:t>
      </w:r>
      <w:r w:rsidR="009B6D9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</w:t>
      </w:r>
      <w:r w:rsidR="00924BE2"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924BE2" w:rsidRPr="009B6D94">
        <w:rPr>
          <w:rFonts w:ascii="Times New Roman" w:eastAsia="Times New Roman" w:hAnsi="Times New Roman"/>
          <w:sz w:val="24"/>
          <w:szCs w:val="24"/>
          <w:lang w:eastAsia="pl-PL"/>
        </w:rPr>
        <w:t>580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24BE2" w:rsidRPr="009B6D94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895313"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895313" w:rsidRPr="00D055B1" w:rsidRDefault="00F238F0" w:rsidP="0089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>§ 231</w:t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895313" w:rsidRPr="00D055B1">
        <w:rPr>
          <w:rFonts w:ascii="Times New Roman" w:hAnsi="Times New Roman"/>
          <w:sz w:val="24"/>
          <w:szCs w:val="24"/>
        </w:rPr>
        <w:t>Dotacj</w:t>
      </w:r>
      <w:r w:rsidRPr="00D055B1">
        <w:rPr>
          <w:rFonts w:ascii="Times New Roman" w:hAnsi="Times New Roman"/>
          <w:sz w:val="24"/>
          <w:szCs w:val="24"/>
        </w:rPr>
        <w:t>e celowe otrzymane z gminy na zadania</w:t>
      </w:r>
      <w:r w:rsidR="00895313" w:rsidRPr="00D055B1">
        <w:rPr>
          <w:rFonts w:ascii="Times New Roman" w:hAnsi="Times New Roman"/>
          <w:sz w:val="24"/>
          <w:szCs w:val="24"/>
        </w:rPr>
        <w:t xml:space="preserve"> </w:t>
      </w:r>
    </w:p>
    <w:p w:rsidR="00D055B1" w:rsidRPr="00D055B1" w:rsidRDefault="00895313" w:rsidP="0089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5B1">
        <w:rPr>
          <w:rFonts w:ascii="Times New Roman" w:hAnsi="Times New Roman"/>
          <w:sz w:val="24"/>
          <w:szCs w:val="24"/>
        </w:rPr>
        <w:t xml:space="preserve">               </w:t>
      </w:r>
      <w:r w:rsidR="00D055B1" w:rsidRPr="00D055B1">
        <w:rPr>
          <w:rFonts w:ascii="Times New Roman" w:hAnsi="Times New Roman"/>
          <w:sz w:val="24"/>
          <w:szCs w:val="24"/>
        </w:rPr>
        <w:t>b</w:t>
      </w:r>
      <w:r w:rsidR="00F238F0" w:rsidRPr="00D055B1">
        <w:rPr>
          <w:rFonts w:ascii="Times New Roman" w:hAnsi="Times New Roman"/>
          <w:sz w:val="24"/>
          <w:szCs w:val="24"/>
        </w:rPr>
        <w:t xml:space="preserve">ieżące realizowane na podstawie </w:t>
      </w:r>
      <w:r w:rsidR="00D055B1" w:rsidRPr="00D055B1">
        <w:rPr>
          <w:rFonts w:ascii="Times New Roman" w:hAnsi="Times New Roman"/>
          <w:sz w:val="24"/>
          <w:szCs w:val="24"/>
        </w:rPr>
        <w:t>porozumień(</w:t>
      </w:r>
      <w:r w:rsidR="00F238F0" w:rsidRPr="00D055B1">
        <w:rPr>
          <w:rFonts w:ascii="Times New Roman" w:hAnsi="Times New Roman"/>
          <w:sz w:val="24"/>
          <w:szCs w:val="24"/>
        </w:rPr>
        <w:t>umów</w:t>
      </w:r>
      <w:r w:rsidR="00D055B1" w:rsidRPr="00D055B1">
        <w:rPr>
          <w:rFonts w:ascii="Times New Roman" w:hAnsi="Times New Roman"/>
          <w:sz w:val="24"/>
          <w:szCs w:val="24"/>
        </w:rPr>
        <w:t>)</w:t>
      </w:r>
    </w:p>
    <w:p w:rsidR="00895313" w:rsidRPr="00D055B1" w:rsidRDefault="00D055B1" w:rsidP="00895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55B1">
        <w:rPr>
          <w:rFonts w:ascii="Times New Roman" w:hAnsi="Times New Roman"/>
          <w:sz w:val="24"/>
          <w:szCs w:val="24"/>
        </w:rPr>
        <w:t xml:space="preserve">               między jednostkami samorządu terytorialnego</w:t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>580</w:t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055B1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895313" w:rsidRPr="00D055B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95313" w:rsidRPr="00414457" w:rsidRDefault="00414457" w:rsidP="008953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4457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współfinansowaniem nauki religii Kościoła Zielonoświątkowego w pozaszkolnym punkcie katechetycznym w Publicznej Szkole Podstawowej Nr 11 w Stalowej Woli.</w:t>
      </w:r>
    </w:p>
    <w:p w:rsidR="00484177" w:rsidRDefault="00484177" w:rsidP="008953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20281" w:rsidRDefault="00220281" w:rsidP="008953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20281" w:rsidRDefault="00220281" w:rsidP="008953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53B21" w:rsidRPr="006F22E1" w:rsidRDefault="00553B21" w:rsidP="00553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2E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–</w:t>
      </w:r>
      <w:r w:rsidRPr="006F22E1">
        <w:rPr>
          <w:rFonts w:ascii="Times New Roman" w:hAnsi="Times New Roman"/>
          <w:b/>
          <w:sz w:val="24"/>
          <w:szCs w:val="24"/>
        </w:rPr>
        <w:t xml:space="preserve"> 852 </w:t>
      </w:r>
      <w:r w:rsidRPr="006F22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6F22E1">
        <w:rPr>
          <w:rFonts w:ascii="Times New Roman" w:hAnsi="Times New Roman"/>
          <w:b/>
          <w:sz w:val="24"/>
          <w:szCs w:val="24"/>
        </w:rPr>
        <w:t xml:space="preserve">  Pomoc społeczna  </w:t>
      </w:r>
      <w:r w:rsidRPr="006F22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6F22E1">
        <w:rPr>
          <w:rFonts w:ascii="Times New Roman" w:hAnsi="Times New Roman"/>
          <w:b/>
          <w:sz w:val="24"/>
          <w:szCs w:val="24"/>
        </w:rPr>
        <w:tab/>
      </w:r>
      <w:r w:rsidRPr="006F22E1">
        <w:rPr>
          <w:rFonts w:ascii="Times New Roman" w:hAnsi="Times New Roman"/>
          <w:b/>
          <w:sz w:val="24"/>
          <w:szCs w:val="24"/>
        </w:rPr>
        <w:tab/>
      </w:r>
      <w:r w:rsidRPr="006F22E1">
        <w:rPr>
          <w:rFonts w:ascii="Times New Roman" w:hAnsi="Times New Roman"/>
          <w:b/>
          <w:sz w:val="24"/>
          <w:szCs w:val="24"/>
        </w:rPr>
        <w:tab/>
      </w:r>
      <w:r w:rsidRPr="006F22E1">
        <w:rPr>
          <w:rFonts w:ascii="Times New Roman" w:hAnsi="Times New Roman"/>
          <w:b/>
          <w:sz w:val="24"/>
          <w:szCs w:val="24"/>
        </w:rPr>
        <w:tab/>
      </w:r>
      <w:r w:rsidRPr="006F22E1">
        <w:rPr>
          <w:rFonts w:ascii="Times New Roman" w:hAnsi="Times New Roman"/>
          <w:b/>
          <w:sz w:val="24"/>
          <w:szCs w:val="24"/>
        </w:rPr>
        <w:tab/>
      </w:r>
      <w:r w:rsidRPr="006F22E1">
        <w:rPr>
          <w:rFonts w:ascii="Times New Roman" w:hAnsi="Times New Roman"/>
          <w:b/>
          <w:sz w:val="24"/>
          <w:szCs w:val="24"/>
        </w:rPr>
        <w:tab/>
        <w:t>o kwotę</w:t>
      </w:r>
      <w:r w:rsidR="00DC57A3" w:rsidRPr="006F22E1">
        <w:rPr>
          <w:rFonts w:ascii="Times New Roman" w:hAnsi="Times New Roman"/>
          <w:b/>
          <w:sz w:val="24"/>
          <w:szCs w:val="24"/>
        </w:rPr>
        <w:t xml:space="preserve">            </w:t>
      </w:r>
      <w:r w:rsidRPr="006F22E1">
        <w:rPr>
          <w:rFonts w:ascii="Times New Roman" w:hAnsi="Times New Roman"/>
          <w:b/>
          <w:sz w:val="24"/>
          <w:szCs w:val="24"/>
        </w:rPr>
        <w:t xml:space="preserve"> 1</w:t>
      </w:r>
      <w:r w:rsidR="00DC57A3" w:rsidRPr="006F22E1">
        <w:rPr>
          <w:rFonts w:ascii="Times New Roman" w:hAnsi="Times New Roman"/>
          <w:b/>
          <w:sz w:val="24"/>
          <w:szCs w:val="24"/>
        </w:rPr>
        <w:t>5</w:t>
      </w:r>
      <w:r w:rsidRPr="006F22E1">
        <w:rPr>
          <w:rFonts w:ascii="Times New Roman" w:hAnsi="Times New Roman"/>
          <w:b/>
          <w:sz w:val="24"/>
          <w:szCs w:val="24"/>
        </w:rPr>
        <w:t>.0</w:t>
      </w:r>
      <w:r w:rsidR="00DC57A3" w:rsidRPr="006F22E1">
        <w:rPr>
          <w:rFonts w:ascii="Times New Roman" w:hAnsi="Times New Roman"/>
          <w:b/>
          <w:sz w:val="24"/>
          <w:szCs w:val="24"/>
        </w:rPr>
        <w:t>00</w:t>
      </w:r>
      <w:r w:rsidRPr="006F22E1">
        <w:rPr>
          <w:rFonts w:ascii="Times New Roman" w:hAnsi="Times New Roman"/>
          <w:b/>
          <w:sz w:val="24"/>
          <w:szCs w:val="24"/>
        </w:rPr>
        <w:t>,</w:t>
      </w:r>
      <w:r w:rsidR="00DC57A3" w:rsidRPr="006F22E1">
        <w:rPr>
          <w:rFonts w:ascii="Times New Roman" w:hAnsi="Times New Roman"/>
          <w:b/>
          <w:sz w:val="24"/>
          <w:szCs w:val="24"/>
        </w:rPr>
        <w:t>00</w:t>
      </w:r>
      <w:r w:rsidRPr="006F22E1">
        <w:rPr>
          <w:rFonts w:ascii="Times New Roman" w:hAnsi="Times New Roman"/>
          <w:b/>
          <w:sz w:val="24"/>
          <w:szCs w:val="24"/>
        </w:rPr>
        <w:t xml:space="preserve"> zł</w:t>
      </w:r>
    </w:p>
    <w:p w:rsidR="00553B21" w:rsidRPr="00562A29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3B21" w:rsidRPr="00562A29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A2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 w:rsidR="00980DFD" w:rsidRPr="00562A2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03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980DFD" w:rsidRPr="00562A29">
        <w:rPr>
          <w:rFonts w:ascii="Times New Roman" w:hAnsi="Times New Roman"/>
          <w:sz w:val="24"/>
          <w:szCs w:val="24"/>
        </w:rPr>
        <w:t>Ośrodki wsparcia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ab/>
        <w:t>o kwotę</w:t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</w:t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0DFD" w:rsidRPr="00562A29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562A29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53B21" w:rsidRPr="004E2311" w:rsidRDefault="00553B21" w:rsidP="00553B21">
      <w:pPr>
        <w:spacing w:before="25"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4E2311">
        <w:rPr>
          <w:rFonts w:ascii="Times New Roman" w:eastAsia="Times New Roman" w:hAnsi="Times New Roman"/>
          <w:sz w:val="24"/>
          <w:szCs w:val="24"/>
          <w:lang w:eastAsia="ar-SA"/>
        </w:rPr>
        <w:t>§ 08</w:t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E2311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4E23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311">
        <w:rPr>
          <w:rFonts w:ascii="Times New Roman" w:hAnsi="Times New Roman"/>
          <w:sz w:val="24"/>
          <w:szCs w:val="24"/>
        </w:rPr>
        <w:t>Wpływy z</w:t>
      </w:r>
      <w:r w:rsidR="004E2311" w:rsidRPr="004E2311">
        <w:rPr>
          <w:rFonts w:ascii="Times New Roman" w:hAnsi="Times New Roman"/>
          <w:sz w:val="24"/>
          <w:szCs w:val="24"/>
        </w:rPr>
        <w:t xml:space="preserve"> usług</w:t>
      </w:r>
      <w:r w:rsidRPr="004E231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E2311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2311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1</w:t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4E2311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4E2311" w:rsidRPr="004E2311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4E23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E2311" w:rsidRPr="004E2311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4E2311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53B21" w:rsidRPr="00C27584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758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BB25B1" w:rsidRPr="00C2758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wyższych niż zaplanowano wpływów opłat za posiłki w Dziennym Domu Seniora </w:t>
      </w:r>
      <w:r w:rsidR="00D047D2" w:rsidRPr="00C27584">
        <w:rPr>
          <w:rFonts w:ascii="Times New Roman" w:eastAsia="Times New Roman" w:hAnsi="Times New Roman"/>
          <w:i/>
          <w:sz w:val="24"/>
          <w:szCs w:val="24"/>
          <w:lang w:eastAsia="ar-SA"/>
        </w:rPr>
        <w:t>Plus</w:t>
      </w:r>
      <w:r w:rsidR="00BB25B1" w:rsidRPr="00C2758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MOPS-ie w Stalowej Woli.</w:t>
      </w:r>
    </w:p>
    <w:p w:rsidR="00553B21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27584" w:rsidRPr="00227AD4" w:rsidRDefault="00C27584" w:rsidP="00C275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27AD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 853 – Pozostałe zadania w zakresie polityki społecznej – </w:t>
      </w:r>
      <w:r w:rsidRPr="00227AD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           1,00 zł </w:t>
      </w:r>
    </w:p>
    <w:p w:rsidR="00C27584" w:rsidRPr="00227AD4" w:rsidRDefault="00C27584" w:rsidP="00C275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7AD4" w:rsidRPr="00A70827" w:rsidRDefault="00C27584" w:rsidP="00C2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08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</w:t>
      </w:r>
      <w:r w:rsidR="00227AD4" w:rsidRPr="00A708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31</w:t>
      </w:r>
      <w:r w:rsidRPr="00A708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</w:t>
      </w:r>
      <w:r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27AD4" w:rsidRPr="00A70827"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społeczna osób</w:t>
      </w:r>
    </w:p>
    <w:p w:rsidR="00C27584" w:rsidRPr="00A70827" w:rsidRDefault="00A52DC4" w:rsidP="00227AD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27AD4" w:rsidRPr="00A70827">
        <w:rPr>
          <w:rFonts w:ascii="Times New Roman" w:eastAsia="Times New Roman" w:hAnsi="Times New Roman"/>
          <w:sz w:val="24"/>
          <w:szCs w:val="24"/>
          <w:lang w:eastAsia="pl-PL"/>
        </w:rPr>
        <w:t>niepełnosprawnych</w:t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</w:t>
      </w:r>
      <w:r w:rsidR="00227AD4"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    1,</w:t>
      </w:r>
      <w:r w:rsidR="00227AD4" w:rsidRPr="00A70827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C27584"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C27584" w:rsidRPr="00A70827" w:rsidRDefault="00C27584" w:rsidP="00C27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A70827" w:rsidRPr="00A70827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 xml:space="preserve">20 – </w:t>
      </w:r>
      <w:r w:rsidR="00A70827" w:rsidRPr="00A70827">
        <w:rPr>
          <w:rFonts w:ascii="Times New Roman" w:eastAsia="Times New Roman" w:hAnsi="Times New Roman"/>
          <w:sz w:val="24"/>
          <w:szCs w:val="24"/>
          <w:lang w:eastAsia="ar-SA"/>
        </w:rPr>
        <w:t>Wpływy z pozostałych odsetek</w:t>
      </w:r>
      <w:r w:rsidRPr="00A708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0827" w:rsidRPr="00A7082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</w:t>
      </w:r>
      <w:r w:rsidR="00A70827" w:rsidRPr="00A7082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1,</w:t>
      </w:r>
      <w:r w:rsidR="00A70827" w:rsidRPr="00A70827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A7082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52DC4" w:rsidRDefault="00C27584" w:rsidP="00A52D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52DC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</w:t>
      </w:r>
      <w:r w:rsidR="00A52DC4" w:rsidRPr="00A52DC4">
        <w:rPr>
          <w:rFonts w:ascii="Times New Roman" w:eastAsia="Times New Roman" w:hAnsi="Times New Roman"/>
          <w:i/>
          <w:sz w:val="24"/>
          <w:szCs w:val="24"/>
          <w:lang w:eastAsia="ar-SA"/>
        </w:rPr>
        <w:t>tytułu odsetek na koncie WTZ przy MOPS w Stalowej Woli.</w:t>
      </w:r>
    </w:p>
    <w:p w:rsidR="00484177" w:rsidRDefault="00484177" w:rsidP="00A52D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84177" w:rsidRPr="0064631C" w:rsidRDefault="00484177" w:rsidP="00484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63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900 – </w:t>
      </w:r>
      <w:r w:rsidRPr="0064631C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Pr="006463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64631C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29.135,87 zł</w:t>
      </w:r>
    </w:p>
    <w:p w:rsidR="00484177" w:rsidRPr="0064631C" w:rsidRDefault="00484177" w:rsidP="004841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4177" w:rsidRPr="0064631C" w:rsidRDefault="00484177" w:rsidP="0048417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631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</w:t>
      </w:r>
      <w:r w:rsidR="0064631C" w:rsidRPr="0064631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64631C" w:rsidRPr="0064631C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4631C" w:rsidRPr="0064631C">
        <w:rPr>
          <w:rFonts w:ascii="Times New Roman" w:eastAsia="Times New Roman" w:hAnsi="Times New Roman"/>
          <w:sz w:val="24"/>
          <w:szCs w:val="24"/>
          <w:lang w:eastAsia="ar-SA"/>
        </w:rPr>
        <w:t>135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4631C" w:rsidRPr="0064631C">
        <w:rPr>
          <w:rFonts w:ascii="Times New Roman" w:eastAsia="Times New Roman" w:hAnsi="Times New Roman"/>
          <w:sz w:val="24"/>
          <w:szCs w:val="24"/>
          <w:lang w:eastAsia="ar-SA"/>
        </w:rPr>
        <w:t>87</w:t>
      </w:r>
      <w:r w:rsidRPr="0064631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84177" w:rsidRDefault="00484177" w:rsidP="00484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>§ 0940 –</w:t>
      </w:r>
      <w:r w:rsidRPr="006D2732">
        <w:rPr>
          <w:rFonts w:ascii="Times New Roman" w:hAnsi="Times New Roman"/>
          <w:sz w:val="24"/>
          <w:szCs w:val="24"/>
        </w:rPr>
        <w:t xml:space="preserve"> </w:t>
      </w:r>
      <w:r w:rsidRPr="006D2732">
        <w:rPr>
          <w:rFonts w:ascii="Times New Roman" w:eastAsia="Times New Roman" w:hAnsi="Times New Roman"/>
          <w:sz w:val="24"/>
          <w:szCs w:val="24"/>
          <w:lang w:eastAsia="pl-PL"/>
        </w:rPr>
        <w:t>Wpływy z rozliczeń/zwrotów z lat ubiegłych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="00EF480D" w:rsidRPr="006D273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480D" w:rsidRPr="006D2732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F480D" w:rsidRPr="006D2732">
        <w:rPr>
          <w:rFonts w:ascii="Times New Roman" w:eastAsia="Times New Roman" w:hAnsi="Times New Roman"/>
          <w:sz w:val="24"/>
          <w:szCs w:val="24"/>
          <w:lang w:eastAsia="ar-SA"/>
        </w:rPr>
        <w:t>135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F480D" w:rsidRPr="006D2732">
        <w:rPr>
          <w:rFonts w:ascii="Times New Roman" w:eastAsia="Times New Roman" w:hAnsi="Times New Roman"/>
          <w:sz w:val="24"/>
          <w:szCs w:val="24"/>
          <w:lang w:eastAsia="ar-SA"/>
        </w:rPr>
        <w:t>87</w:t>
      </w:r>
      <w:r w:rsidRPr="006D273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D2732" w:rsidRDefault="006D2732" w:rsidP="00484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 zadaniach:</w:t>
      </w:r>
    </w:p>
    <w:p w:rsidR="006D2732" w:rsidRPr="006D2732" w:rsidRDefault="006D2732" w:rsidP="006D273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2732">
        <w:rPr>
          <w:rFonts w:ascii="Times New Roman" w:eastAsia="Times New Roman" w:hAnsi="Times New Roman"/>
          <w:i/>
          <w:sz w:val="24"/>
          <w:szCs w:val="24"/>
          <w:lang w:eastAsia="ar-SA"/>
        </w:rPr>
        <w:t>1) „Kompleksowa termomodernizacja obiektów MOSiR</w:t>
      </w:r>
      <w:r w:rsidR="00F62FA4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Pr="006D2732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6D2732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o kwotę               1.952,87 zł, </w:t>
      </w:r>
    </w:p>
    <w:p w:rsidR="00F62FA4" w:rsidRPr="00F62FA4" w:rsidRDefault="006D2732" w:rsidP="006D273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2) „Pr</w:t>
      </w:r>
      <w:r w:rsidR="00F62FA4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j</w:t>
      </w:r>
      <w:r w:rsidR="00F62FA4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ekt cyfryzacji jednostek organizacyjnych Gminy</w:t>
      </w:r>
    </w:p>
    <w:p w:rsidR="006D2732" w:rsidRPr="00F62FA4" w:rsidRDefault="00F62FA4" w:rsidP="006D273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Stalowa Wola poprzez rozszerzenie e-usług publicznych</w:t>
      </w:r>
      <w:r w:rsidR="006D2732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– 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6D2732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 kwotę 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27</w:t>
      </w:r>
      <w:r w:rsidR="006D2732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.1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83</w:t>
      </w:r>
      <w:r w:rsidR="006D2732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00</w:t>
      </w:r>
      <w:r w:rsidR="006D2732"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:rsidR="006D2732" w:rsidRPr="006D2732" w:rsidRDefault="006D2732" w:rsidP="004841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84177" w:rsidRPr="00A52DC4" w:rsidRDefault="00484177" w:rsidP="00A52D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53B21" w:rsidRPr="004C019E" w:rsidRDefault="00553B21" w:rsidP="00A52D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 Zmniejsz</w:t>
      </w:r>
      <w:r w:rsidR="007A0C4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się plan</w:t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dochodów budżetowych – </w:t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7A0C4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    </w:t>
      </w:r>
      <w:r w:rsidR="003C01FA"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4.622</w:t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3C01FA"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47</w:t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4,8</w:t>
      </w:r>
      <w:r w:rsidR="003C01FA"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</w:t>
      </w:r>
      <w:r w:rsidRPr="004C0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</w:p>
    <w:p w:rsidR="00553B21" w:rsidRPr="004C019E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4C019E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C019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53B21" w:rsidRPr="00152E3E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20852" w:rsidRPr="008A7A99" w:rsidRDefault="00A20852" w:rsidP="00A2085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– 600 – Transport i łączność</w:t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– </w:t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607A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607A4F">
        <w:rPr>
          <w:rFonts w:ascii="Times New Roman" w:eastAsia="Times New Roman" w:hAnsi="Times New Roman"/>
          <w:b/>
          <w:sz w:val="24"/>
          <w:szCs w:val="24"/>
          <w:lang w:eastAsia="ar-SA"/>
        </w:rPr>
        <w:t>988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607A4F">
        <w:rPr>
          <w:rFonts w:ascii="Times New Roman" w:eastAsia="Times New Roman" w:hAnsi="Times New Roman"/>
          <w:b/>
          <w:sz w:val="24"/>
          <w:szCs w:val="24"/>
          <w:lang w:eastAsia="ar-SA"/>
        </w:rPr>
        <w:t>640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607A4F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FA7F53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8A7A9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A20852" w:rsidRPr="008A7A99" w:rsidRDefault="00A20852" w:rsidP="00A20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52E3E" w:rsidRPr="005030F5" w:rsidRDefault="00152E3E" w:rsidP="00152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0F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60016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–Drogi publiczne gminne –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o kwotę          </w:t>
      </w:r>
      <w:r w:rsidR="008C7ABD">
        <w:rPr>
          <w:rFonts w:ascii="Times New Roman" w:eastAsia="Times New Roman" w:hAnsi="Times New Roman"/>
          <w:sz w:val="24"/>
          <w:szCs w:val="24"/>
          <w:lang w:eastAsia="pl-PL"/>
        </w:rPr>
        <w:t>988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7AB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8C7AB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C7ABD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5030F5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152E3E" w:rsidRPr="00902AA6" w:rsidRDefault="00152E3E" w:rsidP="00152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>§ 6</w:t>
      </w:r>
      <w:r w:rsidR="00326D18" w:rsidRPr="00902AA6">
        <w:rPr>
          <w:rFonts w:ascii="Times New Roman" w:eastAsia="Times New Roman" w:hAnsi="Times New Roman"/>
          <w:sz w:val="24"/>
          <w:szCs w:val="24"/>
          <w:lang w:eastAsia="ar-SA"/>
        </w:rPr>
        <w:t>330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 – Dotacje celowe </w:t>
      </w:r>
      <w:r w:rsidR="00326D18" w:rsidRPr="00902AA6">
        <w:rPr>
          <w:rFonts w:ascii="Times New Roman" w:eastAsia="Times New Roman" w:hAnsi="Times New Roman"/>
          <w:sz w:val="24"/>
          <w:szCs w:val="24"/>
          <w:lang w:eastAsia="ar-SA"/>
        </w:rPr>
        <w:t>otrzymane z budżetu państwa na</w:t>
      </w:r>
    </w:p>
    <w:p w:rsidR="00326D18" w:rsidRPr="00902AA6" w:rsidRDefault="00152E3E" w:rsidP="00152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A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326D18" w:rsidRPr="00902AA6">
        <w:rPr>
          <w:rFonts w:ascii="Times New Roman" w:eastAsia="Times New Roman" w:hAnsi="Times New Roman"/>
          <w:sz w:val="24"/>
          <w:szCs w:val="24"/>
          <w:lang w:eastAsia="pl-PL"/>
        </w:rPr>
        <w:t>realizację inwestycji i zakupów inwestycyjnych własnych</w:t>
      </w:r>
    </w:p>
    <w:p w:rsidR="00152E3E" w:rsidRPr="00902AA6" w:rsidRDefault="00326D18" w:rsidP="00152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A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gmin (związków gmin, związków powiatowo – gminnych)</w:t>
      </w:r>
    </w:p>
    <w:p w:rsidR="00152E3E" w:rsidRPr="00902AA6" w:rsidRDefault="00152E3E" w:rsidP="00152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AA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902AA6" w:rsidRPr="00902AA6">
        <w:rPr>
          <w:rFonts w:ascii="Times New Roman" w:eastAsia="Times New Roman" w:hAnsi="Times New Roman"/>
          <w:sz w:val="24"/>
          <w:szCs w:val="24"/>
          <w:lang w:eastAsia="ar-SA"/>
        </w:rPr>
        <w:t>988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02AA6" w:rsidRPr="00902AA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02AA6" w:rsidRPr="00902AA6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902AA6" w:rsidRPr="00902AA6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52E3E" w:rsidRDefault="00902AA6" w:rsidP="00152E3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</w:t>
      </w:r>
      <w:r w:rsidR="000E6F31">
        <w:rPr>
          <w:rFonts w:ascii="Times New Roman" w:eastAsia="Times New Roman" w:hAnsi="Times New Roman"/>
          <w:i/>
          <w:sz w:val="24"/>
          <w:szCs w:val="24"/>
          <w:lang w:eastAsia="ar-SA"/>
        </w:rPr>
        <w:t>ze zmianą harmonogramu realizacji zadania pn.: „Ożywienie centrum życia gospodarczego i społecznego Gminy Stalowa Wola poprzez rozwój infrastruktury drogowej       w rejonie ulicy Okulickiego”.</w:t>
      </w:r>
    </w:p>
    <w:p w:rsidR="00965E66" w:rsidRPr="009D52D0" w:rsidRDefault="00965E66" w:rsidP="00965E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65E66" w:rsidRPr="009D52D0" w:rsidRDefault="00965E66" w:rsidP="00965E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756 – </w:t>
      </w: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Dochody od osób prawnych, od osób fizycznych </w:t>
      </w:r>
    </w:p>
    <w:p w:rsidR="00965E66" w:rsidRPr="009D52D0" w:rsidRDefault="00965E66" w:rsidP="00965E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             i od innych jednostek nieposiadających osobowości</w:t>
      </w:r>
    </w:p>
    <w:p w:rsidR="00965E66" w:rsidRPr="009D52D0" w:rsidRDefault="00965E66" w:rsidP="00965E6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9D52D0">
        <w:rPr>
          <w:rFonts w:ascii="Times New Roman" w:eastAsia="Times New Roman" w:hAnsi="Times New Roman"/>
          <w:b/>
          <w:sz w:val="24"/>
          <w:lang w:eastAsia="pl-PL"/>
        </w:rPr>
        <w:t xml:space="preserve">             prawnej oraz wydatki związane z ich poborem</w:t>
      </w:r>
      <w:r w:rsidRPr="009D52D0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3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523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108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98</w:t>
      </w:r>
      <w:r w:rsidRPr="009D52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965E66" w:rsidRPr="00972B31" w:rsidRDefault="00965E66" w:rsidP="00965E6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D130A3" w:rsidRDefault="00965E66" w:rsidP="00965E66">
      <w:pPr>
        <w:spacing w:before="25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7561</w:t>
      </w:r>
      <w:r w:rsidR="0043127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5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130A3">
        <w:rPr>
          <w:rFonts w:ascii="Times New Roman" w:hAnsi="Times New Roman"/>
          <w:sz w:val="24"/>
          <w:szCs w:val="24"/>
        </w:rPr>
        <w:t xml:space="preserve">Wpływy z </w:t>
      </w:r>
      <w:r w:rsidR="00C0762C" w:rsidRPr="00C0762C">
        <w:rPr>
          <w:rFonts w:ascii="Times New Roman" w:hAnsi="Times New Roman"/>
          <w:sz w:val="24"/>
          <w:szCs w:val="24"/>
        </w:rPr>
        <w:t>podatku rolnego, podatku leśnego,</w:t>
      </w:r>
    </w:p>
    <w:p w:rsidR="00D130A3" w:rsidRDefault="00C0762C" w:rsidP="00D130A3">
      <w:pPr>
        <w:spacing w:before="25"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0762C">
        <w:rPr>
          <w:rFonts w:ascii="Times New Roman" w:hAnsi="Times New Roman"/>
          <w:sz w:val="24"/>
          <w:szCs w:val="24"/>
        </w:rPr>
        <w:t xml:space="preserve">podatku od czynności cywilnoprawnych, </w:t>
      </w:r>
    </w:p>
    <w:p w:rsidR="00D130A3" w:rsidRDefault="00D130A3" w:rsidP="00D130A3">
      <w:pPr>
        <w:spacing w:before="25" w:after="0" w:line="276" w:lineRule="auto"/>
        <w:ind w:left="1416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podatków i </w:t>
      </w:r>
      <w:r w:rsidR="00C0762C" w:rsidRPr="00C0762C">
        <w:rPr>
          <w:rFonts w:ascii="Times New Roman" w:hAnsi="Times New Roman"/>
          <w:sz w:val="24"/>
          <w:szCs w:val="24"/>
        </w:rPr>
        <w:t xml:space="preserve">opłat lokalnych od osób </w:t>
      </w:r>
    </w:p>
    <w:p w:rsidR="00965E66" w:rsidRPr="00D130A3" w:rsidRDefault="00D130A3" w:rsidP="00D130A3">
      <w:pPr>
        <w:spacing w:before="25" w:after="0" w:line="276" w:lineRule="auto"/>
        <w:ind w:left="1416" w:firstLine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prawnych i </w:t>
      </w:r>
      <w:r w:rsidR="00C0762C" w:rsidRPr="00C0762C">
        <w:rPr>
          <w:rFonts w:ascii="Times New Roman" w:hAnsi="Times New Roman"/>
          <w:sz w:val="24"/>
          <w:szCs w:val="24"/>
        </w:rPr>
        <w:t>innych jednostek organizacyjnych</w:t>
      </w:r>
      <w:r w:rsidR="00965E66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965E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965E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65E66"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3</w:t>
      </w:r>
      <w:r w:rsidR="00965E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523</w:t>
      </w:r>
      <w:r w:rsidR="00965E6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108</w:t>
      </w:r>
      <w:r w:rsidR="00965E6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98</w:t>
      </w:r>
      <w:r w:rsidR="00965E66"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  <w:r w:rsidR="00965E66" w:rsidRPr="00972B3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965E66"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</w:t>
      </w:r>
    </w:p>
    <w:p w:rsidR="00965E66" w:rsidRPr="00946CEB" w:rsidRDefault="00965E66" w:rsidP="00965E66">
      <w:pPr>
        <w:spacing w:before="25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</w:t>
      </w:r>
      <w:r w:rsidR="00196B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EB">
        <w:rPr>
          <w:rFonts w:ascii="Times New Roman" w:hAnsi="Times New Roman"/>
          <w:color w:val="000000"/>
          <w:sz w:val="24"/>
          <w:szCs w:val="24"/>
        </w:rPr>
        <w:t xml:space="preserve">Wpływy z podatku </w:t>
      </w:r>
      <w:r w:rsidR="00DD5FA1">
        <w:rPr>
          <w:rFonts w:ascii="Times New Roman" w:hAnsi="Times New Roman"/>
          <w:color w:val="000000"/>
          <w:sz w:val="24"/>
          <w:szCs w:val="24"/>
        </w:rPr>
        <w:t>od nieruchomości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DD5F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DD5F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DD5F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523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DD5F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108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DD5F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98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965E66" w:rsidRPr="00EB6DC3" w:rsidRDefault="00DD5FA1" w:rsidP="00965E66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w związku z niższym przypisem podatku od osób prawnych </w:t>
      </w:r>
      <w:r w:rsidR="00FE34E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głównie </w:t>
      </w:r>
      <w:r w:rsidR="008C3DA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nie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zakończeni</w:t>
      </w:r>
      <w:r w:rsidR="00FE34E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inwestycji          </w:t>
      </w:r>
      <w:r w:rsidR="005863A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Elektrowni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Stalowa Wola</w:t>
      </w:r>
      <w:r w:rsidR="00FE34E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).</w:t>
      </w:r>
    </w:p>
    <w:p w:rsidR="00965E66" w:rsidRDefault="00965E66" w:rsidP="00965E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53B21" w:rsidRPr="009D1CDA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– 900 – </w:t>
      </w:r>
      <w:r w:rsidRPr="009D1CDA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</w:t>
      </w:r>
      <w:r w:rsidR="00FC0B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9D1CDA"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107DF2"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07DF2">
        <w:rPr>
          <w:rFonts w:ascii="Times New Roman" w:eastAsia="Times New Roman" w:hAnsi="Times New Roman"/>
          <w:b/>
          <w:sz w:val="24"/>
          <w:szCs w:val="24"/>
          <w:lang w:eastAsia="ar-SA"/>
        </w:rPr>
        <w:t>725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107DF2">
        <w:rPr>
          <w:rFonts w:ascii="Times New Roman" w:eastAsia="Times New Roman" w:hAnsi="Times New Roman"/>
          <w:b/>
          <w:sz w:val="24"/>
          <w:szCs w:val="24"/>
          <w:lang w:eastAsia="ar-SA"/>
        </w:rPr>
        <w:t>82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553B21" w:rsidRPr="0036151D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72A8A" w:rsidRPr="00C7243A" w:rsidRDefault="00472A8A" w:rsidP="00472A8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24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</w:t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</w:t>
      </w:r>
      <w:r w:rsidR="00285FD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110</w:t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85FD4"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>5,8</w:t>
      </w:r>
      <w:r w:rsidR="00285FD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7243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5FD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§ 6257 – Dotacje celowe w ramach programów finansowanych </w:t>
      </w:r>
    </w:p>
    <w:p w:rsidR="00285FD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z udziałem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europejskich oraz środków, </w:t>
      </w:r>
    </w:p>
    <w:p w:rsidR="00285FD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>o których mowa w art. 5 ust.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pkt. 5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i b ustawy,</w:t>
      </w:r>
    </w:p>
    <w:p w:rsidR="00285FD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lub płatności w ramach budżetu środków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>europejskich,</w:t>
      </w:r>
    </w:p>
    <w:p w:rsidR="00285FD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425E5B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realizowanym przez jednostki samorządu terytorialnego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CF76CF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kwotę    </w:t>
      </w:r>
      <w:r w:rsidR="00CF76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110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725,82</w:t>
      </w:r>
      <w:r w:rsidRPr="00425E5B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85FD4" w:rsidRPr="002A2D54" w:rsidRDefault="00285FD4" w:rsidP="00285FD4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53B21" w:rsidRPr="00225C5F" w:rsidRDefault="00BB2F0A" w:rsidP="00FE34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„Projekt cyfryzacji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jednostek organizacyjnych Gminy </w:t>
      </w:r>
      <w:r w:rsidRPr="00F62FA4">
        <w:rPr>
          <w:rFonts w:ascii="Times New Roman" w:eastAsia="Times New Roman" w:hAnsi="Times New Roman"/>
          <w:i/>
          <w:sz w:val="24"/>
          <w:szCs w:val="24"/>
          <w:lang w:eastAsia="ar-SA"/>
        </w:rPr>
        <w:t>Stalowa Wola poprzez rozszerzenie e-usług publicznych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553B21" w:rsidRPr="00225C5F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225C5F" w:rsidRDefault="00CF76CF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>3</w:t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>. Zwiększa się plan wydatków budżetowych –</w:t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   </w:t>
      </w:r>
      <w:r w:rsidR="00901734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 </w:t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</w:t>
      </w:r>
      <w:r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>248</w:t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>,0</w:t>
      </w:r>
      <w:r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>0</w:t>
      </w:r>
      <w:r w:rsidR="00553B21" w:rsidRPr="00225C5F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</w:t>
      </w:r>
    </w:p>
    <w:p w:rsidR="00553B21" w:rsidRPr="00225C5F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C7572" w:rsidRDefault="00FE34E1" w:rsidP="00FC757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w dziale </w:t>
      </w:r>
      <w:r w:rsidR="00FC7572"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801 – Oświata i wychowanie – </w:t>
      </w:r>
      <w:r w:rsidR="00FC7572"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FC7572"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FC7572"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FC757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="00FC7572"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o </w:t>
      </w:r>
      <w:r w:rsidR="00FC7572">
        <w:rPr>
          <w:rFonts w:ascii="Times New Roman" w:eastAsia="Times New Roman" w:hAnsi="Times New Roman"/>
          <w:b/>
          <w:sz w:val="24"/>
          <w:szCs w:val="24"/>
          <w:lang w:eastAsia="ar-SA"/>
        </w:rPr>
        <w:t>kwotę                248,00 zł</w:t>
      </w:r>
    </w:p>
    <w:p w:rsidR="00FE34E1" w:rsidRPr="005B507B" w:rsidRDefault="00FE34E1" w:rsidP="00FC757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7041A" w:rsidRPr="0037041A" w:rsidRDefault="00944CCF" w:rsidP="003704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D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80101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– Szkoły podsta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7041A" w:rsidRPr="0037041A">
        <w:rPr>
          <w:rFonts w:ascii="Times New Roman" w:eastAsia="Times New Roman" w:hAnsi="Times New Roman"/>
          <w:sz w:val="24"/>
          <w:szCs w:val="24"/>
          <w:lang w:eastAsia="ar-SA"/>
        </w:rPr>
        <w:t xml:space="preserve">      248,00 zł</w:t>
      </w:r>
    </w:p>
    <w:p w:rsidR="0037041A" w:rsidRPr="00FF5A75" w:rsidRDefault="0037041A" w:rsidP="00370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32</w:t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</w:t>
      </w:r>
      <w:r w:rsidRPr="002B7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Stypendia dla uczniów</w:t>
      </w:r>
      <w:r w:rsidRPr="00DE0E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2B7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        </w:t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Pr="002B7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</w:t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248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E719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00</w:t>
      </w:r>
      <w:r w:rsidRPr="002B7C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0B68C0" w:rsidRPr="00BD0B6C" w:rsidRDefault="0037041A" w:rsidP="003704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wyniku analizy planu wydatków w</w:t>
      </w:r>
      <w:r w:rsidR="00BD0B6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PSP Nr 7 w </w:t>
      </w:r>
      <w:r w:rsidR="00BD0B6C" w:rsidRPr="00BD0B6C">
        <w:rPr>
          <w:rFonts w:ascii="Times New Roman" w:eastAsia="Times New Roman" w:hAnsi="Times New Roman"/>
          <w:i/>
          <w:sz w:val="24"/>
          <w:szCs w:val="24"/>
          <w:lang w:eastAsia="ar-SA"/>
        </w:rPr>
        <w:t>Stalowej Woli.</w:t>
      </w:r>
    </w:p>
    <w:p w:rsidR="00553B21" w:rsidRPr="00A77618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A77618" w:rsidRDefault="00A77618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>4</w:t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>. Zmniejsza się plan wydatków budżetowych –</w:t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2.741</w:t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986</w:t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>,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1</w:t>
      </w:r>
      <w:r w:rsidR="00553B21" w:rsidRPr="00A77618">
        <w:rPr>
          <w:rFonts w:ascii="Times New Roman" w:eastAsia="Times New Roman" w:hAnsi="Times New Roman"/>
          <w:b/>
          <w:sz w:val="24"/>
          <w:u w:val="single"/>
          <w:lang w:eastAsia="pl-PL"/>
        </w:rPr>
        <w:t>9 zł</w:t>
      </w:r>
    </w:p>
    <w:p w:rsidR="00553B21" w:rsidRPr="00A77618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3B21" w:rsidRPr="00152628" w:rsidRDefault="00FE34E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600 – Transport i łączność  – 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A81557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2.741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81557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>986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A81557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>19</w:t>
      </w:r>
      <w:r w:rsidR="00553B21" w:rsidRPr="001526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</w:t>
      </w:r>
    </w:p>
    <w:p w:rsidR="00553B21" w:rsidRPr="00F96F92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3B21" w:rsidRPr="00F96F92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F9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60016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F96F92">
        <w:rPr>
          <w:rFonts w:ascii="Times New Roman" w:hAnsi="Times New Roman"/>
          <w:sz w:val="24"/>
          <w:szCs w:val="24"/>
        </w:rPr>
        <w:t xml:space="preserve"> </w:t>
      </w:r>
      <w:r w:rsidRPr="00F96F92">
        <w:rPr>
          <w:rFonts w:ascii="Times New Roman" w:eastAsia="Times New Roman" w:hAnsi="Times New Roman"/>
          <w:sz w:val="24"/>
          <w:lang w:eastAsia="pl-PL"/>
        </w:rPr>
        <w:t>Drogi publiczne gminne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</w:t>
      </w:r>
      <w:r w:rsidR="00F96F92" w:rsidRPr="00F96F92">
        <w:rPr>
          <w:rFonts w:ascii="Times New Roman" w:eastAsia="Times New Roman" w:hAnsi="Times New Roman"/>
          <w:sz w:val="24"/>
          <w:szCs w:val="24"/>
          <w:lang w:eastAsia="pl-PL"/>
        </w:rPr>
        <w:t>2.741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96F92" w:rsidRPr="00F96F92">
        <w:rPr>
          <w:rFonts w:ascii="Times New Roman" w:eastAsia="Times New Roman" w:hAnsi="Times New Roman"/>
          <w:sz w:val="24"/>
          <w:szCs w:val="24"/>
          <w:lang w:eastAsia="pl-PL"/>
        </w:rPr>
        <w:t>986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96F92" w:rsidRPr="00F96F92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F96F92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553B21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B3514A">
        <w:rPr>
          <w:rFonts w:ascii="Times New Roman" w:hAnsi="Times New Roman"/>
          <w:sz w:val="24"/>
          <w:szCs w:val="24"/>
        </w:rPr>
        <w:t xml:space="preserve">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</w:t>
      </w:r>
      <w:r w:rsidR="00B3514A" w:rsidRPr="00B3514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3514A" w:rsidRPr="00B3514A">
        <w:rPr>
          <w:rFonts w:ascii="Times New Roman" w:eastAsia="Times New Roman" w:hAnsi="Times New Roman"/>
          <w:sz w:val="24"/>
          <w:szCs w:val="24"/>
          <w:lang w:eastAsia="ar-SA"/>
        </w:rPr>
        <w:t>382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3514A" w:rsidRPr="00B3514A">
        <w:rPr>
          <w:rFonts w:ascii="Times New Roman" w:eastAsia="Times New Roman" w:hAnsi="Times New Roman"/>
          <w:sz w:val="24"/>
          <w:szCs w:val="24"/>
          <w:lang w:eastAsia="ar-SA"/>
        </w:rPr>
        <w:t>43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4677A" w:rsidRPr="00B3514A" w:rsidRDefault="0064677A" w:rsidP="00646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B3514A">
        <w:rPr>
          <w:rFonts w:ascii="Times New Roman" w:hAnsi="Times New Roman"/>
          <w:sz w:val="24"/>
          <w:szCs w:val="24"/>
        </w:rPr>
        <w:t xml:space="preserve">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C64EE" w:rsidRPr="00B3514A" w:rsidRDefault="009C64EE" w:rsidP="009C6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B3514A">
        <w:rPr>
          <w:rFonts w:ascii="Times New Roman" w:hAnsi="Times New Roman"/>
          <w:sz w:val="24"/>
          <w:szCs w:val="24"/>
        </w:rPr>
        <w:t xml:space="preserve">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        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    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89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F2F1E" w:rsidRDefault="00BF2F1E" w:rsidP="00BF2F1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D05C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„Lepsza dostępność transportu w ruchu drogowym na terenie Gminy Stalowa Wola poprzez stworzenie bezkolizyjnego dojazdu do kolejowego dworca pasażerskiego zlokalizowanego w sieci TEN-T”. </w:t>
      </w:r>
    </w:p>
    <w:p w:rsidR="00DB5D06" w:rsidRPr="00DB5D06" w:rsidRDefault="00DB5D06" w:rsidP="00BF2F1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0"/>
          <w:szCs w:val="10"/>
          <w:lang w:eastAsia="ar-SA"/>
        </w:rPr>
      </w:pPr>
    </w:p>
    <w:p w:rsidR="00DB5D06" w:rsidRDefault="00DB5D06" w:rsidP="00DB5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§ 6050 –</w:t>
      </w:r>
      <w:r w:rsidRPr="00B3514A">
        <w:rPr>
          <w:rFonts w:ascii="Times New Roman" w:hAnsi="Times New Roman"/>
          <w:sz w:val="24"/>
          <w:szCs w:val="24"/>
        </w:rPr>
        <w:t xml:space="preserve"> 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2.737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86</w:t>
      </w:r>
      <w:r w:rsidRPr="00B3514A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70625" w:rsidRDefault="00B70625" w:rsidP="00B70625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zmianą harmonogramu realizacji zadania pn.: „Ożywienie centrum życia gospodarczego i społecznego Gminy Stalowa Wola poprzez rozwój infrastruktury drogowej    </w:t>
      </w:r>
      <w:r w:rsidR="00B85A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w rejonie ulicy Okulickiego”</w:t>
      </w:r>
      <w:r w:rsidR="00FE34E1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="00B85A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tym:</w:t>
      </w:r>
    </w:p>
    <w:p w:rsidR="0064677A" w:rsidRPr="00FE34E1" w:rsidRDefault="00B85A61" w:rsidP="00553B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34E1">
        <w:rPr>
          <w:rFonts w:ascii="Times New Roman" w:eastAsia="Times New Roman" w:hAnsi="Times New Roman"/>
          <w:i/>
          <w:sz w:val="24"/>
          <w:szCs w:val="24"/>
          <w:lang w:eastAsia="ar-SA"/>
        </w:rPr>
        <w:t>- z BW -</w:t>
      </w:r>
      <w:r w:rsidRPr="00FE34E1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988.640,00 zł</w:t>
      </w:r>
      <w:r w:rsidR="00FE34E1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:rsidR="00B85A61" w:rsidRPr="00FE34E1" w:rsidRDefault="00B85A61" w:rsidP="00553B2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34E1">
        <w:rPr>
          <w:rFonts w:ascii="Times New Roman" w:eastAsia="Times New Roman" w:hAnsi="Times New Roman"/>
          <w:i/>
          <w:sz w:val="24"/>
          <w:szCs w:val="24"/>
          <w:lang w:eastAsia="ar-SA"/>
        </w:rPr>
        <w:t>- Gmina -</w:t>
      </w:r>
      <w:r w:rsidRPr="00FE34E1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1.748.632,86 zł</w:t>
      </w:r>
      <w:r w:rsidR="00FE34E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21471" w:rsidRPr="00321471" w:rsidRDefault="0032147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53B21" w:rsidRPr="00321471" w:rsidRDefault="00AB4714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5</w:t>
      </w:r>
      <w:r w:rsidR="00553B21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. Dokonuje się przeniesienia planu wydatków </w:t>
      </w:r>
      <w:r w:rsidR="004F5E63">
        <w:rPr>
          <w:rFonts w:ascii="Times New Roman" w:eastAsia="Times New Roman" w:hAnsi="Times New Roman"/>
          <w:b/>
          <w:sz w:val="24"/>
          <w:u w:val="single"/>
          <w:lang w:eastAsia="pl-PL"/>
        </w:rPr>
        <w:t>pomiędzy</w:t>
      </w:r>
      <w:r w:rsidR="00553B21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</w:p>
    <w:p w:rsidR="00553B21" w:rsidRPr="00321471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321471">
        <w:rPr>
          <w:rFonts w:ascii="Times New Roman" w:eastAsia="Times New Roman" w:hAnsi="Times New Roman"/>
          <w:sz w:val="24"/>
          <w:lang w:eastAsia="pl-PL"/>
        </w:rPr>
        <w:t xml:space="preserve">    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paragrafami </w:t>
      </w:r>
      <w:r w:rsidRPr="0032147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–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="004F5E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                                   o kwotę</w:t>
      </w:r>
      <w:r w:rsidR="000C32AE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  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</w:t>
      </w:r>
      <w:r w:rsidR="000C32AE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139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.</w:t>
      </w:r>
      <w:r w:rsidR="000C32AE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993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,</w:t>
      </w:r>
      <w:r w:rsidR="000C32AE"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0</w:t>
      </w:r>
      <w:r w:rsidRPr="00321471">
        <w:rPr>
          <w:rFonts w:ascii="Times New Roman" w:eastAsia="Times New Roman" w:hAnsi="Times New Roman"/>
          <w:b/>
          <w:sz w:val="24"/>
          <w:u w:val="single"/>
          <w:lang w:eastAsia="pl-PL"/>
        </w:rPr>
        <w:t>0 zł</w:t>
      </w:r>
    </w:p>
    <w:p w:rsidR="00553B21" w:rsidRPr="00321471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3B21" w:rsidRPr="004F1DE2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F1DE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53B21" w:rsidRPr="004F1DE2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53B21" w:rsidRPr="004F1DE2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750 –  </w:t>
      </w:r>
      <w:r w:rsidRPr="004F1DE2">
        <w:rPr>
          <w:rFonts w:ascii="Times New Roman" w:hAnsi="Times New Roman"/>
          <w:b/>
          <w:sz w:val="24"/>
          <w:szCs w:val="24"/>
        </w:rPr>
        <w:t>Administracja publiczna</w:t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</w:t>
      </w:r>
      <w:r w:rsidR="00DD0A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DD0A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4F1DE2"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>76</w:t>
      </w:r>
      <w:r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4F1DE2" w:rsidRPr="004F1DE2">
        <w:rPr>
          <w:rFonts w:ascii="Times New Roman" w:eastAsia="Times New Roman" w:hAnsi="Times New Roman"/>
          <w:b/>
          <w:sz w:val="24"/>
          <w:szCs w:val="24"/>
          <w:lang w:eastAsia="ar-SA"/>
        </w:rPr>
        <w:t>993</w:t>
      </w:r>
      <w:r w:rsidR="00DD0ADF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553B21" w:rsidRPr="00DD0ADF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0ADF" w:rsidRDefault="00DD0ADF" w:rsidP="00DD0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75023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Urzędy gmin (miast i miast na prawach powiatu)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76.993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,00</w:t>
      </w:r>
      <w:r w:rsidRPr="00972B3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825F8C" w:rsidRDefault="00825F8C" w:rsidP="00DD0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25F8C" w:rsidRPr="00825F8C" w:rsidRDefault="00825F8C" w:rsidP="00825F8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F8C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825F8C" w:rsidRPr="00825F8C" w:rsidRDefault="00825F8C" w:rsidP="00825F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5F8C" w:rsidRPr="00825F8C" w:rsidRDefault="00825F8C" w:rsidP="00825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>§ 6060 –</w:t>
      </w:r>
      <w:r w:rsidRPr="00825F8C">
        <w:rPr>
          <w:rFonts w:ascii="Times New Roman" w:hAnsi="Times New Roman"/>
          <w:sz w:val="24"/>
          <w:szCs w:val="24"/>
        </w:rPr>
        <w:t xml:space="preserve"> </w:t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825F8C" w:rsidRPr="00825F8C" w:rsidRDefault="00825F8C" w:rsidP="00825F8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budżetowych –           </w:t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76.993,00 zł   </w:t>
      </w:r>
    </w:p>
    <w:p w:rsidR="00DD0ADF" w:rsidRPr="00972B31" w:rsidRDefault="00755AD9" w:rsidP="00DD0AD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na zadaniu pn.: „Zakup wyposażenia do Urzędu Miasta”.</w:t>
      </w:r>
    </w:p>
    <w:p w:rsidR="00553B21" w:rsidRPr="0007346E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46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lastRenderedPageBreak/>
        <w:t>poprzez zwiększenie:</w:t>
      </w:r>
    </w:p>
    <w:p w:rsidR="00553B21" w:rsidRPr="0007346E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07346E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7346E" w:rsidRPr="0007346E">
        <w:rPr>
          <w:rFonts w:ascii="Times New Roman" w:eastAsia="Times New Roman" w:hAnsi="Times New Roman"/>
          <w:sz w:val="24"/>
          <w:szCs w:val="24"/>
          <w:lang w:eastAsia="ar-SA"/>
        </w:rPr>
        <w:t>4210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07346E">
        <w:rPr>
          <w:rFonts w:ascii="Times New Roman" w:hAnsi="Times New Roman"/>
          <w:sz w:val="24"/>
          <w:szCs w:val="24"/>
        </w:rPr>
        <w:t xml:space="preserve"> </w:t>
      </w:r>
      <w:r w:rsidR="0007346E" w:rsidRPr="0007346E">
        <w:rPr>
          <w:rFonts w:ascii="Times New Roman" w:hAnsi="Times New Roman"/>
          <w:sz w:val="24"/>
          <w:szCs w:val="24"/>
        </w:rPr>
        <w:t>Zakup materiałów i wyposażenia</w:t>
      </w:r>
      <w:r w:rsidR="0007346E"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07346E" w:rsidRPr="0007346E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7346E" w:rsidRPr="0007346E">
        <w:rPr>
          <w:rFonts w:ascii="Times New Roman" w:eastAsia="Times New Roman" w:hAnsi="Times New Roman"/>
          <w:sz w:val="24"/>
          <w:szCs w:val="24"/>
          <w:lang w:eastAsia="ar-SA"/>
        </w:rPr>
        <w:t>993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553B21" w:rsidRPr="00CE116E" w:rsidRDefault="00CE116E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E116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zakup wyposażenia teleinformatycznego zasobów informatycznych Urzędu Miasta o wartości jednostkowej poniżej 10.000,00 zł</w:t>
      </w:r>
      <w:r w:rsidR="00553B21" w:rsidRPr="00CE116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553B21" w:rsidRPr="00212575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2575" w:rsidRDefault="00212575" w:rsidP="0021257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– 801 – Oświata i wychowanie – </w:t>
      </w: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  <w:r w:rsidRPr="002B7CC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kwotę           13.000,00 zł</w:t>
      </w:r>
    </w:p>
    <w:p w:rsidR="00FE34E1" w:rsidRPr="005B507B" w:rsidRDefault="00FE34E1" w:rsidP="0021257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2575" w:rsidRPr="0037041A" w:rsidRDefault="00212575" w:rsidP="002125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6D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80101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 xml:space="preserve"> – Szkoły podsta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B6D94">
        <w:rPr>
          <w:rFonts w:ascii="Times New Roman" w:eastAsia="Times New Roman" w:hAnsi="Times New Roman"/>
          <w:sz w:val="24"/>
          <w:szCs w:val="24"/>
          <w:lang w:eastAsia="pl-PL"/>
        </w:rPr>
        <w:t>owe</w:t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13.000</w:t>
      </w:r>
      <w:r w:rsidRPr="0037041A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553B21" w:rsidRPr="000D3989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0D3989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0D398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0D3989" w:rsidRPr="000D3989" w:rsidRDefault="000D3989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0D3989" w:rsidRPr="0007346E" w:rsidRDefault="000D3989" w:rsidP="000D3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E624B">
        <w:rPr>
          <w:rFonts w:ascii="Times New Roman" w:eastAsia="Times New Roman" w:hAnsi="Times New Roman"/>
          <w:sz w:val="24"/>
          <w:szCs w:val="24"/>
          <w:lang w:eastAsia="ar-SA"/>
        </w:rPr>
        <w:t>427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07346E">
        <w:rPr>
          <w:rFonts w:ascii="Times New Roman" w:hAnsi="Times New Roman"/>
          <w:sz w:val="24"/>
          <w:szCs w:val="24"/>
        </w:rPr>
        <w:t xml:space="preserve"> Zakup </w:t>
      </w:r>
      <w:r w:rsidR="009E624B">
        <w:rPr>
          <w:rFonts w:ascii="Times New Roman" w:hAnsi="Times New Roman"/>
          <w:sz w:val="24"/>
          <w:szCs w:val="24"/>
        </w:rPr>
        <w:t>usług remontowych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9E624B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E624B"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Pr="0007346E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4963FD" w:rsidRDefault="007F24CA" w:rsidP="000D3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4963F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PSP Nr 11 w Stalowej Woli</w:t>
      </w:r>
    </w:p>
    <w:p w:rsidR="004963FD" w:rsidRDefault="004963FD" w:rsidP="000D398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53B21" w:rsidRPr="004963FD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963F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553B21" w:rsidRPr="004963FD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963FD" w:rsidRPr="00825F8C" w:rsidRDefault="004963FD" w:rsidP="00496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>§ 6060 –</w:t>
      </w:r>
      <w:r w:rsidRPr="00825F8C">
        <w:rPr>
          <w:rFonts w:ascii="Times New Roman" w:hAnsi="Times New Roman"/>
          <w:sz w:val="24"/>
          <w:szCs w:val="24"/>
        </w:rPr>
        <w:t xml:space="preserve"> </w:t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>Wydatki na zakupy inwestycyjne jednostek</w:t>
      </w:r>
    </w:p>
    <w:p w:rsidR="004963FD" w:rsidRPr="00825F8C" w:rsidRDefault="004963FD" w:rsidP="004963F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budżetowych –           </w:t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="00B10C04">
        <w:rPr>
          <w:rFonts w:ascii="Times New Roman" w:eastAsia="Times New Roman" w:hAnsi="Times New Roman"/>
          <w:sz w:val="24"/>
          <w:szCs w:val="24"/>
          <w:lang w:eastAsia="ar-SA"/>
        </w:rPr>
        <w:t>13</w:t>
      </w:r>
      <w:r w:rsidRPr="00825F8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10C04">
        <w:rPr>
          <w:rFonts w:ascii="Times New Roman" w:eastAsia="Times New Roman" w:hAnsi="Times New Roman"/>
          <w:sz w:val="24"/>
          <w:szCs w:val="24"/>
          <w:lang w:eastAsia="ar-SA"/>
        </w:rPr>
        <w:t>000,00 zł</w:t>
      </w:r>
    </w:p>
    <w:p w:rsidR="004963FD" w:rsidRPr="00972B31" w:rsidRDefault="001F1393" w:rsidP="004963F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 przeznaczeniem na zadanie</w:t>
      </w:r>
      <w:r w:rsidR="004963F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pn.: „Zakup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domofonu do PSP Nr 11 w Stalowej Woli</w:t>
      </w:r>
      <w:r w:rsidR="004963F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”.</w:t>
      </w:r>
    </w:p>
    <w:p w:rsidR="00901A51" w:rsidRPr="009D1CDA" w:rsidRDefault="00901A51" w:rsidP="00901A5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01A51" w:rsidRPr="009D1CDA" w:rsidRDefault="00901A51" w:rsidP="00901A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900 – </w:t>
      </w:r>
      <w:r w:rsidRPr="009D1CDA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50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000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9D1CDA">
        <w:rPr>
          <w:rFonts w:ascii="Times New Roman" w:eastAsia="Times New Roman" w:hAnsi="Times New Roman"/>
          <w:b/>
          <w:sz w:val="24"/>
          <w:szCs w:val="24"/>
          <w:lang w:eastAsia="ar-SA"/>
        </w:rPr>
        <w:t>0 zł</w:t>
      </w:r>
    </w:p>
    <w:p w:rsidR="00901A51" w:rsidRPr="0036151D" w:rsidRDefault="00901A51" w:rsidP="00901A5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5414" w:rsidRDefault="00901A51" w:rsidP="00901A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6151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19</w:t>
      </w:r>
      <w:r w:rsidRPr="0036151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55414">
        <w:rPr>
          <w:rFonts w:ascii="Times New Roman" w:hAnsi="Times New Roman"/>
          <w:sz w:val="24"/>
          <w:szCs w:val="24"/>
        </w:rPr>
        <w:t xml:space="preserve">Wpływy i wydatki związane z </w:t>
      </w:r>
      <w:r w:rsidR="00055414" w:rsidRPr="00055414">
        <w:rPr>
          <w:rFonts w:ascii="Times New Roman" w:hAnsi="Times New Roman"/>
          <w:sz w:val="24"/>
          <w:szCs w:val="24"/>
        </w:rPr>
        <w:t xml:space="preserve">gromadzeniem </w:t>
      </w:r>
    </w:p>
    <w:p w:rsidR="00055414" w:rsidRDefault="00055414" w:rsidP="00901A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środków z opłat i </w:t>
      </w:r>
      <w:r w:rsidRPr="00055414">
        <w:rPr>
          <w:rFonts w:ascii="Times New Roman" w:hAnsi="Times New Roman"/>
          <w:sz w:val="24"/>
          <w:szCs w:val="24"/>
        </w:rPr>
        <w:t xml:space="preserve">kar za korzystanie ze </w:t>
      </w:r>
    </w:p>
    <w:p w:rsidR="00901A51" w:rsidRDefault="00055414" w:rsidP="00901A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55414">
        <w:rPr>
          <w:rFonts w:ascii="Times New Roman" w:hAnsi="Times New Roman"/>
          <w:sz w:val="24"/>
          <w:szCs w:val="24"/>
        </w:rPr>
        <w:t>środowiska</w:t>
      </w:r>
      <w:r w:rsidR="00901A51" w:rsidRPr="00055414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901A51" w:rsidRPr="000554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1A51" w:rsidRPr="000554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01A51" w:rsidRPr="0036151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901A51" w:rsidRPr="0036151D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901A51" w:rsidRPr="0036151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</w:t>
      </w:r>
      <w:r w:rsidR="00901A51" w:rsidRPr="0036151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901A51" w:rsidRPr="0036151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E6E39" w:rsidRDefault="00FE6E39" w:rsidP="00901A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6E39" w:rsidRPr="000D3989" w:rsidRDefault="00FE6E39" w:rsidP="00FE6E39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0D398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901A51" w:rsidRPr="00FE6E39" w:rsidRDefault="00901A5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16FD" w:rsidRDefault="00FE6E39" w:rsidP="00FE6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>§ 6</w:t>
      </w:r>
      <w:r w:rsidR="006E16FD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30 – </w:t>
      </w:r>
      <w:r w:rsidR="006E16FD">
        <w:rPr>
          <w:rFonts w:ascii="Times New Roman" w:hAnsi="Times New Roman"/>
          <w:sz w:val="24"/>
          <w:szCs w:val="24"/>
        </w:rPr>
        <w:t xml:space="preserve">Dotacje celowe z </w:t>
      </w:r>
      <w:r w:rsidR="006E16FD" w:rsidRPr="006E16FD">
        <w:rPr>
          <w:rFonts w:ascii="Times New Roman" w:hAnsi="Times New Roman"/>
          <w:sz w:val="24"/>
          <w:szCs w:val="24"/>
        </w:rPr>
        <w:t>budżetu na</w:t>
      </w:r>
      <w:r w:rsidR="006E16FD">
        <w:rPr>
          <w:rFonts w:ascii="Times New Roman" w:hAnsi="Times New Roman"/>
          <w:sz w:val="24"/>
          <w:szCs w:val="24"/>
        </w:rPr>
        <w:t xml:space="preserve"> </w:t>
      </w:r>
      <w:r w:rsidR="006E16FD" w:rsidRPr="006E16FD">
        <w:rPr>
          <w:rFonts w:ascii="Times New Roman" w:hAnsi="Times New Roman"/>
          <w:sz w:val="24"/>
          <w:szCs w:val="24"/>
        </w:rPr>
        <w:t xml:space="preserve">finansowanie lub </w:t>
      </w:r>
    </w:p>
    <w:p w:rsidR="006E16FD" w:rsidRDefault="006E16FD" w:rsidP="00FE6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E16FD">
        <w:rPr>
          <w:rFonts w:ascii="Times New Roman" w:hAnsi="Times New Roman"/>
          <w:sz w:val="24"/>
          <w:szCs w:val="24"/>
        </w:rPr>
        <w:t>dofinansowanie kosztów realizacji inwestycji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FD">
        <w:rPr>
          <w:rFonts w:ascii="Times New Roman" w:hAnsi="Times New Roman"/>
          <w:sz w:val="24"/>
          <w:szCs w:val="24"/>
        </w:rPr>
        <w:t xml:space="preserve">zakupów </w:t>
      </w:r>
    </w:p>
    <w:p w:rsidR="00EC582F" w:rsidRDefault="006E16FD" w:rsidP="00FE6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E16FD">
        <w:rPr>
          <w:rFonts w:ascii="Times New Roman" w:hAnsi="Times New Roman"/>
          <w:sz w:val="24"/>
          <w:szCs w:val="24"/>
        </w:rPr>
        <w:t>inwestycyjnych jednostek niezaliczanych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FD">
        <w:rPr>
          <w:rFonts w:ascii="Times New Roman" w:hAnsi="Times New Roman"/>
          <w:sz w:val="24"/>
          <w:szCs w:val="24"/>
        </w:rPr>
        <w:t xml:space="preserve">sektora </w:t>
      </w:r>
    </w:p>
    <w:p w:rsidR="00FE6E39" w:rsidRPr="00EC582F" w:rsidRDefault="00EC582F" w:rsidP="00FE6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E16FD" w:rsidRPr="006E16FD">
        <w:rPr>
          <w:rFonts w:ascii="Times New Roman" w:hAnsi="Times New Roman"/>
          <w:sz w:val="24"/>
          <w:szCs w:val="24"/>
        </w:rPr>
        <w:t>finansów publicznych</w:t>
      </w:r>
      <w:r w:rsidR="00FE6E39" w:rsidRPr="0090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A73F61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73F61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FE6E39" w:rsidRPr="00902AA6">
        <w:rPr>
          <w:rFonts w:ascii="Times New Roman" w:eastAsia="Times New Roman" w:hAnsi="Times New Roman"/>
          <w:sz w:val="24"/>
          <w:szCs w:val="24"/>
          <w:lang w:eastAsia="ar-SA"/>
        </w:rPr>
        <w:t>0,00 zł</w:t>
      </w:r>
    </w:p>
    <w:p w:rsidR="005B1B27" w:rsidRPr="00972B31" w:rsidRDefault="005B1B27" w:rsidP="005B1B2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na zadaniu pn.: „Dofinansowanie realizacji programu wymiany starych pieców węglowych na gazowe”.</w:t>
      </w:r>
    </w:p>
    <w:p w:rsidR="00AF0F06" w:rsidRDefault="00AF0F06" w:rsidP="001135F5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695492" w:rsidRPr="004963FD" w:rsidRDefault="00695492" w:rsidP="006954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4963F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FE6E39" w:rsidRPr="00216223" w:rsidRDefault="00FE6E39" w:rsidP="00695492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E4D7B" w:rsidRDefault="00216223" w:rsidP="0021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E65A22">
        <w:rPr>
          <w:rFonts w:ascii="Times New Roman" w:eastAsia="Times New Roman" w:hAnsi="Times New Roman"/>
          <w:sz w:val="24"/>
          <w:szCs w:val="24"/>
          <w:lang w:eastAsia="ar-SA"/>
        </w:rPr>
        <w:t>283</w:t>
      </w:r>
      <w:r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C2024C">
        <w:rPr>
          <w:rFonts w:ascii="Times New Roman" w:hAnsi="Times New Roman"/>
          <w:sz w:val="24"/>
          <w:szCs w:val="24"/>
        </w:rPr>
        <w:t>Dotacja</w:t>
      </w:r>
      <w:r>
        <w:rPr>
          <w:rFonts w:ascii="Times New Roman" w:hAnsi="Times New Roman"/>
          <w:sz w:val="24"/>
          <w:szCs w:val="24"/>
        </w:rPr>
        <w:t xml:space="preserve"> celow</w:t>
      </w:r>
      <w:r w:rsidR="00C202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6E16FD">
        <w:rPr>
          <w:rFonts w:ascii="Times New Roman" w:hAnsi="Times New Roman"/>
          <w:sz w:val="24"/>
          <w:szCs w:val="24"/>
        </w:rPr>
        <w:t>budżetu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FD">
        <w:rPr>
          <w:rFonts w:ascii="Times New Roman" w:hAnsi="Times New Roman"/>
          <w:sz w:val="24"/>
          <w:szCs w:val="24"/>
        </w:rPr>
        <w:t xml:space="preserve">finansowanie lub dofinansowanie </w:t>
      </w:r>
    </w:p>
    <w:p w:rsidR="007E4D7B" w:rsidRDefault="007E4D7B" w:rsidP="0021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2024C">
        <w:rPr>
          <w:rFonts w:ascii="Times New Roman" w:hAnsi="Times New Roman"/>
          <w:sz w:val="24"/>
          <w:szCs w:val="24"/>
        </w:rPr>
        <w:t xml:space="preserve">zadań zleconych do </w:t>
      </w:r>
      <w:r w:rsidR="00216223" w:rsidRPr="006E16FD">
        <w:rPr>
          <w:rFonts w:ascii="Times New Roman" w:hAnsi="Times New Roman"/>
          <w:sz w:val="24"/>
          <w:szCs w:val="24"/>
        </w:rPr>
        <w:t xml:space="preserve"> realizacji </w:t>
      </w:r>
      <w:r w:rsidR="00C2024C">
        <w:rPr>
          <w:rFonts w:ascii="Times New Roman" w:hAnsi="Times New Roman"/>
          <w:sz w:val="24"/>
          <w:szCs w:val="24"/>
        </w:rPr>
        <w:t>pozostałym</w:t>
      </w:r>
      <w:r>
        <w:rPr>
          <w:rFonts w:ascii="Times New Roman" w:hAnsi="Times New Roman"/>
          <w:sz w:val="24"/>
          <w:szCs w:val="24"/>
        </w:rPr>
        <w:t xml:space="preserve"> </w:t>
      </w:r>
      <w:r w:rsidR="00216223" w:rsidRPr="006E16FD">
        <w:rPr>
          <w:rFonts w:ascii="Times New Roman" w:hAnsi="Times New Roman"/>
          <w:sz w:val="24"/>
          <w:szCs w:val="24"/>
        </w:rPr>
        <w:t>jednostk</w:t>
      </w:r>
      <w:r w:rsidR="00C2024C">
        <w:rPr>
          <w:rFonts w:ascii="Times New Roman" w:hAnsi="Times New Roman"/>
          <w:sz w:val="24"/>
          <w:szCs w:val="24"/>
        </w:rPr>
        <w:t>om</w:t>
      </w:r>
      <w:r w:rsidR="00216223" w:rsidRPr="006E16FD">
        <w:rPr>
          <w:rFonts w:ascii="Times New Roman" w:hAnsi="Times New Roman"/>
          <w:sz w:val="24"/>
          <w:szCs w:val="24"/>
        </w:rPr>
        <w:t xml:space="preserve"> </w:t>
      </w:r>
    </w:p>
    <w:p w:rsidR="00216223" w:rsidRPr="007E4D7B" w:rsidRDefault="007E4D7B" w:rsidP="0021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16223" w:rsidRPr="006E16FD">
        <w:rPr>
          <w:rFonts w:ascii="Times New Roman" w:hAnsi="Times New Roman"/>
          <w:sz w:val="24"/>
          <w:szCs w:val="24"/>
        </w:rPr>
        <w:t>niezalicz</w:t>
      </w:r>
      <w:r w:rsidR="00C2024C">
        <w:rPr>
          <w:rFonts w:ascii="Times New Roman" w:hAnsi="Times New Roman"/>
          <w:sz w:val="24"/>
          <w:szCs w:val="24"/>
        </w:rPr>
        <w:t xml:space="preserve">onym </w:t>
      </w:r>
      <w:r w:rsidR="00216223" w:rsidRPr="006E16FD">
        <w:rPr>
          <w:rFonts w:ascii="Times New Roman" w:hAnsi="Times New Roman"/>
          <w:sz w:val="24"/>
          <w:szCs w:val="24"/>
        </w:rPr>
        <w:t>do</w:t>
      </w:r>
      <w:r w:rsidR="00216223">
        <w:rPr>
          <w:rFonts w:ascii="Times New Roman" w:hAnsi="Times New Roman"/>
          <w:sz w:val="24"/>
          <w:szCs w:val="24"/>
        </w:rPr>
        <w:t xml:space="preserve"> </w:t>
      </w:r>
      <w:r w:rsidR="00216223" w:rsidRPr="006E16FD">
        <w:rPr>
          <w:rFonts w:ascii="Times New Roman" w:hAnsi="Times New Roman"/>
          <w:sz w:val="24"/>
          <w:szCs w:val="24"/>
        </w:rPr>
        <w:t>sektora finansów publicznych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65A2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216223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16223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216223" w:rsidRPr="00902AA6">
        <w:rPr>
          <w:rFonts w:ascii="Times New Roman" w:eastAsia="Times New Roman" w:hAnsi="Times New Roman"/>
          <w:sz w:val="24"/>
          <w:szCs w:val="24"/>
          <w:lang w:eastAsia="ar-SA"/>
        </w:rPr>
        <w:t>0,00 zł</w:t>
      </w:r>
    </w:p>
    <w:p w:rsidR="00216223" w:rsidRPr="00972B31" w:rsidRDefault="00C2024C" w:rsidP="0021622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przeznaczeniem na dofinansowanie realizacji </w:t>
      </w:r>
      <w:r w:rsidR="0021622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programu wymiany starych pieców węglowych na gazowe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(dof</w:t>
      </w:r>
      <w:r w:rsidR="003F16F8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inansowanie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9F037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j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ednostkowe do 3.000,00 zł).</w:t>
      </w:r>
    </w:p>
    <w:p w:rsidR="00553B21" w:rsidRPr="009F0379" w:rsidRDefault="00553B21" w:rsidP="00553B2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B21" w:rsidRPr="009F0379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0379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553B21" w:rsidRPr="009F0379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3B21" w:rsidRPr="009F0379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0379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553B21" w:rsidRPr="009F0379" w:rsidRDefault="00553B21" w:rsidP="00553B2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53B21" w:rsidRPr="009F0379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0379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553B21" w:rsidRPr="009F0379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53B21" w:rsidRPr="00C2445C" w:rsidRDefault="00553B21" w:rsidP="00C244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0379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FE34E1" w:rsidRDefault="00FE34E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53B21" w:rsidRPr="00CA7C80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A7C8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553B21" w:rsidRPr="00CA7C80" w:rsidRDefault="00553B21" w:rsidP="00553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53B21" w:rsidRPr="00CB6A50" w:rsidRDefault="00553B21" w:rsidP="00553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C80">
        <w:rPr>
          <w:rFonts w:ascii="Times New Roman" w:hAnsi="Times New Roman"/>
          <w:sz w:val="24"/>
          <w:szCs w:val="24"/>
        </w:rPr>
        <w:t>I.</w:t>
      </w:r>
      <w:r w:rsidR="00CA7C80" w:rsidRPr="00CA7C80">
        <w:rPr>
          <w:rFonts w:ascii="Times New Roman" w:hAnsi="Times New Roman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 xml:space="preserve">W wyniku analizy wykonania planu dochodów i wydatków </w:t>
      </w:r>
      <w:r w:rsidRPr="00CB6A50">
        <w:rPr>
          <w:rFonts w:ascii="Times New Roman" w:hAnsi="Times New Roman"/>
          <w:sz w:val="24"/>
          <w:szCs w:val="24"/>
        </w:rPr>
        <w:t xml:space="preserve">proponuję następujące zmiany: </w:t>
      </w:r>
    </w:p>
    <w:p w:rsidR="00553B21" w:rsidRPr="00CB6A50" w:rsidRDefault="00CA7C80" w:rsidP="00553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53B21" w:rsidRPr="00CB6A50">
        <w:rPr>
          <w:rFonts w:ascii="Times New Roman" w:hAnsi="Times New Roman"/>
          <w:sz w:val="24"/>
          <w:szCs w:val="24"/>
        </w:rPr>
        <w:t xml:space="preserve">1) </w:t>
      </w:r>
      <w:r w:rsidR="00553B21" w:rsidRPr="00CB6A50">
        <w:rPr>
          <w:rFonts w:ascii="Times New Roman" w:hAnsi="Times New Roman"/>
          <w:sz w:val="24"/>
          <w:szCs w:val="24"/>
          <w:u w:val="single"/>
        </w:rPr>
        <w:t>zwiększenie planu dochodów</w:t>
      </w:r>
      <w:r w:rsidR="00553B21" w:rsidRPr="00CB6A50">
        <w:rPr>
          <w:rFonts w:ascii="Times New Roman" w:hAnsi="Times New Roman"/>
          <w:sz w:val="24"/>
          <w:szCs w:val="24"/>
        </w:rPr>
        <w:t xml:space="preserve"> z tytułu </w:t>
      </w:r>
      <w:r w:rsidR="00CB6A50" w:rsidRPr="00CB6A50">
        <w:rPr>
          <w:rFonts w:ascii="Times New Roman" w:hAnsi="Times New Roman"/>
          <w:sz w:val="24"/>
          <w:szCs w:val="24"/>
        </w:rPr>
        <w:t>udziałów we</w:t>
      </w:r>
    </w:p>
    <w:p w:rsidR="00553B21" w:rsidRDefault="00553B21" w:rsidP="00553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A50">
        <w:rPr>
          <w:rFonts w:ascii="Times New Roman" w:hAnsi="Times New Roman"/>
          <w:sz w:val="24"/>
          <w:szCs w:val="24"/>
        </w:rPr>
        <w:t xml:space="preserve">       </w:t>
      </w:r>
      <w:r w:rsidR="00CB6A50" w:rsidRPr="00CB6A50">
        <w:rPr>
          <w:rFonts w:ascii="Times New Roman" w:hAnsi="Times New Roman"/>
          <w:sz w:val="24"/>
          <w:szCs w:val="24"/>
        </w:rPr>
        <w:t>wpływach z podatku dochodowego od osób fizycznych</w:t>
      </w:r>
      <w:r w:rsidRPr="00CB6A50">
        <w:rPr>
          <w:rFonts w:ascii="Times New Roman" w:hAnsi="Times New Roman"/>
          <w:sz w:val="24"/>
          <w:szCs w:val="24"/>
        </w:rPr>
        <w:t xml:space="preserve"> – </w:t>
      </w:r>
      <w:r w:rsidRPr="00CB6A50">
        <w:rPr>
          <w:rFonts w:ascii="Times New Roman" w:hAnsi="Times New Roman"/>
          <w:sz w:val="24"/>
          <w:szCs w:val="24"/>
        </w:rPr>
        <w:tab/>
        <w:t>o kwotę</w:t>
      </w:r>
      <w:r w:rsidR="009F214D">
        <w:rPr>
          <w:rFonts w:ascii="Times New Roman" w:hAnsi="Times New Roman"/>
          <w:sz w:val="24"/>
          <w:szCs w:val="24"/>
        </w:rPr>
        <w:t xml:space="preserve">      </w:t>
      </w:r>
      <w:r w:rsidR="00B71C81">
        <w:rPr>
          <w:rFonts w:ascii="Times New Roman" w:hAnsi="Times New Roman"/>
          <w:b/>
          <w:sz w:val="24"/>
          <w:szCs w:val="24"/>
        </w:rPr>
        <w:t>1.334</w:t>
      </w:r>
      <w:r w:rsidR="009F214D" w:rsidRPr="009F214D">
        <w:rPr>
          <w:rFonts w:ascii="Times New Roman" w:hAnsi="Times New Roman"/>
          <w:b/>
          <w:sz w:val="24"/>
          <w:szCs w:val="24"/>
        </w:rPr>
        <w:t>.</w:t>
      </w:r>
      <w:r w:rsidRPr="009F214D">
        <w:rPr>
          <w:rFonts w:ascii="Times New Roman" w:hAnsi="Times New Roman"/>
          <w:b/>
          <w:sz w:val="24"/>
          <w:szCs w:val="24"/>
        </w:rPr>
        <w:t>8</w:t>
      </w:r>
      <w:r w:rsidR="009F214D" w:rsidRPr="009F214D">
        <w:rPr>
          <w:rFonts w:ascii="Times New Roman" w:hAnsi="Times New Roman"/>
          <w:b/>
          <w:sz w:val="24"/>
          <w:szCs w:val="24"/>
        </w:rPr>
        <w:t>77,00</w:t>
      </w:r>
      <w:r w:rsidRPr="009F214D">
        <w:rPr>
          <w:rFonts w:ascii="Times New Roman" w:hAnsi="Times New Roman"/>
          <w:b/>
          <w:sz w:val="24"/>
          <w:szCs w:val="24"/>
        </w:rPr>
        <w:t xml:space="preserve"> zł</w:t>
      </w:r>
    </w:p>
    <w:p w:rsidR="00606EA5" w:rsidRDefault="00CA7C80" w:rsidP="00FA118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C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CA7C80">
        <w:rPr>
          <w:rFonts w:ascii="Times New Roman" w:eastAsia="Times New Roman" w:hAnsi="Times New Roman"/>
          <w:sz w:val="24"/>
          <w:szCs w:val="24"/>
          <w:lang w:eastAsia="ar-SA"/>
        </w:rPr>
        <w:t xml:space="preserve">na zadaniu pn.: „Lepsza dostępność transportu w ruchu </w:t>
      </w:r>
    </w:p>
    <w:p w:rsidR="00606EA5" w:rsidRDefault="00606EA5" w:rsidP="00FA118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CA7C80" w:rsidRPr="00CA7C80">
        <w:rPr>
          <w:rFonts w:ascii="Times New Roman" w:eastAsia="Times New Roman" w:hAnsi="Times New Roman"/>
          <w:sz w:val="24"/>
          <w:szCs w:val="24"/>
          <w:lang w:eastAsia="ar-SA"/>
        </w:rPr>
        <w:t xml:space="preserve">drogowym na terenie Gminy Stalowa Wola poprzez stworzenie </w:t>
      </w:r>
    </w:p>
    <w:p w:rsidR="00606EA5" w:rsidRDefault="00606EA5" w:rsidP="00FA118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CA7C80" w:rsidRPr="00CA7C80">
        <w:rPr>
          <w:rFonts w:ascii="Times New Roman" w:eastAsia="Times New Roman" w:hAnsi="Times New Roman"/>
          <w:sz w:val="24"/>
          <w:szCs w:val="24"/>
          <w:lang w:eastAsia="ar-SA"/>
        </w:rPr>
        <w:t xml:space="preserve">bezkolizyjnego dojazdu do kolejowego dworca pasażerskiego </w:t>
      </w:r>
    </w:p>
    <w:p w:rsidR="00CA7C80" w:rsidRDefault="00606EA5" w:rsidP="00FA118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CA7C80" w:rsidRPr="00CA7C80">
        <w:rPr>
          <w:rFonts w:ascii="Times New Roman" w:eastAsia="Times New Roman" w:hAnsi="Times New Roman"/>
          <w:sz w:val="24"/>
          <w:szCs w:val="24"/>
          <w:lang w:eastAsia="ar-SA"/>
        </w:rPr>
        <w:t>zlokalizowanego w sieci TEN-T”</w:t>
      </w:r>
      <w:r w:rsidR="00CA7C80">
        <w:rPr>
          <w:rFonts w:ascii="Times New Roman" w:eastAsia="Times New Roman" w:hAnsi="Times New Roman"/>
          <w:sz w:val="24"/>
          <w:szCs w:val="24"/>
          <w:lang w:eastAsia="ar-SA"/>
        </w:rPr>
        <w:t xml:space="preserve"> poprzez:</w:t>
      </w:r>
    </w:p>
    <w:p w:rsidR="00CA7C80" w:rsidRPr="00CA7C80" w:rsidRDefault="00CA7C80" w:rsidP="00CA7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 xml:space="preserve">zwiększenie planu dochodów z UE – </w:t>
      </w:r>
      <w:r w:rsidR="001116DB">
        <w:rPr>
          <w:rFonts w:ascii="Times New Roman" w:hAnsi="Times New Roman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  <w:t>o kwotę          501.142,51 zł</w:t>
      </w:r>
    </w:p>
    <w:p w:rsidR="001116DB" w:rsidRPr="00CA7C80" w:rsidRDefault="001116DB" w:rsidP="001116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b)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mniej</w:t>
      </w:r>
      <w:r w:rsidRPr="00CA7C80">
        <w:rPr>
          <w:rFonts w:ascii="Times New Roman" w:hAnsi="Times New Roman"/>
          <w:sz w:val="24"/>
          <w:szCs w:val="24"/>
        </w:rPr>
        <w:t xml:space="preserve">szenie </w:t>
      </w:r>
      <w:r>
        <w:rPr>
          <w:rFonts w:ascii="Times New Roman" w:hAnsi="Times New Roman"/>
          <w:sz w:val="24"/>
          <w:szCs w:val="24"/>
        </w:rPr>
        <w:t>wydatk</w:t>
      </w:r>
      <w:r w:rsidRPr="00CA7C80">
        <w:rPr>
          <w:rFonts w:ascii="Times New Roman" w:hAnsi="Times New Roman"/>
          <w:sz w:val="24"/>
          <w:szCs w:val="24"/>
        </w:rPr>
        <w:t xml:space="preserve">ów z UE – </w:t>
      </w:r>
      <w:r w:rsidRPr="00CA7C80"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  <w:t xml:space="preserve">o kwotę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A7C8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0</w:t>
      </w:r>
      <w:r w:rsidRPr="00CA7C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CA7C80">
        <w:rPr>
          <w:rFonts w:ascii="Times New Roman" w:hAnsi="Times New Roman"/>
          <w:sz w:val="24"/>
          <w:szCs w:val="24"/>
        </w:rPr>
        <w:t>1 zł</w:t>
      </w:r>
    </w:p>
    <w:p w:rsidR="00007C33" w:rsidRPr="00CA7C80" w:rsidRDefault="00007C33" w:rsidP="00007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c)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mniej</w:t>
      </w:r>
      <w:r w:rsidRPr="00CA7C80">
        <w:rPr>
          <w:rFonts w:ascii="Times New Roman" w:hAnsi="Times New Roman"/>
          <w:sz w:val="24"/>
          <w:szCs w:val="24"/>
        </w:rPr>
        <w:t xml:space="preserve">szenie </w:t>
      </w:r>
      <w:r>
        <w:rPr>
          <w:rFonts w:ascii="Times New Roman" w:hAnsi="Times New Roman"/>
          <w:sz w:val="24"/>
          <w:szCs w:val="24"/>
        </w:rPr>
        <w:t>wydatk</w:t>
      </w:r>
      <w:r w:rsidRPr="00CA7C80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kwalifikowanych Gminy</w:t>
      </w:r>
      <w:r w:rsidRPr="00CA7C80">
        <w:rPr>
          <w:rFonts w:ascii="Times New Roman" w:hAnsi="Times New Roman"/>
          <w:sz w:val="24"/>
          <w:szCs w:val="24"/>
        </w:rPr>
        <w:t xml:space="preserve"> – </w:t>
      </w:r>
      <w:r w:rsidRPr="00CA7C80">
        <w:rPr>
          <w:rFonts w:ascii="Times New Roman" w:hAnsi="Times New Roman"/>
          <w:sz w:val="24"/>
          <w:szCs w:val="24"/>
        </w:rPr>
        <w:tab/>
        <w:t xml:space="preserve">o kwotę     </w:t>
      </w:r>
      <w:r>
        <w:rPr>
          <w:rFonts w:ascii="Times New Roman" w:hAnsi="Times New Roman"/>
          <w:sz w:val="24"/>
          <w:szCs w:val="24"/>
        </w:rPr>
        <w:t xml:space="preserve">            330</w:t>
      </w:r>
      <w:r w:rsidRPr="00CA7C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89</w:t>
      </w:r>
      <w:r w:rsidRPr="00CA7C80">
        <w:rPr>
          <w:rFonts w:ascii="Times New Roman" w:hAnsi="Times New Roman"/>
          <w:sz w:val="24"/>
          <w:szCs w:val="24"/>
        </w:rPr>
        <w:t xml:space="preserve"> zł</w:t>
      </w:r>
    </w:p>
    <w:p w:rsidR="00FA7E44" w:rsidRPr="007D5F57" w:rsidRDefault="00FA7E44" w:rsidP="00FA7E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5418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7D5F5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d)</w:t>
      </w:r>
      <w:r w:rsidRPr="007D5F57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7D5F57">
        <w:rPr>
          <w:rFonts w:ascii="Times New Roman" w:hAnsi="Times New Roman"/>
          <w:sz w:val="24"/>
          <w:szCs w:val="24"/>
          <w:u w:val="single"/>
        </w:rPr>
        <w:t xml:space="preserve">zmniejszenie wydatków niekwalifikowanych Gminy – </w:t>
      </w:r>
      <w:r w:rsidRPr="007D5F57">
        <w:rPr>
          <w:rFonts w:ascii="Times New Roman" w:hAnsi="Times New Roman"/>
          <w:sz w:val="24"/>
          <w:szCs w:val="24"/>
          <w:u w:val="single"/>
        </w:rPr>
        <w:tab/>
        <w:t>o kwotę              4.382,43 zł</w:t>
      </w:r>
    </w:p>
    <w:p w:rsidR="007D5F57" w:rsidRPr="007D5F57" w:rsidRDefault="007D5F57" w:rsidP="007D5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F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5F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5F57">
        <w:rPr>
          <w:rFonts w:ascii="Times New Roman" w:hAnsi="Times New Roman"/>
          <w:sz w:val="24"/>
          <w:szCs w:val="24"/>
        </w:rPr>
        <w:t xml:space="preserve">            w efekcie uzyskano kwotę wolną w wysokości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5F57">
        <w:rPr>
          <w:rFonts w:ascii="Times New Roman" w:hAnsi="Times New Roman"/>
          <w:b/>
          <w:sz w:val="24"/>
          <w:szCs w:val="24"/>
        </w:rPr>
        <w:t>505.855,84 zł</w:t>
      </w:r>
    </w:p>
    <w:p w:rsidR="00EB330A" w:rsidRPr="00CB6A50" w:rsidRDefault="00EB330A" w:rsidP="00EB3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Pr="00CB6A50">
        <w:rPr>
          <w:rFonts w:ascii="Times New Roman" w:hAnsi="Times New Roman"/>
          <w:sz w:val="24"/>
          <w:szCs w:val="24"/>
        </w:rPr>
        <w:t xml:space="preserve">) </w:t>
      </w:r>
      <w:r w:rsidRPr="00CB6A50">
        <w:rPr>
          <w:rFonts w:ascii="Times New Roman" w:hAnsi="Times New Roman"/>
          <w:sz w:val="24"/>
          <w:szCs w:val="24"/>
          <w:u w:val="single"/>
        </w:rPr>
        <w:t>zwiększenie planu dochodów</w:t>
      </w:r>
      <w:r w:rsidRPr="00CB6A50">
        <w:rPr>
          <w:rFonts w:ascii="Times New Roman" w:hAnsi="Times New Roman"/>
          <w:sz w:val="24"/>
          <w:szCs w:val="24"/>
        </w:rPr>
        <w:t xml:space="preserve"> z tytułu </w:t>
      </w:r>
      <w:r>
        <w:rPr>
          <w:rFonts w:ascii="Times New Roman" w:hAnsi="Times New Roman"/>
          <w:sz w:val="24"/>
          <w:szCs w:val="24"/>
        </w:rPr>
        <w:t>rozliczenia z Gminą</w:t>
      </w:r>
    </w:p>
    <w:p w:rsidR="00EB330A" w:rsidRDefault="00EB330A" w:rsidP="00EB3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Sandomierz za koszty funkcjonowania punktu katechetycznego</w:t>
      </w:r>
    </w:p>
    <w:p w:rsidR="00EB330A" w:rsidRPr="00EB330A" w:rsidRDefault="00EB330A" w:rsidP="00EB33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przy PSP Nr 11 w Stalowej Woli</w:t>
      </w:r>
      <w:r w:rsidRPr="00CB6A50">
        <w:rPr>
          <w:rFonts w:ascii="Times New Roman" w:hAnsi="Times New Roman"/>
          <w:sz w:val="24"/>
          <w:szCs w:val="24"/>
        </w:rPr>
        <w:t xml:space="preserve"> – </w:t>
      </w:r>
      <w:r w:rsidRPr="00CB6A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6A50">
        <w:rPr>
          <w:rFonts w:ascii="Times New Roman" w:hAnsi="Times New Roman"/>
          <w:sz w:val="24"/>
          <w:szCs w:val="24"/>
        </w:rPr>
        <w:t>o kwotę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330A">
        <w:rPr>
          <w:rFonts w:ascii="Times New Roman" w:hAnsi="Times New Roman"/>
          <w:b/>
          <w:sz w:val="24"/>
          <w:szCs w:val="24"/>
        </w:rPr>
        <w:t>580,23 zł</w:t>
      </w:r>
    </w:p>
    <w:p w:rsidR="00A06030" w:rsidRPr="00CB6A50" w:rsidRDefault="00A06030" w:rsidP="00A06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CB6A50">
        <w:rPr>
          <w:rFonts w:ascii="Times New Roman" w:hAnsi="Times New Roman"/>
          <w:sz w:val="24"/>
          <w:szCs w:val="24"/>
        </w:rPr>
        <w:t xml:space="preserve">) </w:t>
      </w:r>
      <w:r w:rsidRPr="00CB6A50">
        <w:rPr>
          <w:rFonts w:ascii="Times New Roman" w:hAnsi="Times New Roman"/>
          <w:sz w:val="24"/>
          <w:szCs w:val="24"/>
          <w:u w:val="single"/>
        </w:rPr>
        <w:t>zwiększenie planu dochodów</w:t>
      </w:r>
      <w:r w:rsidRPr="00CB6A50">
        <w:rPr>
          <w:rFonts w:ascii="Times New Roman" w:hAnsi="Times New Roman"/>
          <w:sz w:val="24"/>
          <w:szCs w:val="24"/>
        </w:rPr>
        <w:t xml:space="preserve"> z tytułu </w:t>
      </w:r>
      <w:r>
        <w:rPr>
          <w:rFonts w:ascii="Times New Roman" w:hAnsi="Times New Roman"/>
          <w:sz w:val="24"/>
          <w:szCs w:val="24"/>
        </w:rPr>
        <w:t>wyższych wpływów z opłat</w:t>
      </w:r>
    </w:p>
    <w:p w:rsidR="00A06030" w:rsidRPr="00A06030" w:rsidRDefault="00A06030" w:rsidP="00A06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za posiłki w </w:t>
      </w:r>
      <w:r w:rsidRPr="00A06030">
        <w:rPr>
          <w:rFonts w:ascii="Times New Roman" w:eastAsia="Times New Roman" w:hAnsi="Times New Roman"/>
          <w:sz w:val="24"/>
          <w:szCs w:val="24"/>
          <w:lang w:eastAsia="ar-SA"/>
        </w:rPr>
        <w:t>Dziennym Domu Seniora Plus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odsetek na koncie</w:t>
      </w:r>
    </w:p>
    <w:p w:rsidR="00A06030" w:rsidRPr="00EB330A" w:rsidRDefault="00A06030" w:rsidP="00A060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WTZ przy MOPS</w:t>
      </w:r>
      <w:r w:rsidRPr="00CB6A50">
        <w:rPr>
          <w:rFonts w:ascii="Times New Roman" w:hAnsi="Times New Roman"/>
          <w:sz w:val="24"/>
          <w:szCs w:val="24"/>
        </w:rPr>
        <w:t xml:space="preserve"> – </w:t>
      </w:r>
      <w:r w:rsidRPr="00CB6A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6A50">
        <w:rPr>
          <w:rFonts w:ascii="Times New Roman" w:hAnsi="Times New Roman"/>
          <w:sz w:val="24"/>
          <w:szCs w:val="24"/>
        </w:rPr>
        <w:t>o kwotę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06030">
        <w:rPr>
          <w:rFonts w:ascii="Times New Roman" w:hAnsi="Times New Roman"/>
          <w:b/>
          <w:sz w:val="24"/>
          <w:szCs w:val="24"/>
        </w:rPr>
        <w:t>15.</w:t>
      </w:r>
      <w:r w:rsidRPr="00EB330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01</w:t>
      </w:r>
      <w:r w:rsidRPr="00EB330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</w:t>
      </w:r>
      <w:r w:rsidRPr="00EB330A">
        <w:rPr>
          <w:rFonts w:ascii="Times New Roman" w:hAnsi="Times New Roman"/>
          <w:b/>
          <w:sz w:val="24"/>
          <w:szCs w:val="24"/>
        </w:rPr>
        <w:t xml:space="preserve"> zł</w:t>
      </w:r>
    </w:p>
    <w:p w:rsidR="00A06030" w:rsidRDefault="00A06030" w:rsidP="00A0603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60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5) końcowego rozliczenia wydatków na zadaniu pn.: </w:t>
      </w:r>
    </w:p>
    <w:p w:rsidR="00553B21" w:rsidRDefault="00A06030" w:rsidP="00A0603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„Kompleksowa termomodernizacja obiektów MOSiR” wpływ  o kwotę:             </w:t>
      </w:r>
      <w:r>
        <w:rPr>
          <w:rFonts w:ascii="Times New Roman" w:hAnsi="Times New Roman"/>
          <w:b/>
          <w:sz w:val="24"/>
          <w:szCs w:val="24"/>
        </w:rPr>
        <w:t>1.952,87 zł</w:t>
      </w:r>
    </w:p>
    <w:p w:rsidR="00EC518C" w:rsidRPr="00EC518C" w:rsidRDefault="00606EA5" w:rsidP="00EC51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C80">
        <w:rPr>
          <w:rFonts w:ascii="Times New Roman" w:hAnsi="Times New Roman"/>
          <w:sz w:val="24"/>
          <w:szCs w:val="24"/>
        </w:rPr>
        <w:t xml:space="preserve">   </w:t>
      </w:r>
      <w:r w:rsidR="00EC51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A7C80">
        <w:rPr>
          <w:rFonts w:ascii="Times New Roman" w:eastAsia="Times New Roman" w:hAnsi="Times New Roman"/>
          <w:sz w:val="24"/>
          <w:szCs w:val="24"/>
          <w:lang w:eastAsia="ar-SA"/>
        </w:rPr>
        <w:t>na zadaniu pn</w:t>
      </w:r>
      <w:r w:rsidRPr="00EC518C">
        <w:rPr>
          <w:rFonts w:ascii="Times New Roman" w:eastAsia="Times New Roman" w:hAnsi="Times New Roman"/>
          <w:sz w:val="24"/>
          <w:szCs w:val="24"/>
          <w:lang w:eastAsia="ar-SA"/>
        </w:rPr>
        <w:t>.: „</w:t>
      </w:r>
      <w:r w:rsidR="00EC518C" w:rsidRPr="00EC518C">
        <w:rPr>
          <w:rFonts w:ascii="Times New Roman" w:eastAsia="Times New Roman" w:hAnsi="Times New Roman"/>
          <w:sz w:val="24"/>
          <w:szCs w:val="24"/>
          <w:lang w:eastAsia="ar-SA"/>
        </w:rPr>
        <w:t xml:space="preserve">Ożywienie centrum życia gospodarczego </w:t>
      </w:r>
    </w:p>
    <w:p w:rsidR="00EC518C" w:rsidRDefault="00EC518C" w:rsidP="00EC51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18C">
        <w:rPr>
          <w:rFonts w:ascii="Times New Roman" w:eastAsia="Times New Roman" w:hAnsi="Times New Roman"/>
          <w:sz w:val="24"/>
          <w:szCs w:val="24"/>
          <w:lang w:eastAsia="ar-SA"/>
        </w:rPr>
        <w:t xml:space="preserve">i społecznego Gminy Stalowa Wola poprzez rozwój </w:t>
      </w:r>
    </w:p>
    <w:p w:rsidR="00EC518C" w:rsidRPr="00EC518C" w:rsidRDefault="00EC518C" w:rsidP="00EC518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infrastruktury drogowej w rejonie ulicy Okulickiego”</w:t>
      </w:r>
    </w:p>
    <w:p w:rsidR="00606EA5" w:rsidRDefault="00606EA5" w:rsidP="000510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poprzez:</w:t>
      </w:r>
    </w:p>
    <w:p w:rsidR="00051035" w:rsidRPr="00CA7C80" w:rsidRDefault="00051035" w:rsidP="000510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>z</w:t>
      </w:r>
      <w:r w:rsidR="0025418A">
        <w:rPr>
          <w:rFonts w:ascii="Times New Roman" w:hAnsi="Times New Roman"/>
          <w:sz w:val="24"/>
          <w:szCs w:val="24"/>
        </w:rPr>
        <w:t>mniejsz</w:t>
      </w:r>
      <w:r w:rsidRPr="00CA7C80">
        <w:rPr>
          <w:rFonts w:ascii="Times New Roman" w:hAnsi="Times New Roman"/>
          <w:sz w:val="24"/>
          <w:szCs w:val="24"/>
        </w:rPr>
        <w:t xml:space="preserve">enie planu dochodów z UE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C80"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</w:r>
      <w:r w:rsidRPr="00CA7C80">
        <w:rPr>
          <w:rFonts w:ascii="Times New Roman" w:hAnsi="Times New Roman"/>
          <w:sz w:val="24"/>
          <w:szCs w:val="24"/>
        </w:rPr>
        <w:tab/>
        <w:t xml:space="preserve">o kwotę          </w:t>
      </w:r>
      <w:r w:rsidR="0025418A">
        <w:rPr>
          <w:rFonts w:ascii="Times New Roman" w:hAnsi="Times New Roman"/>
          <w:sz w:val="24"/>
          <w:szCs w:val="24"/>
        </w:rPr>
        <w:t>988</w:t>
      </w:r>
      <w:r w:rsidRPr="00CA7C80">
        <w:rPr>
          <w:rFonts w:ascii="Times New Roman" w:hAnsi="Times New Roman"/>
          <w:sz w:val="24"/>
          <w:szCs w:val="24"/>
        </w:rPr>
        <w:t>.</w:t>
      </w:r>
      <w:r w:rsidR="0025418A">
        <w:rPr>
          <w:rFonts w:ascii="Times New Roman" w:hAnsi="Times New Roman"/>
          <w:sz w:val="24"/>
          <w:szCs w:val="24"/>
        </w:rPr>
        <w:t>640</w:t>
      </w:r>
      <w:r w:rsidRPr="00CA7C80">
        <w:rPr>
          <w:rFonts w:ascii="Times New Roman" w:hAnsi="Times New Roman"/>
          <w:sz w:val="24"/>
          <w:szCs w:val="24"/>
        </w:rPr>
        <w:t>,</w:t>
      </w:r>
      <w:r w:rsidR="0025418A">
        <w:rPr>
          <w:rFonts w:ascii="Times New Roman" w:hAnsi="Times New Roman"/>
          <w:sz w:val="24"/>
          <w:szCs w:val="24"/>
        </w:rPr>
        <w:t>00</w:t>
      </w:r>
      <w:r w:rsidRPr="00CA7C80">
        <w:rPr>
          <w:rFonts w:ascii="Times New Roman" w:hAnsi="Times New Roman"/>
          <w:sz w:val="24"/>
          <w:szCs w:val="24"/>
        </w:rPr>
        <w:t xml:space="preserve"> zł</w:t>
      </w:r>
    </w:p>
    <w:p w:rsidR="00051035" w:rsidRPr="0025418A" w:rsidRDefault="00051035" w:rsidP="000510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25418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b)</w:t>
      </w:r>
      <w:r w:rsidRPr="0025418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25418A">
        <w:rPr>
          <w:rFonts w:ascii="Times New Roman" w:hAnsi="Times New Roman"/>
          <w:sz w:val="24"/>
          <w:szCs w:val="24"/>
          <w:u w:val="single"/>
        </w:rPr>
        <w:t xml:space="preserve">zmniejszenie </w:t>
      </w:r>
      <w:r w:rsidR="0025418A" w:rsidRPr="0025418A">
        <w:rPr>
          <w:rFonts w:ascii="Times New Roman" w:hAnsi="Times New Roman"/>
          <w:sz w:val="24"/>
          <w:szCs w:val="24"/>
          <w:u w:val="single"/>
        </w:rPr>
        <w:t xml:space="preserve">planu </w:t>
      </w:r>
      <w:r w:rsidRPr="0025418A">
        <w:rPr>
          <w:rFonts w:ascii="Times New Roman" w:hAnsi="Times New Roman"/>
          <w:sz w:val="24"/>
          <w:szCs w:val="24"/>
          <w:u w:val="single"/>
        </w:rPr>
        <w:t xml:space="preserve">wydatków  – </w:t>
      </w:r>
      <w:r w:rsidRPr="0025418A">
        <w:rPr>
          <w:rFonts w:ascii="Times New Roman" w:hAnsi="Times New Roman"/>
          <w:sz w:val="24"/>
          <w:szCs w:val="24"/>
          <w:u w:val="single"/>
        </w:rPr>
        <w:tab/>
      </w:r>
      <w:r w:rsidRPr="0025418A">
        <w:rPr>
          <w:rFonts w:ascii="Times New Roman" w:hAnsi="Times New Roman"/>
          <w:sz w:val="24"/>
          <w:szCs w:val="24"/>
          <w:u w:val="single"/>
        </w:rPr>
        <w:tab/>
      </w:r>
      <w:r w:rsidRPr="0025418A">
        <w:rPr>
          <w:rFonts w:ascii="Times New Roman" w:hAnsi="Times New Roman"/>
          <w:sz w:val="24"/>
          <w:szCs w:val="24"/>
          <w:u w:val="single"/>
        </w:rPr>
        <w:tab/>
      </w:r>
      <w:r w:rsidR="0025418A" w:rsidRPr="0025418A">
        <w:rPr>
          <w:rFonts w:ascii="Times New Roman" w:hAnsi="Times New Roman"/>
          <w:sz w:val="24"/>
          <w:szCs w:val="24"/>
          <w:u w:val="single"/>
        </w:rPr>
        <w:tab/>
        <w:t>o kwotę       2.737.272</w:t>
      </w:r>
      <w:r w:rsidRPr="0025418A">
        <w:rPr>
          <w:rFonts w:ascii="Times New Roman" w:hAnsi="Times New Roman"/>
          <w:sz w:val="24"/>
          <w:szCs w:val="24"/>
          <w:u w:val="single"/>
        </w:rPr>
        <w:t>,</w:t>
      </w:r>
      <w:r w:rsidR="0025418A" w:rsidRPr="0025418A">
        <w:rPr>
          <w:rFonts w:ascii="Times New Roman" w:hAnsi="Times New Roman"/>
          <w:sz w:val="24"/>
          <w:szCs w:val="24"/>
          <w:u w:val="single"/>
        </w:rPr>
        <w:t>86</w:t>
      </w:r>
      <w:r w:rsidRPr="0025418A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:rsidR="00051035" w:rsidRPr="007D5F57" w:rsidRDefault="00051035" w:rsidP="000510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F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5F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5F57">
        <w:rPr>
          <w:rFonts w:ascii="Times New Roman" w:hAnsi="Times New Roman"/>
          <w:sz w:val="24"/>
          <w:szCs w:val="24"/>
        </w:rPr>
        <w:t xml:space="preserve">            w efekcie uzyskano kwotę wolną w wysokości   </w:t>
      </w:r>
      <w:r w:rsidR="004873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87374">
        <w:rPr>
          <w:rFonts w:ascii="Times New Roman" w:hAnsi="Times New Roman"/>
          <w:b/>
          <w:sz w:val="24"/>
          <w:szCs w:val="24"/>
        </w:rPr>
        <w:t>1.748</w:t>
      </w:r>
      <w:r w:rsidRPr="007D5F57">
        <w:rPr>
          <w:rFonts w:ascii="Times New Roman" w:hAnsi="Times New Roman"/>
          <w:b/>
          <w:sz w:val="24"/>
          <w:szCs w:val="24"/>
        </w:rPr>
        <w:t>.</w:t>
      </w:r>
      <w:r w:rsidR="00487374">
        <w:rPr>
          <w:rFonts w:ascii="Times New Roman" w:hAnsi="Times New Roman"/>
          <w:b/>
          <w:sz w:val="24"/>
          <w:szCs w:val="24"/>
        </w:rPr>
        <w:t>632</w:t>
      </w:r>
      <w:r w:rsidRPr="007D5F57">
        <w:rPr>
          <w:rFonts w:ascii="Times New Roman" w:hAnsi="Times New Roman"/>
          <w:b/>
          <w:sz w:val="24"/>
          <w:szCs w:val="24"/>
        </w:rPr>
        <w:t>,8</w:t>
      </w:r>
      <w:r w:rsidR="00487374">
        <w:rPr>
          <w:rFonts w:ascii="Times New Roman" w:hAnsi="Times New Roman"/>
          <w:b/>
          <w:sz w:val="24"/>
          <w:szCs w:val="24"/>
        </w:rPr>
        <w:t>6</w:t>
      </w:r>
      <w:r w:rsidRPr="007D5F57">
        <w:rPr>
          <w:rFonts w:ascii="Times New Roman" w:hAnsi="Times New Roman"/>
          <w:b/>
          <w:sz w:val="24"/>
          <w:szCs w:val="24"/>
        </w:rPr>
        <w:t xml:space="preserve"> zł</w:t>
      </w:r>
    </w:p>
    <w:p w:rsidR="00553B21" w:rsidRPr="00E90210" w:rsidRDefault="00553B21" w:rsidP="00553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210" w:rsidRPr="00E90210" w:rsidRDefault="00E90210" w:rsidP="00553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21" w:rsidRPr="006E796A" w:rsidRDefault="00553B21" w:rsidP="00E90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96A">
        <w:rPr>
          <w:rFonts w:ascii="Times New Roman" w:hAnsi="Times New Roman"/>
          <w:sz w:val="24"/>
          <w:szCs w:val="24"/>
        </w:rPr>
        <w:t xml:space="preserve">Biorąc powyższe pod uwagę uzyskano </w:t>
      </w:r>
      <w:r w:rsidR="00E90210" w:rsidRPr="006E796A">
        <w:rPr>
          <w:rFonts w:ascii="Times New Roman" w:hAnsi="Times New Roman"/>
          <w:sz w:val="24"/>
          <w:szCs w:val="24"/>
        </w:rPr>
        <w:t xml:space="preserve">łączną </w:t>
      </w:r>
      <w:r w:rsidRPr="006E796A">
        <w:rPr>
          <w:rFonts w:ascii="Times New Roman" w:hAnsi="Times New Roman"/>
          <w:sz w:val="24"/>
          <w:szCs w:val="24"/>
        </w:rPr>
        <w:t xml:space="preserve">kwotę wolną w wysokości </w:t>
      </w:r>
      <w:r w:rsidR="00E90210" w:rsidRPr="006E796A">
        <w:rPr>
          <w:rFonts w:ascii="Times New Roman" w:hAnsi="Times New Roman"/>
          <w:b/>
          <w:sz w:val="24"/>
          <w:szCs w:val="24"/>
        </w:rPr>
        <w:t>3.606.899</w:t>
      </w:r>
      <w:r w:rsidRPr="006E796A">
        <w:rPr>
          <w:rFonts w:ascii="Times New Roman" w:hAnsi="Times New Roman"/>
          <w:b/>
          <w:sz w:val="24"/>
          <w:szCs w:val="24"/>
        </w:rPr>
        <w:t>,</w:t>
      </w:r>
      <w:r w:rsidR="00E90210" w:rsidRPr="006E796A">
        <w:rPr>
          <w:rFonts w:ascii="Times New Roman" w:hAnsi="Times New Roman"/>
          <w:b/>
          <w:sz w:val="24"/>
          <w:szCs w:val="24"/>
        </w:rPr>
        <w:t>8</w:t>
      </w:r>
      <w:r w:rsidRPr="006E796A">
        <w:rPr>
          <w:rFonts w:ascii="Times New Roman" w:hAnsi="Times New Roman"/>
          <w:b/>
          <w:sz w:val="24"/>
          <w:szCs w:val="24"/>
        </w:rPr>
        <w:t>0 zł</w:t>
      </w:r>
      <w:r w:rsidR="00E90210" w:rsidRPr="006E796A">
        <w:rPr>
          <w:rFonts w:ascii="Times New Roman" w:hAnsi="Times New Roman"/>
          <w:sz w:val="24"/>
          <w:szCs w:val="24"/>
        </w:rPr>
        <w:t>, którą</w:t>
      </w:r>
      <w:r w:rsidRPr="006E796A">
        <w:rPr>
          <w:rFonts w:ascii="Times New Roman" w:hAnsi="Times New Roman"/>
          <w:sz w:val="24"/>
          <w:szCs w:val="24"/>
        </w:rPr>
        <w:t xml:space="preserve"> proponuję przeznaczyć na:</w:t>
      </w:r>
    </w:p>
    <w:p w:rsidR="0020217F" w:rsidRDefault="0020217F" w:rsidP="00630DB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217F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991608">
        <w:rPr>
          <w:rFonts w:ascii="Times New Roman" w:eastAsia="Times New Roman" w:hAnsi="Times New Roman"/>
          <w:sz w:val="24"/>
          <w:szCs w:val="24"/>
          <w:lang w:eastAsia="ar-SA"/>
        </w:rPr>
        <w:t>a zadanie</w:t>
      </w:r>
      <w:r w:rsidRPr="0020217F">
        <w:rPr>
          <w:rFonts w:ascii="Times New Roman" w:eastAsia="Times New Roman" w:hAnsi="Times New Roman"/>
          <w:sz w:val="24"/>
          <w:szCs w:val="24"/>
          <w:lang w:eastAsia="ar-SA"/>
        </w:rPr>
        <w:t xml:space="preserve"> pn.: „Projekt cyfryzacji jednostek organizacyjnych Gminy Stalowa Wola poprzez rozszerzenie e-usług publicznych</w:t>
      </w:r>
      <w:r w:rsidR="00991608">
        <w:rPr>
          <w:rFonts w:ascii="Times New Roman" w:eastAsia="Times New Roman" w:hAnsi="Times New Roman"/>
          <w:sz w:val="24"/>
          <w:szCs w:val="24"/>
          <w:lang w:eastAsia="ar-SA"/>
        </w:rPr>
        <w:t>” poprzez:</w:t>
      </w:r>
    </w:p>
    <w:p w:rsidR="00571DCE" w:rsidRPr="00571DCE" w:rsidRDefault="00571DCE" w:rsidP="00630DB1">
      <w:pPr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571DCE">
        <w:rPr>
          <w:rFonts w:ascii="Times New Roman" w:eastAsia="Times New Roman" w:hAnsi="Times New Roman"/>
          <w:sz w:val="24"/>
          <w:szCs w:val="24"/>
          <w:lang w:eastAsia="ar-SA"/>
        </w:rPr>
        <w:t>a)</w:t>
      </w:r>
      <w:r w:rsidRPr="00571D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DCE">
        <w:rPr>
          <w:rFonts w:ascii="Times New Roman" w:hAnsi="Times New Roman"/>
          <w:sz w:val="24"/>
          <w:szCs w:val="24"/>
        </w:rPr>
        <w:t>zwięk</w:t>
      </w:r>
      <w:r w:rsidR="0031242C">
        <w:rPr>
          <w:rFonts w:ascii="Times New Roman" w:hAnsi="Times New Roman"/>
          <w:sz w:val="24"/>
          <w:szCs w:val="24"/>
        </w:rPr>
        <w:t>szenie planu dochodów – refundacja za 2017 rok</w:t>
      </w:r>
      <w:r w:rsidRPr="00571DCE">
        <w:rPr>
          <w:rFonts w:ascii="Times New Roman" w:hAnsi="Times New Roman"/>
          <w:sz w:val="24"/>
          <w:szCs w:val="24"/>
        </w:rPr>
        <w:t xml:space="preserve"> –  </w:t>
      </w:r>
      <w:r w:rsidR="000A397A">
        <w:rPr>
          <w:rFonts w:ascii="Times New Roman" w:hAnsi="Times New Roman"/>
          <w:sz w:val="24"/>
          <w:szCs w:val="24"/>
        </w:rPr>
        <w:t xml:space="preserve">     </w:t>
      </w:r>
      <w:r w:rsidR="0057169C">
        <w:rPr>
          <w:rFonts w:ascii="Times New Roman" w:hAnsi="Times New Roman"/>
          <w:sz w:val="24"/>
          <w:szCs w:val="24"/>
        </w:rPr>
        <w:t xml:space="preserve">o kwotę       </w:t>
      </w:r>
      <w:r w:rsidRPr="00571DCE">
        <w:rPr>
          <w:rFonts w:ascii="Times New Roman" w:hAnsi="Times New Roman"/>
          <w:sz w:val="24"/>
          <w:szCs w:val="24"/>
        </w:rPr>
        <w:t xml:space="preserve">  </w:t>
      </w:r>
      <w:r w:rsidR="0057169C">
        <w:rPr>
          <w:rFonts w:ascii="Times New Roman" w:hAnsi="Times New Roman"/>
          <w:sz w:val="24"/>
          <w:szCs w:val="24"/>
        </w:rPr>
        <w:t>27</w:t>
      </w:r>
      <w:r w:rsidRPr="00571DCE">
        <w:rPr>
          <w:rFonts w:ascii="Times New Roman" w:hAnsi="Times New Roman"/>
          <w:sz w:val="24"/>
          <w:szCs w:val="24"/>
        </w:rPr>
        <w:t>.1</w:t>
      </w:r>
      <w:r w:rsidR="0057169C">
        <w:rPr>
          <w:rFonts w:ascii="Times New Roman" w:hAnsi="Times New Roman"/>
          <w:sz w:val="24"/>
          <w:szCs w:val="24"/>
        </w:rPr>
        <w:t>83</w:t>
      </w:r>
      <w:r w:rsidRPr="00571DCE">
        <w:rPr>
          <w:rFonts w:ascii="Times New Roman" w:hAnsi="Times New Roman"/>
          <w:sz w:val="24"/>
          <w:szCs w:val="24"/>
        </w:rPr>
        <w:t>,</w:t>
      </w:r>
      <w:r w:rsidR="0057169C">
        <w:rPr>
          <w:rFonts w:ascii="Times New Roman" w:hAnsi="Times New Roman"/>
          <w:sz w:val="24"/>
          <w:szCs w:val="24"/>
        </w:rPr>
        <w:t>00</w:t>
      </w:r>
      <w:r w:rsidRPr="00571DCE">
        <w:rPr>
          <w:rFonts w:ascii="Times New Roman" w:hAnsi="Times New Roman"/>
          <w:sz w:val="24"/>
          <w:szCs w:val="24"/>
        </w:rPr>
        <w:t xml:space="preserve"> zł</w:t>
      </w:r>
    </w:p>
    <w:p w:rsidR="00571DCE" w:rsidRPr="009B6D42" w:rsidRDefault="00571DCE" w:rsidP="00630DB1">
      <w:pPr>
        <w:pStyle w:val="Akapitzlist"/>
        <w:spacing w:after="0" w:line="240" w:lineRule="auto"/>
        <w:ind w:left="567" w:hanging="153"/>
        <w:rPr>
          <w:rFonts w:ascii="Times New Roman" w:hAnsi="Times New Roman"/>
          <w:sz w:val="24"/>
          <w:szCs w:val="24"/>
          <w:u w:val="single"/>
        </w:rPr>
      </w:pPr>
      <w:r w:rsidRPr="00571DCE">
        <w:rPr>
          <w:rFonts w:ascii="Times New Roman" w:eastAsia="Times New Roman" w:hAnsi="Times New Roman"/>
          <w:sz w:val="24"/>
          <w:szCs w:val="24"/>
          <w:lang w:eastAsia="ar-SA"/>
        </w:rPr>
        <w:t>b)</w:t>
      </w:r>
      <w:r w:rsidRPr="00571D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DCE">
        <w:rPr>
          <w:rFonts w:ascii="Times New Roman" w:hAnsi="Times New Roman"/>
          <w:sz w:val="24"/>
          <w:szCs w:val="24"/>
        </w:rPr>
        <w:t xml:space="preserve">zmniejszenie </w:t>
      </w:r>
      <w:r w:rsidR="00CA6FA3">
        <w:rPr>
          <w:rFonts w:ascii="Times New Roman" w:hAnsi="Times New Roman"/>
          <w:sz w:val="24"/>
          <w:szCs w:val="24"/>
        </w:rPr>
        <w:t xml:space="preserve">planu dochodów z 2018 </w:t>
      </w:r>
      <w:r w:rsidR="00CA6FA3" w:rsidRPr="009B6D42">
        <w:rPr>
          <w:rFonts w:ascii="Times New Roman" w:hAnsi="Times New Roman"/>
          <w:sz w:val="24"/>
          <w:szCs w:val="24"/>
          <w:u w:val="single"/>
        </w:rPr>
        <w:t>roku</w:t>
      </w:r>
      <w:r w:rsidRPr="009B6D42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9B6D42">
        <w:rPr>
          <w:rFonts w:ascii="Times New Roman" w:hAnsi="Times New Roman"/>
          <w:sz w:val="24"/>
          <w:szCs w:val="24"/>
          <w:u w:val="single"/>
        </w:rPr>
        <w:tab/>
      </w:r>
      <w:r w:rsidRPr="009B6D42">
        <w:rPr>
          <w:rFonts w:ascii="Times New Roman" w:hAnsi="Times New Roman"/>
          <w:sz w:val="24"/>
          <w:szCs w:val="24"/>
          <w:u w:val="single"/>
        </w:rPr>
        <w:tab/>
      </w:r>
      <w:r w:rsidR="00CA6FA3" w:rsidRPr="009B6D4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9B6D42">
        <w:rPr>
          <w:rFonts w:ascii="Times New Roman" w:hAnsi="Times New Roman"/>
          <w:sz w:val="24"/>
          <w:szCs w:val="24"/>
          <w:u w:val="single"/>
        </w:rPr>
        <w:t xml:space="preserve">o kwotę     </w:t>
      </w:r>
      <w:r w:rsidR="00CA6FA3" w:rsidRPr="009B6D42">
        <w:rPr>
          <w:rFonts w:ascii="Times New Roman" w:hAnsi="Times New Roman"/>
          <w:sz w:val="24"/>
          <w:szCs w:val="24"/>
          <w:u w:val="single"/>
        </w:rPr>
        <w:t xml:space="preserve">  11</w:t>
      </w:r>
      <w:r w:rsidRPr="009B6D42">
        <w:rPr>
          <w:rFonts w:ascii="Times New Roman" w:hAnsi="Times New Roman"/>
          <w:sz w:val="24"/>
          <w:szCs w:val="24"/>
          <w:u w:val="single"/>
        </w:rPr>
        <w:t>0</w:t>
      </w:r>
      <w:r w:rsidR="00CA6FA3" w:rsidRPr="009B6D42">
        <w:rPr>
          <w:rFonts w:ascii="Times New Roman" w:hAnsi="Times New Roman"/>
          <w:sz w:val="24"/>
          <w:szCs w:val="24"/>
          <w:u w:val="single"/>
        </w:rPr>
        <w:t>.725</w:t>
      </w:r>
      <w:r w:rsidRPr="009B6D42">
        <w:rPr>
          <w:rFonts w:ascii="Times New Roman" w:hAnsi="Times New Roman"/>
          <w:sz w:val="24"/>
          <w:szCs w:val="24"/>
          <w:u w:val="single"/>
        </w:rPr>
        <w:t>,</w:t>
      </w:r>
      <w:r w:rsidR="00CA6FA3" w:rsidRPr="009B6D42">
        <w:rPr>
          <w:rFonts w:ascii="Times New Roman" w:hAnsi="Times New Roman"/>
          <w:sz w:val="24"/>
          <w:szCs w:val="24"/>
          <w:u w:val="single"/>
        </w:rPr>
        <w:t>82</w:t>
      </w:r>
      <w:r w:rsidRPr="009B6D42">
        <w:rPr>
          <w:rFonts w:ascii="Times New Roman" w:hAnsi="Times New Roman"/>
          <w:sz w:val="24"/>
          <w:szCs w:val="24"/>
          <w:u w:val="single"/>
        </w:rPr>
        <w:t xml:space="preserve"> zł</w:t>
      </w:r>
    </w:p>
    <w:p w:rsidR="00571DCE" w:rsidRPr="00225555" w:rsidRDefault="00571DCE" w:rsidP="009B6D42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555">
        <w:rPr>
          <w:rFonts w:ascii="Times New Roman" w:hAnsi="Times New Roman"/>
          <w:sz w:val="24"/>
          <w:szCs w:val="24"/>
        </w:rPr>
        <w:t xml:space="preserve">           </w:t>
      </w:r>
      <w:r w:rsidR="009B6D42" w:rsidRPr="0022555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25555">
        <w:rPr>
          <w:rFonts w:ascii="Times New Roman" w:hAnsi="Times New Roman"/>
          <w:sz w:val="24"/>
          <w:szCs w:val="24"/>
        </w:rPr>
        <w:t xml:space="preserve">                       </w:t>
      </w:r>
      <w:r w:rsidR="008D2A40" w:rsidRPr="00225555">
        <w:rPr>
          <w:rFonts w:ascii="Times New Roman" w:hAnsi="Times New Roman"/>
          <w:sz w:val="24"/>
          <w:szCs w:val="24"/>
        </w:rPr>
        <w:t xml:space="preserve">    </w:t>
      </w:r>
      <w:r w:rsidRPr="00225555">
        <w:rPr>
          <w:rFonts w:ascii="Times New Roman" w:hAnsi="Times New Roman"/>
          <w:sz w:val="24"/>
          <w:szCs w:val="24"/>
        </w:rPr>
        <w:t xml:space="preserve">        </w:t>
      </w:r>
      <w:r w:rsidR="009B6D42" w:rsidRPr="00225555">
        <w:rPr>
          <w:rFonts w:ascii="Times New Roman" w:hAnsi="Times New Roman"/>
          <w:sz w:val="24"/>
          <w:szCs w:val="24"/>
        </w:rPr>
        <w:t>brakujące</w:t>
      </w:r>
      <w:r w:rsidRPr="00225555">
        <w:rPr>
          <w:rFonts w:ascii="Times New Roman" w:hAnsi="Times New Roman"/>
          <w:sz w:val="24"/>
          <w:szCs w:val="24"/>
        </w:rPr>
        <w:t xml:space="preserve"> kwot</w:t>
      </w:r>
      <w:r w:rsidR="009B6D42" w:rsidRPr="00225555">
        <w:rPr>
          <w:rFonts w:ascii="Times New Roman" w:hAnsi="Times New Roman"/>
          <w:sz w:val="24"/>
          <w:szCs w:val="24"/>
        </w:rPr>
        <w:t>y</w:t>
      </w:r>
      <w:r w:rsidRPr="00225555">
        <w:rPr>
          <w:rFonts w:ascii="Times New Roman" w:hAnsi="Times New Roman"/>
          <w:sz w:val="24"/>
          <w:szCs w:val="24"/>
        </w:rPr>
        <w:t xml:space="preserve">   </w:t>
      </w:r>
      <w:r w:rsidR="008D2A40" w:rsidRPr="00225555">
        <w:rPr>
          <w:rFonts w:ascii="Times New Roman" w:hAnsi="Times New Roman"/>
          <w:sz w:val="24"/>
          <w:szCs w:val="24"/>
        </w:rPr>
        <w:t xml:space="preserve"> </w:t>
      </w:r>
      <w:r w:rsidRPr="00225555">
        <w:rPr>
          <w:rFonts w:ascii="Times New Roman" w:hAnsi="Times New Roman"/>
          <w:sz w:val="24"/>
          <w:szCs w:val="24"/>
        </w:rPr>
        <w:t xml:space="preserve"> </w:t>
      </w:r>
      <w:r w:rsidR="008D2A40" w:rsidRPr="00225555">
        <w:rPr>
          <w:rFonts w:ascii="Times New Roman" w:hAnsi="Times New Roman"/>
          <w:sz w:val="24"/>
          <w:szCs w:val="24"/>
        </w:rPr>
        <w:t xml:space="preserve">  </w:t>
      </w:r>
      <w:r w:rsidRPr="00225555">
        <w:rPr>
          <w:rFonts w:ascii="Times New Roman" w:hAnsi="Times New Roman"/>
          <w:sz w:val="24"/>
          <w:szCs w:val="24"/>
        </w:rPr>
        <w:t xml:space="preserve"> </w:t>
      </w:r>
      <w:r w:rsidR="009B6D42" w:rsidRPr="00225555">
        <w:rPr>
          <w:rFonts w:ascii="Times New Roman" w:hAnsi="Times New Roman"/>
          <w:b/>
          <w:sz w:val="24"/>
          <w:szCs w:val="24"/>
        </w:rPr>
        <w:t>83</w:t>
      </w:r>
      <w:r w:rsidRPr="00225555">
        <w:rPr>
          <w:rFonts w:ascii="Times New Roman" w:hAnsi="Times New Roman"/>
          <w:b/>
          <w:sz w:val="24"/>
          <w:szCs w:val="24"/>
        </w:rPr>
        <w:t>.</w:t>
      </w:r>
      <w:r w:rsidR="009B6D42" w:rsidRPr="00225555">
        <w:rPr>
          <w:rFonts w:ascii="Times New Roman" w:hAnsi="Times New Roman"/>
          <w:b/>
          <w:sz w:val="24"/>
          <w:szCs w:val="24"/>
        </w:rPr>
        <w:t>542</w:t>
      </w:r>
      <w:r w:rsidRPr="00225555">
        <w:rPr>
          <w:rFonts w:ascii="Times New Roman" w:hAnsi="Times New Roman"/>
          <w:b/>
          <w:sz w:val="24"/>
          <w:szCs w:val="24"/>
        </w:rPr>
        <w:t>,8</w:t>
      </w:r>
      <w:r w:rsidR="009B6D42" w:rsidRPr="00225555">
        <w:rPr>
          <w:rFonts w:ascii="Times New Roman" w:hAnsi="Times New Roman"/>
          <w:b/>
          <w:sz w:val="24"/>
          <w:szCs w:val="24"/>
        </w:rPr>
        <w:t>2</w:t>
      </w:r>
      <w:r w:rsidRPr="00225555">
        <w:rPr>
          <w:rFonts w:ascii="Times New Roman" w:hAnsi="Times New Roman"/>
          <w:b/>
          <w:sz w:val="24"/>
          <w:szCs w:val="24"/>
        </w:rPr>
        <w:t xml:space="preserve"> zł</w:t>
      </w:r>
    </w:p>
    <w:p w:rsidR="00B368A7" w:rsidRPr="00FE34E1" w:rsidRDefault="00A709AF" w:rsidP="00FE34E1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zmniejszenie planu dochodów z tytułu podatku </w:t>
      </w:r>
      <w:r w:rsidR="00FE34E1" w:rsidRPr="00FE34E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>od nieruchomości o</w:t>
      </w:r>
      <w:r w:rsidR="008C3DAB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d </w:t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>osób</w:t>
      </w:r>
      <w:r w:rsidR="008C3DAB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>prawnych</w:t>
      </w:r>
      <w:r w:rsid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D2A40" w:rsidRPr="00FE34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D2A40" w:rsidRPr="00FE34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D2A40" w:rsidRPr="00FE34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FE34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D2A40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2BCC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2F2BC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523</w:t>
      </w:r>
      <w:r w:rsidR="002F2BC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108</w:t>
      </w:r>
      <w:r w:rsidR="002F2BC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98</w:t>
      </w:r>
      <w:r w:rsidR="002F2BC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91608" w:rsidRPr="00EA24C0" w:rsidRDefault="00862662" w:rsidP="00862662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uzupełnienie planu wydatków w PSP Nr 7</w:t>
      </w:r>
      <w:r w:rsid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A24C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o kwotę </w:t>
      </w:r>
      <w:r w:rsidRPr="00EA24C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248,00 zł</w:t>
      </w:r>
    </w:p>
    <w:p w:rsidR="00553B21" w:rsidRPr="00676A86" w:rsidRDefault="00553B21" w:rsidP="00553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62D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2B62D2">
        <w:rPr>
          <w:rFonts w:ascii="Times New Roman" w:hAnsi="Times New Roman"/>
          <w:color w:val="FF0000"/>
          <w:sz w:val="24"/>
          <w:szCs w:val="24"/>
        </w:rPr>
        <w:tab/>
      </w:r>
      <w:r w:rsidRPr="00676A86">
        <w:rPr>
          <w:rFonts w:ascii="Times New Roman" w:hAnsi="Times New Roman"/>
          <w:b/>
          <w:sz w:val="24"/>
          <w:szCs w:val="24"/>
        </w:rPr>
        <w:t>Razem:</w:t>
      </w:r>
      <w:r w:rsidR="00EA24C0" w:rsidRPr="00676A86">
        <w:rPr>
          <w:rFonts w:ascii="Times New Roman" w:hAnsi="Times New Roman"/>
          <w:b/>
          <w:sz w:val="24"/>
          <w:szCs w:val="24"/>
        </w:rPr>
        <w:t xml:space="preserve">       3.606</w:t>
      </w:r>
      <w:r w:rsidRPr="00676A86">
        <w:rPr>
          <w:rFonts w:ascii="Times New Roman" w:hAnsi="Times New Roman"/>
          <w:b/>
          <w:sz w:val="24"/>
          <w:szCs w:val="24"/>
        </w:rPr>
        <w:t>.</w:t>
      </w:r>
      <w:r w:rsidR="00EA24C0" w:rsidRPr="00676A86">
        <w:rPr>
          <w:rFonts w:ascii="Times New Roman" w:hAnsi="Times New Roman"/>
          <w:b/>
          <w:sz w:val="24"/>
          <w:szCs w:val="24"/>
        </w:rPr>
        <w:t>89</w:t>
      </w:r>
      <w:r w:rsidRPr="00676A86">
        <w:rPr>
          <w:rFonts w:ascii="Times New Roman" w:hAnsi="Times New Roman"/>
          <w:b/>
          <w:sz w:val="24"/>
          <w:szCs w:val="24"/>
        </w:rPr>
        <w:t>9,</w:t>
      </w:r>
      <w:r w:rsidR="00EA24C0" w:rsidRPr="00676A86">
        <w:rPr>
          <w:rFonts w:ascii="Times New Roman" w:hAnsi="Times New Roman"/>
          <w:b/>
          <w:sz w:val="24"/>
          <w:szCs w:val="24"/>
        </w:rPr>
        <w:t>80</w:t>
      </w:r>
      <w:r w:rsidRPr="00676A86">
        <w:rPr>
          <w:rFonts w:ascii="Times New Roman" w:hAnsi="Times New Roman"/>
          <w:b/>
          <w:sz w:val="24"/>
          <w:szCs w:val="24"/>
        </w:rPr>
        <w:t xml:space="preserve"> zł</w:t>
      </w:r>
    </w:p>
    <w:p w:rsidR="001E7BE9" w:rsidRPr="00676A86" w:rsidRDefault="001E7BE9" w:rsidP="00553B2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53B21" w:rsidRPr="00676A86" w:rsidRDefault="00676A86" w:rsidP="00553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6A86">
        <w:rPr>
          <w:rFonts w:ascii="Times New Roman" w:hAnsi="Times New Roman"/>
          <w:sz w:val="24"/>
          <w:szCs w:val="24"/>
        </w:rPr>
        <w:t>II. Ponadto</w:t>
      </w:r>
      <w:r w:rsidR="00553B21" w:rsidRPr="00676A86">
        <w:rPr>
          <w:rFonts w:ascii="Times New Roman" w:hAnsi="Times New Roman"/>
          <w:sz w:val="24"/>
          <w:szCs w:val="24"/>
        </w:rPr>
        <w:t xml:space="preserve"> dokonuje się </w:t>
      </w:r>
      <w:r w:rsidR="00553B21" w:rsidRPr="00676A86">
        <w:rPr>
          <w:rFonts w:ascii="Times New Roman" w:hAnsi="Times New Roman"/>
          <w:sz w:val="24"/>
          <w:szCs w:val="24"/>
          <w:u w:val="single"/>
        </w:rPr>
        <w:t>przeniesienia</w:t>
      </w:r>
      <w:r w:rsidR="00553B21" w:rsidRPr="00676A86">
        <w:rPr>
          <w:rFonts w:ascii="Times New Roman" w:hAnsi="Times New Roman"/>
          <w:sz w:val="24"/>
          <w:szCs w:val="24"/>
        </w:rPr>
        <w:t xml:space="preserve"> planu wydatków </w:t>
      </w:r>
      <w:r w:rsidRPr="00676A86">
        <w:rPr>
          <w:rFonts w:ascii="Times New Roman" w:hAnsi="Times New Roman"/>
          <w:sz w:val="24"/>
          <w:szCs w:val="24"/>
        </w:rPr>
        <w:t xml:space="preserve">pomiędzy paragrafami </w:t>
      </w:r>
      <w:r w:rsidR="00553B21" w:rsidRPr="00676A86">
        <w:rPr>
          <w:rFonts w:ascii="Times New Roman" w:hAnsi="Times New Roman"/>
          <w:sz w:val="24"/>
          <w:szCs w:val="24"/>
        </w:rPr>
        <w:t>w działach:</w:t>
      </w:r>
    </w:p>
    <w:p w:rsidR="00553B21" w:rsidRPr="00954CCF" w:rsidRDefault="00553B21" w:rsidP="00553B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553B21" w:rsidRDefault="00FE34E1" w:rsidP="00FE34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– 7</w:t>
      </w:r>
      <w:r w:rsidR="00277789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50 – Administracja publiczna – 76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277789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993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,00 zł 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>w rozdz. 750</w:t>
      </w:r>
      <w:r w:rsidR="00277789" w:rsidRPr="00FE34E1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4CCF" w:rsidRPr="00FE34E1">
        <w:rPr>
          <w:rFonts w:ascii="Times New Roman" w:eastAsia="Times New Roman" w:hAnsi="Times New Roman"/>
          <w:sz w:val="24"/>
          <w:szCs w:val="24"/>
          <w:lang w:eastAsia="ar-SA"/>
        </w:rPr>
        <w:t>przenosi się z zadania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>pn:</w:t>
      </w:r>
      <w:r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„Zakup </w:t>
      </w:r>
      <w:r w:rsidR="00954CCF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wyposażenia do Urzędu Miasta” na </w:t>
      </w:r>
      <w:r w:rsidR="00954CCF" w:rsidRPr="00FE34E1">
        <w:rPr>
          <w:rFonts w:eastAsia="Times New Roman" w:cs="Calibri"/>
          <w:sz w:val="24"/>
          <w:szCs w:val="24"/>
          <w:lang w:eastAsia="ar-SA"/>
        </w:rPr>
        <w:t>§</w:t>
      </w:r>
      <w:r w:rsidR="00954CCF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4210 – ze względu na wartość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</w:t>
      </w:r>
      <w:r w:rsidR="00954CCF" w:rsidRPr="00FE34E1">
        <w:rPr>
          <w:rFonts w:ascii="Times New Roman" w:eastAsia="Times New Roman" w:hAnsi="Times New Roman"/>
          <w:sz w:val="24"/>
          <w:szCs w:val="24"/>
          <w:lang w:eastAsia="ar-SA"/>
        </w:rPr>
        <w:t>jednostkową poniżej 10.000,00 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FE34E1" w:rsidRPr="00FE34E1" w:rsidRDefault="00FE34E1" w:rsidP="00FE34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66F5" w:rsidRPr="00FE34E1" w:rsidRDefault="00FE34E1" w:rsidP="00FE34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FE34E1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666F5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801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A666F5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Oświata i wychowanie 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3304A2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666F5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666F5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000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A666F5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553B21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0 zł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66F5" w:rsidRPr="00FE3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66F5" w:rsidRPr="00FE34E1">
        <w:rPr>
          <w:rFonts w:ascii="Times New Roman" w:hAnsi="Times New Roman"/>
          <w:sz w:val="24"/>
          <w:szCs w:val="24"/>
        </w:rPr>
        <w:t xml:space="preserve">w rozdz. 80101 w PSP Nr 11 w Stalowej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A666F5" w:rsidRPr="00FE34E1">
        <w:rPr>
          <w:rFonts w:ascii="Times New Roman" w:hAnsi="Times New Roman"/>
          <w:sz w:val="24"/>
          <w:szCs w:val="24"/>
        </w:rPr>
        <w:t xml:space="preserve">Woli </w:t>
      </w:r>
      <w:r w:rsidR="00553B21" w:rsidRPr="00FE34E1">
        <w:rPr>
          <w:rFonts w:ascii="Times New Roman" w:hAnsi="Times New Roman"/>
          <w:sz w:val="24"/>
          <w:szCs w:val="24"/>
        </w:rPr>
        <w:t xml:space="preserve">z 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A666F5" w:rsidRPr="00FE34E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A666F5" w:rsidRPr="00FE34E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553B21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="00A666F5" w:rsidRPr="00FE34E1">
        <w:rPr>
          <w:rFonts w:ascii="Times New Roman" w:eastAsia="Times New Roman" w:hAnsi="Times New Roman"/>
          <w:sz w:val="24"/>
          <w:szCs w:val="24"/>
          <w:lang w:eastAsia="ar-SA"/>
        </w:rPr>
        <w:t>na zadanie pn.: „Zakup domofonu d</w:t>
      </w:r>
      <w:r w:rsidR="003304A2" w:rsidRPr="00FE34E1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A666F5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PSP Nr 11 w Stalowej Woli”.</w:t>
      </w:r>
    </w:p>
    <w:p w:rsidR="00EF4DCB" w:rsidRPr="00FE34E1" w:rsidRDefault="00FE34E1" w:rsidP="00FE34E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3) </w:t>
      </w:r>
      <w:r w:rsidR="008C1E8C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8C1E8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900 – </w:t>
      </w:r>
      <w:r w:rsidR="008C1E8C" w:rsidRPr="00FE34E1">
        <w:rPr>
          <w:rFonts w:ascii="Times New Roman" w:eastAsia="Times New Roman" w:hAnsi="Times New Roman"/>
          <w:b/>
          <w:sz w:val="24"/>
          <w:szCs w:val="24"/>
          <w:lang w:eastAsia="pl-PL"/>
        </w:rPr>
        <w:t>Gospodarka komunalna i ochrona środowiska</w:t>
      </w:r>
      <w:r w:rsidR="008C1E8C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8C1E8C" w:rsidRPr="00FE34E1">
        <w:rPr>
          <w:rFonts w:ascii="Times New Roman" w:eastAsia="Times New Roman" w:hAnsi="Times New Roman"/>
          <w:b/>
          <w:sz w:val="24"/>
          <w:szCs w:val="24"/>
          <w:lang w:eastAsia="ar-SA"/>
        </w:rPr>
        <w:t>50.000,00 zł</w:t>
      </w:r>
      <w:r w:rsidR="00EF4DCB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w rozdz. 90019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</w:t>
      </w:r>
      <w:r w:rsidR="00EF4DCB" w:rsidRPr="00FE34E1">
        <w:rPr>
          <w:rFonts w:ascii="Times New Roman" w:eastAsia="Times New Roman" w:hAnsi="Times New Roman"/>
          <w:sz w:val="24"/>
          <w:szCs w:val="24"/>
          <w:lang w:eastAsia="ar-SA"/>
        </w:rPr>
        <w:t xml:space="preserve">     z zadania pn.: </w:t>
      </w:r>
      <w:r w:rsidR="001E344D" w:rsidRPr="00FE34E1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EF4DCB" w:rsidRPr="00FE3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Dofinansowanie realizacji programu wymiany starych pieców węglowych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 xml:space="preserve">        </w:t>
      </w:r>
      <w:r w:rsidR="00EF4DCB" w:rsidRPr="00FE3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na gazowe” na </w:t>
      </w:r>
      <w:r w:rsidR="00EF4DCB" w:rsidRPr="00FE34E1">
        <w:rPr>
          <w:rFonts w:eastAsia="Times New Roman" w:cs="Calibri"/>
          <w:color w:val="000000"/>
          <w:sz w:val="24"/>
          <w:szCs w:val="24"/>
          <w:lang w:eastAsia="ar-SA"/>
        </w:rPr>
        <w:t>§</w:t>
      </w:r>
      <w:r w:rsidR="00EF4DCB" w:rsidRPr="00FE3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2830 ze względu na dofinansowanie jednostkowe do 3.000,00 zł.</w:t>
      </w:r>
    </w:p>
    <w:p w:rsidR="00EF4DCB" w:rsidRPr="009D1CDA" w:rsidRDefault="00EF4DCB" w:rsidP="00EF4DC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EF4DCB" w:rsidRPr="009D1CDA" w:rsidSect="00D055B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E3" w:rsidRDefault="008C3DAB">
      <w:pPr>
        <w:spacing w:after="0" w:line="240" w:lineRule="auto"/>
      </w:pPr>
      <w:r>
        <w:separator/>
      </w:r>
    </w:p>
  </w:endnote>
  <w:endnote w:type="continuationSeparator" w:id="0">
    <w:p w:rsidR="00A576E3" w:rsidRDefault="008C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720582"/>
      <w:docPartObj>
        <w:docPartGallery w:val="Page Numbers (Bottom of Page)"/>
        <w:docPartUnique/>
      </w:docPartObj>
    </w:sdtPr>
    <w:sdtEndPr/>
    <w:sdtContent>
      <w:p w:rsidR="00315CC3" w:rsidRDefault="00315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34">
          <w:rPr>
            <w:noProof/>
          </w:rPr>
          <w:t>6</w:t>
        </w:r>
        <w:r>
          <w:fldChar w:fldCharType="end"/>
        </w:r>
      </w:p>
    </w:sdtContent>
  </w:sdt>
  <w:p w:rsidR="00315CC3" w:rsidRDefault="00315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E3" w:rsidRDefault="008C3DAB">
      <w:pPr>
        <w:spacing w:after="0" w:line="240" w:lineRule="auto"/>
      </w:pPr>
      <w:r>
        <w:separator/>
      </w:r>
    </w:p>
  </w:footnote>
  <w:footnote w:type="continuationSeparator" w:id="0">
    <w:p w:rsidR="00A576E3" w:rsidRDefault="008C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C44"/>
    <w:multiLevelType w:val="hybridMultilevel"/>
    <w:tmpl w:val="21C4D718"/>
    <w:lvl w:ilvl="0" w:tplc="2E8043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406B0B"/>
    <w:multiLevelType w:val="hybridMultilevel"/>
    <w:tmpl w:val="12327E78"/>
    <w:lvl w:ilvl="0" w:tplc="FA24C408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79A34B3"/>
    <w:multiLevelType w:val="hybridMultilevel"/>
    <w:tmpl w:val="52CCD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E"/>
    <w:rsid w:val="00007C33"/>
    <w:rsid w:val="00051035"/>
    <w:rsid w:val="00055414"/>
    <w:rsid w:val="0007346E"/>
    <w:rsid w:val="000A397A"/>
    <w:rsid w:val="000B68C0"/>
    <w:rsid w:val="000C32AE"/>
    <w:rsid w:val="000D0AC1"/>
    <w:rsid w:val="000D3989"/>
    <w:rsid w:val="000E6F31"/>
    <w:rsid w:val="00107DF2"/>
    <w:rsid w:val="001116DB"/>
    <w:rsid w:val="001135F5"/>
    <w:rsid w:val="00152628"/>
    <w:rsid w:val="00152E3E"/>
    <w:rsid w:val="00196BAD"/>
    <w:rsid w:val="00197775"/>
    <w:rsid w:val="001C3CBB"/>
    <w:rsid w:val="001E344D"/>
    <w:rsid w:val="001E7BE9"/>
    <w:rsid w:val="001F1393"/>
    <w:rsid w:val="0020217F"/>
    <w:rsid w:val="00212575"/>
    <w:rsid w:val="00216223"/>
    <w:rsid w:val="00220281"/>
    <w:rsid w:val="00223935"/>
    <w:rsid w:val="00225555"/>
    <w:rsid w:val="00225C5F"/>
    <w:rsid w:val="00227AD4"/>
    <w:rsid w:val="0023319E"/>
    <w:rsid w:val="0025418A"/>
    <w:rsid w:val="0026497D"/>
    <w:rsid w:val="00277789"/>
    <w:rsid w:val="00285FD4"/>
    <w:rsid w:val="002A2D54"/>
    <w:rsid w:val="002B62D2"/>
    <w:rsid w:val="002D0FAF"/>
    <w:rsid w:val="002F2BCC"/>
    <w:rsid w:val="0031242C"/>
    <w:rsid w:val="00315CC3"/>
    <w:rsid w:val="00321471"/>
    <w:rsid w:val="00326D18"/>
    <w:rsid w:val="003304A2"/>
    <w:rsid w:val="0035578D"/>
    <w:rsid w:val="0036151D"/>
    <w:rsid w:val="0037041A"/>
    <w:rsid w:val="003C01FA"/>
    <w:rsid w:val="003E7197"/>
    <w:rsid w:val="003F16F8"/>
    <w:rsid w:val="003F23BD"/>
    <w:rsid w:val="00414457"/>
    <w:rsid w:val="00425E5B"/>
    <w:rsid w:val="0043127A"/>
    <w:rsid w:val="00472A8A"/>
    <w:rsid w:val="00484177"/>
    <w:rsid w:val="004844E1"/>
    <w:rsid w:val="00487374"/>
    <w:rsid w:val="004963FD"/>
    <w:rsid w:val="004A6775"/>
    <w:rsid w:val="004C019E"/>
    <w:rsid w:val="004C0C59"/>
    <w:rsid w:val="004E2311"/>
    <w:rsid w:val="004F1DE2"/>
    <w:rsid w:val="004F5E63"/>
    <w:rsid w:val="005030F5"/>
    <w:rsid w:val="005174B6"/>
    <w:rsid w:val="00533BF3"/>
    <w:rsid w:val="00553B21"/>
    <w:rsid w:val="00562A29"/>
    <w:rsid w:val="00565D10"/>
    <w:rsid w:val="0057169C"/>
    <w:rsid w:val="00571DCE"/>
    <w:rsid w:val="005863A0"/>
    <w:rsid w:val="005B1B27"/>
    <w:rsid w:val="00606EA5"/>
    <w:rsid w:val="00607A4F"/>
    <w:rsid w:val="00621774"/>
    <w:rsid w:val="00630DB1"/>
    <w:rsid w:val="0063260E"/>
    <w:rsid w:val="0064631C"/>
    <w:rsid w:val="0064677A"/>
    <w:rsid w:val="006537D4"/>
    <w:rsid w:val="00676A86"/>
    <w:rsid w:val="00685951"/>
    <w:rsid w:val="006869E1"/>
    <w:rsid w:val="006924B2"/>
    <w:rsid w:val="00695492"/>
    <w:rsid w:val="006D2732"/>
    <w:rsid w:val="006D7106"/>
    <w:rsid w:val="006E16FD"/>
    <w:rsid w:val="006E796A"/>
    <w:rsid w:val="006F22E1"/>
    <w:rsid w:val="006F4A5D"/>
    <w:rsid w:val="006F550F"/>
    <w:rsid w:val="00755AD9"/>
    <w:rsid w:val="007A0C43"/>
    <w:rsid w:val="007D5F57"/>
    <w:rsid w:val="007D7BF5"/>
    <w:rsid w:val="007E4D7B"/>
    <w:rsid w:val="007F24CA"/>
    <w:rsid w:val="00825F8C"/>
    <w:rsid w:val="00833230"/>
    <w:rsid w:val="00862662"/>
    <w:rsid w:val="00895313"/>
    <w:rsid w:val="008A7A99"/>
    <w:rsid w:val="008C1E8C"/>
    <w:rsid w:val="008C3DAB"/>
    <w:rsid w:val="008C7ABD"/>
    <w:rsid w:val="008D2A40"/>
    <w:rsid w:val="008D2FA4"/>
    <w:rsid w:val="00901734"/>
    <w:rsid w:val="00901A51"/>
    <w:rsid w:val="00902AA6"/>
    <w:rsid w:val="0090451E"/>
    <w:rsid w:val="00913AD0"/>
    <w:rsid w:val="00924BE2"/>
    <w:rsid w:val="00944CCF"/>
    <w:rsid w:val="00954CCF"/>
    <w:rsid w:val="00965E66"/>
    <w:rsid w:val="00980DFD"/>
    <w:rsid w:val="00984ADC"/>
    <w:rsid w:val="00991608"/>
    <w:rsid w:val="009B60E7"/>
    <w:rsid w:val="009B6D42"/>
    <w:rsid w:val="009B6D94"/>
    <w:rsid w:val="009C64EE"/>
    <w:rsid w:val="009D1CDA"/>
    <w:rsid w:val="009D52D0"/>
    <w:rsid w:val="009E624B"/>
    <w:rsid w:val="009F0379"/>
    <w:rsid w:val="009F214D"/>
    <w:rsid w:val="00A00DFD"/>
    <w:rsid w:val="00A06030"/>
    <w:rsid w:val="00A20852"/>
    <w:rsid w:val="00A21294"/>
    <w:rsid w:val="00A52DC4"/>
    <w:rsid w:val="00A5518B"/>
    <w:rsid w:val="00A576E3"/>
    <w:rsid w:val="00A666F5"/>
    <w:rsid w:val="00A70827"/>
    <w:rsid w:val="00A709AF"/>
    <w:rsid w:val="00A73F61"/>
    <w:rsid w:val="00A77618"/>
    <w:rsid w:val="00A81557"/>
    <w:rsid w:val="00AA7F57"/>
    <w:rsid w:val="00AB4714"/>
    <w:rsid w:val="00AD675E"/>
    <w:rsid w:val="00AE1034"/>
    <w:rsid w:val="00AF0F06"/>
    <w:rsid w:val="00B10C04"/>
    <w:rsid w:val="00B34E15"/>
    <w:rsid w:val="00B3514A"/>
    <w:rsid w:val="00B368A7"/>
    <w:rsid w:val="00B64B8D"/>
    <w:rsid w:val="00B70625"/>
    <w:rsid w:val="00B71C81"/>
    <w:rsid w:val="00B80DCA"/>
    <w:rsid w:val="00B85A61"/>
    <w:rsid w:val="00BB25B1"/>
    <w:rsid w:val="00BB2F0A"/>
    <w:rsid w:val="00BB5630"/>
    <w:rsid w:val="00BD0B6C"/>
    <w:rsid w:val="00BD277C"/>
    <w:rsid w:val="00BF2F1E"/>
    <w:rsid w:val="00C0762C"/>
    <w:rsid w:val="00C10614"/>
    <w:rsid w:val="00C2024C"/>
    <w:rsid w:val="00C212CE"/>
    <w:rsid w:val="00C2445C"/>
    <w:rsid w:val="00C27584"/>
    <w:rsid w:val="00C7243A"/>
    <w:rsid w:val="00CA4DE1"/>
    <w:rsid w:val="00CA6FA3"/>
    <w:rsid w:val="00CA7C80"/>
    <w:rsid w:val="00CB1B63"/>
    <w:rsid w:val="00CB6A50"/>
    <w:rsid w:val="00CE116E"/>
    <w:rsid w:val="00CF76CF"/>
    <w:rsid w:val="00D047D2"/>
    <w:rsid w:val="00D055B1"/>
    <w:rsid w:val="00D130A3"/>
    <w:rsid w:val="00D325CB"/>
    <w:rsid w:val="00D53A1A"/>
    <w:rsid w:val="00DB5D06"/>
    <w:rsid w:val="00DC57A3"/>
    <w:rsid w:val="00DD05C2"/>
    <w:rsid w:val="00DD0ADF"/>
    <w:rsid w:val="00DD5FA1"/>
    <w:rsid w:val="00E06175"/>
    <w:rsid w:val="00E65A22"/>
    <w:rsid w:val="00E87866"/>
    <w:rsid w:val="00E90210"/>
    <w:rsid w:val="00EA24C0"/>
    <w:rsid w:val="00EA78CE"/>
    <w:rsid w:val="00EB330A"/>
    <w:rsid w:val="00EC518C"/>
    <w:rsid w:val="00EC582F"/>
    <w:rsid w:val="00EF008B"/>
    <w:rsid w:val="00EF480D"/>
    <w:rsid w:val="00EF4DCB"/>
    <w:rsid w:val="00F238F0"/>
    <w:rsid w:val="00F45DC8"/>
    <w:rsid w:val="00F62FA4"/>
    <w:rsid w:val="00F77A40"/>
    <w:rsid w:val="00F96F92"/>
    <w:rsid w:val="00FA118B"/>
    <w:rsid w:val="00FA14CA"/>
    <w:rsid w:val="00FA7E44"/>
    <w:rsid w:val="00FA7F53"/>
    <w:rsid w:val="00FB31F6"/>
    <w:rsid w:val="00FC0B94"/>
    <w:rsid w:val="00FC7572"/>
    <w:rsid w:val="00FE34E1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A8BE-2A9F-4A0B-AD7E-254017E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B2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B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Oleksowicz</dc:creator>
  <cp:keywords/>
  <dc:description/>
  <cp:lastModifiedBy>Katarzyna Dul</cp:lastModifiedBy>
  <cp:revision>228</cp:revision>
  <cp:lastPrinted>2018-11-21T12:54:00Z</cp:lastPrinted>
  <dcterms:created xsi:type="dcterms:W3CDTF">2018-11-19T07:01:00Z</dcterms:created>
  <dcterms:modified xsi:type="dcterms:W3CDTF">2018-11-22T07:05:00Z</dcterms:modified>
</cp:coreProperties>
</file>