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975EFD" w:rsidRPr="000E6CF8">
        <w:rPr>
          <w:b/>
          <w:szCs w:val="22"/>
        </w:rPr>
        <w:t xml:space="preserve"> </w:t>
      </w:r>
      <w:r w:rsidR="000E6CF8">
        <w:rPr>
          <w:b/>
          <w:szCs w:val="22"/>
        </w:rPr>
        <w:t xml:space="preserve">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z dnia</w:t>
      </w:r>
      <w:r w:rsidR="00E1371B">
        <w:rPr>
          <w:b/>
          <w:szCs w:val="22"/>
        </w:rPr>
        <w:t xml:space="preserve"> 7 </w:t>
      </w:r>
      <w:bookmarkStart w:id="0" w:name="_GoBack"/>
      <w:bookmarkEnd w:id="0"/>
      <w:r w:rsidR="00DE717A">
        <w:rPr>
          <w:b/>
          <w:szCs w:val="22"/>
        </w:rPr>
        <w:t>lutego</w:t>
      </w:r>
      <w:r w:rsidR="007765FB">
        <w:rPr>
          <w:b/>
          <w:szCs w:val="22"/>
        </w:rPr>
        <w:t xml:space="preserve"> 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zamiaru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D816F8">
        <w:rPr>
          <w:b/>
        </w:rPr>
        <w:t xml:space="preserve">z Oddziałami Integracyjnymi </w:t>
      </w:r>
      <w:r w:rsidR="003F7114">
        <w:rPr>
          <w:b/>
        </w:rPr>
        <w:t xml:space="preserve">nr </w:t>
      </w:r>
      <w:r w:rsidR="00D816F8">
        <w:rPr>
          <w:b/>
        </w:rPr>
        <w:t>7</w:t>
      </w:r>
      <w:r w:rsidR="009C4651">
        <w:rPr>
          <w:b/>
        </w:rPr>
        <w:t xml:space="preserve"> </w:t>
      </w:r>
      <w:r w:rsidR="00D816F8">
        <w:rPr>
          <w:b/>
        </w:rPr>
        <w:t xml:space="preserve">im. Mikołaja Kopernika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E1371B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t>Zamierza się</w:t>
      </w:r>
      <w:r w:rsidR="00457EC9">
        <w:t xml:space="preserve"> z dniem 31 sierpnia 2025</w:t>
      </w:r>
      <w:r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D816F8">
        <w:rPr>
          <w:szCs w:val="22"/>
        </w:rPr>
        <w:t xml:space="preserve">                               z Oddziałami Integracyjnymi </w:t>
      </w:r>
      <w:r w:rsidR="00B01015" w:rsidRPr="00B01015">
        <w:rPr>
          <w:szCs w:val="22"/>
        </w:rPr>
        <w:t xml:space="preserve">nr </w:t>
      </w:r>
      <w:r w:rsidR="00D816F8">
        <w:rPr>
          <w:szCs w:val="22"/>
        </w:rPr>
        <w:t>7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D816F8">
        <w:rPr>
          <w:szCs w:val="22"/>
        </w:rPr>
        <w:t>Mikołaja Kopernika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 poprzez likwidację oddziału przedszkolnego.</w:t>
      </w:r>
    </w:p>
    <w:p w:rsidR="00D86AD7" w:rsidRPr="000E6CF8" w:rsidRDefault="00E1371B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Zobowiązuje się i upoważnia Prezydenta Miasta Stalowej Woli do dokonania czynności niezbędnych do przeprowadzenia</w:t>
      </w:r>
      <w:r w:rsidR="009C4651">
        <w:rPr>
          <w:szCs w:val="22"/>
        </w:rPr>
        <w:t xml:space="preserve"> przekształcenia</w:t>
      </w:r>
      <w:r w:rsidR="00681624">
        <w:rPr>
          <w:szCs w:val="22"/>
        </w:rPr>
        <w:t>, o którym</w:t>
      </w:r>
      <w:r w:rsidRPr="000E6CF8">
        <w:rPr>
          <w:szCs w:val="22"/>
        </w:rPr>
        <w:t xml:space="preserve"> mowa w § 1. </w:t>
      </w:r>
    </w:p>
    <w:p w:rsidR="0059458F" w:rsidRPr="000E6CF8" w:rsidRDefault="00E1371B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E1371B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4B511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C314F"/>
    <w:rsid w:val="000E6CF8"/>
    <w:rsid w:val="00100055"/>
    <w:rsid w:val="001401D8"/>
    <w:rsid w:val="00191439"/>
    <w:rsid w:val="002B651A"/>
    <w:rsid w:val="002C2984"/>
    <w:rsid w:val="00320F56"/>
    <w:rsid w:val="00366002"/>
    <w:rsid w:val="00393EEF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E356C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3119"/>
    <w:rsid w:val="007F50C5"/>
    <w:rsid w:val="00803FCB"/>
    <w:rsid w:val="00811A1D"/>
    <w:rsid w:val="00822C37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816F8"/>
    <w:rsid w:val="00D86AD7"/>
    <w:rsid w:val="00DA6587"/>
    <w:rsid w:val="00DB00DC"/>
    <w:rsid w:val="00DE6F6A"/>
    <w:rsid w:val="00DE717A"/>
    <w:rsid w:val="00E1371B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5</cp:revision>
  <cp:lastPrinted>2025-02-06T12:54:00Z</cp:lastPrinted>
  <dcterms:created xsi:type="dcterms:W3CDTF">2025-02-05T14:09:00Z</dcterms:created>
  <dcterms:modified xsi:type="dcterms:W3CDTF">2025-02-06T14:32:00Z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