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4763" w14:textId="2BBC06ED" w:rsidR="00D873A4" w:rsidRDefault="00D873A4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-projekt-</w:t>
      </w:r>
    </w:p>
    <w:p w14:paraId="2568951C" w14:textId="7489E278" w:rsidR="00EA79AA" w:rsidRPr="00955606" w:rsidRDefault="00EA79AA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UCHWAŁA N</w:t>
      </w:r>
      <w:r w:rsidR="000561A4" w:rsidRPr="00955606">
        <w:rPr>
          <w:rFonts w:cstheme="minorHAnsi"/>
          <w:b/>
          <w:sz w:val="24"/>
          <w:szCs w:val="24"/>
        </w:rPr>
        <w:t>R</w:t>
      </w:r>
      <w:r w:rsidRPr="00955606">
        <w:rPr>
          <w:rFonts w:cstheme="minorHAnsi"/>
          <w:b/>
          <w:sz w:val="24"/>
          <w:szCs w:val="24"/>
        </w:rPr>
        <w:t xml:space="preserve"> </w:t>
      </w:r>
      <w:r w:rsidR="00D873A4">
        <w:rPr>
          <w:rFonts w:cstheme="minorHAnsi"/>
          <w:b/>
          <w:sz w:val="24"/>
          <w:szCs w:val="24"/>
        </w:rPr>
        <w:t>……..</w:t>
      </w:r>
      <w:r w:rsidR="00764FEA">
        <w:rPr>
          <w:rFonts w:cstheme="minorHAnsi"/>
          <w:b/>
          <w:sz w:val="24"/>
          <w:szCs w:val="24"/>
        </w:rPr>
        <w:t>/202</w:t>
      </w:r>
      <w:r w:rsidR="00125828">
        <w:rPr>
          <w:rFonts w:cstheme="minorHAnsi"/>
          <w:b/>
          <w:sz w:val="24"/>
          <w:szCs w:val="24"/>
        </w:rPr>
        <w:t>6</w:t>
      </w:r>
    </w:p>
    <w:p w14:paraId="382D09A5" w14:textId="77777777" w:rsidR="00EA79AA" w:rsidRPr="00955606" w:rsidRDefault="00EA79AA" w:rsidP="00D749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RADY MIEJSKIEJ W STALOWEJ WOLI</w:t>
      </w:r>
    </w:p>
    <w:p w14:paraId="32D7DACE" w14:textId="37340D0A" w:rsidR="00EA79AA" w:rsidRPr="00955606" w:rsidRDefault="00EA79AA" w:rsidP="00D749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z dnia </w:t>
      </w:r>
      <w:r w:rsidR="00625368">
        <w:rPr>
          <w:rFonts w:cstheme="minorHAnsi"/>
          <w:b/>
          <w:sz w:val="24"/>
          <w:szCs w:val="24"/>
        </w:rPr>
        <w:t>30 marca</w:t>
      </w:r>
      <w:r w:rsidR="009527FA">
        <w:rPr>
          <w:rFonts w:cstheme="minorHAnsi"/>
          <w:b/>
          <w:sz w:val="24"/>
          <w:szCs w:val="24"/>
        </w:rPr>
        <w:t xml:space="preserve"> 202</w:t>
      </w:r>
      <w:r w:rsidR="00125828">
        <w:rPr>
          <w:rFonts w:cstheme="minorHAnsi"/>
          <w:b/>
          <w:sz w:val="24"/>
          <w:szCs w:val="24"/>
        </w:rPr>
        <w:t>6</w:t>
      </w:r>
      <w:r w:rsidRPr="00955606">
        <w:rPr>
          <w:rFonts w:cstheme="minorHAnsi"/>
          <w:b/>
          <w:sz w:val="24"/>
          <w:szCs w:val="24"/>
        </w:rPr>
        <w:t xml:space="preserve"> roku</w:t>
      </w:r>
    </w:p>
    <w:p w14:paraId="1DF1DED7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w sprawie zmian zakresu wykonywania przedsięwzięć i zmian w Wieloletniej Prognozie Finansowej Miasta Stalowej Woli.</w:t>
      </w:r>
    </w:p>
    <w:p w14:paraId="62FE94F4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52CFB" w14:textId="728F2DEC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Na podstawie art. 18 ust. 2 pkt 15 oraz art. 30 ust. 1 ustawy z dnia 8 marca 1990 r. o samorządzie gminnym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z 202</w:t>
      </w:r>
      <w:r w:rsidR="00304EB6">
        <w:rPr>
          <w:rFonts w:cstheme="minorHAnsi"/>
          <w:sz w:val="24"/>
          <w:szCs w:val="24"/>
        </w:rPr>
        <w:t>5</w:t>
      </w:r>
      <w:r w:rsidRPr="00955606">
        <w:rPr>
          <w:rFonts w:cstheme="minorHAnsi"/>
          <w:sz w:val="24"/>
          <w:szCs w:val="24"/>
        </w:rPr>
        <w:t xml:space="preserve"> r. poz. </w:t>
      </w:r>
      <w:r w:rsidR="00304EB6">
        <w:rPr>
          <w:rFonts w:cstheme="minorHAnsi"/>
          <w:sz w:val="24"/>
          <w:szCs w:val="24"/>
        </w:rPr>
        <w:t>1153</w:t>
      </w:r>
      <w:r w:rsidR="00125828">
        <w:rPr>
          <w:rFonts w:cstheme="minorHAnsi"/>
          <w:sz w:val="24"/>
          <w:szCs w:val="24"/>
        </w:rPr>
        <w:t xml:space="preserve"> ze zm.</w:t>
      </w:r>
      <w:r w:rsidRPr="00955606">
        <w:rPr>
          <w:rFonts w:cstheme="minorHAnsi"/>
          <w:sz w:val="24"/>
          <w:szCs w:val="24"/>
        </w:rPr>
        <w:t xml:space="preserve">), art. 229, art. 231 ust. 1, art. 232 ustawy  z dnia </w:t>
      </w:r>
      <w:r>
        <w:rPr>
          <w:rFonts w:cstheme="minorHAnsi"/>
          <w:sz w:val="24"/>
          <w:szCs w:val="24"/>
        </w:rPr>
        <w:br/>
      </w:r>
      <w:r w:rsidRPr="00955606">
        <w:rPr>
          <w:rFonts w:cstheme="minorHAnsi"/>
          <w:sz w:val="24"/>
          <w:szCs w:val="24"/>
        </w:rPr>
        <w:t xml:space="preserve">27 sierpnia 2009 r. o finansach publicznych </w:t>
      </w:r>
      <w:r w:rsidRPr="00752123">
        <w:rPr>
          <w:rFonts w:cstheme="minorHAnsi"/>
          <w:sz w:val="24"/>
          <w:szCs w:val="24"/>
        </w:rPr>
        <w:t>(t. j. Dz. U. z  202</w:t>
      </w:r>
      <w:r w:rsidR="00020EFA">
        <w:rPr>
          <w:rFonts w:cstheme="minorHAnsi"/>
          <w:sz w:val="24"/>
          <w:szCs w:val="24"/>
        </w:rPr>
        <w:t>5</w:t>
      </w:r>
      <w:r w:rsidRPr="00752123">
        <w:rPr>
          <w:rFonts w:cstheme="minorHAnsi"/>
          <w:sz w:val="24"/>
          <w:szCs w:val="24"/>
        </w:rPr>
        <w:t xml:space="preserve"> r. poz. </w:t>
      </w:r>
      <w:r w:rsidR="00020EFA">
        <w:rPr>
          <w:rFonts w:cstheme="minorHAnsi"/>
          <w:sz w:val="24"/>
          <w:szCs w:val="24"/>
        </w:rPr>
        <w:t>1483</w:t>
      </w:r>
      <w:r w:rsidR="00125828">
        <w:rPr>
          <w:rFonts w:cstheme="minorHAnsi"/>
          <w:sz w:val="24"/>
          <w:szCs w:val="24"/>
        </w:rPr>
        <w:t xml:space="preserve"> ze zm.</w:t>
      </w:r>
      <w:r w:rsidRPr="00752123">
        <w:rPr>
          <w:rFonts w:cstheme="minorHAnsi"/>
          <w:sz w:val="24"/>
          <w:szCs w:val="24"/>
        </w:rPr>
        <w:t xml:space="preserve">) </w:t>
      </w:r>
      <w:r w:rsidRPr="00955606">
        <w:rPr>
          <w:rFonts w:cstheme="minorHAnsi"/>
          <w:sz w:val="24"/>
          <w:szCs w:val="24"/>
        </w:rPr>
        <w:t>oraz rozporządzenia Ministra Finansów z dnia 10 stycznia 2013 r. w sprawie wieloletniej prognozy finansowej jednostki samorządu terytorialnego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20</w:t>
      </w:r>
      <w:r>
        <w:rPr>
          <w:rFonts w:cstheme="minorHAnsi"/>
          <w:sz w:val="24"/>
          <w:szCs w:val="24"/>
        </w:rPr>
        <w:t>21</w:t>
      </w:r>
      <w:r w:rsidRPr="00955606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83)</w:t>
      </w:r>
      <w:r w:rsidRPr="00955606">
        <w:rPr>
          <w:rFonts w:cstheme="minorHAnsi"/>
          <w:sz w:val="24"/>
          <w:szCs w:val="24"/>
        </w:rPr>
        <w:t xml:space="preserve">  </w:t>
      </w:r>
    </w:p>
    <w:p w14:paraId="6ABB78F1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uchwala się, co następuje:</w:t>
      </w:r>
    </w:p>
    <w:p w14:paraId="5D7E335E" w14:textId="72FE57BB" w:rsidR="00251673" w:rsidRPr="00C13B93" w:rsidRDefault="00251673" w:rsidP="0025167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</w:t>
      </w:r>
    </w:p>
    <w:p w14:paraId="2AFC803C" w14:textId="33D0419C" w:rsidR="00625368" w:rsidRPr="009C5E12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B342B1">
        <w:rPr>
          <w:rFonts w:cstheme="minorHAnsi"/>
          <w:sz w:val="24"/>
          <w:szCs w:val="24"/>
        </w:rPr>
        <w:t>Kompleksowe dostosowanie Miasta Stalowa Wola do ekstremalnych stanów pogodowych poprzez rozwój zielono - niebiskiej infrastruktury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w sprawie Wieloletniej Prognozy Finansowej Miasta Stalowej Woli.</w:t>
      </w:r>
    </w:p>
    <w:p w14:paraId="31D7194A" w14:textId="26921A7A" w:rsidR="00625368" w:rsidRPr="00966DDA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17.574,53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444.898,84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462.473,37 zł.</w:t>
      </w:r>
    </w:p>
    <w:p w14:paraId="45AB8FFB" w14:textId="77777777" w:rsidR="00625368" w:rsidRPr="00150801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61BF6560" w14:textId="77777777" w:rsidR="00625368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3E5DE832" w14:textId="77777777" w:rsidR="00625368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2BEB062" w14:textId="5BEB67DE" w:rsidR="00625368" w:rsidRPr="00C13B93" w:rsidRDefault="00625368" w:rsidP="0062536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2</w:t>
      </w:r>
    </w:p>
    <w:p w14:paraId="78819277" w14:textId="3BA70026" w:rsidR="00625368" w:rsidRPr="009C5E12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oraz zmianą charakteru wydatków do zadania</w:t>
      </w:r>
      <w:r w:rsidRPr="009C5E12">
        <w:rPr>
          <w:rFonts w:cstheme="minorHAnsi"/>
          <w:sz w:val="24"/>
          <w:szCs w:val="24"/>
        </w:rPr>
        <w:t xml:space="preserve"> pn.: „</w:t>
      </w:r>
      <w:proofErr w:type="spellStart"/>
      <w:r w:rsidRPr="00625368">
        <w:rPr>
          <w:rFonts w:cstheme="minorHAnsi"/>
          <w:sz w:val="24"/>
          <w:szCs w:val="24"/>
        </w:rPr>
        <w:t>Cyberbezpieczny</w:t>
      </w:r>
      <w:proofErr w:type="spellEnd"/>
      <w:r w:rsidRPr="00625368">
        <w:rPr>
          <w:rFonts w:cstheme="minorHAnsi"/>
          <w:sz w:val="24"/>
          <w:szCs w:val="24"/>
        </w:rPr>
        <w:t xml:space="preserve"> samorząd dla Gminy Stalowa Wola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3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1DDCCA88" w14:textId="5EF3060F" w:rsidR="00625368" w:rsidRPr="00966DDA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lastRenderedPageBreak/>
        <w:t xml:space="preserve">2. </w:t>
      </w:r>
      <w:r>
        <w:rPr>
          <w:rFonts w:cstheme="minorHAnsi"/>
          <w:sz w:val="24"/>
          <w:szCs w:val="24"/>
        </w:rPr>
        <w:t xml:space="preserve">Zmniejsza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40.949,69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205.569,82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164.620,13 zł.</w:t>
      </w:r>
    </w:p>
    <w:p w14:paraId="3A527B14" w14:textId="6FCE0615" w:rsidR="00625368" w:rsidRPr="00150801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200.442,56 zł z kwoty 365.062,69 zł do kwoty 164.620,13 zł.</w:t>
      </w:r>
    </w:p>
    <w:p w14:paraId="7F26C024" w14:textId="77777777" w:rsidR="00625368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Zmniejsza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40.949,69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205.569,82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164.620,13 zł.</w:t>
      </w:r>
    </w:p>
    <w:p w14:paraId="4F4F4027" w14:textId="77777777" w:rsidR="00A93C2B" w:rsidRPr="00966DDA" w:rsidRDefault="00A93C2B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1FDA8542" w14:textId="3F27639D" w:rsidR="00A93C2B" w:rsidRPr="00C13B93" w:rsidRDefault="00A93C2B" w:rsidP="00A93C2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3</w:t>
      </w:r>
    </w:p>
    <w:p w14:paraId="2B594AE2" w14:textId="12CEBE38" w:rsidR="00A93C2B" w:rsidRPr="009C5E12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>
        <w:rPr>
          <w:rFonts w:cstheme="minorHAnsi"/>
          <w:sz w:val="24"/>
          <w:szCs w:val="24"/>
        </w:rPr>
        <w:t>Era Inżyniera – Rozwój kompetencji kluczowych w Gminie Stalowa Wola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4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 xml:space="preserve">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3F2E8C8D" w14:textId="3EC4E199" w:rsidR="00A93C2B" w:rsidRPr="00966DDA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4.347.628,35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2.108.082,91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6.455.711,26 zł.</w:t>
      </w:r>
    </w:p>
    <w:p w14:paraId="3924493C" w14:textId="77777777" w:rsidR="00A93C2B" w:rsidRPr="00150801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7BF2B451" w14:textId="77777777" w:rsidR="00A93C2B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4.347.628,35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2.108.082,91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6.455.711,26 zł.</w:t>
      </w:r>
    </w:p>
    <w:p w14:paraId="1B2D5044" w14:textId="77777777" w:rsidR="00A93C2B" w:rsidRPr="00966DDA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22E5E983" w14:textId="53B230F1" w:rsidR="00A93C2B" w:rsidRPr="00C13B93" w:rsidRDefault="00A93C2B" w:rsidP="00A93C2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4</w:t>
      </w:r>
    </w:p>
    <w:p w14:paraId="693C000F" w14:textId="70B3C3D3" w:rsidR="00A93C2B" w:rsidRPr="009C5E12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</w:t>
      </w:r>
      <w:r w:rsidR="00827023">
        <w:rPr>
          <w:rFonts w:cstheme="minorHAnsi"/>
          <w:sz w:val="24"/>
          <w:szCs w:val="24"/>
        </w:rPr>
        <w:t>e zmianą charakteru wydatków</w:t>
      </w:r>
      <w:r>
        <w:rPr>
          <w:rFonts w:cstheme="minorHAnsi"/>
          <w:sz w:val="24"/>
          <w:szCs w:val="24"/>
        </w:rPr>
        <w:t xml:space="preserve"> oraz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 xml:space="preserve">rozliczeniem wykonania wydatków </w:t>
      </w:r>
      <w:r w:rsidR="0082702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304F3D">
        <w:rPr>
          <w:rFonts w:cstheme="minorHAnsi"/>
          <w:sz w:val="24"/>
          <w:szCs w:val="24"/>
        </w:rPr>
        <w:t>Poprawa warunków do prowadzenia działalności kulturalnej poprzez wyremontowanie budynku Ballady w Stalowej Woli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6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 xml:space="preserve">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4B6CC6CA" w14:textId="535EE45D" w:rsidR="00A93C2B" w:rsidRPr="00966DDA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26.611,76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430.202,64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456.814,40 zł.</w:t>
      </w:r>
    </w:p>
    <w:p w14:paraId="20CB9B19" w14:textId="5FED3046" w:rsidR="00A93C2B" w:rsidRPr="00150801" w:rsidRDefault="00A93C2B" w:rsidP="00A93C2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9.721,92 zł z kwoty 1.145.443,91 zł do kwoty 1.155.165,83 zł.</w:t>
      </w:r>
    </w:p>
    <w:p w14:paraId="3C2F0729" w14:textId="68F89AFD" w:rsidR="00827023" w:rsidRDefault="00A93C2B" w:rsidP="0082702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lastRenderedPageBreak/>
        <w:t xml:space="preserve">4. </w:t>
      </w:r>
      <w:r w:rsidR="00827023"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827023" w:rsidRPr="00966DDA">
        <w:rPr>
          <w:rFonts w:cstheme="minorHAnsi"/>
          <w:sz w:val="24"/>
          <w:szCs w:val="24"/>
        </w:rPr>
        <w:t xml:space="preserve">o kwotę </w:t>
      </w:r>
      <w:r w:rsidR="00827023">
        <w:rPr>
          <w:rFonts w:cstheme="minorHAnsi"/>
          <w:sz w:val="24"/>
          <w:szCs w:val="24"/>
        </w:rPr>
        <w:br/>
        <w:t>26.611,76</w:t>
      </w:r>
      <w:r w:rsidR="00827023" w:rsidRPr="00966DDA">
        <w:rPr>
          <w:rFonts w:cstheme="minorHAnsi"/>
          <w:sz w:val="24"/>
          <w:szCs w:val="24"/>
        </w:rPr>
        <w:t xml:space="preserve"> zł z kwoty </w:t>
      </w:r>
      <w:r w:rsidR="00827023">
        <w:rPr>
          <w:rFonts w:cstheme="minorHAnsi"/>
          <w:sz w:val="24"/>
          <w:szCs w:val="24"/>
        </w:rPr>
        <w:t xml:space="preserve">1.066.083,30 </w:t>
      </w:r>
      <w:r w:rsidR="00827023" w:rsidRPr="00966DDA">
        <w:rPr>
          <w:rFonts w:cstheme="minorHAnsi"/>
          <w:sz w:val="24"/>
          <w:szCs w:val="24"/>
        </w:rPr>
        <w:t xml:space="preserve">zł do kwoty </w:t>
      </w:r>
      <w:r w:rsidR="00827023">
        <w:rPr>
          <w:rFonts w:cstheme="minorHAnsi"/>
          <w:sz w:val="24"/>
          <w:szCs w:val="24"/>
        </w:rPr>
        <w:t>1.092.695,06 zł.</w:t>
      </w:r>
    </w:p>
    <w:p w14:paraId="21739FC1" w14:textId="77777777" w:rsidR="00827023" w:rsidRDefault="00827023" w:rsidP="0082702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965BCBF" w14:textId="5BD51838" w:rsidR="00827023" w:rsidRPr="00C13B93" w:rsidRDefault="00827023" w:rsidP="0082702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5</w:t>
      </w:r>
    </w:p>
    <w:p w14:paraId="04B9EE8A" w14:textId="39FC7B4F" w:rsidR="00827023" w:rsidRPr="009C5E12" w:rsidRDefault="00827023" w:rsidP="0082702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ze zmianą charakteru wydatków oraz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 xml:space="preserve">rozliczeniem wykonania wydatków </w:t>
      </w:r>
      <w:r>
        <w:rPr>
          <w:rFonts w:cstheme="minorHAnsi"/>
          <w:sz w:val="24"/>
          <w:szCs w:val="24"/>
        </w:rPr>
        <w:br/>
        <w:t>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304F3D">
        <w:rPr>
          <w:rFonts w:cstheme="minorHAnsi"/>
          <w:sz w:val="24"/>
          <w:szCs w:val="24"/>
        </w:rPr>
        <w:t>Adaptacja do zmian klimatu poprzez rozwój zielono-niebieskiej infrastruktury w mieście Stalowa Wola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7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>ustawy o finansach publicznych, wprowadza się zmia</w:t>
      </w:r>
      <w:r>
        <w:rPr>
          <w:rFonts w:cstheme="minorHAnsi"/>
          <w:sz w:val="24"/>
          <w:szCs w:val="24"/>
        </w:rPr>
        <w:t>ny w Załączniku Nr 2 Uchwały Nr</w:t>
      </w:r>
      <w:r w:rsidRPr="009C5E1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0850C2F4" w14:textId="5C1F1B03" w:rsidR="00827023" w:rsidRPr="00966DDA" w:rsidRDefault="00827023" w:rsidP="0082702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5.000,00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226.512,66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231.512,66 zł.</w:t>
      </w:r>
    </w:p>
    <w:p w14:paraId="52FEBF9E" w14:textId="6C150158" w:rsidR="00827023" w:rsidRDefault="00827023" w:rsidP="0082702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Pr="009B0C4B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 xml:space="preserve">     5.000,00 </w:t>
      </w:r>
      <w:r w:rsidRPr="009B0C4B">
        <w:rPr>
          <w:rFonts w:cstheme="minorHAnsi"/>
          <w:sz w:val="24"/>
          <w:szCs w:val="24"/>
        </w:rPr>
        <w:t xml:space="preserve">zł z kwoty </w:t>
      </w:r>
      <w:r>
        <w:rPr>
          <w:rFonts w:cstheme="minorHAnsi"/>
          <w:sz w:val="24"/>
          <w:szCs w:val="24"/>
        </w:rPr>
        <w:t xml:space="preserve">507.599,89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512.599,89 zł.</w:t>
      </w:r>
    </w:p>
    <w:p w14:paraId="7CA76824" w14:textId="77777777" w:rsidR="00827023" w:rsidRDefault="00827023" w:rsidP="0082702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B0C4B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 xml:space="preserve">     5.000,00 </w:t>
      </w:r>
      <w:r w:rsidRPr="009B0C4B">
        <w:rPr>
          <w:rFonts w:cstheme="minorHAnsi"/>
          <w:sz w:val="24"/>
          <w:szCs w:val="24"/>
        </w:rPr>
        <w:t xml:space="preserve">zł z kwoty </w:t>
      </w:r>
      <w:r>
        <w:rPr>
          <w:rFonts w:cstheme="minorHAnsi"/>
          <w:sz w:val="24"/>
          <w:szCs w:val="24"/>
        </w:rPr>
        <w:t xml:space="preserve">507.599,89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512.599,89 zł.</w:t>
      </w:r>
    </w:p>
    <w:p w14:paraId="112ED525" w14:textId="77777777" w:rsidR="002808F9" w:rsidRDefault="002808F9" w:rsidP="0082702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771A3D" w14:textId="20785E27" w:rsidR="002808F9" w:rsidRPr="00C13B93" w:rsidRDefault="002808F9" w:rsidP="002808F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6</w:t>
      </w:r>
    </w:p>
    <w:p w14:paraId="51364870" w14:textId="74D5F385" w:rsidR="002808F9" w:rsidRPr="009C5E12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oraz rozszerzeniem zakresu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B342B1">
        <w:rPr>
          <w:rFonts w:cstheme="minorHAnsi"/>
          <w:sz w:val="24"/>
          <w:szCs w:val="24"/>
        </w:rPr>
        <w:t>Kompleksowe dostosowanie Miasta Stalowa Wola do ekstremalnych stanów pogodowych poprzez rozwój zielono - niebiskiej infrastruktury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2A85C5F5" w14:textId="293D9358" w:rsidR="002808F9" w:rsidRPr="00966DDA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2.308.623,67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19.724.813,60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22.033.437,27 zł.</w:t>
      </w:r>
    </w:p>
    <w:p w14:paraId="69082211" w14:textId="0E4AA9F2" w:rsidR="002808F9" w:rsidRPr="00150801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1.500.000,00 zł z kwoty 33.974.632,02 zł do kwoty 35.474.632,02 zł.</w:t>
      </w:r>
    </w:p>
    <w:p w14:paraId="3A4DA0FE" w14:textId="23377B1D" w:rsidR="002808F9" w:rsidRPr="00150801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o kwotę 1.500.000,00 zł z kwoty 3.302.429,95 zł do kwoty 4.802.429,95 zł.</w:t>
      </w:r>
    </w:p>
    <w:p w14:paraId="5B2946B4" w14:textId="1CB080E5" w:rsidR="002808F9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98A4952" w14:textId="77777777" w:rsidR="002808F9" w:rsidRDefault="002808F9" w:rsidP="0082702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0FA73A" w14:textId="45E90985" w:rsidR="002808F9" w:rsidRPr="00C13B93" w:rsidRDefault="002808F9" w:rsidP="002808F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§ 7</w:t>
      </w:r>
    </w:p>
    <w:p w14:paraId="738F03DB" w14:textId="2FFC6796" w:rsidR="002808F9" w:rsidRPr="009C5E12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oraz zmianą charakteru wydatków do zadania</w:t>
      </w:r>
      <w:r w:rsidRPr="009C5E12">
        <w:rPr>
          <w:rFonts w:cstheme="minorHAnsi"/>
          <w:sz w:val="24"/>
          <w:szCs w:val="24"/>
        </w:rPr>
        <w:t xml:space="preserve"> pn.: „</w:t>
      </w:r>
      <w:proofErr w:type="spellStart"/>
      <w:r w:rsidRPr="00625368">
        <w:rPr>
          <w:rFonts w:cstheme="minorHAnsi"/>
          <w:sz w:val="24"/>
          <w:szCs w:val="24"/>
        </w:rPr>
        <w:t>Cyberbezpieczny</w:t>
      </w:r>
      <w:proofErr w:type="spellEnd"/>
      <w:r w:rsidRPr="00625368">
        <w:rPr>
          <w:rFonts w:cstheme="minorHAnsi"/>
          <w:sz w:val="24"/>
          <w:szCs w:val="24"/>
        </w:rPr>
        <w:t xml:space="preserve"> samorząd dla Gminy Stalowa Wola</w:t>
      </w:r>
      <w:r w:rsidRPr="009C5E12">
        <w:rPr>
          <w:rFonts w:cstheme="minorHAnsi"/>
          <w:sz w:val="24"/>
          <w:szCs w:val="24"/>
        </w:rPr>
        <w:t>” [1.1.</w:t>
      </w:r>
      <w:r w:rsidR="00705AA8"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3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5093D3B5" w14:textId="42C47785" w:rsidR="002808F9" w:rsidRPr="00966DDA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 w:rsidR="00705AA8">
        <w:rPr>
          <w:rFonts w:cstheme="minorHAnsi"/>
          <w:sz w:val="24"/>
          <w:szCs w:val="24"/>
        </w:rPr>
        <w:t>Zwiększa</w:t>
      </w:r>
      <w:r>
        <w:rPr>
          <w:rFonts w:cstheme="minorHAnsi"/>
          <w:sz w:val="24"/>
          <w:szCs w:val="24"/>
        </w:rPr>
        <w:t xml:space="preserve">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705AA8">
        <w:rPr>
          <w:rFonts w:cstheme="minorHAnsi"/>
          <w:sz w:val="24"/>
          <w:szCs w:val="24"/>
        </w:rPr>
        <w:t>342.531,89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705AA8">
        <w:rPr>
          <w:rFonts w:cstheme="minorHAnsi"/>
          <w:sz w:val="24"/>
          <w:szCs w:val="24"/>
        </w:rPr>
        <w:t>181.500,00</w:t>
      </w:r>
      <w:r>
        <w:rPr>
          <w:rFonts w:cstheme="minorHAnsi"/>
          <w:sz w:val="24"/>
          <w:szCs w:val="24"/>
        </w:rPr>
        <w:t xml:space="preserve"> </w:t>
      </w:r>
      <w:r w:rsidRPr="00966DDA">
        <w:rPr>
          <w:rFonts w:cstheme="minorHAnsi"/>
          <w:sz w:val="24"/>
          <w:szCs w:val="24"/>
        </w:rPr>
        <w:t xml:space="preserve">zł do kwoty </w:t>
      </w:r>
      <w:r w:rsidR="00705AA8">
        <w:rPr>
          <w:rFonts w:cstheme="minorHAnsi"/>
          <w:sz w:val="24"/>
          <w:szCs w:val="24"/>
        </w:rPr>
        <w:t>524.031,89</w:t>
      </w:r>
      <w:r>
        <w:rPr>
          <w:rFonts w:cstheme="minorHAnsi"/>
          <w:sz w:val="24"/>
          <w:szCs w:val="24"/>
        </w:rPr>
        <w:t xml:space="preserve"> zł.</w:t>
      </w:r>
    </w:p>
    <w:p w14:paraId="522DA4A3" w14:textId="7082385B" w:rsidR="002808F9" w:rsidRPr="00150801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 w:rsidR="00705AA8">
        <w:rPr>
          <w:rFonts w:cstheme="minorHAnsi"/>
          <w:sz w:val="24"/>
          <w:szCs w:val="24"/>
        </w:rPr>
        <w:t>Zwiększa</w:t>
      </w:r>
      <w:r>
        <w:rPr>
          <w:rFonts w:cstheme="minorHAnsi"/>
          <w:sz w:val="24"/>
          <w:szCs w:val="24"/>
        </w:rPr>
        <w:t xml:space="preserve">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705AA8">
        <w:rPr>
          <w:rFonts w:cstheme="minorHAnsi"/>
          <w:sz w:val="24"/>
          <w:szCs w:val="24"/>
        </w:rPr>
        <w:t>152.088,95</w:t>
      </w:r>
      <w:r>
        <w:rPr>
          <w:rFonts w:cstheme="minorHAnsi"/>
          <w:sz w:val="24"/>
          <w:szCs w:val="24"/>
        </w:rPr>
        <w:t xml:space="preserve"> zł z kwoty </w:t>
      </w:r>
      <w:r w:rsidR="00705AA8">
        <w:rPr>
          <w:rFonts w:cstheme="minorHAnsi"/>
          <w:sz w:val="24"/>
          <w:szCs w:val="24"/>
        </w:rPr>
        <w:t>644.429,28</w:t>
      </w:r>
      <w:r>
        <w:rPr>
          <w:rFonts w:cstheme="minorHAnsi"/>
          <w:sz w:val="24"/>
          <w:szCs w:val="24"/>
        </w:rPr>
        <w:t xml:space="preserve"> zł do kwoty </w:t>
      </w:r>
      <w:r w:rsidR="00705AA8">
        <w:rPr>
          <w:rFonts w:cstheme="minorHAnsi"/>
          <w:sz w:val="24"/>
          <w:szCs w:val="24"/>
        </w:rPr>
        <w:t>796.518,23</w:t>
      </w:r>
      <w:r>
        <w:rPr>
          <w:rFonts w:cstheme="minorHAnsi"/>
          <w:sz w:val="24"/>
          <w:szCs w:val="24"/>
        </w:rPr>
        <w:t xml:space="preserve"> zł.</w:t>
      </w:r>
    </w:p>
    <w:p w14:paraId="53F39531" w14:textId="77777777" w:rsidR="00705AA8" w:rsidRPr="00966DDA" w:rsidRDefault="002808F9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705AA8">
        <w:rPr>
          <w:rFonts w:cstheme="minorHAnsi"/>
          <w:sz w:val="24"/>
          <w:szCs w:val="24"/>
        </w:rPr>
        <w:t>Zwiększa</w:t>
      </w:r>
      <w:r>
        <w:rPr>
          <w:rFonts w:cstheme="minorHAnsi"/>
          <w:sz w:val="24"/>
          <w:szCs w:val="24"/>
        </w:rPr>
        <w:t xml:space="preserve">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66DDA">
        <w:rPr>
          <w:rFonts w:cstheme="minorHAnsi"/>
          <w:sz w:val="24"/>
          <w:szCs w:val="24"/>
        </w:rPr>
        <w:t xml:space="preserve">o kwotę </w:t>
      </w:r>
      <w:r w:rsidR="00705AA8">
        <w:rPr>
          <w:rFonts w:cstheme="minorHAnsi"/>
          <w:sz w:val="24"/>
          <w:szCs w:val="24"/>
        </w:rPr>
        <w:t>342.531,89</w:t>
      </w:r>
      <w:r w:rsidR="00705AA8" w:rsidRPr="00966DDA">
        <w:rPr>
          <w:rFonts w:cstheme="minorHAnsi"/>
          <w:sz w:val="24"/>
          <w:szCs w:val="24"/>
        </w:rPr>
        <w:t xml:space="preserve"> zł z kwoty </w:t>
      </w:r>
      <w:r w:rsidR="00705AA8">
        <w:rPr>
          <w:rFonts w:cstheme="minorHAnsi"/>
          <w:sz w:val="24"/>
          <w:szCs w:val="24"/>
        </w:rPr>
        <w:t xml:space="preserve">181.500,00 </w:t>
      </w:r>
      <w:r w:rsidR="00705AA8" w:rsidRPr="00966DDA">
        <w:rPr>
          <w:rFonts w:cstheme="minorHAnsi"/>
          <w:sz w:val="24"/>
          <w:szCs w:val="24"/>
        </w:rPr>
        <w:t xml:space="preserve">zł do kwoty </w:t>
      </w:r>
      <w:r w:rsidR="00705AA8">
        <w:rPr>
          <w:rFonts w:cstheme="minorHAnsi"/>
          <w:sz w:val="24"/>
          <w:szCs w:val="24"/>
        </w:rPr>
        <w:t>524.031,89 zł.</w:t>
      </w:r>
    </w:p>
    <w:p w14:paraId="292BB824" w14:textId="64560B12" w:rsidR="002808F9" w:rsidRDefault="002808F9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0DDC8F3" w14:textId="1F5DB0F9" w:rsidR="00705AA8" w:rsidRPr="00C13B93" w:rsidRDefault="00705AA8" w:rsidP="00705AA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8</w:t>
      </w:r>
    </w:p>
    <w:p w14:paraId="0773084B" w14:textId="74729C7A" w:rsidR="00705AA8" w:rsidRPr="009C5E12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oraz rozszerzeniem zakresu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705AA8">
        <w:rPr>
          <w:rFonts w:cstheme="minorHAnsi"/>
          <w:sz w:val="24"/>
          <w:szCs w:val="24"/>
        </w:rPr>
        <w:t>Modernizacja energetyczna budynku lokalnej aktywności społecznej "Ballada", przeznaczonego na działalność Miejskiego Domu Kultury w Stalowej Woli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4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 xml:space="preserve">o finansach publicznych, wprowadza się zmiany w Załączniku Nr 2 Uchwały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6311DC04" w14:textId="33403A16" w:rsidR="00705AA8" w:rsidRPr="00966DDA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3.174.097,66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9.048.983,44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12.223.081,10 zł.</w:t>
      </w:r>
    </w:p>
    <w:p w14:paraId="3F327D30" w14:textId="400ABB66" w:rsidR="00705AA8" w:rsidRPr="00150801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294.654,00 zł z kwoty 13.398.567,15 zł do kwoty 13.693.221,15 zł.</w:t>
      </w:r>
    </w:p>
    <w:p w14:paraId="712ACF2B" w14:textId="38F5E6DD" w:rsidR="00705AA8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Wprowadza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w kwocie 294.654,00 zł.</w:t>
      </w:r>
    </w:p>
    <w:p w14:paraId="40ED277A" w14:textId="56AC85CB" w:rsidR="00255643" w:rsidRPr="00C13B93" w:rsidRDefault="00255643" w:rsidP="0025564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9</w:t>
      </w:r>
    </w:p>
    <w:p w14:paraId="651038ED" w14:textId="653121AC" w:rsidR="00255643" w:rsidRPr="00255643" w:rsidRDefault="00255643" w:rsidP="0025564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55643">
        <w:rPr>
          <w:rFonts w:cstheme="minorHAnsi"/>
          <w:sz w:val="24"/>
          <w:szCs w:val="24"/>
        </w:rPr>
        <w:t xml:space="preserve">1. W związku ze zmianą harmonogramu realizacji zadania pn.: „Budowa i modernizacja infrastruktury turystycznej </w:t>
      </w:r>
      <w:proofErr w:type="spellStart"/>
      <w:r w:rsidRPr="00255643">
        <w:rPr>
          <w:rFonts w:cstheme="minorHAnsi"/>
          <w:sz w:val="24"/>
          <w:szCs w:val="24"/>
        </w:rPr>
        <w:t>SiR</w:t>
      </w:r>
      <w:proofErr w:type="spellEnd"/>
      <w:r w:rsidRPr="00255643">
        <w:rPr>
          <w:rFonts w:cstheme="minorHAnsi"/>
          <w:sz w:val="24"/>
          <w:szCs w:val="24"/>
        </w:rPr>
        <w:t xml:space="preserve"> Stalowa Wola wraz z zagospodarowaniem terenu” [1.</w:t>
      </w:r>
      <w:r>
        <w:rPr>
          <w:rFonts w:cstheme="minorHAnsi"/>
          <w:sz w:val="24"/>
          <w:szCs w:val="24"/>
        </w:rPr>
        <w:t>1.2.5</w:t>
      </w:r>
      <w:r w:rsidRPr="00255643">
        <w:rPr>
          <w:rFonts w:cstheme="minorHAnsi"/>
          <w:sz w:val="24"/>
          <w:szCs w:val="24"/>
        </w:rPr>
        <w:t xml:space="preserve">], stanowiącego przedsięwzięcie, o którym mowa </w:t>
      </w:r>
      <w:r w:rsidRPr="00255643">
        <w:rPr>
          <w:rFonts w:cstheme="minorHAnsi"/>
          <w:b/>
          <w:sz w:val="24"/>
          <w:szCs w:val="24"/>
        </w:rPr>
        <w:t>w</w:t>
      </w:r>
      <w:r w:rsidRPr="00255643">
        <w:rPr>
          <w:rFonts w:cstheme="minorHAnsi"/>
          <w:sz w:val="24"/>
          <w:szCs w:val="24"/>
        </w:rPr>
        <w:t xml:space="preserve"> </w:t>
      </w:r>
      <w:r w:rsidRPr="00255643">
        <w:rPr>
          <w:rFonts w:cstheme="minorHAnsi"/>
          <w:b/>
          <w:sz w:val="24"/>
          <w:szCs w:val="24"/>
        </w:rPr>
        <w:t>art. 226 ust. 4</w:t>
      </w:r>
      <w:r>
        <w:rPr>
          <w:rFonts w:cstheme="minorHAnsi"/>
          <w:b/>
          <w:sz w:val="24"/>
          <w:szCs w:val="24"/>
        </w:rPr>
        <w:t xml:space="preserve"> pkt 1</w:t>
      </w:r>
      <w:r w:rsidRPr="00255643">
        <w:rPr>
          <w:rFonts w:cstheme="minorHAnsi"/>
          <w:b/>
          <w:sz w:val="24"/>
          <w:szCs w:val="24"/>
        </w:rPr>
        <w:t xml:space="preserve"> </w:t>
      </w:r>
      <w:r w:rsidRPr="00255643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</w:t>
      </w:r>
      <w:r w:rsidRPr="00255643">
        <w:rPr>
          <w:rFonts w:cstheme="minorHAnsi"/>
          <w:sz w:val="24"/>
          <w:szCs w:val="24"/>
        </w:rPr>
        <w:lastRenderedPageBreak/>
        <w:t>Miejskiej w Stalowej Woli z dnia 19 grudnia 2025 r. w sprawie Wieloletniej Prognozy Finansowej Miasta Stalowej Woli.</w:t>
      </w:r>
    </w:p>
    <w:p w14:paraId="3A64D27C" w14:textId="77777777" w:rsidR="00255643" w:rsidRPr="00255643" w:rsidRDefault="00255643" w:rsidP="0025564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55643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8EBB896" w14:textId="62C9259D" w:rsidR="00255643" w:rsidRPr="00255643" w:rsidRDefault="00255643" w:rsidP="0025564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55643">
        <w:rPr>
          <w:rFonts w:cstheme="minorHAnsi"/>
          <w:sz w:val="24"/>
          <w:szCs w:val="24"/>
        </w:rPr>
        <w:t xml:space="preserve">    a) zmniejszenie planu wydatków w 2026 roku o kwotę </w:t>
      </w:r>
      <w:r>
        <w:rPr>
          <w:rFonts w:cstheme="minorHAnsi"/>
          <w:sz w:val="24"/>
          <w:szCs w:val="24"/>
        </w:rPr>
        <w:t>4.150.767,35</w:t>
      </w:r>
      <w:r w:rsidRPr="00255643">
        <w:rPr>
          <w:rFonts w:cstheme="minorHAnsi"/>
          <w:sz w:val="24"/>
          <w:szCs w:val="24"/>
        </w:rPr>
        <w:t xml:space="preserve"> zł z kwoty </w:t>
      </w:r>
      <w:r w:rsidRPr="00255643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53.718.990,17</w:t>
      </w:r>
      <w:r w:rsidRPr="00255643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49.568.222,82</w:t>
      </w:r>
      <w:r w:rsidRPr="00255643">
        <w:rPr>
          <w:rFonts w:cstheme="minorHAnsi"/>
          <w:sz w:val="24"/>
          <w:szCs w:val="24"/>
        </w:rPr>
        <w:t xml:space="preserve"> zł,</w:t>
      </w:r>
    </w:p>
    <w:p w14:paraId="45ABA68B" w14:textId="2C68D020" w:rsidR="00255643" w:rsidRPr="00255643" w:rsidRDefault="00255643" w:rsidP="0025564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55643">
        <w:rPr>
          <w:rFonts w:cstheme="minorHAnsi"/>
          <w:sz w:val="24"/>
          <w:szCs w:val="24"/>
        </w:rPr>
        <w:t xml:space="preserve">     b) zwiększenie planu wydatków w 2028 roku o kwotę </w:t>
      </w:r>
      <w:r>
        <w:rPr>
          <w:rFonts w:cstheme="minorHAnsi"/>
          <w:sz w:val="24"/>
          <w:szCs w:val="24"/>
        </w:rPr>
        <w:t>4.150.767,35</w:t>
      </w:r>
      <w:r w:rsidRPr="00255643">
        <w:rPr>
          <w:rFonts w:cstheme="minorHAnsi"/>
          <w:sz w:val="24"/>
          <w:szCs w:val="24"/>
        </w:rPr>
        <w:t xml:space="preserve"> zł z kwoty </w:t>
      </w:r>
      <w:r w:rsidRPr="00255643">
        <w:rPr>
          <w:rFonts w:cstheme="minorHAnsi"/>
          <w:sz w:val="24"/>
          <w:szCs w:val="24"/>
        </w:rPr>
        <w:br/>
        <w:t xml:space="preserve">            </w:t>
      </w:r>
      <w:r>
        <w:rPr>
          <w:rFonts w:cstheme="minorHAnsi"/>
          <w:sz w:val="24"/>
          <w:szCs w:val="24"/>
        </w:rPr>
        <w:t>46.065.900,60</w:t>
      </w:r>
      <w:r w:rsidRPr="00255643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50.216.667,95</w:t>
      </w:r>
      <w:r w:rsidRPr="00255643">
        <w:rPr>
          <w:rFonts w:cstheme="minorHAnsi"/>
          <w:sz w:val="24"/>
          <w:szCs w:val="24"/>
        </w:rPr>
        <w:t xml:space="preserve"> zł.</w:t>
      </w:r>
    </w:p>
    <w:p w14:paraId="6520EF39" w14:textId="77777777" w:rsidR="00255643" w:rsidRPr="00255643" w:rsidRDefault="00255643" w:rsidP="0025564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55643">
        <w:rPr>
          <w:rFonts w:cstheme="minorHAnsi"/>
          <w:sz w:val="24"/>
          <w:szCs w:val="24"/>
        </w:rPr>
        <w:t>3. Łączne nakłady finansowe na przedsięwzięciu, o którym mowa w ust. 1, pozostają bez zmian.</w:t>
      </w:r>
    </w:p>
    <w:p w14:paraId="3B86378C" w14:textId="77777777" w:rsidR="00255643" w:rsidRPr="00255643" w:rsidRDefault="00255643" w:rsidP="0025564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55643">
        <w:rPr>
          <w:rFonts w:cstheme="minorHAnsi"/>
          <w:sz w:val="24"/>
          <w:szCs w:val="24"/>
        </w:rPr>
        <w:t>4. Limit zobowiązań na przedsięwzięciu, o którym mowa w ust. 1, pozostaje bez zmian.</w:t>
      </w:r>
    </w:p>
    <w:p w14:paraId="5A927DB3" w14:textId="77777777" w:rsidR="00255643" w:rsidRDefault="00255643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2FCFED3C" w14:textId="10C0FBFF" w:rsidR="00705AA8" w:rsidRPr="00E24D42" w:rsidRDefault="00705AA8" w:rsidP="00705AA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55643">
        <w:rPr>
          <w:rFonts w:cstheme="minorHAnsi"/>
          <w:b/>
          <w:sz w:val="24"/>
          <w:szCs w:val="24"/>
        </w:rPr>
        <w:t>10</w:t>
      </w:r>
    </w:p>
    <w:p w14:paraId="17A8DDE8" w14:textId="4455D8F5" w:rsidR="00705AA8" w:rsidRPr="009C5E12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rozszerzeniem zakresu realizacji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Pr="0057705F">
        <w:rPr>
          <w:rFonts w:cstheme="minorHAnsi"/>
          <w:sz w:val="24"/>
          <w:szCs w:val="24"/>
        </w:rPr>
        <w:t>Rozwój zeroemisyjnego transportu publicznego</w:t>
      </w:r>
      <w:r>
        <w:rPr>
          <w:rFonts w:cstheme="minorHAnsi"/>
          <w:sz w:val="24"/>
          <w:szCs w:val="24"/>
        </w:rPr>
        <w:t xml:space="preserve"> w Stalowej Woli” [1.1.2.6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>
        <w:rPr>
          <w:rFonts w:cstheme="minorHAnsi"/>
          <w:sz w:val="24"/>
          <w:szCs w:val="24"/>
        </w:rPr>
        <w:br/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</w:t>
      </w:r>
      <w:r w:rsidRPr="009C5E12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w sprawie Wieloletniej Prognozy Finansowej Miasta Stalowej Woli.</w:t>
      </w:r>
    </w:p>
    <w:p w14:paraId="71147743" w14:textId="605D1A66" w:rsidR="00705AA8" w:rsidRPr="00966DDA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7.688,00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1.289.298,06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1.296.986,06 zł.</w:t>
      </w:r>
    </w:p>
    <w:p w14:paraId="39F81F72" w14:textId="11C0EB46" w:rsidR="00705AA8" w:rsidRPr="00150801" w:rsidRDefault="00705AA8" w:rsidP="00705AA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7EDB2A62" w14:textId="0EEA0A83" w:rsidR="00705AA8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</w:r>
      <w:r w:rsidR="00EA3FDB">
        <w:rPr>
          <w:rFonts w:cstheme="minorHAnsi"/>
          <w:sz w:val="24"/>
          <w:szCs w:val="24"/>
        </w:rPr>
        <w:t>7.688</w:t>
      </w:r>
      <w:r>
        <w:rPr>
          <w:rFonts w:cstheme="minorHAnsi"/>
          <w:sz w:val="24"/>
          <w:szCs w:val="24"/>
        </w:rPr>
        <w:t>,00</w:t>
      </w:r>
      <w:r w:rsidRPr="005D4621">
        <w:rPr>
          <w:rFonts w:cstheme="minorHAnsi"/>
          <w:sz w:val="24"/>
          <w:szCs w:val="24"/>
        </w:rPr>
        <w:t xml:space="preserve"> zł z kwoty </w:t>
      </w:r>
      <w:r w:rsidR="00EA3FDB">
        <w:rPr>
          <w:rFonts w:cstheme="minorHAnsi"/>
          <w:sz w:val="24"/>
          <w:szCs w:val="24"/>
        </w:rPr>
        <w:t>7.688,00</w:t>
      </w:r>
      <w:r w:rsidRPr="005D4621">
        <w:rPr>
          <w:rFonts w:cstheme="minorHAnsi"/>
          <w:sz w:val="24"/>
          <w:szCs w:val="24"/>
        </w:rPr>
        <w:t xml:space="preserve"> zł do kwoty </w:t>
      </w:r>
      <w:r w:rsidR="00EA3FDB">
        <w:rPr>
          <w:rFonts w:cstheme="minorHAnsi"/>
          <w:sz w:val="24"/>
          <w:szCs w:val="24"/>
        </w:rPr>
        <w:t>15.376,00</w:t>
      </w:r>
      <w:r w:rsidRPr="005D4621">
        <w:rPr>
          <w:rFonts w:cstheme="minorHAnsi"/>
          <w:sz w:val="24"/>
          <w:szCs w:val="24"/>
        </w:rPr>
        <w:t xml:space="preserve"> zł.</w:t>
      </w:r>
    </w:p>
    <w:p w14:paraId="125A8C53" w14:textId="77777777" w:rsidR="00705AA8" w:rsidRPr="00966DDA" w:rsidRDefault="00705AA8" w:rsidP="00705AA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2CF3F3C4" w14:textId="74CC34EA" w:rsidR="00EA3FDB" w:rsidRPr="00C13B93" w:rsidRDefault="00255643" w:rsidP="00EA3FD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11</w:t>
      </w:r>
    </w:p>
    <w:p w14:paraId="25DB6239" w14:textId="17047913" w:rsidR="00EA3FDB" w:rsidRPr="009C5E12" w:rsidRDefault="00EA3FDB" w:rsidP="00EA3FD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charakteru wydatków oraz</w:t>
      </w:r>
      <w:r w:rsidRPr="00CD06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rozliczeniem wykonania wydatków </w:t>
      </w:r>
      <w:r>
        <w:rPr>
          <w:rFonts w:cstheme="minorHAnsi"/>
          <w:sz w:val="24"/>
          <w:szCs w:val="24"/>
        </w:rPr>
        <w:br/>
        <w:t>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304F3D">
        <w:rPr>
          <w:rFonts w:cstheme="minorHAnsi"/>
          <w:sz w:val="24"/>
          <w:szCs w:val="24"/>
        </w:rPr>
        <w:t>Poprawa warunków do prowadzenia działalności kulturalnej poprzez wyremontowanie budynku Ballady w Stalowej Woli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8)</w:t>
      </w:r>
      <w:r w:rsidRPr="009C5E12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 xml:space="preserve">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6C53EB23" w14:textId="098C336F" w:rsidR="00EA3FDB" w:rsidRPr="00966DDA" w:rsidRDefault="00EA3FDB" w:rsidP="00EA3FD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274.393,94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5.813.460,33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6.087.854,27 zł.</w:t>
      </w:r>
    </w:p>
    <w:p w14:paraId="6A709406" w14:textId="69AAB948" w:rsidR="00EA3FDB" w:rsidRPr="00150801" w:rsidRDefault="00EA3FDB" w:rsidP="00EA3FD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lastRenderedPageBreak/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9.721,92 zł z kwoty 22.138.738,91 zł do kwoty 22.129.016,99 zł.</w:t>
      </w:r>
    </w:p>
    <w:p w14:paraId="6BC46BBA" w14:textId="14802B37" w:rsidR="00827023" w:rsidRPr="00966DDA" w:rsidRDefault="00EA3FDB" w:rsidP="00EA3FD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>274.393,94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21.854.623,05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22.129.016,99 zł.</w:t>
      </w:r>
    </w:p>
    <w:p w14:paraId="3D44A982" w14:textId="5313DDC1" w:rsidR="00E930BE" w:rsidRDefault="00E930BE" w:rsidP="00D536D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1F031BBF" w14:textId="5FFDD378" w:rsidR="00D536DA" w:rsidRDefault="00255643" w:rsidP="00D536DA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12</w:t>
      </w:r>
    </w:p>
    <w:p w14:paraId="379553FE" w14:textId="77777777" w:rsidR="00625368" w:rsidRPr="009C5E12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E930BE">
        <w:rPr>
          <w:rFonts w:cstheme="minorHAnsi"/>
          <w:sz w:val="24"/>
          <w:szCs w:val="24"/>
        </w:rPr>
        <w:t>Wdrożenie reformy planowania i zagospodarowania przestrzennego w Gminie Stalowa Wola poprzez sporządzenie, uchwalenie i ogłoszenie Planu Ogólnego Miasta Stalowej Woli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9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76C40053" w14:textId="77777777" w:rsidR="00625368" w:rsidRPr="00966DDA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179.088,00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179.088,00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358.176,00 zł.</w:t>
      </w:r>
    </w:p>
    <w:p w14:paraId="584D742D" w14:textId="77777777" w:rsidR="00625368" w:rsidRPr="00150801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38A2918E" w14:textId="709AED4C" w:rsidR="00EA3FDB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179.088,00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179.088,00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358.176,00 zł.</w:t>
      </w:r>
    </w:p>
    <w:p w14:paraId="39008E26" w14:textId="77777777" w:rsidR="00EA3FDB" w:rsidRDefault="00EA3FDB" w:rsidP="00EA3FD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55A0D30" w14:textId="3C89F742" w:rsidR="00EA3FDB" w:rsidRPr="00C13B93" w:rsidRDefault="00255643" w:rsidP="00EA3FD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13</w:t>
      </w:r>
    </w:p>
    <w:p w14:paraId="4AB8CBEB" w14:textId="253A6B76" w:rsidR="00EA3FDB" w:rsidRPr="009C5E12" w:rsidRDefault="00EA3FDB" w:rsidP="00EA3FD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ze zmianą harmonogramu oraz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 xml:space="preserve">rozliczeniem wykonania wydatków </w:t>
      </w:r>
      <w:r>
        <w:rPr>
          <w:rFonts w:cstheme="minorHAnsi"/>
          <w:sz w:val="24"/>
          <w:szCs w:val="24"/>
        </w:rPr>
        <w:br/>
        <w:t>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304F3D">
        <w:rPr>
          <w:rFonts w:cstheme="minorHAnsi"/>
          <w:sz w:val="24"/>
          <w:szCs w:val="24"/>
        </w:rPr>
        <w:t>Adaptacja do zmian klimatu poprzez rozwój zielono-niebieskiej infrastruktury w mieście Stalowa Wola</w:t>
      </w:r>
      <w:r w:rsidRPr="009C5E12">
        <w:rPr>
          <w:rFonts w:cstheme="minorHAnsi"/>
          <w:sz w:val="24"/>
          <w:szCs w:val="24"/>
        </w:rPr>
        <w:t>” [1.1.</w:t>
      </w:r>
      <w:r w:rsidR="005E5A9E"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 w:rsidR="005E5A9E">
        <w:rPr>
          <w:rFonts w:cstheme="minorHAnsi"/>
          <w:sz w:val="24"/>
          <w:szCs w:val="24"/>
        </w:rPr>
        <w:t>10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>ustawy o finansach publicznych, wprowadza się zmia</w:t>
      </w:r>
      <w:r>
        <w:rPr>
          <w:rFonts w:cstheme="minorHAnsi"/>
          <w:sz w:val="24"/>
          <w:szCs w:val="24"/>
        </w:rPr>
        <w:t xml:space="preserve">ny </w:t>
      </w:r>
      <w:r w:rsidR="005E5A9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Załączniku Nr 2 Uchwały Nr</w:t>
      </w:r>
      <w:r w:rsidRPr="009C5E1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121905DF" w14:textId="77777777" w:rsidR="005E5A9E" w:rsidRPr="007E5C51" w:rsidRDefault="005E5A9E" w:rsidP="005E5A9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6502FF4C" w14:textId="2ADED154" w:rsidR="005E5A9E" w:rsidRPr="00966DDA" w:rsidRDefault="005E5A9E" w:rsidP="005E5A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zwiększenie</w:t>
      </w:r>
      <w:r w:rsidRPr="00966DDA">
        <w:rPr>
          <w:rFonts w:cstheme="minorHAnsi"/>
          <w:sz w:val="24"/>
          <w:szCs w:val="24"/>
        </w:rPr>
        <w:t xml:space="preserve"> planu wydatków w 202</w:t>
      </w:r>
      <w:r>
        <w:rPr>
          <w:rFonts w:cstheme="minorHAnsi"/>
          <w:sz w:val="24"/>
          <w:szCs w:val="24"/>
        </w:rPr>
        <w:t>6</w:t>
      </w:r>
      <w:r w:rsidRPr="00966DDA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1.246.797,19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10.877.229,90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12.124.027,09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3F08E4CB" w14:textId="48C9E2D8" w:rsidR="005E5A9E" w:rsidRDefault="005E5A9E" w:rsidP="005E5A9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 w:rsidRPr="00CD6C75">
        <w:rPr>
          <w:rFonts w:cstheme="minorHAnsi"/>
          <w:sz w:val="24"/>
          <w:szCs w:val="24"/>
        </w:rPr>
        <w:t>zwiększenie planu wydatków w 202</w:t>
      </w:r>
      <w:r>
        <w:rPr>
          <w:rFonts w:cstheme="minorHAnsi"/>
          <w:sz w:val="24"/>
          <w:szCs w:val="24"/>
        </w:rPr>
        <w:t>7</w:t>
      </w:r>
      <w:r w:rsidRPr="00CD6C75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107.183,99</w:t>
      </w:r>
      <w:r w:rsidRPr="00CD6C75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5.131.183,12</w:t>
      </w:r>
      <w:r w:rsidRPr="00CD6C75">
        <w:rPr>
          <w:rFonts w:cstheme="minorHAnsi"/>
          <w:sz w:val="24"/>
          <w:szCs w:val="24"/>
        </w:rPr>
        <w:t xml:space="preserve"> zł </w:t>
      </w:r>
      <w:r>
        <w:rPr>
          <w:rFonts w:cstheme="minorHAnsi"/>
          <w:sz w:val="24"/>
          <w:szCs w:val="24"/>
        </w:rPr>
        <w:br/>
        <w:t xml:space="preserve">          </w:t>
      </w:r>
      <w:r w:rsidRPr="00CD6C75">
        <w:rPr>
          <w:rFonts w:cstheme="minorHAnsi"/>
          <w:sz w:val="24"/>
          <w:szCs w:val="24"/>
        </w:rPr>
        <w:t xml:space="preserve">do kwoty </w:t>
      </w:r>
      <w:r>
        <w:rPr>
          <w:rFonts w:cstheme="minorHAnsi"/>
          <w:sz w:val="24"/>
          <w:szCs w:val="24"/>
        </w:rPr>
        <w:t>5.238.367,11 zł.</w:t>
      </w:r>
    </w:p>
    <w:p w14:paraId="2DD64478" w14:textId="2BE53B07" w:rsidR="00EA3FDB" w:rsidRDefault="00EA3FDB" w:rsidP="00EA3FD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 w:rsidR="005E5A9E">
        <w:rPr>
          <w:rFonts w:cstheme="minorHAnsi"/>
          <w:sz w:val="24"/>
          <w:szCs w:val="24"/>
        </w:rPr>
        <w:t>Zmniejsza</w:t>
      </w:r>
      <w:r>
        <w:rPr>
          <w:rFonts w:cstheme="minorHAnsi"/>
          <w:sz w:val="24"/>
          <w:szCs w:val="24"/>
        </w:rPr>
        <w:t xml:space="preserve">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Pr="009B0C4B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 xml:space="preserve">     5.000,00 </w:t>
      </w:r>
      <w:r w:rsidRPr="009B0C4B">
        <w:rPr>
          <w:rFonts w:cstheme="minorHAnsi"/>
          <w:sz w:val="24"/>
          <w:szCs w:val="24"/>
        </w:rPr>
        <w:t xml:space="preserve">zł z kwoty </w:t>
      </w:r>
      <w:r w:rsidR="005E5A9E">
        <w:rPr>
          <w:rFonts w:cstheme="minorHAnsi"/>
          <w:sz w:val="24"/>
          <w:szCs w:val="24"/>
        </w:rPr>
        <w:t>20.330.519,80</w:t>
      </w:r>
      <w:r>
        <w:rPr>
          <w:rFonts w:cstheme="minorHAnsi"/>
          <w:sz w:val="24"/>
          <w:szCs w:val="24"/>
        </w:rPr>
        <w:t xml:space="preserve"> </w:t>
      </w:r>
      <w:r w:rsidRPr="009B0C4B">
        <w:rPr>
          <w:rFonts w:cstheme="minorHAnsi"/>
          <w:sz w:val="24"/>
          <w:szCs w:val="24"/>
        </w:rPr>
        <w:t xml:space="preserve">zł do kwoty </w:t>
      </w:r>
      <w:r w:rsidR="005E5A9E">
        <w:rPr>
          <w:rFonts w:cstheme="minorHAnsi"/>
          <w:sz w:val="24"/>
          <w:szCs w:val="24"/>
        </w:rPr>
        <w:t>20.325.519,80</w:t>
      </w:r>
      <w:r>
        <w:rPr>
          <w:rFonts w:cstheme="minorHAnsi"/>
          <w:sz w:val="24"/>
          <w:szCs w:val="24"/>
        </w:rPr>
        <w:t xml:space="preserve"> zł.</w:t>
      </w:r>
    </w:p>
    <w:p w14:paraId="7D8C733E" w14:textId="52FCD60A" w:rsidR="00613E19" w:rsidRDefault="00EA3FDB" w:rsidP="00EA3FD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lastRenderedPageBreak/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B0C4B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 xml:space="preserve">     </w:t>
      </w:r>
      <w:r w:rsidR="005E5A9E">
        <w:rPr>
          <w:rFonts w:cstheme="minorHAnsi"/>
          <w:sz w:val="24"/>
          <w:szCs w:val="24"/>
        </w:rPr>
        <w:t>1.353.981,18</w:t>
      </w:r>
      <w:r>
        <w:rPr>
          <w:rFonts w:cstheme="minorHAnsi"/>
          <w:sz w:val="24"/>
          <w:szCs w:val="24"/>
        </w:rPr>
        <w:t xml:space="preserve"> </w:t>
      </w:r>
      <w:r w:rsidRPr="009B0C4B">
        <w:rPr>
          <w:rFonts w:cstheme="minorHAnsi"/>
          <w:sz w:val="24"/>
          <w:szCs w:val="24"/>
        </w:rPr>
        <w:t xml:space="preserve">zł z kwoty </w:t>
      </w:r>
      <w:r w:rsidR="005E5A9E">
        <w:rPr>
          <w:rFonts w:cstheme="minorHAnsi"/>
          <w:sz w:val="24"/>
          <w:szCs w:val="24"/>
        </w:rPr>
        <w:t>11.876.268,50</w:t>
      </w:r>
      <w:r>
        <w:rPr>
          <w:rFonts w:cstheme="minorHAnsi"/>
          <w:sz w:val="24"/>
          <w:szCs w:val="24"/>
        </w:rPr>
        <w:t xml:space="preserve"> </w:t>
      </w:r>
      <w:r w:rsidRPr="009B0C4B">
        <w:rPr>
          <w:rFonts w:cstheme="minorHAnsi"/>
          <w:sz w:val="24"/>
          <w:szCs w:val="24"/>
        </w:rPr>
        <w:t xml:space="preserve">zł do kwoty </w:t>
      </w:r>
      <w:r w:rsidR="005E5A9E">
        <w:rPr>
          <w:rFonts w:cstheme="minorHAnsi"/>
          <w:sz w:val="24"/>
          <w:szCs w:val="24"/>
        </w:rPr>
        <w:t>13.230.247,68</w:t>
      </w:r>
      <w:r>
        <w:rPr>
          <w:rFonts w:cstheme="minorHAnsi"/>
          <w:sz w:val="24"/>
          <w:szCs w:val="24"/>
        </w:rPr>
        <w:t xml:space="preserve"> zł.</w:t>
      </w:r>
    </w:p>
    <w:p w14:paraId="102E1759" w14:textId="77777777" w:rsidR="00613E19" w:rsidRDefault="00613E19" w:rsidP="00EA3FD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E8F3A2" w14:textId="000811A5" w:rsidR="009A5FA7" w:rsidRDefault="00255643" w:rsidP="009A5FA7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14</w:t>
      </w:r>
    </w:p>
    <w:p w14:paraId="3CD74F44" w14:textId="32AC0909" w:rsidR="009A5FA7" w:rsidRPr="009A5FA7" w:rsidRDefault="009A5FA7" w:rsidP="009A5FA7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A5FA7">
        <w:rPr>
          <w:rFonts w:cstheme="minorHAnsi"/>
          <w:sz w:val="24"/>
          <w:szCs w:val="24"/>
        </w:rPr>
        <w:t xml:space="preserve">1. W związku z </w:t>
      </w:r>
      <w:r>
        <w:rPr>
          <w:rFonts w:cstheme="minorHAnsi"/>
          <w:sz w:val="24"/>
          <w:szCs w:val="24"/>
        </w:rPr>
        <w:t xml:space="preserve">koniecznością wykonania niezbędnych robót dodatkowych do </w:t>
      </w:r>
      <w:r w:rsidRPr="009A5FA7">
        <w:rPr>
          <w:rFonts w:cstheme="minorHAnsi"/>
          <w:sz w:val="24"/>
          <w:szCs w:val="24"/>
        </w:rPr>
        <w:t xml:space="preserve"> zadania pn.: „</w:t>
      </w:r>
      <w:r>
        <w:rPr>
          <w:rFonts w:cstheme="minorHAnsi"/>
          <w:sz w:val="24"/>
          <w:szCs w:val="24"/>
        </w:rPr>
        <w:t>Aktywne Miasto Stalowa Wola dla młodych ludzi” [1.3.2.2</w:t>
      </w:r>
      <w:r w:rsidRPr="009A5FA7">
        <w:rPr>
          <w:rFonts w:cstheme="minorHAnsi"/>
          <w:sz w:val="24"/>
          <w:szCs w:val="24"/>
        </w:rPr>
        <w:t xml:space="preserve">], stanowiącego przedsięwzięcie, o którym mowa </w:t>
      </w:r>
      <w:r w:rsidRPr="009A5FA7">
        <w:rPr>
          <w:rFonts w:cstheme="minorHAnsi"/>
          <w:b/>
          <w:sz w:val="24"/>
          <w:szCs w:val="24"/>
        </w:rPr>
        <w:t>w</w:t>
      </w:r>
      <w:r w:rsidRPr="009A5FA7">
        <w:rPr>
          <w:rFonts w:cstheme="minorHAnsi"/>
          <w:sz w:val="24"/>
          <w:szCs w:val="24"/>
        </w:rPr>
        <w:t xml:space="preserve"> </w:t>
      </w:r>
      <w:r w:rsidRPr="009A5FA7">
        <w:rPr>
          <w:rFonts w:cstheme="minorHAnsi"/>
          <w:b/>
          <w:sz w:val="24"/>
          <w:szCs w:val="24"/>
        </w:rPr>
        <w:t xml:space="preserve">art. 226 ust. 4 </w:t>
      </w:r>
      <w:r w:rsidRPr="009A5FA7">
        <w:rPr>
          <w:rFonts w:cstheme="minorHAnsi"/>
          <w:sz w:val="24"/>
          <w:szCs w:val="24"/>
        </w:rPr>
        <w:t xml:space="preserve">ustawy o finansach publicznych, wprowadza się zmiany </w:t>
      </w:r>
      <w:r>
        <w:rPr>
          <w:rFonts w:cstheme="minorHAnsi"/>
          <w:sz w:val="24"/>
          <w:szCs w:val="24"/>
        </w:rPr>
        <w:br/>
      </w:r>
      <w:r w:rsidRPr="009A5FA7">
        <w:rPr>
          <w:rFonts w:cstheme="minorHAnsi"/>
          <w:sz w:val="24"/>
          <w:szCs w:val="24"/>
        </w:rPr>
        <w:t xml:space="preserve">w Załączniku Nr 2 Uchwały Nr XXVI/299/2025 Rady Miejskiej w Stalowej Woli z dnia </w:t>
      </w:r>
      <w:r>
        <w:rPr>
          <w:rFonts w:cstheme="minorHAnsi"/>
          <w:sz w:val="24"/>
          <w:szCs w:val="24"/>
        </w:rPr>
        <w:br/>
      </w:r>
      <w:r w:rsidRPr="009A5FA7">
        <w:rPr>
          <w:rFonts w:cstheme="minorHAnsi"/>
          <w:sz w:val="24"/>
          <w:szCs w:val="24"/>
        </w:rPr>
        <w:t xml:space="preserve">19 grudnia 2025 r. w sprawie Wieloletniej Prognozy Finansowej Miasta Stalowej Woli. </w:t>
      </w:r>
    </w:p>
    <w:p w14:paraId="2B08AD22" w14:textId="68D344A6" w:rsidR="009A5FA7" w:rsidRPr="009A5FA7" w:rsidRDefault="009A5FA7" w:rsidP="009A5FA7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A5FA7">
        <w:rPr>
          <w:rFonts w:cstheme="minorHAnsi"/>
          <w:sz w:val="24"/>
          <w:szCs w:val="24"/>
        </w:rPr>
        <w:t xml:space="preserve">2. Zwiększa się plan wydatków w 2026 roku na przedsięwzięciu, o którym mowa w ust. 1, </w:t>
      </w:r>
      <w:r w:rsidRPr="009A5FA7">
        <w:rPr>
          <w:rFonts w:cstheme="minorHAnsi"/>
          <w:sz w:val="24"/>
          <w:szCs w:val="24"/>
        </w:rPr>
        <w:br/>
        <w:t xml:space="preserve">o kwotę </w:t>
      </w:r>
      <w:r>
        <w:rPr>
          <w:rFonts w:cstheme="minorHAnsi"/>
          <w:sz w:val="24"/>
          <w:szCs w:val="24"/>
        </w:rPr>
        <w:t>108.000,00</w:t>
      </w:r>
      <w:r w:rsidRPr="009A5FA7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14.000.000,00 </w:t>
      </w:r>
      <w:r w:rsidRPr="009A5FA7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14.108.000,00</w:t>
      </w:r>
      <w:r w:rsidRPr="009A5FA7">
        <w:rPr>
          <w:rFonts w:cstheme="minorHAnsi"/>
          <w:sz w:val="24"/>
          <w:szCs w:val="24"/>
        </w:rPr>
        <w:t xml:space="preserve"> zł.</w:t>
      </w:r>
    </w:p>
    <w:p w14:paraId="1CC6B3B5" w14:textId="0CD73F34" w:rsidR="009A5FA7" w:rsidRDefault="009A5FA7" w:rsidP="009A5FA7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A5FA7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9A5FA7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108.000,00 zł z kwoty 52.154.3309,94 zł do kwoty 52.262.309,94 zł.</w:t>
      </w:r>
    </w:p>
    <w:p w14:paraId="2BEA22F3" w14:textId="3E001289" w:rsidR="009A5FA7" w:rsidRDefault="009A5FA7" w:rsidP="009A5FA7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Zwiększa się limit zobowiązań na przedsięwzięciu, o którym mowa w ust. 1, o kwotę 108.000,00 zł z kwoty 150.737,50 zł do kwoty 258.737,50 zł.</w:t>
      </w:r>
    </w:p>
    <w:p w14:paraId="5C62DD60" w14:textId="77777777" w:rsidR="00255643" w:rsidRDefault="00255643" w:rsidP="009A5FA7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3C3CB4CF" w14:textId="2E24FF4C" w:rsidR="00613E19" w:rsidRDefault="00255643" w:rsidP="00613E1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15</w:t>
      </w:r>
    </w:p>
    <w:p w14:paraId="7FF13134" w14:textId="23D3F820" w:rsidR="00613E19" w:rsidRPr="009C5E12" w:rsidRDefault="00613E19" w:rsidP="00613E1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613E19">
        <w:rPr>
          <w:rFonts w:cstheme="minorHAnsi"/>
          <w:sz w:val="24"/>
          <w:szCs w:val="24"/>
        </w:rPr>
        <w:t xml:space="preserve">Rozbudowa </w:t>
      </w:r>
      <w:r w:rsidR="009A5FA7">
        <w:rPr>
          <w:rFonts w:cstheme="minorHAnsi"/>
          <w:sz w:val="24"/>
          <w:szCs w:val="24"/>
        </w:rPr>
        <w:br/>
      </w:r>
      <w:r w:rsidRPr="00613E19">
        <w:rPr>
          <w:rFonts w:cstheme="minorHAnsi"/>
          <w:sz w:val="24"/>
          <w:szCs w:val="24"/>
        </w:rPr>
        <w:t>i przebudowa istniejącego schroniska dla osób bezdomnych w Stalowej Woli</w:t>
      </w:r>
      <w:r w:rsidRPr="009C5E12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62F98715" w14:textId="6B1AAAEA" w:rsidR="00613E19" w:rsidRPr="00966DDA" w:rsidRDefault="00613E19" w:rsidP="00613E1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1.718.437,42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2.930.398,80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4.648.836,22 zł.</w:t>
      </w:r>
    </w:p>
    <w:p w14:paraId="19C01FC0" w14:textId="77777777" w:rsidR="00613E19" w:rsidRPr="00150801" w:rsidRDefault="00613E19" w:rsidP="00613E1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4EB1CEE9" w14:textId="77777777" w:rsidR="00613E19" w:rsidRDefault="00613E19" w:rsidP="00613E1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72403162" w14:textId="6AB1B8A6" w:rsidR="00613E19" w:rsidRPr="00E24D42" w:rsidRDefault="00613E19" w:rsidP="00613E1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55643">
        <w:rPr>
          <w:rFonts w:cstheme="minorHAnsi"/>
          <w:b/>
          <w:sz w:val="24"/>
          <w:szCs w:val="24"/>
        </w:rPr>
        <w:t>16</w:t>
      </w:r>
    </w:p>
    <w:p w14:paraId="25F49750" w14:textId="335D9462" w:rsidR="00613E19" w:rsidRPr="009C5E12" w:rsidRDefault="00613E19" w:rsidP="00613E1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rozliczeniem wykonania wydatków w 2025 roku do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AA77FA">
        <w:rPr>
          <w:rFonts w:cstheme="minorHAnsi"/>
          <w:sz w:val="24"/>
          <w:szCs w:val="24"/>
        </w:rPr>
        <w:t>Budowa, rozbudowa i przebudowa dróg na Osiedlu Poręby w Stalowej Woli</w:t>
      </w:r>
      <w:r w:rsidRPr="009C5E12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3.2.12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lastRenderedPageBreak/>
        <w:t xml:space="preserve">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5CB6CD52" w14:textId="4FCC57E3" w:rsidR="00613E19" w:rsidRPr="00966DDA" w:rsidRDefault="00613E19" w:rsidP="00613E1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547.156,89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4.719.488,12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5.266.645,01 zł.</w:t>
      </w:r>
    </w:p>
    <w:p w14:paraId="3319D5B1" w14:textId="2B1A17CC" w:rsidR="00362739" w:rsidRDefault="00613E19" w:rsidP="00613E1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5EE1B07B" w14:textId="77777777" w:rsidR="002344F4" w:rsidRDefault="002344F4" w:rsidP="00613E1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F9880AA" w14:textId="55795374" w:rsidR="002344F4" w:rsidRPr="00C13B93" w:rsidRDefault="00255643" w:rsidP="002344F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17</w:t>
      </w:r>
    </w:p>
    <w:p w14:paraId="288CE0F0" w14:textId="224A3289" w:rsidR="002344F4" w:rsidRPr="002344F4" w:rsidRDefault="002344F4" w:rsidP="002344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344F4">
        <w:rPr>
          <w:rFonts w:cstheme="minorHAnsi"/>
          <w:sz w:val="24"/>
          <w:szCs w:val="24"/>
        </w:rPr>
        <w:t xml:space="preserve">1. W związku ze zmianą harmonogramu </w:t>
      </w:r>
      <w:r>
        <w:rPr>
          <w:rFonts w:cstheme="minorHAnsi"/>
          <w:sz w:val="24"/>
          <w:szCs w:val="24"/>
        </w:rPr>
        <w:t>realizacji</w:t>
      </w:r>
      <w:r w:rsidRPr="002344F4">
        <w:rPr>
          <w:rFonts w:cstheme="minorHAnsi"/>
          <w:sz w:val="24"/>
          <w:szCs w:val="24"/>
        </w:rPr>
        <w:t xml:space="preserve"> zadania pn.: „Dokapitalizowanie spółki Inwestycje Stalowa Wola Sp. z o.o.” [1.</w:t>
      </w:r>
      <w:r>
        <w:rPr>
          <w:rFonts w:cstheme="minorHAnsi"/>
          <w:sz w:val="24"/>
          <w:szCs w:val="24"/>
        </w:rPr>
        <w:t>3</w:t>
      </w:r>
      <w:r w:rsidRPr="002344F4">
        <w:rPr>
          <w:rFonts w:cstheme="minorHAnsi"/>
          <w:sz w:val="24"/>
          <w:szCs w:val="24"/>
        </w:rPr>
        <w:t xml:space="preserve">.2.10], stanowiącego przedsięwzięcie, o którym mowa </w:t>
      </w:r>
      <w:r w:rsidRPr="002344F4">
        <w:rPr>
          <w:rFonts w:cstheme="minorHAnsi"/>
          <w:b/>
          <w:sz w:val="24"/>
          <w:szCs w:val="24"/>
        </w:rPr>
        <w:t>w</w:t>
      </w:r>
      <w:r w:rsidRPr="002344F4">
        <w:rPr>
          <w:rFonts w:cstheme="minorHAnsi"/>
          <w:sz w:val="24"/>
          <w:szCs w:val="24"/>
        </w:rPr>
        <w:t xml:space="preserve"> </w:t>
      </w:r>
      <w:r w:rsidRPr="002344F4">
        <w:rPr>
          <w:rFonts w:cstheme="minorHAnsi"/>
          <w:b/>
          <w:sz w:val="24"/>
          <w:szCs w:val="24"/>
        </w:rPr>
        <w:t xml:space="preserve">art. 226 ust. 4 </w:t>
      </w:r>
      <w:r w:rsidRPr="002344F4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Miejskiej w Stalowej Woli z dnia 19 grudnia 2025 r. </w:t>
      </w:r>
      <w:r>
        <w:rPr>
          <w:rFonts w:cstheme="minorHAnsi"/>
          <w:sz w:val="24"/>
          <w:szCs w:val="24"/>
        </w:rPr>
        <w:br/>
      </w:r>
      <w:r w:rsidRPr="002344F4">
        <w:rPr>
          <w:rFonts w:cstheme="minorHAnsi"/>
          <w:sz w:val="24"/>
          <w:szCs w:val="24"/>
        </w:rPr>
        <w:t>w sprawie Wieloletniej Prognozy Finansowej Miasta Stalowej Woli.</w:t>
      </w:r>
    </w:p>
    <w:p w14:paraId="3F9E0F3C" w14:textId="77777777" w:rsidR="002344F4" w:rsidRPr="002344F4" w:rsidRDefault="002344F4" w:rsidP="002344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344F4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2DBB458B" w14:textId="1ABE57E3" w:rsidR="002344F4" w:rsidRPr="002344F4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44F4">
        <w:rPr>
          <w:rFonts w:cstheme="minorHAnsi"/>
          <w:sz w:val="24"/>
          <w:szCs w:val="24"/>
        </w:rPr>
        <w:t xml:space="preserve">    a) </w:t>
      </w:r>
      <w:r>
        <w:rPr>
          <w:rFonts w:cstheme="minorHAnsi"/>
          <w:sz w:val="24"/>
          <w:szCs w:val="24"/>
        </w:rPr>
        <w:t>zmniejszenie</w:t>
      </w:r>
      <w:r w:rsidRPr="002344F4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14.635.000,00</w:t>
      </w:r>
      <w:r w:rsidRPr="002344F4">
        <w:rPr>
          <w:rFonts w:cstheme="minorHAnsi"/>
          <w:sz w:val="24"/>
          <w:szCs w:val="24"/>
        </w:rPr>
        <w:t xml:space="preserve"> zł z kwoty </w:t>
      </w:r>
      <w:r w:rsidRPr="002344F4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34.635.000,00</w:t>
      </w:r>
      <w:r w:rsidRPr="002344F4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20.000.000,00</w:t>
      </w:r>
      <w:r w:rsidRPr="002344F4">
        <w:rPr>
          <w:rFonts w:cstheme="minorHAnsi"/>
          <w:sz w:val="24"/>
          <w:szCs w:val="24"/>
        </w:rPr>
        <w:t xml:space="preserve"> zł,</w:t>
      </w:r>
    </w:p>
    <w:p w14:paraId="0467A9AF" w14:textId="1A5AA9EB" w:rsidR="002344F4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 w:rsidRPr="00CD6C75">
        <w:rPr>
          <w:rFonts w:cstheme="minorHAnsi"/>
          <w:sz w:val="24"/>
          <w:szCs w:val="24"/>
        </w:rPr>
        <w:t>zwiększenie planu wydatków w 202</w:t>
      </w:r>
      <w:r>
        <w:rPr>
          <w:rFonts w:cstheme="minorHAnsi"/>
          <w:sz w:val="24"/>
          <w:szCs w:val="24"/>
        </w:rPr>
        <w:t>7</w:t>
      </w:r>
      <w:r w:rsidRPr="00CD6C75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7.000.000,00</w:t>
      </w:r>
      <w:r w:rsidRPr="00CD6C75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37.650.000,00</w:t>
      </w:r>
      <w:r w:rsidRPr="00CD6C75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44.650.000,00 zł,</w:t>
      </w:r>
    </w:p>
    <w:p w14:paraId="47D03A55" w14:textId="5441569D" w:rsidR="002344F4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c) </w:t>
      </w:r>
      <w:r w:rsidRPr="00CD6C75">
        <w:rPr>
          <w:rFonts w:cstheme="minorHAnsi"/>
          <w:sz w:val="24"/>
          <w:szCs w:val="24"/>
        </w:rPr>
        <w:t>zwiększenie planu wydatków w 202</w:t>
      </w:r>
      <w:r>
        <w:rPr>
          <w:rFonts w:cstheme="minorHAnsi"/>
          <w:sz w:val="24"/>
          <w:szCs w:val="24"/>
        </w:rPr>
        <w:t>8</w:t>
      </w:r>
      <w:r w:rsidRPr="00CD6C75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7.635.000,00</w:t>
      </w:r>
      <w:r w:rsidRPr="00CD6C75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35.700.000,00</w:t>
      </w:r>
      <w:r w:rsidRPr="00CD6C75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43.335.000,00 zł.</w:t>
      </w:r>
    </w:p>
    <w:p w14:paraId="17E55D4B" w14:textId="7B1FCB16" w:rsidR="002344F4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09F7CB58" w14:textId="7B6FB7B1" w:rsidR="002344F4" w:rsidRDefault="002344F4" w:rsidP="00613E1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230FAE60" w14:textId="77777777" w:rsidR="00613E19" w:rsidRDefault="00613E19" w:rsidP="00613E1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E5882F" w14:textId="11449D25" w:rsidR="00362739" w:rsidRDefault="00362739" w:rsidP="0036273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</w:t>
      </w:r>
      <w:r w:rsidR="00255643">
        <w:rPr>
          <w:rFonts w:cstheme="minorHAnsi"/>
          <w:b/>
          <w:sz w:val="24"/>
          <w:szCs w:val="24"/>
        </w:rPr>
        <w:t>18</w:t>
      </w:r>
    </w:p>
    <w:p w14:paraId="47A65634" w14:textId="4867A529" w:rsidR="00362739" w:rsidRPr="007E5C51" w:rsidRDefault="00362739" w:rsidP="0036273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</w:t>
      </w:r>
      <w:r w:rsidRPr="006D499B">
        <w:rPr>
          <w:rFonts w:cstheme="minorHAnsi"/>
          <w:sz w:val="24"/>
          <w:szCs w:val="24"/>
        </w:rPr>
        <w:t xml:space="preserve">W związku </w:t>
      </w:r>
      <w:r w:rsidR="003D5978" w:rsidRPr="00CD06A1">
        <w:rPr>
          <w:rFonts w:cstheme="minorHAnsi"/>
          <w:sz w:val="24"/>
          <w:szCs w:val="24"/>
        </w:rPr>
        <w:t xml:space="preserve">z </w:t>
      </w:r>
      <w:r w:rsidR="003D5978">
        <w:rPr>
          <w:rFonts w:cstheme="minorHAnsi"/>
          <w:sz w:val="24"/>
          <w:szCs w:val="24"/>
        </w:rPr>
        <w:t>rozliczeniem wykonania wydatków w 2025 roku do</w:t>
      </w:r>
      <w:r w:rsidRPr="006D499B">
        <w:rPr>
          <w:rFonts w:cstheme="minorHAnsi"/>
          <w:sz w:val="24"/>
          <w:szCs w:val="24"/>
        </w:rPr>
        <w:t xml:space="preserve"> zadania pn</w:t>
      </w:r>
      <w:r w:rsidRPr="007E5C51">
        <w:rPr>
          <w:rFonts w:cstheme="minorHAnsi"/>
          <w:sz w:val="24"/>
          <w:szCs w:val="24"/>
        </w:rPr>
        <w:t>.: „</w:t>
      </w:r>
      <w:r w:rsidR="003D5978" w:rsidRPr="003D5978">
        <w:rPr>
          <w:rFonts w:cstheme="minorHAnsi"/>
          <w:sz w:val="24"/>
          <w:szCs w:val="24"/>
        </w:rPr>
        <w:t xml:space="preserve">Rozbudowa </w:t>
      </w:r>
      <w:r w:rsidR="003D5978">
        <w:rPr>
          <w:rFonts w:cstheme="minorHAnsi"/>
          <w:sz w:val="24"/>
          <w:szCs w:val="24"/>
        </w:rPr>
        <w:br/>
      </w:r>
      <w:r w:rsidR="003D5978" w:rsidRPr="003D5978">
        <w:rPr>
          <w:rFonts w:cstheme="minorHAnsi"/>
          <w:sz w:val="24"/>
          <w:szCs w:val="24"/>
        </w:rPr>
        <w:t>i przebudowa wraz ze zmianą sposobu użytkowania budynku na potrzeby utworzenia centrum opiekuńczo - mieszkalnego w Stalowej Woli</w:t>
      </w:r>
      <w:r>
        <w:rPr>
          <w:rFonts w:cstheme="minorHAnsi"/>
          <w:sz w:val="24"/>
          <w:szCs w:val="24"/>
        </w:rPr>
        <w:t>” [1.3.2.1</w:t>
      </w:r>
      <w:r w:rsidR="003D5978">
        <w:rPr>
          <w:rFonts w:cstheme="minorHAnsi"/>
          <w:sz w:val="24"/>
          <w:szCs w:val="24"/>
        </w:rPr>
        <w:t>3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</w:t>
      </w:r>
      <w:r w:rsidR="003D5978">
        <w:rPr>
          <w:rFonts w:cstheme="minorHAnsi"/>
          <w:sz w:val="24"/>
          <w:szCs w:val="24"/>
        </w:rPr>
        <w:t>XXVI</w:t>
      </w:r>
      <w:r w:rsidR="003D5978" w:rsidRPr="009C5E12">
        <w:rPr>
          <w:rFonts w:cstheme="minorHAnsi"/>
          <w:sz w:val="24"/>
          <w:szCs w:val="24"/>
        </w:rPr>
        <w:t>/</w:t>
      </w:r>
      <w:r w:rsidR="003D5978">
        <w:rPr>
          <w:rFonts w:cstheme="minorHAnsi"/>
          <w:sz w:val="24"/>
          <w:szCs w:val="24"/>
        </w:rPr>
        <w:t>299</w:t>
      </w:r>
      <w:r w:rsidR="003D5978" w:rsidRPr="009C5E12">
        <w:rPr>
          <w:rFonts w:cstheme="minorHAnsi"/>
          <w:sz w:val="24"/>
          <w:szCs w:val="24"/>
        </w:rPr>
        <w:t>/202</w:t>
      </w:r>
      <w:r w:rsidR="003D5978">
        <w:rPr>
          <w:rFonts w:cstheme="minorHAnsi"/>
          <w:sz w:val="24"/>
          <w:szCs w:val="24"/>
        </w:rPr>
        <w:t>5</w:t>
      </w:r>
      <w:r w:rsidR="003D5978" w:rsidRPr="009C5E12">
        <w:rPr>
          <w:rFonts w:cstheme="minorHAnsi"/>
          <w:sz w:val="24"/>
          <w:szCs w:val="24"/>
        </w:rPr>
        <w:t xml:space="preserve"> Rady Miejskiej </w:t>
      </w:r>
      <w:r w:rsidR="003D5978">
        <w:rPr>
          <w:rFonts w:cstheme="minorHAnsi"/>
          <w:sz w:val="24"/>
          <w:szCs w:val="24"/>
        </w:rPr>
        <w:br/>
      </w:r>
      <w:r w:rsidR="003D5978" w:rsidRPr="009C5E12">
        <w:rPr>
          <w:rFonts w:cstheme="minorHAnsi"/>
          <w:sz w:val="24"/>
          <w:szCs w:val="24"/>
        </w:rPr>
        <w:t xml:space="preserve">w Stalowej Woli z dnia </w:t>
      </w:r>
      <w:r w:rsidR="003D5978">
        <w:rPr>
          <w:rFonts w:cstheme="minorHAnsi"/>
          <w:sz w:val="24"/>
          <w:szCs w:val="24"/>
        </w:rPr>
        <w:t>19</w:t>
      </w:r>
      <w:r w:rsidR="003D5978" w:rsidRPr="009C5E12">
        <w:rPr>
          <w:rFonts w:cstheme="minorHAnsi"/>
          <w:sz w:val="24"/>
          <w:szCs w:val="24"/>
        </w:rPr>
        <w:t xml:space="preserve"> grudnia 202</w:t>
      </w:r>
      <w:r w:rsidR="003D5978">
        <w:rPr>
          <w:rFonts w:cstheme="minorHAnsi"/>
          <w:sz w:val="24"/>
          <w:szCs w:val="24"/>
        </w:rPr>
        <w:t>5</w:t>
      </w:r>
      <w:r w:rsidR="003D5978" w:rsidRPr="009C5E12">
        <w:rPr>
          <w:rFonts w:cstheme="minorHAnsi"/>
          <w:sz w:val="24"/>
          <w:szCs w:val="24"/>
        </w:rPr>
        <w:t xml:space="preserve"> r.</w:t>
      </w:r>
      <w:r w:rsidRPr="007E5C51">
        <w:rPr>
          <w:rFonts w:cstheme="minorHAnsi"/>
          <w:sz w:val="24"/>
          <w:szCs w:val="24"/>
        </w:rPr>
        <w:t xml:space="preserve"> w sprawie Wieloletniej Prognozy Finansowej Miasta Stalowej Woli. </w:t>
      </w:r>
    </w:p>
    <w:p w14:paraId="5345EEB8" w14:textId="3B0D8F0E" w:rsidR="00362739" w:rsidRPr="00966DDA" w:rsidRDefault="00362739" w:rsidP="0036273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 w:rsidR="003D5978">
        <w:rPr>
          <w:rFonts w:cstheme="minorHAnsi"/>
          <w:sz w:val="24"/>
          <w:szCs w:val="24"/>
        </w:rPr>
        <w:t xml:space="preserve">Zwiększa </w:t>
      </w:r>
      <w:r>
        <w:rPr>
          <w:rFonts w:cstheme="minorHAnsi"/>
          <w:sz w:val="24"/>
          <w:szCs w:val="24"/>
        </w:rPr>
        <w:t>się plan wydatków w 202</w:t>
      </w:r>
      <w:r w:rsidR="003D5978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613E19">
        <w:rPr>
          <w:rFonts w:cstheme="minorHAnsi"/>
          <w:sz w:val="24"/>
          <w:szCs w:val="24"/>
        </w:rPr>
        <w:t>255.9</w:t>
      </w:r>
      <w:r w:rsidR="003D5978">
        <w:rPr>
          <w:rFonts w:cstheme="minorHAnsi"/>
          <w:sz w:val="24"/>
          <w:szCs w:val="24"/>
        </w:rPr>
        <w:t>85,56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3D5978">
        <w:rPr>
          <w:rFonts w:cstheme="minorHAnsi"/>
          <w:sz w:val="24"/>
          <w:szCs w:val="24"/>
        </w:rPr>
        <w:t>1.171.580,04</w:t>
      </w:r>
      <w:r>
        <w:rPr>
          <w:rFonts w:cstheme="minorHAnsi"/>
          <w:sz w:val="24"/>
          <w:szCs w:val="24"/>
        </w:rPr>
        <w:t xml:space="preserve"> </w:t>
      </w:r>
      <w:r w:rsidRPr="00966DDA">
        <w:rPr>
          <w:rFonts w:cstheme="minorHAnsi"/>
          <w:sz w:val="24"/>
          <w:szCs w:val="24"/>
        </w:rPr>
        <w:t xml:space="preserve">zł do kwoty </w:t>
      </w:r>
      <w:r w:rsidR="003D5978">
        <w:rPr>
          <w:rFonts w:cstheme="minorHAnsi"/>
          <w:sz w:val="24"/>
          <w:szCs w:val="24"/>
        </w:rPr>
        <w:t>1.427.265,60</w:t>
      </w:r>
      <w:r>
        <w:rPr>
          <w:rFonts w:cstheme="minorHAnsi"/>
          <w:sz w:val="24"/>
          <w:szCs w:val="24"/>
        </w:rPr>
        <w:t xml:space="preserve"> zł.</w:t>
      </w:r>
    </w:p>
    <w:p w14:paraId="60603FA0" w14:textId="77777777" w:rsidR="003D5978" w:rsidRDefault="003D5978" w:rsidP="003D59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07E6EE66" w14:textId="77777777" w:rsidR="002344F4" w:rsidRDefault="002344F4" w:rsidP="003D59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024B394" w14:textId="03B5270B" w:rsidR="00D8663F" w:rsidRPr="00C74D01" w:rsidRDefault="00255643" w:rsidP="00D8663F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19</w:t>
      </w:r>
    </w:p>
    <w:p w14:paraId="5B09FB0C" w14:textId="4541E871" w:rsidR="00D8663F" w:rsidRPr="002E4288" w:rsidRDefault="00D8663F" w:rsidP="00D8663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 xml:space="preserve">Zwiększa się zakres upoważnień Prezydenta Miasta Stalowej Woli do zaciągania zobowiązań związanych z realizacją przedsięwzięć, o których mowa w </w:t>
      </w:r>
      <w:r w:rsidRPr="00C74D01">
        <w:rPr>
          <w:rFonts w:ascii="Calibri" w:hAnsi="Calibri" w:cs="Calibri"/>
          <w:b/>
          <w:sz w:val="24"/>
          <w:szCs w:val="24"/>
        </w:rPr>
        <w:t xml:space="preserve">art. 226 ust. 4 </w:t>
      </w:r>
      <w:r w:rsidRPr="00C74D01">
        <w:rPr>
          <w:rFonts w:ascii="Calibri" w:hAnsi="Calibri" w:cs="Calibri"/>
          <w:sz w:val="24"/>
          <w:szCs w:val="24"/>
        </w:rPr>
        <w:t xml:space="preserve">ustawy o finansach </w:t>
      </w:r>
      <w:r w:rsidRPr="002E4288">
        <w:rPr>
          <w:rFonts w:ascii="Calibri" w:hAnsi="Calibri" w:cs="Calibri"/>
          <w:sz w:val="24"/>
          <w:szCs w:val="24"/>
        </w:rPr>
        <w:t xml:space="preserve">publicznych, ogółem do kwoty </w:t>
      </w:r>
      <w:r w:rsidR="00CE63C3">
        <w:rPr>
          <w:rFonts w:ascii="Calibri" w:hAnsi="Calibri" w:cs="Calibri"/>
          <w:sz w:val="24"/>
          <w:szCs w:val="24"/>
        </w:rPr>
        <w:t>913.588.690,77</w:t>
      </w:r>
      <w:r w:rsidRPr="002E4288">
        <w:rPr>
          <w:rFonts w:ascii="Calibri" w:hAnsi="Calibri" w:cs="Calibri"/>
          <w:sz w:val="24"/>
          <w:szCs w:val="24"/>
        </w:rPr>
        <w:t xml:space="preserve"> zł, w tym:</w:t>
      </w:r>
    </w:p>
    <w:p w14:paraId="28F0E3BC" w14:textId="4E5BB075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2027 r. do kwoty    444.500.670,13 zł,</w:t>
      </w:r>
    </w:p>
    <w:p w14:paraId="3C5D7E1C" w14:textId="031049CA" w:rsidR="00D8663F" w:rsidRPr="00CE63C3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E63C3">
        <w:rPr>
          <w:rFonts w:ascii="Calibri" w:hAnsi="Calibri" w:cs="Calibri"/>
          <w:sz w:val="24"/>
          <w:szCs w:val="24"/>
        </w:rPr>
        <w:t xml:space="preserve">w 2028 r. do kwoty    </w:t>
      </w:r>
      <w:r w:rsidR="00CE63C3">
        <w:rPr>
          <w:rFonts w:ascii="Calibri" w:hAnsi="Calibri" w:cs="Calibri"/>
          <w:sz w:val="24"/>
          <w:szCs w:val="24"/>
        </w:rPr>
        <w:t>133.277.440,21</w:t>
      </w:r>
    </w:p>
    <w:p w14:paraId="69BBD7B4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2029 r. do kwoty      52.910.114,02 zł,</w:t>
      </w:r>
    </w:p>
    <w:p w14:paraId="664F04EE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2030 r. do kwoty      51.118.615,16 zł,</w:t>
      </w:r>
    </w:p>
    <w:p w14:paraId="007D17ED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2031 r. do kwoty      49.358.851,31 zł,</w:t>
      </w:r>
    </w:p>
    <w:p w14:paraId="5A0B7D11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2032 r. do kwoty      45.610.839,82 zł,</w:t>
      </w:r>
    </w:p>
    <w:p w14:paraId="05C9E832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2033 r. do kwoty      43.794.598,22 zł,</w:t>
      </w:r>
    </w:p>
    <w:p w14:paraId="2DDD7E23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2034 r. do kwoty      18.235.144,20 zł,</w:t>
      </w:r>
    </w:p>
    <w:p w14:paraId="253CD27E" w14:textId="77777777" w:rsidR="00D8663F" w:rsidRPr="002E4288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2035 r. do kwoty      18.417.495,64 zł,</w:t>
      </w:r>
    </w:p>
    <w:p w14:paraId="2963F415" w14:textId="77777777" w:rsidR="00D8663F" w:rsidRPr="00C74D01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2036 r. do kwoty      18.601.670,60 zł,</w:t>
      </w:r>
    </w:p>
    <w:p w14:paraId="7A9787F7" w14:textId="77777777" w:rsidR="00D8663F" w:rsidRPr="00C74D01" w:rsidRDefault="00D8663F" w:rsidP="00D8663F">
      <w:pPr>
        <w:numPr>
          <w:ilvl w:val="0"/>
          <w:numId w:val="1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2037 r. do kwoty      18.787.687,31 zł,</w:t>
      </w:r>
    </w:p>
    <w:p w14:paraId="224813BB" w14:textId="77777777" w:rsidR="00D8663F" w:rsidRPr="00C74D01" w:rsidRDefault="00D8663F" w:rsidP="00D8663F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2038 r. do kwoty      18.975.564,15 zł.</w:t>
      </w:r>
    </w:p>
    <w:p w14:paraId="28B856F1" w14:textId="77777777" w:rsidR="000750E6" w:rsidRDefault="000750E6" w:rsidP="003D59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9871D7B" w14:textId="4E4D41C1" w:rsidR="000750E6" w:rsidRPr="000750E6" w:rsidRDefault="000750E6" w:rsidP="000750E6">
      <w:pPr>
        <w:spacing w:line="360" w:lineRule="auto"/>
        <w:jc w:val="center"/>
        <w:rPr>
          <w:rFonts w:cstheme="minorHAnsi"/>
          <w:sz w:val="24"/>
          <w:szCs w:val="24"/>
        </w:rPr>
      </w:pPr>
      <w:r w:rsidRPr="000750E6">
        <w:rPr>
          <w:rFonts w:cstheme="minorHAnsi"/>
          <w:b/>
          <w:sz w:val="24"/>
          <w:szCs w:val="24"/>
        </w:rPr>
        <w:t xml:space="preserve">§ </w:t>
      </w:r>
      <w:r w:rsidR="00255643">
        <w:rPr>
          <w:rFonts w:cstheme="minorHAnsi"/>
          <w:b/>
          <w:sz w:val="24"/>
          <w:szCs w:val="24"/>
        </w:rPr>
        <w:t>20</w:t>
      </w:r>
    </w:p>
    <w:p w14:paraId="4F82F8A2" w14:textId="77777777" w:rsidR="000750E6" w:rsidRPr="000750E6" w:rsidRDefault="000750E6" w:rsidP="009C736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50E6">
        <w:rPr>
          <w:rFonts w:cstheme="minorHAnsi"/>
          <w:sz w:val="24"/>
          <w:szCs w:val="24"/>
        </w:rPr>
        <w:t xml:space="preserve">Upoważnia się Prezydenta Miasta Stalowej Woli do zaciągania zobowiązań z tytułu umów, których realizacja w roku budżetowym i w latach następnych jest niezbędna do zapewnienia ciągłości działania jednostki, z których wynikające płatności wykraczają poza rok budżetowy, zawieranych </w:t>
      </w:r>
      <w:r w:rsidRPr="000750E6">
        <w:rPr>
          <w:rFonts w:cstheme="minorHAnsi"/>
          <w:b/>
          <w:sz w:val="24"/>
          <w:szCs w:val="24"/>
        </w:rPr>
        <w:t>na</w:t>
      </w:r>
      <w:r w:rsidRPr="000750E6">
        <w:rPr>
          <w:rFonts w:cstheme="minorHAnsi"/>
          <w:sz w:val="24"/>
          <w:szCs w:val="24"/>
        </w:rPr>
        <w:t xml:space="preserve"> </w:t>
      </w:r>
      <w:r w:rsidRPr="000750E6">
        <w:rPr>
          <w:rFonts w:cstheme="minorHAnsi"/>
          <w:b/>
          <w:sz w:val="24"/>
          <w:szCs w:val="24"/>
        </w:rPr>
        <w:t xml:space="preserve">czas określony, </w:t>
      </w:r>
      <w:r w:rsidRPr="000750E6">
        <w:rPr>
          <w:rFonts w:cstheme="minorHAnsi"/>
          <w:sz w:val="24"/>
          <w:szCs w:val="24"/>
        </w:rPr>
        <w:t>w zakresie:</w:t>
      </w:r>
    </w:p>
    <w:p w14:paraId="6E894FEA" w14:textId="1F92C9DC" w:rsidR="000750E6" w:rsidRPr="000750E6" w:rsidRDefault="000750E6" w:rsidP="009C736B">
      <w:pPr>
        <w:numPr>
          <w:ilvl w:val="0"/>
          <w:numId w:val="1"/>
        </w:numPr>
        <w:suppressAutoHyphens/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sukcesywnej dostawy środków czystości oraz artykułów gospodarczych</w:t>
      </w:r>
      <w:r w:rsidRPr="000750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2027 roku </w:t>
      </w:r>
      <w:r>
        <w:rPr>
          <w:rFonts w:cstheme="minorHAnsi"/>
          <w:sz w:val="24"/>
          <w:szCs w:val="24"/>
        </w:rPr>
        <w:br/>
      </w:r>
      <w:r w:rsidRPr="000750E6">
        <w:rPr>
          <w:rFonts w:cstheme="minorHAnsi"/>
          <w:sz w:val="24"/>
          <w:szCs w:val="24"/>
        </w:rPr>
        <w:t>w jednostkach:</w:t>
      </w:r>
    </w:p>
    <w:p w14:paraId="24CBC7E2" w14:textId="54B5D1EB" w:rsidR="000750E6" w:rsidRPr="000750E6" w:rsidRDefault="00D8663F" w:rsidP="00D8663F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2</w:t>
      </w:r>
      <w:r w:rsidR="000750E6">
        <w:rPr>
          <w:rFonts w:cstheme="minorHAnsi"/>
          <w:sz w:val="24"/>
          <w:szCs w:val="24"/>
        </w:rPr>
        <w:t xml:space="preserve"> do kwoty 4.</w:t>
      </w:r>
      <w:r>
        <w:rPr>
          <w:rFonts w:cstheme="minorHAnsi"/>
          <w:sz w:val="24"/>
          <w:szCs w:val="24"/>
        </w:rPr>
        <w:t>733,22</w:t>
      </w:r>
      <w:r w:rsidR="000750E6">
        <w:rPr>
          <w:rFonts w:cstheme="minorHAnsi"/>
          <w:sz w:val="24"/>
          <w:szCs w:val="24"/>
        </w:rPr>
        <w:t xml:space="preserve"> zł, </w:t>
      </w:r>
    </w:p>
    <w:p w14:paraId="218F9A98" w14:textId="638EA90C" w:rsidR="000750E6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4</w:t>
      </w:r>
      <w:r w:rsidR="000750E6" w:rsidRPr="000750E6">
        <w:rPr>
          <w:rFonts w:cstheme="minorHAnsi"/>
          <w:sz w:val="24"/>
          <w:szCs w:val="24"/>
        </w:rPr>
        <w:t xml:space="preserve"> </w:t>
      </w:r>
      <w:r w:rsidR="009823FB">
        <w:rPr>
          <w:rFonts w:cstheme="minorHAnsi"/>
          <w:sz w:val="24"/>
          <w:szCs w:val="24"/>
        </w:rPr>
        <w:t xml:space="preserve">do kwoty </w:t>
      </w:r>
      <w:r>
        <w:rPr>
          <w:rFonts w:cstheme="minorHAnsi"/>
          <w:sz w:val="24"/>
          <w:szCs w:val="24"/>
        </w:rPr>
        <w:t>3.417,48 zł,</w:t>
      </w:r>
    </w:p>
    <w:p w14:paraId="0B0DBFBD" w14:textId="60A7D338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PSP </w:t>
      </w:r>
      <w:bookmarkStart w:id="0" w:name="_GoBack"/>
      <w:bookmarkEnd w:id="0"/>
      <w:r>
        <w:rPr>
          <w:rFonts w:cstheme="minorHAnsi"/>
          <w:sz w:val="24"/>
          <w:szCs w:val="24"/>
        </w:rPr>
        <w:t>Nr 5 do kwoty 4.816,00 zł,</w:t>
      </w:r>
    </w:p>
    <w:p w14:paraId="22AD0B13" w14:textId="5E04E048" w:rsidR="00D8663F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7 do kwoty 3.600,00 zł,</w:t>
      </w:r>
    </w:p>
    <w:p w14:paraId="52C80216" w14:textId="3904790F" w:rsidR="00D8663F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9 do kwoty 6.370,00 zł,</w:t>
      </w:r>
    </w:p>
    <w:p w14:paraId="215EE290" w14:textId="3E1A2728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11 do kwoty 6.181,82 zł,</w:t>
      </w:r>
    </w:p>
    <w:p w14:paraId="2828BE52" w14:textId="4DF5CFEE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12 do kwoty 7.524,52 zł,</w:t>
      </w:r>
    </w:p>
    <w:p w14:paraId="1AED4DB3" w14:textId="27F8E164" w:rsidR="00CE63C3" w:rsidRDefault="00CE63C3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4 do kwoty 1.585,10 zł,</w:t>
      </w:r>
    </w:p>
    <w:p w14:paraId="0D31E39E" w14:textId="4681D2D3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6 do kwoty 2.493,06 zł,</w:t>
      </w:r>
    </w:p>
    <w:p w14:paraId="39066C9F" w14:textId="7A40836B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Przedszkole Nr 11 do kwoty 3.581,00 zł,</w:t>
      </w:r>
    </w:p>
    <w:p w14:paraId="339BDB22" w14:textId="388310A5" w:rsidR="00534430" w:rsidRDefault="00534430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12 do kwoty 3.315,20 zł,</w:t>
      </w:r>
    </w:p>
    <w:p w14:paraId="0FFB589C" w14:textId="1B19213A" w:rsidR="00534430" w:rsidRDefault="00534430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15 do kwoty 2.654,57 zł,</w:t>
      </w:r>
    </w:p>
    <w:p w14:paraId="360A023C" w14:textId="14D6B928" w:rsidR="00D8663F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do kwoty 1.200,00 zł,</w:t>
      </w:r>
    </w:p>
    <w:p w14:paraId="374CB55E" w14:textId="54C6EF46" w:rsidR="00D8663F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Nr 3 do kwoty 2.000,00 zł,</w:t>
      </w:r>
    </w:p>
    <w:p w14:paraId="463E0808" w14:textId="5EBD8DB1" w:rsidR="00D8663F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SCUW do kwoty 670,95 zł,</w:t>
      </w:r>
    </w:p>
    <w:p w14:paraId="07645DF9" w14:textId="758A098A" w:rsidR="00D8663F" w:rsidRDefault="00D8663F" w:rsidP="00A07349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utrzymania i konserwacji oświetlenia ulic, placów, dróg oraz </w:t>
      </w:r>
      <w:r w:rsidR="009C736B">
        <w:rPr>
          <w:rFonts w:cstheme="minorHAnsi"/>
          <w:sz w:val="24"/>
          <w:szCs w:val="24"/>
        </w:rPr>
        <w:t>sygnalizacji</w:t>
      </w:r>
      <w:r>
        <w:rPr>
          <w:rFonts w:cstheme="minorHAnsi"/>
          <w:sz w:val="24"/>
          <w:szCs w:val="24"/>
        </w:rPr>
        <w:t xml:space="preserve"> świetlnej stanowiących własność Gminy </w:t>
      </w:r>
      <w:r w:rsidR="009C736B">
        <w:rPr>
          <w:rFonts w:cstheme="minorHAnsi"/>
          <w:sz w:val="24"/>
          <w:szCs w:val="24"/>
        </w:rPr>
        <w:t>Stalowa</w:t>
      </w:r>
      <w:r>
        <w:rPr>
          <w:rFonts w:cstheme="minorHAnsi"/>
          <w:sz w:val="24"/>
          <w:szCs w:val="24"/>
        </w:rPr>
        <w:t xml:space="preserve"> Wola, w tym:</w:t>
      </w:r>
    </w:p>
    <w:p w14:paraId="0398A613" w14:textId="06FC7FA7" w:rsidR="009823FB" w:rsidRDefault="009C736B" w:rsidP="009C736B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377.856,00 zł,</w:t>
      </w:r>
    </w:p>
    <w:p w14:paraId="68AE6F9B" w14:textId="2C7D61A6" w:rsidR="009C736B" w:rsidRPr="00A07349" w:rsidRDefault="009C736B" w:rsidP="002E42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94.464,00 zł.</w:t>
      </w:r>
    </w:p>
    <w:p w14:paraId="6986C12F" w14:textId="77777777" w:rsidR="000750E6" w:rsidRDefault="000750E6" w:rsidP="002E428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2814C71" w14:textId="2D751102" w:rsidR="000750E6" w:rsidRPr="000750E6" w:rsidRDefault="00255643" w:rsidP="002E428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21</w:t>
      </w:r>
    </w:p>
    <w:p w14:paraId="355E2EA5" w14:textId="77777777" w:rsidR="000750E6" w:rsidRPr="000750E6" w:rsidRDefault="000750E6" w:rsidP="000750E6">
      <w:pPr>
        <w:spacing w:line="360" w:lineRule="auto"/>
        <w:jc w:val="both"/>
        <w:rPr>
          <w:rFonts w:cstheme="minorHAnsi"/>
          <w:sz w:val="24"/>
          <w:szCs w:val="24"/>
        </w:rPr>
      </w:pPr>
      <w:r w:rsidRPr="000750E6">
        <w:rPr>
          <w:rFonts w:cstheme="minorHAnsi"/>
          <w:sz w:val="24"/>
          <w:szCs w:val="24"/>
        </w:rPr>
        <w:t xml:space="preserve">Upoważnia się Prezydenta Miasta Stalowej Woli do przekazania uprawnień kierownikom jednostek organizacyjnych Miasta Stalowej Woli do zaciągania zobowiązań z tytułu umów, których realizacja w roku budżetowym i w latach następnych jest niezbędna do zapewnienia ciągłości działania jednostki i z których wynikające płatności wykraczają poza rok budżetowy, zawieranych </w:t>
      </w:r>
      <w:r w:rsidRPr="000750E6">
        <w:rPr>
          <w:rFonts w:cstheme="minorHAnsi"/>
          <w:b/>
          <w:sz w:val="24"/>
          <w:szCs w:val="24"/>
        </w:rPr>
        <w:t>na czas określony</w:t>
      </w:r>
      <w:r w:rsidRPr="000750E6">
        <w:rPr>
          <w:rFonts w:cstheme="minorHAnsi"/>
          <w:sz w:val="24"/>
          <w:szCs w:val="24"/>
        </w:rPr>
        <w:t xml:space="preserve"> w zakresie: </w:t>
      </w:r>
    </w:p>
    <w:p w14:paraId="53147D94" w14:textId="77777777" w:rsidR="009C736B" w:rsidRPr="00CE63C3" w:rsidRDefault="009C736B" w:rsidP="009C736B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CE63C3">
        <w:rPr>
          <w:rFonts w:cstheme="minorHAnsi"/>
          <w:sz w:val="24"/>
          <w:szCs w:val="24"/>
        </w:rPr>
        <w:t xml:space="preserve">sukcesywnej dostawy środków czystości oraz artykułów gospodarczych w 2027 roku </w:t>
      </w:r>
      <w:r w:rsidRPr="00CE63C3">
        <w:rPr>
          <w:rFonts w:cstheme="minorHAnsi"/>
          <w:sz w:val="24"/>
          <w:szCs w:val="24"/>
        </w:rPr>
        <w:br/>
        <w:t>w jednostkach:</w:t>
      </w:r>
    </w:p>
    <w:p w14:paraId="6EF2AFD2" w14:textId="77777777" w:rsidR="00CE63C3" w:rsidRPr="000750E6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PSP Nr 2 do kwoty 4.733,22 zł, </w:t>
      </w:r>
    </w:p>
    <w:p w14:paraId="6F501049" w14:textId="7777777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4</w:t>
      </w:r>
      <w:r w:rsidRPr="000750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kwoty 3.417,48 zł,</w:t>
      </w:r>
    </w:p>
    <w:p w14:paraId="6D8DAA3E" w14:textId="7777777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5 do kwoty 4.816,00 zł,</w:t>
      </w:r>
    </w:p>
    <w:p w14:paraId="6EC8F1C0" w14:textId="7777777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7 do kwoty 3.600,00 zł,</w:t>
      </w:r>
    </w:p>
    <w:p w14:paraId="2DEF3BE0" w14:textId="7777777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9 do kwoty 6.370,00 zł,</w:t>
      </w:r>
    </w:p>
    <w:p w14:paraId="4DD8D438" w14:textId="7777777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11 do kwoty 6.181,82 zł,</w:t>
      </w:r>
    </w:p>
    <w:p w14:paraId="12524C00" w14:textId="7777777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12 do kwoty 7.524,52 zł,</w:t>
      </w:r>
    </w:p>
    <w:p w14:paraId="7A3A65CD" w14:textId="7777777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4 do kwoty 1.585,10 zł,</w:t>
      </w:r>
    </w:p>
    <w:p w14:paraId="2D606674" w14:textId="7777777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6 do kwoty 2.493,06 zł,</w:t>
      </w:r>
    </w:p>
    <w:p w14:paraId="66474914" w14:textId="7777777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11 do kwoty 3.581,00 zł,</w:t>
      </w:r>
    </w:p>
    <w:p w14:paraId="57CB7568" w14:textId="7777777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12 do kwoty 3.315,20 zł,</w:t>
      </w:r>
    </w:p>
    <w:p w14:paraId="3363FB43" w14:textId="7777777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15 do kwoty 2.654,57 zł,</w:t>
      </w:r>
    </w:p>
    <w:p w14:paraId="1DAB0312" w14:textId="7777777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do kwoty 1.200,00 zł,</w:t>
      </w:r>
    </w:p>
    <w:p w14:paraId="44A19930" w14:textId="7777777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Nr 3 do kwoty 2.000,00 zł,</w:t>
      </w:r>
    </w:p>
    <w:p w14:paraId="067EA381" w14:textId="586702A7" w:rsidR="00CE63C3" w:rsidRDefault="00CE63C3" w:rsidP="00CE63C3">
      <w:pPr>
        <w:numPr>
          <w:ilvl w:val="0"/>
          <w:numId w:val="18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SCUW do kwoty 670,95 zł.</w:t>
      </w:r>
    </w:p>
    <w:p w14:paraId="7F1A33F1" w14:textId="77777777" w:rsidR="00255643" w:rsidRPr="00A07349" w:rsidRDefault="00255643" w:rsidP="00CE63C3">
      <w:pPr>
        <w:pStyle w:val="Akapitzlist"/>
        <w:suppressAutoHyphens/>
        <w:spacing w:after="0" w:line="360" w:lineRule="auto"/>
        <w:ind w:left="1506"/>
        <w:jc w:val="both"/>
        <w:rPr>
          <w:rFonts w:cstheme="minorHAnsi"/>
          <w:sz w:val="24"/>
          <w:szCs w:val="24"/>
        </w:rPr>
      </w:pPr>
    </w:p>
    <w:p w14:paraId="13C66506" w14:textId="774EA8DC" w:rsidR="007A1BDA" w:rsidRDefault="003950AB" w:rsidP="0060059D">
      <w:pPr>
        <w:spacing w:after="0" w:line="360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FA38B4">
        <w:rPr>
          <w:rFonts w:cstheme="minorHAnsi"/>
          <w:b/>
          <w:sz w:val="24"/>
          <w:szCs w:val="24"/>
        </w:rPr>
        <w:t xml:space="preserve">§ </w:t>
      </w:r>
      <w:r w:rsidR="00255643">
        <w:rPr>
          <w:rFonts w:cstheme="minorHAnsi"/>
          <w:b/>
          <w:sz w:val="24"/>
          <w:szCs w:val="24"/>
        </w:rPr>
        <w:t>22</w:t>
      </w:r>
    </w:p>
    <w:p w14:paraId="15E29BC0" w14:textId="61EED982" w:rsidR="009A5FA7" w:rsidRDefault="00E2330B" w:rsidP="00E233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lastRenderedPageBreak/>
        <w:t>W związku ze zmianami dokonanymi w</w:t>
      </w:r>
      <w:r w:rsidRPr="00EA6624">
        <w:rPr>
          <w:rFonts w:cstheme="minorHAnsi"/>
          <w:b/>
          <w:bCs/>
          <w:sz w:val="24"/>
          <w:szCs w:val="24"/>
        </w:rPr>
        <w:t xml:space="preserve"> </w:t>
      </w:r>
      <w:r w:rsidR="009E2886" w:rsidRPr="00EA6624">
        <w:rPr>
          <w:rFonts w:cstheme="minorHAnsi"/>
          <w:bCs/>
          <w:sz w:val="24"/>
          <w:szCs w:val="24"/>
        </w:rPr>
        <w:t xml:space="preserve">§ </w:t>
      </w:r>
      <w:r w:rsidR="0027030F" w:rsidRPr="00EA6624">
        <w:rPr>
          <w:rFonts w:cstheme="minorHAnsi"/>
          <w:bCs/>
          <w:sz w:val="24"/>
          <w:szCs w:val="24"/>
        </w:rPr>
        <w:t>1-</w:t>
      </w:r>
      <w:r w:rsidR="009C736B">
        <w:rPr>
          <w:rFonts w:cstheme="minorHAnsi"/>
          <w:bCs/>
          <w:sz w:val="24"/>
          <w:szCs w:val="24"/>
        </w:rPr>
        <w:t>1</w:t>
      </w:r>
      <w:r w:rsidR="00255643">
        <w:rPr>
          <w:rFonts w:cstheme="minorHAnsi"/>
          <w:bCs/>
          <w:sz w:val="24"/>
          <w:szCs w:val="24"/>
        </w:rPr>
        <w:t>8</w:t>
      </w:r>
      <w:r w:rsidRPr="00EA6624">
        <w:rPr>
          <w:rFonts w:cstheme="minorHAnsi"/>
          <w:bCs/>
          <w:sz w:val="24"/>
          <w:szCs w:val="24"/>
        </w:rPr>
        <w:t xml:space="preserve"> </w:t>
      </w:r>
      <w:r w:rsidRPr="00EA6624">
        <w:rPr>
          <w:rFonts w:cstheme="minorHAnsi"/>
          <w:sz w:val="24"/>
          <w:szCs w:val="24"/>
        </w:rPr>
        <w:t xml:space="preserve">niniejszej uchwały </w:t>
      </w:r>
      <w:r w:rsidR="005C53A3" w:rsidRPr="00EA6624">
        <w:rPr>
          <w:rFonts w:cstheme="minorHAnsi"/>
          <w:sz w:val="24"/>
          <w:szCs w:val="24"/>
        </w:rPr>
        <w:t xml:space="preserve">oraz zmianami dokonanymi  </w:t>
      </w:r>
      <w:r w:rsidRPr="00EA6624">
        <w:rPr>
          <w:rFonts w:cstheme="minorHAnsi"/>
          <w:sz w:val="24"/>
          <w:szCs w:val="24"/>
        </w:rPr>
        <w:t>zarządzeni</w:t>
      </w:r>
      <w:r w:rsidR="0027030F" w:rsidRPr="00EA6624">
        <w:rPr>
          <w:rFonts w:cstheme="minorHAnsi"/>
          <w:sz w:val="24"/>
          <w:szCs w:val="24"/>
        </w:rPr>
        <w:t>ami</w:t>
      </w:r>
      <w:r w:rsidRPr="00EA6624">
        <w:rPr>
          <w:rFonts w:cstheme="minorHAnsi"/>
          <w:sz w:val="24"/>
          <w:szCs w:val="24"/>
        </w:rPr>
        <w:t xml:space="preserve"> Prezydenta Miasta i uchwałą Rady Miejskiej d</w:t>
      </w:r>
      <w:r w:rsidR="005C53A3" w:rsidRPr="00EA6624">
        <w:rPr>
          <w:rFonts w:cstheme="minorHAnsi"/>
          <w:sz w:val="24"/>
          <w:szCs w:val="24"/>
        </w:rPr>
        <w:t xml:space="preserve">o dnia </w:t>
      </w:r>
      <w:r w:rsidR="009C736B">
        <w:rPr>
          <w:rFonts w:cstheme="minorHAnsi"/>
          <w:sz w:val="24"/>
          <w:szCs w:val="24"/>
        </w:rPr>
        <w:t xml:space="preserve">30 marca 2026 r. </w:t>
      </w:r>
      <w:r w:rsidR="005C53A3" w:rsidRPr="00EA6624">
        <w:rPr>
          <w:rFonts w:cstheme="minorHAnsi"/>
          <w:sz w:val="24"/>
          <w:szCs w:val="24"/>
        </w:rPr>
        <w:t xml:space="preserve">roku </w:t>
      </w:r>
      <w:r w:rsidRPr="00EA6624">
        <w:rPr>
          <w:rFonts w:cstheme="minorHAnsi"/>
          <w:sz w:val="24"/>
          <w:szCs w:val="24"/>
        </w:rPr>
        <w:t>określa się Wieloletnią Prognozę Finansową Miasta Stalowa Wola wraz z prognozą kwoty długu na lata 202</w:t>
      </w:r>
      <w:r w:rsidR="00F70C54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>–204</w:t>
      </w:r>
      <w:r w:rsidR="005C53A3" w:rsidRPr="00EA6624">
        <w:rPr>
          <w:rFonts w:cstheme="minorHAnsi"/>
          <w:sz w:val="24"/>
          <w:szCs w:val="24"/>
        </w:rPr>
        <w:t>5</w:t>
      </w:r>
      <w:r w:rsidRPr="00EA6624">
        <w:rPr>
          <w:rFonts w:cstheme="minorHAnsi"/>
          <w:sz w:val="24"/>
          <w:szCs w:val="24"/>
        </w:rPr>
        <w:t xml:space="preserve">, jak </w:t>
      </w:r>
      <w:r w:rsidRPr="00F70C54">
        <w:rPr>
          <w:rFonts w:cstheme="minorHAnsi"/>
          <w:sz w:val="24"/>
          <w:szCs w:val="24"/>
        </w:rPr>
        <w:t xml:space="preserve">w Załączniku </w:t>
      </w:r>
      <w:r w:rsidR="00F70C54">
        <w:rPr>
          <w:rFonts w:cstheme="minorHAnsi"/>
          <w:sz w:val="24"/>
          <w:szCs w:val="24"/>
        </w:rPr>
        <w:t xml:space="preserve">Nr 1 </w:t>
      </w:r>
      <w:r w:rsidRPr="00F70C54">
        <w:rPr>
          <w:rFonts w:cstheme="minorHAnsi"/>
          <w:sz w:val="24"/>
          <w:szCs w:val="24"/>
        </w:rPr>
        <w:t>do niniejszej uchwały.</w:t>
      </w:r>
    </w:p>
    <w:p w14:paraId="31CC9CEE" w14:textId="77777777" w:rsidR="000750E6" w:rsidRPr="00F70C54" w:rsidRDefault="000750E6" w:rsidP="00E2330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66B7DF6" w14:textId="67F81401" w:rsidR="001B1E60" w:rsidRPr="00EA6624" w:rsidRDefault="00320495" w:rsidP="003204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9C736B">
        <w:rPr>
          <w:rFonts w:cstheme="minorHAnsi"/>
          <w:b/>
          <w:sz w:val="24"/>
          <w:szCs w:val="24"/>
        </w:rPr>
        <w:t>2</w:t>
      </w:r>
      <w:r w:rsidR="00255643">
        <w:rPr>
          <w:rFonts w:cstheme="minorHAnsi"/>
          <w:b/>
          <w:sz w:val="24"/>
          <w:szCs w:val="24"/>
        </w:rPr>
        <w:t>3</w:t>
      </w:r>
    </w:p>
    <w:p w14:paraId="1F42A227" w14:textId="1564AF7C" w:rsidR="00E35AB4" w:rsidRPr="00EA6624" w:rsidRDefault="00E2330B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 xml:space="preserve">Załącznik </w:t>
      </w:r>
      <w:r w:rsidR="00F70C54">
        <w:rPr>
          <w:rFonts w:cstheme="minorHAnsi"/>
          <w:sz w:val="24"/>
          <w:szCs w:val="24"/>
        </w:rPr>
        <w:t xml:space="preserve">Nr 2 </w:t>
      </w:r>
      <w:r w:rsidRPr="00EA6624">
        <w:rPr>
          <w:rFonts w:cstheme="minorHAnsi"/>
          <w:sz w:val="24"/>
          <w:szCs w:val="24"/>
        </w:rPr>
        <w:t xml:space="preserve">do Uchwały Nr </w:t>
      </w:r>
      <w:r w:rsidR="00F70C54">
        <w:rPr>
          <w:rFonts w:cstheme="minorHAnsi"/>
          <w:sz w:val="24"/>
          <w:szCs w:val="24"/>
        </w:rPr>
        <w:t>XXVI/299/2025</w:t>
      </w:r>
      <w:r w:rsidRPr="00EA6624">
        <w:rPr>
          <w:rFonts w:cstheme="minorHAnsi"/>
          <w:sz w:val="24"/>
          <w:szCs w:val="24"/>
        </w:rPr>
        <w:t xml:space="preserve"> Rady Miejskiej w Stalowej Woli z dnia </w:t>
      </w:r>
      <w:r w:rsidR="00F70C54">
        <w:rPr>
          <w:rFonts w:cstheme="minorHAnsi"/>
          <w:sz w:val="24"/>
          <w:szCs w:val="24"/>
        </w:rPr>
        <w:t>19 grudnia 2025</w:t>
      </w:r>
      <w:r w:rsidRPr="00EA6624">
        <w:rPr>
          <w:rFonts w:cstheme="minorHAnsi"/>
          <w:sz w:val="24"/>
          <w:szCs w:val="24"/>
        </w:rPr>
        <w:t xml:space="preserve"> r. w sprawie Wieloletniej Prognozy Finansowej Miasta </w:t>
      </w:r>
      <w:r w:rsidR="00F70C54">
        <w:rPr>
          <w:rFonts w:cstheme="minorHAnsi"/>
          <w:sz w:val="24"/>
          <w:szCs w:val="24"/>
        </w:rPr>
        <w:t>S</w:t>
      </w:r>
      <w:r w:rsidRPr="00EA6624">
        <w:rPr>
          <w:rFonts w:cstheme="minorHAnsi"/>
          <w:sz w:val="24"/>
          <w:szCs w:val="24"/>
        </w:rPr>
        <w:t xml:space="preserve">talowej Woli, otrzymuje brzmienie jak Załącznik </w:t>
      </w:r>
      <w:r w:rsidR="00F70C54">
        <w:rPr>
          <w:rFonts w:cstheme="minorHAnsi"/>
          <w:sz w:val="24"/>
          <w:szCs w:val="24"/>
        </w:rPr>
        <w:t xml:space="preserve">Nr 2 </w:t>
      </w:r>
      <w:r w:rsidRPr="00EA6624">
        <w:rPr>
          <w:rFonts w:cstheme="minorHAnsi"/>
          <w:sz w:val="24"/>
          <w:szCs w:val="24"/>
        </w:rPr>
        <w:t>do niniejszej uchwały.</w:t>
      </w:r>
    </w:p>
    <w:p w14:paraId="52CB98A1" w14:textId="14A38AAC" w:rsidR="00320495" w:rsidRPr="00EA6624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9C736B">
        <w:rPr>
          <w:rFonts w:cstheme="minorHAnsi"/>
          <w:b/>
          <w:sz w:val="24"/>
          <w:szCs w:val="24"/>
        </w:rPr>
        <w:t>2</w:t>
      </w:r>
      <w:r w:rsidR="00255643">
        <w:rPr>
          <w:rFonts w:cstheme="minorHAnsi"/>
          <w:b/>
          <w:sz w:val="24"/>
          <w:szCs w:val="24"/>
        </w:rPr>
        <w:t>4</w:t>
      </w:r>
    </w:p>
    <w:p w14:paraId="6B48B63D" w14:textId="073CB24F" w:rsidR="006720C9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 xml:space="preserve">Przyjmuje się objaśnienia zmian przyjętych wartości w Wieloletniej Prognozie Finansowej </w:t>
      </w:r>
      <w:r w:rsidRPr="00EA6624">
        <w:rPr>
          <w:rFonts w:cstheme="minorHAnsi"/>
          <w:sz w:val="24"/>
          <w:szCs w:val="24"/>
        </w:rPr>
        <w:br/>
        <w:t>na lata 202</w:t>
      </w:r>
      <w:r w:rsidR="00F70C54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>–20</w:t>
      </w:r>
      <w:r w:rsidR="00E2330B" w:rsidRPr="00EA6624">
        <w:rPr>
          <w:rFonts w:cstheme="minorHAnsi"/>
          <w:sz w:val="24"/>
          <w:szCs w:val="24"/>
        </w:rPr>
        <w:t>4</w:t>
      </w:r>
      <w:r w:rsidR="005C53A3" w:rsidRPr="00EA6624">
        <w:rPr>
          <w:rFonts w:cstheme="minorHAnsi"/>
          <w:sz w:val="24"/>
          <w:szCs w:val="24"/>
        </w:rPr>
        <w:t>5</w:t>
      </w:r>
      <w:r w:rsidRPr="00EA6624">
        <w:rPr>
          <w:rFonts w:cstheme="minorHAnsi"/>
          <w:sz w:val="24"/>
          <w:szCs w:val="24"/>
        </w:rPr>
        <w:t xml:space="preserve"> </w:t>
      </w:r>
      <w:r w:rsidR="000F2C8E" w:rsidRPr="00EA6624">
        <w:rPr>
          <w:rFonts w:cstheme="minorHAnsi"/>
          <w:sz w:val="24"/>
          <w:szCs w:val="24"/>
        </w:rPr>
        <w:t xml:space="preserve">w brzmieniu stanowiącym </w:t>
      </w:r>
      <w:r w:rsidRPr="00EA6624">
        <w:rPr>
          <w:rFonts w:cstheme="minorHAnsi"/>
          <w:sz w:val="24"/>
          <w:szCs w:val="24"/>
        </w:rPr>
        <w:t>Załącznik</w:t>
      </w:r>
      <w:r w:rsidR="000F2C8E" w:rsidRPr="00EA6624">
        <w:rPr>
          <w:rFonts w:cstheme="minorHAnsi"/>
          <w:sz w:val="24"/>
          <w:szCs w:val="24"/>
        </w:rPr>
        <w:t xml:space="preserve"> </w:t>
      </w:r>
      <w:r w:rsidR="00F70C54">
        <w:rPr>
          <w:rFonts w:cstheme="minorHAnsi"/>
          <w:sz w:val="24"/>
          <w:szCs w:val="24"/>
        </w:rPr>
        <w:t xml:space="preserve">Nr 3 </w:t>
      </w:r>
      <w:r w:rsidRPr="00EA6624">
        <w:rPr>
          <w:rFonts w:cstheme="minorHAnsi"/>
          <w:sz w:val="24"/>
          <w:szCs w:val="24"/>
        </w:rPr>
        <w:t>do niniejszej uchwały.</w:t>
      </w:r>
    </w:p>
    <w:p w14:paraId="3E913EBE" w14:textId="77777777" w:rsidR="00F70C54" w:rsidRPr="00EA6624" w:rsidRDefault="00F70C54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7F289E" w14:textId="185EFC07" w:rsidR="00320495" w:rsidRPr="00EA6624" w:rsidRDefault="00320495" w:rsidP="00320495">
      <w:pPr>
        <w:spacing w:after="0" w:line="36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9C736B">
        <w:rPr>
          <w:rFonts w:cstheme="minorHAnsi"/>
          <w:b/>
          <w:sz w:val="24"/>
          <w:szCs w:val="24"/>
        </w:rPr>
        <w:t>2</w:t>
      </w:r>
      <w:r w:rsidR="00255643">
        <w:rPr>
          <w:rFonts w:cstheme="minorHAnsi"/>
          <w:b/>
          <w:sz w:val="24"/>
          <w:szCs w:val="24"/>
        </w:rPr>
        <w:t>5</w:t>
      </w:r>
    </w:p>
    <w:p w14:paraId="58463C7E" w14:textId="77777777" w:rsidR="00320495" w:rsidRPr="00EA6624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Wykonanie uchwały powierza się Prezydentowi Miasta Stalowej Woli.</w:t>
      </w:r>
    </w:p>
    <w:p w14:paraId="198B9ACC" w14:textId="77777777" w:rsidR="00320495" w:rsidRPr="00EA6624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BE429A" w14:textId="4467DCBC" w:rsidR="00320495" w:rsidRPr="00EA6624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9C736B">
        <w:rPr>
          <w:rFonts w:cstheme="minorHAnsi"/>
          <w:b/>
          <w:sz w:val="24"/>
          <w:szCs w:val="24"/>
        </w:rPr>
        <w:t>2</w:t>
      </w:r>
      <w:r w:rsidR="00255643">
        <w:rPr>
          <w:rFonts w:cstheme="minorHAnsi"/>
          <w:b/>
          <w:sz w:val="24"/>
          <w:szCs w:val="24"/>
        </w:rPr>
        <w:t>6</w:t>
      </w:r>
    </w:p>
    <w:p w14:paraId="6D0DD427" w14:textId="77777777" w:rsidR="00080F55" w:rsidRPr="00EA6624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Uchwała wchodzi w życie z dniem podjęcia.</w:t>
      </w:r>
    </w:p>
    <w:sectPr w:rsidR="00080F55" w:rsidRPr="00EA6624" w:rsidSect="00120315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53247" w14:textId="77777777" w:rsidR="00D8663F" w:rsidRDefault="00D8663F" w:rsidP="001E4057">
      <w:pPr>
        <w:spacing w:after="0" w:line="240" w:lineRule="auto"/>
      </w:pPr>
      <w:r>
        <w:separator/>
      </w:r>
    </w:p>
  </w:endnote>
  <w:endnote w:type="continuationSeparator" w:id="0">
    <w:p w14:paraId="3F754302" w14:textId="77777777" w:rsidR="00D8663F" w:rsidRDefault="00D8663F" w:rsidP="001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810999"/>
      <w:docPartObj>
        <w:docPartGallery w:val="Page Numbers (Bottom of Page)"/>
        <w:docPartUnique/>
      </w:docPartObj>
    </w:sdtPr>
    <w:sdtEndPr/>
    <w:sdtContent>
      <w:p w14:paraId="428C5293" w14:textId="77777777" w:rsidR="00D8663F" w:rsidRDefault="00D8663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E63C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C48B56F" w14:textId="77777777" w:rsidR="00D8663F" w:rsidRDefault="00D866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8F56" w14:textId="77777777" w:rsidR="00D8663F" w:rsidRDefault="00D8663F" w:rsidP="001E4057">
      <w:pPr>
        <w:spacing w:after="0" w:line="240" w:lineRule="auto"/>
      </w:pPr>
      <w:r>
        <w:separator/>
      </w:r>
    </w:p>
  </w:footnote>
  <w:footnote w:type="continuationSeparator" w:id="0">
    <w:p w14:paraId="2DF3FE1F" w14:textId="77777777" w:rsidR="00D8663F" w:rsidRDefault="00D8663F" w:rsidP="001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3E6A"/>
    <w:multiLevelType w:val="hybridMultilevel"/>
    <w:tmpl w:val="71183E20"/>
    <w:lvl w:ilvl="0" w:tplc="073CFD56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66AE"/>
    <w:multiLevelType w:val="hybridMultilevel"/>
    <w:tmpl w:val="95242908"/>
    <w:lvl w:ilvl="0" w:tplc="073CFD56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1EEA"/>
    <w:multiLevelType w:val="hybridMultilevel"/>
    <w:tmpl w:val="869689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ED3ED6"/>
    <w:multiLevelType w:val="hybridMultilevel"/>
    <w:tmpl w:val="D286DC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65312"/>
    <w:multiLevelType w:val="hybridMultilevel"/>
    <w:tmpl w:val="386012E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FE30F09"/>
    <w:multiLevelType w:val="hybridMultilevel"/>
    <w:tmpl w:val="09B815A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D833319"/>
    <w:multiLevelType w:val="hybridMultilevel"/>
    <w:tmpl w:val="20C0AF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9125E"/>
    <w:multiLevelType w:val="hybridMultilevel"/>
    <w:tmpl w:val="C7442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2486E"/>
    <w:multiLevelType w:val="hybridMultilevel"/>
    <w:tmpl w:val="8E5256E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38E204F6"/>
    <w:multiLevelType w:val="hybridMultilevel"/>
    <w:tmpl w:val="8696897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2217D94"/>
    <w:multiLevelType w:val="hybridMultilevel"/>
    <w:tmpl w:val="372ACC9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54766A25"/>
    <w:multiLevelType w:val="hybridMultilevel"/>
    <w:tmpl w:val="71183E20"/>
    <w:lvl w:ilvl="0" w:tplc="073CFD56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35195"/>
    <w:multiLevelType w:val="hybridMultilevel"/>
    <w:tmpl w:val="869689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685569"/>
    <w:multiLevelType w:val="hybridMultilevel"/>
    <w:tmpl w:val="B63EEB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5927"/>
    <w:multiLevelType w:val="hybridMultilevel"/>
    <w:tmpl w:val="F2AEBF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A31DC0"/>
    <w:multiLevelType w:val="hybridMultilevel"/>
    <w:tmpl w:val="F7B683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409B6"/>
    <w:multiLevelType w:val="hybridMultilevel"/>
    <w:tmpl w:val="8E5256E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713B3B4A"/>
    <w:multiLevelType w:val="hybridMultilevel"/>
    <w:tmpl w:val="A07AF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4"/>
  </w:num>
  <w:num w:numId="5">
    <w:abstractNumId w:val="13"/>
  </w:num>
  <w:num w:numId="6">
    <w:abstractNumId w:val="4"/>
  </w:num>
  <w:num w:numId="7">
    <w:abstractNumId w:val="10"/>
  </w:num>
  <w:num w:numId="8">
    <w:abstractNumId w:val="15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7"/>
  </w:num>
  <w:num w:numId="14">
    <w:abstractNumId w:val="16"/>
  </w:num>
  <w:num w:numId="15">
    <w:abstractNumId w:val="0"/>
  </w:num>
  <w:num w:numId="16">
    <w:abstractNumId w:val="9"/>
  </w:num>
  <w:num w:numId="17">
    <w:abstractNumId w:val="8"/>
  </w:num>
  <w:num w:numId="1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8"/>
    <w:rsid w:val="00001520"/>
    <w:rsid w:val="00002B0A"/>
    <w:rsid w:val="0000483B"/>
    <w:rsid w:val="00004CA9"/>
    <w:rsid w:val="00005B03"/>
    <w:rsid w:val="0000674A"/>
    <w:rsid w:val="00007169"/>
    <w:rsid w:val="000075AE"/>
    <w:rsid w:val="00010D2B"/>
    <w:rsid w:val="00011931"/>
    <w:rsid w:val="000120C2"/>
    <w:rsid w:val="00012F8A"/>
    <w:rsid w:val="000138FD"/>
    <w:rsid w:val="00015564"/>
    <w:rsid w:val="00015C5D"/>
    <w:rsid w:val="00020EFA"/>
    <w:rsid w:val="00021E95"/>
    <w:rsid w:val="0002229A"/>
    <w:rsid w:val="000226C6"/>
    <w:rsid w:val="00023C7A"/>
    <w:rsid w:val="0002469A"/>
    <w:rsid w:val="000267FE"/>
    <w:rsid w:val="000277F9"/>
    <w:rsid w:val="00027B1D"/>
    <w:rsid w:val="00032A8C"/>
    <w:rsid w:val="00033B5E"/>
    <w:rsid w:val="0003416A"/>
    <w:rsid w:val="00034776"/>
    <w:rsid w:val="00034D1D"/>
    <w:rsid w:val="00034F08"/>
    <w:rsid w:val="0003502A"/>
    <w:rsid w:val="00035190"/>
    <w:rsid w:val="00036319"/>
    <w:rsid w:val="00036ABF"/>
    <w:rsid w:val="00040EFF"/>
    <w:rsid w:val="00040F77"/>
    <w:rsid w:val="00041300"/>
    <w:rsid w:val="00041B61"/>
    <w:rsid w:val="0004217B"/>
    <w:rsid w:val="000436B7"/>
    <w:rsid w:val="00043E48"/>
    <w:rsid w:val="00044343"/>
    <w:rsid w:val="000456AA"/>
    <w:rsid w:val="00046960"/>
    <w:rsid w:val="00046F1D"/>
    <w:rsid w:val="00052442"/>
    <w:rsid w:val="00055841"/>
    <w:rsid w:val="000561A4"/>
    <w:rsid w:val="000578C3"/>
    <w:rsid w:val="000616A8"/>
    <w:rsid w:val="00062F23"/>
    <w:rsid w:val="00063030"/>
    <w:rsid w:val="000631B0"/>
    <w:rsid w:val="00064A6A"/>
    <w:rsid w:val="00064D15"/>
    <w:rsid w:val="00065D5F"/>
    <w:rsid w:val="000668ED"/>
    <w:rsid w:val="00066C96"/>
    <w:rsid w:val="0006717C"/>
    <w:rsid w:val="0007056A"/>
    <w:rsid w:val="0007142E"/>
    <w:rsid w:val="00072A99"/>
    <w:rsid w:val="0007484B"/>
    <w:rsid w:val="000750E6"/>
    <w:rsid w:val="000768A4"/>
    <w:rsid w:val="00077B76"/>
    <w:rsid w:val="00080F55"/>
    <w:rsid w:val="0008128D"/>
    <w:rsid w:val="000812B5"/>
    <w:rsid w:val="00081D42"/>
    <w:rsid w:val="000828AD"/>
    <w:rsid w:val="00082C3F"/>
    <w:rsid w:val="00083166"/>
    <w:rsid w:val="000834DD"/>
    <w:rsid w:val="000863DF"/>
    <w:rsid w:val="0008717D"/>
    <w:rsid w:val="0009112B"/>
    <w:rsid w:val="000914C7"/>
    <w:rsid w:val="000916CE"/>
    <w:rsid w:val="00092185"/>
    <w:rsid w:val="000922E0"/>
    <w:rsid w:val="0009251A"/>
    <w:rsid w:val="000928D5"/>
    <w:rsid w:val="0009472F"/>
    <w:rsid w:val="000956F4"/>
    <w:rsid w:val="0009693D"/>
    <w:rsid w:val="000A1B86"/>
    <w:rsid w:val="000A2052"/>
    <w:rsid w:val="000A278C"/>
    <w:rsid w:val="000A3400"/>
    <w:rsid w:val="000A46D7"/>
    <w:rsid w:val="000A46F5"/>
    <w:rsid w:val="000A4757"/>
    <w:rsid w:val="000A53C5"/>
    <w:rsid w:val="000A6B59"/>
    <w:rsid w:val="000B02AC"/>
    <w:rsid w:val="000B05D1"/>
    <w:rsid w:val="000B0AAA"/>
    <w:rsid w:val="000B1898"/>
    <w:rsid w:val="000B2AA3"/>
    <w:rsid w:val="000B3575"/>
    <w:rsid w:val="000B46C8"/>
    <w:rsid w:val="000B61E1"/>
    <w:rsid w:val="000C0EC2"/>
    <w:rsid w:val="000C19E0"/>
    <w:rsid w:val="000C3F95"/>
    <w:rsid w:val="000C6FFF"/>
    <w:rsid w:val="000C7C48"/>
    <w:rsid w:val="000D0634"/>
    <w:rsid w:val="000D0D74"/>
    <w:rsid w:val="000D1A94"/>
    <w:rsid w:val="000D1C82"/>
    <w:rsid w:val="000D23DC"/>
    <w:rsid w:val="000D5A1F"/>
    <w:rsid w:val="000D637D"/>
    <w:rsid w:val="000D787C"/>
    <w:rsid w:val="000E0222"/>
    <w:rsid w:val="000E08EB"/>
    <w:rsid w:val="000E1B89"/>
    <w:rsid w:val="000E3992"/>
    <w:rsid w:val="000E3C03"/>
    <w:rsid w:val="000E6471"/>
    <w:rsid w:val="000E76F7"/>
    <w:rsid w:val="000E771B"/>
    <w:rsid w:val="000F0542"/>
    <w:rsid w:val="000F1E91"/>
    <w:rsid w:val="000F2C8E"/>
    <w:rsid w:val="000F3CAF"/>
    <w:rsid w:val="000F4AEF"/>
    <w:rsid w:val="000F4E96"/>
    <w:rsid w:val="000F5FFE"/>
    <w:rsid w:val="000F620C"/>
    <w:rsid w:val="000F7CCF"/>
    <w:rsid w:val="00100D0A"/>
    <w:rsid w:val="0010145E"/>
    <w:rsid w:val="0010260C"/>
    <w:rsid w:val="00102B82"/>
    <w:rsid w:val="00102CEA"/>
    <w:rsid w:val="0010501E"/>
    <w:rsid w:val="0010537A"/>
    <w:rsid w:val="00105507"/>
    <w:rsid w:val="001066A2"/>
    <w:rsid w:val="00106F71"/>
    <w:rsid w:val="00107F30"/>
    <w:rsid w:val="001108D2"/>
    <w:rsid w:val="001124AF"/>
    <w:rsid w:val="00113D8C"/>
    <w:rsid w:val="00115517"/>
    <w:rsid w:val="001155DC"/>
    <w:rsid w:val="00115B37"/>
    <w:rsid w:val="00120315"/>
    <w:rsid w:val="001217B9"/>
    <w:rsid w:val="001225F2"/>
    <w:rsid w:val="00125828"/>
    <w:rsid w:val="0012684B"/>
    <w:rsid w:val="001269A5"/>
    <w:rsid w:val="00127473"/>
    <w:rsid w:val="001369A7"/>
    <w:rsid w:val="00137CC4"/>
    <w:rsid w:val="001400F8"/>
    <w:rsid w:val="001412B7"/>
    <w:rsid w:val="001420CD"/>
    <w:rsid w:val="0014238D"/>
    <w:rsid w:val="00142530"/>
    <w:rsid w:val="0014376D"/>
    <w:rsid w:val="00143EF5"/>
    <w:rsid w:val="001451C4"/>
    <w:rsid w:val="00145679"/>
    <w:rsid w:val="00145845"/>
    <w:rsid w:val="00145A84"/>
    <w:rsid w:val="001461C7"/>
    <w:rsid w:val="001467AE"/>
    <w:rsid w:val="001469B6"/>
    <w:rsid w:val="00150132"/>
    <w:rsid w:val="00150801"/>
    <w:rsid w:val="001509EF"/>
    <w:rsid w:val="00155A7A"/>
    <w:rsid w:val="00156900"/>
    <w:rsid w:val="0015704D"/>
    <w:rsid w:val="00160A66"/>
    <w:rsid w:val="001621A8"/>
    <w:rsid w:val="001631D2"/>
    <w:rsid w:val="001634A9"/>
    <w:rsid w:val="00163AA4"/>
    <w:rsid w:val="00165569"/>
    <w:rsid w:val="00166084"/>
    <w:rsid w:val="00166576"/>
    <w:rsid w:val="00167308"/>
    <w:rsid w:val="00167D92"/>
    <w:rsid w:val="00167E81"/>
    <w:rsid w:val="001709F4"/>
    <w:rsid w:val="00171EFD"/>
    <w:rsid w:val="00172134"/>
    <w:rsid w:val="00172327"/>
    <w:rsid w:val="00172411"/>
    <w:rsid w:val="0017373E"/>
    <w:rsid w:val="00177B5E"/>
    <w:rsid w:val="00180913"/>
    <w:rsid w:val="0018123B"/>
    <w:rsid w:val="001816BC"/>
    <w:rsid w:val="00182CD0"/>
    <w:rsid w:val="0018344D"/>
    <w:rsid w:val="001836FE"/>
    <w:rsid w:val="001842D4"/>
    <w:rsid w:val="001845A7"/>
    <w:rsid w:val="00184720"/>
    <w:rsid w:val="0018481F"/>
    <w:rsid w:val="00185B57"/>
    <w:rsid w:val="00185D86"/>
    <w:rsid w:val="00185E20"/>
    <w:rsid w:val="00186BF3"/>
    <w:rsid w:val="00186D2A"/>
    <w:rsid w:val="001870A3"/>
    <w:rsid w:val="0019200D"/>
    <w:rsid w:val="00194FC5"/>
    <w:rsid w:val="0019678C"/>
    <w:rsid w:val="00196F66"/>
    <w:rsid w:val="00197BBF"/>
    <w:rsid w:val="001A01C4"/>
    <w:rsid w:val="001A0574"/>
    <w:rsid w:val="001A1842"/>
    <w:rsid w:val="001A407C"/>
    <w:rsid w:val="001A4835"/>
    <w:rsid w:val="001A4C3F"/>
    <w:rsid w:val="001A7AFA"/>
    <w:rsid w:val="001B1E60"/>
    <w:rsid w:val="001B21AE"/>
    <w:rsid w:val="001B71A0"/>
    <w:rsid w:val="001B783C"/>
    <w:rsid w:val="001C2BCF"/>
    <w:rsid w:val="001C2F63"/>
    <w:rsid w:val="001C45AA"/>
    <w:rsid w:val="001C4D2D"/>
    <w:rsid w:val="001C4F8C"/>
    <w:rsid w:val="001C5741"/>
    <w:rsid w:val="001C58DF"/>
    <w:rsid w:val="001C659A"/>
    <w:rsid w:val="001C6D79"/>
    <w:rsid w:val="001C751C"/>
    <w:rsid w:val="001C76E6"/>
    <w:rsid w:val="001D11B4"/>
    <w:rsid w:val="001D362D"/>
    <w:rsid w:val="001D3765"/>
    <w:rsid w:val="001D4BC2"/>
    <w:rsid w:val="001D55EB"/>
    <w:rsid w:val="001D5F7E"/>
    <w:rsid w:val="001D6E37"/>
    <w:rsid w:val="001D7933"/>
    <w:rsid w:val="001E06F3"/>
    <w:rsid w:val="001E0AC5"/>
    <w:rsid w:val="001E0BAA"/>
    <w:rsid w:val="001E20B2"/>
    <w:rsid w:val="001E2509"/>
    <w:rsid w:val="001E309F"/>
    <w:rsid w:val="001E3D08"/>
    <w:rsid w:val="001E4057"/>
    <w:rsid w:val="001E45C3"/>
    <w:rsid w:val="001E52D0"/>
    <w:rsid w:val="001E5379"/>
    <w:rsid w:val="001E5921"/>
    <w:rsid w:val="001E6130"/>
    <w:rsid w:val="001E77CE"/>
    <w:rsid w:val="001F0328"/>
    <w:rsid w:val="001F08E3"/>
    <w:rsid w:val="001F1DF9"/>
    <w:rsid w:val="001F252A"/>
    <w:rsid w:val="001F255E"/>
    <w:rsid w:val="001F2E5A"/>
    <w:rsid w:val="001F3596"/>
    <w:rsid w:val="001F3CE2"/>
    <w:rsid w:val="001F546C"/>
    <w:rsid w:val="001F7C46"/>
    <w:rsid w:val="0020270C"/>
    <w:rsid w:val="00203011"/>
    <w:rsid w:val="0020372B"/>
    <w:rsid w:val="0020378D"/>
    <w:rsid w:val="0020426E"/>
    <w:rsid w:val="00205DFA"/>
    <w:rsid w:val="0020777E"/>
    <w:rsid w:val="00210673"/>
    <w:rsid w:val="00210DD0"/>
    <w:rsid w:val="00210E5A"/>
    <w:rsid w:val="0021152B"/>
    <w:rsid w:val="0021218D"/>
    <w:rsid w:val="002121C6"/>
    <w:rsid w:val="00212CA5"/>
    <w:rsid w:val="00212D55"/>
    <w:rsid w:val="002135A3"/>
    <w:rsid w:val="0021435D"/>
    <w:rsid w:val="00215A90"/>
    <w:rsid w:val="0022106F"/>
    <w:rsid w:val="0022346C"/>
    <w:rsid w:val="0022695A"/>
    <w:rsid w:val="00227F39"/>
    <w:rsid w:val="0023041B"/>
    <w:rsid w:val="002309C2"/>
    <w:rsid w:val="0023186C"/>
    <w:rsid w:val="002332ED"/>
    <w:rsid w:val="00233489"/>
    <w:rsid w:val="00233928"/>
    <w:rsid w:val="00233BD6"/>
    <w:rsid w:val="002343FB"/>
    <w:rsid w:val="002344F4"/>
    <w:rsid w:val="00234605"/>
    <w:rsid w:val="00235A5C"/>
    <w:rsid w:val="00236734"/>
    <w:rsid w:val="00237DB7"/>
    <w:rsid w:val="0024005D"/>
    <w:rsid w:val="002403B5"/>
    <w:rsid w:val="00245E0F"/>
    <w:rsid w:val="002470B6"/>
    <w:rsid w:val="00247641"/>
    <w:rsid w:val="00251673"/>
    <w:rsid w:val="002518DC"/>
    <w:rsid w:val="00251AAB"/>
    <w:rsid w:val="00252A3F"/>
    <w:rsid w:val="00252AE0"/>
    <w:rsid w:val="002539D7"/>
    <w:rsid w:val="00255643"/>
    <w:rsid w:val="0025795F"/>
    <w:rsid w:val="00260F7B"/>
    <w:rsid w:val="00261B79"/>
    <w:rsid w:val="00262FB0"/>
    <w:rsid w:val="00263C03"/>
    <w:rsid w:val="00265A4D"/>
    <w:rsid w:val="00265F39"/>
    <w:rsid w:val="002677F5"/>
    <w:rsid w:val="002702C8"/>
    <w:rsid w:val="0027030F"/>
    <w:rsid w:val="002712D0"/>
    <w:rsid w:val="0027140A"/>
    <w:rsid w:val="00271BC0"/>
    <w:rsid w:val="0027247D"/>
    <w:rsid w:val="0027396D"/>
    <w:rsid w:val="00274CF1"/>
    <w:rsid w:val="00276358"/>
    <w:rsid w:val="00276C7A"/>
    <w:rsid w:val="002808F9"/>
    <w:rsid w:val="00280E1D"/>
    <w:rsid w:val="00281088"/>
    <w:rsid w:val="00281500"/>
    <w:rsid w:val="00281DF3"/>
    <w:rsid w:val="00282936"/>
    <w:rsid w:val="00284A6F"/>
    <w:rsid w:val="002857AA"/>
    <w:rsid w:val="00286DD9"/>
    <w:rsid w:val="00286FA4"/>
    <w:rsid w:val="00291756"/>
    <w:rsid w:val="00292424"/>
    <w:rsid w:val="002924D2"/>
    <w:rsid w:val="00293BEA"/>
    <w:rsid w:val="00294225"/>
    <w:rsid w:val="0029429E"/>
    <w:rsid w:val="00295071"/>
    <w:rsid w:val="00295C0E"/>
    <w:rsid w:val="00295F92"/>
    <w:rsid w:val="00296C3F"/>
    <w:rsid w:val="00296F2E"/>
    <w:rsid w:val="00297708"/>
    <w:rsid w:val="002A23BF"/>
    <w:rsid w:val="002A2FFF"/>
    <w:rsid w:val="002A4C7D"/>
    <w:rsid w:val="002A6056"/>
    <w:rsid w:val="002A6F1D"/>
    <w:rsid w:val="002A6F5B"/>
    <w:rsid w:val="002A78CE"/>
    <w:rsid w:val="002B01F4"/>
    <w:rsid w:val="002B1855"/>
    <w:rsid w:val="002B27E0"/>
    <w:rsid w:val="002B3F1A"/>
    <w:rsid w:val="002B4564"/>
    <w:rsid w:val="002B4EA2"/>
    <w:rsid w:val="002B501E"/>
    <w:rsid w:val="002B6923"/>
    <w:rsid w:val="002B7B93"/>
    <w:rsid w:val="002C0409"/>
    <w:rsid w:val="002C1CC0"/>
    <w:rsid w:val="002C385B"/>
    <w:rsid w:val="002C3A94"/>
    <w:rsid w:val="002C3FC8"/>
    <w:rsid w:val="002C4057"/>
    <w:rsid w:val="002C4292"/>
    <w:rsid w:val="002C454E"/>
    <w:rsid w:val="002C4F68"/>
    <w:rsid w:val="002C5023"/>
    <w:rsid w:val="002C5CBE"/>
    <w:rsid w:val="002C6709"/>
    <w:rsid w:val="002C69B1"/>
    <w:rsid w:val="002C7E6C"/>
    <w:rsid w:val="002D02D8"/>
    <w:rsid w:val="002D1DF3"/>
    <w:rsid w:val="002D2A38"/>
    <w:rsid w:val="002D2B2F"/>
    <w:rsid w:val="002D2BC8"/>
    <w:rsid w:val="002D2CF1"/>
    <w:rsid w:val="002D4C8E"/>
    <w:rsid w:val="002D4F2F"/>
    <w:rsid w:val="002D65C9"/>
    <w:rsid w:val="002D6842"/>
    <w:rsid w:val="002E0287"/>
    <w:rsid w:val="002E1AC3"/>
    <w:rsid w:val="002E243C"/>
    <w:rsid w:val="002E4288"/>
    <w:rsid w:val="002E48BF"/>
    <w:rsid w:val="002E53A9"/>
    <w:rsid w:val="002E5892"/>
    <w:rsid w:val="002E67FE"/>
    <w:rsid w:val="002E758C"/>
    <w:rsid w:val="002F0DB1"/>
    <w:rsid w:val="002F1CCC"/>
    <w:rsid w:val="002F4F45"/>
    <w:rsid w:val="002F7825"/>
    <w:rsid w:val="00300389"/>
    <w:rsid w:val="00303C62"/>
    <w:rsid w:val="0030489E"/>
    <w:rsid w:val="00304EB6"/>
    <w:rsid w:val="00304F3D"/>
    <w:rsid w:val="003065EC"/>
    <w:rsid w:val="00306A38"/>
    <w:rsid w:val="003071D9"/>
    <w:rsid w:val="00307435"/>
    <w:rsid w:val="00311D15"/>
    <w:rsid w:val="0031276F"/>
    <w:rsid w:val="00315267"/>
    <w:rsid w:val="003163FC"/>
    <w:rsid w:val="00320495"/>
    <w:rsid w:val="00322263"/>
    <w:rsid w:val="0032240C"/>
    <w:rsid w:val="003233BC"/>
    <w:rsid w:val="0032443E"/>
    <w:rsid w:val="00324BA2"/>
    <w:rsid w:val="003256B6"/>
    <w:rsid w:val="00325901"/>
    <w:rsid w:val="003261EC"/>
    <w:rsid w:val="0032658E"/>
    <w:rsid w:val="00326B09"/>
    <w:rsid w:val="00326CD3"/>
    <w:rsid w:val="00327A6C"/>
    <w:rsid w:val="00330038"/>
    <w:rsid w:val="003320D8"/>
    <w:rsid w:val="00332DA4"/>
    <w:rsid w:val="003333CB"/>
    <w:rsid w:val="0033366E"/>
    <w:rsid w:val="003356C0"/>
    <w:rsid w:val="00335B66"/>
    <w:rsid w:val="00335C38"/>
    <w:rsid w:val="00335F80"/>
    <w:rsid w:val="00336031"/>
    <w:rsid w:val="00337366"/>
    <w:rsid w:val="00341F27"/>
    <w:rsid w:val="00342AB0"/>
    <w:rsid w:val="00343889"/>
    <w:rsid w:val="00343AD2"/>
    <w:rsid w:val="00344521"/>
    <w:rsid w:val="00344E13"/>
    <w:rsid w:val="00345F29"/>
    <w:rsid w:val="00351001"/>
    <w:rsid w:val="00351E81"/>
    <w:rsid w:val="003520C1"/>
    <w:rsid w:val="003526FE"/>
    <w:rsid w:val="003575F9"/>
    <w:rsid w:val="00360147"/>
    <w:rsid w:val="00361204"/>
    <w:rsid w:val="00362739"/>
    <w:rsid w:val="003644E0"/>
    <w:rsid w:val="00364770"/>
    <w:rsid w:val="003649EC"/>
    <w:rsid w:val="00364A7B"/>
    <w:rsid w:val="00372650"/>
    <w:rsid w:val="00373EE3"/>
    <w:rsid w:val="00374A73"/>
    <w:rsid w:val="00374D0A"/>
    <w:rsid w:val="00374F05"/>
    <w:rsid w:val="00375EFC"/>
    <w:rsid w:val="00376EF0"/>
    <w:rsid w:val="00377864"/>
    <w:rsid w:val="00382812"/>
    <w:rsid w:val="00383E0B"/>
    <w:rsid w:val="00385A6D"/>
    <w:rsid w:val="00385E6F"/>
    <w:rsid w:val="003872E0"/>
    <w:rsid w:val="003877DE"/>
    <w:rsid w:val="00390122"/>
    <w:rsid w:val="0039032D"/>
    <w:rsid w:val="00390577"/>
    <w:rsid w:val="0039138F"/>
    <w:rsid w:val="00392013"/>
    <w:rsid w:val="0039238B"/>
    <w:rsid w:val="00392679"/>
    <w:rsid w:val="003931E1"/>
    <w:rsid w:val="00393738"/>
    <w:rsid w:val="003940C0"/>
    <w:rsid w:val="00394E34"/>
    <w:rsid w:val="003950AB"/>
    <w:rsid w:val="00395CA2"/>
    <w:rsid w:val="00395D0F"/>
    <w:rsid w:val="00396A7C"/>
    <w:rsid w:val="00396B10"/>
    <w:rsid w:val="00397166"/>
    <w:rsid w:val="00397666"/>
    <w:rsid w:val="00397E35"/>
    <w:rsid w:val="003A5A74"/>
    <w:rsid w:val="003A6178"/>
    <w:rsid w:val="003A62C9"/>
    <w:rsid w:val="003A6D8E"/>
    <w:rsid w:val="003B177A"/>
    <w:rsid w:val="003B2C65"/>
    <w:rsid w:val="003B5F05"/>
    <w:rsid w:val="003B62B2"/>
    <w:rsid w:val="003B6329"/>
    <w:rsid w:val="003B6418"/>
    <w:rsid w:val="003B6A85"/>
    <w:rsid w:val="003B6B70"/>
    <w:rsid w:val="003B6C8A"/>
    <w:rsid w:val="003C0EB0"/>
    <w:rsid w:val="003C354F"/>
    <w:rsid w:val="003C457D"/>
    <w:rsid w:val="003C51CA"/>
    <w:rsid w:val="003C536B"/>
    <w:rsid w:val="003C5F08"/>
    <w:rsid w:val="003C7A19"/>
    <w:rsid w:val="003D04E3"/>
    <w:rsid w:val="003D0D4B"/>
    <w:rsid w:val="003D1C8F"/>
    <w:rsid w:val="003D2BBA"/>
    <w:rsid w:val="003D2BED"/>
    <w:rsid w:val="003D3D7D"/>
    <w:rsid w:val="003D432B"/>
    <w:rsid w:val="003D494B"/>
    <w:rsid w:val="003D4E95"/>
    <w:rsid w:val="003D5267"/>
    <w:rsid w:val="003D5978"/>
    <w:rsid w:val="003D6BD9"/>
    <w:rsid w:val="003E100B"/>
    <w:rsid w:val="003E30EE"/>
    <w:rsid w:val="003E33BB"/>
    <w:rsid w:val="003E36A4"/>
    <w:rsid w:val="003E379B"/>
    <w:rsid w:val="003E4058"/>
    <w:rsid w:val="003F2E2F"/>
    <w:rsid w:val="003F56A4"/>
    <w:rsid w:val="003F584C"/>
    <w:rsid w:val="003F58F1"/>
    <w:rsid w:val="003F65F6"/>
    <w:rsid w:val="003F6F6F"/>
    <w:rsid w:val="00400DF7"/>
    <w:rsid w:val="004022E8"/>
    <w:rsid w:val="00403AE1"/>
    <w:rsid w:val="00403DED"/>
    <w:rsid w:val="00404B2C"/>
    <w:rsid w:val="00404ED3"/>
    <w:rsid w:val="0040643F"/>
    <w:rsid w:val="00406DF7"/>
    <w:rsid w:val="004108BC"/>
    <w:rsid w:val="0041317E"/>
    <w:rsid w:val="00413BB3"/>
    <w:rsid w:val="00415995"/>
    <w:rsid w:val="0041700A"/>
    <w:rsid w:val="004170BA"/>
    <w:rsid w:val="004172BD"/>
    <w:rsid w:val="00417FA3"/>
    <w:rsid w:val="00420CB2"/>
    <w:rsid w:val="00421527"/>
    <w:rsid w:val="00421BBD"/>
    <w:rsid w:val="00423047"/>
    <w:rsid w:val="004242C3"/>
    <w:rsid w:val="004249AB"/>
    <w:rsid w:val="00424F4A"/>
    <w:rsid w:val="004251DE"/>
    <w:rsid w:val="0042535B"/>
    <w:rsid w:val="00425503"/>
    <w:rsid w:val="00426436"/>
    <w:rsid w:val="00427954"/>
    <w:rsid w:val="004307BF"/>
    <w:rsid w:val="0043096B"/>
    <w:rsid w:val="00432297"/>
    <w:rsid w:val="0043305A"/>
    <w:rsid w:val="00435ECA"/>
    <w:rsid w:val="00440340"/>
    <w:rsid w:val="00441BEB"/>
    <w:rsid w:val="00442385"/>
    <w:rsid w:val="004434E5"/>
    <w:rsid w:val="004440CE"/>
    <w:rsid w:val="004443E1"/>
    <w:rsid w:val="0044448C"/>
    <w:rsid w:val="00444EA1"/>
    <w:rsid w:val="00446B89"/>
    <w:rsid w:val="00447501"/>
    <w:rsid w:val="004478B5"/>
    <w:rsid w:val="00450B33"/>
    <w:rsid w:val="00450BD6"/>
    <w:rsid w:val="00451B6A"/>
    <w:rsid w:val="004530E0"/>
    <w:rsid w:val="00454CFA"/>
    <w:rsid w:val="004552BF"/>
    <w:rsid w:val="004567AB"/>
    <w:rsid w:val="00456CC0"/>
    <w:rsid w:val="00460B40"/>
    <w:rsid w:val="00463B06"/>
    <w:rsid w:val="004650AC"/>
    <w:rsid w:val="0046544D"/>
    <w:rsid w:val="00467470"/>
    <w:rsid w:val="004706CD"/>
    <w:rsid w:val="0047130E"/>
    <w:rsid w:val="00471CBD"/>
    <w:rsid w:val="00472BDD"/>
    <w:rsid w:val="0047332D"/>
    <w:rsid w:val="00474333"/>
    <w:rsid w:val="00475BE8"/>
    <w:rsid w:val="00476635"/>
    <w:rsid w:val="00476F1D"/>
    <w:rsid w:val="004775DB"/>
    <w:rsid w:val="00481725"/>
    <w:rsid w:val="00481DDD"/>
    <w:rsid w:val="00481FC5"/>
    <w:rsid w:val="0049093B"/>
    <w:rsid w:val="004923CE"/>
    <w:rsid w:val="00492F09"/>
    <w:rsid w:val="00493AA8"/>
    <w:rsid w:val="00494028"/>
    <w:rsid w:val="004951BF"/>
    <w:rsid w:val="00495A62"/>
    <w:rsid w:val="00495D34"/>
    <w:rsid w:val="00495DA9"/>
    <w:rsid w:val="00496C7C"/>
    <w:rsid w:val="00496E55"/>
    <w:rsid w:val="00497716"/>
    <w:rsid w:val="00497B14"/>
    <w:rsid w:val="004A0666"/>
    <w:rsid w:val="004A103B"/>
    <w:rsid w:val="004A14B8"/>
    <w:rsid w:val="004A4A8B"/>
    <w:rsid w:val="004A584C"/>
    <w:rsid w:val="004A588F"/>
    <w:rsid w:val="004A6E90"/>
    <w:rsid w:val="004A7896"/>
    <w:rsid w:val="004B1CE7"/>
    <w:rsid w:val="004B43FE"/>
    <w:rsid w:val="004B671E"/>
    <w:rsid w:val="004B7154"/>
    <w:rsid w:val="004B7697"/>
    <w:rsid w:val="004B7751"/>
    <w:rsid w:val="004B7BF6"/>
    <w:rsid w:val="004C0027"/>
    <w:rsid w:val="004C0943"/>
    <w:rsid w:val="004C0EF7"/>
    <w:rsid w:val="004C1079"/>
    <w:rsid w:val="004C1D81"/>
    <w:rsid w:val="004C2B92"/>
    <w:rsid w:val="004C3132"/>
    <w:rsid w:val="004C36A9"/>
    <w:rsid w:val="004D0BF8"/>
    <w:rsid w:val="004D0F25"/>
    <w:rsid w:val="004D1470"/>
    <w:rsid w:val="004D27CC"/>
    <w:rsid w:val="004D3B9A"/>
    <w:rsid w:val="004D4AFC"/>
    <w:rsid w:val="004D6F34"/>
    <w:rsid w:val="004E0EA2"/>
    <w:rsid w:val="004E1DCE"/>
    <w:rsid w:val="004E4FD1"/>
    <w:rsid w:val="004E6E70"/>
    <w:rsid w:val="004E7E6A"/>
    <w:rsid w:val="004F1DC8"/>
    <w:rsid w:val="004F2850"/>
    <w:rsid w:val="004F3B5C"/>
    <w:rsid w:val="004F406F"/>
    <w:rsid w:val="004F4EBF"/>
    <w:rsid w:val="004F5242"/>
    <w:rsid w:val="004F524A"/>
    <w:rsid w:val="004F6A36"/>
    <w:rsid w:val="004F6F89"/>
    <w:rsid w:val="005030EE"/>
    <w:rsid w:val="00503EB2"/>
    <w:rsid w:val="0050412A"/>
    <w:rsid w:val="00505D19"/>
    <w:rsid w:val="00507144"/>
    <w:rsid w:val="00507AD0"/>
    <w:rsid w:val="005108CC"/>
    <w:rsid w:val="005112D2"/>
    <w:rsid w:val="005118AD"/>
    <w:rsid w:val="005139F7"/>
    <w:rsid w:val="00514CEF"/>
    <w:rsid w:val="00516BE7"/>
    <w:rsid w:val="00516F10"/>
    <w:rsid w:val="00520F64"/>
    <w:rsid w:val="00522E1E"/>
    <w:rsid w:val="00523297"/>
    <w:rsid w:val="005247CE"/>
    <w:rsid w:val="00525AA9"/>
    <w:rsid w:val="00526015"/>
    <w:rsid w:val="0052604C"/>
    <w:rsid w:val="00526D95"/>
    <w:rsid w:val="005275C2"/>
    <w:rsid w:val="0053136E"/>
    <w:rsid w:val="005320C8"/>
    <w:rsid w:val="005339AB"/>
    <w:rsid w:val="00534430"/>
    <w:rsid w:val="0053530A"/>
    <w:rsid w:val="00535DF2"/>
    <w:rsid w:val="00535F4A"/>
    <w:rsid w:val="00537F73"/>
    <w:rsid w:val="0054039D"/>
    <w:rsid w:val="00541222"/>
    <w:rsid w:val="005428E4"/>
    <w:rsid w:val="005430DE"/>
    <w:rsid w:val="005433EA"/>
    <w:rsid w:val="005435E9"/>
    <w:rsid w:val="00543811"/>
    <w:rsid w:val="00543ADA"/>
    <w:rsid w:val="00543CC4"/>
    <w:rsid w:val="00543F54"/>
    <w:rsid w:val="005452B6"/>
    <w:rsid w:val="00545A28"/>
    <w:rsid w:val="00546D14"/>
    <w:rsid w:val="00547371"/>
    <w:rsid w:val="0055152F"/>
    <w:rsid w:val="005518E7"/>
    <w:rsid w:val="00553250"/>
    <w:rsid w:val="00553362"/>
    <w:rsid w:val="00553B0B"/>
    <w:rsid w:val="00553F68"/>
    <w:rsid w:val="00555B78"/>
    <w:rsid w:val="005560B2"/>
    <w:rsid w:val="005565E4"/>
    <w:rsid w:val="00557925"/>
    <w:rsid w:val="005611D2"/>
    <w:rsid w:val="005618B5"/>
    <w:rsid w:val="00561DBD"/>
    <w:rsid w:val="00562168"/>
    <w:rsid w:val="00562DC5"/>
    <w:rsid w:val="005639B5"/>
    <w:rsid w:val="00563A3A"/>
    <w:rsid w:val="00563DFE"/>
    <w:rsid w:val="00563EB0"/>
    <w:rsid w:val="0056405F"/>
    <w:rsid w:val="00564FBD"/>
    <w:rsid w:val="00570086"/>
    <w:rsid w:val="00570E9F"/>
    <w:rsid w:val="00571CF8"/>
    <w:rsid w:val="005722C2"/>
    <w:rsid w:val="00572BE2"/>
    <w:rsid w:val="00572EAD"/>
    <w:rsid w:val="00576E4C"/>
    <w:rsid w:val="0057705F"/>
    <w:rsid w:val="0058150D"/>
    <w:rsid w:val="00582843"/>
    <w:rsid w:val="00584287"/>
    <w:rsid w:val="00586C5F"/>
    <w:rsid w:val="00590944"/>
    <w:rsid w:val="005915ED"/>
    <w:rsid w:val="00591B26"/>
    <w:rsid w:val="005944BB"/>
    <w:rsid w:val="00594534"/>
    <w:rsid w:val="0059597B"/>
    <w:rsid w:val="0059624C"/>
    <w:rsid w:val="005978C6"/>
    <w:rsid w:val="00597F93"/>
    <w:rsid w:val="005A1904"/>
    <w:rsid w:val="005A5017"/>
    <w:rsid w:val="005A536B"/>
    <w:rsid w:val="005A7014"/>
    <w:rsid w:val="005B0232"/>
    <w:rsid w:val="005B0373"/>
    <w:rsid w:val="005B03EF"/>
    <w:rsid w:val="005B1897"/>
    <w:rsid w:val="005B1B5E"/>
    <w:rsid w:val="005B1B80"/>
    <w:rsid w:val="005B1F10"/>
    <w:rsid w:val="005B2562"/>
    <w:rsid w:val="005B4593"/>
    <w:rsid w:val="005B4F6C"/>
    <w:rsid w:val="005B7509"/>
    <w:rsid w:val="005B788A"/>
    <w:rsid w:val="005B78B7"/>
    <w:rsid w:val="005C3E86"/>
    <w:rsid w:val="005C45D1"/>
    <w:rsid w:val="005C4EC7"/>
    <w:rsid w:val="005C53A3"/>
    <w:rsid w:val="005C755B"/>
    <w:rsid w:val="005D14B9"/>
    <w:rsid w:val="005D1AF2"/>
    <w:rsid w:val="005D2D2E"/>
    <w:rsid w:val="005D3098"/>
    <w:rsid w:val="005D4621"/>
    <w:rsid w:val="005D4B93"/>
    <w:rsid w:val="005D5412"/>
    <w:rsid w:val="005D7944"/>
    <w:rsid w:val="005E0DE8"/>
    <w:rsid w:val="005E10F9"/>
    <w:rsid w:val="005E141B"/>
    <w:rsid w:val="005E283B"/>
    <w:rsid w:val="005E2F22"/>
    <w:rsid w:val="005E3360"/>
    <w:rsid w:val="005E3775"/>
    <w:rsid w:val="005E3932"/>
    <w:rsid w:val="005E4035"/>
    <w:rsid w:val="005E467E"/>
    <w:rsid w:val="005E4C26"/>
    <w:rsid w:val="005E573C"/>
    <w:rsid w:val="005E5A9E"/>
    <w:rsid w:val="005E67BF"/>
    <w:rsid w:val="005E6DE7"/>
    <w:rsid w:val="005F0F23"/>
    <w:rsid w:val="005F1B77"/>
    <w:rsid w:val="005F406D"/>
    <w:rsid w:val="005F4B8C"/>
    <w:rsid w:val="005F5CCB"/>
    <w:rsid w:val="005F7343"/>
    <w:rsid w:val="0060059D"/>
    <w:rsid w:val="00600F93"/>
    <w:rsid w:val="0060375C"/>
    <w:rsid w:val="00604EA7"/>
    <w:rsid w:val="00605066"/>
    <w:rsid w:val="0061022A"/>
    <w:rsid w:val="00612D56"/>
    <w:rsid w:val="00613E19"/>
    <w:rsid w:val="00614657"/>
    <w:rsid w:val="00614D9A"/>
    <w:rsid w:val="006152F7"/>
    <w:rsid w:val="00615632"/>
    <w:rsid w:val="00615A5E"/>
    <w:rsid w:val="006179FC"/>
    <w:rsid w:val="00620940"/>
    <w:rsid w:val="0062194E"/>
    <w:rsid w:val="00622654"/>
    <w:rsid w:val="00622707"/>
    <w:rsid w:val="00625368"/>
    <w:rsid w:val="006254AE"/>
    <w:rsid w:val="00625E00"/>
    <w:rsid w:val="006265F0"/>
    <w:rsid w:val="00626ACF"/>
    <w:rsid w:val="006277E4"/>
    <w:rsid w:val="00627EB2"/>
    <w:rsid w:val="00632257"/>
    <w:rsid w:val="00632591"/>
    <w:rsid w:val="00633EB9"/>
    <w:rsid w:val="00634A5C"/>
    <w:rsid w:val="00636B83"/>
    <w:rsid w:val="0063750F"/>
    <w:rsid w:val="00640BE2"/>
    <w:rsid w:val="00642023"/>
    <w:rsid w:val="00642A97"/>
    <w:rsid w:val="0064301D"/>
    <w:rsid w:val="006438C8"/>
    <w:rsid w:val="00643F9A"/>
    <w:rsid w:val="0064573E"/>
    <w:rsid w:val="00645A97"/>
    <w:rsid w:val="00646F7B"/>
    <w:rsid w:val="006473E5"/>
    <w:rsid w:val="00647BC8"/>
    <w:rsid w:val="00650236"/>
    <w:rsid w:val="00650B51"/>
    <w:rsid w:val="006510A0"/>
    <w:rsid w:val="0065234F"/>
    <w:rsid w:val="006546CB"/>
    <w:rsid w:val="00656699"/>
    <w:rsid w:val="00656BF8"/>
    <w:rsid w:val="00661BBE"/>
    <w:rsid w:val="00662B9D"/>
    <w:rsid w:val="00662F3C"/>
    <w:rsid w:val="006630FF"/>
    <w:rsid w:val="00665ADD"/>
    <w:rsid w:val="00665CCD"/>
    <w:rsid w:val="00666631"/>
    <w:rsid w:val="00666FB1"/>
    <w:rsid w:val="00667EF2"/>
    <w:rsid w:val="00667F41"/>
    <w:rsid w:val="00670508"/>
    <w:rsid w:val="0067057B"/>
    <w:rsid w:val="006705C2"/>
    <w:rsid w:val="0067131F"/>
    <w:rsid w:val="006717E5"/>
    <w:rsid w:val="006720C9"/>
    <w:rsid w:val="006721A2"/>
    <w:rsid w:val="006746B7"/>
    <w:rsid w:val="0067532A"/>
    <w:rsid w:val="006775BD"/>
    <w:rsid w:val="006777B0"/>
    <w:rsid w:val="00677A01"/>
    <w:rsid w:val="00680454"/>
    <w:rsid w:val="00680F66"/>
    <w:rsid w:val="00681788"/>
    <w:rsid w:val="00681BB8"/>
    <w:rsid w:val="00681EE5"/>
    <w:rsid w:val="006820D1"/>
    <w:rsid w:val="006824FD"/>
    <w:rsid w:val="0068281D"/>
    <w:rsid w:val="006828D7"/>
    <w:rsid w:val="00684B65"/>
    <w:rsid w:val="00686A3C"/>
    <w:rsid w:val="00692385"/>
    <w:rsid w:val="006934BB"/>
    <w:rsid w:val="0069363E"/>
    <w:rsid w:val="00697A81"/>
    <w:rsid w:val="006A2707"/>
    <w:rsid w:val="006A4ECD"/>
    <w:rsid w:val="006A4FF6"/>
    <w:rsid w:val="006A699C"/>
    <w:rsid w:val="006A6F1E"/>
    <w:rsid w:val="006B0CD4"/>
    <w:rsid w:val="006B2344"/>
    <w:rsid w:val="006B2F87"/>
    <w:rsid w:val="006B5AE5"/>
    <w:rsid w:val="006B6DC2"/>
    <w:rsid w:val="006B76A9"/>
    <w:rsid w:val="006B7F6F"/>
    <w:rsid w:val="006C0CEE"/>
    <w:rsid w:val="006C0F57"/>
    <w:rsid w:val="006C16B9"/>
    <w:rsid w:val="006C2081"/>
    <w:rsid w:val="006C3625"/>
    <w:rsid w:val="006C5A5F"/>
    <w:rsid w:val="006C72F9"/>
    <w:rsid w:val="006D13A3"/>
    <w:rsid w:val="006D1C9F"/>
    <w:rsid w:val="006D2249"/>
    <w:rsid w:val="006D499B"/>
    <w:rsid w:val="006D4A8D"/>
    <w:rsid w:val="006D5FD7"/>
    <w:rsid w:val="006D6B02"/>
    <w:rsid w:val="006D6CCC"/>
    <w:rsid w:val="006D7A49"/>
    <w:rsid w:val="006E2655"/>
    <w:rsid w:val="006E36E7"/>
    <w:rsid w:val="006E43A1"/>
    <w:rsid w:val="006E4661"/>
    <w:rsid w:val="006E46B7"/>
    <w:rsid w:val="006E7A05"/>
    <w:rsid w:val="006F0355"/>
    <w:rsid w:val="006F0B8E"/>
    <w:rsid w:val="006F1952"/>
    <w:rsid w:val="006F1F1E"/>
    <w:rsid w:val="006F38DE"/>
    <w:rsid w:val="006F47B8"/>
    <w:rsid w:val="006F4DC9"/>
    <w:rsid w:val="006F5843"/>
    <w:rsid w:val="006F5ADE"/>
    <w:rsid w:val="006F7AEF"/>
    <w:rsid w:val="0070135D"/>
    <w:rsid w:val="00701460"/>
    <w:rsid w:val="007026AA"/>
    <w:rsid w:val="00704C31"/>
    <w:rsid w:val="00705175"/>
    <w:rsid w:val="00705250"/>
    <w:rsid w:val="00705360"/>
    <w:rsid w:val="00705965"/>
    <w:rsid w:val="00705AA8"/>
    <w:rsid w:val="00705B62"/>
    <w:rsid w:val="00705C3F"/>
    <w:rsid w:val="0071049A"/>
    <w:rsid w:val="00710E55"/>
    <w:rsid w:val="00712AC5"/>
    <w:rsid w:val="007130C1"/>
    <w:rsid w:val="007144A5"/>
    <w:rsid w:val="007151A2"/>
    <w:rsid w:val="007156D1"/>
    <w:rsid w:val="007167D1"/>
    <w:rsid w:val="00716E0A"/>
    <w:rsid w:val="00717626"/>
    <w:rsid w:val="00717AFB"/>
    <w:rsid w:val="00717FFD"/>
    <w:rsid w:val="00720714"/>
    <w:rsid w:val="0072073F"/>
    <w:rsid w:val="00720AEC"/>
    <w:rsid w:val="00720BD4"/>
    <w:rsid w:val="00720DA9"/>
    <w:rsid w:val="0072190D"/>
    <w:rsid w:val="00721AB5"/>
    <w:rsid w:val="00721B4B"/>
    <w:rsid w:val="00722F19"/>
    <w:rsid w:val="00725ECF"/>
    <w:rsid w:val="007307AB"/>
    <w:rsid w:val="0073137D"/>
    <w:rsid w:val="00731F88"/>
    <w:rsid w:val="00732C18"/>
    <w:rsid w:val="00732D2C"/>
    <w:rsid w:val="00734E4D"/>
    <w:rsid w:val="00735836"/>
    <w:rsid w:val="0073659C"/>
    <w:rsid w:val="00736D10"/>
    <w:rsid w:val="0073749F"/>
    <w:rsid w:val="00737A06"/>
    <w:rsid w:val="00737D06"/>
    <w:rsid w:val="00740106"/>
    <w:rsid w:val="007412EB"/>
    <w:rsid w:val="00741317"/>
    <w:rsid w:val="0074277D"/>
    <w:rsid w:val="00743986"/>
    <w:rsid w:val="00747708"/>
    <w:rsid w:val="007477BD"/>
    <w:rsid w:val="00747C3C"/>
    <w:rsid w:val="00750645"/>
    <w:rsid w:val="00750E96"/>
    <w:rsid w:val="0075132F"/>
    <w:rsid w:val="00752123"/>
    <w:rsid w:val="00752313"/>
    <w:rsid w:val="0075273C"/>
    <w:rsid w:val="00754A0F"/>
    <w:rsid w:val="00756952"/>
    <w:rsid w:val="00756982"/>
    <w:rsid w:val="00757E63"/>
    <w:rsid w:val="00761D00"/>
    <w:rsid w:val="007624B8"/>
    <w:rsid w:val="00762A10"/>
    <w:rsid w:val="00763705"/>
    <w:rsid w:val="0076408F"/>
    <w:rsid w:val="00764FEA"/>
    <w:rsid w:val="007654C6"/>
    <w:rsid w:val="00765AF3"/>
    <w:rsid w:val="007665F1"/>
    <w:rsid w:val="00771BB8"/>
    <w:rsid w:val="00771C94"/>
    <w:rsid w:val="0077258A"/>
    <w:rsid w:val="00774959"/>
    <w:rsid w:val="007759FA"/>
    <w:rsid w:val="00777036"/>
    <w:rsid w:val="00780A15"/>
    <w:rsid w:val="007851AD"/>
    <w:rsid w:val="007854D9"/>
    <w:rsid w:val="00785A07"/>
    <w:rsid w:val="00785F17"/>
    <w:rsid w:val="00786DE3"/>
    <w:rsid w:val="00790EE3"/>
    <w:rsid w:val="00791574"/>
    <w:rsid w:val="00793375"/>
    <w:rsid w:val="00794BA0"/>
    <w:rsid w:val="00794E24"/>
    <w:rsid w:val="00794EAA"/>
    <w:rsid w:val="007952A1"/>
    <w:rsid w:val="00795A81"/>
    <w:rsid w:val="00795F3D"/>
    <w:rsid w:val="007971F7"/>
    <w:rsid w:val="00797FE7"/>
    <w:rsid w:val="00797FEF"/>
    <w:rsid w:val="007A0046"/>
    <w:rsid w:val="007A050F"/>
    <w:rsid w:val="007A111C"/>
    <w:rsid w:val="007A13E7"/>
    <w:rsid w:val="007A1693"/>
    <w:rsid w:val="007A1BDA"/>
    <w:rsid w:val="007A3E2B"/>
    <w:rsid w:val="007A478F"/>
    <w:rsid w:val="007A4B1C"/>
    <w:rsid w:val="007A60D0"/>
    <w:rsid w:val="007A6D8B"/>
    <w:rsid w:val="007B0D5A"/>
    <w:rsid w:val="007B1552"/>
    <w:rsid w:val="007B1CDC"/>
    <w:rsid w:val="007B2750"/>
    <w:rsid w:val="007B3696"/>
    <w:rsid w:val="007B54BB"/>
    <w:rsid w:val="007B6B98"/>
    <w:rsid w:val="007B7A2E"/>
    <w:rsid w:val="007C08CD"/>
    <w:rsid w:val="007C0902"/>
    <w:rsid w:val="007C22A7"/>
    <w:rsid w:val="007C2462"/>
    <w:rsid w:val="007C288E"/>
    <w:rsid w:val="007C2892"/>
    <w:rsid w:val="007C29B0"/>
    <w:rsid w:val="007C5069"/>
    <w:rsid w:val="007C5EBA"/>
    <w:rsid w:val="007C76E9"/>
    <w:rsid w:val="007D35B3"/>
    <w:rsid w:val="007D5264"/>
    <w:rsid w:val="007D528E"/>
    <w:rsid w:val="007E058C"/>
    <w:rsid w:val="007E1372"/>
    <w:rsid w:val="007E1B9F"/>
    <w:rsid w:val="007E1C94"/>
    <w:rsid w:val="007E3276"/>
    <w:rsid w:val="007E39A5"/>
    <w:rsid w:val="007E4E09"/>
    <w:rsid w:val="007E5C51"/>
    <w:rsid w:val="007E5E1B"/>
    <w:rsid w:val="007E601F"/>
    <w:rsid w:val="007F19EB"/>
    <w:rsid w:val="007F1DB4"/>
    <w:rsid w:val="007F32CB"/>
    <w:rsid w:val="007F48C2"/>
    <w:rsid w:val="007F497C"/>
    <w:rsid w:val="008037B0"/>
    <w:rsid w:val="008037FA"/>
    <w:rsid w:val="00803BBC"/>
    <w:rsid w:val="00804A42"/>
    <w:rsid w:val="0080599F"/>
    <w:rsid w:val="00805AD6"/>
    <w:rsid w:val="00807595"/>
    <w:rsid w:val="00810A80"/>
    <w:rsid w:val="00811AAC"/>
    <w:rsid w:val="00811B4E"/>
    <w:rsid w:val="00814858"/>
    <w:rsid w:val="008149F7"/>
    <w:rsid w:val="00814EED"/>
    <w:rsid w:val="00817215"/>
    <w:rsid w:val="008172C5"/>
    <w:rsid w:val="00820147"/>
    <w:rsid w:val="00821B1F"/>
    <w:rsid w:val="00821CC3"/>
    <w:rsid w:val="008221B0"/>
    <w:rsid w:val="008236A6"/>
    <w:rsid w:val="008237CA"/>
    <w:rsid w:val="00824181"/>
    <w:rsid w:val="0082525F"/>
    <w:rsid w:val="008259AA"/>
    <w:rsid w:val="00825F70"/>
    <w:rsid w:val="008261F0"/>
    <w:rsid w:val="00827023"/>
    <w:rsid w:val="008305FB"/>
    <w:rsid w:val="008322F9"/>
    <w:rsid w:val="008329D4"/>
    <w:rsid w:val="00833DD4"/>
    <w:rsid w:val="00833DD8"/>
    <w:rsid w:val="0083418F"/>
    <w:rsid w:val="00840915"/>
    <w:rsid w:val="00843072"/>
    <w:rsid w:val="0084322E"/>
    <w:rsid w:val="008449DA"/>
    <w:rsid w:val="00845082"/>
    <w:rsid w:val="00845CD3"/>
    <w:rsid w:val="008462E0"/>
    <w:rsid w:val="00850DFC"/>
    <w:rsid w:val="008517FC"/>
    <w:rsid w:val="00851E8E"/>
    <w:rsid w:val="00852047"/>
    <w:rsid w:val="008552E3"/>
    <w:rsid w:val="008576DA"/>
    <w:rsid w:val="00857FB4"/>
    <w:rsid w:val="008601B5"/>
    <w:rsid w:val="008609FE"/>
    <w:rsid w:val="00861C84"/>
    <w:rsid w:val="00861E6E"/>
    <w:rsid w:val="008629EC"/>
    <w:rsid w:val="00862E3D"/>
    <w:rsid w:val="00863BEF"/>
    <w:rsid w:val="00864584"/>
    <w:rsid w:val="008645F1"/>
    <w:rsid w:val="00865BB8"/>
    <w:rsid w:val="0086622E"/>
    <w:rsid w:val="00866C5D"/>
    <w:rsid w:val="00866FB0"/>
    <w:rsid w:val="00872545"/>
    <w:rsid w:val="008729F6"/>
    <w:rsid w:val="00873035"/>
    <w:rsid w:val="008742D1"/>
    <w:rsid w:val="008743BB"/>
    <w:rsid w:val="00874637"/>
    <w:rsid w:val="00875FD6"/>
    <w:rsid w:val="008774AE"/>
    <w:rsid w:val="0087784E"/>
    <w:rsid w:val="00877922"/>
    <w:rsid w:val="00881A53"/>
    <w:rsid w:val="00882377"/>
    <w:rsid w:val="0088355F"/>
    <w:rsid w:val="008839BD"/>
    <w:rsid w:val="00883F7C"/>
    <w:rsid w:val="008841A4"/>
    <w:rsid w:val="00884938"/>
    <w:rsid w:val="00884AF4"/>
    <w:rsid w:val="008853D8"/>
    <w:rsid w:val="00885F3F"/>
    <w:rsid w:val="00886259"/>
    <w:rsid w:val="00886399"/>
    <w:rsid w:val="00886DC0"/>
    <w:rsid w:val="00887916"/>
    <w:rsid w:val="0089148C"/>
    <w:rsid w:val="00891768"/>
    <w:rsid w:val="0089575F"/>
    <w:rsid w:val="00895D4D"/>
    <w:rsid w:val="00896887"/>
    <w:rsid w:val="00896E97"/>
    <w:rsid w:val="00897F5A"/>
    <w:rsid w:val="008A0973"/>
    <w:rsid w:val="008A16CB"/>
    <w:rsid w:val="008A3336"/>
    <w:rsid w:val="008A3F9A"/>
    <w:rsid w:val="008A3FA7"/>
    <w:rsid w:val="008A43E8"/>
    <w:rsid w:val="008A4CA0"/>
    <w:rsid w:val="008A596C"/>
    <w:rsid w:val="008A5E9F"/>
    <w:rsid w:val="008A6158"/>
    <w:rsid w:val="008A694A"/>
    <w:rsid w:val="008A6B1D"/>
    <w:rsid w:val="008A6BDC"/>
    <w:rsid w:val="008A7682"/>
    <w:rsid w:val="008B1022"/>
    <w:rsid w:val="008B173E"/>
    <w:rsid w:val="008B4337"/>
    <w:rsid w:val="008B4C33"/>
    <w:rsid w:val="008B7924"/>
    <w:rsid w:val="008B7D3D"/>
    <w:rsid w:val="008C073A"/>
    <w:rsid w:val="008C0F4F"/>
    <w:rsid w:val="008C2055"/>
    <w:rsid w:val="008C258C"/>
    <w:rsid w:val="008C2A8A"/>
    <w:rsid w:val="008C2AAE"/>
    <w:rsid w:val="008C2F41"/>
    <w:rsid w:val="008C3121"/>
    <w:rsid w:val="008C5185"/>
    <w:rsid w:val="008C5751"/>
    <w:rsid w:val="008C5890"/>
    <w:rsid w:val="008C6E7B"/>
    <w:rsid w:val="008C7378"/>
    <w:rsid w:val="008C7E55"/>
    <w:rsid w:val="008D16BB"/>
    <w:rsid w:val="008D1E42"/>
    <w:rsid w:val="008D2624"/>
    <w:rsid w:val="008D39ED"/>
    <w:rsid w:val="008D3C19"/>
    <w:rsid w:val="008D3D8F"/>
    <w:rsid w:val="008D5E2D"/>
    <w:rsid w:val="008D6116"/>
    <w:rsid w:val="008E2DDF"/>
    <w:rsid w:val="008E34C2"/>
    <w:rsid w:val="008E362C"/>
    <w:rsid w:val="008E6865"/>
    <w:rsid w:val="008E7962"/>
    <w:rsid w:val="008F01A5"/>
    <w:rsid w:val="008F1364"/>
    <w:rsid w:val="008F194A"/>
    <w:rsid w:val="008F33E6"/>
    <w:rsid w:val="008F5C72"/>
    <w:rsid w:val="008F6840"/>
    <w:rsid w:val="008F740D"/>
    <w:rsid w:val="009018D8"/>
    <w:rsid w:val="00901CDF"/>
    <w:rsid w:val="00901FBB"/>
    <w:rsid w:val="009024C1"/>
    <w:rsid w:val="009028BB"/>
    <w:rsid w:val="0090405A"/>
    <w:rsid w:val="009048EB"/>
    <w:rsid w:val="009117A2"/>
    <w:rsid w:val="00913A33"/>
    <w:rsid w:val="00913B0B"/>
    <w:rsid w:val="00914655"/>
    <w:rsid w:val="00915834"/>
    <w:rsid w:val="00915946"/>
    <w:rsid w:val="00915F55"/>
    <w:rsid w:val="0091607B"/>
    <w:rsid w:val="00917154"/>
    <w:rsid w:val="009203F2"/>
    <w:rsid w:val="00920F8B"/>
    <w:rsid w:val="0092114A"/>
    <w:rsid w:val="00921B6D"/>
    <w:rsid w:val="00922604"/>
    <w:rsid w:val="009228CD"/>
    <w:rsid w:val="00922D9C"/>
    <w:rsid w:val="00923FD2"/>
    <w:rsid w:val="0092543A"/>
    <w:rsid w:val="009256E8"/>
    <w:rsid w:val="0092573A"/>
    <w:rsid w:val="00926DBD"/>
    <w:rsid w:val="009304B6"/>
    <w:rsid w:val="00930A3F"/>
    <w:rsid w:val="00934293"/>
    <w:rsid w:val="00935882"/>
    <w:rsid w:val="009379F6"/>
    <w:rsid w:val="009417D4"/>
    <w:rsid w:val="00945AEF"/>
    <w:rsid w:val="00947433"/>
    <w:rsid w:val="00947991"/>
    <w:rsid w:val="0095005D"/>
    <w:rsid w:val="00950202"/>
    <w:rsid w:val="00950479"/>
    <w:rsid w:val="00950953"/>
    <w:rsid w:val="00950ED9"/>
    <w:rsid w:val="00951900"/>
    <w:rsid w:val="009527FA"/>
    <w:rsid w:val="00952A88"/>
    <w:rsid w:val="0095468D"/>
    <w:rsid w:val="009550FC"/>
    <w:rsid w:val="009552F6"/>
    <w:rsid w:val="00955606"/>
    <w:rsid w:val="00955CFD"/>
    <w:rsid w:val="00956C70"/>
    <w:rsid w:val="009571DA"/>
    <w:rsid w:val="0095774D"/>
    <w:rsid w:val="00960B59"/>
    <w:rsid w:val="00961172"/>
    <w:rsid w:val="009615AB"/>
    <w:rsid w:val="00964408"/>
    <w:rsid w:val="00965F3C"/>
    <w:rsid w:val="00966DDA"/>
    <w:rsid w:val="0097115A"/>
    <w:rsid w:val="009719B6"/>
    <w:rsid w:val="00971C96"/>
    <w:rsid w:val="00971D30"/>
    <w:rsid w:val="00972E2A"/>
    <w:rsid w:val="00974240"/>
    <w:rsid w:val="009750D3"/>
    <w:rsid w:val="00975EE8"/>
    <w:rsid w:val="00975EF3"/>
    <w:rsid w:val="00976C01"/>
    <w:rsid w:val="0097773E"/>
    <w:rsid w:val="00977C62"/>
    <w:rsid w:val="00980289"/>
    <w:rsid w:val="00981324"/>
    <w:rsid w:val="009823FB"/>
    <w:rsid w:val="00982E91"/>
    <w:rsid w:val="0098444E"/>
    <w:rsid w:val="00984861"/>
    <w:rsid w:val="00984C51"/>
    <w:rsid w:val="00984FEA"/>
    <w:rsid w:val="009871B4"/>
    <w:rsid w:val="00991853"/>
    <w:rsid w:val="00991EC3"/>
    <w:rsid w:val="009958A6"/>
    <w:rsid w:val="0099633E"/>
    <w:rsid w:val="00996CD4"/>
    <w:rsid w:val="0099790F"/>
    <w:rsid w:val="009A1095"/>
    <w:rsid w:val="009A14A4"/>
    <w:rsid w:val="009A1691"/>
    <w:rsid w:val="009A2485"/>
    <w:rsid w:val="009A268A"/>
    <w:rsid w:val="009A316C"/>
    <w:rsid w:val="009A40AB"/>
    <w:rsid w:val="009A4E32"/>
    <w:rsid w:val="009A5386"/>
    <w:rsid w:val="009A5B37"/>
    <w:rsid w:val="009A5FA7"/>
    <w:rsid w:val="009A6989"/>
    <w:rsid w:val="009B0769"/>
    <w:rsid w:val="009B0C4B"/>
    <w:rsid w:val="009B13C4"/>
    <w:rsid w:val="009B1A93"/>
    <w:rsid w:val="009B1E2B"/>
    <w:rsid w:val="009B21B6"/>
    <w:rsid w:val="009B44AA"/>
    <w:rsid w:val="009B59E9"/>
    <w:rsid w:val="009B6235"/>
    <w:rsid w:val="009B642A"/>
    <w:rsid w:val="009B6B97"/>
    <w:rsid w:val="009B7A16"/>
    <w:rsid w:val="009B7C0C"/>
    <w:rsid w:val="009B7CE1"/>
    <w:rsid w:val="009C260E"/>
    <w:rsid w:val="009C43A2"/>
    <w:rsid w:val="009C4A71"/>
    <w:rsid w:val="009C5089"/>
    <w:rsid w:val="009C5AA6"/>
    <w:rsid w:val="009C5B03"/>
    <w:rsid w:val="009C5E12"/>
    <w:rsid w:val="009C718F"/>
    <w:rsid w:val="009C736B"/>
    <w:rsid w:val="009C7385"/>
    <w:rsid w:val="009D0986"/>
    <w:rsid w:val="009D2167"/>
    <w:rsid w:val="009D23BE"/>
    <w:rsid w:val="009D2610"/>
    <w:rsid w:val="009D28BD"/>
    <w:rsid w:val="009D3009"/>
    <w:rsid w:val="009D344A"/>
    <w:rsid w:val="009D4C87"/>
    <w:rsid w:val="009D5870"/>
    <w:rsid w:val="009D5E4B"/>
    <w:rsid w:val="009E01B7"/>
    <w:rsid w:val="009E0689"/>
    <w:rsid w:val="009E08B4"/>
    <w:rsid w:val="009E0C5F"/>
    <w:rsid w:val="009E1F6E"/>
    <w:rsid w:val="009E2886"/>
    <w:rsid w:val="009E44CE"/>
    <w:rsid w:val="009E46B8"/>
    <w:rsid w:val="009E63BF"/>
    <w:rsid w:val="009E7FB2"/>
    <w:rsid w:val="009F2514"/>
    <w:rsid w:val="009F29C5"/>
    <w:rsid w:val="009F2A88"/>
    <w:rsid w:val="009F2B5C"/>
    <w:rsid w:val="009F3C70"/>
    <w:rsid w:val="009F4EAE"/>
    <w:rsid w:val="009F5334"/>
    <w:rsid w:val="00A00FBC"/>
    <w:rsid w:val="00A0157E"/>
    <w:rsid w:val="00A02E8A"/>
    <w:rsid w:val="00A04704"/>
    <w:rsid w:val="00A048C5"/>
    <w:rsid w:val="00A05F48"/>
    <w:rsid w:val="00A062D1"/>
    <w:rsid w:val="00A0638F"/>
    <w:rsid w:val="00A07349"/>
    <w:rsid w:val="00A112A2"/>
    <w:rsid w:val="00A11916"/>
    <w:rsid w:val="00A138B2"/>
    <w:rsid w:val="00A145D0"/>
    <w:rsid w:val="00A14776"/>
    <w:rsid w:val="00A14FE5"/>
    <w:rsid w:val="00A15B82"/>
    <w:rsid w:val="00A20434"/>
    <w:rsid w:val="00A217CD"/>
    <w:rsid w:val="00A21E6C"/>
    <w:rsid w:val="00A221CA"/>
    <w:rsid w:val="00A223C6"/>
    <w:rsid w:val="00A22C80"/>
    <w:rsid w:val="00A23C22"/>
    <w:rsid w:val="00A24EF5"/>
    <w:rsid w:val="00A25CDE"/>
    <w:rsid w:val="00A265E2"/>
    <w:rsid w:val="00A26870"/>
    <w:rsid w:val="00A269C1"/>
    <w:rsid w:val="00A30A85"/>
    <w:rsid w:val="00A34762"/>
    <w:rsid w:val="00A34C6E"/>
    <w:rsid w:val="00A36116"/>
    <w:rsid w:val="00A379CD"/>
    <w:rsid w:val="00A41E42"/>
    <w:rsid w:val="00A4250C"/>
    <w:rsid w:val="00A42E4A"/>
    <w:rsid w:val="00A43615"/>
    <w:rsid w:val="00A45A79"/>
    <w:rsid w:val="00A46FA9"/>
    <w:rsid w:val="00A4716D"/>
    <w:rsid w:val="00A47BD9"/>
    <w:rsid w:val="00A50D78"/>
    <w:rsid w:val="00A515DE"/>
    <w:rsid w:val="00A51E90"/>
    <w:rsid w:val="00A52233"/>
    <w:rsid w:val="00A53B04"/>
    <w:rsid w:val="00A555BF"/>
    <w:rsid w:val="00A5589C"/>
    <w:rsid w:val="00A57B96"/>
    <w:rsid w:val="00A57F1E"/>
    <w:rsid w:val="00A57FA8"/>
    <w:rsid w:val="00A6111D"/>
    <w:rsid w:val="00A6204D"/>
    <w:rsid w:val="00A620C6"/>
    <w:rsid w:val="00A62368"/>
    <w:rsid w:val="00A62F96"/>
    <w:rsid w:val="00A648E1"/>
    <w:rsid w:val="00A65C56"/>
    <w:rsid w:val="00A66105"/>
    <w:rsid w:val="00A671B6"/>
    <w:rsid w:val="00A70213"/>
    <w:rsid w:val="00A73F57"/>
    <w:rsid w:val="00A7489E"/>
    <w:rsid w:val="00A758C1"/>
    <w:rsid w:val="00A75F0D"/>
    <w:rsid w:val="00A75F82"/>
    <w:rsid w:val="00A76832"/>
    <w:rsid w:val="00A77699"/>
    <w:rsid w:val="00A77AA7"/>
    <w:rsid w:val="00A80FBC"/>
    <w:rsid w:val="00A811E1"/>
    <w:rsid w:val="00A81B40"/>
    <w:rsid w:val="00A81C56"/>
    <w:rsid w:val="00A81FF3"/>
    <w:rsid w:val="00A82034"/>
    <w:rsid w:val="00A8428F"/>
    <w:rsid w:val="00A84B38"/>
    <w:rsid w:val="00A851BA"/>
    <w:rsid w:val="00A85DE9"/>
    <w:rsid w:val="00A868C3"/>
    <w:rsid w:val="00A87CA1"/>
    <w:rsid w:val="00A90323"/>
    <w:rsid w:val="00A90992"/>
    <w:rsid w:val="00A93C2B"/>
    <w:rsid w:val="00A93CA1"/>
    <w:rsid w:val="00A944BF"/>
    <w:rsid w:val="00A949C9"/>
    <w:rsid w:val="00A960CD"/>
    <w:rsid w:val="00A979E7"/>
    <w:rsid w:val="00A97A51"/>
    <w:rsid w:val="00AA0051"/>
    <w:rsid w:val="00AA015C"/>
    <w:rsid w:val="00AA2359"/>
    <w:rsid w:val="00AA3490"/>
    <w:rsid w:val="00AA3BAA"/>
    <w:rsid w:val="00AA55CC"/>
    <w:rsid w:val="00AA7451"/>
    <w:rsid w:val="00AA77FA"/>
    <w:rsid w:val="00AB168F"/>
    <w:rsid w:val="00AB1C4B"/>
    <w:rsid w:val="00AB3F16"/>
    <w:rsid w:val="00AB4128"/>
    <w:rsid w:val="00AB4A0D"/>
    <w:rsid w:val="00AB6745"/>
    <w:rsid w:val="00AB6FCF"/>
    <w:rsid w:val="00AB7737"/>
    <w:rsid w:val="00AB79D5"/>
    <w:rsid w:val="00AB7AB1"/>
    <w:rsid w:val="00AC05F6"/>
    <w:rsid w:val="00AC0850"/>
    <w:rsid w:val="00AC0C26"/>
    <w:rsid w:val="00AC2126"/>
    <w:rsid w:val="00AC24E0"/>
    <w:rsid w:val="00AC4A08"/>
    <w:rsid w:val="00AC53DB"/>
    <w:rsid w:val="00AC7800"/>
    <w:rsid w:val="00AD2247"/>
    <w:rsid w:val="00AD2BC9"/>
    <w:rsid w:val="00AD33A8"/>
    <w:rsid w:val="00AD4368"/>
    <w:rsid w:val="00AD48B9"/>
    <w:rsid w:val="00AD6532"/>
    <w:rsid w:val="00AD7DF6"/>
    <w:rsid w:val="00AE0A7D"/>
    <w:rsid w:val="00AE0FE4"/>
    <w:rsid w:val="00AE249C"/>
    <w:rsid w:val="00AE2AF7"/>
    <w:rsid w:val="00AE2BAA"/>
    <w:rsid w:val="00AE41F8"/>
    <w:rsid w:val="00AE4537"/>
    <w:rsid w:val="00AE4616"/>
    <w:rsid w:val="00AE4F3F"/>
    <w:rsid w:val="00AE57C4"/>
    <w:rsid w:val="00AE63A3"/>
    <w:rsid w:val="00AE63C2"/>
    <w:rsid w:val="00AF1AB8"/>
    <w:rsid w:val="00AF2015"/>
    <w:rsid w:val="00AF3389"/>
    <w:rsid w:val="00AF4B95"/>
    <w:rsid w:val="00AF4CA8"/>
    <w:rsid w:val="00AF7767"/>
    <w:rsid w:val="00B0085E"/>
    <w:rsid w:val="00B00D9D"/>
    <w:rsid w:val="00B01E36"/>
    <w:rsid w:val="00B0305D"/>
    <w:rsid w:val="00B040A1"/>
    <w:rsid w:val="00B040AB"/>
    <w:rsid w:val="00B0793B"/>
    <w:rsid w:val="00B07A04"/>
    <w:rsid w:val="00B07A0D"/>
    <w:rsid w:val="00B105C9"/>
    <w:rsid w:val="00B10831"/>
    <w:rsid w:val="00B11113"/>
    <w:rsid w:val="00B11B90"/>
    <w:rsid w:val="00B12631"/>
    <w:rsid w:val="00B140DE"/>
    <w:rsid w:val="00B14A2A"/>
    <w:rsid w:val="00B14AA1"/>
    <w:rsid w:val="00B151FB"/>
    <w:rsid w:val="00B15DA2"/>
    <w:rsid w:val="00B1622A"/>
    <w:rsid w:val="00B16995"/>
    <w:rsid w:val="00B24F57"/>
    <w:rsid w:val="00B25888"/>
    <w:rsid w:val="00B2654E"/>
    <w:rsid w:val="00B26A99"/>
    <w:rsid w:val="00B275DA"/>
    <w:rsid w:val="00B301E4"/>
    <w:rsid w:val="00B303F5"/>
    <w:rsid w:val="00B31277"/>
    <w:rsid w:val="00B31594"/>
    <w:rsid w:val="00B342B1"/>
    <w:rsid w:val="00B357E2"/>
    <w:rsid w:val="00B35D85"/>
    <w:rsid w:val="00B36B66"/>
    <w:rsid w:val="00B3799A"/>
    <w:rsid w:val="00B408DE"/>
    <w:rsid w:val="00B40C41"/>
    <w:rsid w:val="00B4247C"/>
    <w:rsid w:val="00B43903"/>
    <w:rsid w:val="00B441D0"/>
    <w:rsid w:val="00B44A6D"/>
    <w:rsid w:val="00B45142"/>
    <w:rsid w:val="00B50808"/>
    <w:rsid w:val="00B50B63"/>
    <w:rsid w:val="00B514DB"/>
    <w:rsid w:val="00B5161F"/>
    <w:rsid w:val="00B51C3B"/>
    <w:rsid w:val="00B51E4E"/>
    <w:rsid w:val="00B527C0"/>
    <w:rsid w:val="00B544C2"/>
    <w:rsid w:val="00B54FB7"/>
    <w:rsid w:val="00B55CCB"/>
    <w:rsid w:val="00B56086"/>
    <w:rsid w:val="00B57B40"/>
    <w:rsid w:val="00B57CA8"/>
    <w:rsid w:val="00B604D6"/>
    <w:rsid w:val="00B6103F"/>
    <w:rsid w:val="00B62340"/>
    <w:rsid w:val="00B62F54"/>
    <w:rsid w:val="00B6701A"/>
    <w:rsid w:val="00B674F5"/>
    <w:rsid w:val="00B70ED3"/>
    <w:rsid w:val="00B71A4D"/>
    <w:rsid w:val="00B71CBA"/>
    <w:rsid w:val="00B71E37"/>
    <w:rsid w:val="00B7483B"/>
    <w:rsid w:val="00B7506B"/>
    <w:rsid w:val="00B75835"/>
    <w:rsid w:val="00B81D6E"/>
    <w:rsid w:val="00B84083"/>
    <w:rsid w:val="00B851E2"/>
    <w:rsid w:val="00B85B25"/>
    <w:rsid w:val="00B87372"/>
    <w:rsid w:val="00B87E89"/>
    <w:rsid w:val="00B90DFD"/>
    <w:rsid w:val="00B911B7"/>
    <w:rsid w:val="00B922C8"/>
    <w:rsid w:val="00B936DE"/>
    <w:rsid w:val="00B94271"/>
    <w:rsid w:val="00B9492C"/>
    <w:rsid w:val="00B95AEF"/>
    <w:rsid w:val="00B95CC6"/>
    <w:rsid w:val="00B978E2"/>
    <w:rsid w:val="00B97F40"/>
    <w:rsid w:val="00BA1366"/>
    <w:rsid w:val="00BA51C1"/>
    <w:rsid w:val="00BA5483"/>
    <w:rsid w:val="00BA643D"/>
    <w:rsid w:val="00BA6890"/>
    <w:rsid w:val="00BA76AD"/>
    <w:rsid w:val="00BA7FB7"/>
    <w:rsid w:val="00BB06C3"/>
    <w:rsid w:val="00BB22A7"/>
    <w:rsid w:val="00BB2580"/>
    <w:rsid w:val="00BB3613"/>
    <w:rsid w:val="00BB614E"/>
    <w:rsid w:val="00BB6619"/>
    <w:rsid w:val="00BB731F"/>
    <w:rsid w:val="00BC0800"/>
    <w:rsid w:val="00BC13EB"/>
    <w:rsid w:val="00BC1A8B"/>
    <w:rsid w:val="00BC1FB9"/>
    <w:rsid w:val="00BC254E"/>
    <w:rsid w:val="00BC4142"/>
    <w:rsid w:val="00BC4A8E"/>
    <w:rsid w:val="00BC550B"/>
    <w:rsid w:val="00BC55EB"/>
    <w:rsid w:val="00BC66D2"/>
    <w:rsid w:val="00BC6DB4"/>
    <w:rsid w:val="00BD0EB9"/>
    <w:rsid w:val="00BD11DE"/>
    <w:rsid w:val="00BD33F2"/>
    <w:rsid w:val="00BE1554"/>
    <w:rsid w:val="00BE1668"/>
    <w:rsid w:val="00BE20CC"/>
    <w:rsid w:val="00BE27F3"/>
    <w:rsid w:val="00BE6B1C"/>
    <w:rsid w:val="00BE7156"/>
    <w:rsid w:val="00BE71E6"/>
    <w:rsid w:val="00BE7C88"/>
    <w:rsid w:val="00BF00D7"/>
    <w:rsid w:val="00BF11A7"/>
    <w:rsid w:val="00BF12DC"/>
    <w:rsid w:val="00BF2263"/>
    <w:rsid w:val="00BF49EE"/>
    <w:rsid w:val="00BF5348"/>
    <w:rsid w:val="00BF5448"/>
    <w:rsid w:val="00BF7D5F"/>
    <w:rsid w:val="00C00693"/>
    <w:rsid w:val="00C008A4"/>
    <w:rsid w:val="00C00B7D"/>
    <w:rsid w:val="00C015C9"/>
    <w:rsid w:val="00C02635"/>
    <w:rsid w:val="00C03B33"/>
    <w:rsid w:val="00C03F0F"/>
    <w:rsid w:val="00C04ED1"/>
    <w:rsid w:val="00C077C3"/>
    <w:rsid w:val="00C104CF"/>
    <w:rsid w:val="00C10A44"/>
    <w:rsid w:val="00C13B93"/>
    <w:rsid w:val="00C150C2"/>
    <w:rsid w:val="00C1638D"/>
    <w:rsid w:val="00C17188"/>
    <w:rsid w:val="00C17371"/>
    <w:rsid w:val="00C178C9"/>
    <w:rsid w:val="00C17FFE"/>
    <w:rsid w:val="00C201E1"/>
    <w:rsid w:val="00C20CAD"/>
    <w:rsid w:val="00C21153"/>
    <w:rsid w:val="00C217AA"/>
    <w:rsid w:val="00C21AB0"/>
    <w:rsid w:val="00C2281F"/>
    <w:rsid w:val="00C23349"/>
    <w:rsid w:val="00C2471F"/>
    <w:rsid w:val="00C268B1"/>
    <w:rsid w:val="00C2714E"/>
    <w:rsid w:val="00C2724B"/>
    <w:rsid w:val="00C302FA"/>
    <w:rsid w:val="00C305AC"/>
    <w:rsid w:val="00C30E3E"/>
    <w:rsid w:val="00C339BB"/>
    <w:rsid w:val="00C34C46"/>
    <w:rsid w:val="00C35400"/>
    <w:rsid w:val="00C41724"/>
    <w:rsid w:val="00C41B85"/>
    <w:rsid w:val="00C42243"/>
    <w:rsid w:val="00C43102"/>
    <w:rsid w:val="00C43C03"/>
    <w:rsid w:val="00C459D6"/>
    <w:rsid w:val="00C45DF0"/>
    <w:rsid w:val="00C465E0"/>
    <w:rsid w:val="00C46622"/>
    <w:rsid w:val="00C46936"/>
    <w:rsid w:val="00C47524"/>
    <w:rsid w:val="00C476EC"/>
    <w:rsid w:val="00C51A61"/>
    <w:rsid w:val="00C51B5F"/>
    <w:rsid w:val="00C53796"/>
    <w:rsid w:val="00C55032"/>
    <w:rsid w:val="00C5532A"/>
    <w:rsid w:val="00C560C4"/>
    <w:rsid w:val="00C5653C"/>
    <w:rsid w:val="00C56735"/>
    <w:rsid w:val="00C56C01"/>
    <w:rsid w:val="00C57264"/>
    <w:rsid w:val="00C575F9"/>
    <w:rsid w:val="00C61180"/>
    <w:rsid w:val="00C61381"/>
    <w:rsid w:val="00C6177B"/>
    <w:rsid w:val="00C62482"/>
    <w:rsid w:val="00C63ED6"/>
    <w:rsid w:val="00C647C3"/>
    <w:rsid w:val="00C64B48"/>
    <w:rsid w:val="00C64E0C"/>
    <w:rsid w:val="00C650A3"/>
    <w:rsid w:val="00C6610F"/>
    <w:rsid w:val="00C66357"/>
    <w:rsid w:val="00C66CC7"/>
    <w:rsid w:val="00C6723D"/>
    <w:rsid w:val="00C67F9D"/>
    <w:rsid w:val="00C70F91"/>
    <w:rsid w:val="00C71439"/>
    <w:rsid w:val="00C74333"/>
    <w:rsid w:val="00C74346"/>
    <w:rsid w:val="00C75D0F"/>
    <w:rsid w:val="00C76646"/>
    <w:rsid w:val="00C76FB8"/>
    <w:rsid w:val="00C7768E"/>
    <w:rsid w:val="00C8070F"/>
    <w:rsid w:val="00C809D1"/>
    <w:rsid w:val="00C80DFA"/>
    <w:rsid w:val="00C8184D"/>
    <w:rsid w:val="00C81B73"/>
    <w:rsid w:val="00C828BF"/>
    <w:rsid w:val="00C83134"/>
    <w:rsid w:val="00C85F97"/>
    <w:rsid w:val="00C86E3D"/>
    <w:rsid w:val="00C879AA"/>
    <w:rsid w:val="00C87F12"/>
    <w:rsid w:val="00C9235A"/>
    <w:rsid w:val="00C923E8"/>
    <w:rsid w:val="00C94D34"/>
    <w:rsid w:val="00C95C9D"/>
    <w:rsid w:val="00C95FE4"/>
    <w:rsid w:val="00CA1072"/>
    <w:rsid w:val="00CA18A2"/>
    <w:rsid w:val="00CA211A"/>
    <w:rsid w:val="00CA2325"/>
    <w:rsid w:val="00CA42EE"/>
    <w:rsid w:val="00CA5689"/>
    <w:rsid w:val="00CA62CF"/>
    <w:rsid w:val="00CA6391"/>
    <w:rsid w:val="00CB27ED"/>
    <w:rsid w:val="00CB2A9B"/>
    <w:rsid w:val="00CB2B13"/>
    <w:rsid w:val="00CB3986"/>
    <w:rsid w:val="00CB5C9D"/>
    <w:rsid w:val="00CC1115"/>
    <w:rsid w:val="00CC156C"/>
    <w:rsid w:val="00CC1824"/>
    <w:rsid w:val="00CC4C8D"/>
    <w:rsid w:val="00CC682D"/>
    <w:rsid w:val="00CC6E6B"/>
    <w:rsid w:val="00CC7112"/>
    <w:rsid w:val="00CC71E4"/>
    <w:rsid w:val="00CC7D88"/>
    <w:rsid w:val="00CD05BA"/>
    <w:rsid w:val="00CD06A1"/>
    <w:rsid w:val="00CD1902"/>
    <w:rsid w:val="00CD212C"/>
    <w:rsid w:val="00CD2F38"/>
    <w:rsid w:val="00CD3BA4"/>
    <w:rsid w:val="00CD40A5"/>
    <w:rsid w:val="00CD4272"/>
    <w:rsid w:val="00CD4BA5"/>
    <w:rsid w:val="00CD58E2"/>
    <w:rsid w:val="00CD69E6"/>
    <w:rsid w:val="00CD6C75"/>
    <w:rsid w:val="00CD7C63"/>
    <w:rsid w:val="00CD7D55"/>
    <w:rsid w:val="00CE094B"/>
    <w:rsid w:val="00CE1FB7"/>
    <w:rsid w:val="00CE2CE3"/>
    <w:rsid w:val="00CE4B72"/>
    <w:rsid w:val="00CE5874"/>
    <w:rsid w:val="00CE6302"/>
    <w:rsid w:val="00CE63C3"/>
    <w:rsid w:val="00CE6899"/>
    <w:rsid w:val="00CF0CFA"/>
    <w:rsid w:val="00CF0F48"/>
    <w:rsid w:val="00CF18E3"/>
    <w:rsid w:val="00CF36A6"/>
    <w:rsid w:val="00CF4424"/>
    <w:rsid w:val="00CF4A06"/>
    <w:rsid w:val="00CF4EFA"/>
    <w:rsid w:val="00CF64B1"/>
    <w:rsid w:val="00CF7A8C"/>
    <w:rsid w:val="00D00BE7"/>
    <w:rsid w:val="00D013ED"/>
    <w:rsid w:val="00D032A8"/>
    <w:rsid w:val="00D0333F"/>
    <w:rsid w:val="00D06C3C"/>
    <w:rsid w:val="00D06F0D"/>
    <w:rsid w:val="00D07450"/>
    <w:rsid w:val="00D07654"/>
    <w:rsid w:val="00D10E38"/>
    <w:rsid w:val="00D11E29"/>
    <w:rsid w:val="00D12BEF"/>
    <w:rsid w:val="00D13CC1"/>
    <w:rsid w:val="00D13FBB"/>
    <w:rsid w:val="00D14599"/>
    <w:rsid w:val="00D16035"/>
    <w:rsid w:val="00D163E3"/>
    <w:rsid w:val="00D16E5C"/>
    <w:rsid w:val="00D171D8"/>
    <w:rsid w:val="00D172E2"/>
    <w:rsid w:val="00D20F24"/>
    <w:rsid w:val="00D247DD"/>
    <w:rsid w:val="00D25755"/>
    <w:rsid w:val="00D26272"/>
    <w:rsid w:val="00D302AC"/>
    <w:rsid w:val="00D30C2F"/>
    <w:rsid w:val="00D30DF8"/>
    <w:rsid w:val="00D329FD"/>
    <w:rsid w:val="00D34DB5"/>
    <w:rsid w:val="00D35A98"/>
    <w:rsid w:val="00D35F56"/>
    <w:rsid w:val="00D37B53"/>
    <w:rsid w:val="00D400A3"/>
    <w:rsid w:val="00D4061B"/>
    <w:rsid w:val="00D40A68"/>
    <w:rsid w:val="00D42645"/>
    <w:rsid w:val="00D43A1E"/>
    <w:rsid w:val="00D44573"/>
    <w:rsid w:val="00D44DB6"/>
    <w:rsid w:val="00D44F76"/>
    <w:rsid w:val="00D45110"/>
    <w:rsid w:val="00D46D3F"/>
    <w:rsid w:val="00D471E4"/>
    <w:rsid w:val="00D4731E"/>
    <w:rsid w:val="00D47539"/>
    <w:rsid w:val="00D477BC"/>
    <w:rsid w:val="00D50744"/>
    <w:rsid w:val="00D52366"/>
    <w:rsid w:val="00D52C50"/>
    <w:rsid w:val="00D5319D"/>
    <w:rsid w:val="00D536DA"/>
    <w:rsid w:val="00D53A32"/>
    <w:rsid w:val="00D53F77"/>
    <w:rsid w:val="00D5487D"/>
    <w:rsid w:val="00D557B7"/>
    <w:rsid w:val="00D56547"/>
    <w:rsid w:val="00D56B5F"/>
    <w:rsid w:val="00D56BC5"/>
    <w:rsid w:val="00D56D46"/>
    <w:rsid w:val="00D57D6C"/>
    <w:rsid w:val="00D57DDB"/>
    <w:rsid w:val="00D61D18"/>
    <w:rsid w:val="00D62F4F"/>
    <w:rsid w:val="00D654CC"/>
    <w:rsid w:val="00D701EF"/>
    <w:rsid w:val="00D70F65"/>
    <w:rsid w:val="00D723DF"/>
    <w:rsid w:val="00D73553"/>
    <w:rsid w:val="00D74916"/>
    <w:rsid w:val="00D74C05"/>
    <w:rsid w:val="00D74F5F"/>
    <w:rsid w:val="00D75149"/>
    <w:rsid w:val="00D75646"/>
    <w:rsid w:val="00D76B6F"/>
    <w:rsid w:val="00D8115C"/>
    <w:rsid w:val="00D81638"/>
    <w:rsid w:val="00D816DA"/>
    <w:rsid w:val="00D82D70"/>
    <w:rsid w:val="00D8328A"/>
    <w:rsid w:val="00D84875"/>
    <w:rsid w:val="00D85FEA"/>
    <w:rsid w:val="00D8663F"/>
    <w:rsid w:val="00D87271"/>
    <w:rsid w:val="00D873A4"/>
    <w:rsid w:val="00D9021B"/>
    <w:rsid w:val="00D90A9E"/>
    <w:rsid w:val="00D9106C"/>
    <w:rsid w:val="00D921F1"/>
    <w:rsid w:val="00D925B8"/>
    <w:rsid w:val="00D9292F"/>
    <w:rsid w:val="00D93388"/>
    <w:rsid w:val="00D941CF"/>
    <w:rsid w:val="00D9561F"/>
    <w:rsid w:val="00D95B8B"/>
    <w:rsid w:val="00D964D5"/>
    <w:rsid w:val="00DA0456"/>
    <w:rsid w:val="00DA0BB3"/>
    <w:rsid w:val="00DA2130"/>
    <w:rsid w:val="00DA3DB3"/>
    <w:rsid w:val="00DA3FAE"/>
    <w:rsid w:val="00DA4CDA"/>
    <w:rsid w:val="00DA5772"/>
    <w:rsid w:val="00DA6901"/>
    <w:rsid w:val="00DA692A"/>
    <w:rsid w:val="00DA6CB9"/>
    <w:rsid w:val="00DA7842"/>
    <w:rsid w:val="00DB33A1"/>
    <w:rsid w:val="00DB33BC"/>
    <w:rsid w:val="00DB34AE"/>
    <w:rsid w:val="00DB3781"/>
    <w:rsid w:val="00DB3903"/>
    <w:rsid w:val="00DB413A"/>
    <w:rsid w:val="00DB43DA"/>
    <w:rsid w:val="00DB4F7B"/>
    <w:rsid w:val="00DB5452"/>
    <w:rsid w:val="00DB5585"/>
    <w:rsid w:val="00DB6394"/>
    <w:rsid w:val="00DB7BB9"/>
    <w:rsid w:val="00DC08B0"/>
    <w:rsid w:val="00DC1150"/>
    <w:rsid w:val="00DC2E18"/>
    <w:rsid w:val="00DC521A"/>
    <w:rsid w:val="00DC6EC0"/>
    <w:rsid w:val="00DC734D"/>
    <w:rsid w:val="00DD1164"/>
    <w:rsid w:val="00DD1E65"/>
    <w:rsid w:val="00DD2848"/>
    <w:rsid w:val="00DD383B"/>
    <w:rsid w:val="00DD491A"/>
    <w:rsid w:val="00DD5F19"/>
    <w:rsid w:val="00DD714B"/>
    <w:rsid w:val="00DD7FBD"/>
    <w:rsid w:val="00DE107A"/>
    <w:rsid w:val="00DE2512"/>
    <w:rsid w:val="00DE25A2"/>
    <w:rsid w:val="00DE449A"/>
    <w:rsid w:val="00DE5448"/>
    <w:rsid w:val="00DE633D"/>
    <w:rsid w:val="00DE6372"/>
    <w:rsid w:val="00DE760F"/>
    <w:rsid w:val="00DE7ED3"/>
    <w:rsid w:val="00DF011C"/>
    <w:rsid w:val="00DF1810"/>
    <w:rsid w:val="00DF44F4"/>
    <w:rsid w:val="00DF6396"/>
    <w:rsid w:val="00DF6843"/>
    <w:rsid w:val="00DF6A57"/>
    <w:rsid w:val="00E0096C"/>
    <w:rsid w:val="00E0149E"/>
    <w:rsid w:val="00E0165B"/>
    <w:rsid w:val="00E01C31"/>
    <w:rsid w:val="00E0206D"/>
    <w:rsid w:val="00E03078"/>
    <w:rsid w:val="00E038DE"/>
    <w:rsid w:val="00E04328"/>
    <w:rsid w:val="00E049BB"/>
    <w:rsid w:val="00E04F04"/>
    <w:rsid w:val="00E05700"/>
    <w:rsid w:val="00E05D6B"/>
    <w:rsid w:val="00E05E01"/>
    <w:rsid w:val="00E06A73"/>
    <w:rsid w:val="00E07352"/>
    <w:rsid w:val="00E07A66"/>
    <w:rsid w:val="00E10242"/>
    <w:rsid w:val="00E11067"/>
    <w:rsid w:val="00E1260A"/>
    <w:rsid w:val="00E13038"/>
    <w:rsid w:val="00E133A2"/>
    <w:rsid w:val="00E1411A"/>
    <w:rsid w:val="00E1414F"/>
    <w:rsid w:val="00E151C2"/>
    <w:rsid w:val="00E1550D"/>
    <w:rsid w:val="00E157E0"/>
    <w:rsid w:val="00E15FB2"/>
    <w:rsid w:val="00E165E7"/>
    <w:rsid w:val="00E16667"/>
    <w:rsid w:val="00E175E7"/>
    <w:rsid w:val="00E2001F"/>
    <w:rsid w:val="00E20FF7"/>
    <w:rsid w:val="00E21458"/>
    <w:rsid w:val="00E2145D"/>
    <w:rsid w:val="00E21F42"/>
    <w:rsid w:val="00E22A09"/>
    <w:rsid w:val="00E2330B"/>
    <w:rsid w:val="00E24D42"/>
    <w:rsid w:val="00E24E3A"/>
    <w:rsid w:val="00E254A3"/>
    <w:rsid w:val="00E27493"/>
    <w:rsid w:val="00E277FE"/>
    <w:rsid w:val="00E30C63"/>
    <w:rsid w:val="00E31824"/>
    <w:rsid w:val="00E31F60"/>
    <w:rsid w:val="00E323FE"/>
    <w:rsid w:val="00E32690"/>
    <w:rsid w:val="00E3368B"/>
    <w:rsid w:val="00E33E4B"/>
    <w:rsid w:val="00E34734"/>
    <w:rsid w:val="00E35AB4"/>
    <w:rsid w:val="00E36601"/>
    <w:rsid w:val="00E37F3A"/>
    <w:rsid w:val="00E404E2"/>
    <w:rsid w:val="00E42D22"/>
    <w:rsid w:val="00E43701"/>
    <w:rsid w:val="00E43B13"/>
    <w:rsid w:val="00E4443A"/>
    <w:rsid w:val="00E462A9"/>
    <w:rsid w:val="00E4786F"/>
    <w:rsid w:val="00E4790D"/>
    <w:rsid w:val="00E47BD2"/>
    <w:rsid w:val="00E504F3"/>
    <w:rsid w:val="00E511A9"/>
    <w:rsid w:val="00E51A79"/>
    <w:rsid w:val="00E52F56"/>
    <w:rsid w:val="00E53D7B"/>
    <w:rsid w:val="00E53E4E"/>
    <w:rsid w:val="00E54183"/>
    <w:rsid w:val="00E55539"/>
    <w:rsid w:val="00E55852"/>
    <w:rsid w:val="00E55A6C"/>
    <w:rsid w:val="00E5627B"/>
    <w:rsid w:val="00E56289"/>
    <w:rsid w:val="00E648A3"/>
    <w:rsid w:val="00E64BF2"/>
    <w:rsid w:val="00E658FF"/>
    <w:rsid w:val="00E65E24"/>
    <w:rsid w:val="00E6673B"/>
    <w:rsid w:val="00E668DF"/>
    <w:rsid w:val="00E72B7D"/>
    <w:rsid w:val="00E73098"/>
    <w:rsid w:val="00E74606"/>
    <w:rsid w:val="00E750F1"/>
    <w:rsid w:val="00E75EBD"/>
    <w:rsid w:val="00E76183"/>
    <w:rsid w:val="00E769BF"/>
    <w:rsid w:val="00E82FF2"/>
    <w:rsid w:val="00E8339D"/>
    <w:rsid w:val="00E84199"/>
    <w:rsid w:val="00E84635"/>
    <w:rsid w:val="00E851D2"/>
    <w:rsid w:val="00E852DB"/>
    <w:rsid w:val="00E85C2D"/>
    <w:rsid w:val="00E86A9D"/>
    <w:rsid w:val="00E8753A"/>
    <w:rsid w:val="00E90F37"/>
    <w:rsid w:val="00E930BE"/>
    <w:rsid w:val="00E96A59"/>
    <w:rsid w:val="00E96D56"/>
    <w:rsid w:val="00EA22FD"/>
    <w:rsid w:val="00EA2DD4"/>
    <w:rsid w:val="00EA3D4D"/>
    <w:rsid w:val="00EA3FDB"/>
    <w:rsid w:val="00EA44D8"/>
    <w:rsid w:val="00EA4C58"/>
    <w:rsid w:val="00EA4EF1"/>
    <w:rsid w:val="00EA6624"/>
    <w:rsid w:val="00EA75B7"/>
    <w:rsid w:val="00EA79AA"/>
    <w:rsid w:val="00EB0037"/>
    <w:rsid w:val="00EB0118"/>
    <w:rsid w:val="00EB019F"/>
    <w:rsid w:val="00EB19B0"/>
    <w:rsid w:val="00EB3F2C"/>
    <w:rsid w:val="00EB4252"/>
    <w:rsid w:val="00EB4CCB"/>
    <w:rsid w:val="00EB536E"/>
    <w:rsid w:val="00EB6F6D"/>
    <w:rsid w:val="00EB771D"/>
    <w:rsid w:val="00EB7AC7"/>
    <w:rsid w:val="00EB7F59"/>
    <w:rsid w:val="00EC0091"/>
    <w:rsid w:val="00EC020A"/>
    <w:rsid w:val="00EC205D"/>
    <w:rsid w:val="00EC44AB"/>
    <w:rsid w:val="00EC4A5B"/>
    <w:rsid w:val="00EC4F83"/>
    <w:rsid w:val="00EC511F"/>
    <w:rsid w:val="00EC5150"/>
    <w:rsid w:val="00EC61C2"/>
    <w:rsid w:val="00EC6AFF"/>
    <w:rsid w:val="00EC6BC7"/>
    <w:rsid w:val="00EC6D21"/>
    <w:rsid w:val="00EC7E23"/>
    <w:rsid w:val="00ED13B2"/>
    <w:rsid w:val="00ED13F5"/>
    <w:rsid w:val="00ED23E2"/>
    <w:rsid w:val="00ED25A7"/>
    <w:rsid w:val="00ED331B"/>
    <w:rsid w:val="00ED5205"/>
    <w:rsid w:val="00ED5412"/>
    <w:rsid w:val="00ED5B84"/>
    <w:rsid w:val="00ED75D8"/>
    <w:rsid w:val="00ED781B"/>
    <w:rsid w:val="00EE0D1B"/>
    <w:rsid w:val="00EE1886"/>
    <w:rsid w:val="00EE4B78"/>
    <w:rsid w:val="00EE5053"/>
    <w:rsid w:val="00EE5706"/>
    <w:rsid w:val="00EF01CD"/>
    <w:rsid w:val="00EF0266"/>
    <w:rsid w:val="00EF086C"/>
    <w:rsid w:val="00EF2208"/>
    <w:rsid w:val="00EF5179"/>
    <w:rsid w:val="00EF522F"/>
    <w:rsid w:val="00EF5E2D"/>
    <w:rsid w:val="00EF5F37"/>
    <w:rsid w:val="00EF5FCA"/>
    <w:rsid w:val="00EF7D66"/>
    <w:rsid w:val="00F001A3"/>
    <w:rsid w:val="00F01013"/>
    <w:rsid w:val="00F039A4"/>
    <w:rsid w:val="00F044CD"/>
    <w:rsid w:val="00F047C2"/>
    <w:rsid w:val="00F053D2"/>
    <w:rsid w:val="00F0565C"/>
    <w:rsid w:val="00F0604E"/>
    <w:rsid w:val="00F060E4"/>
    <w:rsid w:val="00F068AF"/>
    <w:rsid w:val="00F101A7"/>
    <w:rsid w:val="00F10E0F"/>
    <w:rsid w:val="00F127C6"/>
    <w:rsid w:val="00F12E78"/>
    <w:rsid w:val="00F135A8"/>
    <w:rsid w:val="00F14BA6"/>
    <w:rsid w:val="00F15454"/>
    <w:rsid w:val="00F15750"/>
    <w:rsid w:val="00F1668A"/>
    <w:rsid w:val="00F16AED"/>
    <w:rsid w:val="00F16BB4"/>
    <w:rsid w:val="00F17129"/>
    <w:rsid w:val="00F1788D"/>
    <w:rsid w:val="00F22287"/>
    <w:rsid w:val="00F2530E"/>
    <w:rsid w:val="00F25389"/>
    <w:rsid w:val="00F25399"/>
    <w:rsid w:val="00F307EE"/>
    <w:rsid w:val="00F30996"/>
    <w:rsid w:val="00F30F17"/>
    <w:rsid w:val="00F31205"/>
    <w:rsid w:val="00F31337"/>
    <w:rsid w:val="00F31807"/>
    <w:rsid w:val="00F3441B"/>
    <w:rsid w:val="00F344BC"/>
    <w:rsid w:val="00F34B9B"/>
    <w:rsid w:val="00F3550B"/>
    <w:rsid w:val="00F365C2"/>
    <w:rsid w:val="00F402F3"/>
    <w:rsid w:val="00F40901"/>
    <w:rsid w:val="00F40BC0"/>
    <w:rsid w:val="00F427C9"/>
    <w:rsid w:val="00F42814"/>
    <w:rsid w:val="00F42FC8"/>
    <w:rsid w:val="00F43398"/>
    <w:rsid w:val="00F4421B"/>
    <w:rsid w:val="00F4522B"/>
    <w:rsid w:val="00F45BB5"/>
    <w:rsid w:val="00F46337"/>
    <w:rsid w:val="00F47D39"/>
    <w:rsid w:val="00F51F40"/>
    <w:rsid w:val="00F52DE5"/>
    <w:rsid w:val="00F544AA"/>
    <w:rsid w:val="00F54664"/>
    <w:rsid w:val="00F54AAF"/>
    <w:rsid w:val="00F54CDE"/>
    <w:rsid w:val="00F567D1"/>
    <w:rsid w:val="00F56DF4"/>
    <w:rsid w:val="00F56E89"/>
    <w:rsid w:val="00F5734E"/>
    <w:rsid w:val="00F5787E"/>
    <w:rsid w:val="00F57D05"/>
    <w:rsid w:val="00F6059F"/>
    <w:rsid w:val="00F60958"/>
    <w:rsid w:val="00F60B36"/>
    <w:rsid w:val="00F60D0C"/>
    <w:rsid w:val="00F60E60"/>
    <w:rsid w:val="00F61BE8"/>
    <w:rsid w:val="00F62AAA"/>
    <w:rsid w:val="00F64376"/>
    <w:rsid w:val="00F64588"/>
    <w:rsid w:val="00F70C54"/>
    <w:rsid w:val="00F7115F"/>
    <w:rsid w:val="00F7243E"/>
    <w:rsid w:val="00F72502"/>
    <w:rsid w:val="00F72571"/>
    <w:rsid w:val="00F73AAA"/>
    <w:rsid w:val="00F75EC6"/>
    <w:rsid w:val="00F77748"/>
    <w:rsid w:val="00F7786E"/>
    <w:rsid w:val="00F779C8"/>
    <w:rsid w:val="00F77B29"/>
    <w:rsid w:val="00F83B5C"/>
    <w:rsid w:val="00F84139"/>
    <w:rsid w:val="00F85203"/>
    <w:rsid w:val="00F8548B"/>
    <w:rsid w:val="00F86790"/>
    <w:rsid w:val="00F86AFE"/>
    <w:rsid w:val="00F87954"/>
    <w:rsid w:val="00F91856"/>
    <w:rsid w:val="00F91BD5"/>
    <w:rsid w:val="00F9232A"/>
    <w:rsid w:val="00F92DBD"/>
    <w:rsid w:val="00F9386D"/>
    <w:rsid w:val="00F93E04"/>
    <w:rsid w:val="00F94092"/>
    <w:rsid w:val="00F94C0B"/>
    <w:rsid w:val="00F95370"/>
    <w:rsid w:val="00F961E2"/>
    <w:rsid w:val="00F96A4D"/>
    <w:rsid w:val="00F96BD6"/>
    <w:rsid w:val="00F96D13"/>
    <w:rsid w:val="00FA0088"/>
    <w:rsid w:val="00FA126B"/>
    <w:rsid w:val="00FA276C"/>
    <w:rsid w:val="00FA3605"/>
    <w:rsid w:val="00FA38B4"/>
    <w:rsid w:val="00FA5EF2"/>
    <w:rsid w:val="00FA62B0"/>
    <w:rsid w:val="00FA6C6A"/>
    <w:rsid w:val="00FB06F4"/>
    <w:rsid w:val="00FB0E54"/>
    <w:rsid w:val="00FB2B8F"/>
    <w:rsid w:val="00FB2C7C"/>
    <w:rsid w:val="00FB360A"/>
    <w:rsid w:val="00FB4A69"/>
    <w:rsid w:val="00FB502F"/>
    <w:rsid w:val="00FB5889"/>
    <w:rsid w:val="00FB5A9D"/>
    <w:rsid w:val="00FB718C"/>
    <w:rsid w:val="00FC0253"/>
    <w:rsid w:val="00FC0BD7"/>
    <w:rsid w:val="00FC1BB2"/>
    <w:rsid w:val="00FC1E5F"/>
    <w:rsid w:val="00FC3689"/>
    <w:rsid w:val="00FC3F3E"/>
    <w:rsid w:val="00FC4493"/>
    <w:rsid w:val="00FC5C77"/>
    <w:rsid w:val="00FC5F66"/>
    <w:rsid w:val="00FC637C"/>
    <w:rsid w:val="00FD0D2C"/>
    <w:rsid w:val="00FD182B"/>
    <w:rsid w:val="00FD1A86"/>
    <w:rsid w:val="00FD37C2"/>
    <w:rsid w:val="00FD471C"/>
    <w:rsid w:val="00FD6AB0"/>
    <w:rsid w:val="00FD77BB"/>
    <w:rsid w:val="00FE07FA"/>
    <w:rsid w:val="00FE0A4A"/>
    <w:rsid w:val="00FE1691"/>
    <w:rsid w:val="00FE1F23"/>
    <w:rsid w:val="00FE2E3B"/>
    <w:rsid w:val="00FE3FED"/>
    <w:rsid w:val="00FE6A4C"/>
    <w:rsid w:val="00FF31BA"/>
    <w:rsid w:val="00FF398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87F"/>
  <w15:docId w15:val="{90830CF0-D989-4817-93EA-BA78679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49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49B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E04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057"/>
  </w:style>
  <w:style w:type="paragraph" w:styleId="Stopka">
    <w:name w:val="footer"/>
    <w:basedOn w:val="Normalny"/>
    <w:link w:val="Stopka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057"/>
  </w:style>
  <w:style w:type="character" w:styleId="Odwoaniedokomentarza">
    <w:name w:val="annotation reference"/>
    <w:basedOn w:val="Domylnaczcionkaakapitu"/>
    <w:uiPriority w:val="99"/>
    <w:semiHidden/>
    <w:unhideWhenUsed/>
    <w:rsid w:val="00811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1CA8E-7E6A-45A2-80AB-54A565F3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</TotalTime>
  <Pages>11</Pages>
  <Words>3003</Words>
  <Characters>18021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Popielańska</dc:creator>
  <cp:lastModifiedBy>Jadwiga Tabor</cp:lastModifiedBy>
  <cp:revision>197</cp:revision>
  <cp:lastPrinted>2026-03-23T10:13:00Z</cp:lastPrinted>
  <dcterms:created xsi:type="dcterms:W3CDTF">2024-04-19T10:02:00Z</dcterms:created>
  <dcterms:modified xsi:type="dcterms:W3CDTF">2026-03-23T10:21:00Z</dcterms:modified>
</cp:coreProperties>
</file>