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5C2231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1B3787" w:rsidRDefault="00E87631" w:rsidP="0069737F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5E163D">
        <w:t>2</w:t>
      </w:r>
      <w:r w:rsidR="00B823D3">
        <w:t>5</w:t>
      </w:r>
      <w:r w:rsidR="00C93598">
        <w:t xml:space="preserve"> </w:t>
      </w:r>
      <w:r w:rsidR="00B823D3">
        <w:t>kwietnia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B823D3">
        <w:t xml:space="preserve"> zwiększenie</w:t>
      </w:r>
      <w:r w:rsidR="001B3787">
        <w:t>:</w:t>
      </w:r>
    </w:p>
    <w:p w:rsidR="00C93598" w:rsidRDefault="001B3787" w:rsidP="00631881">
      <w:pPr>
        <w:jc w:val="both"/>
      </w:pPr>
      <w:r>
        <w:t>1)</w:t>
      </w:r>
      <w:r w:rsidR="00527889">
        <w:t xml:space="preserve"> </w:t>
      </w:r>
      <w:r w:rsidR="0069737F" w:rsidRPr="00C93598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B823D3">
        <w:t>3.958,57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B823D3">
        <w:t>281.392.060,73</w:t>
      </w:r>
      <w:r w:rsidR="007E4849">
        <w:t xml:space="preserve"> zł </w:t>
      </w:r>
      <w:r w:rsidR="00C93598">
        <w:t xml:space="preserve">do kwoty </w:t>
      </w:r>
      <w:r w:rsidR="00B823D3">
        <w:br/>
        <w:t xml:space="preserve">     281.396.019,30</w:t>
      </w:r>
      <w:r w:rsidR="004F5158">
        <w:t xml:space="preserve"> zł</w:t>
      </w:r>
      <w:r w:rsidR="00631881">
        <w:t>,</w:t>
      </w:r>
      <w:r w:rsidR="004F5158">
        <w:t xml:space="preserve"> w tym</w:t>
      </w:r>
      <w:r w:rsidR="00C93598">
        <w:t>:</w:t>
      </w:r>
    </w:p>
    <w:p w:rsidR="005E163D" w:rsidRDefault="00B46F50" w:rsidP="00631881">
      <w:pPr>
        <w:jc w:val="both"/>
      </w:pPr>
      <w:r>
        <w:t xml:space="preserve">    a) </w:t>
      </w:r>
      <w:r w:rsidR="00C93598">
        <w:t xml:space="preserve">dochodów z podatków i opłat (1.1.3) o kwotę </w:t>
      </w:r>
      <w:r>
        <w:t>82.236,64</w:t>
      </w:r>
      <w:r w:rsidR="00C93598">
        <w:t xml:space="preserve"> zł do kwoty </w:t>
      </w:r>
      <w:r>
        <w:t>77.799.693,39</w:t>
      </w:r>
      <w:r w:rsidR="00C93598">
        <w:t xml:space="preserve"> zł,</w:t>
      </w:r>
      <w:r>
        <w:t xml:space="preserve"> w tym </w:t>
      </w:r>
      <w:r>
        <w:br/>
        <w:t xml:space="preserve">        z podatku od nieruchomości (1.1.3.1) do kwoty 57.340.721,64 zł,</w:t>
      </w:r>
    </w:p>
    <w:p w:rsidR="005E163D" w:rsidRDefault="00C93598" w:rsidP="00631881">
      <w:pPr>
        <w:jc w:val="both"/>
      </w:pPr>
      <w:r>
        <w:t xml:space="preserve">    b) </w:t>
      </w:r>
      <w:r w:rsidR="00A30AFB">
        <w:t xml:space="preserve">dochodów 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 xml:space="preserve">) o kwotę </w:t>
      </w:r>
      <w:r w:rsidR="00B46F50">
        <w:br/>
        <w:t xml:space="preserve">         103.688,07</w:t>
      </w:r>
      <w:r w:rsidR="0074373E">
        <w:t xml:space="preserve"> zł do kwoty </w:t>
      </w:r>
      <w:r w:rsidR="00B46F50">
        <w:t>59.892.238,89</w:t>
      </w:r>
      <w:r w:rsidR="0074373E">
        <w:t xml:space="preserve"> zł,</w:t>
      </w:r>
      <w:r w:rsidR="005E163D">
        <w:t xml:space="preserve">    </w:t>
      </w:r>
    </w:p>
    <w:p w:rsidR="001B3787" w:rsidRDefault="00B46F50" w:rsidP="001B3787">
      <w:pPr>
        <w:jc w:val="both"/>
      </w:pPr>
      <w:r>
        <w:t xml:space="preserve">2) </w:t>
      </w:r>
      <w:r w:rsidR="001B3787" w:rsidRPr="00BD062D">
        <w:rPr>
          <w:u w:val="single"/>
        </w:rPr>
        <w:t>dochodów</w:t>
      </w:r>
      <w:r w:rsidR="001B3787" w:rsidRPr="00E838EB">
        <w:rPr>
          <w:u w:val="single"/>
        </w:rPr>
        <w:t xml:space="preserve"> majątkowych</w:t>
      </w:r>
      <w:r w:rsidR="001B3787">
        <w:t xml:space="preserve"> (1.2) </w:t>
      </w:r>
      <w:r w:rsidR="001B3787" w:rsidRPr="00874CDB">
        <w:t xml:space="preserve">o kwotę </w:t>
      </w:r>
      <w:r>
        <w:t>262.580,41</w:t>
      </w:r>
      <w:r w:rsidR="0002538F">
        <w:t xml:space="preserve"> </w:t>
      </w:r>
      <w:r w:rsidR="001B3787">
        <w:t>zł</w:t>
      </w:r>
      <w:r w:rsidR="001B3787" w:rsidRPr="00874CDB">
        <w:t xml:space="preserve"> </w:t>
      </w:r>
      <w:r w:rsidR="001B3787">
        <w:t xml:space="preserve">z kwoty </w:t>
      </w:r>
      <w:r>
        <w:t>53.926.990,99</w:t>
      </w:r>
      <w:r w:rsidR="001B3787">
        <w:t xml:space="preserve"> zł do kwoty </w:t>
      </w:r>
      <w:r>
        <w:br/>
        <w:t xml:space="preserve">      54.189.571,40</w:t>
      </w:r>
      <w:r w:rsidR="00631881">
        <w:t xml:space="preserve"> </w:t>
      </w:r>
      <w:r w:rsidR="001B3787">
        <w:t>zł</w:t>
      </w:r>
      <w:r w:rsidR="00631881">
        <w:t>,</w:t>
      </w:r>
      <w:r w:rsidR="001B3787">
        <w:t xml:space="preserve"> w tym</w:t>
      </w:r>
      <w:r>
        <w:t xml:space="preserve"> </w:t>
      </w:r>
      <w:r w:rsidR="00BD062D">
        <w:t xml:space="preserve">dochodów </w:t>
      </w:r>
      <w:r w:rsidR="00E93AA2">
        <w:t>z tytułu do</w:t>
      </w:r>
      <w:r w:rsidR="001B3787">
        <w:t xml:space="preserve">tacji oraz środków przeznaczonych na inwestycje </w:t>
      </w:r>
      <w:r>
        <w:br/>
        <w:t xml:space="preserve">      (1.2.2) </w:t>
      </w:r>
      <w:r w:rsidR="001B3787">
        <w:t xml:space="preserve">do kwoty </w:t>
      </w:r>
      <w:r>
        <w:t>40.398.707,64</w:t>
      </w:r>
      <w:r w:rsidR="001B3787"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D37A6">
        <w:t xml:space="preserve"> </w:t>
      </w:r>
      <w:r>
        <w:t xml:space="preserve">o kwotę </w:t>
      </w:r>
      <w:r w:rsidR="00B46F50">
        <w:t>266.538,98</w:t>
      </w:r>
      <w:r w:rsidR="0074373E">
        <w:t xml:space="preserve"> </w:t>
      </w:r>
      <w:r>
        <w:t xml:space="preserve">zł z kwoty </w:t>
      </w:r>
      <w:r w:rsidR="00B46F50">
        <w:t>335.319.051,72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B46F50">
        <w:t>335.585.590,70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o kwotę </w:t>
      </w:r>
      <w:r w:rsidR="00B46F50">
        <w:t>266.538,98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B46F50">
        <w:t>368.625.854,23</w:t>
      </w:r>
      <w:r>
        <w:t xml:space="preserve"> zł do kwoty </w:t>
      </w:r>
      <w:r w:rsidR="00B46F50">
        <w:t>368.892.393,21</w:t>
      </w:r>
      <w:r w:rsidR="00411B2D">
        <w:t xml:space="preserve"> zł poprzez</w:t>
      </w:r>
      <w:r w:rsidR="005E163D">
        <w:t xml:space="preserve"> 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1D37A6">
        <w:rPr>
          <w:u w:val="single"/>
        </w:rPr>
        <w:t>w</w:t>
      </w:r>
      <w:r w:rsidR="0069737F" w:rsidRPr="00D844B8">
        <w:rPr>
          <w:u w:val="single"/>
        </w:rPr>
        <w:t>ydatków bieżących</w:t>
      </w:r>
      <w:r w:rsidR="0069737F">
        <w:t xml:space="preserve"> (2.1)</w:t>
      </w:r>
      <w:r w:rsidR="00D844B8">
        <w:t xml:space="preserve"> </w:t>
      </w:r>
      <w:r w:rsidR="00D844B8" w:rsidRPr="006B75AA">
        <w:t xml:space="preserve">o kwotę </w:t>
      </w:r>
      <w:r w:rsidR="00B46F50">
        <w:t>57.385,42</w:t>
      </w:r>
      <w:r w:rsidR="00D844B8">
        <w:t xml:space="preserve"> zł </w:t>
      </w:r>
      <w:r w:rsidR="0069737F">
        <w:t xml:space="preserve">z kwoty </w:t>
      </w:r>
      <w:r w:rsidR="00B46F50">
        <w:t>264.128.994,92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>
        <w:br/>
        <w:t xml:space="preserve">      </w:t>
      </w:r>
      <w:r w:rsidR="00B46F50">
        <w:t>264.186.380,34</w:t>
      </w:r>
      <w:r w:rsidR="00D844B8">
        <w:t xml:space="preserve"> zł,</w:t>
      </w:r>
      <w:r w:rsidR="00290C4B">
        <w:t xml:space="preserve"> </w:t>
      </w:r>
    </w:p>
    <w:p w:rsidR="0069737F" w:rsidRDefault="0069737F" w:rsidP="0069737F">
      <w:pPr>
        <w:jc w:val="both"/>
      </w:pPr>
      <w:r>
        <w:t xml:space="preserve">2) </w:t>
      </w:r>
      <w:r w:rsidRPr="001D37A6">
        <w:rPr>
          <w:u w:val="single"/>
        </w:rPr>
        <w:t>wydatków</w:t>
      </w:r>
      <w:r w:rsidRPr="00D844B8">
        <w:rPr>
          <w:u w:val="single"/>
        </w:rPr>
        <w:t xml:space="preserve"> majątkowych</w:t>
      </w:r>
      <w:r w:rsidRPr="006B75AA">
        <w:t xml:space="preserve"> (2.2) </w:t>
      </w:r>
      <w:r w:rsidR="00D844B8" w:rsidRPr="006B75AA">
        <w:t xml:space="preserve">o kwotę </w:t>
      </w:r>
      <w:r w:rsidR="00B46F50">
        <w:t>209.153,56</w:t>
      </w:r>
      <w:r w:rsidR="0039368A">
        <w:t xml:space="preserve"> </w:t>
      </w:r>
      <w:r w:rsidR="00D844B8">
        <w:t xml:space="preserve">zł </w:t>
      </w:r>
      <w:r>
        <w:t xml:space="preserve">z kwoty </w:t>
      </w:r>
      <w:r w:rsidR="00B46F50">
        <w:t>104.496.859,31</w:t>
      </w:r>
      <w:r>
        <w:t xml:space="preserve"> zł </w:t>
      </w:r>
      <w:r w:rsidRPr="006B75AA">
        <w:t xml:space="preserve">do kwoty </w:t>
      </w:r>
      <w:r w:rsidR="005E163D">
        <w:br/>
        <w:t xml:space="preserve">     104.</w:t>
      </w:r>
      <w:r w:rsidR="00B46F50">
        <w:t>706.012,87</w:t>
      </w:r>
      <w:r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1E336B" w:rsidRDefault="00F14266" w:rsidP="0026443E">
      <w:pPr>
        <w:jc w:val="both"/>
      </w:pPr>
      <w:r w:rsidRPr="00FE2056">
        <w:t xml:space="preserve">W załączniku Nr 2 </w:t>
      </w:r>
      <w:r w:rsidR="00B21017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B46F50">
        <w:t>1.107.970,89</w:t>
      </w:r>
      <w:r w:rsidR="00B22DD5">
        <w:t xml:space="preserve"> zł </w:t>
      </w:r>
      <w:r w:rsidR="00955DC8">
        <w:t xml:space="preserve">z kwoty </w:t>
      </w:r>
      <w:r w:rsidR="00B46F50">
        <w:t>101.852.705,19</w:t>
      </w:r>
      <w:r w:rsidR="00955DC8">
        <w:t xml:space="preserve"> zł do kwoty </w:t>
      </w:r>
      <w:r w:rsidR="00B46F50">
        <w:t>102.960.676,08</w:t>
      </w:r>
      <w:r w:rsidR="00955DC8">
        <w:t xml:space="preserve"> zł, </w:t>
      </w:r>
      <w:r w:rsidR="00E36022">
        <w:br/>
      </w:r>
      <w:r w:rsidR="001D37A6">
        <w:t>poprzez</w:t>
      </w:r>
      <w:r w:rsidR="00C227EF">
        <w:t xml:space="preserve"> </w:t>
      </w:r>
      <w:r w:rsidR="00C227EF">
        <w:rPr>
          <w:u w:val="single"/>
        </w:rPr>
        <w:t>zwiększenie</w:t>
      </w:r>
      <w:r w:rsidR="00500F73" w:rsidRPr="00500F73">
        <w:rPr>
          <w:u w:val="single"/>
        </w:rPr>
        <w:t xml:space="preserve"> </w:t>
      </w:r>
      <w:r w:rsidR="00955DC8" w:rsidRPr="00500F73">
        <w:rPr>
          <w:u w:val="single"/>
        </w:rPr>
        <w:t>wydatk</w:t>
      </w:r>
      <w:r w:rsidR="00500F73" w:rsidRPr="00500F73">
        <w:rPr>
          <w:u w:val="single"/>
        </w:rPr>
        <w:t>ów</w:t>
      </w:r>
      <w:r w:rsidR="00955DC8" w:rsidRPr="00500F73">
        <w:rPr>
          <w:u w:val="single"/>
        </w:rPr>
        <w:t xml:space="preserve"> majątkow</w:t>
      </w:r>
      <w:r w:rsidR="00500F73" w:rsidRPr="00500F73">
        <w:rPr>
          <w:u w:val="single"/>
        </w:rPr>
        <w:t>ych</w:t>
      </w:r>
      <w:r w:rsidR="00955DC8" w:rsidRPr="00955DC8">
        <w:t xml:space="preserve"> </w:t>
      </w:r>
      <w:r w:rsidR="00A85453">
        <w:t xml:space="preserve">łącznie </w:t>
      </w:r>
      <w:r w:rsidR="008D1B42">
        <w:t xml:space="preserve">netto </w:t>
      </w:r>
      <w:r w:rsidR="00E36022">
        <w:t xml:space="preserve">o kwotę </w:t>
      </w:r>
      <w:r w:rsidR="00B46F50">
        <w:t>1.107.970,89</w:t>
      </w:r>
      <w:r w:rsidR="0096765B">
        <w:t xml:space="preserve"> </w:t>
      </w:r>
      <w:r w:rsidR="00E36022">
        <w:t xml:space="preserve">zł </w:t>
      </w:r>
      <w:r w:rsidR="00955DC8" w:rsidRPr="00780B81">
        <w:t xml:space="preserve">z kwoty </w:t>
      </w:r>
      <w:r w:rsidR="00C227EF">
        <w:br/>
      </w:r>
      <w:r w:rsidR="00B46F50">
        <w:t>89.515.818,81</w:t>
      </w:r>
      <w:r w:rsidR="00955DC8">
        <w:t xml:space="preserve"> zł do kwoty </w:t>
      </w:r>
      <w:r w:rsidR="00B46F50">
        <w:t>90.623.789,70</w:t>
      </w:r>
      <w:r w:rsidR="00955DC8">
        <w:t xml:space="preserve"> zł poprzez</w:t>
      </w:r>
      <w:r>
        <w:t>:</w:t>
      </w:r>
    </w:p>
    <w:p w:rsidR="003F6015" w:rsidRDefault="00C227EF" w:rsidP="00F83849">
      <w:pPr>
        <w:jc w:val="both"/>
      </w:pPr>
      <w:r>
        <w:t>1</w:t>
      </w:r>
      <w:r w:rsidR="001E1737">
        <w:t xml:space="preserve">) </w:t>
      </w:r>
      <w:r w:rsidR="001E1737" w:rsidRPr="001E1737">
        <w:rPr>
          <w:u w:val="single"/>
        </w:rPr>
        <w:t>zwiększenie wydatków</w:t>
      </w:r>
      <w:r w:rsidR="001E1737">
        <w:t xml:space="preserve"> </w:t>
      </w:r>
      <w:r w:rsidR="00563AA7">
        <w:t xml:space="preserve">o kwotę </w:t>
      </w:r>
      <w:r w:rsidR="00B46F50">
        <w:rPr>
          <w:u w:val="single"/>
        </w:rPr>
        <w:t>3.064.080,00</w:t>
      </w:r>
      <w:r w:rsidR="00500F73" w:rsidRPr="00C227EF">
        <w:rPr>
          <w:u w:val="single"/>
        </w:rPr>
        <w:t xml:space="preserve"> </w:t>
      </w:r>
      <w:r w:rsidR="00563AA7" w:rsidRPr="00C227EF">
        <w:rPr>
          <w:u w:val="single"/>
        </w:rPr>
        <w:t>zł</w:t>
      </w:r>
      <w:r w:rsidR="00563AA7">
        <w:t xml:space="preserve"> </w:t>
      </w:r>
      <w:r w:rsidR="001E1737">
        <w:t>na przedsięwzięci</w:t>
      </w:r>
      <w:r w:rsidR="003F6015">
        <w:t>ach</w:t>
      </w:r>
      <w:r w:rsidR="001E1737">
        <w:t>:</w:t>
      </w:r>
    </w:p>
    <w:p w:rsidR="00B0685E" w:rsidRDefault="00C227EF" w:rsidP="00500F73">
      <w:r>
        <w:t xml:space="preserve">  a) </w:t>
      </w:r>
      <w:r w:rsidR="003F6015">
        <w:t>„</w:t>
      </w:r>
      <w:r w:rsidR="00B46F50" w:rsidRPr="00B46F50">
        <w:t>Rozwój niskoemisyjnego transportu miejskiego w Gminie Stalowa Wola</w:t>
      </w:r>
      <w:r w:rsidR="00B0685E">
        <w:t xml:space="preserve">” o kwotę  </w:t>
      </w:r>
      <w:r w:rsidR="005E281A">
        <w:t>8.610,00</w:t>
      </w:r>
      <w:r w:rsidR="00B0685E">
        <w:t xml:space="preserve"> zł,</w:t>
      </w:r>
    </w:p>
    <w:p w:rsidR="00500F73" w:rsidRDefault="00C227EF" w:rsidP="00C227EF">
      <w:pPr>
        <w:jc w:val="both"/>
      </w:pPr>
      <w:r>
        <w:t xml:space="preserve">  b) </w:t>
      </w:r>
      <w:r w:rsidR="00500F73">
        <w:t>„</w:t>
      </w:r>
      <w:r w:rsidR="005E281A" w:rsidRPr="005E281A">
        <w:t>Utworzenie Podkarpackiego Centrum Piłki Nożnej w Stalowej Woli</w:t>
      </w:r>
      <w:r w:rsidR="00500F73">
        <w:t xml:space="preserve">” o kwotę </w:t>
      </w:r>
      <w:r w:rsidR="005E281A">
        <w:t>3.000.000,00</w:t>
      </w:r>
      <w:r w:rsidR="00500F73">
        <w:t xml:space="preserve"> zł,</w:t>
      </w:r>
    </w:p>
    <w:p w:rsidR="00500F73" w:rsidRDefault="00C227EF" w:rsidP="00500F73">
      <w:r>
        <w:t xml:space="preserve">  c) </w:t>
      </w:r>
      <w:r w:rsidR="00500F73">
        <w:t>„</w:t>
      </w:r>
      <w:r w:rsidRPr="00C227EF">
        <w:t xml:space="preserve">Rozbudowa </w:t>
      </w:r>
      <w:r>
        <w:t>s</w:t>
      </w:r>
      <w:r w:rsidRPr="00C227EF">
        <w:t>ali gimnastycznej PSP Nr 3 w Stalowej Woli</w:t>
      </w:r>
      <w:r w:rsidR="00500F73">
        <w:t xml:space="preserve">” o kwotę </w:t>
      </w:r>
      <w:r w:rsidR="005E281A">
        <w:t>5.550</w:t>
      </w:r>
      <w:r w:rsidR="00500F73">
        <w:t>,00 zł,</w:t>
      </w:r>
    </w:p>
    <w:p w:rsidR="00C227EF" w:rsidRDefault="00C227EF" w:rsidP="00C227EF">
      <w:r>
        <w:t xml:space="preserve">  d) „</w:t>
      </w:r>
      <w:r w:rsidRPr="00C227EF">
        <w:t xml:space="preserve">Ożywienie centrum gospodarczego i społecznego Gminy Stalowa Wola poprzez rozwój </w:t>
      </w:r>
      <w:r>
        <w:br/>
        <w:t xml:space="preserve">         </w:t>
      </w:r>
      <w:r w:rsidRPr="00C227EF">
        <w:t>infrastruktury drogowej w rejonie ul. Okulickiego</w:t>
      </w:r>
      <w:r>
        <w:t xml:space="preserve">” o kwotę </w:t>
      </w:r>
      <w:r w:rsidR="005E281A">
        <w:t>4.920,00</w:t>
      </w:r>
      <w:r>
        <w:t xml:space="preserve"> zł,</w:t>
      </w:r>
    </w:p>
    <w:p w:rsidR="005E281A" w:rsidRDefault="005E281A" w:rsidP="00C227EF">
      <w:r>
        <w:t xml:space="preserve">   e) „</w:t>
      </w:r>
      <w:r w:rsidRPr="005E281A">
        <w:t>Zagospodarowanie terenów przyblokowych pomiędzy ul. Popiełuszki 7 a ul. Staszica 13</w:t>
      </w:r>
      <w:r>
        <w:t xml:space="preserve">” </w:t>
      </w:r>
      <w:r>
        <w:br/>
        <w:t xml:space="preserve">         o kwotę 45.000,00 zł,</w:t>
      </w:r>
    </w:p>
    <w:p w:rsidR="005E281A" w:rsidRDefault="00C227EF" w:rsidP="00C227EF">
      <w:pPr>
        <w:jc w:val="both"/>
      </w:pPr>
      <w:r>
        <w:t>2</w:t>
      </w:r>
      <w:r w:rsidR="00F14266">
        <w:t xml:space="preserve">) </w:t>
      </w:r>
      <w:r w:rsidR="00F14266" w:rsidRPr="00512A47">
        <w:rPr>
          <w:u w:val="single"/>
        </w:rPr>
        <w:t>zmniejszenie wydatków</w:t>
      </w:r>
      <w:r w:rsidR="00F14266">
        <w:t xml:space="preserve"> </w:t>
      </w:r>
      <w:r w:rsidR="008C2DB8">
        <w:t xml:space="preserve"> </w:t>
      </w:r>
      <w:r w:rsidRPr="00B6678F">
        <w:t xml:space="preserve">o kwotę </w:t>
      </w:r>
      <w:r w:rsidR="005E281A">
        <w:rPr>
          <w:u w:val="single"/>
        </w:rPr>
        <w:t>2.490.000,00</w:t>
      </w:r>
      <w:r w:rsidRPr="00C227EF">
        <w:rPr>
          <w:u w:val="single"/>
        </w:rPr>
        <w:t xml:space="preserve"> zł</w:t>
      </w:r>
      <w:r w:rsidRPr="00B6678F">
        <w:t xml:space="preserve"> </w:t>
      </w:r>
      <w:r w:rsidR="00F14266" w:rsidRPr="00B6678F">
        <w:t>na przedsięwzięci</w:t>
      </w:r>
      <w:r w:rsidR="005E281A">
        <w:t>ach</w:t>
      </w:r>
      <w:r w:rsidR="00F14266" w:rsidRPr="00B6678F">
        <w:t xml:space="preserve"> </w:t>
      </w:r>
      <w:proofErr w:type="spellStart"/>
      <w:r w:rsidR="00F14266" w:rsidRPr="00B6678F">
        <w:t>pn</w:t>
      </w:r>
      <w:proofErr w:type="spellEnd"/>
      <w:r>
        <w:t>:</w:t>
      </w:r>
      <w:r w:rsidR="00B6678F">
        <w:t xml:space="preserve"> </w:t>
      </w:r>
    </w:p>
    <w:p w:rsidR="00500DBF" w:rsidRDefault="005E281A" w:rsidP="00C227EF">
      <w:pPr>
        <w:jc w:val="both"/>
      </w:pPr>
      <w:r>
        <w:t xml:space="preserve">    a) </w:t>
      </w:r>
      <w:r w:rsidR="00500DBF" w:rsidRPr="00B6678F">
        <w:t>„</w:t>
      </w:r>
      <w:r w:rsidRPr="005E281A">
        <w:t>Rewitalizacja przestrzenna MOF Stalowej Woli</w:t>
      </w:r>
      <w:r w:rsidR="007D3ED9">
        <w:t>”</w:t>
      </w:r>
      <w:r>
        <w:t xml:space="preserve"> o kwotę 1.285.000,00 zł</w:t>
      </w:r>
      <w:r w:rsidR="007D3ED9">
        <w:t>,</w:t>
      </w:r>
    </w:p>
    <w:p w:rsidR="005E281A" w:rsidRDefault="005E281A" w:rsidP="00C227EF">
      <w:pPr>
        <w:jc w:val="both"/>
      </w:pPr>
      <w:r>
        <w:t xml:space="preserve">    b) „</w:t>
      </w:r>
      <w:r w:rsidRPr="005E281A">
        <w:t xml:space="preserve">Poprawa jakości środowiska miejskiego poprzez utworzenie w Gminie Stalowa Wola nowych </w:t>
      </w:r>
      <w:r>
        <w:br/>
        <w:t xml:space="preserve">          </w:t>
      </w:r>
      <w:r w:rsidRPr="005E281A">
        <w:t>terenów zielonych</w:t>
      </w:r>
      <w:r>
        <w:t>” o kwotę 256.232,56 zł,</w:t>
      </w:r>
    </w:p>
    <w:p w:rsidR="005E281A" w:rsidRDefault="005E281A" w:rsidP="00C227EF">
      <w:pPr>
        <w:jc w:val="both"/>
      </w:pPr>
      <w:r>
        <w:t xml:space="preserve">    c) „</w:t>
      </w:r>
      <w:r w:rsidRPr="005E281A">
        <w:t xml:space="preserve">Budowa łącznika od obwodnicy Stalowej Woli i Niska do Stalowowolskiej Strefy </w:t>
      </w:r>
      <w:r>
        <w:br/>
        <w:t xml:space="preserve">            </w:t>
      </w:r>
      <w:r w:rsidRPr="005E281A">
        <w:t>Gospodarczej</w:t>
      </w:r>
      <w:r>
        <w:t>” o kwotę 350.000,00 zł,</w:t>
      </w:r>
    </w:p>
    <w:p w:rsidR="005E281A" w:rsidRDefault="005E281A" w:rsidP="00C227EF">
      <w:pPr>
        <w:jc w:val="both"/>
      </w:pPr>
      <w:r>
        <w:t xml:space="preserve">    d) „</w:t>
      </w:r>
      <w:r w:rsidRPr="005E281A">
        <w:t>Budowa ponadlokalnych kompleksów sportowo-rekreacyjnych w Stalowej Woli</w:t>
      </w:r>
      <w:r>
        <w:t xml:space="preserve">” o kwotę </w:t>
      </w:r>
      <w:r>
        <w:br/>
        <w:t xml:space="preserve">           598.767,44 zł,    </w:t>
      </w:r>
    </w:p>
    <w:p w:rsidR="00960CB5" w:rsidRDefault="007D3ED9" w:rsidP="00F14266">
      <w:pPr>
        <w:jc w:val="both"/>
      </w:pPr>
      <w:r>
        <w:t xml:space="preserve">3) </w:t>
      </w:r>
      <w:r w:rsidR="00B0685E" w:rsidRPr="00B0685E">
        <w:rPr>
          <w:u w:val="single"/>
        </w:rPr>
        <w:t>wprowadzenie</w:t>
      </w:r>
      <w:r w:rsidR="00B0685E">
        <w:t xml:space="preserve"> </w:t>
      </w:r>
      <w:r w:rsidR="00F17324">
        <w:t xml:space="preserve">na kwotę </w:t>
      </w:r>
      <w:r w:rsidR="005E281A">
        <w:rPr>
          <w:u w:val="single"/>
        </w:rPr>
        <w:t>533.890,89</w:t>
      </w:r>
      <w:r w:rsidR="00F17324" w:rsidRPr="00A16FDE">
        <w:rPr>
          <w:u w:val="single"/>
        </w:rPr>
        <w:t xml:space="preserve"> zł</w:t>
      </w:r>
      <w:r w:rsidR="00F17324">
        <w:t xml:space="preserve"> </w:t>
      </w:r>
      <w:r w:rsidR="00B0685E">
        <w:t>nowych przedsięwzięć</w:t>
      </w:r>
      <w:r w:rsidR="00500F73">
        <w:t xml:space="preserve"> </w:t>
      </w:r>
      <w:proofErr w:type="spellStart"/>
      <w:r w:rsidR="00500F73">
        <w:t>pn</w:t>
      </w:r>
      <w:proofErr w:type="spellEnd"/>
      <w:r w:rsidR="00B0685E">
        <w:t>:</w:t>
      </w:r>
    </w:p>
    <w:p w:rsidR="00A16FDE" w:rsidRDefault="00A16FDE" w:rsidP="00F14266">
      <w:pPr>
        <w:jc w:val="both"/>
      </w:pPr>
      <w:r>
        <w:t xml:space="preserve">  a) „</w:t>
      </w:r>
      <w:r w:rsidR="005E281A">
        <w:t>Stalowowolskie Centrum Aktywności Seniora</w:t>
      </w:r>
      <w:r>
        <w:t xml:space="preserve">” w kwocie </w:t>
      </w:r>
      <w:r w:rsidR="005E281A">
        <w:t>400.000,00</w:t>
      </w:r>
      <w:r>
        <w:t xml:space="preserve"> zł,</w:t>
      </w:r>
    </w:p>
    <w:p w:rsidR="00A16FDE" w:rsidRDefault="00A16FDE" w:rsidP="00F14266">
      <w:pPr>
        <w:jc w:val="both"/>
      </w:pPr>
      <w:r>
        <w:t xml:space="preserve">  b) „</w:t>
      </w:r>
      <w:r w:rsidR="005E281A">
        <w:t>Budowa Lodowiska Miejskiego</w:t>
      </w:r>
      <w:r>
        <w:t xml:space="preserve">” w kwocie </w:t>
      </w:r>
      <w:r w:rsidR="005E281A">
        <w:t>73.890,89 zł,</w:t>
      </w:r>
    </w:p>
    <w:p w:rsidR="005E281A" w:rsidRDefault="005E281A" w:rsidP="00F14266">
      <w:pPr>
        <w:jc w:val="both"/>
      </w:pPr>
      <w:r>
        <w:lastRenderedPageBreak/>
        <w:t xml:space="preserve">   c) „Przebudowa parkingu przy ul. Kwiatkowskiego 1” w kwocie 60.000,00 zł.</w:t>
      </w:r>
    </w:p>
    <w:p w:rsidR="00B6678F" w:rsidRDefault="00500F73" w:rsidP="00A16FDE">
      <w:pPr>
        <w:jc w:val="both"/>
      </w:pPr>
      <w:r>
        <w:t xml:space="preserve">        </w:t>
      </w:r>
    </w:p>
    <w:p w:rsidR="00B0685E" w:rsidRDefault="00B6678F" w:rsidP="00F14266">
      <w:pPr>
        <w:jc w:val="both"/>
      </w:pPr>
      <w:r>
        <w:tab/>
      </w:r>
    </w:p>
    <w:p w:rsidR="00B314EF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</w:t>
      </w:r>
      <w:r w:rsidR="00B0685E">
        <w:rPr>
          <w:u w:val="single"/>
        </w:rPr>
        <w:t>20</w:t>
      </w:r>
      <w:r w:rsidRPr="00FF775B">
        <w:rPr>
          <w:u w:val="single"/>
        </w:rPr>
        <w:t xml:space="preserve"> </w:t>
      </w:r>
    </w:p>
    <w:p w:rsidR="00FB006A" w:rsidRDefault="00FB006A" w:rsidP="00B314EF">
      <w:pPr>
        <w:jc w:val="both"/>
        <w:rPr>
          <w:u w:val="single"/>
        </w:rPr>
      </w:pPr>
    </w:p>
    <w:p w:rsidR="00A8753D" w:rsidRDefault="00B314EF" w:rsidP="00A8753D">
      <w:pPr>
        <w:jc w:val="both"/>
      </w:pPr>
      <w:r w:rsidRPr="00A91A25">
        <w:t xml:space="preserve">W związku </w:t>
      </w:r>
      <w:r w:rsidR="00A91A25" w:rsidRPr="00A91A25">
        <w:t>z</w:t>
      </w:r>
      <w:r w:rsidR="00832D79">
        <w:t xml:space="preserve">e </w:t>
      </w:r>
      <w:r w:rsidR="00AA55C0">
        <w:t>zmianą harmonogramu</w:t>
      </w:r>
      <w:r w:rsidR="00A91A25">
        <w:t xml:space="preserve"> </w:t>
      </w:r>
      <w:r w:rsidR="00A91A25" w:rsidRPr="00A91A25">
        <w:t xml:space="preserve">realizacji </w:t>
      </w:r>
      <w:r w:rsidR="00402090">
        <w:t>4</w:t>
      </w:r>
      <w:r w:rsidR="00A8753D">
        <w:t xml:space="preserve"> </w:t>
      </w:r>
      <w:r w:rsidR="00402090">
        <w:t>zadań</w:t>
      </w:r>
      <w:r w:rsidR="00A91A25" w:rsidRPr="00A91A25">
        <w:t xml:space="preserve"> inwestycyjn</w:t>
      </w:r>
      <w:r w:rsidR="00402090">
        <w:t>ych</w:t>
      </w:r>
      <w:r w:rsidR="005A2CC3">
        <w:t xml:space="preserve"> </w:t>
      </w:r>
      <w:r w:rsidR="00A8753D">
        <w:t xml:space="preserve">oraz wprowadzeniem </w:t>
      </w:r>
      <w:r w:rsidR="00A8753D">
        <w:br/>
      </w:r>
      <w:r w:rsidR="008B6D7A">
        <w:t xml:space="preserve">w 2019 roku </w:t>
      </w:r>
      <w:r w:rsidR="00402090">
        <w:t>3</w:t>
      </w:r>
      <w:r w:rsidR="00A8753D">
        <w:t xml:space="preserve"> nowych przedsięwzięć</w:t>
      </w:r>
      <w:r w:rsidR="00AA55C0">
        <w:t xml:space="preserve"> </w:t>
      </w:r>
      <w:r w:rsidRPr="00A91A25">
        <w:t>dokonano</w:t>
      </w:r>
      <w:r w:rsidR="00086906">
        <w:t xml:space="preserve"> zwiększenia</w:t>
      </w:r>
      <w:r w:rsidR="000925AF">
        <w:t xml:space="preserve"> </w:t>
      </w:r>
      <w:r w:rsidR="00A8753D">
        <w:t>wydatk</w:t>
      </w:r>
      <w:r w:rsidR="000925AF">
        <w:t>ów</w:t>
      </w:r>
      <w:r w:rsidR="00A8753D">
        <w:t xml:space="preserve"> ogółem (2) o kwotę </w:t>
      </w:r>
      <w:r w:rsidR="000925AF">
        <w:t>5.374.397,00</w:t>
      </w:r>
      <w:r w:rsidR="00A8753D">
        <w:t xml:space="preserve"> zł z kwoty </w:t>
      </w:r>
      <w:r w:rsidR="000925AF">
        <w:t>324.224.488,86</w:t>
      </w:r>
      <w:r w:rsidR="00A8753D">
        <w:t xml:space="preserve"> zł do kwoty </w:t>
      </w:r>
      <w:r w:rsidR="000925AF">
        <w:t>329.598.885,86</w:t>
      </w:r>
      <w:r w:rsidR="00A8753D">
        <w:t xml:space="preserve"> zł poprzez zwiększenie </w:t>
      </w:r>
      <w:r w:rsidR="00A8753D" w:rsidRPr="00D844B8">
        <w:rPr>
          <w:u w:val="single"/>
        </w:rPr>
        <w:t>wydatków majątkowych</w:t>
      </w:r>
      <w:r w:rsidR="00A8753D" w:rsidRPr="006B75AA">
        <w:t xml:space="preserve"> (2.2) </w:t>
      </w:r>
      <w:r w:rsidR="00A8753D">
        <w:t xml:space="preserve">z kwoty </w:t>
      </w:r>
      <w:r w:rsidR="000925AF">
        <w:t>60.189.880,62</w:t>
      </w:r>
      <w:r w:rsidR="00A8753D">
        <w:t xml:space="preserve"> zł </w:t>
      </w:r>
      <w:r w:rsidR="00A8753D" w:rsidRPr="006B75AA">
        <w:t xml:space="preserve">do kwoty </w:t>
      </w:r>
      <w:r w:rsidR="000925AF">
        <w:t>65.564.277,62</w:t>
      </w:r>
      <w:r w:rsidR="00A8753D" w:rsidRPr="006B75AA">
        <w:t xml:space="preserve"> zł</w:t>
      </w:r>
      <w:r w:rsidR="00A8753D">
        <w:t>.</w:t>
      </w:r>
    </w:p>
    <w:p w:rsidR="000925AF" w:rsidRDefault="000925AF" w:rsidP="00A8753D">
      <w:pPr>
        <w:jc w:val="both"/>
      </w:pPr>
    </w:p>
    <w:p w:rsidR="00F1623D" w:rsidRDefault="00F1623D" w:rsidP="00F1623D">
      <w:pPr>
        <w:jc w:val="both"/>
      </w:pPr>
      <w:r>
        <w:t xml:space="preserve">Wynik budżetu (3) </w:t>
      </w:r>
      <w:r w:rsidR="005633DE">
        <w:t>zwiększył</w:t>
      </w:r>
      <w:r>
        <w:t xml:space="preserve"> się o kwotę </w:t>
      </w:r>
      <w:r w:rsidR="005633DE">
        <w:t>„-</w:t>
      </w:r>
      <w:r w:rsidR="00ED52C0">
        <w:t>5.374.397,00</w:t>
      </w:r>
      <w:r>
        <w:t xml:space="preserve"> zł</w:t>
      </w:r>
      <w:r w:rsidR="005633DE">
        <w:t>”</w:t>
      </w:r>
      <w:bookmarkStart w:id="0" w:name="_GoBack"/>
      <w:bookmarkEnd w:id="0"/>
      <w:r>
        <w:t xml:space="preserve">, tj. z kwoty </w:t>
      </w:r>
      <w:r w:rsidR="004F251E">
        <w:t>„</w:t>
      </w:r>
      <w:r w:rsidR="00ED52C0">
        <w:t>-10.362.152,06</w:t>
      </w:r>
      <w:r>
        <w:t xml:space="preserve"> zł</w:t>
      </w:r>
      <w:r w:rsidR="004F251E">
        <w:t>”</w:t>
      </w:r>
      <w:r>
        <w:t xml:space="preserve"> do kwoty </w:t>
      </w:r>
      <w:r w:rsidR="004F251E">
        <w:t>„-</w:t>
      </w:r>
      <w:r w:rsidR="00ED52C0">
        <w:t>15.736.549,06</w:t>
      </w:r>
      <w:r w:rsidR="00832D79">
        <w:t xml:space="preserve"> zł</w:t>
      </w:r>
      <w:r w:rsidR="004F251E">
        <w:t>”</w:t>
      </w:r>
      <w:r>
        <w:t>.</w:t>
      </w:r>
    </w:p>
    <w:p w:rsidR="00F1623D" w:rsidRDefault="00F1623D" w:rsidP="00F1623D">
      <w:pPr>
        <w:jc w:val="both"/>
      </w:pPr>
      <w:r>
        <w:t xml:space="preserve">Przychody (4) </w:t>
      </w:r>
      <w:r w:rsidR="004F251E">
        <w:t>wzrosły</w:t>
      </w:r>
      <w:r>
        <w:t xml:space="preserve"> </w:t>
      </w:r>
      <w:r w:rsidR="00B41F6B">
        <w:t xml:space="preserve">o </w:t>
      </w:r>
      <w:r w:rsidR="00AA55C0">
        <w:t xml:space="preserve">kwotę </w:t>
      </w:r>
      <w:r w:rsidR="00ED52C0">
        <w:t>5.374.397,00</w:t>
      </w:r>
      <w:r w:rsidR="00B41F6B">
        <w:t xml:space="preserve"> zł </w:t>
      </w:r>
      <w:r>
        <w:t xml:space="preserve">z kwoty </w:t>
      </w:r>
      <w:r w:rsidR="00ED52C0">
        <w:t>25.362.152,06</w:t>
      </w:r>
      <w:r w:rsidR="00B41F6B">
        <w:t xml:space="preserve"> </w:t>
      </w:r>
      <w:r>
        <w:t xml:space="preserve">zł do kwoty </w:t>
      </w:r>
      <w:r w:rsidR="00AA55C0">
        <w:br/>
      </w:r>
      <w:r w:rsidR="00ED52C0">
        <w:t>30.736.549,06</w:t>
      </w:r>
      <w:r w:rsidR="00B41F6B">
        <w:t xml:space="preserve"> </w:t>
      </w:r>
      <w:r>
        <w:t xml:space="preserve"> zł poprzez </w:t>
      </w:r>
      <w:r w:rsidR="00B41F6B">
        <w:t xml:space="preserve"> planowaną emisję obligacji.</w:t>
      </w:r>
      <w:r>
        <w:t xml:space="preserve"> Rozchody (5) pozostają bez zmian.</w:t>
      </w:r>
    </w:p>
    <w:p w:rsidR="00AA55C0" w:rsidRDefault="00AA55C0" w:rsidP="00F1623D">
      <w:pPr>
        <w:jc w:val="both"/>
      </w:pPr>
    </w:p>
    <w:p w:rsidR="00062846" w:rsidRDefault="00B314EF" w:rsidP="00AA55C0">
      <w:pPr>
        <w:jc w:val="both"/>
      </w:pPr>
      <w:r w:rsidRPr="00B41F6B">
        <w:t xml:space="preserve">W załączniku Nr 2 </w:t>
      </w:r>
      <w:r w:rsidR="0083197F" w:rsidRPr="00B41F6B">
        <w:t>zwiększeniu</w:t>
      </w:r>
      <w:r w:rsidRPr="00B41F6B">
        <w:t xml:space="preserve"> ulegają wydatki objęte limitem, o którym mowa w art. 226 ust. 3 </w:t>
      </w:r>
      <w:r w:rsidR="0062467C" w:rsidRPr="00B41F6B">
        <w:br/>
      </w:r>
      <w:r w:rsidRPr="00B41F6B">
        <w:t xml:space="preserve">pkt 4 ustawy (11.3) o kwotę </w:t>
      </w:r>
      <w:r w:rsidR="00ED52C0">
        <w:t>5.374.397,00</w:t>
      </w:r>
      <w:r w:rsidRPr="00B41F6B">
        <w:t xml:space="preserve"> zł z kwoty </w:t>
      </w:r>
      <w:r w:rsidR="00ED52C0">
        <w:t>67.843.254,72</w:t>
      </w:r>
      <w:r w:rsidRPr="00B41F6B">
        <w:t xml:space="preserve"> zł do kwoty </w:t>
      </w:r>
      <w:r w:rsidR="000A5540" w:rsidRPr="00B41F6B">
        <w:br/>
      </w:r>
      <w:r w:rsidR="00ED52C0">
        <w:t>73.217.651,72</w:t>
      </w:r>
      <w:r w:rsidR="00CA12FE" w:rsidRPr="00B41F6B">
        <w:t xml:space="preserve"> </w:t>
      </w:r>
      <w:r w:rsidRPr="00B41F6B">
        <w:t xml:space="preserve">zł, </w:t>
      </w:r>
      <w:r w:rsidR="00955DC8" w:rsidRPr="00B41F6B">
        <w:t>w tym</w:t>
      </w:r>
      <w:r w:rsidR="00AA55C0">
        <w:t xml:space="preserve"> </w:t>
      </w:r>
      <w:r w:rsidR="00AA55C0">
        <w:rPr>
          <w:u w:val="single"/>
        </w:rPr>
        <w:t>w</w:t>
      </w:r>
      <w:r w:rsidRPr="00B41F6B">
        <w:rPr>
          <w:u w:val="single"/>
        </w:rPr>
        <w:t>ydatk</w:t>
      </w:r>
      <w:r w:rsidR="00CA12FE" w:rsidRPr="00B41F6B">
        <w:rPr>
          <w:u w:val="single"/>
        </w:rPr>
        <w:t>i</w:t>
      </w:r>
      <w:r w:rsidRPr="00B41F6B">
        <w:rPr>
          <w:u w:val="single"/>
        </w:rPr>
        <w:t xml:space="preserve"> majątkow</w:t>
      </w:r>
      <w:r w:rsidR="00CA12FE" w:rsidRPr="00B41F6B">
        <w:rPr>
          <w:u w:val="single"/>
        </w:rPr>
        <w:t>e</w:t>
      </w:r>
      <w:r w:rsidRPr="00B41F6B">
        <w:t xml:space="preserve"> (11.3.2) </w:t>
      </w:r>
      <w:r w:rsidR="006221FE" w:rsidRPr="00B41F6B">
        <w:t xml:space="preserve">z kwoty </w:t>
      </w:r>
      <w:r w:rsidR="00ED52C0">
        <w:t>58.689.880,62</w:t>
      </w:r>
      <w:r w:rsidR="00B41F6B">
        <w:t xml:space="preserve"> </w:t>
      </w:r>
      <w:r w:rsidR="006221FE" w:rsidRPr="00B41F6B">
        <w:t xml:space="preserve">zł </w:t>
      </w:r>
      <w:r w:rsidRPr="00B41F6B">
        <w:t xml:space="preserve">do kwoty </w:t>
      </w:r>
      <w:r w:rsidR="006221FE" w:rsidRPr="00B41F6B">
        <w:br/>
      </w:r>
      <w:r w:rsidR="00ED52C0">
        <w:t>64.064.277,62</w:t>
      </w:r>
      <w:r w:rsidR="009D5A8F" w:rsidRPr="00B41F6B">
        <w:t xml:space="preserve"> zł</w:t>
      </w:r>
      <w:r w:rsidR="004F251E">
        <w:t xml:space="preserve"> poprzez:</w:t>
      </w:r>
      <w:r w:rsidR="009D5A8F" w:rsidRPr="00B41F6B">
        <w:t xml:space="preserve"> </w:t>
      </w:r>
    </w:p>
    <w:p w:rsidR="00ED52C0" w:rsidRDefault="00ED52C0" w:rsidP="00ED52C0">
      <w:pPr>
        <w:jc w:val="both"/>
      </w:pPr>
      <w:r>
        <w:t xml:space="preserve">1) </w:t>
      </w:r>
      <w:r w:rsidRPr="001E1737">
        <w:rPr>
          <w:u w:val="single"/>
        </w:rPr>
        <w:t>zwiększenie wydatków</w:t>
      </w:r>
      <w:r>
        <w:t xml:space="preserve"> o kwotę </w:t>
      </w:r>
      <w:r>
        <w:rPr>
          <w:u w:val="single"/>
        </w:rPr>
        <w:t>2.505.000,00</w:t>
      </w:r>
      <w:r w:rsidRPr="00C227EF">
        <w:rPr>
          <w:u w:val="single"/>
        </w:rPr>
        <w:t xml:space="preserve"> zł</w:t>
      </w:r>
      <w:r>
        <w:t xml:space="preserve"> na przedsięwzięciach:</w:t>
      </w:r>
    </w:p>
    <w:p w:rsidR="00ED52C0" w:rsidRDefault="00ED52C0" w:rsidP="00ED52C0">
      <w:pPr>
        <w:jc w:val="both"/>
      </w:pPr>
      <w:r>
        <w:t xml:space="preserve">    a) </w:t>
      </w:r>
      <w:r w:rsidRPr="00B6678F">
        <w:t>„</w:t>
      </w:r>
      <w:r w:rsidRPr="005E281A">
        <w:t>Rewitalizacja przestrzenna MOF Stalowej Woli</w:t>
      </w:r>
      <w:r>
        <w:t>” o kwotę 1.300.000,00 zł,</w:t>
      </w:r>
    </w:p>
    <w:p w:rsidR="00ED52C0" w:rsidRDefault="00ED52C0" w:rsidP="00ED52C0">
      <w:pPr>
        <w:jc w:val="both"/>
      </w:pPr>
      <w:r>
        <w:t xml:space="preserve">    b) „</w:t>
      </w:r>
      <w:r w:rsidRPr="005E281A">
        <w:t xml:space="preserve">Poprawa jakości środowiska miejskiego poprzez utworzenie w Gminie Stalowa Wola nowych </w:t>
      </w:r>
      <w:r>
        <w:br/>
        <w:t xml:space="preserve">          </w:t>
      </w:r>
      <w:r w:rsidRPr="005E281A">
        <w:t>terenów zielonych</w:t>
      </w:r>
      <w:r>
        <w:t>” o kwotę 256.232,56 zł,</w:t>
      </w:r>
    </w:p>
    <w:p w:rsidR="00ED52C0" w:rsidRDefault="00ED52C0" w:rsidP="00ED52C0">
      <w:pPr>
        <w:jc w:val="both"/>
      </w:pPr>
      <w:r>
        <w:t xml:space="preserve">    c) „</w:t>
      </w:r>
      <w:r w:rsidRPr="005E281A">
        <w:t xml:space="preserve">Budowa łącznika od obwodnicy Stalowej Woli i Niska do Stalowowolskiej Strefy </w:t>
      </w:r>
      <w:r>
        <w:br/>
        <w:t xml:space="preserve">            </w:t>
      </w:r>
      <w:r w:rsidRPr="005E281A">
        <w:t>Gospodarczej</w:t>
      </w:r>
      <w:r>
        <w:t>” o kwotę 350.000,00 zł,</w:t>
      </w:r>
    </w:p>
    <w:p w:rsidR="00ED52C0" w:rsidRDefault="00ED52C0" w:rsidP="00ED52C0">
      <w:pPr>
        <w:jc w:val="both"/>
      </w:pPr>
      <w:r>
        <w:t xml:space="preserve">    d) „</w:t>
      </w:r>
      <w:r w:rsidRPr="005E281A">
        <w:t>Budowa ponadlokalnych kompleksów sportowo-rekreacyjnych w Stalowej Woli</w:t>
      </w:r>
      <w:r>
        <w:t xml:space="preserve">” o kwotę </w:t>
      </w:r>
      <w:r>
        <w:br/>
        <w:t xml:space="preserve">           598.767,44 zł,    </w:t>
      </w:r>
    </w:p>
    <w:p w:rsidR="00ED52C0" w:rsidRDefault="00ED52C0" w:rsidP="00ED52C0">
      <w:pPr>
        <w:jc w:val="both"/>
      </w:pPr>
      <w:r>
        <w:t xml:space="preserve">2) </w:t>
      </w:r>
      <w:r w:rsidRPr="00B0685E">
        <w:rPr>
          <w:u w:val="single"/>
        </w:rPr>
        <w:t>wprowadzenie</w:t>
      </w:r>
      <w:r>
        <w:t xml:space="preserve"> na kwotę </w:t>
      </w:r>
      <w:r>
        <w:rPr>
          <w:u w:val="single"/>
        </w:rPr>
        <w:t>2.869.397,00</w:t>
      </w:r>
      <w:r w:rsidRPr="00A16FDE">
        <w:rPr>
          <w:u w:val="single"/>
        </w:rPr>
        <w:t xml:space="preserve"> zł</w:t>
      </w:r>
      <w:r>
        <w:t xml:space="preserve"> nowych przedsięwzięć </w:t>
      </w:r>
      <w:proofErr w:type="spellStart"/>
      <w:r>
        <w:t>pn</w:t>
      </w:r>
      <w:proofErr w:type="spellEnd"/>
      <w:r>
        <w:t>:</w:t>
      </w:r>
    </w:p>
    <w:p w:rsidR="00ED52C0" w:rsidRDefault="00ED52C0" w:rsidP="00ED52C0">
      <w:pPr>
        <w:jc w:val="both"/>
      </w:pPr>
      <w:r>
        <w:t xml:space="preserve">  a) „Stalowowolskie Centrum Aktywności Seniora” w kwocie 2.600.000,00 zł,</w:t>
      </w:r>
    </w:p>
    <w:p w:rsidR="00ED52C0" w:rsidRDefault="00ED52C0" w:rsidP="00ED52C0">
      <w:pPr>
        <w:jc w:val="both"/>
      </w:pPr>
      <w:r>
        <w:t xml:space="preserve">  b) „Budowa Lodowiska Miejskiego” w kwocie 29.397,00 zł,</w:t>
      </w:r>
    </w:p>
    <w:p w:rsidR="00ED52C0" w:rsidRDefault="00ED52C0" w:rsidP="00ED52C0">
      <w:pPr>
        <w:jc w:val="both"/>
      </w:pPr>
      <w:r>
        <w:t xml:space="preserve">   c) „Przebudowa parkingu przy ul. Kwiatkowskiego 1” w kwocie 240.000,00 zł.</w:t>
      </w:r>
    </w:p>
    <w:p w:rsidR="00ED52C0" w:rsidRDefault="00ED52C0" w:rsidP="00ED52C0">
      <w:pPr>
        <w:jc w:val="both"/>
      </w:pPr>
    </w:p>
    <w:p w:rsidR="00ED52C0" w:rsidRDefault="00ED52C0" w:rsidP="00ED52C0">
      <w:pPr>
        <w:jc w:val="both"/>
      </w:pPr>
    </w:p>
    <w:p w:rsidR="00062846" w:rsidRDefault="001B583A" w:rsidP="00A17DAF">
      <w:pPr>
        <w:jc w:val="both"/>
        <w:rPr>
          <w:u w:val="single"/>
        </w:rPr>
      </w:pPr>
      <w:r>
        <w:rPr>
          <w:u w:val="single"/>
        </w:rPr>
        <w:t>3</w:t>
      </w:r>
      <w:r w:rsidR="00A17DAF" w:rsidRPr="005B0CB7">
        <w:rPr>
          <w:u w:val="single"/>
        </w:rPr>
        <w:t>. Prognoza 202</w:t>
      </w:r>
      <w:r>
        <w:rPr>
          <w:u w:val="single"/>
        </w:rPr>
        <w:t>1</w:t>
      </w:r>
      <w:r w:rsidR="00941FC6">
        <w:rPr>
          <w:u w:val="single"/>
        </w:rPr>
        <w:t xml:space="preserve"> – 20</w:t>
      </w:r>
      <w:r>
        <w:rPr>
          <w:u w:val="single"/>
        </w:rPr>
        <w:t>32</w:t>
      </w:r>
      <w:r w:rsidR="00941FC6">
        <w:rPr>
          <w:u w:val="single"/>
        </w:rPr>
        <w:t xml:space="preserve"> bez zmian</w:t>
      </w:r>
    </w:p>
    <w:p w:rsidR="00F2716B" w:rsidRDefault="00F2716B" w:rsidP="00A17DAF">
      <w:pPr>
        <w:jc w:val="both"/>
        <w:rPr>
          <w:u w:val="single"/>
        </w:rPr>
      </w:pPr>
    </w:p>
    <w:p w:rsidR="00720C17" w:rsidRDefault="001B583A" w:rsidP="00A17DAF">
      <w:pPr>
        <w:jc w:val="both"/>
        <w:rPr>
          <w:u w:val="single"/>
        </w:rPr>
      </w:pPr>
      <w:r>
        <w:rPr>
          <w:u w:val="single"/>
        </w:rPr>
        <w:t>4</w:t>
      </w:r>
      <w:r w:rsidR="00720C17">
        <w:rPr>
          <w:u w:val="single"/>
        </w:rPr>
        <w:t>. Prognoza 203</w:t>
      </w:r>
      <w:r w:rsidR="00941FC6">
        <w:rPr>
          <w:u w:val="single"/>
        </w:rPr>
        <w:t>3</w:t>
      </w:r>
    </w:p>
    <w:p w:rsidR="00720C17" w:rsidRDefault="00720C17" w:rsidP="00A17DAF">
      <w:pPr>
        <w:jc w:val="both"/>
        <w:rPr>
          <w:u w:val="single"/>
        </w:rPr>
      </w:pPr>
    </w:p>
    <w:p w:rsidR="00720C17" w:rsidRDefault="00720C17" w:rsidP="00720C17">
      <w:pPr>
        <w:jc w:val="both"/>
      </w:pPr>
      <w:r>
        <w:t>W wyniku zwiększenia w 2020 roku planowanej emisji obligacji w 203</w:t>
      </w:r>
      <w:r w:rsidR="00941FC6">
        <w:t>3</w:t>
      </w:r>
      <w:r>
        <w:t xml:space="preserve"> roku </w:t>
      </w:r>
      <w:r w:rsidR="00842DBC">
        <w:t>zwiększono</w:t>
      </w:r>
      <w:r>
        <w:t xml:space="preserve"> rozchody budżetu (5) </w:t>
      </w:r>
      <w:r w:rsidR="00842DBC">
        <w:t xml:space="preserve">o kwotę </w:t>
      </w:r>
      <w:r w:rsidR="001B583A">
        <w:t>5.374.397,00</w:t>
      </w:r>
      <w:r w:rsidR="00842DBC">
        <w:t xml:space="preserve"> zł z kwoty </w:t>
      </w:r>
      <w:r w:rsidR="001B583A">
        <w:t>13.113.316,94</w:t>
      </w:r>
      <w:r w:rsidR="00842DBC">
        <w:t xml:space="preserve"> zł do kwoty </w:t>
      </w:r>
      <w:r w:rsidR="001B583A">
        <w:t>18.487.713,94</w:t>
      </w:r>
      <w:r w:rsidR="00842DBC">
        <w:t xml:space="preserve"> zł.</w:t>
      </w:r>
    </w:p>
    <w:p w:rsidR="00720C17" w:rsidRPr="00965387" w:rsidRDefault="00720C17" w:rsidP="00720C17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 xml:space="preserve">o kwotę </w:t>
      </w:r>
      <w:r w:rsidR="001B583A">
        <w:t>5.374.397,00</w:t>
      </w:r>
      <w:r>
        <w:t xml:space="preserve"> zł zmniejszeniu </w:t>
      </w:r>
      <w:r w:rsidRPr="00965387">
        <w:t xml:space="preserve">uległy wydatki </w:t>
      </w:r>
      <w:r>
        <w:t xml:space="preserve">majątkowe z kwoty </w:t>
      </w:r>
      <w:r w:rsidR="001B583A">
        <w:t>73.260.104,85</w:t>
      </w:r>
      <w:r>
        <w:t xml:space="preserve"> zł do kwoty </w:t>
      </w:r>
      <w:r w:rsidR="001B583A">
        <w:t>67.885.707,85</w:t>
      </w:r>
      <w:r>
        <w:t xml:space="preserve"> zł</w:t>
      </w:r>
      <w:r w:rsidRPr="00965387">
        <w:t xml:space="preserve">, </w:t>
      </w:r>
      <w:r>
        <w:br/>
      </w:r>
      <w:r w:rsidRPr="00965387">
        <w:t>a w ślad za tym wydatki ogółem</w:t>
      </w:r>
      <w:r>
        <w:t xml:space="preserve"> z kwoty </w:t>
      </w:r>
      <w:r w:rsidR="001B583A">
        <w:t>348.283.301,56</w:t>
      </w:r>
      <w:r>
        <w:t xml:space="preserve"> zł do kwoty </w:t>
      </w:r>
      <w:r w:rsidR="001B583A">
        <w:t>342.908.904,56</w:t>
      </w:r>
      <w:r w:rsidR="00941FC6">
        <w:t xml:space="preserve"> </w:t>
      </w:r>
      <w:r>
        <w:t>zł</w:t>
      </w:r>
      <w:r w:rsidRPr="00965387">
        <w:t>.</w:t>
      </w:r>
    </w:p>
    <w:p w:rsidR="00720C17" w:rsidRDefault="00720C17" w:rsidP="00720C17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</w:t>
      </w:r>
      <w:r w:rsidR="00842DBC">
        <w:t xml:space="preserve">o kwotę </w:t>
      </w:r>
      <w:r w:rsidR="001B583A">
        <w:t>5.374.397,00</w:t>
      </w:r>
      <w:r w:rsidR="00842DBC">
        <w:t xml:space="preserve"> zł z kwoty </w:t>
      </w:r>
      <w:r w:rsidR="00842DBC">
        <w:br/>
      </w:r>
      <w:r w:rsidR="001B583A">
        <w:t>13.113.316,94</w:t>
      </w:r>
      <w:r w:rsidR="00842DBC">
        <w:t xml:space="preserve"> zł </w:t>
      </w:r>
      <w:r>
        <w:t xml:space="preserve">do kwoty </w:t>
      </w:r>
      <w:r w:rsidR="001B583A">
        <w:t>18.487.713,94</w:t>
      </w:r>
      <w:r>
        <w:t xml:space="preserve"> zł. </w:t>
      </w:r>
    </w:p>
    <w:p w:rsidR="00487854" w:rsidRDefault="00487854" w:rsidP="00720C17">
      <w:pPr>
        <w:jc w:val="both"/>
      </w:pPr>
    </w:p>
    <w:p w:rsidR="00EF0A7E" w:rsidRPr="005B0CB7" w:rsidRDefault="001B583A" w:rsidP="00A17DAF">
      <w:pPr>
        <w:jc w:val="both"/>
        <w:rPr>
          <w:u w:val="single"/>
        </w:rPr>
      </w:pPr>
      <w:r>
        <w:rPr>
          <w:u w:val="single"/>
        </w:rPr>
        <w:t>5</w:t>
      </w:r>
      <w:r w:rsidR="00EF0A7E">
        <w:rPr>
          <w:u w:val="single"/>
        </w:rPr>
        <w:t xml:space="preserve">. Kwota długu </w:t>
      </w:r>
    </w:p>
    <w:p w:rsidR="007A12AA" w:rsidRDefault="007A12AA" w:rsidP="007A12AA">
      <w:pPr>
        <w:jc w:val="both"/>
        <w:rPr>
          <w:bCs/>
        </w:rPr>
      </w:pPr>
    </w:p>
    <w:p w:rsidR="00720C17" w:rsidRPr="00AA0A55" w:rsidRDefault="000311BF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2018 roku k</w:t>
      </w:r>
      <w:r w:rsidR="00720C17" w:rsidRPr="00AA0A55">
        <w:rPr>
          <w:rFonts w:ascii="Times New Roman" w:hAnsi="Times New Roman" w:cs="Times New Roman"/>
          <w:bCs/>
        </w:rPr>
        <w:t xml:space="preserve">wota długu </w:t>
      </w:r>
      <w:r w:rsidR="00720C17">
        <w:rPr>
          <w:rFonts w:ascii="Times New Roman" w:hAnsi="Times New Roman" w:cs="Times New Roman"/>
          <w:bCs/>
        </w:rPr>
        <w:t xml:space="preserve">(6) </w:t>
      </w:r>
      <w:r w:rsidR="00151DBF" w:rsidRPr="00D32F8D">
        <w:rPr>
          <w:rFonts w:ascii="Times New Roman" w:hAnsi="Times New Roman" w:cs="Times New Roman"/>
          <w:bCs/>
        </w:rPr>
        <w:t xml:space="preserve">uległa zwiększeniu o zobowiązania wymagalne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</w:t>
      </w:r>
      <w:r w:rsidR="00151DBF"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="00151DBF">
        <w:rPr>
          <w:rFonts w:ascii="Times New Roman" w:hAnsi="Times New Roman" w:cs="Times New Roman"/>
          <w:bCs/>
        </w:rPr>
        <w:t xml:space="preserve">i </w:t>
      </w:r>
      <w:r w:rsidR="00720C17" w:rsidRPr="00AA0A55">
        <w:rPr>
          <w:rFonts w:ascii="Times New Roman" w:hAnsi="Times New Roman" w:cs="Times New Roman"/>
          <w:bCs/>
        </w:rPr>
        <w:t>na koniec 201</w:t>
      </w:r>
      <w:r w:rsidR="00720C17">
        <w:rPr>
          <w:rFonts w:ascii="Times New Roman" w:hAnsi="Times New Roman" w:cs="Times New Roman"/>
          <w:bCs/>
        </w:rPr>
        <w:t>8</w:t>
      </w:r>
      <w:r w:rsidR="00720C17" w:rsidRPr="00AA0A55">
        <w:rPr>
          <w:rFonts w:ascii="Times New Roman" w:hAnsi="Times New Roman" w:cs="Times New Roman"/>
          <w:bCs/>
        </w:rPr>
        <w:t xml:space="preserve"> r. </w:t>
      </w:r>
      <w:r w:rsidR="00277088">
        <w:rPr>
          <w:rFonts w:ascii="Times New Roman" w:hAnsi="Times New Roman" w:cs="Times New Roman"/>
          <w:bCs/>
        </w:rPr>
        <w:t>wyniosła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/>
          <w:bCs/>
        </w:rPr>
        <w:t>173.259.</w:t>
      </w:r>
      <w:r w:rsidR="00151DBF">
        <w:rPr>
          <w:rFonts w:ascii="Times New Roman" w:hAnsi="Times New Roman" w:cs="Times New Roman"/>
          <w:b/>
          <w:bCs/>
        </w:rPr>
        <w:t>614,90</w:t>
      </w:r>
      <w:r w:rsidR="00720C17" w:rsidRPr="00AA0A55">
        <w:rPr>
          <w:rFonts w:ascii="Times New Roman" w:hAnsi="Times New Roman" w:cs="Times New Roman"/>
          <w:b/>
          <w:bCs/>
        </w:rPr>
        <w:t xml:space="preserve"> zł</w:t>
      </w:r>
      <w:r w:rsidR="00720C17" w:rsidRPr="00AA0A55">
        <w:rPr>
          <w:rFonts w:ascii="Times New Roman" w:hAnsi="Times New Roman" w:cs="Times New Roman"/>
          <w:bCs/>
        </w:rPr>
        <w:t>. W 201</w:t>
      </w:r>
      <w:r w:rsidR="00720C17">
        <w:rPr>
          <w:rFonts w:ascii="Times New Roman" w:hAnsi="Times New Roman" w:cs="Times New Roman"/>
          <w:bCs/>
        </w:rPr>
        <w:t>9</w:t>
      </w:r>
      <w:r w:rsidR="00720C17" w:rsidRPr="00AA0A55">
        <w:rPr>
          <w:rFonts w:ascii="Times New Roman" w:hAnsi="Times New Roman" w:cs="Times New Roman"/>
          <w:bCs/>
        </w:rPr>
        <w:t xml:space="preserve"> r. kwota długu  </w:t>
      </w:r>
      <w:r w:rsidR="00720C17" w:rsidRPr="00AA0A55">
        <w:rPr>
          <w:rFonts w:ascii="Times New Roman" w:hAnsi="Times New Roman" w:cs="Times New Roman"/>
          <w:b/>
          <w:bCs/>
        </w:rPr>
        <w:t>zwiększy się</w:t>
      </w:r>
      <w:r w:rsidR="00720C17" w:rsidRPr="00AA0A55">
        <w:rPr>
          <w:rFonts w:ascii="Times New Roman" w:hAnsi="Times New Roman" w:cs="Times New Roman"/>
          <w:bCs/>
        </w:rPr>
        <w:t xml:space="preserve"> o planowan</w:t>
      </w:r>
      <w:r w:rsidR="00720C17">
        <w:rPr>
          <w:rFonts w:ascii="Times New Roman" w:hAnsi="Times New Roman" w:cs="Times New Roman"/>
          <w:bCs/>
        </w:rPr>
        <w:t>ą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Cs/>
        </w:rPr>
        <w:t>emisję obligacji komunalnych</w:t>
      </w:r>
      <w:r w:rsidR="00720C17" w:rsidRPr="00AA0A55">
        <w:rPr>
          <w:rFonts w:ascii="Times New Roman" w:hAnsi="Times New Roman" w:cs="Times New Roman"/>
          <w:bCs/>
        </w:rPr>
        <w:t xml:space="preserve"> w wysokości </w:t>
      </w:r>
      <w:r w:rsidR="00720C17">
        <w:rPr>
          <w:rFonts w:ascii="Times New Roman" w:hAnsi="Times New Roman" w:cs="Times New Roman"/>
          <w:bCs/>
        </w:rPr>
        <w:t>40</w:t>
      </w:r>
      <w:r w:rsidR="00720C17" w:rsidRPr="00AA0A55">
        <w:rPr>
          <w:rFonts w:ascii="Times New Roman" w:hAnsi="Times New Roman" w:cs="Times New Roman"/>
          <w:bCs/>
        </w:rPr>
        <w:t>.000.000,</w:t>
      </w:r>
      <w:r w:rsidR="00720C17">
        <w:rPr>
          <w:rFonts w:ascii="Times New Roman" w:hAnsi="Times New Roman" w:cs="Times New Roman"/>
          <w:bCs/>
        </w:rPr>
        <w:t xml:space="preserve">00 zł, </w:t>
      </w:r>
      <w:r w:rsidR="00720C17" w:rsidRPr="00AA0A55">
        <w:rPr>
          <w:rFonts w:ascii="Times New Roman" w:hAnsi="Times New Roman" w:cs="Times New Roman"/>
          <w:bCs/>
        </w:rPr>
        <w:t xml:space="preserve">a </w:t>
      </w:r>
      <w:r w:rsidR="00720C17" w:rsidRPr="00AA0A55">
        <w:rPr>
          <w:rFonts w:ascii="Times New Roman" w:hAnsi="Times New Roman" w:cs="Times New Roman"/>
          <w:b/>
          <w:bCs/>
        </w:rPr>
        <w:t xml:space="preserve">zmniejszy się: </w:t>
      </w:r>
      <w:r w:rsidR="00151DBF" w:rsidRPr="00D32F8D">
        <w:rPr>
          <w:rFonts w:ascii="Times New Roman" w:hAnsi="Times New Roman" w:cs="Times New Roman"/>
          <w:bCs/>
        </w:rPr>
        <w:t xml:space="preserve">spłatę zobowiązań wymagalnych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zł,</w:t>
      </w:r>
      <w:r w:rsidR="00151DBF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>o</w:t>
      </w:r>
      <w:r w:rsidR="00720C17" w:rsidRPr="00AA0A55">
        <w:rPr>
          <w:rFonts w:ascii="Times New Roman" w:hAnsi="Times New Roman" w:cs="Times New Roman"/>
          <w:b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planowane spłaty rat kredytowych zgodnie z zawartymi </w:t>
      </w:r>
      <w:r w:rsidR="00720C17">
        <w:rPr>
          <w:rFonts w:ascii="Times New Roman" w:hAnsi="Times New Roman" w:cs="Times New Roman"/>
          <w:bCs/>
        </w:rPr>
        <w:t>u</w:t>
      </w:r>
      <w:r w:rsidR="00720C17" w:rsidRPr="00AA0A55">
        <w:rPr>
          <w:rFonts w:ascii="Times New Roman" w:hAnsi="Times New Roman" w:cs="Times New Roman"/>
          <w:bCs/>
        </w:rPr>
        <w:t>mowami na łączną kwotę 15.000.000,</w:t>
      </w:r>
      <w:r w:rsidR="00720C17">
        <w:rPr>
          <w:rFonts w:ascii="Times New Roman" w:hAnsi="Times New Roman" w:cs="Times New Roman"/>
          <w:bCs/>
        </w:rPr>
        <w:t>00 zł</w:t>
      </w:r>
      <w:r w:rsidR="00720C17" w:rsidRPr="00AA0A55">
        <w:rPr>
          <w:rFonts w:ascii="Times New Roman" w:hAnsi="Times New Roman" w:cs="Times New Roman"/>
          <w:bCs/>
        </w:rPr>
        <w:t xml:space="preserve"> oraz spłatę </w:t>
      </w:r>
      <w:r w:rsidR="00720C17">
        <w:rPr>
          <w:rFonts w:ascii="Times New Roman" w:hAnsi="Times New Roman" w:cs="Times New Roman"/>
          <w:bCs/>
        </w:rPr>
        <w:t xml:space="preserve">trzeciej </w:t>
      </w:r>
      <w:r w:rsidR="00720C17" w:rsidRPr="00AA0A55">
        <w:rPr>
          <w:rFonts w:ascii="Times New Roman" w:hAnsi="Times New Roman" w:cs="Times New Roman"/>
          <w:bCs/>
        </w:rPr>
        <w:t xml:space="preserve">raty za zakupioną nieruchomość </w:t>
      </w:r>
      <w:r w:rsidR="00151DBF">
        <w:rPr>
          <w:rFonts w:ascii="Times New Roman" w:hAnsi="Times New Roman" w:cs="Times New Roman"/>
          <w:bCs/>
        </w:rPr>
        <w:br/>
      </w:r>
      <w:r w:rsidR="00720C17" w:rsidRPr="00AA0A55">
        <w:rPr>
          <w:rFonts w:ascii="Times New Roman" w:hAnsi="Times New Roman" w:cs="Times New Roman"/>
          <w:bCs/>
        </w:rPr>
        <w:t>od HSW S.A.</w:t>
      </w:r>
      <w:r w:rsidR="00720C17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działki w obrębie 6-HSW w kwocie </w:t>
      </w:r>
      <w:r w:rsidR="00720C17">
        <w:rPr>
          <w:rFonts w:ascii="Times New Roman" w:hAnsi="Times New Roman" w:cs="Times New Roman"/>
          <w:bCs/>
        </w:rPr>
        <w:t>1.500</w:t>
      </w:r>
      <w:r w:rsidR="00720C17" w:rsidRPr="00AA0A55">
        <w:rPr>
          <w:rFonts w:ascii="Times New Roman" w:hAnsi="Times New Roman" w:cs="Times New Roman"/>
          <w:bCs/>
        </w:rPr>
        <w:t>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zł. </w:t>
      </w:r>
      <w:r w:rsidR="00720C17">
        <w:rPr>
          <w:rFonts w:ascii="Times New Roman" w:hAnsi="Times New Roman" w:cs="Times New Roman"/>
          <w:bCs/>
        </w:rPr>
        <w:t xml:space="preserve">Działka ta została zakupiona </w:t>
      </w:r>
      <w:r w:rsidR="00151DBF">
        <w:rPr>
          <w:rFonts w:ascii="Times New Roman" w:hAnsi="Times New Roman" w:cs="Times New Roman"/>
          <w:bCs/>
        </w:rPr>
        <w:br/>
      </w:r>
      <w:r w:rsidR="00720C17">
        <w:rPr>
          <w:rFonts w:ascii="Times New Roman" w:hAnsi="Times New Roman" w:cs="Times New Roman"/>
          <w:bCs/>
        </w:rPr>
        <w:t xml:space="preserve">w 2017 roku  </w:t>
      </w:r>
      <w:r w:rsidR="00720C17" w:rsidRPr="00AA0A55">
        <w:rPr>
          <w:rFonts w:ascii="Times New Roman" w:hAnsi="Times New Roman" w:cs="Times New Roman"/>
          <w:bCs/>
        </w:rPr>
        <w:t>w łącznej kwocie 4.813.000,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 ze spłatami w: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lastRenderedPageBreak/>
        <w:t>-  2017 r. – w kwocie    313.000,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4.500.000,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2018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3.000.000,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2019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2020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zł,</w:t>
      </w:r>
    </w:p>
    <w:p w:rsid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w kolumnach (14.2) i (14.3) (14.3.2) </w:t>
      </w:r>
      <w:r>
        <w:rPr>
          <w:rFonts w:ascii="Times New Roman" w:hAnsi="Times New Roman" w:cs="Times New Roman"/>
          <w:bCs/>
        </w:rPr>
        <w:t>Z</w:t>
      </w:r>
      <w:r w:rsidRPr="00AA0A55">
        <w:rPr>
          <w:rFonts w:ascii="Times New Roman" w:hAnsi="Times New Roman" w:cs="Times New Roman"/>
          <w:bCs/>
        </w:rPr>
        <w:t>ałącznika Nr 1</w:t>
      </w:r>
      <w:r>
        <w:rPr>
          <w:rFonts w:ascii="Times New Roman" w:hAnsi="Times New Roman" w:cs="Times New Roman"/>
          <w:bCs/>
        </w:rPr>
        <w:t>. Planowana k</w:t>
      </w:r>
      <w:r w:rsidRPr="00AA0A55">
        <w:rPr>
          <w:rFonts w:ascii="Times New Roman" w:hAnsi="Times New Roman" w:cs="Times New Roman"/>
          <w:bCs/>
        </w:rPr>
        <w:t>wota długu na koniec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roku wyniesie </w:t>
      </w:r>
      <w:r w:rsidRPr="00AA0A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96.759.</w:t>
      </w:r>
      <w:r w:rsidRPr="00AA0A55">
        <w:rPr>
          <w:rFonts w:ascii="Times New Roman" w:hAnsi="Times New Roman" w:cs="Times New Roman"/>
          <w:b/>
          <w:bCs/>
        </w:rPr>
        <w:t>000,</w:t>
      </w:r>
      <w:r>
        <w:rPr>
          <w:rFonts w:ascii="Times New Roman" w:hAnsi="Times New Roman" w:cs="Times New Roman"/>
          <w:b/>
          <w:bCs/>
        </w:rPr>
        <w:t>00</w:t>
      </w:r>
      <w:r w:rsidRPr="00AA0A55">
        <w:rPr>
          <w:rFonts w:ascii="Times New Roman" w:hAnsi="Times New Roman" w:cs="Times New Roman"/>
          <w:b/>
          <w:bCs/>
        </w:rPr>
        <w:t xml:space="preserve"> zł.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720C17" w:rsidRPr="00720C17" w:rsidRDefault="00F41B7D" w:rsidP="008F2F5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720C17" w:rsidRPr="00720C17">
        <w:rPr>
          <w:rFonts w:ascii="Times New Roman" w:hAnsi="Times New Roman" w:cs="Times New Roman"/>
          <w:bCs/>
        </w:rPr>
        <w:t>w 2020 r. – zwiększenie kwoty długu o planowaną emisję obligacji komunalnych na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kwotę</w:t>
      </w:r>
      <w:r>
        <w:rPr>
          <w:rFonts w:ascii="Times New Roman" w:hAnsi="Times New Roman" w:cs="Times New Roman"/>
          <w:bCs/>
        </w:rPr>
        <w:br/>
      </w:r>
      <w:r w:rsidR="00720C17" w:rsidRPr="00720C17">
        <w:rPr>
          <w:rFonts w:ascii="Times New Roman" w:hAnsi="Times New Roman" w:cs="Times New Roman"/>
          <w:bCs/>
        </w:rPr>
        <w:tab/>
      </w:r>
      <w:r w:rsidR="008F2F50">
        <w:rPr>
          <w:rFonts w:ascii="Times New Roman" w:hAnsi="Times New Roman" w:cs="Times New Roman"/>
          <w:bCs/>
        </w:rPr>
        <w:t xml:space="preserve"> </w:t>
      </w:r>
      <w:r w:rsidR="007246AE">
        <w:rPr>
          <w:rFonts w:ascii="Times New Roman" w:hAnsi="Times New Roman" w:cs="Times New Roman"/>
          <w:bCs/>
        </w:rPr>
        <w:t>30.736.549,06</w:t>
      </w:r>
      <w:r w:rsidR="00720C17" w:rsidRPr="00720C17">
        <w:rPr>
          <w:rFonts w:ascii="Times New Roman" w:hAnsi="Times New Roman" w:cs="Times New Roman"/>
          <w:bCs/>
        </w:rPr>
        <w:t xml:space="preserve"> zł minus spłaty  rat wcześniej zaciągniętych  kredytów 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0C17" w:rsidRPr="00720C17">
        <w:rPr>
          <w:rFonts w:ascii="Times New Roman" w:hAnsi="Times New Roman" w:cs="Times New Roman"/>
          <w:bCs/>
        </w:rPr>
        <w:t>w wysokości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 xml:space="preserve">13.000.000,00 zł, minus wykup obligacji w kwocie 2.000.000,00 zł,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0C17" w:rsidRPr="00720C17">
        <w:rPr>
          <w:rFonts w:ascii="Times New Roman" w:hAnsi="Times New Roman" w:cs="Times New Roman"/>
          <w:bCs/>
        </w:rPr>
        <w:t>minus  rata  do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HSW S.A. w kwocie 1.500.000,00 zł, co daje kwotę długu w wysokości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46AE">
        <w:rPr>
          <w:rFonts w:ascii="Times New Roman" w:hAnsi="Times New Roman" w:cs="Times New Roman"/>
          <w:b/>
          <w:bCs/>
        </w:rPr>
        <w:t>210.995.549,06</w:t>
      </w:r>
      <w:r w:rsidR="00720C17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>- w 2021 r. – zmniejszenie kwoty długu o spłaty rat wcześniej zaciągniętych  kredytów w wysokości</w:t>
      </w:r>
    </w:p>
    <w:p w:rsidR="00720C17" w:rsidRPr="00720C17" w:rsidRDefault="00720C17" w:rsidP="002066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10.000.000,00 zł minus wykup obligacji w kwocie 5.000.000,00 zł, co daje kwotę </w:t>
      </w:r>
      <w:r w:rsidR="00206633">
        <w:rPr>
          <w:rFonts w:ascii="Times New Roman" w:hAnsi="Times New Roman" w:cs="Times New Roman"/>
          <w:bCs/>
        </w:rPr>
        <w:br/>
        <w:t xml:space="preserve">                     d</w:t>
      </w:r>
      <w:r w:rsidRPr="00720C17">
        <w:rPr>
          <w:rFonts w:ascii="Times New Roman" w:hAnsi="Times New Roman" w:cs="Times New Roman"/>
          <w:bCs/>
        </w:rPr>
        <w:t xml:space="preserve">ługu w wysokości </w:t>
      </w:r>
      <w:r w:rsidR="007246AE">
        <w:rPr>
          <w:rFonts w:ascii="Times New Roman" w:hAnsi="Times New Roman" w:cs="Times New Roman"/>
          <w:b/>
          <w:bCs/>
        </w:rPr>
        <w:t>195.995.549,06</w:t>
      </w:r>
      <w:r w:rsidRPr="00720C17">
        <w:rPr>
          <w:rFonts w:ascii="Times New Roman" w:hAnsi="Times New Roman" w:cs="Times New Roman"/>
          <w:b/>
          <w:bCs/>
        </w:rPr>
        <w:t xml:space="preserve"> zł</w:t>
      </w:r>
      <w:r w:rsidRPr="00720C17">
        <w:rPr>
          <w:rFonts w:ascii="Times New Roman" w:hAnsi="Times New Roman" w:cs="Times New Roman"/>
          <w:bCs/>
        </w:rPr>
        <w:t>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720C17">
        <w:rPr>
          <w:rFonts w:ascii="Times New Roman" w:hAnsi="Times New Roman" w:cs="Times New Roman"/>
          <w:bCs/>
        </w:rPr>
        <w:br/>
        <w:t xml:space="preserve">     w wysokości </w:t>
      </w:r>
      <w:r w:rsidR="007246AE">
        <w:rPr>
          <w:rFonts w:ascii="Times New Roman" w:hAnsi="Times New Roman" w:cs="Times New Roman"/>
          <w:b/>
          <w:bCs/>
        </w:rPr>
        <w:t>180.736.549,06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2023 r. –  zmniejszenie kwoty długu o wykup obligacji w wysokości 15.000.000,00 zł, co daje   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7246AE">
        <w:rPr>
          <w:rFonts w:ascii="Times New Roman" w:hAnsi="Times New Roman" w:cs="Times New Roman"/>
          <w:b/>
          <w:bCs/>
        </w:rPr>
        <w:t>165.736.549,06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2024 r. – zmniejszenie kwoty długu o wykup obligacji w wysokości 16.</w:t>
      </w:r>
      <w:r w:rsidR="007D2B22">
        <w:rPr>
          <w:rFonts w:ascii="Times New Roman" w:hAnsi="Times New Roman" w:cs="Times New Roman"/>
          <w:bCs/>
        </w:rPr>
        <w:t>100.000</w:t>
      </w:r>
      <w:r w:rsidRPr="00720C17">
        <w:rPr>
          <w:rFonts w:ascii="Times New Roman" w:hAnsi="Times New Roman" w:cs="Times New Roman"/>
          <w:bCs/>
        </w:rPr>
        <w:t xml:space="preserve">,00 zł, co daje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7246AE">
        <w:rPr>
          <w:rFonts w:ascii="Times New Roman" w:hAnsi="Times New Roman" w:cs="Times New Roman"/>
          <w:b/>
          <w:bCs/>
        </w:rPr>
        <w:t>149.636.549,06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327BF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2025 r. – zmniejszenie kwoty długu o wykup obligacji w kwocie </w:t>
      </w:r>
      <w:r w:rsidR="007D2B22">
        <w:rPr>
          <w:rFonts w:ascii="Times New Roman" w:hAnsi="Times New Roman" w:cs="Times New Roman"/>
          <w:bCs/>
        </w:rPr>
        <w:t>15.500.000,00</w:t>
      </w:r>
      <w:r w:rsidRPr="00720C17">
        <w:rPr>
          <w:rFonts w:ascii="Times New Roman" w:hAnsi="Times New Roman" w:cs="Times New Roman"/>
          <w:bCs/>
        </w:rPr>
        <w:t xml:space="preserve"> zł, co daje</w:t>
      </w:r>
      <w:r w:rsidR="00327BF3">
        <w:rPr>
          <w:rFonts w:ascii="Times New Roman" w:hAnsi="Times New Roman" w:cs="Times New Roman"/>
          <w:bCs/>
        </w:rPr>
        <w:t xml:space="preserve">        </w:t>
      </w:r>
      <w:r w:rsidR="00327BF3">
        <w:rPr>
          <w:rFonts w:ascii="Times New Roman" w:hAnsi="Times New Roman" w:cs="Times New Roman"/>
          <w:bCs/>
        </w:rPr>
        <w:br/>
        <w:t xml:space="preserve">     </w:t>
      </w:r>
      <w:r w:rsidRPr="00720C17">
        <w:rPr>
          <w:rFonts w:ascii="Times New Roman" w:hAnsi="Times New Roman" w:cs="Times New Roman"/>
          <w:bCs/>
        </w:rPr>
        <w:t xml:space="preserve">kwotę długu w wysokości  </w:t>
      </w:r>
      <w:r w:rsidR="007246AE">
        <w:rPr>
          <w:rFonts w:ascii="Times New Roman" w:hAnsi="Times New Roman" w:cs="Times New Roman"/>
          <w:b/>
          <w:bCs/>
        </w:rPr>
        <w:t>134.136.549,06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2026 r. – zmniejszenie kwoty długu o wykup obligacji w kwocie </w:t>
      </w:r>
      <w:r w:rsidR="00327BF3">
        <w:rPr>
          <w:rFonts w:ascii="Times New Roman" w:hAnsi="Times New Roman" w:cs="Times New Roman"/>
          <w:bCs/>
        </w:rPr>
        <w:t>15.</w:t>
      </w:r>
      <w:r w:rsidR="007D2B22">
        <w:rPr>
          <w:rFonts w:ascii="Times New Roman" w:hAnsi="Times New Roman" w:cs="Times New Roman"/>
          <w:bCs/>
        </w:rPr>
        <w:t>600.000,00</w:t>
      </w:r>
      <w:r w:rsidR="00327BF3">
        <w:rPr>
          <w:rFonts w:ascii="Times New Roman" w:hAnsi="Times New Roman" w:cs="Times New Roman"/>
          <w:bCs/>
        </w:rPr>
        <w:t xml:space="preserve"> zł, co daje kwotę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7246AE">
        <w:rPr>
          <w:rFonts w:ascii="Times New Roman" w:hAnsi="Times New Roman" w:cs="Times New Roman"/>
          <w:b/>
          <w:bCs/>
        </w:rPr>
        <w:t>118.536.549,06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2027 r.–  zmniejszenie kwoty długu o wykup obligacji w kwocie 16.</w:t>
      </w:r>
      <w:r w:rsidR="007D2B22">
        <w:rPr>
          <w:rFonts w:ascii="Times New Roman" w:hAnsi="Times New Roman" w:cs="Times New Roman"/>
          <w:bCs/>
        </w:rPr>
        <w:t>100.000,00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246AE">
        <w:rPr>
          <w:rFonts w:ascii="Times New Roman" w:hAnsi="Times New Roman" w:cs="Times New Roman"/>
          <w:b/>
          <w:bCs/>
        </w:rPr>
        <w:t>102.436.549,06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2028 r.–  zmniejszenie kwoty długu o wykup obligacji w kwocie 16.000.000,00 zł co daje kwotę długu w wysokości </w:t>
      </w:r>
      <w:r w:rsidR="007246AE">
        <w:rPr>
          <w:rFonts w:ascii="Times New Roman" w:hAnsi="Times New Roman" w:cs="Times New Roman"/>
          <w:b/>
          <w:bCs/>
        </w:rPr>
        <w:t>86.436.549,06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2029 r.–  zmniejszenie kwoty długu o wykup obligacji w kwocie 16.</w:t>
      </w:r>
      <w:r w:rsidR="007D2B22">
        <w:rPr>
          <w:rFonts w:ascii="Times New Roman" w:hAnsi="Times New Roman" w:cs="Times New Roman"/>
          <w:bCs/>
        </w:rPr>
        <w:t>300.000,00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246AE">
        <w:rPr>
          <w:rFonts w:ascii="Times New Roman" w:hAnsi="Times New Roman" w:cs="Times New Roman"/>
          <w:b/>
          <w:bCs/>
        </w:rPr>
        <w:t>70.136.549,06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2030 r.–  zmniejszenie kwoty długu o wykup obligacji w kwocie 17.</w:t>
      </w:r>
      <w:r w:rsidR="007D2B22">
        <w:rPr>
          <w:rFonts w:ascii="Times New Roman" w:hAnsi="Times New Roman" w:cs="Times New Roman"/>
          <w:bCs/>
        </w:rPr>
        <w:t>900.000,00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246AE">
        <w:rPr>
          <w:rFonts w:ascii="Times New Roman" w:hAnsi="Times New Roman" w:cs="Times New Roman"/>
          <w:b/>
          <w:bCs/>
        </w:rPr>
        <w:t>52.236.549,06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2031 r.–  zmniejszenie kwoty długu o wykup obligacji w kwocie </w:t>
      </w:r>
      <w:r w:rsidR="00206633">
        <w:rPr>
          <w:rFonts w:ascii="Times New Roman" w:hAnsi="Times New Roman" w:cs="Times New Roman"/>
          <w:bCs/>
        </w:rPr>
        <w:t>17.</w:t>
      </w:r>
      <w:r w:rsidR="007D2B22">
        <w:rPr>
          <w:rFonts w:ascii="Times New Roman" w:hAnsi="Times New Roman" w:cs="Times New Roman"/>
          <w:bCs/>
        </w:rPr>
        <w:t>314.161,38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246AE">
        <w:rPr>
          <w:rFonts w:ascii="Times New Roman" w:hAnsi="Times New Roman" w:cs="Times New Roman"/>
          <w:b/>
          <w:bCs/>
        </w:rPr>
        <w:t>34.922.387,68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D36C4F" w:rsidRDefault="00720C17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2032 r.–  zmniejszenie kwoty długu o wykup obligacji w kwocie </w:t>
      </w:r>
      <w:r w:rsidR="00206633">
        <w:rPr>
          <w:rFonts w:ascii="Times New Roman" w:hAnsi="Times New Roman" w:cs="Times New Roman"/>
          <w:bCs/>
        </w:rPr>
        <w:t>16.</w:t>
      </w:r>
      <w:r w:rsidR="007D2B22">
        <w:rPr>
          <w:rFonts w:ascii="Times New Roman" w:hAnsi="Times New Roman" w:cs="Times New Roman"/>
          <w:bCs/>
        </w:rPr>
        <w:t>434.673,74</w:t>
      </w:r>
      <w:r w:rsidRPr="00720C17">
        <w:rPr>
          <w:rFonts w:ascii="Times New Roman" w:hAnsi="Times New Roman" w:cs="Times New Roman"/>
          <w:bCs/>
        </w:rPr>
        <w:t xml:space="preserve"> zł</w:t>
      </w:r>
      <w:r w:rsidR="00D36C4F">
        <w:rPr>
          <w:rFonts w:ascii="Times New Roman" w:hAnsi="Times New Roman" w:cs="Times New Roman"/>
          <w:bCs/>
        </w:rPr>
        <w:t>,</w:t>
      </w:r>
      <w:r w:rsidRPr="00720C17">
        <w:rPr>
          <w:rFonts w:ascii="Times New Roman" w:hAnsi="Times New Roman" w:cs="Times New Roman"/>
          <w:bCs/>
        </w:rPr>
        <w:t xml:space="preserve"> </w:t>
      </w:r>
      <w:r w:rsidR="00D36C4F">
        <w:rPr>
          <w:rFonts w:ascii="Times New Roman" w:hAnsi="Times New Roman" w:cs="Times New Roman"/>
          <w:bCs/>
        </w:rPr>
        <w:t xml:space="preserve">co daje kwotę </w:t>
      </w:r>
      <w:r w:rsidR="00D36C4F" w:rsidRPr="00720C17">
        <w:rPr>
          <w:rFonts w:ascii="Times New Roman" w:hAnsi="Times New Roman" w:cs="Times New Roman"/>
          <w:bCs/>
        </w:rPr>
        <w:t xml:space="preserve">długu w wysokości </w:t>
      </w:r>
      <w:r w:rsidR="007246AE">
        <w:rPr>
          <w:rFonts w:ascii="Times New Roman" w:hAnsi="Times New Roman" w:cs="Times New Roman"/>
          <w:b/>
          <w:bCs/>
        </w:rPr>
        <w:t>18.487.713,94</w:t>
      </w:r>
      <w:r w:rsidR="00D36C4F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7A47" w:rsidRDefault="00D36C4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 xml:space="preserve">- w 2033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7246AE">
        <w:rPr>
          <w:rFonts w:ascii="Times New Roman" w:hAnsi="Times New Roman" w:cs="Times New Roman"/>
          <w:bCs/>
        </w:rPr>
        <w:t>18.487.713,94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Pr="00720C17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,00 zł.</w:t>
      </w:r>
    </w:p>
    <w:p w:rsidR="0062466F" w:rsidRDefault="0062466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62466F" w:rsidRDefault="0062466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sectPr w:rsidR="0062466F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50" w:rsidRDefault="00B46F50">
      <w:r>
        <w:separator/>
      </w:r>
    </w:p>
  </w:endnote>
  <w:endnote w:type="continuationSeparator" w:id="0">
    <w:p w:rsidR="00B46F50" w:rsidRDefault="00B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50" w:rsidRDefault="00B46F50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6F50" w:rsidRDefault="00B46F50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50" w:rsidRDefault="00B46F50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33D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46F50" w:rsidRDefault="00B46F50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50" w:rsidRDefault="00B46F50">
      <w:r>
        <w:separator/>
      </w:r>
    </w:p>
  </w:footnote>
  <w:footnote w:type="continuationSeparator" w:id="0">
    <w:p w:rsidR="00B46F50" w:rsidRDefault="00B4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C1F7D"/>
    <w:rsid w:val="000C5CAD"/>
    <w:rsid w:val="000C6AF4"/>
    <w:rsid w:val="000C77B4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1126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5421"/>
    <w:rsid w:val="004977F9"/>
    <w:rsid w:val="00497D02"/>
    <w:rsid w:val="00497E6A"/>
    <w:rsid w:val="004A003C"/>
    <w:rsid w:val="004A01F3"/>
    <w:rsid w:val="004A1ECD"/>
    <w:rsid w:val="004A6D1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909"/>
    <w:rsid w:val="005D2372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73D0"/>
    <w:rsid w:val="005E7C7D"/>
    <w:rsid w:val="005F0963"/>
    <w:rsid w:val="005F1428"/>
    <w:rsid w:val="005F29EB"/>
    <w:rsid w:val="005F3228"/>
    <w:rsid w:val="005F48B3"/>
    <w:rsid w:val="005F4C04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35B3"/>
    <w:rsid w:val="007D3DED"/>
    <w:rsid w:val="007D3ED9"/>
    <w:rsid w:val="007D6515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12A2B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254D"/>
    <w:rsid w:val="00962EB5"/>
    <w:rsid w:val="00962F42"/>
    <w:rsid w:val="009638D3"/>
    <w:rsid w:val="00964834"/>
    <w:rsid w:val="00965387"/>
    <w:rsid w:val="00965DB7"/>
    <w:rsid w:val="0096623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C99"/>
    <w:rsid w:val="00AB0E9E"/>
    <w:rsid w:val="00AB13BC"/>
    <w:rsid w:val="00AB1E6B"/>
    <w:rsid w:val="00AB2288"/>
    <w:rsid w:val="00AB3B4D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C0F"/>
    <w:rsid w:val="00B46F50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E98"/>
    <w:rsid w:val="00C24329"/>
    <w:rsid w:val="00C24D58"/>
    <w:rsid w:val="00C25DED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849"/>
    <w:rsid w:val="00D4241D"/>
    <w:rsid w:val="00D44A6B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75AB"/>
    <w:rsid w:val="00EF0341"/>
    <w:rsid w:val="00EF0A7E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B7B08-AB44-415B-B314-7C66411E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46</cp:revision>
  <cp:lastPrinted>2019-03-22T12:37:00Z</cp:lastPrinted>
  <dcterms:created xsi:type="dcterms:W3CDTF">2019-02-26T12:21:00Z</dcterms:created>
  <dcterms:modified xsi:type="dcterms:W3CDTF">2019-04-17T11:25:00Z</dcterms:modified>
</cp:coreProperties>
</file>