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5" w:rsidRDefault="002343FB" w:rsidP="002343FB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 -</w:t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B4">
        <w:rPr>
          <w:rFonts w:ascii="Times New Roman" w:hAnsi="Times New Roman" w:cs="Times New Roman"/>
          <w:b/>
          <w:sz w:val="24"/>
          <w:szCs w:val="24"/>
        </w:rPr>
        <w:t>…..</w:t>
      </w:r>
      <w:r w:rsidR="00C45DF0">
        <w:rPr>
          <w:rFonts w:ascii="Times New Roman" w:hAnsi="Times New Roman" w:cs="Times New Roman"/>
          <w:b/>
          <w:sz w:val="24"/>
          <w:szCs w:val="24"/>
        </w:rPr>
        <w:t>/</w:t>
      </w:r>
      <w:r w:rsidR="00BC6DB4">
        <w:rPr>
          <w:rFonts w:ascii="Times New Roman" w:hAnsi="Times New Roman" w:cs="Times New Roman"/>
          <w:b/>
          <w:sz w:val="24"/>
          <w:szCs w:val="24"/>
        </w:rPr>
        <w:t>…</w:t>
      </w:r>
      <w:r w:rsidR="00C45DF0">
        <w:rPr>
          <w:rFonts w:ascii="Times New Roman" w:hAnsi="Times New Roman" w:cs="Times New Roman"/>
          <w:b/>
          <w:sz w:val="24"/>
          <w:szCs w:val="24"/>
        </w:rPr>
        <w:t>/20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B536E">
        <w:rPr>
          <w:rFonts w:ascii="Times New Roman" w:hAnsi="Times New Roman" w:cs="Times New Roman"/>
          <w:b/>
          <w:sz w:val="24"/>
          <w:szCs w:val="24"/>
        </w:rPr>
        <w:t>31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36E">
        <w:rPr>
          <w:rFonts w:ascii="Times New Roman" w:hAnsi="Times New Roman" w:cs="Times New Roman"/>
          <w:b/>
          <w:sz w:val="24"/>
          <w:szCs w:val="24"/>
        </w:rPr>
        <w:t>maja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>Dz. U. z  201</w:t>
      </w:r>
      <w:r w:rsidR="00295F92">
        <w:rPr>
          <w:rFonts w:ascii="Times New Roman" w:hAnsi="Times New Roman" w:cs="Times New Roman"/>
          <w:sz w:val="24"/>
          <w:szCs w:val="24"/>
        </w:rPr>
        <w:t>7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295F92">
        <w:rPr>
          <w:rFonts w:ascii="Times New Roman" w:hAnsi="Times New Roman" w:cs="Times New Roman"/>
          <w:sz w:val="24"/>
          <w:szCs w:val="24"/>
        </w:rPr>
        <w:t>2077</w:t>
      </w:r>
      <w:r w:rsidR="001269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Finansów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D9" w:rsidRDefault="003D6BD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6C6A">
        <w:rPr>
          <w:rFonts w:ascii="Times New Roman" w:hAnsi="Times New Roman" w:cs="Times New Roman"/>
          <w:sz w:val="24"/>
          <w:szCs w:val="24"/>
        </w:rPr>
        <w:t>z</w:t>
      </w:r>
      <w:r w:rsidR="003C536B">
        <w:rPr>
          <w:rFonts w:ascii="Times New Roman" w:hAnsi="Times New Roman" w:cs="Times New Roman"/>
          <w:sz w:val="24"/>
          <w:szCs w:val="24"/>
        </w:rPr>
        <w:t xml:space="preserve"> koniecznością zabezpieczenia środków na </w:t>
      </w:r>
      <w:r w:rsidR="00EB536E">
        <w:rPr>
          <w:rFonts w:ascii="Times New Roman" w:hAnsi="Times New Roman" w:cs="Times New Roman"/>
          <w:sz w:val="24"/>
          <w:szCs w:val="24"/>
        </w:rPr>
        <w:t xml:space="preserve">roboty dodatkowe do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4C09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„</w:t>
      </w:r>
      <w:r w:rsidR="00EB536E" w:rsidRPr="00EB536E">
        <w:rPr>
          <w:rFonts w:ascii="Times New Roman" w:hAnsi="Times New Roman" w:cs="Times New Roman"/>
          <w:sz w:val="24"/>
          <w:szCs w:val="24"/>
        </w:rPr>
        <w:t xml:space="preserve">Szlakiem dziedzictwa kulturowego, zabytków kultury i oferty kulturalnej MOF Stalowej </w:t>
      </w:r>
      <w:r w:rsidR="004C09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B536E" w:rsidRPr="00EB536E">
        <w:rPr>
          <w:rFonts w:ascii="Times New Roman" w:hAnsi="Times New Roman" w:cs="Times New Roman"/>
          <w:sz w:val="24"/>
          <w:szCs w:val="24"/>
        </w:rPr>
        <w:t>Woli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4C09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B536E">
        <w:rPr>
          <w:rFonts w:ascii="Times New Roman" w:hAnsi="Times New Roman" w:cs="Times New Roman"/>
          <w:sz w:val="24"/>
          <w:szCs w:val="24"/>
        </w:rPr>
        <w:t>o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uchwały Nr III/14/2018 </w:t>
      </w:r>
      <w:r w:rsidR="004C09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Rady Miejskiej w Stalowej Woli z dnia 17 grudnia 2018 r. w sprawie Wieloletniej Prognozy </w:t>
      </w:r>
      <w:r w:rsidR="004C094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Finansowej 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>150.000,00 zł z kwoty 8.661.090,00 zł do kwoty 8.811.090,00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>o kwotę 150.000,00 zł z kwoty 9.448.361,59 zł do kwoty 9.598.361,59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150.000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15.265,00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165.265,00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3D6BD9" w:rsidP="003D6B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A3A" w:rsidRDefault="00143EF5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63A3A" w:rsidRPr="00341F27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do najkorzystniejszej oferty </w:t>
      </w:r>
      <w:r w:rsidR="0073749F">
        <w:rPr>
          <w:rFonts w:ascii="Times New Roman" w:hAnsi="Times New Roman" w:cs="Times New Roman"/>
          <w:sz w:val="24"/>
          <w:szCs w:val="24"/>
        </w:rPr>
        <w:br/>
        <w:t xml:space="preserve">       w</w:t>
      </w:r>
      <w:r>
        <w:rPr>
          <w:rFonts w:ascii="Times New Roman" w:hAnsi="Times New Roman" w:cs="Times New Roman"/>
          <w:sz w:val="24"/>
          <w:szCs w:val="24"/>
        </w:rPr>
        <w:t xml:space="preserve"> postępowaniu przetargowym </w:t>
      </w:r>
      <w:r w:rsidR="000D787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Pr="00563A3A">
        <w:rPr>
          <w:rFonts w:ascii="Times New Roman" w:hAnsi="Times New Roman" w:cs="Times New Roman"/>
          <w:sz w:val="24"/>
          <w:szCs w:val="24"/>
        </w:rPr>
        <w:t xml:space="preserve">Rewaloryzacja modernistycznych </w:t>
      </w:r>
      <w:r w:rsidR="000D787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563A3A">
        <w:rPr>
          <w:rFonts w:ascii="Times New Roman" w:hAnsi="Times New Roman" w:cs="Times New Roman"/>
          <w:sz w:val="24"/>
          <w:szCs w:val="24"/>
        </w:rPr>
        <w:t xml:space="preserve">arsztatów szkolnych w Stalowej Woli na potrzeby Muzeum Centralnego Okręgu </w:t>
      </w:r>
      <w:r w:rsidR="000D787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3749F">
        <w:rPr>
          <w:rFonts w:ascii="Times New Roman" w:hAnsi="Times New Roman" w:cs="Times New Roman"/>
          <w:sz w:val="24"/>
          <w:szCs w:val="24"/>
        </w:rPr>
        <w:t>P</w:t>
      </w:r>
      <w:r w:rsidRPr="00563A3A">
        <w:rPr>
          <w:rFonts w:ascii="Times New Roman" w:hAnsi="Times New Roman" w:cs="Times New Roman"/>
          <w:sz w:val="24"/>
          <w:szCs w:val="24"/>
        </w:rPr>
        <w:t>rzemysłowego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0D787C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uchwały </w:t>
      </w:r>
      <w:r w:rsidR="000D787C">
        <w:rPr>
          <w:rFonts w:ascii="Times New Roman" w:hAnsi="Times New Roman" w:cs="Times New Roman"/>
          <w:sz w:val="24"/>
          <w:szCs w:val="24"/>
        </w:rPr>
        <w:br/>
      </w:r>
      <w:r w:rsidR="000D787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0D787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>ieloletniej Prognozy Finansowej Miasta Stalowa Wola, ze zm.</w:t>
      </w:r>
    </w:p>
    <w:p w:rsidR="00DE6372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87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0D787C">
        <w:rPr>
          <w:rFonts w:ascii="Times New Roman" w:hAnsi="Times New Roman" w:cs="Times New Roman"/>
          <w:sz w:val="24"/>
          <w:szCs w:val="24"/>
        </w:rPr>
        <w:t>0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 w:rsidR="000D787C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1.935.311,66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z kwoty 1.909.573,83 zł do kwoty 3.844.885,49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1.935.311,66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2.635.103,66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4.570.415,32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1.935.311,66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2.607.087,66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4.542.399,32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Default="00563A3A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3</w:t>
      </w:r>
    </w:p>
    <w:p w:rsidR="00840915" w:rsidRPr="00341F27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81BB8">
        <w:rPr>
          <w:rFonts w:ascii="Times New Roman" w:hAnsi="Times New Roman" w:cs="Times New Roman"/>
          <w:sz w:val="24"/>
          <w:szCs w:val="24"/>
        </w:rPr>
        <w:t>wydłużeniem do 2020 roku okresu realizacji przedsięwzięcia bieżącego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681BB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„</w:t>
      </w:r>
      <w:r w:rsidR="00681BB8">
        <w:rPr>
          <w:rFonts w:ascii="Times New Roman" w:hAnsi="Times New Roman" w:cs="Times New Roman"/>
          <w:sz w:val="24"/>
          <w:szCs w:val="24"/>
        </w:rPr>
        <w:t xml:space="preserve">Lodowisko Miejskie”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681BB8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ustawy</w:t>
      </w:r>
      <w:r w:rsidR="00681BB8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finansach publicznych, wprowadza się zmiany w Załączniku Nr 2 uchwały </w:t>
      </w:r>
      <w:r w:rsidR="00681BB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681BB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681BB8" w:rsidRDefault="00681BB8" w:rsidP="00681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w kwocie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300</w:t>
      </w:r>
      <w:r w:rsidRPr="00EB536E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81BB8" w:rsidRPr="00EB536E" w:rsidRDefault="00681BB8" w:rsidP="00681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EB536E">
        <w:rPr>
          <w:rFonts w:ascii="Times New Roman" w:hAnsi="Times New Roman" w:cs="Times New Roman"/>
          <w:sz w:val="24"/>
          <w:szCs w:val="24"/>
        </w:rPr>
        <w:t xml:space="preserve">.000,00 zł z kwoty </w:t>
      </w:r>
      <w:r>
        <w:rPr>
          <w:rFonts w:ascii="Times New Roman" w:hAnsi="Times New Roman" w:cs="Times New Roman"/>
          <w:sz w:val="24"/>
          <w:szCs w:val="24"/>
        </w:rPr>
        <w:t>350.000,00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650.000,00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81BB8" w:rsidRPr="00EB536E" w:rsidRDefault="00681BB8" w:rsidP="00681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300.000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250.000,00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550.000,00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40915" w:rsidRPr="003D6BD9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FD" w:rsidRDefault="003D6BD9" w:rsidP="0095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4</w:t>
      </w:r>
    </w:p>
    <w:p w:rsidR="0055152F" w:rsidRPr="00494028" w:rsidRDefault="00494028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494028">
        <w:rPr>
          <w:rFonts w:ascii="Times New Roman" w:hAnsi="Times New Roman" w:cs="Times New Roman"/>
          <w:sz w:val="24"/>
          <w:szCs w:val="24"/>
        </w:rPr>
        <w:t>rozstrzygnięciem przetargu na</w:t>
      </w:r>
      <w:r w:rsidR="003C536B" w:rsidRPr="00494028">
        <w:rPr>
          <w:rFonts w:ascii="Times New Roman" w:hAnsi="Times New Roman" w:cs="Times New Roman"/>
          <w:sz w:val="24"/>
          <w:szCs w:val="24"/>
        </w:rPr>
        <w:t xml:space="preserve"> realizacj</w:t>
      </w:r>
      <w:r w:rsidRPr="00494028">
        <w:rPr>
          <w:rFonts w:ascii="Times New Roman" w:hAnsi="Times New Roman" w:cs="Times New Roman"/>
          <w:sz w:val="24"/>
          <w:szCs w:val="24"/>
        </w:rPr>
        <w:t xml:space="preserve">ę 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zadania </w:t>
      </w:r>
      <w:r w:rsidRPr="00494028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="00955CFD" w:rsidRPr="004940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55CFD" w:rsidRPr="00494028">
        <w:rPr>
          <w:rFonts w:ascii="Times New Roman" w:hAnsi="Times New Roman" w:cs="Times New Roman"/>
          <w:sz w:val="24"/>
          <w:szCs w:val="24"/>
        </w:rPr>
        <w:t>: „</w:t>
      </w:r>
      <w:r w:rsidRPr="00494028">
        <w:rPr>
          <w:rFonts w:ascii="Times New Roman" w:hAnsi="Times New Roman" w:cs="Times New Roman"/>
          <w:sz w:val="24"/>
          <w:szCs w:val="24"/>
        </w:rPr>
        <w:t xml:space="preserve">System roweru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94028">
        <w:rPr>
          <w:rFonts w:ascii="Times New Roman" w:hAnsi="Times New Roman" w:cs="Times New Roman"/>
          <w:sz w:val="24"/>
          <w:szCs w:val="24"/>
        </w:rPr>
        <w:t>miejskiego na terenie Miasta Stalowej Woli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” stanowiącego przedsięwzięcie,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955CFD" w:rsidRPr="00494028">
        <w:rPr>
          <w:rFonts w:ascii="Times New Roman" w:hAnsi="Times New Roman" w:cs="Times New Roman"/>
          <w:b/>
          <w:sz w:val="24"/>
          <w:szCs w:val="24"/>
        </w:rPr>
        <w:t>w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 </w:t>
      </w:r>
      <w:r w:rsidR="00955CFD" w:rsidRPr="004940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 w:rsidR="0055152F" w:rsidRPr="00494028">
        <w:rPr>
          <w:rFonts w:ascii="Times New Roman" w:hAnsi="Times New Roman" w:cs="Times New Roman"/>
          <w:sz w:val="24"/>
          <w:szCs w:val="24"/>
        </w:rPr>
        <w:t>II</w:t>
      </w:r>
      <w:r w:rsidR="00955CFD" w:rsidRPr="00494028">
        <w:rPr>
          <w:rFonts w:ascii="Times New Roman" w:hAnsi="Times New Roman" w:cs="Times New Roman"/>
          <w:sz w:val="24"/>
          <w:szCs w:val="24"/>
        </w:rPr>
        <w:t>I/</w:t>
      </w:r>
      <w:r w:rsidR="0055152F" w:rsidRPr="00494028">
        <w:rPr>
          <w:rFonts w:ascii="Times New Roman" w:hAnsi="Times New Roman" w:cs="Times New Roman"/>
          <w:sz w:val="24"/>
          <w:szCs w:val="24"/>
        </w:rPr>
        <w:t>14</w:t>
      </w:r>
      <w:r w:rsidR="00955CFD" w:rsidRPr="00494028">
        <w:rPr>
          <w:rFonts w:ascii="Times New Roman" w:hAnsi="Times New Roman" w:cs="Times New Roman"/>
          <w:sz w:val="24"/>
          <w:szCs w:val="24"/>
        </w:rPr>
        <w:t>/</w:t>
      </w:r>
      <w:r w:rsidR="0055152F" w:rsidRPr="00494028">
        <w:rPr>
          <w:rFonts w:ascii="Times New Roman" w:hAnsi="Times New Roman" w:cs="Times New Roman"/>
          <w:sz w:val="24"/>
          <w:szCs w:val="24"/>
        </w:rPr>
        <w:t>2018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55152F" w:rsidRPr="00494028">
        <w:rPr>
          <w:rFonts w:ascii="Times New Roman" w:hAnsi="Times New Roman" w:cs="Times New Roman"/>
          <w:sz w:val="24"/>
          <w:szCs w:val="24"/>
        </w:rPr>
        <w:t>7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955CFD" w:rsidRPr="00494028">
        <w:rPr>
          <w:rFonts w:ascii="Times New Roman" w:hAnsi="Times New Roman" w:cs="Times New Roman"/>
          <w:sz w:val="24"/>
          <w:szCs w:val="24"/>
        </w:rPr>
        <w:t>201</w:t>
      </w:r>
      <w:r w:rsidR="0055152F" w:rsidRPr="00494028">
        <w:rPr>
          <w:rFonts w:ascii="Times New Roman" w:hAnsi="Times New Roman" w:cs="Times New Roman"/>
          <w:sz w:val="24"/>
          <w:szCs w:val="24"/>
        </w:rPr>
        <w:t>8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615A5E" w:rsidRPr="00494028">
        <w:rPr>
          <w:rFonts w:ascii="Times New Roman" w:hAnsi="Times New Roman" w:cs="Times New Roman"/>
          <w:sz w:val="24"/>
          <w:szCs w:val="24"/>
        </w:rPr>
        <w:t xml:space="preserve">, ze zm. </w:t>
      </w:r>
    </w:p>
    <w:p w:rsidR="00494028" w:rsidRPr="00494028" w:rsidRDefault="00494028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8">
        <w:rPr>
          <w:rFonts w:ascii="Times New Roman" w:hAnsi="Times New Roman" w:cs="Times New Roman"/>
          <w:sz w:val="24"/>
          <w:szCs w:val="24"/>
        </w:rPr>
        <w:t>2. Wprowadza się zmiany na przedsięwzięciu, o którym mowa w ust. 1, poprzez:</w:t>
      </w:r>
    </w:p>
    <w:p w:rsidR="00494028" w:rsidRPr="00494028" w:rsidRDefault="00494028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28">
        <w:rPr>
          <w:rFonts w:ascii="Times New Roman" w:hAnsi="Times New Roman" w:cs="Times New Roman"/>
          <w:sz w:val="24"/>
          <w:szCs w:val="24"/>
        </w:rPr>
        <w:t xml:space="preserve">a) zmniejszenie wydatków w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94028">
        <w:rPr>
          <w:rFonts w:ascii="Times New Roman" w:hAnsi="Times New Roman" w:cs="Times New Roman"/>
          <w:sz w:val="24"/>
          <w:szCs w:val="24"/>
        </w:rPr>
        <w:t xml:space="preserve"> roku o kwotę </w:t>
      </w:r>
      <w:r>
        <w:rPr>
          <w:rFonts w:ascii="Times New Roman" w:hAnsi="Times New Roman" w:cs="Times New Roman"/>
          <w:sz w:val="24"/>
          <w:szCs w:val="24"/>
        </w:rPr>
        <w:t>85.430,51</w:t>
      </w:r>
      <w:r w:rsidRPr="00494028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650.000,00</w:t>
      </w:r>
      <w:r w:rsidRPr="00494028">
        <w:rPr>
          <w:rFonts w:ascii="Times New Roman" w:hAnsi="Times New Roman" w:cs="Times New Roman"/>
          <w:sz w:val="24"/>
          <w:szCs w:val="24"/>
        </w:rPr>
        <w:t xml:space="preserve"> zł </w:t>
      </w:r>
      <w:r w:rsidRPr="0049402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4028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564.569,49</w:t>
      </w:r>
      <w:r w:rsidRPr="0049402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94028" w:rsidRDefault="00494028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402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zmniejszenie</w:t>
      </w:r>
      <w:r w:rsidRPr="00494028">
        <w:rPr>
          <w:rFonts w:ascii="Times New Roman" w:hAnsi="Times New Roman" w:cs="Times New Roman"/>
          <w:sz w:val="24"/>
          <w:szCs w:val="24"/>
        </w:rPr>
        <w:t xml:space="preserve"> wydatków w 202</w:t>
      </w:r>
      <w:r w:rsidR="008C0F4F">
        <w:rPr>
          <w:rFonts w:ascii="Times New Roman" w:hAnsi="Times New Roman" w:cs="Times New Roman"/>
          <w:sz w:val="24"/>
          <w:szCs w:val="24"/>
        </w:rPr>
        <w:t>1</w:t>
      </w:r>
      <w:r w:rsidRPr="00494028">
        <w:rPr>
          <w:rFonts w:ascii="Times New Roman" w:hAnsi="Times New Roman" w:cs="Times New Roman"/>
          <w:sz w:val="24"/>
          <w:szCs w:val="24"/>
        </w:rPr>
        <w:t xml:space="preserve"> roku o kwotę </w:t>
      </w:r>
      <w:r>
        <w:rPr>
          <w:rFonts w:ascii="Times New Roman" w:hAnsi="Times New Roman" w:cs="Times New Roman"/>
          <w:sz w:val="24"/>
          <w:szCs w:val="24"/>
        </w:rPr>
        <w:t>85.430,51</w:t>
      </w:r>
      <w:r w:rsidRPr="00494028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650.000</w:t>
      </w:r>
      <w:r w:rsidRPr="00494028">
        <w:rPr>
          <w:rFonts w:ascii="Times New Roman" w:hAnsi="Times New Roman" w:cs="Times New Roman"/>
          <w:sz w:val="24"/>
          <w:szCs w:val="24"/>
        </w:rPr>
        <w:t xml:space="preserve">,00 zł </w:t>
      </w:r>
      <w:r w:rsidRPr="0049402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4028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564.569,49</w:t>
      </w:r>
      <w:r w:rsidRPr="0049402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B7CE1" w:rsidRPr="00494028" w:rsidRDefault="00494028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4028">
        <w:rPr>
          <w:rFonts w:ascii="Times New Roman" w:hAnsi="Times New Roman" w:cs="Times New Roman"/>
          <w:sz w:val="24"/>
          <w:szCs w:val="24"/>
        </w:rPr>
        <w:t>Zmniejsza</w:t>
      </w:r>
      <w:r w:rsidR="009B7CE1" w:rsidRPr="00494028">
        <w:rPr>
          <w:rFonts w:ascii="Times New Roman" w:hAnsi="Times New Roman" w:cs="Times New Roman"/>
          <w:sz w:val="24"/>
          <w:szCs w:val="24"/>
        </w:rPr>
        <w:t xml:space="preserve"> się ł</w:t>
      </w:r>
      <w:r w:rsidR="00955CFD" w:rsidRPr="00494028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B7CE1" w:rsidRPr="00494028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494028">
        <w:rPr>
          <w:rFonts w:ascii="Times New Roman" w:hAnsi="Times New Roman" w:cs="Times New Roman"/>
          <w:sz w:val="24"/>
          <w:szCs w:val="24"/>
        </w:rPr>
        <w:t>170.861,02</w:t>
      </w:r>
      <w:r w:rsidR="009B7CE1" w:rsidRPr="00494028">
        <w:rPr>
          <w:rFonts w:ascii="Times New Roman" w:hAnsi="Times New Roman" w:cs="Times New Roman"/>
          <w:sz w:val="24"/>
          <w:szCs w:val="24"/>
        </w:rPr>
        <w:t xml:space="preserve"> zł z kwoty </w:t>
      </w:r>
      <w:r w:rsidRPr="00494028">
        <w:rPr>
          <w:rFonts w:ascii="Times New Roman" w:hAnsi="Times New Roman" w:cs="Times New Roman"/>
          <w:sz w:val="24"/>
          <w:szCs w:val="24"/>
        </w:rPr>
        <w:t>1.900.000,00</w:t>
      </w:r>
      <w:r w:rsidR="009B7CE1" w:rsidRPr="00494028">
        <w:rPr>
          <w:rFonts w:ascii="Times New Roman" w:hAnsi="Times New Roman" w:cs="Times New Roman"/>
          <w:sz w:val="24"/>
          <w:szCs w:val="24"/>
        </w:rPr>
        <w:t xml:space="preserve"> zł do kwoty </w:t>
      </w:r>
      <w:r w:rsidRPr="00494028">
        <w:rPr>
          <w:rFonts w:ascii="Times New Roman" w:hAnsi="Times New Roman" w:cs="Times New Roman"/>
          <w:sz w:val="24"/>
          <w:szCs w:val="24"/>
        </w:rPr>
        <w:t>1.729.138,98</w:t>
      </w:r>
      <w:r w:rsidR="009B7CE1" w:rsidRPr="0049402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94028" w:rsidRPr="00494028" w:rsidRDefault="00FE6A4C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2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94028">
        <w:rPr>
          <w:rFonts w:ascii="Times New Roman" w:hAnsi="Times New Roman" w:cs="Times New Roman"/>
          <w:sz w:val="24"/>
          <w:szCs w:val="24"/>
        </w:rPr>
        <w:t>Zmniejsza</w:t>
      </w:r>
      <w:r w:rsidR="003C536B" w:rsidRPr="00494028">
        <w:rPr>
          <w:rFonts w:ascii="Times New Roman" w:hAnsi="Times New Roman" w:cs="Times New Roman"/>
          <w:sz w:val="24"/>
          <w:szCs w:val="24"/>
        </w:rPr>
        <w:t xml:space="preserve"> się l</w:t>
      </w:r>
      <w:r w:rsidRPr="00494028">
        <w:rPr>
          <w:rFonts w:ascii="Times New Roman" w:hAnsi="Times New Roman" w:cs="Times New Roman"/>
          <w:sz w:val="24"/>
          <w:szCs w:val="24"/>
        </w:rPr>
        <w:t>imit zobowiązań na przedsięwzięciu, o którym mowa w ust. 1,</w:t>
      </w:r>
      <w:r w:rsidR="00494028">
        <w:rPr>
          <w:rFonts w:ascii="Times New Roman" w:hAnsi="Times New Roman" w:cs="Times New Roman"/>
          <w:sz w:val="24"/>
          <w:szCs w:val="24"/>
        </w:rPr>
        <w:t xml:space="preserve"> </w:t>
      </w:r>
      <w:r w:rsidR="00494028" w:rsidRPr="00494028">
        <w:rPr>
          <w:rFonts w:ascii="Times New Roman" w:hAnsi="Times New Roman" w:cs="Times New Roman"/>
          <w:sz w:val="24"/>
          <w:szCs w:val="24"/>
        </w:rPr>
        <w:t xml:space="preserve">o kwotę </w:t>
      </w:r>
      <w:r w:rsidR="0049402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94028" w:rsidRPr="00494028">
        <w:rPr>
          <w:rFonts w:ascii="Times New Roman" w:hAnsi="Times New Roman" w:cs="Times New Roman"/>
          <w:sz w:val="24"/>
          <w:szCs w:val="24"/>
        </w:rPr>
        <w:t>170.861,02 zł z kwoty 1.900.000,00 zł do kwoty 1.729.138,98 zł.</w:t>
      </w:r>
    </w:p>
    <w:p w:rsidR="00F73AAA" w:rsidRDefault="00F73AAA" w:rsidP="00494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5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E5874">
        <w:rPr>
          <w:rFonts w:ascii="Times New Roman" w:hAnsi="Times New Roman" w:cs="Times New Roman"/>
          <w:sz w:val="24"/>
          <w:szCs w:val="24"/>
        </w:rPr>
        <w:t xml:space="preserve">koniecznością </w:t>
      </w:r>
      <w:r w:rsidR="00494028">
        <w:rPr>
          <w:rFonts w:ascii="Times New Roman" w:hAnsi="Times New Roman" w:cs="Times New Roman"/>
          <w:sz w:val="24"/>
          <w:szCs w:val="24"/>
        </w:rPr>
        <w:t xml:space="preserve">zabezpieczenia środków na wykonanie operatu geodezyjnego oraz dokonanie wpisu w księdze </w:t>
      </w:r>
      <w:r w:rsidR="0018344D">
        <w:rPr>
          <w:rFonts w:ascii="Times New Roman" w:hAnsi="Times New Roman" w:cs="Times New Roman"/>
          <w:sz w:val="24"/>
          <w:szCs w:val="24"/>
        </w:rPr>
        <w:t>wieczystej zniesienia działek w pasie drogowym</w:t>
      </w:r>
      <w:r w:rsidR="004A103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 w:rsidR="0018344D">
        <w:rPr>
          <w:rFonts w:ascii="Times New Roman" w:hAnsi="Times New Roman" w:cs="Times New Roman"/>
          <w:sz w:val="24"/>
          <w:szCs w:val="24"/>
        </w:rPr>
        <w:t>Budowa ul. Sochy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 w:rsidR="0018344D"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18344D">
        <w:rPr>
          <w:rFonts w:ascii="Times New Roman" w:hAnsi="Times New Roman" w:cs="Times New Roman"/>
          <w:sz w:val="24"/>
          <w:szCs w:val="24"/>
        </w:rPr>
        <w:t>8.500,00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8344D">
        <w:rPr>
          <w:rFonts w:ascii="Times New Roman" w:hAnsi="Times New Roman" w:cs="Times New Roman"/>
          <w:sz w:val="24"/>
          <w:szCs w:val="24"/>
        </w:rPr>
        <w:t>25.000,00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18344D">
        <w:rPr>
          <w:rFonts w:ascii="Times New Roman" w:hAnsi="Times New Roman" w:cs="Times New Roman"/>
          <w:sz w:val="24"/>
          <w:szCs w:val="24"/>
        </w:rPr>
        <w:t>33.500,00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 w:rsidR="0018344D">
        <w:rPr>
          <w:rFonts w:ascii="Times New Roman" w:hAnsi="Times New Roman" w:cs="Times New Roman"/>
          <w:sz w:val="24"/>
          <w:szCs w:val="24"/>
        </w:rPr>
        <w:t>8.500,</w:t>
      </w:r>
      <w:r w:rsidR="00EA4EF1">
        <w:rPr>
          <w:rFonts w:ascii="Times New Roman" w:hAnsi="Times New Roman" w:cs="Times New Roman"/>
          <w:sz w:val="24"/>
          <w:szCs w:val="24"/>
        </w:rPr>
        <w:t>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18344D">
        <w:rPr>
          <w:rFonts w:ascii="Times New Roman" w:hAnsi="Times New Roman" w:cs="Times New Roman"/>
          <w:sz w:val="24"/>
          <w:szCs w:val="24"/>
        </w:rPr>
        <w:t>732.313,50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344D">
        <w:rPr>
          <w:rFonts w:ascii="Times New Roman" w:hAnsi="Times New Roman" w:cs="Times New Roman"/>
          <w:sz w:val="24"/>
          <w:szCs w:val="24"/>
        </w:rPr>
        <w:t>740.813,50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40915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18344D">
        <w:rPr>
          <w:rFonts w:ascii="Times New Roman" w:hAnsi="Times New Roman" w:cs="Times New Roman"/>
          <w:sz w:val="24"/>
          <w:szCs w:val="24"/>
        </w:rPr>
        <w:t>8.500</w:t>
      </w:r>
      <w:r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18344D">
        <w:rPr>
          <w:rFonts w:ascii="Times New Roman" w:hAnsi="Times New Roman" w:cs="Times New Roman"/>
          <w:sz w:val="24"/>
          <w:szCs w:val="24"/>
        </w:rPr>
        <w:t>25.000,00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344D">
        <w:rPr>
          <w:rFonts w:ascii="Times New Roman" w:hAnsi="Times New Roman" w:cs="Times New Roman"/>
          <w:sz w:val="24"/>
          <w:szCs w:val="24"/>
        </w:rPr>
        <w:t>33.500,00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840915" w:rsidRDefault="00840915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613" w:rsidRPr="00397666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66">
        <w:rPr>
          <w:rFonts w:ascii="Times New Roman" w:hAnsi="Times New Roman" w:cs="Times New Roman"/>
          <w:b/>
          <w:sz w:val="24"/>
          <w:szCs w:val="24"/>
        </w:rPr>
        <w:t>§</w:t>
      </w:r>
      <w:r w:rsidR="00BA5483" w:rsidRPr="00397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734">
        <w:rPr>
          <w:rFonts w:ascii="Times New Roman" w:hAnsi="Times New Roman" w:cs="Times New Roman"/>
          <w:b/>
          <w:sz w:val="24"/>
          <w:szCs w:val="24"/>
        </w:rPr>
        <w:t>6</w:t>
      </w:r>
    </w:p>
    <w:p w:rsidR="00397666" w:rsidRPr="00397666" w:rsidRDefault="0067057B" w:rsidP="006705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1. Wprowadza się nowe zadanie majątkowe </w:t>
      </w:r>
      <w:proofErr w:type="spellStart"/>
      <w:r w:rsidRPr="0039766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97666">
        <w:rPr>
          <w:rFonts w:ascii="Times New Roman" w:hAnsi="Times New Roman" w:cs="Times New Roman"/>
          <w:sz w:val="24"/>
          <w:szCs w:val="24"/>
        </w:rPr>
        <w:t>: „</w:t>
      </w:r>
      <w:r w:rsidR="00397666">
        <w:rPr>
          <w:rFonts w:ascii="Times New Roman" w:hAnsi="Times New Roman" w:cs="Times New Roman"/>
          <w:sz w:val="24"/>
          <w:szCs w:val="24"/>
        </w:rPr>
        <w:t>Modernizacja kuchni w PSP Nr 12 w Stalowej Woli</w:t>
      </w:r>
      <w:r w:rsidRPr="00397666">
        <w:rPr>
          <w:rFonts w:ascii="Times New Roman" w:hAnsi="Times New Roman" w:cs="Times New Roman"/>
          <w:sz w:val="24"/>
          <w:szCs w:val="24"/>
        </w:rPr>
        <w:t xml:space="preserve">” stanowiące </w:t>
      </w:r>
      <w:r w:rsidR="001D3765" w:rsidRPr="00397666">
        <w:rPr>
          <w:rFonts w:ascii="Times New Roman" w:hAnsi="Times New Roman" w:cs="Times New Roman"/>
          <w:sz w:val="24"/>
          <w:szCs w:val="24"/>
        </w:rPr>
        <w:t xml:space="preserve"> pr</w:t>
      </w:r>
      <w:r w:rsidRPr="00397666">
        <w:rPr>
          <w:rFonts w:ascii="Times New Roman" w:hAnsi="Times New Roman" w:cs="Times New Roman"/>
          <w:sz w:val="24"/>
          <w:szCs w:val="24"/>
        </w:rPr>
        <w:t xml:space="preserve">zedsięwzięcie, o którym mowa w </w:t>
      </w:r>
      <w:r w:rsidRPr="0039766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97666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III/14/2018 Rady Miejskiej w Stalowej Woli </w:t>
      </w:r>
      <w:r w:rsidR="00DA2130" w:rsidRPr="00397666">
        <w:rPr>
          <w:rFonts w:ascii="Times New Roman" w:hAnsi="Times New Roman" w:cs="Times New Roman"/>
          <w:sz w:val="24"/>
          <w:szCs w:val="24"/>
        </w:rPr>
        <w:br/>
      </w:r>
      <w:r w:rsidRPr="00397666">
        <w:rPr>
          <w:rFonts w:ascii="Times New Roman" w:hAnsi="Times New Roman" w:cs="Times New Roman"/>
          <w:sz w:val="24"/>
          <w:szCs w:val="24"/>
        </w:rPr>
        <w:t xml:space="preserve">z dnia </w:t>
      </w:r>
      <w:r w:rsidR="001D3765" w:rsidRPr="00397666">
        <w:rPr>
          <w:rFonts w:ascii="Times New Roman" w:hAnsi="Times New Roman" w:cs="Times New Roman"/>
          <w:sz w:val="24"/>
          <w:szCs w:val="24"/>
        </w:rPr>
        <w:t>1</w:t>
      </w:r>
      <w:r w:rsidRPr="00397666">
        <w:rPr>
          <w:rFonts w:ascii="Times New Roman" w:hAnsi="Times New Roman" w:cs="Times New Roman"/>
          <w:sz w:val="24"/>
          <w:szCs w:val="24"/>
        </w:rPr>
        <w:t xml:space="preserve">7 grudnia 2018 r. w sprawie Wieloletniej Prognozy Finansowej Miasta Stalowa Wola, </w:t>
      </w:r>
      <w:r w:rsidR="001D3765" w:rsidRPr="00397666">
        <w:rPr>
          <w:rFonts w:ascii="Times New Roman" w:hAnsi="Times New Roman" w:cs="Times New Roman"/>
          <w:sz w:val="24"/>
          <w:szCs w:val="24"/>
        </w:rPr>
        <w:t>z</w:t>
      </w:r>
      <w:r w:rsidRPr="00397666">
        <w:rPr>
          <w:rFonts w:ascii="Times New Roman" w:hAnsi="Times New Roman" w:cs="Times New Roman"/>
          <w:sz w:val="24"/>
          <w:szCs w:val="24"/>
        </w:rPr>
        <w:t xml:space="preserve">e zm. </w:t>
      </w:r>
      <w:r w:rsidR="001D3765" w:rsidRPr="00397666">
        <w:rPr>
          <w:rFonts w:ascii="Times New Roman" w:hAnsi="Times New Roman" w:cs="Times New Roman"/>
          <w:sz w:val="24"/>
          <w:szCs w:val="24"/>
        </w:rPr>
        <w:t xml:space="preserve">Realizacja zadania to lata </w:t>
      </w:r>
      <w:r w:rsidRPr="00397666">
        <w:rPr>
          <w:rFonts w:ascii="Times New Roman" w:hAnsi="Times New Roman" w:cs="Times New Roman"/>
          <w:sz w:val="24"/>
          <w:szCs w:val="24"/>
        </w:rPr>
        <w:t>201</w:t>
      </w:r>
      <w:r w:rsidR="00DA2130" w:rsidRPr="00397666">
        <w:rPr>
          <w:rFonts w:ascii="Times New Roman" w:hAnsi="Times New Roman" w:cs="Times New Roman"/>
          <w:sz w:val="24"/>
          <w:szCs w:val="24"/>
        </w:rPr>
        <w:t>9 – 202</w:t>
      </w:r>
      <w:r w:rsidR="00397666">
        <w:rPr>
          <w:rFonts w:ascii="Times New Roman" w:hAnsi="Times New Roman" w:cs="Times New Roman"/>
          <w:sz w:val="24"/>
          <w:szCs w:val="24"/>
        </w:rPr>
        <w:t>0</w:t>
      </w:r>
      <w:r w:rsidR="001D3765" w:rsidRPr="00397666">
        <w:rPr>
          <w:rFonts w:ascii="Times New Roman" w:hAnsi="Times New Roman" w:cs="Times New Roman"/>
          <w:sz w:val="24"/>
          <w:szCs w:val="24"/>
        </w:rPr>
        <w:t xml:space="preserve">. </w:t>
      </w:r>
      <w:r w:rsidR="00DA2130" w:rsidRPr="00397666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 w:rsidR="00397666">
        <w:rPr>
          <w:rFonts w:ascii="Times New Roman" w:hAnsi="Times New Roman" w:cs="Times New Roman"/>
          <w:sz w:val="24"/>
          <w:szCs w:val="24"/>
        </w:rPr>
        <w:t xml:space="preserve">PSP Nr 12 </w:t>
      </w:r>
      <w:r w:rsidR="00DA2130" w:rsidRPr="00397666">
        <w:rPr>
          <w:rFonts w:ascii="Times New Roman" w:hAnsi="Times New Roman" w:cs="Times New Roman"/>
          <w:sz w:val="24"/>
          <w:szCs w:val="24"/>
        </w:rPr>
        <w:t xml:space="preserve"> </w:t>
      </w:r>
      <w:r w:rsidR="00DA2130" w:rsidRPr="00397666">
        <w:rPr>
          <w:rFonts w:ascii="Times New Roman" w:hAnsi="Times New Roman" w:cs="Times New Roman"/>
          <w:sz w:val="24"/>
          <w:szCs w:val="24"/>
        </w:rPr>
        <w:br/>
        <w:t xml:space="preserve">w Stalowej Woli. Celem przedsięwzięcia jest </w:t>
      </w:r>
      <w:r w:rsidR="00397666">
        <w:rPr>
          <w:rFonts w:ascii="Times New Roman" w:hAnsi="Times New Roman" w:cs="Times New Roman"/>
          <w:sz w:val="24"/>
          <w:szCs w:val="24"/>
        </w:rPr>
        <w:t xml:space="preserve">dostosowanie pomieszczeń kuchni, instalacji wentylacji mechanicznej, kanalizacji technologicznej, wody, sanitarnej i p.poż </w:t>
      </w:r>
      <w:r w:rsidR="00BD11DE">
        <w:rPr>
          <w:rFonts w:ascii="Times New Roman" w:hAnsi="Times New Roman" w:cs="Times New Roman"/>
          <w:sz w:val="24"/>
          <w:szCs w:val="24"/>
        </w:rPr>
        <w:br/>
      </w:r>
      <w:r w:rsidR="00397666">
        <w:rPr>
          <w:rFonts w:ascii="Times New Roman" w:hAnsi="Times New Roman" w:cs="Times New Roman"/>
          <w:sz w:val="24"/>
          <w:szCs w:val="24"/>
        </w:rPr>
        <w:t>do obowiązujących przepisów</w:t>
      </w:r>
      <w:r w:rsidR="00DA2130" w:rsidRPr="00397666">
        <w:rPr>
          <w:rFonts w:ascii="Times New Roman" w:hAnsi="Times New Roman" w:cs="Times New Roman"/>
          <w:sz w:val="24"/>
          <w:szCs w:val="24"/>
        </w:rPr>
        <w:t>.</w:t>
      </w:r>
    </w:p>
    <w:p w:rsidR="0067057B" w:rsidRPr="00397666" w:rsidRDefault="0067057B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2. Wprowadza się wydatki na przedsięwzięciu, o którym mowa w ust. 1, w </w:t>
      </w:r>
      <w:r w:rsidR="00DA2130" w:rsidRPr="00397666">
        <w:rPr>
          <w:rFonts w:ascii="Times New Roman" w:hAnsi="Times New Roman" w:cs="Times New Roman"/>
          <w:sz w:val="24"/>
          <w:szCs w:val="24"/>
        </w:rPr>
        <w:t xml:space="preserve">łącznej kwocie </w:t>
      </w:r>
      <w:r w:rsidR="00DA2130" w:rsidRPr="0039766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D11DE">
        <w:rPr>
          <w:rFonts w:ascii="Times New Roman" w:hAnsi="Times New Roman" w:cs="Times New Roman"/>
          <w:sz w:val="24"/>
          <w:szCs w:val="24"/>
        </w:rPr>
        <w:t>2.760.000,00</w:t>
      </w:r>
      <w:r w:rsidR="00DA2130" w:rsidRPr="00397666">
        <w:rPr>
          <w:rFonts w:ascii="Times New Roman" w:hAnsi="Times New Roman" w:cs="Times New Roman"/>
          <w:sz w:val="24"/>
          <w:szCs w:val="24"/>
        </w:rPr>
        <w:t xml:space="preserve"> zł, w tym:</w:t>
      </w:r>
      <w:r w:rsidRPr="00397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30" w:rsidRPr="00397666" w:rsidRDefault="00DA2130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   a) w 2019 roku – w kwocie </w:t>
      </w:r>
      <w:r w:rsidR="00650B51" w:rsidRPr="00397666">
        <w:rPr>
          <w:rFonts w:ascii="Times New Roman" w:hAnsi="Times New Roman" w:cs="Times New Roman"/>
          <w:sz w:val="24"/>
          <w:szCs w:val="24"/>
        </w:rPr>
        <w:t xml:space="preserve">   </w:t>
      </w:r>
      <w:r w:rsidR="00BD11DE">
        <w:rPr>
          <w:rFonts w:ascii="Times New Roman" w:hAnsi="Times New Roman" w:cs="Times New Roman"/>
          <w:sz w:val="24"/>
          <w:szCs w:val="24"/>
        </w:rPr>
        <w:t>2</w:t>
      </w:r>
      <w:r w:rsidR="009F2B5C" w:rsidRPr="00397666">
        <w:rPr>
          <w:rFonts w:ascii="Times New Roman" w:hAnsi="Times New Roman" w:cs="Times New Roman"/>
          <w:sz w:val="24"/>
          <w:szCs w:val="24"/>
        </w:rPr>
        <w:t>00</w:t>
      </w:r>
      <w:r w:rsidR="00650B51" w:rsidRPr="00397666">
        <w:rPr>
          <w:rFonts w:ascii="Times New Roman" w:hAnsi="Times New Roman" w:cs="Times New Roman"/>
          <w:sz w:val="24"/>
          <w:szCs w:val="24"/>
        </w:rPr>
        <w:t>.000,00</w:t>
      </w:r>
      <w:r w:rsidRPr="0039766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D11DE" w:rsidRDefault="00DA2130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   b) w 2020 roku – w kwocie </w:t>
      </w:r>
      <w:r w:rsidR="009F2B5C" w:rsidRPr="00397666">
        <w:rPr>
          <w:rFonts w:ascii="Times New Roman" w:hAnsi="Times New Roman" w:cs="Times New Roman"/>
          <w:sz w:val="24"/>
          <w:szCs w:val="24"/>
        </w:rPr>
        <w:t>2.</w:t>
      </w:r>
      <w:r w:rsidR="00BD11DE">
        <w:rPr>
          <w:rFonts w:ascii="Times New Roman" w:hAnsi="Times New Roman" w:cs="Times New Roman"/>
          <w:sz w:val="24"/>
          <w:szCs w:val="24"/>
        </w:rPr>
        <w:t>560.000,00 zł.</w:t>
      </w:r>
    </w:p>
    <w:p w:rsidR="0067057B" w:rsidRPr="00397666" w:rsidRDefault="0067057B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 w:rsidRPr="00397666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BD11DE">
        <w:rPr>
          <w:rFonts w:ascii="Times New Roman" w:hAnsi="Times New Roman" w:cs="Times New Roman"/>
          <w:sz w:val="24"/>
          <w:szCs w:val="24"/>
        </w:rPr>
        <w:t>2.760.000,00</w:t>
      </w:r>
      <w:r w:rsidRPr="0039766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7057B" w:rsidRDefault="0067057B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66">
        <w:rPr>
          <w:rFonts w:ascii="Times New Roman" w:hAnsi="Times New Roman" w:cs="Times New Roman"/>
          <w:sz w:val="24"/>
          <w:szCs w:val="24"/>
        </w:rPr>
        <w:t xml:space="preserve">4. Wprowadza się limit zobowiązań na przedsięwzięciu, o którym mowa w ust. 1, </w:t>
      </w:r>
      <w:r w:rsidRPr="00397666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BD11DE">
        <w:rPr>
          <w:rFonts w:ascii="Times New Roman" w:hAnsi="Times New Roman" w:cs="Times New Roman"/>
          <w:sz w:val="24"/>
          <w:szCs w:val="24"/>
        </w:rPr>
        <w:t>2.760.000,00</w:t>
      </w:r>
      <w:r w:rsidR="00650B51" w:rsidRPr="00397666">
        <w:rPr>
          <w:rFonts w:ascii="Times New Roman" w:hAnsi="Times New Roman" w:cs="Times New Roman"/>
          <w:sz w:val="24"/>
          <w:szCs w:val="24"/>
        </w:rPr>
        <w:t xml:space="preserve"> </w:t>
      </w:r>
      <w:r w:rsidR="00DA2130" w:rsidRPr="00397666">
        <w:rPr>
          <w:rFonts w:ascii="Times New Roman" w:hAnsi="Times New Roman" w:cs="Times New Roman"/>
          <w:sz w:val="24"/>
          <w:szCs w:val="24"/>
        </w:rPr>
        <w:t>zł.</w:t>
      </w:r>
    </w:p>
    <w:p w:rsidR="00236734" w:rsidRPr="00397666" w:rsidRDefault="00236734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01" w:rsidRPr="008A7682" w:rsidRDefault="00325901" w:rsidP="0079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7</w:t>
      </w:r>
    </w:p>
    <w:p w:rsidR="001C45AA" w:rsidRPr="00BD11DE" w:rsidRDefault="00E668DF" w:rsidP="001C4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143EF5">
        <w:rPr>
          <w:rFonts w:ascii="Times New Roman" w:hAnsi="Times New Roman" w:cs="Times New Roman"/>
          <w:sz w:val="24"/>
          <w:szCs w:val="24"/>
        </w:rPr>
        <w:t>226.484.896,96</w:t>
      </w:r>
      <w:r w:rsidR="00F101A7" w:rsidRPr="00143EF5">
        <w:rPr>
          <w:rFonts w:ascii="Times New Roman" w:hAnsi="Times New Roman" w:cs="Times New Roman"/>
          <w:sz w:val="24"/>
          <w:szCs w:val="24"/>
        </w:rPr>
        <w:t xml:space="preserve"> zł</w:t>
      </w:r>
      <w:r w:rsidR="001C45AA" w:rsidRPr="00143EF5">
        <w:rPr>
          <w:rFonts w:ascii="Times New Roman" w:hAnsi="Times New Roman" w:cs="Times New Roman"/>
          <w:sz w:val="24"/>
          <w:szCs w:val="24"/>
        </w:rPr>
        <w:t xml:space="preserve">, </w:t>
      </w:r>
      <w:r w:rsidR="001C45AA"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F08">
        <w:rPr>
          <w:rFonts w:ascii="Times New Roman" w:hAnsi="Times New Roman" w:cs="Times New Roman"/>
          <w:sz w:val="24"/>
          <w:szCs w:val="24"/>
        </w:rPr>
        <w:t>77.927.532,87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BD11DE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F08">
        <w:rPr>
          <w:rFonts w:ascii="Times New Roman" w:hAnsi="Times New Roman" w:cs="Times New Roman"/>
          <w:sz w:val="24"/>
          <w:szCs w:val="24"/>
        </w:rPr>
        <w:t>36.326.257,00</w:t>
      </w:r>
      <w:bookmarkStart w:id="0" w:name="_GoBack"/>
      <w:bookmarkEnd w:id="0"/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8.903.194,04</w:t>
      </w:r>
      <w:r w:rsidR="00BD11D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 w:rsidR="00BD11DE">
        <w:rPr>
          <w:rFonts w:ascii="Times New Roman" w:hAnsi="Times New Roman" w:cs="Times New Roman"/>
          <w:sz w:val="24"/>
          <w:szCs w:val="24"/>
        </w:rPr>
        <w:t>,</w:t>
      </w:r>
    </w:p>
    <w:p w:rsid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6622E" w:rsidRPr="001C45AA" w:rsidRDefault="0086622E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14C7" w:rsidRPr="009B6235" w:rsidRDefault="000914C7" w:rsidP="000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8</w:t>
      </w:r>
    </w:p>
    <w:p w:rsidR="000914C7" w:rsidRPr="009B6235" w:rsidRDefault="000914C7" w:rsidP="0009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FE5" w:rsidRDefault="001F255E" w:rsidP="00A14F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5E">
        <w:rPr>
          <w:rFonts w:ascii="Times New Roman" w:hAnsi="Times New Roman" w:cs="Times New Roman"/>
          <w:sz w:val="24"/>
          <w:szCs w:val="24"/>
        </w:rPr>
        <w:t xml:space="preserve">Zwiększa się upoważnienie Prezydenta Miasta Stalowej Woli do przekazania uprawnień kierownikom jednostek organizacyjnych Miasta Stalowa Wola do zawierania umów związanych z realizacją przedsięwzięć, o których mowa w </w:t>
      </w:r>
      <w:r w:rsidRPr="001F255E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1F255E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2020</w:t>
      </w:r>
      <w:r w:rsidRPr="001F255E">
        <w:rPr>
          <w:rFonts w:ascii="Times New Roman" w:hAnsi="Times New Roman" w:cs="Times New Roman"/>
          <w:sz w:val="24"/>
          <w:szCs w:val="24"/>
        </w:rPr>
        <w:t xml:space="preserve"> roku o kwotę </w:t>
      </w:r>
      <w:r w:rsidR="00BD11DE">
        <w:rPr>
          <w:rFonts w:ascii="Times New Roman" w:hAnsi="Times New Roman" w:cs="Times New Roman"/>
          <w:b/>
          <w:sz w:val="24"/>
          <w:szCs w:val="24"/>
        </w:rPr>
        <w:t>2.860</w:t>
      </w:r>
      <w:r w:rsidR="009117A2">
        <w:rPr>
          <w:rFonts w:ascii="Times New Roman" w:hAnsi="Times New Roman" w:cs="Times New Roman"/>
          <w:b/>
          <w:sz w:val="24"/>
          <w:szCs w:val="24"/>
        </w:rPr>
        <w:t>.000</w:t>
      </w:r>
      <w:r w:rsidR="00720AEC" w:rsidRPr="00B97F40">
        <w:rPr>
          <w:rFonts w:ascii="Times New Roman" w:hAnsi="Times New Roman" w:cs="Times New Roman"/>
          <w:b/>
          <w:sz w:val="24"/>
          <w:szCs w:val="24"/>
        </w:rPr>
        <w:t>,00</w:t>
      </w:r>
      <w:r w:rsidRPr="00B97F40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A14FE5" w:rsidRPr="00A14F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FE5" w:rsidRPr="009B6235" w:rsidRDefault="00A14FE5" w:rsidP="00A14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hAnsi="Times New Roman" w:cs="Times New Roman"/>
          <w:b/>
          <w:sz w:val="24"/>
          <w:szCs w:val="24"/>
        </w:rPr>
        <w:t>9</w:t>
      </w:r>
    </w:p>
    <w:p w:rsidR="00A14FE5" w:rsidRPr="009B6235" w:rsidRDefault="00A14FE5" w:rsidP="00A1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1E1" w:rsidRDefault="00A14FE5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</w:t>
      </w:r>
      <w:r w:rsidR="00A811E1">
        <w:rPr>
          <w:rFonts w:ascii="Times New Roman" w:hAnsi="Times New Roman" w:cs="Times New Roman"/>
          <w:sz w:val="24"/>
          <w:szCs w:val="24"/>
        </w:rPr>
        <w:t>:</w:t>
      </w:r>
    </w:p>
    <w:p w:rsidR="00A14FE5" w:rsidRPr="003261EC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14FE5">
        <w:rPr>
          <w:rFonts w:ascii="Times New Roman" w:hAnsi="Times New Roman" w:cs="Times New Roman"/>
          <w:sz w:val="24"/>
          <w:szCs w:val="24"/>
        </w:rPr>
        <w:t xml:space="preserve"> usług polegających na usuwaniu i utylizacji padłych zwierząt wolnożyjących z terenów </w:t>
      </w:r>
      <w:r w:rsidR="000119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14FE5">
        <w:rPr>
          <w:rFonts w:ascii="Times New Roman" w:hAnsi="Times New Roman" w:cs="Times New Roman"/>
          <w:sz w:val="24"/>
          <w:szCs w:val="24"/>
        </w:rPr>
        <w:t xml:space="preserve">należących do </w:t>
      </w:r>
      <w:r w:rsidR="00A14FE5" w:rsidRPr="003261EC">
        <w:rPr>
          <w:rFonts w:ascii="Times New Roman" w:hAnsi="Times New Roman" w:cs="Times New Roman"/>
          <w:sz w:val="24"/>
          <w:szCs w:val="24"/>
        </w:rPr>
        <w:t>Gminy Stalowa Wola</w:t>
      </w:r>
      <w:r w:rsidR="00A14FE5">
        <w:rPr>
          <w:rFonts w:ascii="Times New Roman" w:hAnsi="Times New Roman" w:cs="Times New Roman"/>
          <w:sz w:val="24"/>
          <w:szCs w:val="24"/>
        </w:rPr>
        <w:t>, z wyjątkiem pasów drogowych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, </w:t>
      </w:r>
      <w:r w:rsidR="00A14FE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do kwoty </w:t>
      </w:r>
      <w:r w:rsidR="0001193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14FE5">
        <w:rPr>
          <w:rFonts w:ascii="Times New Roman" w:hAnsi="Times New Roman" w:cs="Times New Roman"/>
          <w:b/>
          <w:sz w:val="24"/>
          <w:szCs w:val="24"/>
        </w:rPr>
        <w:t>3.000,00</w:t>
      </w:r>
      <w:r w:rsidR="00A14FE5"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14FE5" w:rsidRPr="003261EC">
        <w:rPr>
          <w:rFonts w:ascii="Times New Roman" w:hAnsi="Times New Roman" w:cs="Times New Roman"/>
          <w:sz w:val="24"/>
          <w:szCs w:val="24"/>
        </w:rPr>
        <w:t>, w tym: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 xml:space="preserve">- </w:t>
      </w:r>
      <w:r w:rsidR="00A14FE5" w:rsidRPr="003261EC">
        <w:rPr>
          <w:rFonts w:ascii="Times New Roman" w:hAnsi="Times New Roman" w:cs="Times New Roman"/>
          <w:sz w:val="24"/>
          <w:szCs w:val="24"/>
        </w:rPr>
        <w:t>w 2020 roku do kwoty</w:t>
      </w:r>
      <w:r w:rsidR="00A14FE5">
        <w:rPr>
          <w:rFonts w:ascii="Times New Roman" w:hAnsi="Times New Roman" w:cs="Times New Roman"/>
          <w:sz w:val="24"/>
          <w:szCs w:val="24"/>
        </w:rPr>
        <w:t xml:space="preserve"> 1.000,00 </w:t>
      </w:r>
      <w:r w:rsidR="00A14FE5" w:rsidRPr="003261EC">
        <w:rPr>
          <w:rFonts w:ascii="Times New Roman" w:hAnsi="Times New Roman" w:cs="Times New Roman"/>
          <w:sz w:val="24"/>
          <w:szCs w:val="24"/>
        </w:rPr>
        <w:t>zł</w:t>
      </w:r>
      <w:r w:rsidR="00A14FE5">
        <w:rPr>
          <w:rFonts w:ascii="Times New Roman" w:hAnsi="Times New Roman" w:cs="Times New Roman"/>
          <w:sz w:val="24"/>
          <w:szCs w:val="24"/>
        </w:rPr>
        <w:t>,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 xml:space="preserve">- </w:t>
      </w:r>
      <w:r w:rsidR="00A14FE5" w:rsidRPr="003261EC">
        <w:rPr>
          <w:rFonts w:ascii="Times New Roman" w:hAnsi="Times New Roman" w:cs="Times New Roman"/>
          <w:sz w:val="24"/>
          <w:szCs w:val="24"/>
        </w:rPr>
        <w:t xml:space="preserve">w 2021 </w:t>
      </w:r>
      <w:r w:rsidR="00A14FE5">
        <w:rPr>
          <w:rFonts w:ascii="Times New Roman" w:hAnsi="Times New Roman" w:cs="Times New Roman"/>
          <w:sz w:val="24"/>
          <w:szCs w:val="24"/>
        </w:rPr>
        <w:t>roku do kwoty 1.000,00 zł,</w:t>
      </w:r>
    </w:p>
    <w:p w:rsidR="00A14FE5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14FE5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 xml:space="preserve"> 2022 roku do kwoty 1.000,00 zł,</w:t>
      </w:r>
    </w:p>
    <w:p w:rsidR="00A811E1" w:rsidRDefault="00A811E1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E53A9">
        <w:rPr>
          <w:rFonts w:ascii="Times New Roman" w:hAnsi="Times New Roman" w:cs="Times New Roman"/>
          <w:sz w:val="24"/>
          <w:szCs w:val="24"/>
        </w:rPr>
        <w:t>świadczenia usług telekomunikacyjnych do łącznej kwoty 11.600,00 zł, w tym:</w:t>
      </w:r>
    </w:p>
    <w:p w:rsidR="002E53A9" w:rsidRDefault="002E53A9" w:rsidP="002E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261EC">
        <w:rPr>
          <w:rFonts w:ascii="Times New Roman" w:hAnsi="Times New Roman" w:cs="Times New Roman"/>
          <w:sz w:val="24"/>
          <w:szCs w:val="24"/>
        </w:rPr>
        <w:t>w 2020 roku do kwoty</w:t>
      </w:r>
      <w:r>
        <w:rPr>
          <w:rFonts w:ascii="Times New Roman" w:hAnsi="Times New Roman" w:cs="Times New Roman"/>
          <w:sz w:val="24"/>
          <w:szCs w:val="24"/>
        </w:rPr>
        <w:t xml:space="preserve"> 4.800,00 </w:t>
      </w:r>
      <w:r w:rsidRPr="003261E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3A9" w:rsidRDefault="002E53A9" w:rsidP="002E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3261EC">
        <w:rPr>
          <w:rFonts w:ascii="Times New Roman" w:hAnsi="Times New Roman" w:cs="Times New Roman"/>
          <w:sz w:val="24"/>
          <w:szCs w:val="24"/>
        </w:rPr>
        <w:t xml:space="preserve">w 2021 </w:t>
      </w:r>
      <w:r>
        <w:rPr>
          <w:rFonts w:ascii="Times New Roman" w:hAnsi="Times New Roman" w:cs="Times New Roman"/>
          <w:sz w:val="24"/>
          <w:szCs w:val="24"/>
        </w:rPr>
        <w:t>roku do kwoty 4.800,00 zł,</w:t>
      </w:r>
    </w:p>
    <w:p w:rsidR="002E53A9" w:rsidRDefault="002E53A9" w:rsidP="00A1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w 2022 roku do kwoty 2.000,00 zł.</w:t>
      </w:r>
    </w:p>
    <w:p w:rsidR="00A811E1" w:rsidRPr="00A811E1" w:rsidRDefault="00A811E1" w:rsidP="00A811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36734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A811E1" w:rsidRPr="00A811E1" w:rsidRDefault="00A811E1" w:rsidP="00A811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Upoważnia się Prezydenta Miasta Stalowej Woli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przekazania uprawnień kierownikom jednostek organizacyjnych Miasta Stalowej Woli 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811E1">
        <w:rPr>
          <w:rFonts w:ascii="Times New Roman" w:eastAsia="Times New Roman" w:hAnsi="Times New Roman" w:cs="Times New Roman"/>
          <w:b/>
          <w:sz w:val="24"/>
          <w:szCs w:val="24"/>
        </w:rPr>
        <w:t>na czas określony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przedmiotem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świadczenie usług telekomunikacyjnych 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 xml:space="preserve">w kwocie </w:t>
      </w:r>
      <w:r w:rsidR="00BD11DE" w:rsidRPr="00BD11DE">
        <w:rPr>
          <w:rFonts w:ascii="Times New Roman" w:eastAsia="Times New Roman" w:hAnsi="Times New Roman" w:cs="Times New Roman"/>
          <w:b/>
          <w:sz w:val="24"/>
          <w:szCs w:val="24"/>
        </w:rPr>
        <w:t>11.600,00 zł</w:t>
      </w:r>
      <w:r w:rsidR="00BD11DE">
        <w:rPr>
          <w:rFonts w:ascii="Times New Roman" w:eastAsia="Times New Roman" w:hAnsi="Times New Roman" w:cs="Times New Roman"/>
          <w:sz w:val="24"/>
          <w:szCs w:val="24"/>
        </w:rPr>
        <w:t>, w tym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3A9" w:rsidRDefault="002E53A9" w:rsidP="002E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1EC">
        <w:rPr>
          <w:rFonts w:ascii="Times New Roman" w:hAnsi="Times New Roman" w:cs="Times New Roman"/>
          <w:sz w:val="24"/>
          <w:szCs w:val="24"/>
        </w:rPr>
        <w:t>w 2020 roku do kwoty</w:t>
      </w:r>
      <w:r>
        <w:rPr>
          <w:rFonts w:ascii="Times New Roman" w:hAnsi="Times New Roman" w:cs="Times New Roman"/>
          <w:sz w:val="24"/>
          <w:szCs w:val="24"/>
        </w:rPr>
        <w:t xml:space="preserve"> 4.800,00 </w:t>
      </w:r>
      <w:r w:rsidRPr="003261E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3A9" w:rsidRDefault="002E53A9" w:rsidP="002E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1EC">
        <w:rPr>
          <w:rFonts w:ascii="Times New Roman" w:hAnsi="Times New Roman" w:cs="Times New Roman"/>
          <w:sz w:val="24"/>
          <w:szCs w:val="24"/>
        </w:rPr>
        <w:t xml:space="preserve">w 2021 </w:t>
      </w:r>
      <w:r>
        <w:rPr>
          <w:rFonts w:ascii="Times New Roman" w:hAnsi="Times New Roman" w:cs="Times New Roman"/>
          <w:sz w:val="24"/>
          <w:szCs w:val="24"/>
        </w:rPr>
        <w:t>roku do kwoty 4.800,00 zł,</w:t>
      </w:r>
    </w:p>
    <w:p w:rsidR="001F255E" w:rsidRDefault="002E53A9" w:rsidP="001F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2022 roku do kwoty 2.0</w:t>
      </w:r>
      <w:r w:rsidR="00BD11DE">
        <w:rPr>
          <w:rFonts w:ascii="Times New Roman" w:hAnsi="Times New Roman" w:cs="Times New Roman"/>
          <w:sz w:val="24"/>
          <w:szCs w:val="24"/>
        </w:rPr>
        <w:t>00,00 zł.</w:t>
      </w:r>
    </w:p>
    <w:p w:rsidR="00720AEC" w:rsidRPr="009B6235" w:rsidRDefault="00720AEC" w:rsidP="0072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811E1">
        <w:rPr>
          <w:rFonts w:ascii="Times New Roman" w:hAnsi="Times New Roman" w:cs="Times New Roman"/>
          <w:b/>
          <w:sz w:val="24"/>
          <w:szCs w:val="24"/>
        </w:rPr>
        <w:t>1</w:t>
      </w:r>
      <w:r w:rsidR="00236734">
        <w:rPr>
          <w:rFonts w:ascii="Times New Roman" w:hAnsi="Times New Roman" w:cs="Times New Roman"/>
          <w:b/>
          <w:sz w:val="24"/>
          <w:szCs w:val="24"/>
        </w:rPr>
        <w:t>1</w:t>
      </w:r>
    </w:p>
    <w:p w:rsidR="00720AEC" w:rsidRPr="009B6235" w:rsidRDefault="00720AEC" w:rsidP="0072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5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E3276">
        <w:rPr>
          <w:rFonts w:ascii="Times New Roman" w:hAnsi="Times New Roman" w:cs="Times New Roman"/>
          <w:sz w:val="24"/>
          <w:szCs w:val="24"/>
        </w:rPr>
        <w:t>III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14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2018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>1</w:t>
      </w:r>
      <w:r w:rsidR="007E3276">
        <w:rPr>
          <w:rFonts w:ascii="Times New Roman" w:hAnsi="Times New Roman" w:cs="Times New Roman"/>
          <w:sz w:val="24"/>
          <w:szCs w:val="24"/>
        </w:rPr>
        <w:t>7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E3276">
        <w:rPr>
          <w:rFonts w:ascii="Times New Roman" w:hAnsi="Times New Roman" w:cs="Times New Roman"/>
          <w:sz w:val="24"/>
          <w:szCs w:val="24"/>
        </w:rPr>
        <w:t>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r. </w:t>
      </w:r>
      <w:r w:rsidRPr="00C647C3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 w:rsidR="00CD1902"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442385" w:rsidRDefault="00442385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811E1">
        <w:rPr>
          <w:rFonts w:ascii="Times New Roman" w:hAnsi="Times New Roman" w:cs="Times New Roman"/>
          <w:b/>
          <w:sz w:val="24"/>
          <w:szCs w:val="24"/>
        </w:rPr>
        <w:t>1</w:t>
      </w:r>
      <w:r w:rsidR="00236734">
        <w:rPr>
          <w:rFonts w:ascii="Times New Roman" w:hAnsi="Times New Roman" w:cs="Times New Roman"/>
          <w:b/>
          <w:sz w:val="24"/>
          <w:szCs w:val="24"/>
        </w:rPr>
        <w:t>2</w:t>
      </w:r>
    </w:p>
    <w:p w:rsidR="00A14FE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236734">
        <w:rPr>
          <w:rFonts w:ascii="Times New Roman" w:hAnsi="Times New Roman" w:cs="Times New Roman"/>
          <w:bCs/>
          <w:sz w:val="24"/>
          <w:szCs w:val="24"/>
        </w:rPr>
        <w:t>6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9117A2">
        <w:rPr>
          <w:rFonts w:ascii="Times New Roman" w:hAnsi="Times New Roman" w:cs="Times New Roman"/>
          <w:sz w:val="24"/>
          <w:szCs w:val="24"/>
        </w:rPr>
        <w:t>31</w:t>
      </w:r>
      <w:r w:rsidR="00C339BB">
        <w:rPr>
          <w:rFonts w:ascii="Times New Roman" w:hAnsi="Times New Roman" w:cs="Times New Roman"/>
          <w:sz w:val="24"/>
          <w:szCs w:val="24"/>
        </w:rPr>
        <w:t xml:space="preserve"> </w:t>
      </w:r>
      <w:r w:rsidR="009117A2">
        <w:rPr>
          <w:rFonts w:ascii="Times New Roman" w:hAnsi="Times New Roman" w:cs="Times New Roman"/>
          <w:sz w:val="24"/>
          <w:szCs w:val="24"/>
        </w:rPr>
        <w:t>maja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7E3276">
        <w:rPr>
          <w:rFonts w:ascii="Times New Roman" w:hAnsi="Times New Roman" w:cs="Times New Roman"/>
          <w:sz w:val="24"/>
          <w:szCs w:val="24"/>
        </w:rPr>
        <w:t>9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D44DB6"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C339BB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236734">
        <w:rPr>
          <w:rFonts w:ascii="Times New Roman" w:hAnsi="Times New Roman" w:cs="Times New Roman"/>
          <w:b/>
          <w:sz w:val="24"/>
          <w:szCs w:val="24"/>
        </w:rPr>
        <w:t>3</w:t>
      </w: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Pr="00C647C3" w:rsidRDefault="00EA79AA" w:rsidP="00497B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236734">
        <w:rPr>
          <w:rFonts w:ascii="Times New Roman" w:hAnsi="Times New Roman" w:cs="Times New Roman"/>
          <w:b/>
          <w:sz w:val="24"/>
          <w:szCs w:val="24"/>
        </w:rPr>
        <w:t>4</w:t>
      </w:r>
    </w:p>
    <w:p w:rsidR="00D921F1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17A2">
        <w:rPr>
          <w:rFonts w:ascii="Times New Roman" w:hAnsi="Times New Roman" w:cs="Times New Roman"/>
          <w:b/>
          <w:sz w:val="24"/>
          <w:szCs w:val="24"/>
        </w:rPr>
        <w:t>1</w:t>
      </w:r>
      <w:r w:rsidR="00236734">
        <w:rPr>
          <w:rFonts w:ascii="Times New Roman" w:hAnsi="Times New Roman" w:cs="Times New Roman"/>
          <w:b/>
          <w:sz w:val="24"/>
          <w:szCs w:val="24"/>
        </w:rPr>
        <w:t>5</w:t>
      </w:r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4F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5C5D"/>
    <w:rsid w:val="00032A8C"/>
    <w:rsid w:val="00034F08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C2BCF"/>
    <w:rsid w:val="001C2F63"/>
    <w:rsid w:val="001C45AA"/>
    <w:rsid w:val="001C5741"/>
    <w:rsid w:val="001C659A"/>
    <w:rsid w:val="001C6D79"/>
    <w:rsid w:val="001C751C"/>
    <w:rsid w:val="001D11B4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3C03"/>
    <w:rsid w:val="002677F5"/>
    <w:rsid w:val="002712D0"/>
    <w:rsid w:val="00274CF1"/>
    <w:rsid w:val="00276C7A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4F68"/>
    <w:rsid w:val="002C5023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72BDD"/>
    <w:rsid w:val="0047332D"/>
    <w:rsid w:val="00474333"/>
    <w:rsid w:val="00475BE8"/>
    <w:rsid w:val="00476F1D"/>
    <w:rsid w:val="00481DDD"/>
    <w:rsid w:val="0049093B"/>
    <w:rsid w:val="004923CE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AEC"/>
    <w:rsid w:val="00720DA9"/>
    <w:rsid w:val="0072190D"/>
    <w:rsid w:val="00721B4B"/>
    <w:rsid w:val="00722F19"/>
    <w:rsid w:val="007307AB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7154"/>
    <w:rsid w:val="0092114A"/>
    <w:rsid w:val="009256E8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536E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22287"/>
    <w:rsid w:val="00F25389"/>
    <w:rsid w:val="00F31205"/>
    <w:rsid w:val="00F31807"/>
    <w:rsid w:val="00F344BC"/>
    <w:rsid w:val="00F3550B"/>
    <w:rsid w:val="00F365C2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B92E-4AFE-4CEB-B417-7104CC75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76</cp:revision>
  <cp:lastPrinted>2019-05-24T10:20:00Z</cp:lastPrinted>
  <dcterms:created xsi:type="dcterms:W3CDTF">2019-01-18T07:04:00Z</dcterms:created>
  <dcterms:modified xsi:type="dcterms:W3CDTF">2019-05-24T10:21:00Z</dcterms:modified>
</cp:coreProperties>
</file>