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BF" w:rsidRPr="001B4E05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i/>
          <w:sz w:val="18"/>
          <w:szCs w:val="18"/>
          <w:lang w:eastAsia="ar-SA"/>
        </w:rPr>
      </w:pPr>
      <w:bookmarkStart w:id="0" w:name="_GoBack"/>
      <w:bookmarkEnd w:id="0"/>
      <w:r w:rsidRPr="001B4E05">
        <w:rPr>
          <w:rFonts w:ascii="Cambria" w:eastAsia="Times New Roman" w:hAnsi="Cambria" w:cs="Times New Roman"/>
          <w:b/>
          <w:i/>
          <w:sz w:val="18"/>
          <w:szCs w:val="18"/>
          <w:lang w:eastAsia="ar-SA"/>
        </w:rPr>
        <w:t>Z</w:t>
      </w:r>
      <w:r w:rsidR="00CE01FD" w:rsidRPr="001B4E05">
        <w:rPr>
          <w:rFonts w:ascii="Cambria" w:eastAsia="Times New Roman" w:hAnsi="Cambria" w:cs="Times New Roman"/>
          <w:b/>
          <w:i/>
          <w:sz w:val="18"/>
          <w:szCs w:val="18"/>
          <w:lang w:eastAsia="ar-SA"/>
        </w:rPr>
        <w:t xml:space="preserve">ałącznik Nr 2 do Zarządzenia Nr </w:t>
      </w:r>
      <w:r w:rsidR="001B4E05">
        <w:rPr>
          <w:rFonts w:ascii="Cambria" w:eastAsia="Times New Roman" w:hAnsi="Cambria" w:cs="Times New Roman"/>
          <w:b/>
          <w:i/>
          <w:sz w:val="18"/>
          <w:szCs w:val="18"/>
          <w:lang w:eastAsia="ar-SA"/>
        </w:rPr>
        <w:t>9</w:t>
      </w:r>
      <w:r w:rsidR="00C759A8" w:rsidRPr="001B4E05">
        <w:rPr>
          <w:rFonts w:ascii="Cambria" w:eastAsia="Times New Roman" w:hAnsi="Cambria" w:cs="Times New Roman"/>
          <w:b/>
          <w:i/>
          <w:sz w:val="18"/>
          <w:szCs w:val="18"/>
          <w:lang w:eastAsia="ar-SA"/>
        </w:rPr>
        <w:t>1</w:t>
      </w:r>
      <w:r w:rsidR="00CE01FD" w:rsidRPr="001B4E05">
        <w:rPr>
          <w:rFonts w:ascii="Cambria" w:eastAsia="Times New Roman" w:hAnsi="Cambria" w:cs="Times New Roman"/>
          <w:b/>
          <w:i/>
          <w:sz w:val="18"/>
          <w:szCs w:val="18"/>
          <w:lang w:eastAsia="ar-SA"/>
        </w:rPr>
        <w:t>/1</w:t>
      </w:r>
      <w:r w:rsidR="001B4E05" w:rsidRPr="001B4E05">
        <w:rPr>
          <w:rFonts w:ascii="Cambria" w:eastAsia="Times New Roman" w:hAnsi="Cambria" w:cs="Times New Roman"/>
          <w:b/>
          <w:i/>
          <w:sz w:val="18"/>
          <w:szCs w:val="18"/>
          <w:lang w:eastAsia="ar-SA"/>
        </w:rPr>
        <w:t>9</w:t>
      </w:r>
      <w:r w:rsidRPr="001B4E05">
        <w:rPr>
          <w:rFonts w:ascii="Cambria" w:eastAsia="Times New Roman" w:hAnsi="Cambria" w:cs="Times New Roman"/>
          <w:b/>
          <w:i/>
          <w:sz w:val="18"/>
          <w:szCs w:val="18"/>
          <w:lang w:eastAsia="ar-SA"/>
        </w:rPr>
        <w:t xml:space="preserve"> z dnia</w:t>
      </w:r>
      <w:r w:rsidR="00CE01FD" w:rsidRPr="001B4E05">
        <w:rPr>
          <w:rFonts w:ascii="Cambria" w:eastAsia="Times New Roman" w:hAnsi="Cambria" w:cs="Times New Roman"/>
          <w:b/>
          <w:i/>
          <w:sz w:val="18"/>
          <w:szCs w:val="18"/>
          <w:lang w:eastAsia="ar-SA"/>
        </w:rPr>
        <w:t xml:space="preserve"> 2</w:t>
      </w:r>
      <w:r w:rsidR="001B4E05" w:rsidRPr="001B4E05">
        <w:rPr>
          <w:rFonts w:ascii="Cambria" w:eastAsia="Times New Roman" w:hAnsi="Cambria" w:cs="Times New Roman"/>
          <w:b/>
          <w:i/>
          <w:sz w:val="18"/>
          <w:szCs w:val="18"/>
          <w:lang w:eastAsia="ar-SA"/>
        </w:rPr>
        <w:t>7</w:t>
      </w:r>
      <w:r w:rsidRPr="001B4E05">
        <w:rPr>
          <w:rFonts w:ascii="Cambria" w:eastAsia="Times New Roman" w:hAnsi="Cambria" w:cs="Times New Roman"/>
          <w:b/>
          <w:i/>
          <w:sz w:val="18"/>
          <w:szCs w:val="18"/>
          <w:lang w:eastAsia="ar-SA"/>
        </w:rPr>
        <w:t xml:space="preserve"> marca 201</w:t>
      </w:r>
      <w:r w:rsidR="001B4E05" w:rsidRPr="001B4E05">
        <w:rPr>
          <w:rFonts w:ascii="Cambria" w:eastAsia="Times New Roman" w:hAnsi="Cambria" w:cs="Times New Roman"/>
          <w:b/>
          <w:i/>
          <w:sz w:val="18"/>
          <w:szCs w:val="18"/>
          <w:lang w:eastAsia="ar-SA"/>
        </w:rPr>
        <w:t>9</w:t>
      </w:r>
      <w:r w:rsidRPr="001B4E05">
        <w:rPr>
          <w:rFonts w:ascii="Cambria" w:eastAsia="Times New Roman" w:hAnsi="Cambria" w:cs="Times New Roman"/>
          <w:b/>
          <w:i/>
          <w:sz w:val="18"/>
          <w:szCs w:val="18"/>
          <w:lang w:eastAsia="ar-SA"/>
        </w:rPr>
        <w:t>r.</w:t>
      </w:r>
    </w:p>
    <w:p w:rsidR="004D61BF" w:rsidRPr="001E0BEB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Informacja o stanie mienia w spółkach z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Pr="001E0BEB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o.o. w których Gmina posiada 100 % udziału</w:t>
      </w:r>
    </w:p>
    <w:p w:rsidR="005B5217" w:rsidRPr="001E0BEB" w:rsidRDefault="005B5217" w:rsidP="004D61BF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721"/>
        <w:gridCol w:w="1230"/>
        <w:gridCol w:w="1108"/>
        <w:gridCol w:w="999"/>
        <w:gridCol w:w="1370"/>
        <w:gridCol w:w="1513"/>
        <w:gridCol w:w="1711"/>
        <w:gridCol w:w="1483"/>
        <w:gridCol w:w="1931"/>
        <w:gridCol w:w="1724"/>
      </w:tblGrid>
      <w:tr w:rsidR="000F198D" w:rsidRPr="001E0BEB" w:rsidTr="000F198D">
        <w:trPr>
          <w:cantSplit/>
          <w:trHeight w:val="458"/>
        </w:trPr>
        <w:tc>
          <w:tcPr>
            <w:tcW w:w="2234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</w:tcPr>
          <w:p w:rsidR="000F198D" w:rsidRPr="001E0BEB" w:rsidRDefault="000F198D" w:rsidP="004D61BF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  <w:p w:rsidR="000F198D" w:rsidRPr="001E0BEB" w:rsidRDefault="000F198D" w:rsidP="004D61BF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  <w:p w:rsidR="000F198D" w:rsidRPr="001E0BEB" w:rsidRDefault="000F198D" w:rsidP="004D61BF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  <w:p w:rsidR="000F198D" w:rsidRPr="001E0BEB" w:rsidRDefault="000F198D" w:rsidP="004D61BF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21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30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</w:tcPr>
          <w:p w:rsidR="000F198D" w:rsidRPr="001E0BEB" w:rsidRDefault="000F198D" w:rsidP="007A2A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Stan na koniec 31.12.2017</w:t>
            </w:r>
          </w:p>
        </w:tc>
        <w:tc>
          <w:tcPr>
            <w:tcW w:w="210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Zmiany</w:t>
            </w:r>
          </w:p>
          <w:p w:rsidR="000F198D" w:rsidRPr="001E0BEB" w:rsidRDefault="000F198D" w:rsidP="007A2A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 2018 roku</w:t>
            </w:r>
          </w:p>
        </w:tc>
        <w:tc>
          <w:tcPr>
            <w:tcW w:w="137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Stan na koniec</w:t>
            </w:r>
          </w:p>
        </w:tc>
        <w:tc>
          <w:tcPr>
            <w:tcW w:w="663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Osiągnięte  dochody</w:t>
            </w:r>
          </w:p>
          <w:p w:rsidR="000F198D" w:rsidRPr="001E0BEB" w:rsidRDefault="000F198D" w:rsidP="007A2A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 2018 r.</w:t>
            </w:r>
          </w:p>
        </w:tc>
        <w:tc>
          <w:tcPr>
            <w:tcW w:w="172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D9D9D9"/>
            <w:vAlign w:val="center"/>
          </w:tcPr>
          <w:p w:rsidR="000F198D" w:rsidRPr="001E0BEB" w:rsidRDefault="000F198D" w:rsidP="000F1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0F198D" w:rsidRPr="001E0BEB" w:rsidTr="001B4E05">
        <w:trPr>
          <w:cantSplit/>
          <w:trHeight w:val="320"/>
        </w:trPr>
        <w:tc>
          <w:tcPr>
            <w:tcW w:w="22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zwiększ.</w:t>
            </w:r>
          </w:p>
        </w:tc>
        <w:tc>
          <w:tcPr>
            <w:tcW w:w="9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zmniejsz.</w:t>
            </w:r>
          </w:p>
        </w:tc>
        <w:tc>
          <w:tcPr>
            <w:tcW w:w="13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F198D" w:rsidRPr="001E0BEB" w:rsidRDefault="000F198D" w:rsidP="007A2A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Z tytułu dzierż.</w:t>
            </w:r>
          </w:p>
        </w:tc>
        <w:tc>
          <w:tcPr>
            <w:tcW w:w="171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Sprzedaży mienia</w:t>
            </w:r>
          </w:p>
        </w:tc>
        <w:tc>
          <w:tcPr>
            <w:tcW w:w="148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Z tytułu najmu</w:t>
            </w:r>
          </w:p>
        </w:tc>
        <w:tc>
          <w:tcPr>
            <w:tcW w:w="193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Z tytułu realizacji projektów Unijnych i dotacji </w:t>
            </w:r>
          </w:p>
        </w:tc>
        <w:tc>
          <w:tcPr>
            <w:tcW w:w="1724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F198D" w:rsidRPr="001E0BEB" w:rsidTr="000F198D">
        <w:trPr>
          <w:trHeight w:val="288"/>
        </w:trPr>
        <w:tc>
          <w:tcPr>
            <w:tcW w:w="2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F198D" w:rsidRPr="001E0BEB" w:rsidRDefault="000F198D" w:rsidP="004D61BF">
            <w:pPr>
              <w:keepNext/>
              <w:spacing w:after="0" w:line="240" w:lineRule="auto"/>
              <w:outlineLvl w:val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I. Prawa</w:t>
            </w:r>
          </w:p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  własności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999" w:type="dxa"/>
            <w:tcBorders>
              <w:top w:val="double" w:sz="4" w:space="0" w:color="auto"/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370" w:type="dxa"/>
            <w:tcBorders>
              <w:top w:val="double" w:sz="4" w:space="0" w:color="auto"/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  <w:tcBorders>
              <w:top w:val="double" w:sz="4" w:space="0" w:color="auto"/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F198D" w:rsidRPr="001E0BEB" w:rsidTr="000F198D">
        <w:trPr>
          <w:trHeight w:val="382"/>
        </w:trPr>
        <w:tc>
          <w:tcPr>
            <w:tcW w:w="2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1. Grunty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ha</w:t>
            </w: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0F198D" w:rsidP="009938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19,7259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19,7259</w:t>
            </w: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0F198D">
        <w:tc>
          <w:tcPr>
            <w:tcW w:w="2234" w:type="dxa"/>
            <w:tcBorders>
              <w:top w:val="double" w:sz="4" w:space="0" w:color="auto"/>
              <w:left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 rolne</w:t>
            </w:r>
          </w:p>
        </w:tc>
        <w:tc>
          <w:tcPr>
            <w:tcW w:w="721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ha</w:t>
            </w:r>
          </w:p>
        </w:tc>
        <w:tc>
          <w:tcPr>
            <w:tcW w:w="1230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3" w:type="dxa"/>
            <w:tcBorders>
              <w:top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  <w:tcBorders>
              <w:top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top w:val="double" w:sz="4" w:space="0" w:color="auto"/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top w:val="double" w:sz="4" w:space="0" w:color="auto"/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</w:tcPr>
          <w:p w:rsidR="000F198D" w:rsidRPr="001E0BEB" w:rsidRDefault="001B4E05" w:rsidP="001B4E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0F198D">
        <w:tc>
          <w:tcPr>
            <w:tcW w:w="2234" w:type="dxa"/>
            <w:tcBorders>
              <w:left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 dz. budowlane</w:t>
            </w:r>
          </w:p>
        </w:tc>
        <w:tc>
          <w:tcPr>
            <w:tcW w:w="721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ha</w:t>
            </w:r>
          </w:p>
        </w:tc>
        <w:tc>
          <w:tcPr>
            <w:tcW w:w="1230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1,07</w:t>
            </w:r>
          </w:p>
        </w:tc>
        <w:tc>
          <w:tcPr>
            <w:tcW w:w="1108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1,07</w:t>
            </w:r>
          </w:p>
        </w:tc>
        <w:tc>
          <w:tcPr>
            <w:tcW w:w="1513" w:type="dxa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0F198D">
        <w:trPr>
          <w:trHeight w:val="113"/>
        </w:trPr>
        <w:tc>
          <w:tcPr>
            <w:tcW w:w="2234" w:type="dxa"/>
            <w:tcBorders>
              <w:left w:val="double" w:sz="4" w:space="0" w:color="auto"/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- pozostałe </w:t>
            </w:r>
          </w:p>
        </w:tc>
        <w:tc>
          <w:tcPr>
            <w:tcW w:w="721" w:type="dxa"/>
            <w:tcBorders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ha</w:t>
            </w:r>
          </w:p>
        </w:tc>
        <w:tc>
          <w:tcPr>
            <w:tcW w:w="1230" w:type="dxa"/>
            <w:tcBorders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18,6559</w:t>
            </w: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tcBorders>
              <w:bottom w:val="double" w:sz="4" w:space="0" w:color="auto"/>
            </w:tcBorders>
          </w:tcPr>
          <w:p w:rsidR="000F198D" w:rsidRPr="001E0BEB" w:rsidRDefault="000F198D" w:rsidP="00B3109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18,6559</w:t>
            </w:r>
          </w:p>
        </w:tc>
        <w:tc>
          <w:tcPr>
            <w:tcW w:w="1513" w:type="dxa"/>
            <w:tcBorders>
              <w:bottom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  <w:tcBorders>
              <w:bottom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bottom w:val="double" w:sz="4" w:space="0" w:color="auto"/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bottom w:val="double" w:sz="4" w:space="0" w:color="auto"/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bottom w:val="double" w:sz="4" w:space="0" w:color="auto"/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0F198D">
        <w:trPr>
          <w:trHeight w:val="368"/>
        </w:trPr>
        <w:tc>
          <w:tcPr>
            <w:tcW w:w="2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2. Lasy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ha</w:t>
            </w: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0F198D">
        <w:trPr>
          <w:trHeight w:val="319"/>
        </w:trPr>
        <w:tc>
          <w:tcPr>
            <w:tcW w:w="2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0F198D" w:rsidP="004D61BF">
            <w:pPr>
              <w:spacing w:after="12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3. Budynki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0F198D" w:rsidRPr="001E0BEB" w:rsidRDefault="000F198D" w:rsidP="004D61B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0F198D" w:rsidRPr="001E0BEB" w:rsidRDefault="000F198D" w:rsidP="001A5399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0F198D" w:rsidRPr="001E0BEB" w:rsidRDefault="000F198D" w:rsidP="004D61B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0F198D" w:rsidRPr="001E0BEB" w:rsidRDefault="000F198D" w:rsidP="004D61B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0F198D" w:rsidRPr="001E0BEB" w:rsidRDefault="000F198D" w:rsidP="004D61B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0F198D" w:rsidRPr="001E0BEB" w:rsidRDefault="001B4E05" w:rsidP="004D61B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0F198D" w:rsidRPr="001E0BEB" w:rsidRDefault="001B4E05" w:rsidP="004D61B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0F198D" w:rsidRPr="001E0BEB" w:rsidRDefault="001B4E05" w:rsidP="004D61B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0F198D" w:rsidRPr="001E0BEB" w:rsidRDefault="001B4E05" w:rsidP="004D61B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F198D" w:rsidRPr="001E0BEB" w:rsidRDefault="001B4E05" w:rsidP="004D61B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0F198D">
        <w:trPr>
          <w:trHeight w:val="57"/>
        </w:trPr>
        <w:tc>
          <w:tcPr>
            <w:tcW w:w="2234" w:type="dxa"/>
            <w:tcBorders>
              <w:top w:val="double" w:sz="4" w:space="0" w:color="auto"/>
              <w:left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- mieszkalne </w:t>
            </w:r>
          </w:p>
        </w:tc>
        <w:tc>
          <w:tcPr>
            <w:tcW w:w="721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1230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9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13" w:type="dxa"/>
            <w:tcBorders>
              <w:top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  <w:tcBorders>
              <w:top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top w:val="double" w:sz="4" w:space="0" w:color="auto"/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top w:val="double" w:sz="4" w:space="0" w:color="auto"/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0F198D">
        <w:trPr>
          <w:trHeight w:val="57"/>
        </w:trPr>
        <w:tc>
          <w:tcPr>
            <w:tcW w:w="2234" w:type="dxa"/>
            <w:tcBorders>
              <w:left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 niemieszkalne</w:t>
            </w:r>
          </w:p>
        </w:tc>
        <w:tc>
          <w:tcPr>
            <w:tcW w:w="721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1230" w:type="dxa"/>
          </w:tcPr>
          <w:p w:rsidR="000F198D" w:rsidRPr="001E0BEB" w:rsidRDefault="000F198D" w:rsidP="001A539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08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9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</w:tcPr>
          <w:p w:rsidR="000F198D" w:rsidRPr="001E0BEB" w:rsidRDefault="000F198D" w:rsidP="001A539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513" w:type="dxa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0F198D" w:rsidRPr="001E0BEB" w:rsidRDefault="000F198D" w:rsidP="00A350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130.656,32</w:t>
            </w:r>
          </w:p>
        </w:tc>
        <w:tc>
          <w:tcPr>
            <w:tcW w:w="1931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right w:val="double" w:sz="4" w:space="0" w:color="auto"/>
            </w:tcBorders>
          </w:tcPr>
          <w:p w:rsidR="000F198D" w:rsidRPr="001B4E05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B4E05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130.656,32</w:t>
            </w:r>
          </w:p>
        </w:tc>
      </w:tr>
      <w:tr w:rsidR="000F198D" w:rsidRPr="001E0BEB" w:rsidTr="000F198D">
        <w:trPr>
          <w:trHeight w:val="57"/>
        </w:trPr>
        <w:tc>
          <w:tcPr>
            <w:tcW w:w="2234" w:type="dxa"/>
            <w:tcBorders>
              <w:left w:val="double" w:sz="4" w:space="0" w:color="auto"/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- pozostałe   </w:t>
            </w:r>
          </w:p>
        </w:tc>
        <w:tc>
          <w:tcPr>
            <w:tcW w:w="721" w:type="dxa"/>
            <w:tcBorders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1230" w:type="dxa"/>
            <w:tcBorders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tcBorders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3" w:type="dxa"/>
            <w:tcBorders>
              <w:bottom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  <w:tcBorders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bottom w:val="double" w:sz="4" w:space="0" w:color="auto"/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bottom w:val="double" w:sz="4" w:space="0" w:color="auto"/>
              <w:right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bottom w:val="double" w:sz="4" w:space="0" w:color="auto"/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1B4E05">
        <w:tc>
          <w:tcPr>
            <w:tcW w:w="22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4. Pozostałe     wpływy</w:t>
            </w:r>
          </w:p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   z majątku      </w:t>
            </w:r>
          </w:p>
        </w:tc>
        <w:tc>
          <w:tcPr>
            <w:tcW w:w="72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3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1B4E05" w:rsidP="005F55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F198D" w:rsidRPr="001E0BEB" w:rsidRDefault="001B4E05" w:rsidP="001B4E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E11FA1">
        <w:tc>
          <w:tcPr>
            <w:tcW w:w="2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0F198D" w:rsidP="004D61BF">
            <w:pPr>
              <w:spacing w:after="12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5. Garaże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0F198D" w:rsidRPr="001E0BEB" w:rsidRDefault="000F198D" w:rsidP="004D61B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0F198D" w:rsidRPr="001E0BEB" w:rsidRDefault="000F198D" w:rsidP="004D61B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0F198D" w:rsidRPr="001E0BEB" w:rsidRDefault="000F198D" w:rsidP="004D61B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0F198D" w:rsidRPr="001E0BEB" w:rsidRDefault="000F198D" w:rsidP="004D61B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0F198D" w:rsidRPr="001E0BEB" w:rsidRDefault="000F198D" w:rsidP="004D61B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0F198D" w:rsidRPr="001E0BEB" w:rsidRDefault="001B4E05" w:rsidP="004D61B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bottom"/>
          </w:tcPr>
          <w:p w:rsidR="000F198D" w:rsidRPr="001E0BEB" w:rsidRDefault="001B4E05" w:rsidP="004D61B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0F198D" w:rsidRPr="001E0BEB" w:rsidRDefault="000F198D" w:rsidP="004D61B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1.365,84</w:t>
            </w:r>
          </w:p>
        </w:tc>
        <w:tc>
          <w:tcPr>
            <w:tcW w:w="19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0F198D" w:rsidRPr="001E0BEB" w:rsidRDefault="001B4E05" w:rsidP="004D61BF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F198D" w:rsidRPr="001E0BEB" w:rsidRDefault="001B4E05" w:rsidP="00E11FA1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1.365,84</w:t>
            </w:r>
          </w:p>
        </w:tc>
      </w:tr>
      <w:tr w:rsidR="000F198D" w:rsidRPr="001E0BEB" w:rsidTr="000F198D">
        <w:tc>
          <w:tcPr>
            <w:tcW w:w="2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6. Budowle i urz.</w:t>
            </w:r>
          </w:p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   techniczne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F198D" w:rsidRPr="001E0BEB" w:rsidTr="000F198D">
        <w:tc>
          <w:tcPr>
            <w:tcW w:w="2234" w:type="dxa"/>
            <w:tcBorders>
              <w:top w:val="double" w:sz="4" w:space="0" w:color="auto"/>
              <w:left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 wodociągi *</w:t>
            </w:r>
          </w:p>
        </w:tc>
        <w:tc>
          <w:tcPr>
            <w:tcW w:w="721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km</w:t>
            </w:r>
          </w:p>
        </w:tc>
        <w:tc>
          <w:tcPr>
            <w:tcW w:w="1230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201,6741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4,2835</w:t>
            </w:r>
          </w:p>
        </w:tc>
        <w:tc>
          <w:tcPr>
            <w:tcW w:w="999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205,9576</w:t>
            </w:r>
          </w:p>
        </w:tc>
        <w:tc>
          <w:tcPr>
            <w:tcW w:w="1513" w:type="dxa"/>
            <w:tcBorders>
              <w:top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  <w:tcBorders>
              <w:top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top w:val="double" w:sz="4" w:space="0" w:color="auto"/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top w:val="double" w:sz="4" w:space="0" w:color="auto"/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</w:tcPr>
          <w:p w:rsidR="000F198D" w:rsidRPr="001E0BEB" w:rsidRDefault="001B4E05" w:rsidP="001B4E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0F198D">
        <w:tc>
          <w:tcPr>
            <w:tcW w:w="2234" w:type="dxa"/>
            <w:tcBorders>
              <w:left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 wysypiska</w:t>
            </w:r>
          </w:p>
        </w:tc>
        <w:tc>
          <w:tcPr>
            <w:tcW w:w="721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ha</w:t>
            </w:r>
          </w:p>
        </w:tc>
        <w:tc>
          <w:tcPr>
            <w:tcW w:w="1230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6,3694</w:t>
            </w:r>
          </w:p>
        </w:tc>
        <w:tc>
          <w:tcPr>
            <w:tcW w:w="1108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</w:tcPr>
          <w:p w:rsidR="000F198D" w:rsidRPr="001E0BEB" w:rsidRDefault="000F198D" w:rsidP="00EF5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6,3694</w:t>
            </w:r>
          </w:p>
        </w:tc>
        <w:tc>
          <w:tcPr>
            <w:tcW w:w="1513" w:type="dxa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1B4E05">
        <w:tc>
          <w:tcPr>
            <w:tcW w:w="2234" w:type="dxa"/>
            <w:tcBorders>
              <w:left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 oczyszczalnie</w:t>
            </w:r>
          </w:p>
        </w:tc>
        <w:tc>
          <w:tcPr>
            <w:tcW w:w="721" w:type="dxa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16"/>
                <w:lang w:eastAsia="pl-PL"/>
              </w:rPr>
              <w:t>Śr. przep. na dobę</w:t>
            </w:r>
          </w:p>
        </w:tc>
        <w:tc>
          <w:tcPr>
            <w:tcW w:w="1230" w:type="dxa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6.372 tys. m</w:t>
            </w:r>
            <w:r w:rsidRPr="001E0BEB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08" w:type="dxa"/>
            <w:vAlign w:val="center"/>
          </w:tcPr>
          <w:p w:rsidR="000F198D" w:rsidRPr="001E0BEB" w:rsidRDefault="000F198D" w:rsidP="007A2A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199 tys. m</w:t>
            </w:r>
            <w:r w:rsidRPr="001E0BEB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9" w:type="dxa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6.571 tys. m</w:t>
            </w:r>
            <w:r w:rsidRPr="001E0BEB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513" w:type="dxa"/>
            <w:vAlign w:val="center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  <w:vAlign w:val="center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right w:val="double" w:sz="4" w:space="0" w:color="auto"/>
            </w:tcBorders>
            <w:vAlign w:val="center"/>
          </w:tcPr>
          <w:p w:rsidR="000F198D" w:rsidRPr="001E0BEB" w:rsidRDefault="001B4E05" w:rsidP="001B4E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vAlign w:val="center"/>
          </w:tcPr>
          <w:p w:rsidR="000F198D" w:rsidRPr="001E0BEB" w:rsidRDefault="001B4E05" w:rsidP="001B4E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right w:val="double" w:sz="4" w:space="0" w:color="auto"/>
            </w:tcBorders>
            <w:vAlign w:val="center"/>
          </w:tcPr>
          <w:p w:rsidR="000F198D" w:rsidRPr="001E0BEB" w:rsidRDefault="001B4E05" w:rsidP="001B4E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0F198D">
        <w:tc>
          <w:tcPr>
            <w:tcW w:w="2234" w:type="dxa"/>
            <w:tcBorders>
              <w:left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 sieci kanalizacyjne *</w:t>
            </w:r>
          </w:p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21" w:type="dxa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km</w:t>
            </w:r>
          </w:p>
        </w:tc>
        <w:tc>
          <w:tcPr>
            <w:tcW w:w="1230" w:type="dxa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140,0785</w:t>
            </w:r>
          </w:p>
        </w:tc>
        <w:tc>
          <w:tcPr>
            <w:tcW w:w="1108" w:type="dxa"/>
            <w:vAlign w:val="center"/>
          </w:tcPr>
          <w:p w:rsidR="000F198D" w:rsidRPr="001E0BEB" w:rsidRDefault="000F198D" w:rsidP="007A2A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0,23995</w:t>
            </w:r>
          </w:p>
        </w:tc>
        <w:tc>
          <w:tcPr>
            <w:tcW w:w="999" w:type="dxa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140,31845</w:t>
            </w:r>
          </w:p>
        </w:tc>
        <w:tc>
          <w:tcPr>
            <w:tcW w:w="1513" w:type="dxa"/>
            <w:vAlign w:val="center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  <w:vAlign w:val="center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0F198D">
        <w:trPr>
          <w:trHeight w:val="135"/>
        </w:trPr>
        <w:tc>
          <w:tcPr>
            <w:tcW w:w="2234" w:type="dxa"/>
            <w:tcBorders>
              <w:left w:val="double" w:sz="4" w:space="0" w:color="auto"/>
              <w:bottom w:val="sing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 sieci cieplne</w:t>
            </w:r>
          </w:p>
        </w:tc>
        <w:tc>
          <w:tcPr>
            <w:tcW w:w="721" w:type="dxa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km</w:t>
            </w:r>
          </w:p>
        </w:tc>
        <w:tc>
          <w:tcPr>
            <w:tcW w:w="1230" w:type="dxa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81,18</w:t>
            </w:r>
          </w:p>
        </w:tc>
        <w:tc>
          <w:tcPr>
            <w:tcW w:w="1108" w:type="dxa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1,23</w:t>
            </w:r>
          </w:p>
        </w:tc>
        <w:tc>
          <w:tcPr>
            <w:tcW w:w="999" w:type="dxa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0,83</w:t>
            </w:r>
          </w:p>
        </w:tc>
        <w:tc>
          <w:tcPr>
            <w:tcW w:w="1370" w:type="dxa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81,58</w:t>
            </w:r>
          </w:p>
        </w:tc>
        <w:tc>
          <w:tcPr>
            <w:tcW w:w="1513" w:type="dxa"/>
            <w:vAlign w:val="center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0F198D">
        <w:trPr>
          <w:trHeight w:val="135"/>
        </w:trPr>
        <w:tc>
          <w:tcPr>
            <w:tcW w:w="2234" w:type="dxa"/>
            <w:tcBorders>
              <w:left w:val="double" w:sz="4" w:space="0" w:color="auto"/>
              <w:bottom w:val="sing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- drogi gminne </w:t>
            </w:r>
          </w:p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 xml:space="preserve">  utwardzone</w:t>
            </w:r>
          </w:p>
        </w:tc>
        <w:tc>
          <w:tcPr>
            <w:tcW w:w="721" w:type="dxa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lastRenderedPageBreak/>
              <w:t>km</w:t>
            </w:r>
          </w:p>
        </w:tc>
        <w:tc>
          <w:tcPr>
            <w:tcW w:w="1230" w:type="dxa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08" w:type="dxa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3" w:type="dxa"/>
            <w:vAlign w:val="center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1B4E05">
        <w:tc>
          <w:tcPr>
            <w:tcW w:w="22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7. Środki   </w:t>
            </w:r>
          </w:p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  transportu</w:t>
            </w:r>
          </w:p>
        </w:tc>
        <w:tc>
          <w:tcPr>
            <w:tcW w:w="72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10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0F198D" w:rsidP="008068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7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51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F198D" w:rsidRPr="001E0BEB" w:rsidRDefault="001B4E05" w:rsidP="001B4E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F198D" w:rsidRPr="001E0BEB" w:rsidRDefault="001B4E05" w:rsidP="001B4E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0F198D">
        <w:trPr>
          <w:trHeight w:val="170"/>
        </w:trPr>
        <w:tc>
          <w:tcPr>
            <w:tcW w:w="2234" w:type="dxa"/>
            <w:tcBorders>
              <w:top w:val="double" w:sz="4" w:space="0" w:color="auto"/>
              <w:left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 sam. osobowe</w:t>
            </w:r>
          </w:p>
        </w:tc>
        <w:tc>
          <w:tcPr>
            <w:tcW w:w="721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1230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13" w:type="dxa"/>
            <w:tcBorders>
              <w:top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  <w:tcBorders>
              <w:top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top w:val="double" w:sz="4" w:space="0" w:color="auto"/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top w:val="double" w:sz="4" w:space="0" w:color="auto"/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0F198D">
        <w:tc>
          <w:tcPr>
            <w:tcW w:w="2234" w:type="dxa"/>
            <w:tcBorders>
              <w:left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 sam. ciężarowe</w:t>
            </w:r>
          </w:p>
        </w:tc>
        <w:tc>
          <w:tcPr>
            <w:tcW w:w="721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1230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08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70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13" w:type="dxa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22.206,00</w:t>
            </w: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right w:val="double" w:sz="4" w:space="0" w:color="auto"/>
            </w:tcBorders>
          </w:tcPr>
          <w:p w:rsidR="000F198D" w:rsidRPr="001B4E05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22.206,00</w:t>
            </w:r>
          </w:p>
        </w:tc>
      </w:tr>
      <w:tr w:rsidR="000F198D" w:rsidRPr="001E0BEB" w:rsidTr="000F198D">
        <w:trPr>
          <w:cantSplit/>
        </w:trPr>
        <w:tc>
          <w:tcPr>
            <w:tcW w:w="2234" w:type="dxa"/>
            <w:tcBorders>
              <w:left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 sam. tow.-osob.</w:t>
            </w:r>
          </w:p>
        </w:tc>
        <w:tc>
          <w:tcPr>
            <w:tcW w:w="721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1230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08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9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70" w:type="dxa"/>
          </w:tcPr>
          <w:p w:rsidR="000F198D" w:rsidRPr="001E0BEB" w:rsidRDefault="000F198D" w:rsidP="002926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13" w:type="dxa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7.000,00</w:t>
            </w: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right w:val="double" w:sz="4" w:space="0" w:color="auto"/>
            </w:tcBorders>
          </w:tcPr>
          <w:p w:rsidR="000F198D" w:rsidRPr="001B4E05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7.000,00</w:t>
            </w:r>
          </w:p>
        </w:tc>
      </w:tr>
      <w:tr w:rsidR="000F198D" w:rsidRPr="001E0BEB" w:rsidTr="000F198D">
        <w:trPr>
          <w:cantSplit/>
        </w:trPr>
        <w:tc>
          <w:tcPr>
            <w:tcW w:w="2234" w:type="dxa"/>
            <w:tcBorders>
              <w:left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 ciągnik</w:t>
            </w:r>
          </w:p>
        </w:tc>
        <w:tc>
          <w:tcPr>
            <w:tcW w:w="721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1230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8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13" w:type="dxa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right w:val="double" w:sz="4" w:space="0" w:color="auto"/>
            </w:tcBorders>
          </w:tcPr>
          <w:p w:rsidR="000F198D" w:rsidRPr="001B4E05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0F198D">
        <w:trPr>
          <w:cantSplit/>
        </w:trPr>
        <w:tc>
          <w:tcPr>
            <w:tcW w:w="2234" w:type="dxa"/>
            <w:tcBorders>
              <w:left w:val="double" w:sz="4" w:space="0" w:color="auto"/>
              <w:bottom w:val="sing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 autobusy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133.400,68</w:t>
            </w:r>
          </w:p>
        </w:tc>
        <w:tc>
          <w:tcPr>
            <w:tcW w:w="1483" w:type="dxa"/>
            <w:tcBorders>
              <w:bottom w:val="single" w:sz="4" w:space="0" w:color="auto"/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bottom w:val="single" w:sz="4" w:space="0" w:color="auto"/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bottom w:val="single" w:sz="4" w:space="0" w:color="auto"/>
              <w:right w:val="double" w:sz="4" w:space="0" w:color="auto"/>
            </w:tcBorders>
          </w:tcPr>
          <w:p w:rsidR="000F198D" w:rsidRPr="001B4E05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133.400,68</w:t>
            </w:r>
          </w:p>
        </w:tc>
      </w:tr>
      <w:tr w:rsidR="000F198D" w:rsidRPr="001E0BEB" w:rsidTr="000F198D">
        <w:trPr>
          <w:cantSplit/>
        </w:trPr>
        <w:tc>
          <w:tcPr>
            <w:tcW w:w="22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 sam. specjalist.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bottom w:val="single" w:sz="4" w:space="0" w:color="auto"/>
              <w:right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1.020,00</w:t>
            </w:r>
          </w:p>
        </w:tc>
        <w:tc>
          <w:tcPr>
            <w:tcW w:w="1931" w:type="dxa"/>
            <w:tcBorders>
              <w:bottom w:val="single" w:sz="4" w:space="0" w:color="auto"/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bottom w:val="single" w:sz="4" w:space="0" w:color="auto"/>
              <w:right w:val="double" w:sz="4" w:space="0" w:color="auto"/>
            </w:tcBorders>
          </w:tcPr>
          <w:p w:rsidR="000F198D" w:rsidRPr="001B4E05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1.020,00</w:t>
            </w:r>
          </w:p>
        </w:tc>
      </w:tr>
      <w:tr w:rsidR="000F198D" w:rsidRPr="001E0BEB" w:rsidTr="000F198D">
        <w:trPr>
          <w:cantSplit/>
        </w:trPr>
        <w:tc>
          <w:tcPr>
            <w:tcW w:w="22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 sam. specjalne</w:t>
            </w:r>
          </w:p>
        </w:tc>
        <w:tc>
          <w:tcPr>
            <w:tcW w:w="721" w:type="dxa"/>
            <w:tcBorders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1230" w:type="dxa"/>
            <w:tcBorders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tcBorders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bottom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13" w:type="dxa"/>
            <w:tcBorders>
              <w:bottom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  <w:tcBorders>
              <w:bottom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bottom w:val="double" w:sz="4" w:space="0" w:color="auto"/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bottom w:val="double" w:sz="4" w:space="0" w:color="auto"/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bottom w:val="double" w:sz="4" w:space="0" w:color="auto"/>
              <w:right w:val="double" w:sz="4" w:space="0" w:color="auto"/>
            </w:tcBorders>
          </w:tcPr>
          <w:p w:rsidR="000F198D" w:rsidRPr="001B4E05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0F198D">
        <w:trPr>
          <w:cantSplit/>
        </w:trPr>
        <w:tc>
          <w:tcPr>
            <w:tcW w:w="2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II. Ograniczone </w:t>
            </w:r>
          </w:p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    prawa rzeczowe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F198D" w:rsidRPr="001E0BEB" w:rsidTr="000F198D">
        <w:trPr>
          <w:cantSplit/>
          <w:trHeight w:val="306"/>
        </w:trPr>
        <w:tc>
          <w:tcPr>
            <w:tcW w:w="2234" w:type="dxa"/>
            <w:tcBorders>
              <w:top w:val="double" w:sz="4" w:space="0" w:color="auto"/>
              <w:left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 użyt. wieczyste</w:t>
            </w:r>
          </w:p>
        </w:tc>
        <w:tc>
          <w:tcPr>
            <w:tcW w:w="721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ha</w:t>
            </w:r>
          </w:p>
        </w:tc>
        <w:tc>
          <w:tcPr>
            <w:tcW w:w="1230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2,1155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999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tcBorders>
              <w:top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2,4555</w:t>
            </w:r>
          </w:p>
        </w:tc>
        <w:tc>
          <w:tcPr>
            <w:tcW w:w="1513" w:type="dxa"/>
            <w:tcBorders>
              <w:top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  <w:tcBorders>
              <w:top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top w:val="double" w:sz="4" w:space="0" w:color="auto"/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top w:val="double" w:sz="4" w:space="0" w:color="auto"/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0F198D">
        <w:tc>
          <w:tcPr>
            <w:tcW w:w="2234" w:type="dxa"/>
            <w:tcBorders>
              <w:left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 udziały w spół.</w:t>
            </w:r>
          </w:p>
        </w:tc>
        <w:tc>
          <w:tcPr>
            <w:tcW w:w="721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zł</w:t>
            </w:r>
          </w:p>
        </w:tc>
        <w:tc>
          <w:tcPr>
            <w:tcW w:w="1230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310.000</w:t>
            </w:r>
          </w:p>
        </w:tc>
        <w:tc>
          <w:tcPr>
            <w:tcW w:w="1108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310.000</w:t>
            </w:r>
          </w:p>
        </w:tc>
        <w:tc>
          <w:tcPr>
            <w:tcW w:w="1370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3" w:type="dxa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0F198D">
        <w:tc>
          <w:tcPr>
            <w:tcW w:w="2234" w:type="dxa"/>
            <w:tcBorders>
              <w:left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 udziały w projekcie</w:t>
            </w:r>
          </w:p>
        </w:tc>
        <w:tc>
          <w:tcPr>
            <w:tcW w:w="721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zł</w:t>
            </w:r>
          </w:p>
        </w:tc>
        <w:tc>
          <w:tcPr>
            <w:tcW w:w="1230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08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3" w:type="dxa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0F198D">
        <w:tc>
          <w:tcPr>
            <w:tcW w:w="2234" w:type="dxa"/>
            <w:tcBorders>
              <w:left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 akcje</w:t>
            </w:r>
          </w:p>
        </w:tc>
        <w:tc>
          <w:tcPr>
            <w:tcW w:w="721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zł</w:t>
            </w:r>
          </w:p>
        </w:tc>
        <w:tc>
          <w:tcPr>
            <w:tcW w:w="1230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13.048,25</w:t>
            </w:r>
          </w:p>
        </w:tc>
        <w:tc>
          <w:tcPr>
            <w:tcW w:w="1108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13.048,25</w:t>
            </w:r>
          </w:p>
        </w:tc>
        <w:tc>
          <w:tcPr>
            <w:tcW w:w="1513" w:type="dxa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0F198D">
        <w:tc>
          <w:tcPr>
            <w:tcW w:w="2234" w:type="dxa"/>
            <w:tcBorders>
              <w:left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 posiadanie</w:t>
            </w:r>
          </w:p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(śr. Transportu)</w:t>
            </w:r>
          </w:p>
        </w:tc>
        <w:tc>
          <w:tcPr>
            <w:tcW w:w="721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1230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08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3" w:type="dxa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0F198D">
        <w:tc>
          <w:tcPr>
            <w:tcW w:w="2234" w:type="dxa"/>
            <w:tcBorders>
              <w:left w:val="double" w:sz="4" w:space="0" w:color="auto"/>
            </w:tcBorders>
          </w:tcPr>
          <w:p w:rsidR="000F198D" w:rsidRPr="001E0BEB" w:rsidRDefault="000F198D" w:rsidP="004D61BF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 hipoteka</w:t>
            </w:r>
          </w:p>
        </w:tc>
        <w:tc>
          <w:tcPr>
            <w:tcW w:w="721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lang w:eastAsia="pl-PL"/>
              </w:rPr>
              <w:t>zł</w:t>
            </w:r>
          </w:p>
        </w:tc>
        <w:tc>
          <w:tcPr>
            <w:tcW w:w="1230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9.000.000</w:t>
            </w:r>
          </w:p>
        </w:tc>
        <w:tc>
          <w:tcPr>
            <w:tcW w:w="1108" w:type="dxa"/>
          </w:tcPr>
          <w:p w:rsidR="000F198D" w:rsidRPr="001E0BEB" w:rsidRDefault="000F198D" w:rsidP="006B54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28.200.000</w:t>
            </w:r>
          </w:p>
        </w:tc>
        <w:tc>
          <w:tcPr>
            <w:tcW w:w="999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E0BE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37.200.000</w:t>
            </w:r>
          </w:p>
        </w:tc>
        <w:tc>
          <w:tcPr>
            <w:tcW w:w="1513" w:type="dxa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1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right w:val="double" w:sz="4" w:space="0" w:color="auto"/>
            </w:tcBorders>
          </w:tcPr>
          <w:p w:rsidR="000F198D" w:rsidRPr="001E0BEB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F198D" w:rsidRPr="001E0BEB" w:rsidTr="000F198D">
        <w:tc>
          <w:tcPr>
            <w:tcW w:w="223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F198D" w:rsidRPr="000F198D" w:rsidRDefault="000F198D" w:rsidP="000F1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F198D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:rsidR="000F198D" w:rsidRPr="001E0BEB" w:rsidRDefault="000F198D" w:rsidP="006B54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0F198D" w:rsidRPr="001E0BEB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0F198D" w:rsidRPr="000F198D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0F198D" w:rsidRPr="000F198D" w:rsidRDefault="000F198D" w:rsidP="000F198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162.606,68</w:t>
            </w:r>
          </w:p>
        </w:tc>
        <w:tc>
          <w:tcPr>
            <w:tcW w:w="1483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F198D" w:rsidRPr="000F198D" w:rsidRDefault="000F198D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F198D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133.042,16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F198D" w:rsidRPr="000F198D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2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0F198D" w:rsidRPr="000F198D" w:rsidRDefault="001B4E05" w:rsidP="004D61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F198D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295.648,84</w:t>
            </w:r>
          </w:p>
        </w:tc>
      </w:tr>
    </w:tbl>
    <w:p w:rsidR="004D61BF" w:rsidRPr="001E0BEB" w:rsidRDefault="004D61BF" w:rsidP="004D61BF">
      <w:pPr>
        <w:suppressAutoHyphens/>
        <w:spacing w:after="0" w:line="240" w:lineRule="auto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rtl/>
          <w:lang w:eastAsia="ar-SA"/>
        </w:rPr>
        <w:t>٭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wraz z wyprowadzeniami do granicy posesji</w:t>
      </w:r>
    </w:p>
    <w:p w:rsidR="004D61BF" w:rsidRPr="001E0BEB" w:rsidRDefault="004D61BF" w:rsidP="004D61BF">
      <w:pPr>
        <w:suppressAutoHyphens/>
        <w:spacing w:after="0" w:line="240" w:lineRule="auto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</w:p>
    <w:p w:rsidR="004D61BF" w:rsidRPr="001E0BEB" w:rsidRDefault="004D61BF" w:rsidP="004D61BF">
      <w:pPr>
        <w:suppressAutoHyphens/>
        <w:spacing w:after="0" w:line="240" w:lineRule="auto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  <w:sectPr w:rsidR="004D61BF" w:rsidRPr="001E0BEB" w:rsidSect="005B5217">
          <w:pgSz w:w="16838" w:h="11906" w:orient="landscape"/>
          <w:pgMar w:top="1135" w:right="346" w:bottom="714" w:left="794" w:header="709" w:footer="709" w:gutter="0"/>
          <w:cols w:space="708"/>
          <w:docGrid w:linePitch="360"/>
        </w:sectPr>
      </w:pPr>
    </w:p>
    <w:p w:rsidR="00E52BBD" w:rsidRPr="001E0BEB" w:rsidRDefault="00E52BBD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</w:pPr>
    </w:p>
    <w:p w:rsidR="00B3109F" w:rsidRPr="001E0BEB" w:rsidRDefault="00B3109F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  <w:t xml:space="preserve">MZK Sp. z o.o. </w:t>
      </w:r>
    </w:p>
    <w:p w:rsidR="00B3109F" w:rsidRPr="001E0BEB" w:rsidRDefault="00B3109F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B3109F" w:rsidRPr="001E0BEB" w:rsidRDefault="00B3109F" w:rsidP="00702D77">
      <w:pPr>
        <w:numPr>
          <w:ilvl w:val="0"/>
          <w:numId w:val="1"/>
        </w:numPr>
        <w:tabs>
          <w:tab w:val="clear" w:pos="720"/>
          <w:tab w:val="num" w:pos="709"/>
        </w:tabs>
        <w:suppressAutoHyphens/>
        <w:spacing w:after="0" w:line="240" w:lineRule="auto"/>
        <w:ind w:hanging="436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Grunty </w:t>
      </w:r>
      <w:r w:rsidR="0089586F" w:rsidRPr="001E0BEB">
        <w:rPr>
          <w:rFonts w:ascii="Cambria" w:eastAsia="Times New Roman" w:hAnsi="Cambria" w:cs="Times New Roman"/>
          <w:sz w:val="24"/>
          <w:szCs w:val="24"/>
          <w:lang w:eastAsia="ar-SA"/>
        </w:rPr>
        <w:t>–</w:t>
      </w:r>
      <w:r w:rsidR="004D0D31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720713" w:rsidRPr="001E0BEB">
        <w:rPr>
          <w:rFonts w:ascii="Cambria" w:eastAsia="Times New Roman" w:hAnsi="Cambria" w:cs="Times New Roman"/>
          <w:sz w:val="24"/>
          <w:szCs w:val="24"/>
          <w:lang w:eastAsia="ar-SA"/>
        </w:rPr>
        <w:t>bez zmian.</w:t>
      </w:r>
    </w:p>
    <w:p w:rsidR="00702D77" w:rsidRPr="001E0BEB" w:rsidRDefault="00B3109F" w:rsidP="00702D77">
      <w:pPr>
        <w:numPr>
          <w:ilvl w:val="0"/>
          <w:numId w:val="1"/>
        </w:numPr>
        <w:tabs>
          <w:tab w:val="clear" w:pos="720"/>
          <w:tab w:val="num" w:pos="709"/>
        </w:tabs>
        <w:suppressAutoHyphens/>
        <w:spacing w:after="0" w:line="240" w:lineRule="auto"/>
        <w:ind w:hanging="436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Budynki </w:t>
      </w:r>
      <w:r w:rsidR="00720713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- zwiększenie  o 1</w:t>
      </w:r>
      <w:r w:rsidR="0089586F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szt.</w:t>
      </w:r>
      <w:r w:rsidR="00702D77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</w:p>
    <w:p w:rsidR="00196450" w:rsidRPr="001E0BEB" w:rsidRDefault="00720713" w:rsidP="00702D77">
      <w:pPr>
        <w:suppressAutoHyphens/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Z</w:t>
      </w:r>
      <w:r w:rsidR="00877392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akup budynku 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przy Al. Jana Pawła II 25A.</w:t>
      </w:r>
      <w:r w:rsidR="0089586F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</w:p>
    <w:p w:rsidR="00B3109F" w:rsidRPr="001E0BEB" w:rsidRDefault="00B3109F" w:rsidP="00B3109F">
      <w:pPr>
        <w:numPr>
          <w:ilvl w:val="0"/>
          <w:numId w:val="1"/>
        </w:num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Garaże –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bez zmian.</w:t>
      </w:r>
    </w:p>
    <w:p w:rsidR="00B3109F" w:rsidRDefault="00B3109F" w:rsidP="00B3109F">
      <w:pPr>
        <w:numPr>
          <w:ilvl w:val="0"/>
          <w:numId w:val="1"/>
        </w:num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Budowle i urządzenia techniczne</w:t>
      </w:r>
    </w:p>
    <w:p w:rsidR="001E0BEB" w:rsidRPr="001E0BEB" w:rsidRDefault="001E0BEB" w:rsidP="001E0BEB">
      <w:pPr>
        <w:suppressAutoHyphens/>
        <w:spacing w:after="0" w:line="240" w:lineRule="auto"/>
        <w:ind w:left="720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:rsidR="00B3109F" w:rsidRPr="001E0BEB" w:rsidRDefault="00B3109F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1) wodociągi – zwiększenie długości sieci </w:t>
      </w:r>
      <w:r w:rsidR="0094290B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o </w:t>
      </w:r>
      <w:r w:rsidR="00720713" w:rsidRPr="001E0BEB">
        <w:rPr>
          <w:rFonts w:ascii="Cambria" w:eastAsia="Times New Roman" w:hAnsi="Cambria" w:cs="Times New Roman"/>
          <w:sz w:val="24"/>
          <w:szCs w:val="24"/>
          <w:lang w:eastAsia="ar-SA"/>
        </w:rPr>
        <w:t>4,2835</w:t>
      </w:r>
      <w:r w:rsidR="0094290B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km</w:t>
      </w:r>
    </w:p>
    <w:p w:rsidR="006826A4" w:rsidRDefault="00B3109F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Zwiększenie długości sieci wodociągowej </w:t>
      </w:r>
      <w:r w:rsidRPr="001E0BEB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o </w:t>
      </w:r>
      <w:r w:rsidR="0089586F" w:rsidRPr="001E0BEB">
        <w:rPr>
          <w:rFonts w:ascii="Cambria" w:eastAsia="Times New Roman" w:hAnsi="Cambria" w:cs="Times New Roman"/>
          <w:sz w:val="24"/>
          <w:szCs w:val="24"/>
          <w:lang w:eastAsia="ar-SA"/>
        </w:rPr>
        <w:t>0,</w:t>
      </w:r>
      <w:r w:rsidR="00720713" w:rsidRPr="001E0BEB">
        <w:rPr>
          <w:rFonts w:ascii="Cambria" w:eastAsia="Times New Roman" w:hAnsi="Cambria" w:cs="Times New Roman"/>
          <w:sz w:val="24"/>
          <w:szCs w:val="24"/>
          <w:lang w:eastAsia="ar-SA"/>
        </w:rPr>
        <w:t>0925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Pr="001E0BEB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km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94290B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 związku z </w:t>
      </w:r>
      <w:r w:rsidR="00832D65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przejęciem środka trwałego od Gminy Stalowa Wola –URM </w:t>
      </w:r>
      <w:r w:rsidR="00A365E8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Nr </w:t>
      </w:r>
      <w:r w:rsidR="00720713" w:rsidRPr="001E0BEB">
        <w:rPr>
          <w:rFonts w:ascii="Cambria" w:eastAsia="Times New Roman" w:hAnsi="Cambria" w:cs="Times New Roman"/>
          <w:sz w:val="24"/>
          <w:szCs w:val="24"/>
          <w:lang w:eastAsia="ar-SA"/>
        </w:rPr>
        <w:t>LX</w:t>
      </w:r>
      <w:r w:rsidR="00237366" w:rsidRPr="001E0BEB">
        <w:rPr>
          <w:rFonts w:ascii="Cambria" w:eastAsia="Times New Roman" w:hAnsi="Cambria" w:cs="Times New Roman"/>
          <w:sz w:val="24"/>
          <w:szCs w:val="24"/>
          <w:lang w:eastAsia="ar-SA"/>
        </w:rPr>
        <w:t>X</w:t>
      </w:r>
      <w:r w:rsidR="00720713" w:rsidRPr="001E0BEB">
        <w:rPr>
          <w:rFonts w:ascii="Cambria" w:eastAsia="Times New Roman" w:hAnsi="Cambria" w:cs="Times New Roman"/>
          <w:sz w:val="24"/>
          <w:szCs w:val="24"/>
          <w:lang w:eastAsia="ar-SA"/>
        </w:rPr>
        <w:t>I</w:t>
      </w:r>
      <w:r w:rsidR="00237366" w:rsidRPr="001E0BEB">
        <w:rPr>
          <w:rFonts w:ascii="Cambria" w:eastAsia="Times New Roman" w:hAnsi="Cambria" w:cs="Times New Roman"/>
          <w:sz w:val="24"/>
          <w:szCs w:val="24"/>
          <w:lang w:eastAsia="ar-SA"/>
        </w:rPr>
        <w:t>V/</w:t>
      </w:r>
      <w:r w:rsidR="00720713" w:rsidRPr="001E0BEB">
        <w:rPr>
          <w:rFonts w:ascii="Cambria" w:eastAsia="Times New Roman" w:hAnsi="Cambria" w:cs="Times New Roman"/>
          <w:sz w:val="24"/>
          <w:szCs w:val="24"/>
          <w:lang w:eastAsia="ar-SA"/>
        </w:rPr>
        <w:t>958</w:t>
      </w:r>
      <w:r w:rsidR="00832D65" w:rsidRPr="001E0BEB">
        <w:rPr>
          <w:rFonts w:ascii="Cambria" w:eastAsia="Times New Roman" w:hAnsi="Cambria" w:cs="Times New Roman"/>
          <w:sz w:val="24"/>
          <w:szCs w:val="24"/>
          <w:lang w:eastAsia="ar-SA"/>
        </w:rPr>
        <w:t>/1</w:t>
      </w:r>
      <w:r w:rsidR="00720713" w:rsidRPr="001E0BEB">
        <w:rPr>
          <w:rFonts w:ascii="Cambria" w:eastAsia="Times New Roman" w:hAnsi="Cambria" w:cs="Times New Roman"/>
          <w:sz w:val="24"/>
          <w:szCs w:val="24"/>
          <w:lang w:eastAsia="ar-SA"/>
        </w:rPr>
        <w:t>8</w:t>
      </w:r>
      <w:r w:rsidR="0094290B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oraz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94290B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zwiększenie o </w:t>
      </w:r>
      <w:r w:rsidR="00720713" w:rsidRPr="001E0BEB">
        <w:rPr>
          <w:rFonts w:ascii="Cambria" w:eastAsia="Times New Roman" w:hAnsi="Cambria" w:cs="Times New Roman"/>
          <w:sz w:val="24"/>
          <w:szCs w:val="24"/>
          <w:lang w:eastAsia="ar-SA"/>
        </w:rPr>
        <w:t>4,191</w:t>
      </w:r>
      <w:r w:rsidR="00237366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km </w:t>
      </w:r>
    </w:p>
    <w:p w:rsidR="006826A4" w:rsidRDefault="00237366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wynika</w:t>
      </w:r>
      <w:r w:rsidR="0094290B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 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budowy odcinków sieci wykonanej przez MZK</w:t>
      </w:r>
      <w:r w:rsidR="00720713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i podmioty zewnętrzne</w:t>
      </w:r>
      <w:r w:rsidR="0094290B" w:rsidRPr="001E0BEB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  <w:r w:rsidR="00720713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</w:p>
    <w:p w:rsidR="00686FFD" w:rsidRPr="001E0BEB" w:rsidRDefault="00C87207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Przyjęcie od Gminy 0,23772</w:t>
      </w:r>
      <w:r w:rsidR="00686FFD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km sieci wodociągowej</w:t>
      </w:r>
      <w:r w:rsidR="005B5217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(URM Nr 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LXXIV/958/18</w:t>
      </w:r>
      <w:r w:rsidR="005B5217" w:rsidRPr="001E0BEB">
        <w:rPr>
          <w:rFonts w:ascii="Cambria" w:eastAsia="Times New Roman" w:hAnsi="Cambria" w:cs="Times New Roman"/>
          <w:sz w:val="24"/>
          <w:szCs w:val="24"/>
          <w:lang w:eastAsia="ar-SA"/>
        </w:rPr>
        <w:t>)</w:t>
      </w:r>
      <w:r w:rsidR="00686FFD" w:rsidRPr="001E0BEB">
        <w:rPr>
          <w:rFonts w:ascii="Cambria" w:eastAsia="Times New Roman" w:hAnsi="Cambria" w:cs="Times New Roman"/>
          <w:sz w:val="24"/>
          <w:szCs w:val="24"/>
          <w:lang w:eastAsia="ar-SA"/>
        </w:rPr>
        <w:t>, z tego:</w:t>
      </w:r>
    </w:p>
    <w:p w:rsidR="00686FFD" w:rsidRPr="001E0BEB" w:rsidRDefault="00C87207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- wybudowana sieć – 0,0925</w:t>
      </w:r>
      <w:r w:rsidR="00686FFD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km,</w:t>
      </w:r>
    </w:p>
    <w:p w:rsidR="00686FFD" w:rsidRPr="001E0BEB" w:rsidRDefault="00C87207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- przebudowana sieć – 0,14522</w:t>
      </w:r>
      <w:r w:rsidR="00686FFD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km.</w:t>
      </w:r>
    </w:p>
    <w:p w:rsidR="00B3109F" w:rsidRPr="001E0BEB" w:rsidRDefault="00B3109F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2) wysypiska</w:t>
      </w:r>
      <w:r w:rsidR="0076198D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– bez zmian.</w:t>
      </w:r>
    </w:p>
    <w:p w:rsidR="00B3109F" w:rsidRPr="001E0BEB" w:rsidRDefault="00B3109F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</w:t>
      </w:r>
      <w:r w:rsidR="003B1834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- kwatery – 4,44 ha (tj. 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I kwatera – 1,39 ha,</w:t>
      </w:r>
      <w:r w:rsidR="003B1834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II kwatera -1,67 ha,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</w:t>
      </w:r>
      <w:r w:rsidR="003B1834" w:rsidRPr="001E0BEB">
        <w:rPr>
          <w:rFonts w:ascii="Cambria" w:eastAsia="Times New Roman" w:hAnsi="Cambria" w:cs="Times New Roman"/>
          <w:sz w:val="24"/>
          <w:szCs w:val="24"/>
          <w:lang w:eastAsia="ar-SA"/>
        </w:rPr>
        <w:t>III kwatera -1,38 ha)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,</w:t>
      </w:r>
    </w:p>
    <w:p w:rsidR="00B3109F" w:rsidRPr="001E0BEB" w:rsidRDefault="00B3109F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</w:t>
      </w:r>
      <w:r w:rsidR="003B1834" w:rsidRPr="001E0BEB">
        <w:rPr>
          <w:rFonts w:ascii="Cambria" w:eastAsia="Times New Roman" w:hAnsi="Cambria" w:cs="Times New Roman"/>
          <w:sz w:val="24"/>
          <w:szCs w:val="24"/>
          <w:lang w:eastAsia="ar-SA"/>
        </w:rPr>
        <w:t>- pozostałe grunty – 1,9294 ha</w:t>
      </w:r>
      <w:r w:rsidR="00E52BBD" w:rsidRPr="001E0BEB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</w:p>
    <w:p w:rsidR="00B3109F" w:rsidRPr="001E0BEB" w:rsidRDefault="00B3109F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Przedstawiona powierzchnia </w:t>
      </w:r>
      <w:r w:rsidR="00E52BBD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kwater 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wynika z Pozwolenia Zintegrowanego wydanego przez</w:t>
      </w:r>
    </w:p>
    <w:p w:rsidR="00B3109F" w:rsidRPr="001E0BEB" w:rsidRDefault="00B3109F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Wojewodę Podkarpackiego w dniu 20.04.2005 r. Grunt jest własnością Skarbu Państwa.</w:t>
      </w:r>
    </w:p>
    <w:p w:rsidR="00B3109F" w:rsidRPr="001E0BEB" w:rsidRDefault="00B3109F" w:rsidP="00E52BBD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</w:t>
      </w:r>
      <w:r w:rsidR="001A2F6D" w:rsidRPr="001E0BEB">
        <w:rPr>
          <w:rFonts w:ascii="Cambria" w:eastAsia="Times New Roman" w:hAnsi="Cambria" w:cs="Times New Roman"/>
          <w:sz w:val="24"/>
          <w:szCs w:val="24"/>
          <w:lang w:eastAsia="ar-SA"/>
        </w:rPr>
        <w:t>Pozostała część</w:t>
      </w:r>
      <w:r w:rsidR="00E52BBD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wysypiska o </w:t>
      </w:r>
      <w:r w:rsidR="001A2F6D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powierzchni </w:t>
      </w:r>
      <w:r w:rsidR="00E52BBD" w:rsidRPr="001E0BEB">
        <w:rPr>
          <w:rFonts w:ascii="Cambria" w:eastAsia="Times New Roman" w:hAnsi="Cambria" w:cs="Times New Roman"/>
          <w:sz w:val="24"/>
          <w:szCs w:val="24"/>
          <w:lang w:eastAsia="ar-SA"/>
        </w:rPr>
        <w:t>1,9294 ha wynika z zawarcia w 2013 r. umowy dzierżawy gruntów bezpośrednio ze Skarbem Państwa reprezentowanym przez Nadle</w:t>
      </w:r>
      <w:r w:rsidR="001A2F6D" w:rsidRPr="001E0BEB">
        <w:rPr>
          <w:rFonts w:ascii="Cambria" w:eastAsia="Times New Roman" w:hAnsi="Cambria" w:cs="Times New Roman"/>
          <w:sz w:val="24"/>
          <w:szCs w:val="24"/>
          <w:lang w:eastAsia="ar-SA"/>
        </w:rPr>
        <w:t>śnictwo Rozwadów</w:t>
      </w:r>
      <w:r w:rsidR="00E52BBD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. </w:t>
      </w:r>
    </w:p>
    <w:p w:rsidR="00B3109F" w:rsidRPr="001E0BEB" w:rsidRDefault="0094290B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3) oczyszczalnie -  </w:t>
      </w:r>
      <w:r w:rsidR="001A2F6D" w:rsidRPr="001E0BEB">
        <w:rPr>
          <w:rFonts w:ascii="Cambria" w:eastAsia="Times New Roman" w:hAnsi="Cambria" w:cs="Times New Roman"/>
          <w:sz w:val="24"/>
          <w:szCs w:val="24"/>
          <w:lang w:eastAsia="ar-SA"/>
        </w:rPr>
        <w:t>zwiększenie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śr. przepływu na dobę o </w:t>
      </w:r>
      <w:r w:rsidR="006A1E37" w:rsidRPr="001E0BEB">
        <w:rPr>
          <w:rFonts w:ascii="Cambria" w:eastAsia="Times New Roman" w:hAnsi="Cambria" w:cs="Times New Roman"/>
          <w:sz w:val="24"/>
          <w:szCs w:val="24"/>
          <w:lang w:eastAsia="ar-SA"/>
        </w:rPr>
        <w:t>199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tys. m</w:t>
      </w:r>
      <w:r w:rsidRPr="001E0BEB">
        <w:rPr>
          <w:rFonts w:ascii="Cambria" w:eastAsia="Times New Roman" w:hAnsi="Cambria" w:cs="Times New Roman"/>
          <w:sz w:val="24"/>
          <w:szCs w:val="24"/>
          <w:vertAlign w:val="superscript"/>
          <w:lang w:eastAsia="ar-SA"/>
        </w:rPr>
        <w:t>3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</w:p>
    <w:p w:rsidR="0094290B" w:rsidRPr="001E0BEB" w:rsidRDefault="00E52BBD" w:rsidP="001A2F6D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</w:t>
      </w:r>
      <w:r w:rsidR="0094290B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Zmiana wynika </w:t>
      </w:r>
      <w:r w:rsidR="006A1E37" w:rsidRPr="001E0BEB">
        <w:rPr>
          <w:rFonts w:ascii="Cambria" w:eastAsia="Times New Roman" w:hAnsi="Cambria" w:cs="Times New Roman"/>
          <w:sz w:val="24"/>
          <w:szCs w:val="24"/>
          <w:lang w:eastAsia="ar-SA"/>
        </w:rPr>
        <w:t>ze zwiększonej ilości sprzedaży wody wodociągowej oraz zwiększonej ilości ścieków dowożonych taborem asenizacyjnym</w:t>
      </w:r>
      <w:r w:rsidR="001A2F6D" w:rsidRPr="001E0BEB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</w:p>
    <w:p w:rsidR="00B3109F" w:rsidRDefault="00B3109F" w:rsidP="009429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4) sieci kanalizacyjne – zwiększenie długości sieci</w:t>
      </w:r>
      <w:r w:rsidRPr="001E0BEB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 o </w:t>
      </w:r>
      <w:r w:rsidR="006A1E37" w:rsidRPr="001E0BEB">
        <w:rPr>
          <w:rFonts w:ascii="Cambria" w:eastAsia="Times New Roman" w:hAnsi="Cambria" w:cs="Times New Roman"/>
          <w:sz w:val="24"/>
          <w:szCs w:val="24"/>
          <w:lang w:eastAsia="ar-SA"/>
        </w:rPr>
        <w:t>0,23995</w:t>
      </w:r>
      <w:r w:rsidRPr="001E0BEB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 km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wynika z prz</w:t>
      </w:r>
      <w:r w:rsidR="0094290B" w:rsidRPr="001E0BEB">
        <w:rPr>
          <w:rFonts w:ascii="Cambria" w:eastAsia="Times New Roman" w:hAnsi="Cambria" w:cs="Times New Roman"/>
          <w:sz w:val="24"/>
          <w:szCs w:val="24"/>
          <w:lang w:eastAsia="ar-SA"/>
        </w:rPr>
        <w:t>y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jęcia</w:t>
      </w:r>
      <w:r w:rsidR="001A2F6D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środka trwałego od Gminy Stalowa Wola</w:t>
      </w:r>
      <w:r w:rsidR="00FC240D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(</w:t>
      </w:r>
      <w:r w:rsidR="006A1E37" w:rsidRPr="001E0BEB">
        <w:rPr>
          <w:rFonts w:ascii="Cambria" w:eastAsia="Times New Roman" w:hAnsi="Cambria" w:cs="Times New Roman"/>
          <w:sz w:val="24"/>
          <w:szCs w:val="24"/>
          <w:lang w:eastAsia="ar-SA"/>
        </w:rPr>
        <w:t>dł. 0,23195</w:t>
      </w:r>
      <w:r w:rsidR="00FC240D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km)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1A2F6D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- </w:t>
      </w:r>
      <w:r w:rsidR="006A1E37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URM Nr LXXIV/958/18 </w:t>
      </w:r>
      <w:r w:rsidR="001A2F6D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oraz </w:t>
      </w:r>
      <w:r w:rsidR="00237366" w:rsidRPr="001E0BEB">
        <w:rPr>
          <w:rFonts w:ascii="Cambria" w:eastAsia="Times New Roman" w:hAnsi="Cambria" w:cs="Times New Roman"/>
          <w:sz w:val="24"/>
          <w:szCs w:val="24"/>
          <w:lang w:eastAsia="ar-SA"/>
        </w:rPr>
        <w:t>budowy odcinka sieci przez podmiot zewnętrzny</w:t>
      </w:r>
      <w:r w:rsidR="00022DBB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– 0,00</w:t>
      </w:r>
      <w:r w:rsidR="006A1E37" w:rsidRPr="001E0BEB">
        <w:rPr>
          <w:rFonts w:ascii="Cambria" w:eastAsia="Times New Roman" w:hAnsi="Cambria" w:cs="Times New Roman"/>
          <w:sz w:val="24"/>
          <w:szCs w:val="24"/>
          <w:lang w:eastAsia="ar-SA"/>
        </w:rPr>
        <w:t>8</w:t>
      </w:r>
      <w:r w:rsidR="00022DBB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km</w:t>
      </w:r>
      <w:r w:rsidR="001A2F6D" w:rsidRPr="001E0BEB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</w:p>
    <w:p w:rsidR="001E0BEB" w:rsidRPr="001E0BEB" w:rsidRDefault="001E0BEB" w:rsidP="009429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B3109F" w:rsidRPr="001E0BEB" w:rsidRDefault="00B3109F" w:rsidP="00B3109F">
      <w:pPr>
        <w:numPr>
          <w:ilvl w:val="0"/>
          <w:numId w:val="1"/>
        </w:num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Środki transportu:</w:t>
      </w:r>
    </w:p>
    <w:p w:rsidR="001A2F6D" w:rsidRPr="001E0BEB" w:rsidRDefault="00B3109F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- samochody osobowe –</w:t>
      </w:r>
      <w:r w:rsidR="00A365E8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6A1E37" w:rsidRPr="001E0BEB">
        <w:rPr>
          <w:rFonts w:ascii="Cambria" w:eastAsia="Times New Roman" w:hAnsi="Cambria" w:cs="Times New Roman"/>
          <w:sz w:val="24"/>
          <w:szCs w:val="24"/>
          <w:lang w:eastAsia="ar-SA"/>
        </w:rPr>
        <w:t>bez zmian</w:t>
      </w:r>
      <w:r w:rsidR="00221432" w:rsidRPr="001E0BEB">
        <w:rPr>
          <w:rFonts w:ascii="Cambria" w:eastAsia="Times New Roman" w:hAnsi="Cambria" w:cs="Times New Roman"/>
          <w:sz w:val="24"/>
          <w:szCs w:val="24"/>
          <w:lang w:eastAsia="ar-SA"/>
        </w:rPr>
        <w:t>,</w:t>
      </w:r>
    </w:p>
    <w:p w:rsidR="00B3109F" w:rsidRPr="001E0BEB" w:rsidRDefault="00B3109F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-</w:t>
      </w:r>
      <w:r w:rsidR="006424B0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samochody ciężarowe –</w:t>
      </w:r>
      <w:r w:rsidR="006A1E37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A365E8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zmniejszenie w ilości </w:t>
      </w:r>
      <w:r w:rsidR="00804001" w:rsidRPr="001E0BEB">
        <w:rPr>
          <w:rFonts w:ascii="Cambria" w:eastAsia="Times New Roman" w:hAnsi="Cambria" w:cs="Times New Roman"/>
          <w:sz w:val="24"/>
          <w:szCs w:val="24"/>
          <w:lang w:eastAsia="ar-SA"/>
        </w:rPr>
        <w:t>2 szt. wynikające ze</w:t>
      </w:r>
      <w:r w:rsidR="00221432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</w:t>
      </w:r>
      <w:r w:rsidR="00A365E8" w:rsidRPr="001E0BEB">
        <w:rPr>
          <w:rFonts w:ascii="Cambria" w:eastAsia="Times New Roman" w:hAnsi="Cambria" w:cs="Times New Roman"/>
          <w:sz w:val="24"/>
          <w:szCs w:val="24"/>
          <w:lang w:eastAsia="ar-SA"/>
        </w:rPr>
        <w:t>łomowania</w:t>
      </w:r>
      <w:r w:rsidR="00221432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5B5217" w:rsidRPr="001E0BEB">
        <w:rPr>
          <w:rFonts w:ascii="Cambria" w:eastAsia="Times New Roman" w:hAnsi="Cambria" w:cs="Times New Roman"/>
          <w:sz w:val="24"/>
          <w:szCs w:val="24"/>
          <w:lang w:eastAsia="ar-SA"/>
        </w:rPr>
        <w:t>samochodów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,</w:t>
      </w:r>
    </w:p>
    <w:p w:rsidR="001A2F6D" w:rsidRPr="001E0BEB" w:rsidRDefault="00B3109F" w:rsidP="001A2F6D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- samochody towarowo-osobowe – </w:t>
      </w:r>
      <w:r w:rsidR="001A2F6D" w:rsidRPr="001E0BEB">
        <w:rPr>
          <w:rFonts w:ascii="Cambria" w:eastAsia="Times New Roman" w:hAnsi="Cambria" w:cs="Times New Roman"/>
          <w:sz w:val="24"/>
          <w:szCs w:val="24"/>
          <w:lang w:eastAsia="ar-SA"/>
        </w:rPr>
        <w:t>bez zmian,</w:t>
      </w:r>
    </w:p>
    <w:p w:rsidR="001A2F6D" w:rsidRPr="001E0BEB" w:rsidRDefault="006424B0" w:rsidP="001A2F6D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- ciągniki – </w:t>
      </w:r>
      <w:r w:rsidR="001A2F6D" w:rsidRPr="001E0BEB">
        <w:rPr>
          <w:rFonts w:ascii="Cambria" w:eastAsia="Times New Roman" w:hAnsi="Cambria" w:cs="Times New Roman"/>
          <w:sz w:val="24"/>
          <w:szCs w:val="24"/>
          <w:lang w:eastAsia="ar-SA"/>
        </w:rPr>
        <w:t>bez zmian,</w:t>
      </w:r>
    </w:p>
    <w:p w:rsidR="001E0BEB" w:rsidRDefault="006424B0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- autobusy –</w:t>
      </w:r>
      <w:r w:rsidR="00804001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zmniejszenie o 19 szt. wynikające z likwidacji przez złomowanie 16 szt. </w:t>
      </w:r>
    </w:p>
    <w:p w:rsidR="00221432" w:rsidRPr="001E0BEB" w:rsidRDefault="00804001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i sprzedaży  3 szt. autobusów</w:t>
      </w:r>
      <w:r w:rsidR="00221432" w:rsidRPr="001E0BEB">
        <w:rPr>
          <w:rFonts w:ascii="Cambria" w:eastAsia="Times New Roman" w:hAnsi="Cambria" w:cs="Times New Roman"/>
          <w:sz w:val="24"/>
          <w:szCs w:val="24"/>
          <w:lang w:eastAsia="ar-SA"/>
        </w:rPr>
        <w:t>,</w:t>
      </w:r>
    </w:p>
    <w:p w:rsidR="006424B0" w:rsidRDefault="006424B0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- samochody specjalne – </w:t>
      </w:r>
      <w:r w:rsidR="00804001" w:rsidRPr="001E0BEB">
        <w:rPr>
          <w:rFonts w:ascii="Cambria" w:eastAsia="Times New Roman" w:hAnsi="Cambria" w:cs="Times New Roman"/>
          <w:sz w:val="24"/>
          <w:szCs w:val="24"/>
          <w:lang w:eastAsia="ar-SA"/>
        </w:rPr>
        <w:t>bez zmian</w:t>
      </w:r>
      <w:r w:rsidR="001A2F6D" w:rsidRPr="001E0BEB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</w:p>
    <w:p w:rsidR="001E0BEB" w:rsidRPr="001E0BEB" w:rsidRDefault="001E0BEB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B3109F" w:rsidRPr="001E0BEB" w:rsidRDefault="00B3109F" w:rsidP="00B3109F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    </w:t>
      </w:r>
      <w:r w:rsidR="001E0BEB">
        <w:rPr>
          <w:rFonts w:ascii="Cambria" w:eastAsia="Times New Roman" w:hAnsi="Cambria" w:cs="Times New Roman"/>
          <w:b/>
          <w:sz w:val="24"/>
          <w:szCs w:val="24"/>
          <w:lang w:eastAsia="ar-SA"/>
        </w:rPr>
        <w:t>6</w:t>
      </w:r>
      <w:r w:rsidRPr="001E0BEB">
        <w:rPr>
          <w:rFonts w:ascii="Cambria" w:eastAsia="Times New Roman" w:hAnsi="Cambria" w:cs="Times New Roman"/>
          <w:b/>
          <w:sz w:val="24"/>
          <w:szCs w:val="24"/>
          <w:lang w:eastAsia="ar-SA"/>
        </w:rPr>
        <w:t>.   Ograniczone prawa rzeczowe:</w:t>
      </w:r>
    </w:p>
    <w:p w:rsidR="00B3109F" w:rsidRPr="001E0BEB" w:rsidRDefault="00B3109F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- uż</w:t>
      </w:r>
      <w:r w:rsidR="006424B0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ytkowanie wieczyste – </w:t>
      </w:r>
      <w:r w:rsidR="00804001" w:rsidRPr="001E0BEB">
        <w:rPr>
          <w:rFonts w:ascii="Cambria" w:eastAsia="Times New Roman" w:hAnsi="Cambria" w:cs="Times New Roman"/>
          <w:sz w:val="24"/>
          <w:szCs w:val="24"/>
          <w:lang w:eastAsia="ar-SA"/>
        </w:rPr>
        <w:t>zwiększenie o 0,34 ha, wynikające z zakupu działek</w:t>
      </w:r>
      <w:r w:rsidR="00221432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804001" w:rsidRPr="001E0BEB">
        <w:rPr>
          <w:rFonts w:ascii="Cambria" w:eastAsia="Times New Roman" w:hAnsi="Cambria" w:cs="Times New Roman"/>
          <w:sz w:val="24"/>
          <w:szCs w:val="24"/>
          <w:lang w:eastAsia="ar-SA"/>
        </w:rPr>
        <w:t>742/1, 742/3, 741/2 obr. 3 przy Al. Jana Pawła II 25A</w:t>
      </w:r>
      <w:r w:rsidR="00A365E8" w:rsidRPr="001E0BEB">
        <w:rPr>
          <w:rFonts w:ascii="Cambria" w:eastAsia="Times New Roman" w:hAnsi="Cambria" w:cs="Times New Roman"/>
          <w:sz w:val="24"/>
          <w:szCs w:val="24"/>
          <w:lang w:eastAsia="ar-SA"/>
        </w:rPr>
        <w:t>,</w:t>
      </w:r>
    </w:p>
    <w:p w:rsidR="00B3109F" w:rsidRPr="001E0BEB" w:rsidRDefault="00FC240D" w:rsidP="00221432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- udziały w spółce</w:t>
      </w:r>
      <w:r w:rsidR="00B3109F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– </w:t>
      </w:r>
      <w:r w:rsidR="00804001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zmniejszenie </w:t>
      </w:r>
      <w:r w:rsid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o </w:t>
      </w:r>
      <w:r w:rsidR="001B5F29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310.000,- zł </w:t>
      </w:r>
      <w:r w:rsidR="00804001" w:rsidRPr="001E0BEB">
        <w:rPr>
          <w:rFonts w:ascii="Cambria" w:eastAsia="Times New Roman" w:hAnsi="Cambria" w:cs="Times New Roman"/>
          <w:sz w:val="24"/>
          <w:szCs w:val="24"/>
          <w:lang w:eastAsia="ar-SA"/>
        </w:rPr>
        <w:t>wynika z połączenia St</w:t>
      </w:r>
      <w:r w:rsidR="001E0BEB" w:rsidRPr="001E0BEB">
        <w:rPr>
          <w:rFonts w:ascii="Cambria" w:eastAsia="Times New Roman" w:hAnsi="Cambria" w:cs="Times New Roman"/>
          <w:sz w:val="24"/>
          <w:szCs w:val="24"/>
          <w:lang w:eastAsia="ar-SA"/>
        </w:rPr>
        <w:t>alowowolsk</w:t>
      </w:r>
      <w:r w:rsidR="001E0BEB">
        <w:rPr>
          <w:rFonts w:ascii="Cambria" w:eastAsia="Times New Roman" w:hAnsi="Cambria" w:cs="Times New Roman"/>
          <w:sz w:val="24"/>
          <w:szCs w:val="24"/>
          <w:lang w:eastAsia="ar-SA"/>
        </w:rPr>
        <w:t>iej</w:t>
      </w:r>
      <w:r w:rsidR="001E0BEB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804001" w:rsidRPr="001E0BEB">
        <w:rPr>
          <w:rFonts w:ascii="Cambria" w:eastAsia="Times New Roman" w:hAnsi="Cambria" w:cs="Times New Roman"/>
          <w:sz w:val="24"/>
          <w:szCs w:val="24"/>
          <w:lang w:eastAsia="ar-SA"/>
        </w:rPr>
        <w:t>S</w:t>
      </w:r>
      <w:r w:rsidR="001E0BEB">
        <w:rPr>
          <w:rFonts w:ascii="Cambria" w:eastAsia="Times New Roman" w:hAnsi="Cambria" w:cs="Times New Roman"/>
          <w:sz w:val="24"/>
          <w:szCs w:val="24"/>
          <w:lang w:eastAsia="ar-SA"/>
        </w:rPr>
        <w:t>trefy</w:t>
      </w:r>
      <w:r w:rsidR="001E0BEB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804001" w:rsidRPr="001E0BEB">
        <w:rPr>
          <w:rFonts w:ascii="Cambria" w:eastAsia="Times New Roman" w:hAnsi="Cambria" w:cs="Times New Roman"/>
          <w:sz w:val="24"/>
          <w:szCs w:val="24"/>
          <w:lang w:eastAsia="ar-SA"/>
        </w:rPr>
        <w:t>G</w:t>
      </w:r>
      <w:r w:rsidR="001E0BEB">
        <w:rPr>
          <w:rFonts w:ascii="Cambria" w:eastAsia="Times New Roman" w:hAnsi="Cambria" w:cs="Times New Roman"/>
          <w:sz w:val="24"/>
          <w:szCs w:val="24"/>
          <w:lang w:eastAsia="ar-SA"/>
        </w:rPr>
        <w:t>ospodarczej</w:t>
      </w:r>
      <w:r w:rsidR="00804001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</w:t>
      </w:r>
      <w:r w:rsidR="001E0BEB">
        <w:rPr>
          <w:rFonts w:ascii="Cambria" w:eastAsia="Times New Roman" w:hAnsi="Cambria" w:cs="Times New Roman"/>
          <w:sz w:val="24"/>
          <w:szCs w:val="24"/>
          <w:lang w:eastAsia="ar-SA"/>
        </w:rPr>
        <w:t>e Spółką</w:t>
      </w:r>
      <w:r w:rsidR="00804001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MZK</w:t>
      </w:r>
      <w:r w:rsidR="001E0BEB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Sp. z o.o.</w:t>
      </w:r>
      <w:r w:rsidR="00221432" w:rsidRPr="001E0BEB">
        <w:rPr>
          <w:rFonts w:ascii="Cambria" w:eastAsia="Times New Roman" w:hAnsi="Cambria" w:cs="Times New Roman"/>
          <w:sz w:val="24"/>
          <w:szCs w:val="24"/>
          <w:lang w:eastAsia="ar-SA"/>
        </w:rPr>
        <w:t>,</w:t>
      </w:r>
    </w:p>
    <w:p w:rsidR="00A365E8" w:rsidRPr="001E0BEB" w:rsidRDefault="00A365E8" w:rsidP="00A365E8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- hipoteka – zwiększ</w:t>
      </w:r>
      <w:r w:rsidR="005B5217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enie  o </w:t>
      </w:r>
      <w:r w:rsidR="00804001" w:rsidRPr="001E0BEB">
        <w:rPr>
          <w:rFonts w:ascii="Cambria" w:eastAsia="Times New Roman" w:hAnsi="Cambria" w:cs="Times New Roman"/>
          <w:sz w:val="24"/>
          <w:szCs w:val="24"/>
          <w:lang w:eastAsia="ar-SA"/>
        </w:rPr>
        <w:t>12</w:t>
      </w:r>
      <w:r w:rsidR="005B5217" w:rsidRPr="001E0BEB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  <w:r w:rsidR="00804001" w:rsidRPr="001E0BEB">
        <w:rPr>
          <w:rFonts w:ascii="Cambria" w:eastAsia="Times New Roman" w:hAnsi="Cambria" w:cs="Times New Roman"/>
          <w:sz w:val="24"/>
          <w:szCs w:val="24"/>
          <w:lang w:eastAsia="ar-SA"/>
        </w:rPr>
        <w:t>45</w:t>
      </w:r>
      <w:r w:rsidR="005B5217" w:rsidRPr="001E0BEB">
        <w:rPr>
          <w:rFonts w:ascii="Cambria" w:eastAsia="Times New Roman" w:hAnsi="Cambria" w:cs="Times New Roman"/>
          <w:sz w:val="24"/>
          <w:szCs w:val="24"/>
          <w:lang w:eastAsia="ar-SA"/>
        </w:rPr>
        <w:t>0.000,- zł.  na</w:t>
      </w:r>
      <w:r w:rsidR="00221432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zabezpieczenie </w:t>
      </w:r>
      <w:r w:rsidR="00804001" w:rsidRPr="001E0BEB">
        <w:rPr>
          <w:rFonts w:ascii="Cambria" w:eastAsia="Times New Roman" w:hAnsi="Cambria" w:cs="Times New Roman"/>
          <w:sz w:val="24"/>
          <w:szCs w:val="24"/>
          <w:lang w:eastAsia="ar-SA"/>
        </w:rPr>
        <w:t>pożyczki z A</w:t>
      </w:r>
      <w:r w:rsidR="001B5F29" w:rsidRPr="001E0BEB">
        <w:rPr>
          <w:rFonts w:ascii="Cambria" w:eastAsia="Times New Roman" w:hAnsi="Cambria" w:cs="Times New Roman"/>
          <w:sz w:val="24"/>
          <w:szCs w:val="24"/>
          <w:lang w:eastAsia="ar-SA"/>
        </w:rPr>
        <w:t>gencj</w:t>
      </w:r>
      <w:r w:rsidR="001E0BEB">
        <w:rPr>
          <w:rFonts w:ascii="Cambria" w:eastAsia="Times New Roman" w:hAnsi="Cambria" w:cs="Times New Roman"/>
          <w:sz w:val="24"/>
          <w:szCs w:val="24"/>
          <w:lang w:eastAsia="ar-SA"/>
        </w:rPr>
        <w:t>ą</w:t>
      </w:r>
      <w:r w:rsidR="001B5F29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804001" w:rsidRPr="001E0BEB">
        <w:rPr>
          <w:rFonts w:ascii="Cambria" w:eastAsia="Times New Roman" w:hAnsi="Cambria" w:cs="Times New Roman"/>
          <w:sz w:val="24"/>
          <w:szCs w:val="24"/>
          <w:lang w:eastAsia="ar-SA"/>
        </w:rPr>
        <w:t>R</w:t>
      </w:r>
      <w:r w:rsidR="001B5F29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ozwoju </w:t>
      </w:r>
      <w:r w:rsidR="00804001" w:rsidRPr="001E0BEB">
        <w:rPr>
          <w:rFonts w:ascii="Cambria" w:eastAsia="Times New Roman" w:hAnsi="Cambria" w:cs="Times New Roman"/>
          <w:sz w:val="24"/>
          <w:szCs w:val="24"/>
          <w:lang w:eastAsia="ar-SA"/>
        </w:rPr>
        <w:t>P</w:t>
      </w:r>
      <w:r w:rsidR="001B5F29" w:rsidRPr="001E0BEB">
        <w:rPr>
          <w:rFonts w:ascii="Cambria" w:eastAsia="Times New Roman" w:hAnsi="Cambria" w:cs="Times New Roman"/>
          <w:sz w:val="24"/>
          <w:szCs w:val="24"/>
          <w:lang w:eastAsia="ar-SA"/>
        </w:rPr>
        <w:t>rzemysłu S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  <w:r w:rsidR="001B5F29" w:rsidRPr="001E0BEB">
        <w:rPr>
          <w:rFonts w:ascii="Cambria" w:eastAsia="Times New Roman" w:hAnsi="Cambria" w:cs="Times New Roman"/>
          <w:sz w:val="24"/>
          <w:szCs w:val="24"/>
          <w:lang w:eastAsia="ar-SA"/>
        </w:rPr>
        <w:t>A.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</w:p>
    <w:p w:rsidR="005932D4" w:rsidRPr="001E0BEB" w:rsidRDefault="005932D4" w:rsidP="00A365E8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1E0BEB" w:rsidRDefault="00D85DA6" w:rsidP="00A365E8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Spółka MZK Sp. z o.o. w 2018 r. osiągnęła dochód ze sprzedaży mienia w wy</w:t>
      </w:r>
      <w:r w:rsidR="001B5F29" w:rsidRPr="001E0BEB">
        <w:rPr>
          <w:rFonts w:ascii="Cambria" w:eastAsia="Times New Roman" w:hAnsi="Cambria" w:cs="Times New Roman"/>
          <w:sz w:val="24"/>
          <w:szCs w:val="24"/>
          <w:lang w:eastAsia="ar-SA"/>
        </w:rPr>
        <w:t>sokości 152.406,68 zł, w tym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1B5F29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ze 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złomowania 2 samochodów ciężarowych w kwocie 19.006,-zł oraz sprzedaży </w:t>
      </w:r>
    </w:p>
    <w:p w:rsidR="00D85DA6" w:rsidRDefault="00D85DA6" w:rsidP="00A365E8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i złomowania autobusów – 133.400,68,-zł.</w:t>
      </w:r>
    </w:p>
    <w:p w:rsidR="00D144A3" w:rsidRPr="001E0BEB" w:rsidRDefault="00D144A3" w:rsidP="00A365E8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D85DA6" w:rsidRPr="001E0BEB" w:rsidRDefault="00D85DA6" w:rsidP="00A365E8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5932D4" w:rsidRPr="001E0BEB" w:rsidRDefault="005932D4" w:rsidP="00A365E8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lastRenderedPageBreak/>
        <w:t>Wartość udziałów w Spółce na dzień 31.12.201</w:t>
      </w:r>
      <w:r w:rsidR="00804001" w:rsidRPr="001E0BEB">
        <w:rPr>
          <w:rFonts w:ascii="Cambria" w:eastAsia="Times New Roman" w:hAnsi="Cambria" w:cs="Times New Roman"/>
          <w:sz w:val="24"/>
          <w:szCs w:val="24"/>
          <w:lang w:eastAsia="ar-SA"/>
        </w:rPr>
        <w:t>8</w:t>
      </w:r>
      <w:r w:rsidR="002B4704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r. wynosi 69.189.500,-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zł.</w:t>
      </w:r>
    </w:p>
    <w:p w:rsidR="005932D4" w:rsidRPr="001E0BEB" w:rsidRDefault="005932D4" w:rsidP="00A365E8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W ciągu rok</w:t>
      </w:r>
      <w:r w:rsidR="003C2CD1" w:rsidRPr="001E0BEB">
        <w:rPr>
          <w:rFonts w:ascii="Cambria" w:eastAsia="Times New Roman" w:hAnsi="Cambria" w:cs="Times New Roman"/>
          <w:sz w:val="24"/>
          <w:szCs w:val="24"/>
          <w:lang w:eastAsia="ar-SA"/>
        </w:rPr>
        <w:t>u nastąpił wzrost z kwoty 68.827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.000,- zł. poprzez:</w:t>
      </w:r>
    </w:p>
    <w:p w:rsidR="00B815A6" w:rsidRPr="001E0BEB" w:rsidRDefault="005932D4" w:rsidP="00A365E8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- wniesienie przez Gminę wkładu niepieniężnego (aport) w postaci składników majątkowych </w:t>
      </w:r>
    </w:p>
    <w:p w:rsidR="005932D4" w:rsidRPr="001E0BEB" w:rsidRDefault="003C2CD1" w:rsidP="00A365E8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na kwotę 362.988,89</w:t>
      </w:r>
      <w:r w:rsidR="005932D4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zł</w:t>
      </w:r>
      <w:r w:rsidR="00CB5902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,  w tym kwota 362.500,- zł. stanowi kapitał zakładowy, zaś kwota 488,89 zł. – kapitał zapasowy) </w:t>
      </w:r>
      <w:r w:rsidR="005932D4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– 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URM Nr LXXIV/958/18.</w:t>
      </w:r>
    </w:p>
    <w:p w:rsidR="003C2CD1" w:rsidRPr="001E0BEB" w:rsidRDefault="003C2CD1" w:rsidP="00A365E8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CB5902" w:rsidRPr="001E0BEB" w:rsidRDefault="00CB5902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B3109F" w:rsidRPr="001E0BEB" w:rsidRDefault="00B3109F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  <w:t>PEC Sp. z o.o.</w:t>
      </w:r>
    </w:p>
    <w:p w:rsidR="00B3109F" w:rsidRPr="001E0BEB" w:rsidRDefault="00B3109F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</w:pPr>
    </w:p>
    <w:p w:rsidR="00B3109F" w:rsidRPr="001E0BEB" w:rsidRDefault="00B3109F" w:rsidP="0005268F">
      <w:pPr>
        <w:numPr>
          <w:ilvl w:val="1"/>
          <w:numId w:val="2"/>
        </w:numPr>
        <w:tabs>
          <w:tab w:val="clear" w:pos="1080"/>
        </w:tabs>
        <w:suppressAutoHyphens/>
        <w:spacing w:after="0" w:line="240" w:lineRule="auto"/>
        <w:ind w:left="709" w:hanging="425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b/>
          <w:sz w:val="24"/>
          <w:szCs w:val="24"/>
          <w:lang w:eastAsia="ar-SA"/>
        </w:rPr>
        <w:t>Grunty</w:t>
      </w:r>
      <w:r w:rsidR="0005268F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– Spółka posiada 1,437 ha pow. gruntów. </w:t>
      </w:r>
    </w:p>
    <w:p w:rsidR="004D2C7F" w:rsidRPr="001E0BEB" w:rsidRDefault="00B3109F" w:rsidP="0026174C">
      <w:pPr>
        <w:numPr>
          <w:ilvl w:val="1"/>
          <w:numId w:val="2"/>
        </w:numPr>
        <w:tabs>
          <w:tab w:val="clear" w:pos="1080"/>
          <w:tab w:val="num" w:pos="709"/>
        </w:tabs>
        <w:suppressAutoHyphens/>
        <w:spacing w:after="0" w:line="240" w:lineRule="auto"/>
        <w:ind w:hanging="796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Budynki 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– bez zmian.  </w:t>
      </w:r>
    </w:p>
    <w:p w:rsidR="003C2CD1" w:rsidRPr="001E0BEB" w:rsidRDefault="003C2CD1" w:rsidP="0026174C">
      <w:pPr>
        <w:numPr>
          <w:ilvl w:val="1"/>
          <w:numId w:val="2"/>
        </w:numPr>
        <w:tabs>
          <w:tab w:val="clear" w:pos="1080"/>
          <w:tab w:val="num" w:pos="709"/>
        </w:tabs>
        <w:suppressAutoHyphens/>
        <w:spacing w:after="0" w:line="240" w:lineRule="auto"/>
        <w:ind w:hanging="796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Garaże 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– bez zmian.</w:t>
      </w:r>
    </w:p>
    <w:p w:rsidR="009D3102" w:rsidRDefault="00B3109F" w:rsidP="0005268F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hanging="796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Sieci cieplne – 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zwiększenie długości sieci cieplnych </w:t>
      </w:r>
      <w:r w:rsidR="009D3102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o </w:t>
      </w:r>
      <w:r w:rsidR="00D144A3">
        <w:rPr>
          <w:rFonts w:ascii="Cambria" w:eastAsia="Times New Roman" w:hAnsi="Cambria" w:cs="Times New Roman"/>
          <w:sz w:val="24"/>
          <w:szCs w:val="24"/>
          <w:lang w:eastAsia="ar-SA"/>
        </w:rPr>
        <w:t xml:space="preserve">1,23 km, wynikające </w:t>
      </w:r>
    </w:p>
    <w:p w:rsidR="003910B6" w:rsidRDefault="00B3109F" w:rsidP="00D144A3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 wykonanych przez Spółkę  </w:t>
      </w:r>
      <w:r w:rsidR="009D3102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inwestycji, 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wybudowano 1,</w:t>
      </w:r>
      <w:r w:rsidR="003C2CD1" w:rsidRPr="001E0BEB">
        <w:rPr>
          <w:rFonts w:ascii="Cambria" w:eastAsia="Times New Roman" w:hAnsi="Cambria" w:cs="Times New Roman"/>
          <w:sz w:val="24"/>
          <w:szCs w:val="24"/>
          <w:lang w:eastAsia="ar-SA"/>
        </w:rPr>
        <w:t>129</w:t>
      </w:r>
      <w:r w:rsidRPr="001E0BEB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 km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nowej s</w:t>
      </w:r>
      <w:r w:rsidR="004E7751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ieci, </w:t>
      </w:r>
      <w:r w:rsidR="009D3102" w:rsidRPr="001E0BEB">
        <w:rPr>
          <w:rFonts w:ascii="Cambria" w:eastAsia="Times New Roman" w:hAnsi="Cambria" w:cs="Times New Roman"/>
          <w:sz w:val="24"/>
          <w:szCs w:val="24"/>
          <w:lang w:eastAsia="ar-SA"/>
        </w:rPr>
        <w:t>oraz przejęto środek trwały (</w:t>
      </w:r>
      <w:r w:rsidR="004E7751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aport</w:t>
      </w:r>
      <w:r w:rsidR="009D3102" w:rsidRPr="001E0BEB">
        <w:rPr>
          <w:rFonts w:ascii="Cambria" w:eastAsia="Times New Roman" w:hAnsi="Cambria" w:cs="Times New Roman"/>
          <w:sz w:val="24"/>
          <w:szCs w:val="24"/>
          <w:lang w:eastAsia="ar-SA"/>
        </w:rPr>
        <w:t>)</w:t>
      </w:r>
      <w:r w:rsidR="004E7751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od Gminy Stalowa Wola </w:t>
      </w:r>
      <w:r w:rsidR="009D3102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zgodnie z </w:t>
      </w:r>
      <w:r w:rsidR="003C2CD1" w:rsidRPr="001E0BEB">
        <w:rPr>
          <w:rFonts w:ascii="Cambria" w:eastAsia="Times New Roman" w:hAnsi="Cambria" w:cs="Times New Roman"/>
          <w:sz w:val="24"/>
          <w:szCs w:val="24"/>
          <w:lang w:eastAsia="ar-SA"/>
        </w:rPr>
        <w:t>URM Nr LXX</w:t>
      </w:r>
      <w:r w:rsidR="000A4F4D" w:rsidRPr="001E0BEB">
        <w:rPr>
          <w:rFonts w:ascii="Cambria" w:eastAsia="Times New Roman" w:hAnsi="Cambria" w:cs="Times New Roman"/>
          <w:sz w:val="24"/>
          <w:szCs w:val="24"/>
          <w:lang w:eastAsia="ar-SA"/>
        </w:rPr>
        <w:t>I</w:t>
      </w:r>
      <w:r w:rsidR="003C2CD1" w:rsidRPr="001E0BEB">
        <w:rPr>
          <w:rFonts w:ascii="Cambria" w:eastAsia="Times New Roman" w:hAnsi="Cambria" w:cs="Times New Roman"/>
          <w:sz w:val="24"/>
          <w:szCs w:val="24"/>
          <w:lang w:eastAsia="ar-SA"/>
        </w:rPr>
        <w:t>V/</w:t>
      </w:r>
      <w:r w:rsidR="000A4F4D" w:rsidRPr="001E0BEB">
        <w:rPr>
          <w:rFonts w:ascii="Cambria" w:eastAsia="Times New Roman" w:hAnsi="Cambria" w:cs="Times New Roman"/>
          <w:sz w:val="24"/>
          <w:szCs w:val="24"/>
          <w:lang w:eastAsia="ar-SA"/>
        </w:rPr>
        <w:t>959</w:t>
      </w:r>
      <w:r w:rsidR="003C2CD1" w:rsidRPr="001E0BEB">
        <w:rPr>
          <w:rFonts w:ascii="Cambria" w:eastAsia="Times New Roman" w:hAnsi="Cambria" w:cs="Times New Roman"/>
          <w:sz w:val="24"/>
          <w:szCs w:val="24"/>
          <w:lang w:eastAsia="ar-SA"/>
        </w:rPr>
        <w:t>/1</w:t>
      </w:r>
      <w:r w:rsidR="000A4F4D" w:rsidRPr="001E0BEB">
        <w:rPr>
          <w:rFonts w:ascii="Cambria" w:eastAsia="Times New Roman" w:hAnsi="Cambria" w:cs="Times New Roman"/>
          <w:sz w:val="24"/>
          <w:szCs w:val="24"/>
          <w:lang w:eastAsia="ar-SA"/>
        </w:rPr>
        <w:t>8</w:t>
      </w:r>
      <w:r w:rsidR="003C2CD1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– 0,101</w:t>
      </w:r>
      <w:r w:rsidR="004E7751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km, </w:t>
      </w:r>
      <w:r w:rsidR="003C2CD1" w:rsidRPr="001E0BEB">
        <w:rPr>
          <w:rFonts w:ascii="Cambria" w:eastAsia="Times New Roman" w:hAnsi="Cambria" w:cs="Times New Roman"/>
          <w:sz w:val="24"/>
          <w:szCs w:val="24"/>
          <w:lang w:eastAsia="ar-SA"/>
        </w:rPr>
        <w:t>natomiast zmniejszenie o 0,83</w:t>
      </w:r>
      <w:r w:rsidRPr="001E0BEB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 km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wynika </w:t>
      </w:r>
      <w:r w:rsidRPr="001E0BEB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z likwidacji starych i zbędnych sieci</w:t>
      </w:r>
      <w:r w:rsidR="00EF5281" w:rsidRPr="001E0BEB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</w:p>
    <w:p w:rsidR="001E0BEB" w:rsidRPr="001E0BEB" w:rsidRDefault="001E0BEB" w:rsidP="009D3102">
      <w:pPr>
        <w:suppressAutoHyphens/>
        <w:spacing w:after="0" w:line="240" w:lineRule="auto"/>
        <w:ind w:left="142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B3109F" w:rsidRPr="001E0BEB" w:rsidRDefault="00B3109F" w:rsidP="00B3109F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hanging="796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Środki transportu</w:t>
      </w:r>
    </w:p>
    <w:p w:rsidR="00B3109F" w:rsidRPr="001E0BEB" w:rsidRDefault="00B3109F" w:rsidP="00B3109F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samochody osobowe – </w:t>
      </w:r>
      <w:r w:rsidR="00B950B0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bez zmian, </w:t>
      </w:r>
    </w:p>
    <w:p w:rsidR="00B3109F" w:rsidRPr="001E0BEB" w:rsidRDefault="00BA01E9" w:rsidP="00B3109F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hanging="72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samochody ciężarowe –</w:t>
      </w:r>
      <w:r w:rsidR="000A4F4D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zmniejszenie o 1 szt. wynikające ze sprzedaży samochodu ciężarowego,</w:t>
      </w:r>
    </w:p>
    <w:p w:rsidR="00B3109F" w:rsidRDefault="00B3109F" w:rsidP="00B3109F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hanging="72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samochody specjalistyczne – bez zmian</w:t>
      </w:r>
    </w:p>
    <w:p w:rsidR="001E0BEB" w:rsidRPr="001E0BEB" w:rsidRDefault="001E0BEB" w:rsidP="001E0BEB">
      <w:pPr>
        <w:suppressAutoHyphens/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B3109F" w:rsidRPr="001E0BEB" w:rsidRDefault="00B3109F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    </w:t>
      </w:r>
      <w:r w:rsidR="001E0BEB">
        <w:rPr>
          <w:rFonts w:ascii="Cambria" w:eastAsia="Times New Roman" w:hAnsi="Cambria" w:cs="Times New Roman"/>
          <w:b/>
          <w:sz w:val="24"/>
          <w:szCs w:val="24"/>
          <w:lang w:eastAsia="ar-SA"/>
        </w:rPr>
        <w:t>6</w:t>
      </w:r>
      <w:r w:rsidRPr="001E0BEB">
        <w:rPr>
          <w:rFonts w:ascii="Cambria" w:eastAsia="Times New Roman" w:hAnsi="Cambria" w:cs="Times New Roman"/>
          <w:b/>
          <w:sz w:val="24"/>
          <w:szCs w:val="24"/>
          <w:lang w:eastAsia="ar-SA"/>
        </w:rPr>
        <w:t>.   Ograniczone prawa rzeczowe:</w:t>
      </w:r>
    </w:p>
    <w:p w:rsidR="00B3109F" w:rsidRPr="001E0BEB" w:rsidRDefault="00BA01E9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Przedsiębiorstwo posiada </w:t>
      </w:r>
      <w:r w:rsidR="00B3109F" w:rsidRPr="001E0BEB">
        <w:rPr>
          <w:rFonts w:ascii="Cambria" w:eastAsia="Times New Roman" w:hAnsi="Cambria" w:cs="Times New Roman"/>
          <w:sz w:val="24"/>
          <w:szCs w:val="24"/>
          <w:lang w:eastAsia="ar-SA"/>
        </w:rPr>
        <w:t>praw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o</w:t>
      </w:r>
      <w:r w:rsidR="00B3109F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wiecz. użytkowania gruntu 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o pow. 0,365 ha</w:t>
      </w:r>
    </w:p>
    <w:p w:rsidR="00BA01E9" w:rsidRPr="001E0BEB" w:rsidRDefault="00BA01E9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1B5F29" w:rsidRPr="001E0BEB" w:rsidRDefault="00D85DA6" w:rsidP="00D85DA6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W 2018 roku osiągnięto dochód z tyt.</w:t>
      </w:r>
      <w:r w:rsidR="001B5F29" w:rsidRPr="001E0BEB">
        <w:rPr>
          <w:rFonts w:ascii="Cambria" w:eastAsia="Times New Roman" w:hAnsi="Cambria" w:cs="Times New Roman"/>
          <w:sz w:val="24"/>
          <w:szCs w:val="24"/>
          <w:lang w:eastAsia="ar-SA"/>
        </w:rPr>
        <w:t>:</w:t>
      </w:r>
    </w:p>
    <w:p w:rsidR="00D85DA6" w:rsidRPr="001E0BEB" w:rsidRDefault="001B5F29" w:rsidP="00D85DA6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-</w:t>
      </w:r>
      <w:r w:rsidR="00D85DA6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sprzedaży samochodu ciężarowego w kwocie 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3.200,00 zł, </w:t>
      </w:r>
    </w:p>
    <w:p w:rsidR="001B5F29" w:rsidRPr="001E0BEB" w:rsidRDefault="001B5F29" w:rsidP="00D85DA6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- najmu </w:t>
      </w:r>
      <w:r w:rsidR="00E9525F" w:rsidRPr="001E0BEB">
        <w:rPr>
          <w:rFonts w:ascii="Cambria" w:eastAsia="Times New Roman" w:hAnsi="Cambria" w:cs="Times New Roman"/>
          <w:sz w:val="24"/>
          <w:szCs w:val="24"/>
          <w:lang w:eastAsia="ar-SA"/>
        </w:rPr>
        <w:t>budynku w kwocie 118.656,32 zł,</w:t>
      </w:r>
    </w:p>
    <w:p w:rsidR="001E0BEB" w:rsidRPr="001E0BEB" w:rsidRDefault="00E9525F" w:rsidP="00D85DA6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- na</w:t>
      </w:r>
      <w:r w:rsidR="001E0BEB" w:rsidRPr="001E0BEB">
        <w:rPr>
          <w:rFonts w:ascii="Cambria" w:eastAsia="Times New Roman" w:hAnsi="Cambria" w:cs="Times New Roman"/>
          <w:sz w:val="24"/>
          <w:szCs w:val="24"/>
          <w:lang w:eastAsia="ar-SA"/>
        </w:rPr>
        <w:t>jmu garażu w kwocie 1.365,84 zł,</w:t>
      </w:r>
    </w:p>
    <w:p w:rsidR="001E0BEB" w:rsidRPr="001E0BEB" w:rsidRDefault="001E0BEB" w:rsidP="00D85DA6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- najmu samochodu specjalistycznego w kwocie 1.020,-zł.</w:t>
      </w:r>
    </w:p>
    <w:p w:rsidR="00D85DA6" w:rsidRPr="001E0BEB" w:rsidRDefault="00D85DA6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B3109F" w:rsidRDefault="00B3109F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Spółka posiada akcje w HSW S.A  w wysokości  13.048,25 zł.</w:t>
      </w:r>
    </w:p>
    <w:p w:rsidR="00E11FA1" w:rsidRPr="001E0BEB" w:rsidRDefault="00E11FA1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311A5" w:rsidRDefault="00B3109F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W 201</w:t>
      </w:r>
      <w:r w:rsidR="000A4F4D" w:rsidRPr="001E0BEB">
        <w:rPr>
          <w:rFonts w:ascii="Cambria" w:eastAsia="Times New Roman" w:hAnsi="Cambria" w:cs="Times New Roman"/>
          <w:sz w:val="24"/>
          <w:szCs w:val="24"/>
          <w:lang w:eastAsia="ar-SA"/>
        </w:rPr>
        <w:t>8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roku osiągnięto dochody z tytułu najmu budynków niemieszkalnych i garaży w łącznej wysokości </w:t>
      </w:r>
      <w:r w:rsidR="000A4F4D" w:rsidRPr="001E0BEB">
        <w:rPr>
          <w:rFonts w:ascii="Cambria" w:eastAsia="Times New Roman" w:hAnsi="Cambria" w:cs="Times New Roman"/>
          <w:sz w:val="24"/>
          <w:szCs w:val="24"/>
          <w:lang w:eastAsia="ar-SA"/>
        </w:rPr>
        <w:t>120.022,16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zł</w:t>
      </w:r>
      <w:r w:rsidR="00BA01E9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oraz dochód z tyt. wynajmu samochodu </w:t>
      </w:r>
      <w:r w:rsidR="00FF7705" w:rsidRPr="001E0BEB">
        <w:rPr>
          <w:rFonts w:ascii="Cambria" w:eastAsia="Times New Roman" w:hAnsi="Cambria" w:cs="Times New Roman"/>
          <w:sz w:val="24"/>
          <w:szCs w:val="24"/>
          <w:lang w:eastAsia="ar-SA"/>
        </w:rPr>
        <w:t>specjalistycznego</w:t>
      </w:r>
      <w:r w:rsidR="00BA01E9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</w:p>
    <w:p w:rsidR="00B3109F" w:rsidRDefault="00BA01E9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 wysokości </w:t>
      </w:r>
      <w:r w:rsidR="000A4F4D" w:rsidRPr="001E0BEB">
        <w:rPr>
          <w:rFonts w:ascii="Cambria" w:eastAsia="Times New Roman" w:hAnsi="Cambria" w:cs="Times New Roman"/>
          <w:sz w:val="24"/>
          <w:szCs w:val="24"/>
          <w:lang w:eastAsia="ar-SA"/>
        </w:rPr>
        <w:t>1.020</w:t>
      </w:r>
      <w:r w:rsidR="00B950B0" w:rsidRPr="001E0BEB">
        <w:rPr>
          <w:rFonts w:ascii="Cambria" w:eastAsia="Times New Roman" w:hAnsi="Cambria" w:cs="Times New Roman"/>
          <w:sz w:val="24"/>
          <w:szCs w:val="24"/>
          <w:lang w:eastAsia="ar-SA"/>
        </w:rPr>
        <w:t>,00</w:t>
      </w:r>
      <w:r w:rsidR="00FF7705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zł.</w:t>
      </w:r>
    </w:p>
    <w:p w:rsidR="006826A4" w:rsidRPr="001E0BEB" w:rsidRDefault="006826A4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311A5" w:rsidRDefault="009F64F3" w:rsidP="0063566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Wartość udziałów w Spółce na dzień 31.12.201</w:t>
      </w:r>
      <w:r w:rsidR="007C552A" w:rsidRPr="001E0BEB">
        <w:rPr>
          <w:rFonts w:ascii="Cambria" w:eastAsia="Times New Roman" w:hAnsi="Cambria" w:cs="Times New Roman"/>
          <w:sz w:val="24"/>
          <w:szCs w:val="24"/>
          <w:lang w:eastAsia="ar-SA"/>
        </w:rPr>
        <w:t>8</w:t>
      </w:r>
      <w:r w:rsidR="00B950B0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r. wynosi </w:t>
      </w:r>
      <w:r w:rsidR="002B4704" w:rsidRPr="001E0BEB">
        <w:rPr>
          <w:rFonts w:ascii="Cambria" w:eastAsia="Times New Roman" w:hAnsi="Cambria" w:cs="Times New Roman"/>
          <w:sz w:val="24"/>
          <w:szCs w:val="24"/>
          <w:lang w:eastAsia="ar-SA"/>
        </w:rPr>
        <w:t>7.936</w:t>
      </w:r>
      <w:r w:rsidR="007C552A" w:rsidRPr="001E0BEB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  <w:r w:rsidR="002B4704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102,40 </w:t>
      </w:r>
      <w:r w:rsidR="008F6BC4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zł, nastąpił </w:t>
      </w:r>
      <w:r w:rsidR="00B950B0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wzrost </w:t>
      </w:r>
    </w:p>
    <w:p w:rsidR="008F6BC4" w:rsidRPr="001E0BEB" w:rsidRDefault="00B950B0" w:rsidP="0063566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 kwoty </w:t>
      </w:r>
      <w:r w:rsidR="007C552A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7.675.878,40 </w:t>
      </w:r>
      <w:r w:rsidR="008F6BC4" w:rsidRPr="001E0BEB">
        <w:rPr>
          <w:rFonts w:ascii="Cambria" w:eastAsia="Times New Roman" w:hAnsi="Cambria" w:cs="Times New Roman"/>
          <w:sz w:val="24"/>
          <w:szCs w:val="24"/>
          <w:lang w:eastAsia="ar-SA"/>
        </w:rPr>
        <w:t>zł:</w:t>
      </w:r>
    </w:p>
    <w:p w:rsidR="002311A5" w:rsidRDefault="008F6BC4" w:rsidP="0063566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-</w:t>
      </w:r>
      <w:r w:rsidR="00B950B0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p</w:t>
      </w:r>
      <w:r w:rsidR="00B950B0" w:rsidRPr="001E0BEB">
        <w:rPr>
          <w:rFonts w:ascii="Cambria" w:eastAsia="Times New Roman" w:hAnsi="Cambria" w:cs="Times New Roman"/>
          <w:sz w:val="24"/>
          <w:szCs w:val="24"/>
          <w:lang w:eastAsia="ar-SA"/>
        </w:rPr>
        <w:t>odwyższono kapitał zakładowy</w:t>
      </w:r>
      <w:r w:rsidR="007C552A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B950B0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PEC Sp. z o.o.  poprzez wniesienie przez Gminę aportu </w:t>
      </w:r>
    </w:p>
    <w:p w:rsidR="008F6BC4" w:rsidRPr="001E0BEB" w:rsidRDefault="00B950B0" w:rsidP="0063566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w postaci składników majątkowych</w:t>
      </w:r>
      <w:r w:rsidR="007C552A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na kwotę 226.827,83</w:t>
      </w:r>
      <w:r w:rsidR="00C77654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zł.</w:t>
      </w:r>
      <w:r w:rsidR="00635667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(226.662,40,- zł.- kapitał zakładowy, kwota 165,43 zł. – kapitał zapasowy) </w:t>
      </w:r>
      <w:r w:rsidR="00C77654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– </w:t>
      </w:r>
      <w:r w:rsidR="007C552A" w:rsidRPr="001E0BEB">
        <w:rPr>
          <w:rFonts w:ascii="Cambria" w:eastAsia="Times New Roman" w:hAnsi="Cambria" w:cs="Times New Roman"/>
          <w:sz w:val="24"/>
          <w:szCs w:val="24"/>
          <w:lang w:eastAsia="ar-SA"/>
        </w:rPr>
        <w:t>URM Nr LXXIV/959/18</w:t>
      </w:r>
      <w:r w:rsidR="00C77654" w:rsidRPr="001E0BEB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  <w:r w:rsidR="00635667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</w:p>
    <w:p w:rsidR="002311A5" w:rsidRDefault="008F6BC4" w:rsidP="0063566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- p</w:t>
      </w:r>
      <w:r w:rsidR="00635667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odwyższono kapitał zakładowy  PEC Sp. z o.o.  poprzez wniesienie przez Gminę aportu </w:t>
      </w:r>
    </w:p>
    <w:p w:rsidR="00635667" w:rsidRPr="001E0BEB" w:rsidRDefault="00635667" w:rsidP="00635667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w postaci składnikó</w:t>
      </w:r>
      <w:r w:rsidR="008F6BC4" w:rsidRPr="001E0BEB">
        <w:rPr>
          <w:rFonts w:ascii="Cambria" w:eastAsia="Times New Roman" w:hAnsi="Cambria" w:cs="Times New Roman"/>
          <w:sz w:val="24"/>
          <w:szCs w:val="24"/>
          <w:lang w:eastAsia="ar-SA"/>
        </w:rPr>
        <w:t>w majątkowych na kwotę 33.568,50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zł. (</w:t>
      </w:r>
      <w:r w:rsidR="008F6BC4" w:rsidRPr="001E0BEB">
        <w:rPr>
          <w:rFonts w:ascii="Cambria" w:eastAsia="Times New Roman" w:hAnsi="Cambria" w:cs="Times New Roman"/>
          <w:sz w:val="24"/>
          <w:szCs w:val="24"/>
          <w:lang w:eastAsia="ar-SA"/>
        </w:rPr>
        <w:t>33.561,60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,-</w:t>
      </w:r>
      <w:r w:rsidR="008F6BC4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zł.- kapitał zakładowy, kwota 6,90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zł. – kapitał zapasowy)  – URM Nr LX</w:t>
      </w:r>
      <w:r w:rsidR="008F6BC4" w:rsidRPr="001E0BEB">
        <w:rPr>
          <w:rFonts w:ascii="Cambria" w:eastAsia="Times New Roman" w:hAnsi="Cambria" w:cs="Times New Roman"/>
          <w:sz w:val="24"/>
          <w:szCs w:val="24"/>
          <w:lang w:eastAsia="ar-SA"/>
        </w:rPr>
        <w:t>III/783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/1</w:t>
      </w:r>
      <w:r w:rsidR="008F6BC4" w:rsidRPr="001E0BEB">
        <w:rPr>
          <w:rFonts w:ascii="Cambria" w:eastAsia="Times New Roman" w:hAnsi="Cambria" w:cs="Times New Roman"/>
          <w:sz w:val="24"/>
          <w:szCs w:val="24"/>
          <w:lang w:eastAsia="ar-SA"/>
        </w:rPr>
        <w:t>7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. </w:t>
      </w:r>
    </w:p>
    <w:p w:rsidR="00B3109F" w:rsidRPr="001E0BEB" w:rsidRDefault="00B3109F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925464" w:rsidRPr="001E0BEB" w:rsidRDefault="00925464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</w:pPr>
    </w:p>
    <w:p w:rsidR="00CB5902" w:rsidRDefault="00CB5902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</w:pPr>
    </w:p>
    <w:p w:rsidR="001E0BEB" w:rsidRDefault="001E0BEB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</w:pPr>
    </w:p>
    <w:p w:rsidR="001E0BEB" w:rsidRDefault="001E0BEB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</w:pPr>
    </w:p>
    <w:p w:rsidR="001E0BEB" w:rsidRDefault="001E0BEB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</w:pPr>
    </w:p>
    <w:p w:rsidR="00CB5902" w:rsidRPr="001E0BEB" w:rsidRDefault="00CB5902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</w:pPr>
    </w:p>
    <w:p w:rsidR="00B3109F" w:rsidRPr="001E0BEB" w:rsidRDefault="00B3109F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  <w:lastRenderedPageBreak/>
        <w:t>MZB Sp. z o.o.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</w:p>
    <w:p w:rsidR="00B3109F" w:rsidRPr="001E0BEB" w:rsidRDefault="00B3109F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7C552A" w:rsidRPr="001E0BEB" w:rsidRDefault="007C552A" w:rsidP="007C552A">
      <w:pPr>
        <w:numPr>
          <w:ilvl w:val="1"/>
          <w:numId w:val="5"/>
        </w:numPr>
        <w:tabs>
          <w:tab w:val="clear" w:pos="1080"/>
          <w:tab w:val="num" w:pos="709"/>
        </w:tabs>
        <w:suppressAutoHyphens/>
        <w:spacing w:after="0" w:line="240" w:lineRule="auto"/>
        <w:ind w:hanging="796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b/>
          <w:sz w:val="24"/>
          <w:szCs w:val="24"/>
          <w:lang w:eastAsia="ar-SA"/>
        </w:rPr>
        <w:t>Grunty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– bez zmian,</w:t>
      </w:r>
    </w:p>
    <w:p w:rsidR="007C552A" w:rsidRPr="001E0BEB" w:rsidRDefault="007C552A" w:rsidP="007C552A">
      <w:pPr>
        <w:numPr>
          <w:ilvl w:val="1"/>
          <w:numId w:val="5"/>
        </w:numPr>
        <w:tabs>
          <w:tab w:val="clear" w:pos="1080"/>
          <w:tab w:val="num" w:pos="709"/>
        </w:tabs>
        <w:suppressAutoHyphens/>
        <w:spacing w:after="0" w:line="240" w:lineRule="auto"/>
        <w:ind w:hanging="796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Budynki 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– zwiększenie o 2 szt. </w:t>
      </w:r>
    </w:p>
    <w:p w:rsidR="007C552A" w:rsidRPr="001E0BEB" w:rsidRDefault="007C552A" w:rsidP="007C552A">
      <w:pPr>
        <w:suppressAutoHyphens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W 2018 roku zostały oddane do użytku 2 bloki mieszkalne przy ul.Orzeszkowej 9 i 11.</w:t>
      </w:r>
    </w:p>
    <w:p w:rsidR="007C552A" w:rsidRPr="001E0BEB" w:rsidRDefault="007C552A" w:rsidP="007C552A">
      <w:pPr>
        <w:numPr>
          <w:ilvl w:val="1"/>
          <w:numId w:val="5"/>
        </w:numPr>
        <w:tabs>
          <w:tab w:val="clear" w:pos="1080"/>
          <w:tab w:val="num" w:pos="709"/>
        </w:tabs>
        <w:suppressAutoHyphens/>
        <w:spacing w:after="0" w:line="240" w:lineRule="auto"/>
        <w:ind w:hanging="796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Garaże 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– bez zmian.</w:t>
      </w:r>
    </w:p>
    <w:p w:rsidR="002311A5" w:rsidRDefault="007C552A" w:rsidP="003B4FCA">
      <w:pPr>
        <w:numPr>
          <w:ilvl w:val="1"/>
          <w:numId w:val="5"/>
        </w:numPr>
        <w:tabs>
          <w:tab w:val="clear" w:pos="1080"/>
          <w:tab w:val="num" w:pos="709"/>
        </w:tabs>
        <w:suppressAutoHyphens/>
        <w:spacing w:after="0" w:line="240" w:lineRule="auto"/>
        <w:ind w:left="284" w:firstLine="0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Środki transportu 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– zakupiono na potrzeby spółki 3 pojazdy samochodowe używane </w:t>
      </w:r>
    </w:p>
    <w:p w:rsidR="007C552A" w:rsidRDefault="003B4FCA" w:rsidP="002311A5">
      <w:pPr>
        <w:suppressAutoHyphens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i jednocześnie sprzedano 3 pojazdy.</w:t>
      </w:r>
      <w:r w:rsidR="007C552A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</w:p>
    <w:p w:rsidR="00D144A3" w:rsidRPr="000F198D" w:rsidRDefault="00D144A3" w:rsidP="00D144A3">
      <w:pPr>
        <w:pStyle w:val="Akapitzlist"/>
        <w:numPr>
          <w:ilvl w:val="1"/>
          <w:numId w:val="5"/>
        </w:numPr>
        <w:tabs>
          <w:tab w:val="clear" w:pos="1080"/>
        </w:tabs>
        <w:suppressAutoHyphens/>
        <w:spacing w:after="0" w:line="240" w:lineRule="auto"/>
        <w:ind w:left="709" w:hanging="425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b/>
          <w:sz w:val="24"/>
          <w:szCs w:val="24"/>
          <w:lang w:eastAsia="ar-SA"/>
        </w:rPr>
        <w:t>Ograniczone prawa rzeczowe:</w:t>
      </w:r>
    </w:p>
    <w:p w:rsidR="000F198D" w:rsidRPr="001E0BEB" w:rsidRDefault="000F198D" w:rsidP="000F198D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- 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hipoteka – zwiększenie  o 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15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7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50.000,- zł.  </w:t>
      </w:r>
      <w:r>
        <w:rPr>
          <w:rFonts w:ascii="Cambria" w:eastAsia="Times New Roman" w:hAnsi="Cambria" w:cs="Times New Roman"/>
          <w:sz w:val="24"/>
          <w:szCs w:val="24"/>
          <w:lang w:eastAsia="ar-SA"/>
        </w:rPr>
        <w:t>dotycząca kredytu inwestycyjnego na budowę bloków mieszkalnych.</w:t>
      </w:r>
    </w:p>
    <w:p w:rsidR="000F198D" w:rsidRPr="000F198D" w:rsidRDefault="000F198D" w:rsidP="000F198D">
      <w:pPr>
        <w:suppressAutoHyphens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B92113" w:rsidRPr="001E0BEB" w:rsidRDefault="00B92113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3B4FCA" w:rsidRPr="001E0BEB" w:rsidRDefault="00B3109F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W 201</w:t>
      </w:r>
      <w:r w:rsidR="0097126D" w:rsidRPr="001E0BEB">
        <w:rPr>
          <w:rFonts w:ascii="Cambria" w:eastAsia="Times New Roman" w:hAnsi="Cambria" w:cs="Times New Roman"/>
          <w:sz w:val="24"/>
          <w:szCs w:val="24"/>
          <w:lang w:eastAsia="ar-SA"/>
        </w:rPr>
        <w:t>8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roku osiągnięto dochód z tyt. najmu w kwocie </w:t>
      </w:r>
      <w:r w:rsidR="00C77654" w:rsidRPr="001E0BEB">
        <w:rPr>
          <w:rFonts w:ascii="Cambria" w:eastAsia="Times New Roman" w:hAnsi="Cambria" w:cs="Times New Roman"/>
          <w:sz w:val="24"/>
          <w:szCs w:val="24"/>
          <w:lang w:eastAsia="ar-SA"/>
        </w:rPr>
        <w:t>12.000,00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zł. </w:t>
      </w:r>
      <w:r w:rsidR="007C552A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i sprzedaży 3 samochodów </w:t>
      </w:r>
    </w:p>
    <w:p w:rsidR="00FF7705" w:rsidRPr="001E0BEB" w:rsidRDefault="007C552A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w kwocie 7.000,00 zł.</w:t>
      </w:r>
    </w:p>
    <w:p w:rsidR="00B92113" w:rsidRPr="001E0BEB" w:rsidRDefault="00B92113" w:rsidP="00B3109F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622D0D" w:rsidRPr="001E0BEB" w:rsidRDefault="002B4704" w:rsidP="00622D0D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Wartość udziałów w Spółce na dzień 31.12.2018r. wynosi 2.848.000,- zł. </w:t>
      </w:r>
    </w:p>
    <w:p w:rsidR="002B4704" w:rsidRPr="001E0BEB" w:rsidRDefault="002B4704" w:rsidP="00622D0D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W ciągu roku nastąpił wzrost z kwoty 2.465.000,- zł. poprzez:</w:t>
      </w:r>
    </w:p>
    <w:p w:rsidR="00622D0D" w:rsidRPr="001E0BEB" w:rsidRDefault="002B4704" w:rsidP="00622D0D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- wniesienie przez Gminę wkładu niepieniężnego (aport) w postaci </w:t>
      </w:r>
      <w:r w:rsidR="00622D0D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prawa własności nieruchomości położonej w obrębie 6-HSW oznaczonej nr 26/106 o pow. 0,7653 ha o wartości 378.350,- zł -wartość podatku VAT 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(</w:t>
      </w:r>
      <w:r w:rsidR="00622D0D" w:rsidRPr="001E0BEB">
        <w:rPr>
          <w:rFonts w:ascii="Cambria" w:eastAsia="Times New Roman" w:hAnsi="Cambria" w:cs="Times New Roman"/>
          <w:sz w:val="24"/>
          <w:szCs w:val="24"/>
          <w:lang w:eastAsia="ar-SA"/>
        </w:rPr>
        <w:t>378.000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,-</w:t>
      </w:r>
      <w:r w:rsidR="00622D0D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zł.- kapitał zakładowy, kwota 350,-</w:t>
      </w: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zł. – kapitał zapasowy) – </w:t>
      </w:r>
      <w:r w:rsidR="00CB5902" w:rsidRPr="001E0BEB">
        <w:rPr>
          <w:rFonts w:ascii="Cambria" w:eastAsia="Times New Roman" w:hAnsi="Cambria" w:cs="Times New Roman"/>
          <w:sz w:val="24"/>
          <w:szCs w:val="24"/>
          <w:lang w:eastAsia="ar-SA"/>
        </w:rPr>
        <w:t>Uchwała</w:t>
      </w:r>
      <w:r w:rsidR="00622D0D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Nr 12/2018 Nadzwyczajnego Zgromadzenia Wspólników MZB Sp. z o.o. z dnia 12 czerwca 2018 r. </w:t>
      </w:r>
    </w:p>
    <w:p w:rsidR="0097126D" w:rsidRPr="001E0BEB" w:rsidRDefault="00622D0D" w:rsidP="0097126D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E0BEB">
        <w:rPr>
          <w:rFonts w:ascii="Cambria" w:eastAsia="Times New Roman" w:hAnsi="Cambria" w:cs="Times New Roman"/>
          <w:sz w:val="24"/>
          <w:szCs w:val="24"/>
          <w:lang w:eastAsia="ar-SA"/>
        </w:rPr>
        <w:t>- Uchwałą Nr LXXI</w:t>
      </w:r>
      <w:r w:rsidR="00B47AA4" w:rsidRPr="001E0BE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I/931/18 Rady Miejskiej z dnia 23 kwietnia 2018 r. wyrażono zgodę na podwyższenie kapitału zakładowego spółki MZB Sp. z o.o., Uchwałą Nr 12/2018 Nadzwyczajnego Zgromadzenia Wspólników MZB Sp. z o.o. z dnia 12 czerwca 2018 r. </w:t>
      </w:r>
      <w:r w:rsidR="0097126D" w:rsidRPr="001E0BEB">
        <w:rPr>
          <w:rFonts w:ascii="Cambria" w:hAnsi="Cambria" w:cs="Times New Roman"/>
          <w:sz w:val="24"/>
          <w:szCs w:val="24"/>
          <w:lang w:eastAsia="ar-SA"/>
        </w:rPr>
        <w:t>wkładem pieniężnym podwyższono kapitał zakładowy z kwoty 2.843.000,- zł. do kwoty 2.848.000,- zł.</w:t>
      </w:r>
      <w:r w:rsidR="0097126D" w:rsidRPr="001E0BEB">
        <w:rPr>
          <w:rFonts w:ascii="Cambria" w:hAnsi="Cambria"/>
          <w:sz w:val="24"/>
          <w:szCs w:val="24"/>
          <w:lang w:eastAsia="ar-SA"/>
        </w:rPr>
        <w:t xml:space="preserve">  </w:t>
      </w:r>
      <w:r w:rsidR="0097126D" w:rsidRPr="001E0BEB">
        <w:rPr>
          <w:rFonts w:ascii="Cambria" w:eastAsia="Times New Roman" w:hAnsi="Cambria" w:cs="Times New Roman"/>
          <w:sz w:val="24"/>
          <w:szCs w:val="24"/>
          <w:lang w:eastAsia="ar-SA"/>
        </w:rPr>
        <w:t>Dokapitalizowanie Spółki wyniosło 1.000.000,- zł., w tym kwota 5.000,- zł.  podwyższa kapitał zakładowy, a kwota 995.000,- zł. podwyższa kapitał zapasowy.</w:t>
      </w:r>
      <w:r w:rsidR="0097126D" w:rsidRPr="001E0BEB"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  <w:t xml:space="preserve"> </w:t>
      </w:r>
    </w:p>
    <w:p w:rsidR="000B65C2" w:rsidRPr="001E0BEB" w:rsidRDefault="000B65C2" w:rsidP="00296F58">
      <w:pPr>
        <w:rPr>
          <w:rFonts w:ascii="Cambria" w:hAnsi="Cambria"/>
        </w:rPr>
      </w:pPr>
    </w:p>
    <w:p w:rsidR="001E0BEB" w:rsidRPr="001E0BEB" w:rsidRDefault="001E0BEB">
      <w:pPr>
        <w:rPr>
          <w:rFonts w:ascii="Cambria" w:hAnsi="Cambria"/>
        </w:rPr>
      </w:pPr>
    </w:p>
    <w:sectPr w:rsidR="001E0BEB" w:rsidRPr="001E0BEB" w:rsidSect="005B5217">
      <w:pgSz w:w="11906" w:h="16838"/>
      <w:pgMar w:top="851" w:right="71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C0" w:rsidRDefault="00A026C0" w:rsidP="00022DBB">
      <w:pPr>
        <w:spacing w:after="0" w:line="240" w:lineRule="auto"/>
      </w:pPr>
      <w:r>
        <w:separator/>
      </w:r>
    </w:p>
  </w:endnote>
  <w:endnote w:type="continuationSeparator" w:id="0">
    <w:p w:rsidR="00A026C0" w:rsidRDefault="00A026C0" w:rsidP="0002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C0" w:rsidRDefault="00A026C0" w:rsidP="00022DBB">
      <w:pPr>
        <w:spacing w:after="0" w:line="240" w:lineRule="auto"/>
      </w:pPr>
      <w:r>
        <w:separator/>
      </w:r>
    </w:p>
  </w:footnote>
  <w:footnote w:type="continuationSeparator" w:id="0">
    <w:p w:rsidR="00A026C0" w:rsidRDefault="00A026C0" w:rsidP="0002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C63398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1221F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BF"/>
    <w:rsid w:val="000011F6"/>
    <w:rsid w:val="00001D82"/>
    <w:rsid w:val="00005D20"/>
    <w:rsid w:val="00010920"/>
    <w:rsid w:val="00011B5A"/>
    <w:rsid w:val="000121C6"/>
    <w:rsid w:val="00014BB2"/>
    <w:rsid w:val="00016759"/>
    <w:rsid w:val="00022DBB"/>
    <w:rsid w:val="00024E67"/>
    <w:rsid w:val="00025522"/>
    <w:rsid w:val="0002725F"/>
    <w:rsid w:val="00030EBE"/>
    <w:rsid w:val="00033700"/>
    <w:rsid w:val="00037481"/>
    <w:rsid w:val="000378B6"/>
    <w:rsid w:val="00037A18"/>
    <w:rsid w:val="00041BBC"/>
    <w:rsid w:val="00042808"/>
    <w:rsid w:val="00044F2C"/>
    <w:rsid w:val="0005100F"/>
    <w:rsid w:val="000520C2"/>
    <w:rsid w:val="0005268F"/>
    <w:rsid w:val="00055950"/>
    <w:rsid w:val="00056C4D"/>
    <w:rsid w:val="00062C6F"/>
    <w:rsid w:val="00067CD7"/>
    <w:rsid w:val="000700AA"/>
    <w:rsid w:val="00070F43"/>
    <w:rsid w:val="000817BC"/>
    <w:rsid w:val="000820B3"/>
    <w:rsid w:val="00086346"/>
    <w:rsid w:val="0009053B"/>
    <w:rsid w:val="00092F77"/>
    <w:rsid w:val="00094790"/>
    <w:rsid w:val="0009483C"/>
    <w:rsid w:val="00096087"/>
    <w:rsid w:val="00096D15"/>
    <w:rsid w:val="000A0EEC"/>
    <w:rsid w:val="000A1F2C"/>
    <w:rsid w:val="000A2649"/>
    <w:rsid w:val="000A4F4D"/>
    <w:rsid w:val="000A5D56"/>
    <w:rsid w:val="000B1961"/>
    <w:rsid w:val="000B3A5F"/>
    <w:rsid w:val="000B4E3C"/>
    <w:rsid w:val="000B594F"/>
    <w:rsid w:val="000B60B8"/>
    <w:rsid w:val="000B65C2"/>
    <w:rsid w:val="000B66CE"/>
    <w:rsid w:val="000C0D7D"/>
    <w:rsid w:val="000C1FA1"/>
    <w:rsid w:val="000C58A7"/>
    <w:rsid w:val="000C66C9"/>
    <w:rsid w:val="000D12D4"/>
    <w:rsid w:val="000D2ADC"/>
    <w:rsid w:val="000D57A4"/>
    <w:rsid w:val="000D6C9F"/>
    <w:rsid w:val="000E0EE4"/>
    <w:rsid w:val="000E4E43"/>
    <w:rsid w:val="000F050F"/>
    <w:rsid w:val="000F07CD"/>
    <w:rsid w:val="000F198D"/>
    <w:rsid w:val="000F30A3"/>
    <w:rsid w:val="000F7522"/>
    <w:rsid w:val="00102268"/>
    <w:rsid w:val="0010324F"/>
    <w:rsid w:val="0010382D"/>
    <w:rsid w:val="00104E71"/>
    <w:rsid w:val="00105BE9"/>
    <w:rsid w:val="00107516"/>
    <w:rsid w:val="00110A3B"/>
    <w:rsid w:val="00112EEF"/>
    <w:rsid w:val="00113AE4"/>
    <w:rsid w:val="001158B5"/>
    <w:rsid w:val="0012025C"/>
    <w:rsid w:val="001271BC"/>
    <w:rsid w:val="00130454"/>
    <w:rsid w:val="001309B6"/>
    <w:rsid w:val="00131F2A"/>
    <w:rsid w:val="00133AF9"/>
    <w:rsid w:val="001349D6"/>
    <w:rsid w:val="00136435"/>
    <w:rsid w:val="00157507"/>
    <w:rsid w:val="00160980"/>
    <w:rsid w:val="00160DD3"/>
    <w:rsid w:val="00166AE5"/>
    <w:rsid w:val="00166D3C"/>
    <w:rsid w:val="00170186"/>
    <w:rsid w:val="00180134"/>
    <w:rsid w:val="00186622"/>
    <w:rsid w:val="0019100B"/>
    <w:rsid w:val="00193A72"/>
    <w:rsid w:val="00194102"/>
    <w:rsid w:val="00195C16"/>
    <w:rsid w:val="001960FD"/>
    <w:rsid w:val="00196450"/>
    <w:rsid w:val="001A2F6D"/>
    <w:rsid w:val="001A367B"/>
    <w:rsid w:val="001A4B1A"/>
    <w:rsid w:val="001A5399"/>
    <w:rsid w:val="001A6D89"/>
    <w:rsid w:val="001A6E93"/>
    <w:rsid w:val="001B07BE"/>
    <w:rsid w:val="001B293C"/>
    <w:rsid w:val="001B4E05"/>
    <w:rsid w:val="001B5ABF"/>
    <w:rsid w:val="001B5F29"/>
    <w:rsid w:val="001B707E"/>
    <w:rsid w:val="001C013D"/>
    <w:rsid w:val="001D5E38"/>
    <w:rsid w:val="001D7B84"/>
    <w:rsid w:val="001D7FA2"/>
    <w:rsid w:val="001E0BEB"/>
    <w:rsid w:val="001E1711"/>
    <w:rsid w:val="001E26F3"/>
    <w:rsid w:val="001E4EE0"/>
    <w:rsid w:val="001F3859"/>
    <w:rsid w:val="001F5BED"/>
    <w:rsid w:val="001F701D"/>
    <w:rsid w:val="00200990"/>
    <w:rsid w:val="00201955"/>
    <w:rsid w:val="0020693B"/>
    <w:rsid w:val="00215339"/>
    <w:rsid w:val="002158B0"/>
    <w:rsid w:val="002161FF"/>
    <w:rsid w:val="002170E7"/>
    <w:rsid w:val="002210E9"/>
    <w:rsid w:val="00221192"/>
    <w:rsid w:val="00221432"/>
    <w:rsid w:val="002217B5"/>
    <w:rsid w:val="0022433E"/>
    <w:rsid w:val="0022566C"/>
    <w:rsid w:val="0022630A"/>
    <w:rsid w:val="0023101D"/>
    <w:rsid w:val="002311A5"/>
    <w:rsid w:val="00231998"/>
    <w:rsid w:val="00232840"/>
    <w:rsid w:val="0023467B"/>
    <w:rsid w:val="0023479A"/>
    <w:rsid w:val="00237366"/>
    <w:rsid w:val="00242925"/>
    <w:rsid w:val="00245847"/>
    <w:rsid w:val="00250759"/>
    <w:rsid w:val="00253D92"/>
    <w:rsid w:val="00254EEE"/>
    <w:rsid w:val="0026174C"/>
    <w:rsid w:val="002630E5"/>
    <w:rsid w:val="00263397"/>
    <w:rsid w:val="00264974"/>
    <w:rsid w:val="00265AF0"/>
    <w:rsid w:val="00270051"/>
    <w:rsid w:val="0027520B"/>
    <w:rsid w:val="00275F75"/>
    <w:rsid w:val="00276EEB"/>
    <w:rsid w:val="002826C9"/>
    <w:rsid w:val="00282721"/>
    <w:rsid w:val="00286832"/>
    <w:rsid w:val="00286D2E"/>
    <w:rsid w:val="002924C7"/>
    <w:rsid w:val="002924DC"/>
    <w:rsid w:val="002926A2"/>
    <w:rsid w:val="00294500"/>
    <w:rsid w:val="002946BA"/>
    <w:rsid w:val="00296F58"/>
    <w:rsid w:val="002A16CC"/>
    <w:rsid w:val="002A762B"/>
    <w:rsid w:val="002B032E"/>
    <w:rsid w:val="002B0D91"/>
    <w:rsid w:val="002B2C7E"/>
    <w:rsid w:val="002B4704"/>
    <w:rsid w:val="002B5900"/>
    <w:rsid w:val="002C3D70"/>
    <w:rsid w:val="002C4C2D"/>
    <w:rsid w:val="002D0DB1"/>
    <w:rsid w:val="002D5222"/>
    <w:rsid w:val="002D7F73"/>
    <w:rsid w:val="002E02CE"/>
    <w:rsid w:val="002E18F9"/>
    <w:rsid w:val="002E5CDC"/>
    <w:rsid w:val="002E67BA"/>
    <w:rsid w:val="002F282E"/>
    <w:rsid w:val="002F37DF"/>
    <w:rsid w:val="002F5B4C"/>
    <w:rsid w:val="002F6574"/>
    <w:rsid w:val="002F7280"/>
    <w:rsid w:val="0030156F"/>
    <w:rsid w:val="00301710"/>
    <w:rsid w:val="00301901"/>
    <w:rsid w:val="0030669F"/>
    <w:rsid w:val="00310A77"/>
    <w:rsid w:val="00311768"/>
    <w:rsid w:val="00311843"/>
    <w:rsid w:val="00322A8E"/>
    <w:rsid w:val="00323C0E"/>
    <w:rsid w:val="0032566E"/>
    <w:rsid w:val="00326EC5"/>
    <w:rsid w:val="003302CE"/>
    <w:rsid w:val="00335744"/>
    <w:rsid w:val="003374DC"/>
    <w:rsid w:val="00340AC8"/>
    <w:rsid w:val="00340B5B"/>
    <w:rsid w:val="00340FF6"/>
    <w:rsid w:val="003431E3"/>
    <w:rsid w:val="003437EC"/>
    <w:rsid w:val="00345B5D"/>
    <w:rsid w:val="00350A79"/>
    <w:rsid w:val="003614B5"/>
    <w:rsid w:val="0036299B"/>
    <w:rsid w:val="00363A0C"/>
    <w:rsid w:val="003648CB"/>
    <w:rsid w:val="00364CB7"/>
    <w:rsid w:val="00365695"/>
    <w:rsid w:val="00377CC3"/>
    <w:rsid w:val="00382393"/>
    <w:rsid w:val="003856F3"/>
    <w:rsid w:val="003910B6"/>
    <w:rsid w:val="00391A1C"/>
    <w:rsid w:val="003950FA"/>
    <w:rsid w:val="003951B4"/>
    <w:rsid w:val="00396569"/>
    <w:rsid w:val="003A034D"/>
    <w:rsid w:val="003A6D80"/>
    <w:rsid w:val="003A6EFA"/>
    <w:rsid w:val="003A7A89"/>
    <w:rsid w:val="003A7AA7"/>
    <w:rsid w:val="003B01E5"/>
    <w:rsid w:val="003B0A57"/>
    <w:rsid w:val="003B1834"/>
    <w:rsid w:val="003B3426"/>
    <w:rsid w:val="003B4FCA"/>
    <w:rsid w:val="003B6F8E"/>
    <w:rsid w:val="003C0977"/>
    <w:rsid w:val="003C153A"/>
    <w:rsid w:val="003C2107"/>
    <w:rsid w:val="003C2CD1"/>
    <w:rsid w:val="003C38A1"/>
    <w:rsid w:val="003C4C7A"/>
    <w:rsid w:val="003C6B0F"/>
    <w:rsid w:val="003D109F"/>
    <w:rsid w:val="003D11BE"/>
    <w:rsid w:val="003D1744"/>
    <w:rsid w:val="003D5D16"/>
    <w:rsid w:val="003D7285"/>
    <w:rsid w:val="003E1A68"/>
    <w:rsid w:val="003E47B8"/>
    <w:rsid w:val="003E528E"/>
    <w:rsid w:val="003F07BD"/>
    <w:rsid w:val="003F1215"/>
    <w:rsid w:val="003F2A77"/>
    <w:rsid w:val="003F380D"/>
    <w:rsid w:val="003F571D"/>
    <w:rsid w:val="003F7CB2"/>
    <w:rsid w:val="00402608"/>
    <w:rsid w:val="00402DCA"/>
    <w:rsid w:val="00403CFE"/>
    <w:rsid w:val="00411245"/>
    <w:rsid w:val="004116C1"/>
    <w:rsid w:val="00412196"/>
    <w:rsid w:val="00413B23"/>
    <w:rsid w:val="00414EC2"/>
    <w:rsid w:val="0041720C"/>
    <w:rsid w:val="00423121"/>
    <w:rsid w:val="004259E4"/>
    <w:rsid w:val="00426A1A"/>
    <w:rsid w:val="00430D53"/>
    <w:rsid w:val="00433F1F"/>
    <w:rsid w:val="00437C1D"/>
    <w:rsid w:val="00442C94"/>
    <w:rsid w:val="004501F1"/>
    <w:rsid w:val="00451321"/>
    <w:rsid w:val="0045291E"/>
    <w:rsid w:val="00454D4C"/>
    <w:rsid w:val="0045520C"/>
    <w:rsid w:val="00457B71"/>
    <w:rsid w:val="00460E12"/>
    <w:rsid w:val="0046200C"/>
    <w:rsid w:val="00463BC5"/>
    <w:rsid w:val="004656E7"/>
    <w:rsid w:val="0046717B"/>
    <w:rsid w:val="00467681"/>
    <w:rsid w:val="00473001"/>
    <w:rsid w:val="004759B7"/>
    <w:rsid w:val="00476039"/>
    <w:rsid w:val="004763D9"/>
    <w:rsid w:val="00481859"/>
    <w:rsid w:val="00487702"/>
    <w:rsid w:val="00487BD1"/>
    <w:rsid w:val="00494FDB"/>
    <w:rsid w:val="004A14A2"/>
    <w:rsid w:val="004A3C29"/>
    <w:rsid w:val="004A5774"/>
    <w:rsid w:val="004A79E5"/>
    <w:rsid w:val="004B0D35"/>
    <w:rsid w:val="004B65A3"/>
    <w:rsid w:val="004B7F49"/>
    <w:rsid w:val="004C33BE"/>
    <w:rsid w:val="004C3735"/>
    <w:rsid w:val="004C5405"/>
    <w:rsid w:val="004D0D31"/>
    <w:rsid w:val="004D0D98"/>
    <w:rsid w:val="004D26F0"/>
    <w:rsid w:val="004D2C7F"/>
    <w:rsid w:val="004D43A6"/>
    <w:rsid w:val="004D51B0"/>
    <w:rsid w:val="004D61BF"/>
    <w:rsid w:val="004E1DC5"/>
    <w:rsid w:val="004E350D"/>
    <w:rsid w:val="004E52D3"/>
    <w:rsid w:val="004E7751"/>
    <w:rsid w:val="004F0635"/>
    <w:rsid w:val="004F3182"/>
    <w:rsid w:val="004F3C0B"/>
    <w:rsid w:val="004F4034"/>
    <w:rsid w:val="004F4E3C"/>
    <w:rsid w:val="004F6B23"/>
    <w:rsid w:val="00501BB9"/>
    <w:rsid w:val="00507A52"/>
    <w:rsid w:val="00511709"/>
    <w:rsid w:val="00511898"/>
    <w:rsid w:val="00512FD8"/>
    <w:rsid w:val="005134E5"/>
    <w:rsid w:val="005160EA"/>
    <w:rsid w:val="00523640"/>
    <w:rsid w:val="00524E91"/>
    <w:rsid w:val="005259DD"/>
    <w:rsid w:val="0053243C"/>
    <w:rsid w:val="00532D48"/>
    <w:rsid w:val="00535547"/>
    <w:rsid w:val="00535D10"/>
    <w:rsid w:val="00536CC6"/>
    <w:rsid w:val="00536F20"/>
    <w:rsid w:val="00537F52"/>
    <w:rsid w:val="005410A0"/>
    <w:rsid w:val="00542643"/>
    <w:rsid w:val="00542A93"/>
    <w:rsid w:val="00544D0C"/>
    <w:rsid w:val="005476D5"/>
    <w:rsid w:val="0055243A"/>
    <w:rsid w:val="00557F45"/>
    <w:rsid w:val="005601F9"/>
    <w:rsid w:val="0056164B"/>
    <w:rsid w:val="0056753A"/>
    <w:rsid w:val="00570709"/>
    <w:rsid w:val="00574DDD"/>
    <w:rsid w:val="00575759"/>
    <w:rsid w:val="005802F1"/>
    <w:rsid w:val="00580BBE"/>
    <w:rsid w:val="005840AF"/>
    <w:rsid w:val="00584A67"/>
    <w:rsid w:val="00590570"/>
    <w:rsid w:val="00590A09"/>
    <w:rsid w:val="00591117"/>
    <w:rsid w:val="00592B3C"/>
    <w:rsid w:val="005932D4"/>
    <w:rsid w:val="005951FB"/>
    <w:rsid w:val="005A184B"/>
    <w:rsid w:val="005A187D"/>
    <w:rsid w:val="005A3ED7"/>
    <w:rsid w:val="005A49E6"/>
    <w:rsid w:val="005A512B"/>
    <w:rsid w:val="005A58DF"/>
    <w:rsid w:val="005A779C"/>
    <w:rsid w:val="005A7CDF"/>
    <w:rsid w:val="005B068A"/>
    <w:rsid w:val="005B14DA"/>
    <w:rsid w:val="005B20C8"/>
    <w:rsid w:val="005B5217"/>
    <w:rsid w:val="005B589E"/>
    <w:rsid w:val="005C4EE7"/>
    <w:rsid w:val="005C761E"/>
    <w:rsid w:val="005D0378"/>
    <w:rsid w:val="005D0C1B"/>
    <w:rsid w:val="005D0F0C"/>
    <w:rsid w:val="005D26A8"/>
    <w:rsid w:val="005D26F5"/>
    <w:rsid w:val="005D41B7"/>
    <w:rsid w:val="005D45D7"/>
    <w:rsid w:val="005D4B6B"/>
    <w:rsid w:val="005D4C5C"/>
    <w:rsid w:val="005D6078"/>
    <w:rsid w:val="005E0480"/>
    <w:rsid w:val="005E25DE"/>
    <w:rsid w:val="005E3F33"/>
    <w:rsid w:val="005E4B54"/>
    <w:rsid w:val="005E5517"/>
    <w:rsid w:val="005E5793"/>
    <w:rsid w:val="005E6E4F"/>
    <w:rsid w:val="005F0CCA"/>
    <w:rsid w:val="005F3801"/>
    <w:rsid w:val="005F45B7"/>
    <w:rsid w:val="005F4A7D"/>
    <w:rsid w:val="005F55F5"/>
    <w:rsid w:val="005F5DB9"/>
    <w:rsid w:val="00602A86"/>
    <w:rsid w:val="00602D06"/>
    <w:rsid w:val="00603547"/>
    <w:rsid w:val="00604CF3"/>
    <w:rsid w:val="00605BC8"/>
    <w:rsid w:val="00606195"/>
    <w:rsid w:val="006126C0"/>
    <w:rsid w:val="00614098"/>
    <w:rsid w:val="00615AEC"/>
    <w:rsid w:val="00616454"/>
    <w:rsid w:val="00617068"/>
    <w:rsid w:val="00621CCC"/>
    <w:rsid w:val="00622D0D"/>
    <w:rsid w:val="00624F61"/>
    <w:rsid w:val="00627273"/>
    <w:rsid w:val="006301EE"/>
    <w:rsid w:val="00630B3E"/>
    <w:rsid w:val="0063168B"/>
    <w:rsid w:val="00635667"/>
    <w:rsid w:val="00635F6A"/>
    <w:rsid w:val="006369EE"/>
    <w:rsid w:val="00641B41"/>
    <w:rsid w:val="0064224E"/>
    <w:rsid w:val="006424B0"/>
    <w:rsid w:val="00642B99"/>
    <w:rsid w:val="00646BBC"/>
    <w:rsid w:val="00654DAF"/>
    <w:rsid w:val="00654FC6"/>
    <w:rsid w:val="00655AC2"/>
    <w:rsid w:val="00656BD4"/>
    <w:rsid w:val="0066016E"/>
    <w:rsid w:val="00663E00"/>
    <w:rsid w:val="00670AAB"/>
    <w:rsid w:val="006717CF"/>
    <w:rsid w:val="00675590"/>
    <w:rsid w:val="00676F82"/>
    <w:rsid w:val="006822AC"/>
    <w:rsid w:val="006826A4"/>
    <w:rsid w:val="00682E6F"/>
    <w:rsid w:val="00685998"/>
    <w:rsid w:val="00686FFD"/>
    <w:rsid w:val="00692B5E"/>
    <w:rsid w:val="00694450"/>
    <w:rsid w:val="0069631F"/>
    <w:rsid w:val="006A1E37"/>
    <w:rsid w:val="006A21B7"/>
    <w:rsid w:val="006A2BC4"/>
    <w:rsid w:val="006B2963"/>
    <w:rsid w:val="006B5472"/>
    <w:rsid w:val="006B618D"/>
    <w:rsid w:val="006C5A56"/>
    <w:rsid w:val="006C5FD8"/>
    <w:rsid w:val="006D08C3"/>
    <w:rsid w:val="006D13AE"/>
    <w:rsid w:val="006D1A29"/>
    <w:rsid w:val="006D1B71"/>
    <w:rsid w:val="006D4135"/>
    <w:rsid w:val="006D4EE1"/>
    <w:rsid w:val="006D52E8"/>
    <w:rsid w:val="006D5356"/>
    <w:rsid w:val="006D5DB5"/>
    <w:rsid w:val="006D6ECF"/>
    <w:rsid w:val="006D7501"/>
    <w:rsid w:val="006E4DF8"/>
    <w:rsid w:val="006E5AC0"/>
    <w:rsid w:val="006E6EF6"/>
    <w:rsid w:val="006F1335"/>
    <w:rsid w:val="006F2B30"/>
    <w:rsid w:val="006F2E8D"/>
    <w:rsid w:val="006F36BA"/>
    <w:rsid w:val="006F3C1A"/>
    <w:rsid w:val="006F3CD9"/>
    <w:rsid w:val="00702D77"/>
    <w:rsid w:val="00703E70"/>
    <w:rsid w:val="00704D5E"/>
    <w:rsid w:val="00711AF6"/>
    <w:rsid w:val="00712391"/>
    <w:rsid w:val="00713A48"/>
    <w:rsid w:val="00714A83"/>
    <w:rsid w:val="00720255"/>
    <w:rsid w:val="00720713"/>
    <w:rsid w:val="007209F2"/>
    <w:rsid w:val="00722998"/>
    <w:rsid w:val="00731896"/>
    <w:rsid w:val="007334D3"/>
    <w:rsid w:val="00736652"/>
    <w:rsid w:val="0074129D"/>
    <w:rsid w:val="00741D7C"/>
    <w:rsid w:val="00750824"/>
    <w:rsid w:val="00750CD4"/>
    <w:rsid w:val="0076198D"/>
    <w:rsid w:val="00761BEA"/>
    <w:rsid w:val="00762FD6"/>
    <w:rsid w:val="00764D95"/>
    <w:rsid w:val="00766959"/>
    <w:rsid w:val="0077707B"/>
    <w:rsid w:val="00780873"/>
    <w:rsid w:val="00780A73"/>
    <w:rsid w:val="00780CEA"/>
    <w:rsid w:val="007827F2"/>
    <w:rsid w:val="00783E0A"/>
    <w:rsid w:val="00783E8B"/>
    <w:rsid w:val="00784AA0"/>
    <w:rsid w:val="007855B1"/>
    <w:rsid w:val="00785610"/>
    <w:rsid w:val="00785807"/>
    <w:rsid w:val="00785B7C"/>
    <w:rsid w:val="00786BD4"/>
    <w:rsid w:val="007900DA"/>
    <w:rsid w:val="00792355"/>
    <w:rsid w:val="00795525"/>
    <w:rsid w:val="007A2A44"/>
    <w:rsid w:val="007A576D"/>
    <w:rsid w:val="007A5F42"/>
    <w:rsid w:val="007A60DF"/>
    <w:rsid w:val="007B0FAB"/>
    <w:rsid w:val="007B2D55"/>
    <w:rsid w:val="007B2DC0"/>
    <w:rsid w:val="007B2FA7"/>
    <w:rsid w:val="007B5D62"/>
    <w:rsid w:val="007B6EA6"/>
    <w:rsid w:val="007B7C97"/>
    <w:rsid w:val="007C3285"/>
    <w:rsid w:val="007C552A"/>
    <w:rsid w:val="007D20E8"/>
    <w:rsid w:val="007D2ABA"/>
    <w:rsid w:val="007D49B3"/>
    <w:rsid w:val="007E1C3A"/>
    <w:rsid w:val="007E518A"/>
    <w:rsid w:val="007E63AB"/>
    <w:rsid w:val="007F35A8"/>
    <w:rsid w:val="007F55CE"/>
    <w:rsid w:val="007F5D5D"/>
    <w:rsid w:val="008000F3"/>
    <w:rsid w:val="0080011D"/>
    <w:rsid w:val="00804001"/>
    <w:rsid w:val="00806637"/>
    <w:rsid w:val="008068C4"/>
    <w:rsid w:val="00806C19"/>
    <w:rsid w:val="00810429"/>
    <w:rsid w:val="00812028"/>
    <w:rsid w:val="00812EDE"/>
    <w:rsid w:val="00813A8D"/>
    <w:rsid w:val="00817318"/>
    <w:rsid w:val="00817572"/>
    <w:rsid w:val="00822950"/>
    <w:rsid w:val="00823192"/>
    <w:rsid w:val="008305CB"/>
    <w:rsid w:val="0083093D"/>
    <w:rsid w:val="00830B93"/>
    <w:rsid w:val="00831261"/>
    <w:rsid w:val="00832D65"/>
    <w:rsid w:val="00834131"/>
    <w:rsid w:val="0083656C"/>
    <w:rsid w:val="008375DB"/>
    <w:rsid w:val="00840177"/>
    <w:rsid w:val="00840AAE"/>
    <w:rsid w:val="0084104A"/>
    <w:rsid w:val="0084171C"/>
    <w:rsid w:val="00851616"/>
    <w:rsid w:val="00851971"/>
    <w:rsid w:val="00852D5F"/>
    <w:rsid w:val="00853234"/>
    <w:rsid w:val="008621F5"/>
    <w:rsid w:val="00862998"/>
    <w:rsid w:val="00863058"/>
    <w:rsid w:val="0086367D"/>
    <w:rsid w:val="00863AD1"/>
    <w:rsid w:val="00864A11"/>
    <w:rsid w:val="00867528"/>
    <w:rsid w:val="00867AF6"/>
    <w:rsid w:val="008710D2"/>
    <w:rsid w:val="008731CD"/>
    <w:rsid w:val="00877392"/>
    <w:rsid w:val="008810C6"/>
    <w:rsid w:val="0088271B"/>
    <w:rsid w:val="0088313E"/>
    <w:rsid w:val="00887F8F"/>
    <w:rsid w:val="008918E8"/>
    <w:rsid w:val="00891988"/>
    <w:rsid w:val="00891FA7"/>
    <w:rsid w:val="00892AB6"/>
    <w:rsid w:val="00893415"/>
    <w:rsid w:val="00894860"/>
    <w:rsid w:val="0089586F"/>
    <w:rsid w:val="00896EA0"/>
    <w:rsid w:val="008A0974"/>
    <w:rsid w:val="008A30BC"/>
    <w:rsid w:val="008A5E80"/>
    <w:rsid w:val="008A7128"/>
    <w:rsid w:val="008B37AA"/>
    <w:rsid w:val="008C20DF"/>
    <w:rsid w:val="008C57E0"/>
    <w:rsid w:val="008C5CF6"/>
    <w:rsid w:val="008C67CF"/>
    <w:rsid w:val="008D005A"/>
    <w:rsid w:val="008D009C"/>
    <w:rsid w:val="008D1485"/>
    <w:rsid w:val="008D33C1"/>
    <w:rsid w:val="008D5DDD"/>
    <w:rsid w:val="008E3B5F"/>
    <w:rsid w:val="008F1363"/>
    <w:rsid w:val="008F29AF"/>
    <w:rsid w:val="008F3E54"/>
    <w:rsid w:val="008F58F2"/>
    <w:rsid w:val="008F6BC4"/>
    <w:rsid w:val="008F7886"/>
    <w:rsid w:val="00902B67"/>
    <w:rsid w:val="00902F1D"/>
    <w:rsid w:val="0090405D"/>
    <w:rsid w:val="009058BE"/>
    <w:rsid w:val="00916115"/>
    <w:rsid w:val="00921AC6"/>
    <w:rsid w:val="009234B0"/>
    <w:rsid w:val="00923ED0"/>
    <w:rsid w:val="00925464"/>
    <w:rsid w:val="0092717C"/>
    <w:rsid w:val="00932E1A"/>
    <w:rsid w:val="0093461F"/>
    <w:rsid w:val="00941C3B"/>
    <w:rsid w:val="009426F4"/>
    <w:rsid w:val="0094290B"/>
    <w:rsid w:val="009429BA"/>
    <w:rsid w:val="009470AD"/>
    <w:rsid w:val="00957B0A"/>
    <w:rsid w:val="00961EE9"/>
    <w:rsid w:val="009627F2"/>
    <w:rsid w:val="009628D0"/>
    <w:rsid w:val="0096352D"/>
    <w:rsid w:val="00965276"/>
    <w:rsid w:val="00966C56"/>
    <w:rsid w:val="0096727E"/>
    <w:rsid w:val="0097126D"/>
    <w:rsid w:val="00972A2A"/>
    <w:rsid w:val="00973548"/>
    <w:rsid w:val="00974313"/>
    <w:rsid w:val="00976701"/>
    <w:rsid w:val="00984210"/>
    <w:rsid w:val="00986661"/>
    <w:rsid w:val="009874C1"/>
    <w:rsid w:val="009938E7"/>
    <w:rsid w:val="00993F0A"/>
    <w:rsid w:val="00994D66"/>
    <w:rsid w:val="00994E2C"/>
    <w:rsid w:val="009955E1"/>
    <w:rsid w:val="00997785"/>
    <w:rsid w:val="009A485C"/>
    <w:rsid w:val="009B136B"/>
    <w:rsid w:val="009B3D5E"/>
    <w:rsid w:val="009C754B"/>
    <w:rsid w:val="009D2052"/>
    <w:rsid w:val="009D2556"/>
    <w:rsid w:val="009D3102"/>
    <w:rsid w:val="009D752A"/>
    <w:rsid w:val="009E323A"/>
    <w:rsid w:val="009E41EF"/>
    <w:rsid w:val="009E57BF"/>
    <w:rsid w:val="009E63CB"/>
    <w:rsid w:val="009F1A18"/>
    <w:rsid w:val="009F64F3"/>
    <w:rsid w:val="009F724A"/>
    <w:rsid w:val="00A026C0"/>
    <w:rsid w:val="00A03BC5"/>
    <w:rsid w:val="00A053D6"/>
    <w:rsid w:val="00A07665"/>
    <w:rsid w:val="00A11692"/>
    <w:rsid w:val="00A15E5F"/>
    <w:rsid w:val="00A165A7"/>
    <w:rsid w:val="00A16DC8"/>
    <w:rsid w:val="00A21EB1"/>
    <w:rsid w:val="00A2357E"/>
    <w:rsid w:val="00A23681"/>
    <w:rsid w:val="00A24D3E"/>
    <w:rsid w:val="00A25225"/>
    <w:rsid w:val="00A30A21"/>
    <w:rsid w:val="00A30BB6"/>
    <w:rsid w:val="00A33BB7"/>
    <w:rsid w:val="00A3504F"/>
    <w:rsid w:val="00A36245"/>
    <w:rsid w:val="00A365E8"/>
    <w:rsid w:val="00A42665"/>
    <w:rsid w:val="00A43189"/>
    <w:rsid w:val="00A46608"/>
    <w:rsid w:val="00A469D1"/>
    <w:rsid w:val="00A51420"/>
    <w:rsid w:val="00A53C4A"/>
    <w:rsid w:val="00A601C2"/>
    <w:rsid w:val="00A6271E"/>
    <w:rsid w:val="00A64040"/>
    <w:rsid w:val="00A6487B"/>
    <w:rsid w:val="00A66DAE"/>
    <w:rsid w:val="00A709B5"/>
    <w:rsid w:val="00A758BE"/>
    <w:rsid w:val="00A77907"/>
    <w:rsid w:val="00A81C9D"/>
    <w:rsid w:val="00A85D5D"/>
    <w:rsid w:val="00A85FF3"/>
    <w:rsid w:val="00A90810"/>
    <w:rsid w:val="00A91764"/>
    <w:rsid w:val="00A91D0D"/>
    <w:rsid w:val="00A9487E"/>
    <w:rsid w:val="00AA29F7"/>
    <w:rsid w:val="00AA32E5"/>
    <w:rsid w:val="00AA616A"/>
    <w:rsid w:val="00AB0D7F"/>
    <w:rsid w:val="00AB1008"/>
    <w:rsid w:val="00AB332E"/>
    <w:rsid w:val="00AB387A"/>
    <w:rsid w:val="00AB4EEC"/>
    <w:rsid w:val="00AB7CF9"/>
    <w:rsid w:val="00AC02A7"/>
    <w:rsid w:val="00AC1FCF"/>
    <w:rsid w:val="00AC451E"/>
    <w:rsid w:val="00AC66CA"/>
    <w:rsid w:val="00AC6F53"/>
    <w:rsid w:val="00AC70FD"/>
    <w:rsid w:val="00AD0AA0"/>
    <w:rsid w:val="00AD0FF1"/>
    <w:rsid w:val="00AD1E68"/>
    <w:rsid w:val="00AD227E"/>
    <w:rsid w:val="00AD2C49"/>
    <w:rsid w:val="00AD5206"/>
    <w:rsid w:val="00AD6E74"/>
    <w:rsid w:val="00AE0EFB"/>
    <w:rsid w:val="00AE18B9"/>
    <w:rsid w:val="00AE236C"/>
    <w:rsid w:val="00AE4E8E"/>
    <w:rsid w:val="00AE6C91"/>
    <w:rsid w:val="00AE741E"/>
    <w:rsid w:val="00AE7541"/>
    <w:rsid w:val="00AF09C4"/>
    <w:rsid w:val="00AF34AB"/>
    <w:rsid w:val="00AF7F09"/>
    <w:rsid w:val="00B00CF6"/>
    <w:rsid w:val="00B04D73"/>
    <w:rsid w:val="00B06108"/>
    <w:rsid w:val="00B106AA"/>
    <w:rsid w:val="00B140B0"/>
    <w:rsid w:val="00B1797D"/>
    <w:rsid w:val="00B22911"/>
    <w:rsid w:val="00B235AF"/>
    <w:rsid w:val="00B239A6"/>
    <w:rsid w:val="00B2465B"/>
    <w:rsid w:val="00B248DE"/>
    <w:rsid w:val="00B25F94"/>
    <w:rsid w:val="00B2778A"/>
    <w:rsid w:val="00B2796A"/>
    <w:rsid w:val="00B3109F"/>
    <w:rsid w:val="00B3176B"/>
    <w:rsid w:val="00B3263F"/>
    <w:rsid w:val="00B331F3"/>
    <w:rsid w:val="00B33B55"/>
    <w:rsid w:val="00B34DAD"/>
    <w:rsid w:val="00B403DC"/>
    <w:rsid w:val="00B4313D"/>
    <w:rsid w:val="00B431E4"/>
    <w:rsid w:val="00B44679"/>
    <w:rsid w:val="00B47AA4"/>
    <w:rsid w:val="00B51409"/>
    <w:rsid w:val="00B51621"/>
    <w:rsid w:val="00B52BDF"/>
    <w:rsid w:val="00B60AAA"/>
    <w:rsid w:val="00B65A88"/>
    <w:rsid w:val="00B66BD0"/>
    <w:rsid w:val="00B67B31"/>
    <w:rsid w:val="00B71BF8"/>
    <w:rsid w:val="00B7203A"/>
    <w:rsid w:val="00B723E8"/>
    <w:rsid w:val="00B723F7"/>
    <w:rsid w:val="00B73CBF"/>
    <w:rsid w:val="00B74243"/>
    <w:rsid w:val="00B74290"/>
    <w:rsid w:val="00B7518D"/>
    <w:rsid w:val="00B76F09"/>
    <w:rsid w:val="00B815A6"/>
    <w:rsid w:val="00B86FEF"/>
    <w:rsid w:val="00B9055E"/>
    <w:rsid w:val="00B91B07"/>
    <w:rsid w:val="00B92113"/>
    <w:rsid w:val="00B923FA"/>
    <w:rsid w:val="00B9279D"/>
    <w:rsid w:val="00B93731"/>
    <w:rsid w:val="00B950B0"/>
    <w:rsid w:val="00B97A70"/>
    <w:rsid w:val="00BA01E9"/>
    <w:rsid w:val="00BA028E"/>
    <w:rsid w:val="00BA27F6"/>
    <w:rsid w:val="00BA2A34"/>
    <w:rsid w:val="00BA2FD9"/>
    <w:rsid w:val="00BB0117"/>
    <w:rsid w:val="00BB49AD"/>
    <w:rsid w:val="00BB5147"/>
    <w:rsid w:val="00BB718C"/>
    <w:rsid w:val="00BB7EF6"/>
    <w:rsid w:val="00BC4631"/>
    <w:rsid w:val="00BC4F89"/>
    <w:rsid w:val="00BC694B"/>
    <w:rsid w:val="00BD09A5"/>
    <w:rsid w:val="00BD3268"/>
    <w:rsid w:val="00BD41B3"/>
    <w:rsid w:val="00BD60E2"/>
    <w:rsid w:val="00BD6D3E"/>
    <w:rsid w:val="00BF0565"/>
    <w:rsid w:val="00BF2201"/>
    <w:rsid w:val="00BF28E3"/>
    <w:rsid w:val="00BF334C"/>
    <w:rsid w:val="00C01453"/>
    <w:rsid w:val="00C01DD3"/>
    <w:rsid w:val="00C02A01"/>
    <w:rsid w:val="00C03B49"/>
    <w:rsid w:val="00C078F1"/>
    <w:rsid w:val="00C079B8"/>
    <w:rsid w:val="00C10433"/>
    <w:rsid w:val="00C166A0"/>
    <w:rsid w:val="00C21ED2"/>
    <w:rsid w:val="00C224E7"/>
    <w:rsid w:val="00C23E7D"/>
    <w:rsid w:val="00C24D86"/>
    <w:rsid w:val="00C2682E"/>
    <w:rsid w:val="00C3019E"/>
    <w:rsid w:val="00C30201"/>
    <w:rsid w:val="00C31D68"/>
    <w:rsid w:val="00C32BD4"/>
    <w:rsid w:val="00C338F0"/>
    <w:rsid w:val="00C4455D"/>
    <w:rsid w:val="00C449EF"/>
    <w:rsid w:val="00C44C8C"/>
    <w:rsid w:val="00C45C54"/>
    <w:rsid w:val="00C52E71"/>
    <w:rsid w:val="00C53C92"/>
    <w:rsid w:val="00C55A29"/>
    <w:rsid w:val="00C57DB2"/>
    <w:rsid w:val="00C57DD3"/>
    <w:rsid w:val="00C60499"/>
    <w:rsid w:val="00C609B3"/>
    <w:rsid w:val="00C640DE"/>
    <w:rsid w:val="00C64419"/>
    <w:rsid w:val="00C644A0"/>
    <w:rsid w:val="00C659A1"/>
    <w:rsid w:val="00C72E1B"/>
    <w:rsid w:val="00C75088"/>
    <w:rsid w:val="00C759A8"/>
    <w:rsid w:val="00C76040"/>
    <w:rsid w:val="00C76186"/>
    <w:rsid w:val="00C761F9"/>
    <w:rsid w:val="00C77654"/>
    <w:rsid w:val="00C8002A"/>
    <w:rsid w:val="00C801B1"/>
    <w:rsid w:val="00C81AAB"/>
    <w:rsid w:val="00C8233C"/>
    <w:rsid w:val="00C85C2E"/>
    <w:rsid w:val="00C863D2"/>
    <w:rsid w:val="00C86BFF"/>
    <w:rsid w:val="00C86FD6"/>
    <w:rsid w:val="00C87207"/>
    <w:rsid w:val="00C8789D"/>
    <w:rsid w:val="00C907B1"/>
    <w:rsid w:val="00C95DD8"/>
    <w:rsid w:val="00C962E5"/>
    <w:rsid w:val="00CA0EDA"/>
    <w:rsid w:val="00CA30D4"/>
    <w:rsid w:val="00CA3E96"/>
    <w:rsid w:val="00CA788A"/>
    <w:rsid w:val="00CB0D0E"/>
    <w:rsid w:val="00CB5902"/>
    <w:rsid w:val="00CB6D73"/>
    <w:rsid w:val="00CC14BF"/>
    <w:rsid w:val="00CC21EF"/>
    <w:rsid w:val="00CC75A0"/>
    <w:rsid w:val="00CD0C08"/>
    <w:rsid w:val="00CD27D6"/>
    <w:rsid w:val="00CD2BDD"/>
    <w:rsid w:val="00CD3B79"/>
    <w:rsid w:val="00CD792D"/>
    <w:rsid w:val="00CE01FD"/>
    <w:rsid w:val="00CE5634"/>
    <w:rsid w:val="00CE7FA5"/>
    <w:rsid w:val="00CF392F"/>
    <w:rsid w:val="00CF4AFE"/>
    <w:rsid w:val="00D11242"/>
    <w:rsid w:val="00D116B2"/>
    <w:rsid w:val="00D13CF2"/>
    <w:rsid w:val="00D14235"/>
    <w:rsid w:val="00D144A3"/>
    <w:rsid w:val="00D22F02"/>
    <w:rsid w:val="00D248B1"/>
    <w:rsid w:val="00D41FE3"/>
    <w:rsid w:val="00D444A8"/>
    <w:rsid w:val="00D44EBD"/>
    <w:rsid w:val="00D44FB5"/>
    <w:rsid w:val="00D5478F"/>
    <w:rsid w:val="00D56E28"/>
    <w:rsid w:val="00D600C8"/>
    <w:rsid w:val="00D61DDB"/>
    <w:rsid w:val="00D6240E"/>
    <w:rsid w:val="00D62C2B"/>
    <w:rsid w:val="00D63F70"/>
    <w:rsid w:val="00D67508"/>
    <w:rsid w:val="00D7367F"/>
    <w:rsid w:val="00D76422"/>
    <w:rsid w:val="00D767D0"/>
    <w:rsid w:val="00D76B5C"/>
    <w:rsid w:val="00D81AB0"/>
    <w:rsid w:val="00D84074"/>
    <w:rsid w:val="00D8597B"/>
    <w:rsid w:val="00D85DA6"/>
    <w:rsid w:val="00D869A1"/>
    <w:rsid w:val="00D8745C"/>
    <w:rsid w:val="00D900B8"/>
    <w:rsid w:val="00D90BF8"/>
    <w:rsid w:val="00D91064"/>
    <w:rsid w:val="00D9286F"/>
    <w:rsid w:val="00D94C6F"/>
    <w:rsid w:val="00D97A26"/>
    <w:rsid w:val="00DA0C59"/>
    <w:rsid w:val="00DA2B86"/>
    <w:rsid w:val="00DA3A04"/>
    <w:rsid w:val="00DB081E"/>
    <w:rsid w:val="00DB33A0"/>
    <w:rsid w:val="00DB4DFB"/>
    <w:rsid w:val="00DB58F5"/>
    <w:rsid w:val="00DB6BF6"/>
    <w:rsid w:val="00DB6D8C"/>
    <w:rsid w:val="00DD64B0"/>
    <w:rsid w:val="00DD7E6E"/>
    <w:rsid w:val="00DE1E86"/>
    <w:rsid w:val="00DE2509"/>
    <w:rsid w:val="00DE47AC"/>
    <w:rsid w:val="00DF4883"/>
    <w:rsid w:val="00DF5903"/>
    <w:rsid w:val="00DF6650"/>
    <w:rsid w:val="00E00DC7"/>
    <w:rsid w:val="00E018A6"/>
    <w:rsid w:val="00E02C9F"/>
    <w:rsid w:val="00E04D51"/>
    <w:rsid w:val="00E0792F"/>
    <w:rsid w:val="00E1139A"/>
    <w:rsid w:val="00E11FA1"/>
    <w:rsid w:val="00E13965"/>
    <w:rsid w:val="00E16229"/>
    <w:rsid w:val="00E17FE7"/>
    <w:rsid w:val="00E20125"/>
    <w:rsid w:val="00E21BBF"/>
    <w:rsid w:val="00E22DB7"/>
    <w:rsid w:val="00E239DD"/>
    <w:rsid w:val="00E2578D"/>
    <w:rsid w:val="00E27F01"/>
    <w:rsid w:val="00E350FF"/>
    <w:rsid w:val="00E3622B"/>
    <w:rsid w:val="00E41AC1"/>
    <w:rsid w:val="00E425A4"/>
    <w:rsid w:val="00E4582C"/>
    <w:rsid w:val="00E5210F"/>
    <w:rsid w:val="00E52BBD"/>
    <w:rsid w:val="00E533E3"/>
    <w:rsid w:val="00E54F7D"/>
    <w:rsid w:val="00E600E3"/>
    <w:rsid w:val="00E6105E"/>
    <w:rsid w:val="00E72A8E"/>
    <w:rsid w:val="00E74537"/>
    <w:rsid w:val="00E7527B"/>
    <w:rsid w:val="00E83B7D"/>
    <w:rsid w:val="00E85D6A"/>
    <w:rsid w:val="00E86121"/>
    <w:rsid w:val="00E9525F"/>
    <w:rsid w:val="00EA23D1"/>
    <w:rsid w:val="00EA4018"/>
    <w:rsid w:val="00EA711E"/>
    <w:rsid w:val="00EB03FC"/>
    <w:rsid w:val="00EB2C53"/>
    <w:rsid w:val="00EB5526"/>
    <w:rsid w:val="00EB68D9"/>
    <w:rsid w:val="00EB6F70"/>
    <w:rsid w:val="00EC0A33"/>
    <w:rsid w:val="00EC1AAE"/>
    <w:rsid w:val="00EC1C63"/>
    <w:rsid w:val="00EC4CFD"/>
    <w:rsid w:val="00ED01AD"/>
    <w:rsid w:val="00ED1D49"/>
    <w:rsid w:val="00ED31DA"/>
    <w:rsid w:val="00ED3A18"/>
    <w:rsid w:val="00ED3FCA"/>
    <w:rsid w:val="00EE001A"/>
    <w:rsid w:val="00EE1286"/>
    <w:rsid w:val="00EE4802"/>
    <w:rsid w:val="00EE5B68"/>
    <w:rsid w:val="00EE701C"/>
    <w:rsid w:val="00EF10F1"/>
    <w:rsid w:val="00EF3D54"/>
    <w:rsid w:val="00EF4531"/>
    <w:rsid w:val="00EF5281"/>
    <w:rsid w:val="00EF6510"/>
    <w:rsid w:val="00F06327"/>
    <w:rsid w:val="00F10A99"/>
    <w:rsid w:val="00F141A1"/>
    <w:rsid w:val="00F169BC"/>
    <w:rsid w:val="00F1722A"/>
    <w:rsid w:val="00F20376"/>
    <w:rsid w:val="00F20FAD"/>
    <w:rsid w:val="00F22EE9"/>
    <w:rsid w:val="00F27AD5"/>
    <w:rsid w:val="00F32DE3"/>
    <w:rsid w:val="00F32EB9"/>
    <w:rsid w:val="00F3489A"/>
    <w:rsid w:val="00F359D8"/>
    <w:rsid w:val="00F36FAA"/>
    <w:rsid w:val="00F41CBA"/>
    <w:rsid w:val="00F4480F"/>
    <w:rsid w:val="00F472D4"/>
    <w:rsid w:val="00F53311"/>
    <w:rsid w:val="00F53997"/>
    <w:rsid w:val="00F564AF"/>
    <w:rsid w:val="00F57BE6"/>
    <w:rsid w:val="00F6372E"/>
    <w:rsid w:val="00F65020"/>
    <w:rsid w:val="00F65991"/>
    <w:rsid w:val="00F65FBC"/>
    <w:rsid w:val="00F73BA1"/>
    <w:rsid w:val="00F74657"/>
    <w:rsid w:val="00F75914"/>
    <w:rsid w:val="00F80898"/>
    <w:rsid w:val="00F8486A"/>
    <w:rsid w:val="00F867BE"/>
    <w:rsid w:val="00F86E30"/>
    <w:rsid w:val="00F87D0C"/>
    <w:rsid w:val="00F90B58"/>
    <w:rsid w:val="00F92189"/>
    <w:rsid w:val="00F921A5"/>
    <w:rsid w:val="00FA1F2E"/>
    <w:rsid w:val="00FA61F4"/>
    <w:rsid w:val="00FA64F1"/>
    <w:rsid w:val="00FA6824"/>
    <w:rsid w:val="00FA68A7"/>
    <w:rsid w:val="00FA6DD0"/>
    <w:rsid w:val="00FB2035"/>
    <w:rsid w:val="00FB60B9"/>
    <w:rsid w:val="00FC092B"/>
    <w:rsid w:val="00FC236C"/>
    <w:rsid w:val="00FC240D"/>
    <w:rsid w:val="00FC6F96"/>
    <w:rsid w:val="00FD3DFB"/>
    <w:rsid w:val="00FD4986"/>
    <w:rsid w:val="00FE3DB8"/>
    <w:rsid w:val="00FE3DD7"/>
    <w:rsid w:val="00FE58E7"/>
    <w:rsid w:val="00FE6081"/>
    <w:rsid w:val="00FF2347"/>
    <w:rsid w:val="00FF3518"/>
    <w:rsid w:val="00FF4F16"/>
    <w:rsid w:val="00FF6CDC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AE823-12CB-43F0-8C33-C1EF581E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1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2C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D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Smardz</dc:creator>
  <cp:keywords/>
  <dc:description/>
  <cp:lastModifiedBy>Ewa Stala</cp:lastModifiedBy>
  <cp:revision>2</cp:revision>
  <cp:lastPrinted>2019-03-27T07:20:00Z</cp:lastPrinted>
  <dcterms:created xsi:type="dcterms:W3CDTF">2019-03-29T08:31:00Z</dcterms:created>
  <dcterms:modified xsi:type="dcterms:W3CDTF">2019-03-29T08:31:00Z</dcterms:modified>
</cp:coreProperties>
</file>