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78" w:rsidRPr="00FB76AC" w:rsidRDefault="00AF0E7E" w:rsidP="009175F1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76AC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AF0E7E" w:rsidRPr="00FB76AC" w:rsidRDefault="00AF0E7E" w:rsidP="009175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0E7E" w:rsidRPr="00FB76AC" w:rsidRDefault="00AF0E7E" w:rsidP="009175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AC">
        <w:rPr>
          <w:rFonts w:ascii="Times New Roman" w:hAnsi="Times New Roman" w:cs="Times New Roman"/>
          <w:b/>
          <w:sz w:val="24"/>
          <w:szCs w:val="24"/>
        </w:rPr>
        <w:t>UCHWAŁA  NR …./2019</w:t>
      </w:r>
    </w:p>
    <w:p w:rsidR="00AF0E7E" w:rsidRPr="00FB76AC" w:rsidRDefault="00AF0E7E" w:rsidP="009175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AC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FB76AC" w:rsidRPr="00FB76AC" w:rsidRDefault="00AF0E7E" w:rsidP="009175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AC">
        <w:rPr>
          <w:rFonts w:ascii="Times New Roman" w:hAnsi="Times New Roman" w:cs="Times New Roman"/>
          <w:b/>
          <w:sz w:val="24"/>
          <w:szCs w:val="24"/>
        </w:rPr>
        <w:t>z dnia ………………………..</w:t>
      </w:r>
    </w:p>
    <w:p w:rsidR="00AF0E7E" w:rsidRPr="00FB76AC" w:rsidRDefault="00AF0E7E" w:rsidP="00917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6AC">
        <w:rPr>
          <w:rFonts w:ascii="Times New Roman" w:hAnsi="Times New Roman" w:cs="Times New Roman"/>
          <w:b/>
          <w:sz w:val="24"/>
          <w:szCs w:val="24"/>
        </w:rPr>
        <w:t>w sprawie stwierdzenia przekształcenia Zespołu Szkół Ogólnoks</w:t>
      </w:r>
      <w:r w:rsidR="00650FB1" w:rsidRPr="00FB76AC">
        <w:rPr>
          <w:rFonts w:ascii="Times New Roman" w:hAnsi="Times New Roman" w:cs="Times New Roman"/>
          <w:b/>
          <w:sz w:val="24"/>
          <w:szCs w:val="24"/>
        </w:rPr>
        <w:t xml:space="preserve">ztałcących nr 2 </w:t>
      </w:r>
      <w:r w:rsidR="00FB76A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50FB1" w:rsidRPr="00FB76AC">
        <w:rPr>
          <w:rFonts w:ascii="Times New Roman" w:hAnsi="Times New Roman" w:cs="Times New Roman"/>
          <w:b/>
          <w:sz w:val="24"/>
          <w:szCs w:val="24"/>
        </w:rPr>
        <w:t xml:space="preserve">w Stalowej Woli, w skład którego wchodzi jedynie dotychczasowe Gimnazjum nr 4 </w:t>
      </w:r>
      <w:r w:rsidR="00FB76A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50FB1" w:rsidRPr="00FB76AC">
        <w:rPr>
          <w:rFonts w:ascii="Times New Roman" w:hAnsi="Times New Roman" w:cs="Times New Roman"/>
          <w:b/>
          <w:sz w:val="24"/>
          <w:szCs w:val="24"/>
        </w:rPr>
        <w:t>w Stalowej Woli i Samorządowe Liceum Ogólnokształcące im. Cypriana Kamila Norwida w Stalowej Woli w czteroletnie Samorządowe Liceum Ogólnokształcące</w:t>
      </w:r>
      <w:r w:rsidR="00FB76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650FB1" w:rsidRPr="00FB76AC">
        <w:rPr>
          <w:rFonts w:ascii="Times New Roman" w:hAnsi="Times New Roman" w:cs="Times New Roman"/>
          <w:b/>
          <w:sz w:val="24"/>
          <w:szCs w:val="24"/>
        </w:rPr>
        <w:t xml:space="preserve"> im. Cypriana Kamila Norwida w Stalowej Woli</w:t>
      </w:r>
    </w:p>
    <w:p w:rsidR="00323EC1" w:rsidRPr="00731D61" w:rsidRDefault="00323EC1" w:rsidP="00917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6AC" w:rsidRDefault="00323EC1" w:rsidP="009175F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76AC">
        <w:rPr>
          <w:rFonts w:ascii="Times New Roman" w:hAnsi="Times New Roman" w:cs="Times New Roman"/>
          <w:sz w:val="24"/>
          <w:szCs w:val="24"/>
        </w:rPr>
        <w:t>Na podstawie art.18 ust.2 pkt 15 ustawy z dnia 8 marca 1990 r. o samorządzie g</w:t>
      </w:r>
      <w:r w:rsidR="009175F1">
        <w:rPr>
          <w:rFonts w:ascii="Times New Roman" w:hAnsi="Times New Roman" w:cs="Times New Roman"/>
          <w:sz w:val="24"/>
          <w:szCs w:val="24"/>
        </w:rPr>
        <w:t>minnym (Dz.U z 2019 r. poz. 506 ze zm.) oraz art.193 ust. 1,</w:t>
      </w:r>
      <w:r w:rsidR="00731D61" w:rsidRPr="00FB76AC">
        <w:rPr>
          <w:rFonts w:ascii="Times New Roman" w:hAnsi="Times New Roman" w:cs="Times New Roman"/>
          <w:sz w:val="24"/>
          <w:szCs w:val="24"/>
        </w:rPr>
        <w:t xml:space="preserve"> 3</w:t>
      </w:r>
      <w:r w:rsidR="009175F1">
        <w:rPr>
          <w:rFonts w:ascii="Times New Roman" w:hAnsi="Times New Roman" w:cs="Times New Roman"/>
          <w:sz w:val="24"/>
          <w:szCs w:val="24"/>
        </w:rPr>
        <w:t xml:space="preserve"> i 4 </w:t>
      </w:r>
      <w:r w:rsidR="00731D61" w:rsidRPr="00FB76AC">
        <w:rPr>
          <w:rFonts w:ascii="Times New Roman" w:hAnsi="Times New Roman" w:cs="Times New Roman"/>
          <w:sz w:val="24"/>
          <w:szCs w:val="24"/>
        </w:rPr>
        <w:t xml:space="preserve"> u</w:t>
      </w:r>
      <w:r w:rsidR="009175F1">
        <w:rPr>
          <w:rFonts w:ascii="Times New Roman" w:hAnsi="Times New Roman" w:cs="Times New Roman"/>
          <w:sz w:val="24"/>
          <w:szCs w:val="24"/>
        </w:rPr>
        <w:t>stawy z dnia 14 grudnia 2016 r.–</w:t>
      </w:r>
      <w:r w:rsidR="00FB76AC" w:rsidRPr="00FB76AC">
        <w:rPr>
          <w:rFonts w:ascii="Times New Roman" w:hAnsi="Times New Roman" w:cs="Times New Roman"/>
          <w:sz w:val="24"/>
          <w:szCs w:val="24"/>
        </w:rPr>
        <w:t xml:space="preserve">Przepisy </w:t>
      </w:r>
      <w:r w:rsidR="00BD2496">
        <w:rPr>
          <w:rFonts w:ascii="Times New Roman" w:hAnsi="Times New Roman" w:cs="Times New Roman"/>
          <w:sz w:val="24"/>
          <w:szCs w:val="24"/>
        </w:rPr>
        <w:t>wprowadzające ustawę</w:t>
      </w:r>
      <w:r w:rsidR="009175F1">
        <w:rPr>
          <w:rFonts w:ascii="Times New Roman" w:hAnsi="Times New Roman" w:cs="Times New Roman"/>
          <w:sz w:val="24"/>
          <w:szCs w:val="24"/>
        </w:rPr>
        <w:t xml:space="preserve">– Prawo oświatowe (Dz.U. z 2017 r. poz. 60 </w:t>
      </w:r>
      <w:r w:rsidR="00FB76AC" w:rsidRPr="00FB76AC">
        <w:rPr>
          <w:rFonts w:ascii="Times New Roman" w:hAnsi="Times New Roman" w:cs="Times New Roman"/>
          <w:sz w:val="24"/>
          <w:szCs w:val="24"/>
        </w:rPr>
        <w:t>ze zm.)</w:t>
      </w:r>
      <w:r w:rsidR="00FB76A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B76AC" w:rsidRDefault="00FB76AC" w:rsidP="009175F1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FB76AC">
        <w:rPr>
          <w:rFonts w:ascii="Times New Roman" w:hAnsi="Times New Roman" w:cs="Times New Roman"/>
          <w:b/>
          <w:sz w:val="24"/>
          <w:szCs w:val="24"/>
        </w:rPr>
        <w:t xml:space="preserve">chwala </w:t>
      </w:r>
      <w:r>
        <w:rPr>
          <w:rFonts w:ascii="Times New Roman" w:hAnsi="Times New Roman" w:cs="Times New Roman"/>
          <w:b/>
          <w:sz w:val="24"/>
          <w:szCs w:val="24"/>
        </w:rPr>
        <w:t>się, co nastę</w:t>
      </w:r>
      <w:r w:rsidRPr="00FB76AC">
        <w:rPr>
          <w:rFonts w:ascii="Times New Roman" w:hAnsi="Times New Roman" w:cs="Times New Roman"/>
          <w:b/>
          <w:sz w:val="24"/>
          <w:szCs w:val="24"/>
        </w:rPr>
        <w:t>puje:</w:t>
      </w:r>
    </w:p>
    <w:p w:rsidR="00FB76AC" w:rsidRPr="00FB76AC" w:rsidRDefault="00FB76AC" w:rsidP="009175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6AC">
        <w:rPr>
          <w:rFonts w:ascii="Times New Roman" w:hAnsi="Times New Roman" w:cs="Times New Roman"/>
          <w:sz w:val="24"/>
          <w:szCs w:val="24"/>
        </w:rPr>
        <w:t>§ 1</w:t>
      </w:r>
    </w:p>
    <w:p w:rsidR="00FB76AC" w:rsidRDefault="00FB76AC" w:rsidP="00917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</w:t>
      </w:r>
      <w:r w:rsidRPr="00FB76AC">
        <w:rPr>
          <w:rFonts w:ascii="Times New Roman" w:hAnsi="Times New Roman" w:cs="Times New Roman"/>
          <w:sz w:val="24"/>
          <w:szCs w:val="24"/>
        </w:rPr>
        <w:t xml:space="preserve">a się przekształcenie </w:t>
      </w:r>
      <w:r>
        <w:rPr>
          <w:rFonts w:ascii="Times New Roman" w:hAnsi="Times New Roman" w:cs="Times New Roman"/>
          <w:sz w:val="24"/>
          <w:szCs w:val="24"/>
        </w:rPr>
        <w:t xml:space="preserve">Zespołu Szkół Ogólnokształcących nr 2 w Stalowej Woli, w skład którego wchodzi jedynie </w:t>
      </w:r>
      <w:r w:rsidR="00BD2496">
        <w:rPr>
          <w:rFonts w:ascii="Times New Roman" w:hAnsi="Times New Roman" w:cs="Times New Roman"/>
          <w:sz w:val="24"/>
          <w:szCs w:val="24"/>
        </w:rPr>
        <w:t xml:space="preserve">dotychczasowe </w:t>
      </w:r>
      <w:r>
        <w:rPr>
          <w:rFonts w:ascii="Times New Roman" w:hAnsi="Times New Roman" w:cs="Times New Roman"/>
          <w:sz w:val="24"/>
          <w:szCs w:val="24"/>
        </w:rPr>
        <w:t>Gimnazjum nr 4 w Stalowej Woli i Samorządowe Liceum Ogólnokształcące im. Cypriana Kamila Norwida w Stalowej Woli w czteroletnie Samorządowe Liceum Ogólnokształcące im. Cypriana Kamila Norwida w Stalowej Woli</w:t>
      </w:r>
      <w:r w:rsidR="00BD2496">
        <w:rPr>
          <w:rFonts w:ascii="Times New Roman" w:hAnsi="Times New Roman" w:cs="Times New Roman"/>
          <w:sz w:val="24"/>
          <w:szCs w:val="24"/>
        </w:rPr>
        <w:t xml:space="preserve">                         z dniem 1 września 2019 r. </w:t>
      </w:r>
    </w:p>
    <w:p w:rsidR="000A4636" w:rsidRDefault="000A4636" w:rsidP="009175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0A4636" w:rsidRDefault="000A4636" w:rsidP="00917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uchwała stanowi akt założycielski czteroletniego Samorządowego Liceum Ogólnokształcącego im. Cypriana Kamila Norwida w Stalowej Woli.</w:t>
      </w:r>
    </w:p>
    <w:p w:rsidR="00BD2496" w:rsidRDefault="000A4636" w:rsidP="009175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BD2496" w:rsidRDefault="00BD2496" w:rsidP="00917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BD2496" w:rsidRDefault="000A4636" w:rsidP="009175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0A4636" w:rsidRDefault="00BD2496" w:rsidP="00FB7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A4636" w:rsidRDefault="000A4636" w:rsidP="000A46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Z A S A D N I E N I E</w:t>
      </w:r>
    </w:p>
    <w:p w:rsidR="000A4636" w:rsidRDefault="000A4636" w:rsidP="000A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636" w:rsidRDefault="000A4636" w:rsidP="000A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Zgodnie z art. 193</w:t>
      </w:r>
      <w:r w:rsidR="002102E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 xml:space="preserve">3 ustawy z dnia </w:t>
      </w:r>
      <w:r w:rsidRPr="00AE4BD4">
        <w:rPr>
          <w:rFonts w:ascii="Times New Roman" w:hAnsi="Times New Roman" w:cs="Times New Roman"/>
          <w:sz w:val="24"/>
          <w:szCs w:val="24"/>
        </w:rPr>
        <w:t>z dnia 14 grudnia 2016 r.  Przepisy wprowadzające ustaw</w:t>
      </w:r>
      <w:r>
        <w:rPr>
          <w:rFonts w:ascii="Times New Roman" w:hAnsi="Times New Roman" w:cs="Times New Roman"/>
          <w:sz w:val="24"/>
          <w:szCs w:val="24"/>
        </w:rPr>
        <w:t>ę – Prawo oświatowe organ stanowiący jednostki samo</w:t>
      </w:r>
      <w:r w:rsidR="002102EC">
        <w:rPr>
          <w:rFonts w:ascii="Times New Roman" w:hAnsi="Times New Roman" w:cs="Times New Roman"/>
          <w:sz w:val="24"/>
          <w:szCs w:val="24"/>
        </w:rPr>
        <w:t>rządu terytorialnego prowadzący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2EC">
        <w:rPr>
          <w:rFonts w:ascii="Times New Roman" w:hAnsi="Times New Roman" w:cs="Times New Roman"/>
          <w:sz w:val="24"/>
          <w:szCs w:val="24"/>
        </w:rPr>
        <w:t>szkołę</w:t>
      </w:r>
      <w:r>
        <w:rPr>
          <w:rFonts w:ascii="Times New Roman" w:hAnsi="Times New Roman" w:cs="Times New Roman"/>
          <w:sz w:val="24"/>
          <w:szCs w:val="24"/>
        </w:rPr>
        <w:t xml:space="preserve"> ma obowiązek stwierdzić przekształcenie zespołu szkół             </w:t>
      </w:r>
      <w:r w:rsidR="002102EC">
        <w:rPr>
          <w:rFonts w:ascii="Times New Roman" w:hAnsi="Times New Roman" w:cs="Times New Roman"/>
          <w:sz w:val="24"/>
          <w:szCs w:val="24"/>
        </w:rPr>
        <w:t xml:space="preserve">                   w czteroletnie liceum ogólnokształcące w terminie do 30 listopada 2019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A4636" w:rsidRPr="00AE4BD4" w:rsidRDefault="000A4636" w:rsidP="000A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636" w:rsidRPr="00FB76AC" w:rsidRDefault="000A4636" w:rsidP="00FB7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4636" w:rsidRPr="00FB76AC" w:rsidSect="009175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FD"/>
    <w:rsid w:val="000A4636"/>
    <w:rsid w:val="00143CAF"/>
    <w:rsid w:val="002102EC"/>
    <w:rsid w:val="00323EC1"/>
    <w:rsid w:val="004E27FD"/>
    <w:rsid w:val="00650FB1"/>
    <w:rsid w:val="00731D61"/>
    <w:rsid w:val="009175F1"/>
    <w:rsid w:val="00A46410"/>
    <w:rsid w:val="00AF0E7E"/>
    <w:rsid w:val="00BD2496"/>
    <w:rsid w:val="00C46388"/>
    <w:rsid w:val="00D7049B"/>
    <w:rsid w:val="00DF17A0"/>
    <w:rsid w:val="00EA5278"/>
    <w:rsid w:val="00F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089FD-D533-474E-83C8-06ED6B19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Krzyzek</dc:creator>
  <cp:keywords/>
  <dc:description/>
  <cp:lastModifiedBy>Ewa Stala</cp:lastModifiedBy>
  <cp:revision>2</cp:revision>
  <cp:lastPrinted>2019-08-26T05:55:00Z</cp:lastPrinted>
  <dcterms:created xsi:type="dcterms:W3CDTF">2019-08-27T10:17:00Z</dcterms:created>
  <dcterms:modified xsi:type="dcterms:W3CDTF">2019-08-27T10:17:00Z</dcterms:modified>
</cp:coreProperties>
</file>