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A9" w:rsidRDefault="00256829" w:rsidP="00256829">
      <w:pPr>
        <w:jc w:val="right"/>
      </w:pPr>
      <w:r>
        <w:t>Stalowa Wola, dnia 11 września 2019 roku</w:t>
      </w:r>
    </w:p>
    <w:p w:rsidR="00256829" w:rsidRDefault="00256829" w:rsidP="00256829">
      <w:pPr>
        <w:jc w:val="center"/>
        <w:rPr>
          <w:b/>
          <w:bCs/>
        </w:rPr>
      </w:pPr>
    </w:p>
    <w:p w:rsidR="00256829" w:rsidRDefault="00256829" w:rsidP="00256829">
      <w:pPr>
        <w:jc w:val="center"/>
        <w:rPr>
          <w:b/>
          <w:bCs/>
        </w:rPr>
      </w:pPr>
    </w:p>
    <w:p w:rsidR="00256829" w:rsidRDefault="00256829" w:rsidP="00256829">
      <w:pPr>
        <w:jc w:val="center"/>
        <w:rPr>
          <w:b/>
          <w:bCs/>
        </w:rPr>
      </w:pPr>
      <w:r w:rsidRPr="00256829">
        <w:rPr>
          <w:b/>
          <w:bCs/>
        </w:rPr>
        <w:t>AUTOPOPRAWKA</w:t>
      </w:r>
    </w:p>
    <w:p w:rsidR="00256829" w:rsidRDefault="00967FE6" w:rsidP="00256829">
      <w:pPr>
        <w:jc w:val="center"/>
        <w:rPr>
          <w:b/>
          <w:bCs/>
        </w:rPr>
      </w:pPr>
      <w:r>
        <w:rPr>
          <w:b/>
          <w:bCs/>
        </w:rPr>
        <w:t>do p</w:t>
      </w:r>
      <w:r w:rsidR="00256829">
        <w:rPr>
          <w:b/>
          <w:bCs/>
        </w:rPr>
        <w:t>rojektu uchwały Rady Miejskiej w Stalowej Woli w sprawie utworzenia samorządowego zakładu budżetowego – Podkarpackie Centrum Piłki Nożnej w Stalowej Woli oraz nadania mu statutu.</w:t>
      </w:r>
    </w:p>
    <w:p w:rsidR="00256829" w:rsidRDefault="00256829" w:rsidP="00256829">
      <w:pPr>
        <w:jc w:val="center"/>
        <w:rPr>
          <w:b/>
          <w:bCs/>
        </w:rPr>
      </w:pPr>
    </w:p>
    <w:p w:rsidR="00C35693" w:rsidRDefault="00C35693" w:rsidP="00C35693">
      <w:pPr>
        <w:jc w:val="both"/>
      </w:pPr>
      <w:r>
        <w:tab/>
        <w:t>W załączniku Nr 1 do projektu uchwały w sprawie utworzenia samorządowego zakładu budżetowego – Podkarpackie Centrum Piłki Nożnej w Stalowej Woli oraz nadania mu statutu:</w:t>
      </w:r>
    </w:p>
    <w:p w:rsidR="00256829" w:rsidRDefault="00C35693" w:rsidP="00C35693">
      <w:pPr>
        <w:pStyle w:val="Akapitzlist"/>
        <w:numPr>
          <w:ilvl w:val="0"/>
          <w:numId w:val="1"/>
        </w:numPr>
        <w:jc w:val="both"/>
      </w:pPr>
      <w:r>
        <w:t>§ 6 pkt. 2) otrzymuje brzmienie:</w:t>
      </w:r>
    </w:p>
    <w:p w:rsidR="00C35693" w:rsidRDefault="00C35693" w:rsidP="00C35693">
      <w:pPr>
        <w:pStyle w:val="Akapitzlist"/>
        <w:ind w:left="360"/>
        <w:jc w:val="both"/>
      </w:pPr>
      <w:r>
        <w:t>„2) wykonywanie zarządzeń Prezydenta Miasta Stalowej Woli”.</w:t>
      </w:r>
    </w:p>
    <w:p w:rsidR="00C35693" w:rsidRDefault="00C35693" w:rsidP="00C35693">
      <w:pPr>
        <w:jc w:val="both"/>
      </w:pPr>
    </w:p>
    <w:p w:rsidR="006B1C54" w:rsidRDefault="006B1C54" w:rsidP="00C35693">
      <w:pPr>
        <w:jc w:val="both"/>
      </w:pPr>
    </w:p>
    <w:p w:rsidR="001D5DD1" w:rsidRDefault="001D5DD1">
      <w:pPr>
        <w:spacing w:after="160" w:line="259" w:lineRule="auto"/>
      </w:pPr>
      <w:bookmarkStart w:id="0" w:name="_GoBack"/>
      <w:bookmarkEnd w:id="0"/>
    </w:p>
    <w:sectPr w:rsidR="001D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13DF"/>
    <w:multiLevelType w:val="hybridMultilevel"/>
    <w:tmpl w:val="73CAADB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2D59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86C"/>
    <w:multiLevelType w:val="hybridMultilevel"/>
    <w:tmpl w:val="2620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799"/>
    <w:multiLevelType w:val="hybridMultilevel"/>
    <w:tmpl w:val="901C2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673EA"/>
    <w:multiLevelType w:val="hybridMultilevel"/>
    <w:tmpl w:val="284A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4B16"/>
    <w:multiLevelType w:val="hybridMultilevel"/>
    <w:tmpl w:val="284A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F6B"/>
    <w:multiLevelType w:val="hybridMultilevel"/>
    <w:tmpl w:val="700A98E2"/>
    <w:lvl w:ilvl="0" w:tplc="17300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81D07"/>
    <w:multiLevelType w:val="hybridMultilevel"/>
    <w:tmpl w:val="CA6C2D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A1D62"/>
    <w:multiLevelType w:val="hybridMultilevel"/>
    <w:tmpl w:val="C2804A8C"/>
    <w:lvl w:ilvl="0" w:tplc="63FA0C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29"/>
    <w:rsid w:val="00027E41"/>
    <w:rsid w:val="0004725E"/>
    <w:rsid w:val="001A4D87"/>
    <w:rsid w:val="001D5DD1"/>
    <w:rsid w:val="00234948"/>
    <w:rsid w:val="00256829"/>
    <w:rsid w:val="0025784C"/>
    <w:rsid w:val="00294FCA"/>
    <w:rsid w:val="00430362"/>
    <w:rsid w:val="00536E1A"/>
    <w:rsid w:val="005450AE"/>
    <w:rsid w:val="006466B5"/>
    <w:rsid w:val="0065663B"/>
    <w:rsid w:val="006B1C54"/>
    <w:rsid w:val="006C01F6"/>
    <w:rsid w:val="00780ED4"/>
    <w:rsid w:val="00961EA9"/>
    <w:rsid w:val="00967FE6"/>
    <w:rsid w:val="009E2653"/>
    <w:rsid w:val="009E3E29"/>
    <w:rsid w:val="00A06D1D"/>
    <w:rsid w:val="00A3672A"/>
    <w:rsid w:val="00A62E33"/>
    <w:rsid w:val="00A9226F"/>
    <w:rsid w:val="00B57386"/>
    <w:rsid w:val="00B905D5"/>
    <w:rsid w:val="00C34A7F"/>
    <w:rsid w:val="00C35693"/>
    <w:rsid w:val="00C51E1E"/>
    <w:rsid w:val="00CB2BAB"/>
    <w:rsid w:val="00CB3C94"/>
    <w:rsid w:val="00D15C57"/>
    <w:rsid w:val="00D357DA"/>
    <w:rsid w:val="00D56C8A"/>
    <w:rsid w:val="00DC0DBF"/>
    <w:rsid w:val="00DC2BDB"/>
    <w:rsid w:val="00DE276F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56654"/>
  <w15:chartTrackingRefBased/>
  <w15:docId w15:val="{D33B1333-DF98-437F-8F2C-9B25D9B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C35693"/>
    <w:pPr>
      <w:ind w:left="720"/>
      <w:contextualSpacing/>
    </w:pPr>
  </w:style>
  <w:style w:type="table" w:styleId="Tabela-Siatka">
    <w:name w:val="Table Grid"/>
    <w:basedOn w:val="Standardowy"/>
    <w:uiPriority w:val="39"/>
    <w:rsid w:val="00D56C8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marcin uszynski</cp:lastModifiedBy>
  <cp:revision>4</cp:revision>
  <cp:lastPrinted>2019-09-11T13:57:00Z</cp:lastPrinted>
  <dcterms:created xsi:type="dcterms:W3CDTF">2019-09-11T13:11:00Z</dcterms:created>
  <dcterms:modified xsi:type="dcterms:W3CDTF">2019-09-11T14:40:00Z</dcterms:modified>
</cp:coreProperties>
</file>