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3" w:rsidRDefault="00893F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84E46" w:rsidTr="00893F9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93F93" w:rsidRDefault="00893F93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893F93" w:rsidRDefault="00893F93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893F93" w:rsidRDefault="00893F93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FE79A8" w:rsidP="00FE79A8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-</w:t>
            </w:r>
            <w:r w:rsidR="00492260">
              <w:rPr>
                <w:b/>
                <w:i/>
                <w:sz w:val="20"/>
                <w:u w:val="thick"/>
              </w:rPr>
              <w:t>Projekt</w:t>
            </w:r>
            <w:r>
              <w:rPr>
                <w:b/>
                <w:i/>
                <w:sz w:val="20"/>
                <w:u w:val="thick"/>
              </w:rPr>
              <w:t>-</w:t>
            </w:r>
          </w:p>
          <w:p w:rsidR="00A77B3E" w:rsidRDefault="00E554A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E554A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E554AE"/>
    <w:p w:rsidR="00893F93" w:rsidRDefault="00893F93"/>
    <w:p w:rsidR="00A77B3E" w:rsidRDefault="00492260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492260">
      <w:pPr>
        <w:spacing w:before="280" w:after="280"/>
        <w:jc w:val="center"/>
        <w:rPr>
          <w:b/>
          <w:caps/>
        </w:rPr>
      </w:pPr>
      <w:r>
        <w:t xml:space="preserve">z dnia </w:t>
      </w:r>
      <w:r w:rsidR="00893F93">
        <w:t>………. 2019 r.</w:t>
      </w:r>
    </w:p>
    <w:p w:rsidR="00A77B3E" w:rsidRDefault="00492260">
      <w:pPr>
        <w:spacing w:before="280" w:after="280"/>
        <w:jc w:val="center"/>
        <w:rPr>
          <w:b/>
          <w:caps/>
        </w:rPr>
      </w:pPr>
      <w:r>
        <w:rPr>
          <w:b/>
          <w:caps/>
        </w:rPr>
        <w:t xml:space="preserve"> Nr ....................</w:t>
      </w:r>
    </w:p>
    <w:p w:rsidR="00A77B3E" w:rsidRDefault="00492260">
      <w:pPr>
        <w:keepNext/>
        <w:spacing w:after="480"/>
        <w:jc w:val="both"/>
      </w:pPr>
      <w:r>
        <w:rPr>
          <w:b/>
        </w:rPr>
        <w:t>w sprawie uchwalenia Regulaminu utrzymania czystości i porządku na terenie Gminy Stalowa Wola</w:t>
      </w:r>
    </w:p>
    <w:p w:rsidR="00A77B3E" w:rsidRDefault="00492260">
      <w:pPr>
        <w:keepLines/>
        <w:spacing w:before="120" w:after="120"/>
        <w:ind w:firstLine="227"/>
        <w:jc w:val="both"/>
      </w:pPr>
      <w:r>
        <w:t xml:space="preserve">Na podstawie art. 7 ust. 1 pkt 3 i art. 18 ust. 2 pkt 15, art. 40 ust. 1 i art. 41 ust. 1 ustawy z dnia 8 marca 1990 r. o samorządzie gminnym (Dz. U. z 2019 r. poz. 506 ze zm.), zgodnie z art. 4 ust. 1 i 2 ustawy z dnia 13 września 1996 r. o utrzymaniu czystości i porządku w gminach (Dz. U. z 2019 r. poz. 2010) oraz na podstawie art. 4 ust. 2 ustawy o ogłaszaniu aktów normatywnych (Dz. U. z 2019 r. poz. 1461 t.j.) po zasięgnięciu opinii Państwowego Powiatowego Inspektora Sanitarnego w Stalowej Woli, uchwala </w:t>
      </w:r>
      <w:r w:rsidR="00EE34F3">
        <w:t>się, co</w:t>
      </w:r>
      <w:r>
        <w:t xml:space="preserve"> następuje:</w:t>
      </w:r>
    </w:p>
    <w:p w:rsidR="00A77B3E" w:rsidRDefault="00492260">
      <w:pPr>
        <w:keepNext/>
        <w:keepLines/>
        <w:jc w:val="center"/>
      </w:pPr>
      <w:r>
        <w:rPr>
          <w:b/>
        </w:rPr>
        <w:t>Rozdział I.</w:t>
      </w:r>
      <w:r>
        <w:br/>
      </w:r>
      <w:r>
        <w:rPr>
          <w:b/>
        </w:rPr>
        <w:t>Postanowienia ogólne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492260">
      <w:pPr>
        <w:keepLines/>
        <w:spacing w:before="120" w:after="240"/>
        <w:ind w:firstLine="340"/>
        <w:jc w:val="both"/>
      </w:pPr>
      <w:r>
        <w:t>1. Niniejszy Regulamin, zwany dalej „Regulaminem”, określa szczegółowe zasady utrzymania czystości i porządku na terenie Gminy Stalowa Wola.</w:t>
      </w:r>
    </w:p>
    <w:p w:rsidR="00A77B3E" w:rsidRDefault="00492260">
      <w:pPr>
        <w:keepLines/>
        <w:spacing w:before="120" w:after="240"/>
        <w:ind w:firstLine="340"/>
        <w:jc w:val="both"/>
      </w:pPr>
      <w:r>
        <w:t>2. Ilekroć w Regulaminie jest mowa o:</w:t>
      </w:r>
    </w:p>
    <w:p w:rsidR="00A77B3E" w:rsidRDefault="00492260">
      <w:pPr>
        <w:spacing w:before="120" w:after="120"/>
        <w:ind w:left="340" w:hanging="227"/>
        <w:jc w:val="both"/>
      </w:pPr>
      <w:r>
        <w:t>1) gminie – należy przez to rozumieć Gminę Stalowa Wola,</w:t>
      </w:r>
    </w:p>
    <w:p w:rsidR="00A77B3E" w:rsidRDefault="00492260">
      <w:pPr>
        <w:spacing w:before="120" w:after="120"/>
        <w:ind w:left="340" w:hanging="227"/>
        <w:jc w:val="both"/>
      </w:pPr>
      <w:r>
        <w:t>2) urzędzie - należy przez to rozumieć Urząd Miasta Stalowej Woli,</w:t>
      </w:r>
    </w:p>
    <w:p w:rsidR="00A77B3E" w:rsidRDefault="00492260">
      <w:pPr>
        <w:spacing w:before="120" w:after="120"/>
        <w:ind w:left="340" w:hanging="227"/>
        <w:jc w:val="both"/>
      </w:pPr>
      <w:r>
        <w:t>3) ustawie – należy przez to rozumieć ustawę z dnia 13 września 1996 roku o utrzymaniu czystości i porządku w gminach (Dz. U. z 2019 r. poz. 2010),</w:t>
      </w:r>
    </w:p>
    <w:p w:rsidR="00A77B3E" w:rsidRDefault="00492260">
      <w:pPr>
        <w:spacing w:before="120" w:after="120"/>
        <w:ind w:left="340" w:hanging="227"/>
        <w:jc w:val="both"/>
      </w:pPr>
      <w:r>
        <w:t>4) właścicielu nieruchomości – należy przez to rozumieć także współwłaścicieli, użytkowników wieczystych oraz jednostki organizacyjne i osoby posiadające nieruchomości w zarządzie lub użytkowaniu, a także inne podmioty władające nieruchomością zgodnie z art. 2 ust.1 pkt. 4 oraz w ust. 2a i ust. 3 ustawy z dnia 13 września 1996 roku o utrzymaniu czystości i porządku w gminach (Dz. U. z 2019 r. poz. 2010),</w:t>
      </w:r>
    </w:p>
    <w:p w:rsidR="00A77B3E" w:rsidRDefault="00492260">
      <w:pPr>
        <w:spacing w:before="120" w:after="120"/>
        <w:ind w:left="340" w:hanging="227"/>
        <w:jc w:val="both"/>
      </w:pPr>
      <w:r>
        <w:t xml:space="preserve">5) mieszkańcu – rozumie się przez to osobę fizyczną mającą na terenie nieruchomości miejsce zamieszkania w rozumieniu definicji „miejsca zamieszkania” przyjętej w art. 2d rozporządzenia WE nr 763/2008 z dnia 9 lipca 2008 r. w sprawie spisów powszechnych ludności i mieszkań (Dz.U.UE.L.08.218.14), </w:t>
      </w:r>
      <w:r w:rsidR="00EE34F3">
        <w:t>zgodnie, z którą</w:t>
      </w:r>
      <w:r>
        <w:t xml:space="preserve"> jest to miejsce, w którym osoba zazwyczaj spędza czas przeznaczony na odpoczynek, niezależnie od czasowych nieobecności związanych z wypoczynkiem, urlopem, odwiedzinami u przyjaciół i krewnych, interesami, leczeniem medycznym lub pielgrzymkami religijnymi,</w:t>
      </w:r>
    </w:p>
    <w:p w:rsidR="00A77B3E" w:rsidRDefault="00492260">
      <w:pPr>
        <w:spacing w:before="120" w:after="120"/>
        <w:ind w:left="340" w:hanging="227"/>
        <w:jc w:val="both"/>
      </w:pPr>
      <w:r>
        <w:t xml:space="preserve">6) zabudowie jednorodzinnej – należy przez to rozumieć budynek wolnostojący albo budynek w zabudowie bliźniaczej lub szeregowej służący zaspokojeniu potrzeb mieszkaniowych, stanowiący konstrukcyjnie samodzielną całość, w którym znajduje się nie więcej niż dwa lokale mieszkalne. Dopuszcza się </w:t>
      </w:r>
      <w:r>
        <w:lastRenderedPageBreak/>
        <w:t>zakwalifikowanie budynków w zabudowie szeregowej jako wielolokalowych tylko w przypadku, gdy ustanowiony jest dla nich wspólny zarząd, bądź wspólnota mieszkaniowa i jeżeli budynki te będą wyposażone we wspólne pojemniki na odpady komunalne,</w:t>
      </w:r>
    </w:p>
    <w:p w:rsidR="00A77B3E" w:rsidRDefault="00492260">
      <w:pPr>
        <w:spacing w:before="120" w:after="120"/>
        <w:ind w:left="340" w:hanging="227"/>
        <w:jc w:val="both"/>
      </w:pPr>
      <w:r>
        <w:t>7) zabudowie wielolokalowej – należy przez to rozumieć budynek na nieruchomości, w którym znajduje się trzy lub więcej lokali mieszkalnych i który wyposażony jest we wspólne dla tych lokali pojemniki na odpady komunalne,</w:t>
      </w:r>
    </w:p>
    <w:p w:rsidR="00A77B3E" w:rsidRDefault="00492260">
      <w:pPr>
        <w:spacing w:before="120" w:after="120"/>
        <w:ind w:left="340" w:hanging="227"/>
        <w:jc w:val="both"/>
      </w:pPr>
      <w:r>
        <w:t>8) nieruchomości, na których nie zamieszkują mieszkańcy, a powstają odpady komunalne – rozumie się przez to nieruchomości wykorzystywane do prowadzenia działalności gospodarczej, produkcyjnej i usługowej oraz obiekty użyteczności publicznej,</w:t>
      </w:r>
    </w:p>
    <w:p w:rsidR="00A77B3E" w:rsidRDefault="00492260">
      <w:pPr>
        <w:spacing w:before="120" w:after="120"/>
        <w:ind w:left="340" w:hanging="227"/>
        <w:jc w:val="both"/>
      </w:pPr>
      <w:r>
        <w:t>9) pojemnikach – należy przez to rozumieć pojemnik metalowy lub z tworzywa sztucznego, a także kontenery, kosze uliczne służące gromadzeniu odpadów,</w:t>
      </w:r>
    </w:p>
    <w:p w:rsidR="00A77B3E" w:rsidRDefault="00492260">
      <w:pPr>
        <w:spacing w:before="120" w:after="120"/>
        <w:ind w:left="340" w:hanging="227"/>
        <w:jc w:val="both"/>
      </w:pPr>
      <w:r>
        <w:t>10) zwierzętach domowych – rozumie się przez to zwierzęta tradycyjnie przebywające wraz z człowiekiem w jego domu lub innym odpowiednim pomieszczeniu, utrzymywane przez człowieka w charakterze jego towarzysza – zgodnie z art. 4 pkt 17 ustawy z dnia 21 sierpnia 1997 r. o ochronie zwierząt (Dz.U. z 2019 r., poz. 122),</w:t>
      </w:r>
    </w:p>
    <w:p w:rsidR="00A77B3E" w:rsidRDefault="00492260">
      <w:pPr>
        <w:spacing w:before="120" w:after="120"/>
        <w:ind w:left="340" w:hanging="227"/>
        <w:jc w:val="both"/>
      </w:pPr>
      <w:r>
        <w:t>11) zwierzętach gospodarskich – rozumie się przez to zwierzęta gospodarskie w rozumieniu przepisów o organizacji hodowli i rozrodzie zwierząt gospodarskich – zgodnie z art. 4 pkt 18 ustawy z dnia 21 sierpnia 1997 r. o ochronie zwierząt (Dz.U. z 2019 r., poz. 122),</w:t>
      </w:r>
    </w:p>
    <w:p w:rsidR="00A77B3E" w:rsidRDefault="00492260">
      <w:pPr>
        <w:spacing w:before="120" w:after="120"/>
        <w:ind w:left="340" w:hanging="227"/>
        <w:jc w:val="both"/>
      </w:pPr>
      <w:r>
        <w:t xml:space="preserve">12) odpadach komunalnych – rozumie się przez to odpady powstające w gospodarstwach domowych, z wyłączeniem pojazdów wycofanych z eksploatacji, a także odpady nie zawierające odpadów niebezpiecznych pochodzących od innych wytwórców odpadów, które ze względu na swój charakter lub skład są podobne do odpadów powstających w gospodarstwach domowych, zmieszane odpady komunalne pozostają zmieszanymi odpadami komunalnymi, </w:t>
      </w:r>
      <w:r w:rsidR="003B288D">
        <w:t>nawet, jeżeli</w:t>
      </w:r>
      <w:r>
        <w:t xml:space="preserve"> zostały poddane czynności przetwarzania odpadów, która nie zmieniła w sposób znaczący ich właściwości, zgodnie z definicją art. 3 ust. 1 pkt. 7 ustawy z dnia 14 grudnia 2012 r. o odpadach (Dz. U. z 2019 r. poz. 701 ze zm.),</w:t>
      </w:r>
    </w:p>
    <w:p w:rsidR="00A77B3E" w:rsidRDefault="00492260">
      <w:pPr>
        <w:spacing w:before="120" w:after="120"/>
        <w:ind w:left="340" w:hanging="227"/>
        <w:jc w:val="both"/>
      </w:pPr>
      <w:r>
        <w:t>13) odpadach surowcowych – rozumie się przez to w szczególności: suchy papier i tekturę (czasopisma, gazety, opakowania z papieru i tektury), tworzywa sztuczne (folia, opakowania z tworzyw sztucznych itp.), opakowania wielomateriałowe, szkło (w tym opakowania ze szkła), metale żelazne i nieżelazne,</w:t>
      </w:r>
    </w:p>
    <w:p w:rsidR="00A77B3E" w:rsidRDefault="00492260">
      <w:pPr>
        <w:spacing w:before="120" w:after="120"/>
        <w:ind w:left="340" w:hanging="227"/>
        <w:jc w:val="both"/>
      </w:pPr>
      <w:r>
        <w:t>14) odpadach ulegających biodegradacji - rozumie się przez to odpady, które ulegają rozkładowi tlenowemu lub beztlenowemu przy udziale mikroorganizmów zdefiniowanych w art. 3 ust.1 pkt.10 ustawy z dnia 14 grudnia 2012 r. o odpadach (Dz. U. z 2019 r. poz. 701 ze zm.),</w:t>
      </w:r>
    </w:p>
    <w:p w:rsidR="00A77B3E" w:rsidRDefault="00492260">
      <w:pPr>
        <w:spacing w:before="120" w:after="120"/>
        <w:ind w:left="340" w:hanging="227"/>
        <w:jc w:val="both"/>
      </w:pPr>
      <w:r>
        <w:t>15) bioodpadach - rozumie się przez to ulegające biodegradacji odpady z ogrodów i parków, odpady spożywcze i kuchenne z gospodarstw domowych, gastronomii, zakładów zbiorowego żywienia, jednostek handlu detalicznego, a także porównywalne odpady z zakładów produkujących lub wprowadzających do obrotu żywność zdefiniowanych w art. 3 ust.1 pkt.1 ustawy z dnia 14 grudnia 2012 r. o odpadach (Dz. U. z 2019 r. poz. 701 ze zm.),</w:t>
      </w:r>
    </w:p>
    <w:p w:rsidR="00A77B3E" w:rsidRDefault="00492260">
      <w:pPr>
        <w:spacing w:before="120" w:after="120"/>
        <w:ind w:left="340" w:hanging="227"/>
        <w:jc w:val="both"/>
      </w:pPr>
      <w:r>
        <w:t>16) odpadach wielkogabarytowych - należy przez to rozumieć odpady komunalne, które ze względu na swoje rozmiary nie mogą być umieszczane w typowych pojemnikach przeznaczonych do zbiórki odpadów komunalnych, z wyłączeniem odpadów zużytego sprzętu elektrycznego i elektronicznego zwanego dalej ZSEE,</w:t>
      </w:r>
    </w:p>
    <w:p w:rsidR="00A77B3E" w:rsidRDefault="00492260">
      <w:pPr>
        <w:spacing w:before="120" w:after="120"/>
        <w:ind w:left="340" w:hanging="227"/>
        <w:jc w:val="both"/>
      </w:pPr>
      <w:r>
        <w:t xml:space="preserve">17) odpadach z budów i remontów – należy przez to rozumieć frakcje odpadów powstających w wyniku budów i remontów w gospodarstwach domowych wykonywanych we własnym zakresie przez mieszkańców w szczególności beton i gruz betonowy, gruz ceglany, materiały ceramiczne i elementy wyposażenia, usunięte tynki, tapety i okleiny, szkło okienne, drewno, papa oraz materiały izolacyjne </w:t>
      </w:r>
      <w:r w:rsidR="003B288D">
        <w:t>niebędące</w:t>
      </w:r>
      <w:r>
        <w:t xml:space="preserve"> odpadami niebezpiecznymi,</w:t>
      </w:r>
    </w:p>
    <w:p w:rsidR="00A77B3E" w:rsidRDefault="00492260">
      <w:pPr>
        <w:spacing w:before="120" w:after="120"/>
        <w:ind w:left="340" w:hanging="227"/>
        <w:jc w:val="both"/>
      </w:pPr>
      <w:r>
        <w:t>18) odpadach zmieszanych – rozumie się przez to odpady pozostałe po wyselekcjonowaniu z ogółu odpadów komunalnych następujących frakcji: „Papieru”, „Szkła”, „Metali i tworzyw sztucznych” oraz odpadów ulegających biodegradacji ze szczególnym uwzględnieniem bioodpadów (w tym odpadów zielonych powstałych w wyniku utrzymania terenów zielni),</w:t>
      </w:r>
    </w:p>
    <w:p w:rsidR="00A77B3E" w:rsidRDefault="00492260">
      <w:pPr>
        <w:spacing w:before="120" w:after="120"/>
        <w:ind w:left="340" w:hanging="227"/>
        <w:jc w:val="both"/>
      </w:pPr>
      <w:r>
        <w:lastRenderedPageBreak/>
        <w:t>19) odpadach problemowych - rozumie się przez to szczególne rodzaje odpadów, znajdujące się w strumieniu odpadów komunalnych, które ze względu na swoje pochodzenie, skład chemiczny i inne właściwości stwarzają  zagrożenie dla środowiska m. in. zużyty sprzęt elektryczny i elektroniczny.</w:t>
      </w:r>
    </w:p>
    <w:p w:rsidR="00A77B3E" w:rsidRDefault="00492260">
      <w:pPr>
        <w:spacing w:before="120" w:after="120"/>
        <w:ind w:left="340" w:hanging="227"/>
        <w:jc w:val="both"/>
      </w:pPr>
      <w:r>
        <w:t>20) gminnym punkcie selektywnego zbierania odpadów komunalnych, zwanego dalej „PSZOK” - należy przez to rozumieć wyznaczony na terenie gminy obiekt lub punkty przeznaczone do przyjmowania odpadów selektywnie zebranych, w tym również odpadów zielonych i problemowych, powstających w gospodarstwach domowych, zlokalizowany przy ulicy 1-go Sierpnia 18A, COP 38 oraz innych lokalizacjach, które mogą zostać wskazane przez Gminę Stalowa Wola,</w:t>
      </w:r>
    </w:p>
    <w:p w:rsidR="00A77B3E" w:rsidRDefault="00492260">
      <w:pPr>
        <w:spacing w:before="120" w:after="120"/>
        <w:ind w:left="340" w:hanging="227"/>
        <w:jc w:val="both"/>
      </w:pPr>
      <w:r>
        <w:t>21) mobilnej zbiórce odpadów problemowych oraz odpadów wielkogabarytowych – należy przez to rozumieć akcyjny odbiór ww. odpadów przy wykorzystaniu pojazdu samochodowego, zgodnie z harmonogramem przekazywanym mieszkańcom miasta w formie ulotek oraz umieszczanym na stronie internetowej Urzędu Miasta,</w:t>
      </w:r>
    </w:p>
    <w:p w:rsidR="00A77B3E" w:rsidRDefault="00492260">
      <w:pPr>
        <w:spacing w:before="120" w:after="120"/>
        <w:ind w:left="340" w:hanging="227"/>
        <w:jc w:val="both"/>
        <w:rPr>
          <w:rStyle w:val="Hipercze"/>
          <w:color w:val="000000"/>
          <w:u w:val="none" w:color="000000"/>
        </w:rPr>
      </w:pPr>
      <w:r>
        <w:t xml:space="preserve">22) przydomowych oczyszczalniach ścieków – rozumie się przez to zespół urządzeń służących do neutralizacji </w:t>
      </w:r>
      <w:hyperlink r:id="rId7" w:history="1">
        <w:r>
          <w:rPr>
            <w:rStyle w:val="Hipercze"/>
            <w:color w:val="000000"/>
            <w:u w:val="none" w:color="000000"/>
          </w:rPr>
          <w:t>ścieków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wytwarzanych w domu lub małym zgrupowaniu domów, posiadające wymagane atesty oraz spełniające wymogi ustawy z dnia 7 lipca 1994 roku Prawo budowlane (Dz.U. z 2019 r., poz. 1186 ze zm.) oraz aktów wykonawczych do tej ustawy min. Rozporządzenie Ministra Środowiska z dnia 24 lipca 2006 r. w sprawie warunków, jakie należy spełnić przy wprowadzaniu ścieków do wód lub do ziemi, oraz w sprawie substancji szczególnie szkodliwych dla środowiska wodnego (Dz.U. z 2006 r. nr 137, poz. 984),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zbiornikach bezodpływowych - potocznie zwanych szambami, służących do gromadzenia ścieków do czasu ich wywiezienia do lokalnej oczyszczalni. Zbiorniki bezodpływowe muszą być zgodnie z rozporządzeniem Ministra Infrastruktury z 12 kwietnia 2002 r. w sprawie warunków technicznych, jakim powinny odpowiadać budynki i ich usytuowanie, zbiorniki bezodpływowe mogą być stosowane tylko na działkach budowlanych niemających możliwości przyłączenia do sieci kanalizacyjnej,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komunalnych osadach ściekowych - rozumie się przez to pochodzący z oczyszczalni ścieków osad z komór fermentacyjnych oraz innych instalacji służących do oczyszczania ścieków komunalnych oraz innych ścieków o składzie zbliżonym do składu ścieków komunalnych.</w:t>
      </w:r>
    </w:p>
    <w:p w:rsidR="00A77B3E" w:rsidRDefault="00492260">
      <w:pPr>
        <w:keepNext/>
        <w:jc w:val="center"/>
        <w:rPr>
          <w:color w:val="000000"/>
          <w:u w:color="000000"/>
        </w:rPr>
      </w:pPr>
      <w:r>
        <w:rPr>
          <w:b/>
        </w:rPr>
        <w:t>Rozdział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selektywnego zbierania i odbierania odpadów komunalnych.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Stalowa Wola zapewnia odbieranie odpadów komunalnych od właścicieli nieruchomości, na których zamieszkują mieszkańcy i od właścicieli nieruchomości, na których nie zamieszkują mieszkańcy, a powstają odpady komunalne.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 nieruchomości oraz podmioty odpowiedzialne za zarządzanie lub administrowanie terenami przeznaczonymi do użytku publicznego zobowiązani są do zbierania i pozbywania się odpadów komunalnych, odpowiednio z terenu nieruchomości oraz terenów przeznaczonych do użytku publicznego, w sposób systematyczny, gwarantujący zachowanie czystości i porządku na nieruchomości lub terenie przeznaczonym do użytku publicznego, zgodnie z wymaganiami określonymi w niniejszym regulaminie.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Właściciele tych nieruchomości, które w części stanowią nieruchomość, na której zamieszkują mieszkańcy, a w części nieruchomość, na której nie zamieszkują mieszkańcy, a powstają odpady komunalne, zobowiązani są do zbierania odpadów komunalnych stosując wymagania określone w niniejszym rozdziale, odpowiednie do danej części takiej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terenie Gminy Stalowa Wola prowadzona jest selektywna zbiórka odpadów komunalnych.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Poprzez selektywną zbiórkę rozumie się zbieranie i odbieranie odpadów komunalnych z </w:t>
      </w:r>
      <w:r w:rsidR="003B288D">
        <w:rPr>
          <w:color w:val="000000"/>
          <w:u w:color="000000"/>
        </w:rPr>
        <w:t>wydzieleniem, co</w:t>
      </w:r>
      <w:r>
        <w:rPr>
          <w:color w:val="000000"/>
          <w:u w:color="000000"/>
        </w:rPr>
        <w:t xml:space="preserve"> najmniej: papieru i tektury, metalu, tworzywa sztucznego, szkła, odpadów opakowaniowych wielomateriałowych oraz bioodpadów i umieszczenie ich w odpowiednich pojemnikach lub workach w specjalnie wyznaczonych miejscach na gromadzenie odpadów komunalnych z zachowaniem wymogów niniejszego Regulaminu.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Szczegółowy sposób selektywnego zbieranie odpadów na terenie Gminy Stalowa Wola polega na wydzieleniu ze strumienia odpadów komunalnych następujących frakcji: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odpadów surowcowych takich jak: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papier i tektura w tym również odpady opakowaniowe z papieru i tektury,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tworzywa sztuczne, w tym również odpady opakowaniowe z tworzyw sztucznych,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szkło w tym również opakowania ze szkła,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metale w tym również opakowania z metali,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opakowania wielomateriałowe,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bioodpadów,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mebli, materaców i innych odpadów wielkogabarytowych,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przeterminowanych leków,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odpadów niekwalifikujących się do odpadów medycznych powstałych w gospodarstwie domowym w wyniku przyjmowania produktów leczniczych w formie iniekcji i prowadzenia monitoringu poziomu substancji we krwi, w szczególności igieł i strzykawek;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chemikaliów (w tym środków ochrony roślin, opakowań po środkach ochrony roślin, rozpuszczalników, klejów, farb, lakierów, olejów odpadowych, opakowań po farbach i lakierach, kwasów i alkaliów, środków chemicznych typu domowego, lamp fluoroscencyjnych, termometrów i innych odpadów zawierających rtęć),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zużytych baterii i akumulatorów,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zużytego sprzętu elektrycznego i elektronicznego (w tym świetlówek i żarówek energooszczędnych),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odpadów budowlanych i rozbiórkowych stanowiących odpady komunalne,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zużytych opon,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odzieży i tekstyliów w tym odpadów opakowaniowych z tekstyliów,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popiołu z palenisk domowych,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innych odpadów problemowych powstających w gospodarstwach domowych,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odpadów niebezpiecznych.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Odpady pozostałe po wysegregowaniu frakcji zbieranych zgodnie z wymaganiami określonymi w ust. 6 należy zbierać jako zmieszane odpady komunalne.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niedopełnienia przez właściciela nieruchomości obowiązku w zakresie selektywnego zbierania odpadów komunalnych, przedsiębiorca odbierający odpady komunalne przyjmuje je jako zmieszane odpady komunalne i powiadamia o tym Gminę oraz właściciela nieruchomości. Zbieranie odpadów komunalnych bez wydzielenia odpadów surowcowych o których mowa w ust. 6 pkt. 1 oraz bioodpadów nie stanowi selektywnego zbierania odpadów komunalnych.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Wymagania dotyczące odpadów surowcowych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Odpady surowcowe takie jak papier i </w:t>
      </w:r>
      <w:r w:rsidR="003B288D">
        <w:rPr>
          <w:color w:val="000000"/>
          <w:u w:color="000000"/>
        </w:rPr>
        <w:t>tektura, o których</w:t>
      </w:r>
      <w:r>
        <w:rPr>
          <w:color w:val="000000"/>
          <w:u w:color="000000"/>
        </w:rPr>
        <w:t xml:space="preserve"> mowa w §2 ust. 6 pkt 1 lit.a gromadzi się oddzielnie.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Odpady surowcowe takie jak tworzywa sztuczne, metale i opakowania </w:t>
      </w:r>
      <w:r w:rsidR="003B288D">
        <w:rPr>
          <w:color w:val="000000"/>
          <w:u w:color="000000"/>
        </w:rPr>
        <w:t>wielomateriałowe, o których</w:t>
      </w:r>
      <w:r>
        <w:rPr>
          <w:color w:val="000000"/>
          <w:u w:color="000000"/>
        </w:rPr>
        <w:t xml:space="preserve"> mowa w §2 ust. 6 pkt 1 lit.b,d,e należy gromadzić łącznie.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Odpady surowcowe takie jak szkło z wyłączeniem szkła </w:t>
      </w:r>
      <w:r w:rsidR="003B288D">
        <w:rPr>
          <w:color w:val="000000"/>
          <w:u w:color="000000"/>
        </w:rPr>
        <w:t>okiennego, o których</w:t>
      </w:r>
      <w:r>
        <w:rPr>
          <w:color w:val="000000"/>
          <w:u w:color="000000"/>
        </w:rPr>
        <w:t xml:space="preserve"> mowa w §2 ust. 6 pkt 1 lit.c gromadzi się oddzielnie.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Odpady surowcowe należy umieszczać w pojemnikach lub workach specjalnie dla nich przeznaczonych zgodnie z §7 ust. 3.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Odpady z papieru należy w miarę możliwości, zgnieść przed ich włożeniem do pojemnika lub worka i zbierać w taki sposób, aby nie były zamoczone oraz nie były zanieczyszczone w szczególności resztkami żywności, tłuszczami, olejami czy farbami.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Odpady z tworzyw sztucznych, metali i opakowania wielomateriałowe należy, w miarę możliwości, zgnieść przed ich włożeniem do pojemnika lub worka.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 należy przekazać podmiotowi odbierającemu odpady zgodnie z obowiązującym harmonogramem.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8)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 właściciele nieruchomości zamieszkałych mogą przekazać do PSZOK.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Wymagania dotyczące bioodpadów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Bioodpady, o których</w:t>
      </w:r>
      <w:r>
        <w:rPr>
          <w:color w:val="000000"/>
          <w:u w:color="000000"/>
        </w:rPr>
        <w:t xml:space="preserve"> mowa w §2 ust. 6 pkt 2 gromadzi się oddzielnie. Przy czym podmiotowi odbierającemu odpady należy przekazać: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zabudowy jednorodzinnej w workach lub specjalistycznych pojemnikach na odpady ulegające biodegradacji, zgodnie z obowiązującym harmonogramem,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dla zabudowy wielolokalowej w specjalistycznych pojemnikach na odpady ulegające biodegradacji, zgodnie z obowiązującym harmonogramem. Jednocześnie odbiór bioodpadów z zabudowy wielolokalowej pochodzących z terenów utrzymania zieleni tj. dużej ilości trawy, gałęzi (ze względu na swoje gabaryty </w:t>
      </w:r>
      <w:r w:rsidR="003B288D">
        <w:rPr>
          <w:color w:val="000000"/>
          <w:u w:color="000000"/>
        </w:rPr>
        <w:t>niemieszczących</w:t>
      </w:r>
      <w:r>
        <w:rPr>
          <w:color w:val="000000"/>
          <w:u w:color="000000"/>
        </w:rPr>
        <w:t xml:space="preserve"> się do worków bądź pojemników przeznaczonych na odpady ulegające biodegradacji) będzie odbywał się ciągnikiem rolniczym wraz z przyczepą, ewentualnie pojazdem specjalistycznym przez podmiot odbierający odpady po wcześniejszym uzgodnieniu terminu z zarządcą nieruchomości.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dla nieruchomości niezamieszkałych w workach lub specjalistycznych pojemnikach na odpady ulegające biodegradacji, zgodnie z obowiązującym harmonogramem. Jednocześnie odbiór bioodpadów z ogródków działkowych pochodzących z terenów utrzymania zieleni tj. dużej ilości trawy, gałęzi (ze względu na swoje gabaryty </w:t>
      </w:r>
      <w:r w:rsidR="003B288D">
        <w:rPr>
          <w:color w:val="000000"/>
          <w:u w:color="000000"/>
        </w:rPr>
        <w:t>niemieszczących</w:t>
      </w:r>
      <w:r>
        <w:rPr>
          <w:color w:val="000000"/>
          <w:u w:color="000000"/>
        </w:rPr>
        <w:t xml:space="preserve"> się do worków bądź pojemników przeznaczonych na odpady ulegające biodegradacji) będzie odbywał się ciągnikiem rolniczym wraz z przyczepą, ewentualnie pojazdem specjalistycznym przez podmiot odbierający odpady po wcześniejszym uzgodnieniu terminu z zarządcą nieruchomości.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ust. 2 właściciel nieruchomości zobowiązany jest przygotować do odbioru i przekazania tych odpadów przedsiębiorcy prowadzącemu odbiór odpadów na terenie Gminy</w:t>
      </w:r>
      <w:r w:rsidR="00B54BA7">
        <w:rPr>
          <w:color w:val="000000"/>
          <w:u w:color="000000"/>
        </w:rPr>
        <w:t>. Właściciele nieruchomości zamieszkałych mogą także</w:t>
      </w:r>
      <w:r>
        <w:rPr>
          <w:color w:val="000000"/>
          <w:u w:color="000000"/>
        </w:rPr>
        <w:t xml:space="preserve"> dostarczyć własnym transportem do PSZOK-ów działających na terenie Gminy Stalowa Wola</w:t>
      </w:r>
      <w:r w:rsidR="00B54BA7">
        <w:rPr>
          <w:color w:val="000000"/>
          <w:u w:color="000000"/>
        </w:rPr>
        <w:t>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Wymagania dotyczące odpadów z mebli, materaców i innych odpadów wielkogabarytowych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Odbiór odpadów wielkogabarytowych powstających na terenie nieruchomości prowadzony jest z miejsc gromadzenia odpadów komunalnych zgodnie z obowiązującym harmonogramem.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Odpady wielkogabarytowe należy wystawić luzem przed posesję lub wyznaczone do tego celu przez właściciela nieruchomości miejsce w terminach przewidzianych w harmonogramie nie wcześniej niż 24 godziny przed wyznaczonym terminem odbioru lub wywozić bezpośrednio do PSZOK.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Wymagania dotyczące odpadów z przeterminowanych leków, odpadów niekwalifikujących się do odpadów medycznych powstałych w gospodarstwie domowym w wyniku przyjmowania produktów leczniczych w formie iniekcji i prowadzenia monitoringu poziomu substancji we krwi, w szczególności igieł i strzykawek.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4 i 5 gromadzi się oddzielnie, w specjalistycznych pojemnikach ustawionych przez Gminę w wyznaczonych aptekach na terenie miasta Stalowa Wola.</w:t>
      </w:r>
    </w:p>
    <w:p w:rsidR="00A77B3E" w:rsidRDefault="00492260">
      <w:pPr>
        <w:spacing w:before="120" w:after="120"/>
        <w:ind w:left="340" w:hanging="227"/>
        <w:jc w:val="both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Wykaz aptek wyposażonych w pojemniki znajduje się na stronie internetowej </w:t>
      </w:r>
      <w:hyperlink r:id="rId8" w:history="1">
        <w:r>
          <w:rPr>
            <w:rStyle w:val="Hipercze"/>
            <w:color w:val="000000"/>
            <w:u w:val="none" w:color="000000"/>
          </w:rPr>
          <w:t>www.stalowawola.pl</w:t>
        </w:r>
      </w:hyperlink>
      <w:r>
        <w:rPr>
          <w:color w:val="000000"/>
          <w:u w:color="000000"/>
        </w:rPr>
        <w:t xml:space="preserve">, na stronie BIP oraz na stronie internetowej </w:t>
      </w:r>
      <w:hyperlink r:id="rId9" w:history="1">
        <w:r>
          <w:rPr>
            <w:rStyle w:val="Hipercze"/>
            <w:color w:val="000000"/>
            <w:u w:val="none" w:color="000000"/>
          </w:rPr>
          <w:t>www.odpady.stalowawola.pl</w:t>
        </w:r>
      </w:hyperlink>
      <w:r>
        <w:rPr>
          <w:color w:val="000000"/>
          <w:u w:color="000000"/>
        </w:rPr>
        <w:t xml:space="preserve">. 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Odpady niekwalifikujące się do odpadów medycznych powstałe w gospodarstwie domowym w wyniku przyjmowania produktów leczniczych w formie iniekcji i prowadzenia monitoringu poziomu substancji we krwi, w szczególności igły i strzykawki należy gromadzić w opakowaniu zbiorczym chroniącym przed zakłuciem osób postronnych.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Przeterminowane leki, odpady niekwalifikujące się do odpadów medycznych powstałe w gospodarstwie domowym w wyniku przyjmowania produktów leczniczych w formie iniekcji i prowadzenia monitoringu poziomu substancji we krwi, w szczególności igły i strzykawki należy przekazywać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Wymagania dotyczące odpadów z chemikaliów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6 należy przekazać podczas mobilnych zbiórek odpadów problemowych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Wymagania dotyczące odpadów z zużytych baterii i akumulatorów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7 gromadzi się oddzielnie, w specjalnych pojemnikach w punktach handlowych prowadzących sprzedaż detaliczną baterii, w placówkach oświatowych (w ramach realizowanego programu edukacyjnego dla uczniów) oraz w innych obiektach użyteczności publicznej.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Wymienione odpady można również przekazywać podczas mobilnych zbiórek odpadów problemowych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Wymagania dotyczące odpadów z zużytego sprzętu elektrycznego i elektronicznego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8 gromadzi się oddzielnie, w punktach sprzedaży detalicznej i hurtowniach tego sprzętu. Przy zakupie sprzętu tego samego rodzaju, co zużyty sprzęt można przekazać w ilości nie większej niż ilość kupionego nowego sprzętu.</w:t>
      </w:r>
    </w:p>
    <w:p w:rsidR="00A77B3E" w:rsidRDefault="00492260">
      <w:pPr>
        <w:spacing w:before="120" w:after="120"/>
        <w:ind w:left="340" w:hanging="227"/>
        <w:jc w:val="both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Wykaz punktów zbiórki ZSSE znajduje się na stronie internetowej </w:t>
      </w:r>
      <w:hyperlink r:id="rId10" w:history="1">
        <w:r>
          <w:rPr>
            <w:rStyle w:val="Hipercze"/>
            <w:color w:val="000000"/>
            <w:u w:val="none" w:color="000000"/>
          </w:rPr>
          <w:t>www.stalowawola.pl</w:t>
        </w:r>
      </w:hyperlink>
      <w:r>
        <w:rPr>
          <w:color w:val="000000"/>
          <w:u w:color="000000"/>
        </w:rPr>
        <w:t xml:space="preserve">, na stronie BIP oraz na stronie internetowej </w:t>
      </w:r>
      <w:hyperlink r:id="rId11" w:history="1">
        <w:r>
          <w:rPr>
            <w:rStyle w:val="Hipercze"/>
            <w:color w:val="000000"/>
            <w:u w:val="none" w:color="000000"/>
          </w:rPr>
          <w:t>www.odpady.stalowawola.pl</w:t>
        </w:r>
      </w:hyperlink>
      <w:r>
        <w:rPr>
          <w:color w:val="000000"/>
          <w:u w:color="000000"/>
        </w:rPr>
        <w:t>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Wymienione odpady można również przekazywać podczas mobilnych zbiórek odpadów problemowych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Wymagania dotyczące odpadów z odpadów budowlanych i rozbiórkowych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9 powstałe w trakcie bieżących remontów niewymagających odpowiednich decyzji (pozwolenie bądź zgłoszenie), właściciel nieruchomości zamieszkałej może </w:t>
      </w:r>
      <w:r>
        <w:rPr>
          <w:color w:val="000000"/>
          <w:u w:color="000000"/>
        </w:rPr>
        <w:lastRenderedPageBreak/>
        <w:t>bezpłatnie dostarczyć własnym transportem do PSZOK działających na terenie Gminy Stalowa Wola. Worki na gruz nieodpłatnie udostępnia Urząd Miasta Stalowej Woli w ilości do 5 sztuk/rok/gospodarstwo domowe.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braku możliwości dostarczenia odpadów własnym transportem do PSZOK działających na terenie Gminy Stalowa Wola, dopuszcza się gromadzenie odpadów budowlanych i rozbiórkowych w specjalnie do tego przeznaczonych pojemnikach (dostarczonych odpłatnie przez przedsiębiorcę odbierającego odpady komunalne). Wymienione odpady będą usuwane w terminach uzgodnionych przez właścicieli nieruchomości z przedsiębiorcą odbierającym odpady komunalne (nie dotyczy odpadów powstających z działalności firm remontowo – budowlanych, a jedynie odpadów powstających podczas remontów wykonywanych przez właścicieli nieruchomości we własnym zakresie).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Wymienione odpady należy usytuować w wydzielonym miejscu na terenie nieruchomości w sposób nieutrudniający z niej korzystania.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Wymagania dotyczące odpadów z zużytych opon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10 należy przekazać podczas mobilnych zbiórek odpadów wielkogabarytowych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Wymagania dotyczące odpadów z odzieży i tekstyliów w tym odpadów opakowaniowych z tekstyliów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11 należy dostarczyć własnym transportem do PSZOK działających na terenie Gminy Stalowa Wola.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Wymienione odpady mogą być gromadzone w specjalnych, zabezpieczonych i odpowiednio oznakowanych pojemnikach rozmieszczonych na terenie Gminy.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Wymagania dotyczące odpadów z popiołu z palenisk domowych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12 gromadzi się oddzielnie, w specjalnych pojemnikach i należy przekazać podmiotowi odbierającemu odpady zgodnie z obowiązującym harmonogramem lub dostarczyć własnym transportem do PSZOK działających na terenie Gminy Stalowa Wola.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pojemników przeznaczonych na popiół nie wrzuca się gorącego popiołu.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Wymagania dotyczące innych odpadów problemowych powstających w gospodarstwach domowych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13 przekazuje się podczas mobilnych zbiórek odpadów problemowych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13. </w:t>
      </w:r>
      <w:r w:rsidR="00B54BA7">
        <w:rPr>
          <w:color w:val="000000"/>
          <w:u w:color="000000"/>
        </w:rPr>
        <w:t>Wymagania dotyczące odpadów niebez</w:t>
      </w:r>
      <w:r>
        <w:rPr>
          <w:color w:val="000000"/>
          <w:u w:color="000000"/>
        </w:rPr>
        <w:t>piecznych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14 </w:t>
      </w:r>
      <w:r w:rsidR="00B54BA7">
        <w:rPr>
          <w:color w:val="000000"/>
          <w:u w:color="000000"/>
        </w:rPr>
        <w:t>właściciel nieruchomości zamieszkałej powinien</w:t>
      </w:r>
      <w:r>
        <w:rPr>
          <w:color w:val="000000"/>
          <w:u w:color="000000"/>
        </w:rPr>
        <w:t xml:space="preserve">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Wymagania dotyczące odpadów pozostałych po wysegregowaniu frakcji określanych jako zmieszane odpady komunalne.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7 należy gromadzić oddzielnie.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Wymienione odpady należy umieszczać w pojemnikach lub workach specjalnie dla nich przeznaczonych zgodnie z §7 ust. 3.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Wymienione odpady należy zbierać w usytuowanych na terenie nieruchomości miejscach gromadzenia odpadów komunalnych.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14. </w:t>
      </w:r>
      <w:r>
        <w:rPr>
          <w:color w:val="000000"/>
          <w:u w:color="000000"/>
        </w:rPr>
        <w:t>Na drogach publicznych oraz terenach użyteczności publicznej w szczególności w parkach, na skwerach, przystankach komunikacji, ciągach pieszo-jezdnych odpady zbiera się w koszach ulicznych.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Nieprawidłowości związane ze zbieraniem i odbieraniem odpadów komunalnych można zgłaszać do Urzędu Miasta w Stalowej Woli.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Ustala się, że odpady powstałe w wyniku zdarzeń losowych tj. pożaru lub zniszczeń wywołanych zjawiskami atmosferycznymi będą zagospodarowane na koszt Gminy Stalowa Wola po okazaniu stosownego protokołu Straży Pożarnej lub Policji w ramach uiszczanej na rzecz Gminy Stalowa Wola opłaty za gospodarowanie odpadami komunalnymi. Koszty transportu będzie ponosił we własnym zakresie właściciel nieruchomości.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uprzątania błota, śniegu, lodu i innych zanieczyszczeń z części nieruchomości służących do użytku publicznego.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wymagane jest uprzątnięcie błota, śniegu, lodu i innych zanieczyszczeń z części nieruchomości służącej do użytku publicznego.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Obowiązek uprzątnięcia ciąży na zarządcy, a w przypadku jego braku na właścicielu nieruchomości - </w:t>
      </w:r>
      <w:r w:rsidR="003B288D">
        <w:rPr>
          <w:color w:val="000000"/>
          <w:u w:color="000000"/>
        </w:rPr>
        <w:t>części, która</w:t>
      </w:r>
      <w:r>
        <w:rPr>
          <w:color w:val="000000"/>
          <w:u w:color="000000"/>
        </w:rPr>
        <w:t xml:space="preserve"> służy do użytku publicznego.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Obowiązek uprzątania błota, śniegu, lodu i innych zanieczyszczeń z terenów stanowiących ciągi komunikacyjne jest realizowany poprzez: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zamiatanie, zbieranie, grabienie, zmywanie, itp.,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odgarnięcie śniegu i błota pośniegowego w miejsce </w:t>
      </w:r>
      <w:r w:rsidR="003B288D">
        <w:rPr>
          <w:color w:val="000000"/>
          <w:u w:color="000000"/>
        </w:rPr>
        <w:t>niepowodujące</w:t>
      </w:r>
      <w:r>
        <w:rPr>
          <w:color w:val="000000"/>
          <w:u w:color="000000"/>
        </w:rPr>
        <w:t xml:space="preserve"> zakłóceń w ruchu pieszych,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usuwanie śliskości z zachowaniem wymagań określonych w przepisach dotyczących rodzajów i warunków stosowania środków, które mogą być używane na drogach publicznych oraz ulicach i placach,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Uprzątnięcie błota, śniegu, lodu i innych zanieczyszczeń z powierzchni chodników powinno odbywać się od granicy nieruchomości do krawędzi chodnika od strony jezdni, przy zapewnieniu przejścia i przejazdu w ciągach pieszo – rowerowych.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Uprzątnięcie błota, śniegu, lodu i innych zanieczyszczeń z przystanków komunikacyjnych oraz z dróg publicznych, należy gromadzić przy krawędzi jezdni poza terenem przystanku komunikacyjnego w sposób nieutrudniający zatrzymywania się pojazdów, wysiadania i wsiadania pasażerów.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Uprzątnięcie błota, śniegu, lodu i innych zanieczyszczeń z powierzchni chodników, dróg publicznych oraz z dróg publicznych powinno odbywać się w sposób </w:t>
      </w:r>
      <w:r w:rsidR="003B288D">
        <w:rPr>
          <w:color w:val="000000"/>
          <w:u w:color="000000"/>
        </w:rPr>
        <w:t>niepowodujący</w:t>
      </w:r>
      <w:r>
        <w:rPr>
          <w:color w:val="000000"/>
          <w:u w:color="000000"/>
        </w:rPr>
        <w:t xml:space="preserve"> szkód i uciążliwości dla właścicieli nieruchomości przyległych do dróg oraz nie powodować zagrożenia bezpieczeństwa ludzi.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Nie dopuszcza się zgarniania śniegu, lodu, błota lub innych zanieczyszczeń z chodnika na jezdnię.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Właściciel nieruchomości zobowiązany jest do uprzątnięcia chodnika, jako miejsca chwilowego składowania materiałów opałowych i budowlanych, oraz doprowadzenia tego miejsca do stanu poprzedniego.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Pryzm powstały przy uprzątaniu terenu nie powinno lokalizować się na terenach zieleni, przy drzewach i w misach drzew, w pojemnikach przeznaczonych na kwiaty oraz przy urządzeniach takich jak latarnie, sygnalizatory świateł.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Nieprawidłowości związane z uprzątnięciem zanieczyszczeń z części nieruchomości służących do użytku publicznego można zgłaszać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mycia i napraw pojazdów samochodowych poza myjniami i warsztatami naprawczymi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Na terenie Gminy Stalowa Wola dopuszcza się mycie pojazdów samochodowych poza myjniami jedynie w przypadku spełnienia łącznie następujących warunków: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mycie odbywać się będzie poza bezpośrednią bliskością rzek, potoków, stawów i studni,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mycie prowadzone będzie w miejscach nieprzeznaczonych do użytku publicznego o utwardzonym, szczelnym podłożu, a powstające ścieki odprowadzane będą do kanalizacji sanitarnej lub szczelnego zbiornika bezodpływowego, z którego są usuwane zgodnie z Regulaminem. W szczególności ścieki takie nie mogą być bezpośrednio odprowadzane do wód powierzchniowych lub do ziemi,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stosowane będą środki ulegające biodegradacji.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Dopuszcza się doraźną naprawę pojazdów mechanicznych poza warsztatami samochodowymi wyłącznie w zakresie obejmującym drobne naprawy własnych pojazdów mechanicznych oraz pod warunkiem: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niepowodowania uciążliwości dla właścicieli sąsiednich nieruchomości oraz zapobiegania negatywnego oddziaływania na środowisko, w tym ograniczenie emisji hałasu i spalin,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gromadzenia powstających odpadów w pojemnikach do tego przeznaczonych,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zabezpieczenia przed przedostawaniem się płynów samochodowych do środowiska.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Zabrania się prowadzenia poza miejscami do tego przeznaczonymi prac związanych z naprawą pojazdów, które mogą być uciążliwe dla mieszkańców lub które mogą spowodować zanieczyszczenie środowiska, w szczególności: wymiany oleju, prac blacharskich, lakierniczych, itp.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Nieprawidłowości związane z myciem pojazdów poza myjniami lub naprawą poza warsztatami naprawczymi można zgłaszać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Rodzaj i minimalna pojemność pojemników przeznaczonych do zbierania odpadów komunalnych na terenie nieruchomości oraz na drogach publicznych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gromadzenie wszystkich wytworzonych odpadów komunalnych odbywa się w pojemnikach lub workach dostarczonych przez podmiot wyłoniony w drodze przetargu na wykonywanie usługi odbioru odpadów komunalnych.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nieruchomości zamieszkałych o zabudowie jednorodzinnej worki na „Papier”, „Szkło”, „Metale i tworzywa sztuczne” dostarczane będą jednorazowo przez przedsiębiorcę odbierającego odpady komunalne w formie tzw. „pakietu startowego”. Kolejne worki dostarczane będą na wymianę w ilości odebranych worków zapełnionych. Zaleca się identyfikację worków poprzez umieszczenie na nich kodów kreskowych umożliwiających identyfikacje rodzaju zebranych odpadów, posesję oraz właściciela nieruchomości w celu pozostawienia przez przedsiębiorcę odbierającego odpady komunalne odpowiedniej ilości w/w worków na wymianę dla danej nieruchomości. Kody udostępnia Urząd Miasta w Stalowej Woli.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Rodzaj, pojemność i kolor pojemników oraz </w:t>
      </w:r>
      <w:r w:rsidR="003B288D">
        <w:rPr>
          <w:color w:val="000000"/>
          <w:u w:color="000000"/>
        </w:rPr>
        <w:t>worków, o których</w:t>
      </w:r>
      <w:r>
        <w:rPr>
          <w:color w:val="000000"/>
          <w:u w:color="000000"/>
        </w:rPr>
        <w:t xml:space="preserve"> mowa w ust. 1, zależy od charakteru zabudowy tj.: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zabudowy jednorodzinnej: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worki o pojemności 120 litrów w kolorze niebieskim oznaczone napisem „Papier” z przeznaczeniem na papier, tekturę i opakowania z papieru i tektury,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 w kolorze żółtym oznaczone widocznym napisem „Metale i tworzywa sztuczne” z przeznaczeniem na metale i tworzywa sztuczne, opakowania z metali i tworzyw sztucznych oraz opakowania wielomateriałowe,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 w kolorze zielonym oznaczone napisem „Szkło” z przeznaczeniem na szkło oraz opakowania ze szkła z wyłączeniem szkła okiennego,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120 lub 240 litrów w kolorze brązowym oznaczone widocznym napisem „Bio” z przeznaczeniem na bioodpady,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pojemniki o pojemności 110 litrów metalowe oznaczone napisem „Popiół” z przeznaczeniem na popiół,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pojemniki o pojemności od 120 do 240 litrów oznaczone napisem „Odpady komunalne” z przeznaczeniem na odpady pozostałe po wysegregowaniu frakcji określane jako tzw. zmieszane odpady komunalne,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zabudowy wielolokalowej: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pojemniki o pojemności od 1100 do 2500 litrów w kolorze niebieskim oznaczone napisem „Papier” z przeznaczeniem na papier i tekturę oraz opakowania z papieru i tektury,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pojemniki o pojemności od 1100 do 2500 litrów lub pojemniki siatkowe w kolorze żółtym oznaczone widocznym napisem „Metale i tworzywa sztuczne” z przeznaczeniem na metale i tworzywa sztuczne, opakowania z metali i tworzyw sztucznych oraz opakowania wielomateriałowe,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pojemniki o pojemności od 1100 do 2500 litrów w kolorze zielonym oznaczone napisem „Szkło” z przeznaczeniem na szkło oraz opakowania ze szkła z wyłączeniem szkła okiennego,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od 120 do 1100 litrów w kolorze brązowym oznaczone napisem „Bio” z przeznaczeniem na bioodpady,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pojemniki o pojemności od 120 do 5000 litrów oznaczone napisem „Odpady komunalne” z przeznaczeniem na 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nieruchomości niezamieszkałych, na których powstają odpady komunalne: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worki o pojemności 120 litrów lub poje</w:t>
      </w:r>
      <w:r w:rsidR="009E3944">
        <w:rPr>
          <w:color w:val="000000"/>
          <w:u w:color="000000"/>
        </w:rPr>
        <w:t>mniki o pojemności od 1100 do 10 0</w:t>
      </w:r>
      <w:bookmarkStart w:id="0" w:name="_GoBack"/>
      <w:bookmarkEnd w:id="0"/>
      <w:r>
        <w:rPr>
          <w:color w:val="000000"/>
          <w:u w:color="000000"/>
        </w:rPr>
        <w:t>00 litrów w kolorze niebieskim oznaczone napisem „Papier” z przeznaczeniem na papier i tekturę oraz opakowania z papieru i tektury,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 lub pojemniki o pojem</w:t>
      </w:r>
      <w:r w:rsidR="009E3944">
        <w:rPr>
          <w:color w:val="000000"/>
          <w:u w:color="000000"/>
        </w:rPr>
        <w:t>ności od 1100 do 10 0</w:t>
      </w:r>
      <w:r>
        <w:rPr>
          <w:color w:val="000000"/>
          <w:u w:color="000000"/>
        </w:rPr>
        <w:t>00 litrów w kolorze żółtym oznaczone widocznym napisem „Metale i tworzywa sztuczne” z przeznaczeniem na metale i tworzywa sztuczne, odpady opakowaniowe wielomateriałowe opakowania z metali i tworzyw sztucznych oraz opakowania wielomateriałowe,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 lub pojemniki o pojemności od 1100 do 2500 litrów w kolorze zielonym oznaczone napisem „Szkło” z przeznaczeniem na szkło oraz opakowania ze szkła z wyłączeniem szkła okiennego,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worki o pojemności 120 litrów lub pojemniki o pojemności od 120 do 1100 litrów w kolorze brązowym oznaczone napisem „Bio” z przeznaczeniem na bioodpady,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pojemniki o pojemności od 120 do 10 000 litrów (KP10) oznaczone napisem „Odpady komunalne” z przeznaczeniem na 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terenach ogólnodostępnych tj. drogach publicznych, przystankach komunikacji miejskiej oraz innych terenach przeznaczonych do użytku publicznego, w tym m.in. na wewnętrznych drogach osiedlowych, w ogrodach i parkach, na bulwarach, należy stosować kosze uliczne lub pojemniki o pojemności od 20 - 80 litrów.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 uzasadnionych przypadkach dopuszcza się dostosowanie pojemników i worków na odpady komunalne o innych pojemnościach niż wymienione w ust. 3 w uzgodnieniu z przedsiębiorcą odbierającym odpady komunalne i za zgodą Gminy.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Określa się minimalną pojemność pojemników i worków na odpady komunalne dla nieruchomości zamieszkałych przy uwzględnieniu średniej ilości wytwarzanych odpadów komunalnych oraz liczby osób korzystających z tych urządzeń: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gospodarstwa domowego od 1 do 2 osób: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worki o pojemności 120 litrów oznaczone napisem „Papier” 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 oznaczone napisem „Metale i tworzywa sztuczne”-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 oznaczone napisem „Szkło”-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120 litrów oznaczone napisem „Bio”- dwutygodniowo,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pojemniki metalowe o pojemności 110 litrów oznaczone napisem „Popiół” 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pojemniki o pojemności 120 litrów z przeznaczeniem na odpady pozostałe po wysegregowaniu frakcji określane jako tzw. zmieszane odpady komunalne, oznaczone napisem „Odpady komunalne” - dwutygodniowo,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gospodarstwa domowego od 3 do 5 osób: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worki o pojemności 120 litrów oznaczone napisem „Papier”-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 oznaczone napisem „Metale i tworzywa sztuczne”-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 oznaczone napisem „Szkło”-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120 litrów oznaczone napisem „Bio”- dwutygodniowo,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pojemniki metalowe o pojemności 110 litrów oznaczone napisem „Popiół” 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pojemniki o pojemności 240 litrów z przeznaczeniem na odpady pozostałe po wysegregowaniu frakcji określane jako tzw. zmieszane odpady komunalne, oznaczone napisem „Odpady komunalne” - dwutygodniowo,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gospodarstwa domowego powyżej 5 </w:t>
      </w:r>
      <w:r w:rsidR="003B288D">
        <w:rPr>
          <w:color w:val="000000"/>
          <w:u w:color="000000"/>
        </w:rPr>
        <w:t>osób, co</w:t>
      </w:r>
      <w:r>
        <w:rPr>
          <w:color w:val="000000"/>
          <w:u w:color="000000"/>
        </w:rPr>
        <w:t xml:space="preserve"> najmniej: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worki o pojemności 120 litrów oznaczone napisem „Papier”-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 oznaczone napisem „Metale i tworzywa sztuczne”-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 oznaczone napisem „Szkło”-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120 litrów oznaczone napisem „Bio”- dwutygodniowo,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pojemniki metalowe o pojemności 110 litrów oznaczone napisem „Popiół” 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pojemniki o pojemności 240 litrów z przeznaczeniem na 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komunalne, oznaczone napisem „Odpady komunalne” - dwutygodniowo, przyjmując 60 litrów na mieszkańca na dwa tygodnie.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przypadku zabudowy </w:t>
      </w:r>
      <w:r w:rsidR="003B288D">
        <w:rPr>
          <w:color w:val="000000"/>
          <w:u w:color="000000"/>
        </w:rPr>
        <w:t>wielolokalowej, co</w:t>
      </w:r>
      <w:r>
        <w:rPr>
          <w:color w:val="000000"/>
          <w:u w:color="000000"/>
        </w:rPr>
        <w:t xml:space="preserve"> najmniej: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pojemnik o pojemności 1100 litrów oznaczone napisem „Papier” - na 3 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pojemnik o pojemności 1100 litrów oznaczone napisem „Metale i tworzywa sztuczne”- na 3 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pojemnik o pojemności 1100 litrów oznaczone napisem „Szkło”- na 3 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240 litrów oznaczone napisem „Bio”- tygodniowo,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 xml:space="preserve">pojemniki o pojemności 1100 litrów z przeznaczeniem na 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komunalne, oznaczone napisem „Odpady komunalne” - tygodniowo, przyjmując 30 litrów na mieszkańca na tydzień.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dwutygodniowe normy gromadzenia odpadów oraz minimalną pojemność pojemników dla nieruchomości, na których nie zamieszkują mieszkańcy, a wytwarzane są odpady: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żłobków, przedszkoli - 6 litrów na dziecko/pracownika, minimum 1 pojemnik 120 litrowy,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szkół, uczelni - 6 litrów na ucznia/studenta/pracownika, minimum 1 pojemnik 120 litrowy,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hoteli, pensjonatów, domów weselnych, schronisk, akademików itp. (lokali zapewniających krótkotrwałe zakwaterowanie) - 40 litrów na 1 miejsce konsumpcyjne, minimum 2 pojemniki 1100 litrowe na lokal,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szpitali, domów pomocy społecznej itp. - 50 litrów na łóżko/pracownika, minimum 1 pojemnik 1100 litrów na lokal,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cmentarzy - 7 000 litrów na 1 ha cmentarza, minimum 1 pojemnik 7000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dla lokali gastronomicznych - 30 litrów na 1 miejsce konsumpcyjne, minimum 1 pojemnik 1100 litrów na lokal,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dla ulicznych punktów szybkiej obsługi oraz punktów handlowych poza lokalem - minimum 1 pojemnik 240 litrów na jedno stoisko,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ogrodów działkowych - 5 litrów na działkę, minimum 1 pojemnik 240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dla związków wyznaniowych - minimum 1 pojemnik 120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dla jednostek użyteczności publicznej m.in. bibliotek, domów kultury, ośrodków sportu do 60 pracowników - 30 litrów na 1 pracownika, minimum 1 pojemnik 120 litrowy,,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dla jednostek użyteczności publicznej min. bibliotek, domów kultury, ośrodków sportu powyżej 60 pracowników - 40 litrów na 1 pracownika, minimum 1 pojemnik 1100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dla lokali handlowych w tym aptek o powierzchni do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- 6 litrów na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minimum 1 pojemnik 120 litrowy,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dla lokali handlowych w tym aptek o powierzchni powyżej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- 5 litrów na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minimum 1 pojemnik 240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dla zakładów produkcyjnych, rzemieślniczych, usługowych, warsztatów, biur, banków - 60 litrów na 1 pracownika, minimum 1 pojemnik 120 litrowy,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dla przychodni zdrowia, gabinetów stomatologicznych, masażu, kosmetycznych itp. - 60 litrów na 1 pracownika, minimum 1 pojemnik 240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dla pozostałych powierzchni - minimum 1 pojemnik 120 litrowy.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Normy o których mowa w ust. 2 odnieść należy odrębnie do każdej z pięciu frakcji systemu selektywnej zbiórki odpadów komunalnych na terenie Gminy Stalowa Wola tj. papier, metale i tworzywa sztuczne, szkło, bioodpady, odpady zmieszane.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Gromadzenie wytworzonych odpadów komunalnych odbywa się w pojemnikach lub workach dających łącznie minimalną pojemność wynikającą z norm, o których mowa w ust. 2. Określenia typu oraz litrażu pojemników lub worków dokonuje się w oparciu o rzeczywiste potrzeby wynikające z charakteru oraz rodzaju prowadzonej działalności oraz dostępności pojemników lub worków.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Normy gromadzenia odpadów, o których mowa w ust 2 nie obejmują odpadów innych niż komunalne wytworzonych przez podmioty prowadzące działalność gospodarczą.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Nieprawidłowości związane z rodzajem i pojemnością pojemników przeznaczonych do zbierania odpadów komunalnych właściciel nieruchomości powinien zgłosić do Urzędu Miasta w Stalowej Woli.</w:t>
      </w:r>
    </w:p>
    <w:p w:rsidR="00284E46" w:rsidRDefault="00492260">
      <w:pPr>
        <w:keepNext/>
        <w:spacing w:before="280"/>
        <w:jc w:val="center"/>
      </w:pPr>
      <w:r>
        <w:rPr>
          <w:b/>
        </w:rPr>
        <w:lastRenderedPageBreak/>
        <w:t>§ 9.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Pojemniki używane do gromadzenia odpadów na terenie Gminy Stalowa Wola powinny spełniać następujące wymagania: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pojemniki na odpady komunalne o pojemności od 120 do 240 litrów muszą być: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wyposażone w pokrywę i dwukołowy systemem jezdny,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wykonane z polietylenu niskociśnieniowego o wysokiej gęstości (PE-HD)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wysokiej odporności na działanie promieni UV, uszkodzenia mechaniczne i niskie temperatury, zgodne z Polską Normą PN-EN 840 lub posiadające deklaracje zgodności wystawioną przez producenta, zgodnie z ustawą z dnia 30 sierpnia 2002 r. o systemie oceny zgodności (Dz.U. z 2019 r. poz. 544),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pojemniki na odpady komunalne o pojemności 1100 litrów muszą być: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wyposażone w pokrywę płaską lub półokrągłą z czterokołowym systemem jezdnym,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wykonane z polietylenu niskociśnieniowego o wysokiej gęstości (PE-HD),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wysokiej odporności na działanie promieni UV, uszkodzenia mechaniczne i niskie temperatury,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metalowe z blachy stalowej ocynkowanej,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zgodne z Polską Normą PN-EN 840 lub posiadające deklaracje zgodności wystawioną przez producenta, zgodnie z ustawą z dnia 30 sierpnia 2002 r. o systemie oceny zgodności (Dz.U. z 2019 r. poz. 544),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pojemniki typu dzwon o pojemności 1,5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2,5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 xml:space="preserve">muszą być: 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wykonane z laminatu poliestrowego (PS),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umożliwiać rozładunek pojemnika za pomocą dźwigu bocznego tzw. HDS,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posiadać dwudzielne dno,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kontenery na odpady o pojemnościach: 5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7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9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10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powinny być wykonane z blachy stalowej malowanej.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Worki używane do gromadzenia odpadów na terenie Gminy Stalowa Wola powinny spełniać następujące wymagania: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wykonane z folii polietylenowej LDPE lub równoważnego materiału o grubości zapewniającej odporność na rozerwanie, bez dodatku kadmu, ołowiu i innych pierwiastków szkodliwych dla środowiska,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odporne na działanie promieni UV, niskich temperatur oraz środków chemicznych,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przezroczyste lub półprzezroczyste, umożliwiające wizualną kontrolę zawartości.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Kosze uliczne i pojemniki, o których mowa w ust. 1, powinny być wykonane z materiału trudnopalnego i posiadać konstrukcję uniemożliwiającą wydostawanie się z nich odpadów pod wpływem wiatru, deszczu i innych czynników zewnętrznych.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rozmieszczenia pojemników przeznaczonych do zbierania odpadów komunalnych na terenie nieruchomości oraz na drogach publicznych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Właściciele nieruchomości są zobowiązani do wyznaczenia i odpowiedniego przygotowania we własnym zakresie i na własny koszt punktu gromadzenia odpadów, umożliwiającego rozmieszczenie pojemników i worków.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nieruchomości wyznacza miejsce gromadzenia odpadów komunalnych na terenie nieruchomości albo w innym miejscu, do którego posiada tytuł prawny, zgodnie z przepisami prawa budowlanego lub innymi przepisami powszechnie obowiązującymi.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przypadku, gdy na nieruchomości brak jest miejsca na rozmieszczenie pojemników, dopuszcza się ustawianie pojemników na terenie nieruchomości sąsiedniej lub innej, pod warunkiem uregulowania tej kwestii z właścicielem tej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Pojemność pojemników lub worków na odpady na terenie nieruchomości powinna uwzględniać ilość zgromadzonych odpadów i częstotliwość wywozu odpadów oraz powinna wynikać ze złożonej deklaracji i być wystarczająca do umieszczenia w nich wszystkich powstających na terenie nieruchomości odpadów.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terenie nieruchomości zamieszkałej powinny znajdować się pojemniki o pojemności będącej co najmniej iloczynem liczby osób rzeczywiście zamieszkałych na terenie nieruchomości i obowiązującej dla tej nieruchomości normatywnej ilości odpadów, ustalonej wg zasad określonych w §8 ust. 1.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terenie nieruchomości niezamieszkałej na której powstają odpady komunalne powinny znajdować się pojemniki o pojemności nie mniejszej niż wynika to z normatywnej ilości odpadów, ustalonej wg zasad określonych w §8 ust. 2.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Właściciele nieruchomości, na których nie zamieszkują mieszkańcy, a powstają odpady komunalne, którzy ze względów technicznych, organizacyjnych lub sanitarnych nie mogą posiadać własnego pojemnika lub pojemników o określonej w niniejszym Regulaminie pojemności do zbierania odpadów i korzystają z pojemników, w których zbierane są odpady przez innych właścicieli nieruchomości (pojemniki wspólne), zobowiązani są do ponoszenia opłat za odbieranie, transport i unieszkodliwianie odpadów komunalnych zgodnie z zapisami niniejszego Regulaminu.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Właściciele nieruchomości są zobowiązani do zapewnienia czystości i właściwego stanu sanitarnego punktu gromadzenia odpadów.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Właściciel nieruchomości zgłasza do Urzędu Miasta Stalowej Woli zapotrzebowanie na poszczególne pojemniki. W przypadku braku odpowiedniej ilości pojemników lub worków do gromadzenia odpadów, właściciel nieruchomości również powinien zgłosić ten fakt do Urzędu Miasta w Stalowej Woli.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Pojemniki i worki do gromadzenia odpadów komunalnych rozmieszcza się w wyznaczonych miejscach gromadzenia odpadów komunalnych na twardej i równej powierzchni, zabezpieczonej przed zbieraniem się wody, błota i innych zanieczyszczeń, w taki sposób, aby nie doszło do zanieczyszczenia odciekami wód ani gleby i ziemi.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Pojemniki i worki powinny być tak usytuowane, aby ich opróżnianie odbywało się bez konieczności wejścia na ogrodzoną część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Pojemniki i worki do gromadzenia odpadów komunalnych rozmieszcza się w sposób nieutrudniający komunikacji w ciągach komunikacyjnych, takich jak jezdnie, chodniki, zatoki parkingowe.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Pojemniki i worki rozmieszcza się w miejscu zapewniającym łatwy dostęp użytkownikom jak i bezpośredni dojazd do tych pojemników podmiotowi odbierającemu odpady komunalne, za pomocą wyspecjalizowanego pojazdu o dopuszczalnej masie całkowitej co najmniej 26 Mg, z uwzględnieniem panujących warunków atmosferycznych (lód, śnieg, deszcz) oraz możliwość mechanicznego opróżniania pojemników przez ten pojazd.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przypadku, gdy brak jest odpowiedniego dojazdu dla samochodu odbierającego odpady, właściciel nieruchomości zobowiązany jest w dniu odbioru odpadów komunalnych ustawić pojemnik lub worki w miejscu umożliwiającym odbiór tych odpadów przez przedsiębiorcę odbierającego odpady do najbliższej drogi publicznej lub innego najbliższego miejsca, z którego odbiór odpadów komunalnych ciężkim sprzętem będzie możliwy - (poza jezdnią, dopuszcza się ustawienie pojemnika na chodniku w przypadku, gdy jego lokalizacja nie stwarza zagrożenia bądź uciążliwości dla korzystających z chodnika), w odległości nie większej niż 10 metrów od drogi, po której może bezpiecznie przejechać samochód odbierający odpady (śmieciarka).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15. </w:t>
      </w:r>
      <w:r>
        <w:rPr>
          <w:color w:val="000000"/>
          <w:u w:color="000000"/>
        </w:rPr>
        <w:t>Worki przeznaczone do gromadzenia odpadów takich jak papier i tektura, metale, tworzywa sztuczne i opakowania wielomateriałowe, szkło – zaleca się wyposażyć w kody kreskowe umożliwiające identyfikacje rodzaju zebranych odpadów, posesję oraz właściciela nieruchomości. Kody udostępnia Urząd Miasta Stalowej Woli.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Właściciele nieruchomości na terenie, których funkcjonują placówki handlowe i gastronomiczne dla zapewnienia czystości zobowiązani są do ustawienia pojemnika na zewnątrz lokalu.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Właściciele nieruchomości, na których odbywają się imprezy masowe są zobowiązani do pozbywania się odpadów w sposób określony w niniejszym Regulaminie, przy czym rodzaj, ilość i pojemność pojemników na odpady komunalne oraz termin i sposób odbioru następuje na podstawie odrębnej umowy, zawartej z przedsiębiorcą odbierającym odpady komunalne.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Kosze i pojemniki, rozmieszczane na drogach publicznych rozmieszcza się w szczególności przy oznakowanych przejściach dla pieszych, przystankach komunikacyjnych, parkingach ciągach komunikacyjnych, terenach zieleni oraz w miejscach o dużym natężeniu ruchu pieszego, w sposób niepowodujący zakłóceń ruchu pieszych.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Nieprawidłowości związane z rozmieszczeniem pojemników przeznaczonych do zbierania odpadów komunalnych właściciel nieruchomości powinien zgłosić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utrzymania pojemników i worków w odpowiednim stanie sanitarnym, porządkowym i technicznym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przejmuje obowiązek wyposażenia nieruchomości w pojemniki i worki służące do zbierania odpadów komunalnych i utrzymania ich w odpowiednim stanie sanitarnym, porządkowym i </w:t>
      </w:r>
      <w:r w:rsidR="003B288D">
        <w:rPr>
          <w:color w:val="000000"/>
          <w:u w:color="000000"/>
        </w:rPr>
        <w:t>technicznym, jako</w:t>
      </w:r>
      <w:r>
        <w:rPr>
          <w:color w:val="000000"/>
          <w:u w:color="000000"/>
        </w:rPr>
        <w:t xml:space="preserve"> część usługi w zakresie odbierania odpadów komunalnych od właścicieli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Pojemniki utrzymuje się w odpowiednim stanie sanitarnym i porządkowym poprzez ich okresowe mycie i dezynfekcję z częstotliwością nie mniejszą niż raz na trzy miesiące, a w okresie letnim nie rzadziej niż raz na miesiąc lub w każdym innym przypadku, w którym zabrudzenie pojemnika może powodować zagrożenie sanitarno-epidemiologiczne.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Pojemniki należy myć w taki sposób, aby nie doszło do skażenia środkami myjącymi i dezynfekującymi miejsca wykonywania tej czynności oraz zanieczyszczenia wód, gleby i ziemi.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lokalne warunki techniczne miejsca, w którym ustawione są pojemniki do zbierania odpadów komunalnych, nie gwarantują zachowania warunków sanitarnych, mycie pojemników powinno odbywać się w myjniach lub przy pomocy specjalistycznych pojazdów z zamkniętym obiegiem wody.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Pojemniki i worki stosowane do zbierania odpadów komunalnych należy w miarę możliwości zabezpieczyć przed czynnikami zewnętrznymi, np. wiatrem i deszczem.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Pojemniki utrzymuje się w odpowiednim stanie technicznym poprzez ich okresowe przeglądy, konserwację oraz ich wymianę w przypadku uszkodzenia lub zniszczenia uniemożliwiającego dalsze użytkowanie.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Wymaga się wyposażenia i zamykania pojemników w pokrywy, gdy zachodzi choćby jedna z niżej wymienionych okoliczności: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pojemniki ustawione są w miejscu niezadaszonym;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pojemniki opróżniane są z częstotliwością mniejszą niż raz w tygodniu;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pojemniki są przeznaczone na bioodpady.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przypadku, gdy pojemniki ustawione w miejscu niezadaszonym zawierają otwory wrzutowe, ich konstrukcja musi zabezpieczać gromadzone w nich odpady przed czynnikami zewnętrznymi, np. wiatrem i deszczem.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Wymagania określonego w ust. 7 w zakresie dotyczącym wyposażania w pokrywę nie stosuje się do pojemników przeznaczonych do gromadzenia odpadów wielkogabarytowych oraz do kontenerów typu dzwon, siatka.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Nieprawidłowości związane z utrzymaniem sanitarnym, porządkowym lub technicznym pojemników przeznaczonych do zbierania odpadów komunalnych właściciel nieruchomości powinien zgłosić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częstotliwości i sposobu pozbywania się odpadów komunalnych z terenu nieruchomości oraz z terenów przeznaczonych do użytku publicznego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ustala się następującą częstotliwość pozbywania się odpadów komunalnych z terenów nieruchomości oraz terenów przeznaczonych do wspólnego użytku publicznego: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zabudowie jednorodzinnej: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odpady surowcowe o których mowa w §2 ust. 6 pkt. 1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nie rzadziej niż jeden raz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bioodpady: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marca do listopada nie rzadziej niż jeden raz na dwa tygodnie,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grudnia do końca lutego nie rzadziej niż jeden raz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odpady pozostałe po wysegregowaniu frakcji określane jako tzw. zmieszane odpady komunalne - nie rzadziej niż jeden raz na dwa 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popiół z palenisk domowych - w okresie od października do końca kwietnia, jeden raz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zużyte opony, meble, materace i inne odpady wielkogabarytowe – nie rzadziej niż cztery razy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pozostałe odpady komunalne takie jak chemikalia, zużyte baterie i akumulatory, zużyty sprzęt elektryczny i elektroniczny oraz inne odpady problemowe powstałe w gospodarstwach domowych - odbierane są akcyjnie dwa razy w roku podczas mobilnych zbiórek odpadów według ustalonego harmonogramu.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zabudowie wielolokalowej: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odpady </w:t>
      </w:r>
      <w:r w:rsidR="003B288D">
        <w:rPr>
          <w:color w:val="000000"/>
          <w:u w:color="000000"/>
        </w:rPr>
        <w:t>surowcowe, o których</w:t>
      </w:r>
      <w:r>
        <w:rPr>
          <w:color w:val="000000"/>
          <w:u w:color="000000"/>
        </w:rPr>
        <w:t xml:space="preserve"> mowa w §2 ust. 6 pkt. 1– nie rzadziej niż jeden raz na trzy 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bioodpady: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stycznia do grudnia nie rzadziej niż jeden raz w tygodniu,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bioodpady powstałe w wyniku utrzymania terenów zielni (głownie trawa, </w:t>
      </w:r>
      <w:r w:rsidR="003B288D">
        <w:rPr>
          <w:color w:val="000000"/>
          <w:u w:color="000000"/>
        </w:rPr>
        <w:t>gałęzie, które</w:t>
      </w:r>
      <w:r>
        <w:rPr>
          <w:color w:val="000000"/>
          <w:u w:color="000000"/>
        </w:rPr>
        <w:t xml:space="preserve"> ze względu na swoje gabaryty nie mieszczą się do pojemników na odpady ulegające biodegradacji):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marca do listopada nie rzadziej niż jeden raz w miesiącu (wywóz nastąpi po uzgodnieniu z zarządcą lub właścicielem nieruchomości),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 - nie rzadziej niż jeden raz w tygodniu,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zużyte opony, meble, materace i inne odpady wielkogabarytowe – nie rzadziej niż cztery razy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pozostałe odpady komunalne chemikalia, zużyte baterie i akumulatory, zużyty sprzęt elektryczny i elektroniczny oraz inne odpady problemowe powstałe w gospodarstwach domowych - odbierane są akcyjnie dwa razy w roku podczas mobilnych zbiórek odpadów według ustalonego harmonogramu.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niezamieszkałych, na których powstają odpady komunalne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 w:rsidR="00893F93">
        <w:rPr>
          <w:color w:val="000000"/>
          <w:u w:color="000000"/>
        </w:rPr>
        <w:t>odpady surowcowe o k</w:t>
      </w:r>
      <w:r>
        <w:rPr>
          <w:color w:val="000000"/>
          <w:u w:color="000000"/>
        </w:rPr>
        <w:t>t</w:t>
      </w:r>
      <w:r w:rsidR="00893F93">
        <w:rPr>
          <w:color w:val="000000"/>
          <w:u w:color="000000"/>
        </w:rPr>
        <w:t>ó</w:t>
      </w:r>
      <w:r>
        <w:rPr>
          <w:color w:val="000000"/>
          <w:u w:color="000000"/>
        </w:rPr>
        <w:t>rych mowa w §2 ust. 6 pkt. 1– nie rzadziej niż jeden raz na trzy 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bioodpady: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marca do listopada nie rzadziej niż jeden raz na dwa tygodnie,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grudnia do końca lutego nie rzadziej niż jeden raz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odpady pozostałe po wysegregowaniu frakcji określane jako tzw. zmieszane odpady komunalne - nie rzadziej niż jeden raz na dwa tygodnie.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Częstotliwość opróżniania odpadów komunalnych z koszy ulicznych, koszy na przystankach autobusowych, koszy w parkach i skwerach - w miarę potrzeb ale nie rzadziej niż raz w tygodniu.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Częstotliwość pozbywania się odpadów z terenów nieruchomości powinna być dostosowana do ich specyfiki, ze szczególnym uwzględnieniem względów higieniczno-sanitarnych. W przypadkach uzasadnionych względami sanitarnymi dopuszcza się zwiększoną częstotliwość odbioru odpadów z terenów nieruchomości zamieszkałych i niezamieszkałych.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wyznaczonym dniu zbiórki mieszkańcy zabudowy jednorodzinnej winni wystawić pojemniki z odpadami, zabezpieczone przed rozsypaniem, w miejscu dostępnym dla pracowników przedsiębiorcy, przed wejściem na nieruchomość.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Odbieranie odpadów komunalnych oraz transport tych odpadów z terenów nieruchomości odbywać się będzie od poniedziałku do piątku w godz. od 7</w:t>
      </w:r>
      <w:r>
        <w:rPr>
          <w:color w:val="000000"/>
          <w:u w:color="000000"/>
          <w:vertAlign w:val="superscript"/>
        </w:rPr>
        <w:t xml:space="preserve">00 </w:t>
      </w:r>
      <w:r>
        <w:rPr>
          <w:color w:val="000000"/>
          <w:u w:color="000000"/>
        </w:rPr>
        <w:t>do 16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. Tylko w sytuacjach wyjątkowych (np. nagromadzenie zwiększonej ilości odpadów) odbiór odpadów może mieć miejsce w innym terminie. 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Pracownicy, przedsiębiorcy świadczącego usługę odbioru odpadów komunalnych zobowiązani są do odstawienia opróżnionych pojemników na miejsce ich wystawienia.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Nieprawidłowości związane z częstotliwością i sposobem pozbywanie się odpadów komunalnych właściciel nieruchomości powinien zgłosić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IX.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częstotliwości i sposobu pozbywania się nieczystości ciekłych z terenu nieruchomości oraz z terenów przeznaczonych do użytku publicznego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14.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nieczystości ciekłe z nieruchomości powinny być odprowadzane do kanalizacji sanitarnej. Dopuszcza się odprowadzenie nieczystości ciekłych do zbiornika bezodpływowego lub do przydomowej oczyszczalni ścieków bytowych, jeżeli brak jest w rejonie kolektora kanalizacji sanitarnej.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nieruchomości wyposażonej w zbiornik bezodpływowy lub przydomową oczyszczalnię ścieków zobowiązany jest do pozbywania się komunalnych osadów ściekowych.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Pozbywanie się nieczystości ciekłych z terenów wyposażonych w zbiorniki bezodpływowe, powinno odbywać się z częstotliwością uzależnioną od ilości wytwarzanych nieczystości ciekłych oraz objętości zbiornika przy zapewnieniu ciągłości użytkowania zbiornika oraz uniemożliwieniu wydostania się nieczystości ciekłych poza zbiornik, z zastrzeżeniem ust. 4.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Nieczystości ciekłych gromadzonych w zbiornikach bezodpływowych należy pozbywać się nie rzadziej niż raz w roku.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Pozbywanie się osadów z przydomowych oczyszczalni ścieków, powinno odbywać się z częstotliwością uzależnioną od instrukcji eksploatacji oczyszczalni, objętości osadnika oraz uniemożliwić wydostanie się osadów poza osadnik, z zastrzeżeniem ust. 6.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Osadów z przydomowych oczyszczalni ścieków należy pozbywać się nie rzadziej niż raz na 2 lata.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Pozbywanie się nieczystości ciekłych i osadów z przydomowych oczyszczalni ścieków powinno zapewniać ciągłości użytkowania zbiornika oraz uniemożliwiać wydostania się nieczystości ciekłych i osadów poza zbiornik zwłaszcza wynikający z jego przepełnienia, lub zanieczyszczenie powierzchni ziemi i wód podziemnych.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Opróżnianie zbiorników bezodpływowych odbywa się na podstawie indywidualnego zgłoszenia właściciela nieruchomości do podmiotu świadczącego takie usługi tj. posiadającego zezwolenie Prezydenta Miasta Stalowej Woli na opróżnianie zbiorników bezodpływowych i transport nieczystości ciekłych, a ilość odwiezionych do stacji zlewnych nieczystości ciekłych nie powinna odbiegać w sposób istotny od ilości wody zakupionej do celów bytowych.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Punkt zlewny nieczystości ciekłych, do którego wywożone są nieczystości ciekłe z terenu Gminy Stalowa Wola znajduje się na terenie Miejskiej Oczyszczalni Ścieków.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Właściciel nieruchomości ma obowiązek dokumentowania poprzez posiadanie umowy oraz rachunków korzystania z usług odbioru nieczystości ciekłych. Właściciel nieruchomości zobowiązany jest do przechowywania, przez okres jednego roku, dowodów potwierdzających wykonanie powyższych usług.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Właściciele nieruchomości na żądanie upoważnionego przez Prezydenta Miasta Stalowej Woli pracownika Urzędu Miasta, zobowiązani są do okazania dowodów dokonywania wywozu nieczystości ciekłych z nieruchomości przez uprawniony podmiot.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Nieprawidłowości związane z częstotliwością i sposobem pozbywanie się nieczystości ciekłych z nieruchomości właściciel nieruchomości powinien zgłosić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Inne wymagania wynikające z Wojewódzkiego Planu Gospodarki Odpadami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15.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celu osiągnięcia określonych w Wojewódzkim Planie Gospodarki Odpadami poziomów recyklingu wytwórcy odpadów komunalnych powinni w miarę możliwości: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kupować produkty w opakowaniach zwrotnych,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korzystać z opakowań, pudełek, pojemników, słoików, które nadają się do wielokrotnego wykorzystania,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używać toreb wielokrotnego użytku do zakupów codziennych,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zgniatać plastikowe butelki, opakowania wielomateriałowe oraz tekturowe przed wrzuceniem do pojemników na odpady,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przekazywać stare, nieuszkodzone meble organizacjom charytatywnym lub innym zainteresowanym,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kompostować powstające w gospodarstwach domowych odpady ogrodowe oraz kuchenne w przydomowych kompostownikach w zabudowie jednorodzinnej.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16.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Gmina prowadzić będzie działania mające na celu: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zwiększenie poziomu wiedzy mieszkańców gminy w zakresie selektywnej zbiórki odpadów komunalnych,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promocję minimalizacji powstawania odpadów i selekcji ich w gospodarstwach domowych,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nowego systemu gospodarki odpadami komunalnymi.</w:t>
      </w:r>
    </w:p>
    <w:p w:rsidR="00A77B3E" w:rsidRDefault="00492260">
      <w:pPr>
        <w:keepNext/>
        <w:jc w:val="center"/>
        <w:rPr>
          <w:color w:val="000000"/>
          <w:u w:color="000000"/>
        </w:rPr>
      </w:pPr>
      <w:r>
        <w:rPr>
          <w:b/>
        </w:rPr>
        <w:t>Rozdział XI.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Obowiązki osób utrzymujących zwierzęta domowe.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17.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obowiązków właścicieli utrzymujących zwierzęta domowe należy: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odniesieniu do psów - prowadzenie psa na smyczy na terenach ogólnie dostępnych a psy ras uznanych za agresywne na smyczy i w kagańcu,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odniesieniu do wszystkich zwierząt domowych (np. gady, płazy, ptaki, owady) stały i skuteczny dozór oraz zabezpieczenie przed wydostaniem się tych zwierząt z pomieszczeń.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Wprowadzanie psów lub innych zwierząt domowych do obiektów użyteczności publicznej, placówek handlowych i gastronomicznych odbywać się będzie na zasadach określonych przez właściciela tych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Zwolnienie zwierząt domowych z uwięzi dopuszczalne jest wyłącznie na terenach zielonych, w sytuacji, gdy właściciel ma możliwość sprawowania kontroli nad ich zachowaniem, nie dotyczy to psów ras uznanych za agresywne.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Zwolnienie przez właściciela nieruchomości psów ze smyczy na terenie nieruchomości może mieć miejsce w sytuacji, gdy nieruchomość jest ogrodzona w sposób uniemożliwiający jej opuszczenie przez psa i wykluczający samowolny dostęp osób trzecich.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Właściciel zwierzęcia zobowiązany jest do natychmiastowego usuwania zanieczyszczeń pozostawionych przez zwierzęta domowe w obiektach i na innych terenach przeznaczonych do użytku publicznego, a w szczególności na chodnikach, jezdniach, placach, parkingach, terenach zielonych, itp.. Nieczystości te, umieszczone w szczelnych, nie ulegających szybkiemu rozkładowi torbach, mogą być deponowane w pojemnikach przeznaczonych do zbierania odpadów. Postanowienie to nie dotyczy osób niewidomych, korzystających z psów przewodników.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Właściciel zwierzęcia zobowiązany jest do zlecania na własny koszt usuwania padłych zwierząt poprzez przedsiębiorcę posiadającego zezwolenie na transport tego typu odpadów lub prowadzenie działalności w zakresie prowadzenia grzebowisk i spalarni zwłok zwierzęcych i ich części.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Przewożenie zwierząt środkami komunikacji publicznej jest możliwe tylko na zasadach ustalonych przez przewoźnika.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Zwierzęta domowe pozbawione opieki będą wyłapywane przez osoby posiadające zezwolenie na prowadzenie tego rodzaju działalności i przewożone do schroniska dla bezdomnych zwierząt.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dotyczące utrzymania zwierząt gospodarskich na terenach wyłączonych z produkcji rolniczej.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18.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dopuszcza się hodowlę zwierząt gospodarskich pod warunkiem przestrzegania następujących zasad: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hodowla będzie w gospodarstwach typu zagrodowego wyposażonych w budynki inwentarskie typu stajnia lub obora oraz gnojownik, spełniające wymogi stawiane tym obiektom w ustawie z dnia 7 lipca 1994 r. Prawo budowlane (Dz. U. z 2018 r. poz. 1202),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gromadzenie i usuwanie odpadów oraz nieczystości powstających w związku z utrzymaniem, odbędzie się w sposób zgodny z prawem, w tym zwłaszcza z wymaganiami niniejszego Regulaminu i nie powodowania zanieczyszczenia terenu nieruchomości, gleby oraz wód powierzchniowych i podziemnych, a także powietrza. W przypadku zwierząt gospodarskich wykorzystywanych do wykonywania usług przewozowych i rekreacyjnych, właściciel lub użytkownik zobowiązany jest do usuwania odchodów pozostawianych przez te zwierzęta także w miejscach publicznych,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związku z prowadzonym utrzymaniem zwierząt, nie powodowania wobec innych osób zamieszkujących na nieruchomości lub nieruchomościach sąsiednich, uciążliwości takich jak hałas, odory itp. oraz nie powodowania pogorszenia warunków zdrowotnych ludzi,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przestrzegania obowiązujących przepisów sanitarno – epidemiologicznych.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Zbieranie, transport i unieszkodliwianie zwłok zwierząt gospodarskich zapewnia się poprzez zawarcie stosownej umowy z podmiotem posiadającym zezwolenie na świadczenie tych usług, przy czym unieszkodliwianie padłych zwierząt prowadzone będzie przez zakłady spełniające wymagania określone w odrębnych przepisach.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19.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Na terenie Gminy Stalowa Wola dopuszcza się hodowlę pszczół, przy spełnieniu następujących wymagań: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usytuowania uli w miejscach uniemożliwiających przypadkowe wejście osób postronnych oraz oznakowania tych miejsc tablicami z napisem „Uwaga – pszczoły! Osobom nieupoważnionym wstęp zabroniony",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usytuowania uli z pszczołami przy granicy działki możliwe jest pod warunkiem zastosowania ogrodzenia osłaniającego sąsiednie posesje, uniemożliwiającego pszczołom przelot przez nie,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usytuowania uli na dachach budynków, zachowania odległości co najmniej 10 m od otworów okiennych znajdujących się na poziomie i powyżej poziomu posadowienia uli,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utrzymywania pszczół charakteryzujących się obniżoną agresywnością wobec otoczenia (łagodnych) i niską rojliwością.</w:t>
      </w:r>
    </w:p>
    <w:p w:rsidR="00A77B3E" w:rsidRDefault="00492260">
      <w:pPr>
        <w:keepNext/>
        <w:jc w:val="center"/>
        <w:rPr>
          <w:color w:val="000000"/>
          <w:u w:color="000000"/>
        </w:rPr>
      </w:pPr>
      <w:r>
        <w:rPr>
          <w:b/>
        </w:rPr>
        <w:t>Rozdział XIII.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Obszary podlegające obowiązkowej deratyzacji i terminy jej przeprowadzenia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20.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się, że obowiązkowa deratyzacja w Gminie Stalowa Wola powinna być przeprowadzona w szczególności w: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altanach śmietnikowych, zsypach i pomieszczeniach zsypowych,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korytarzach piwnicznych,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komorach i węzłach cieplnych,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innych pomieszczeniach, w których występują gryzonie tj. magazynach, składach, elewatorach, itp.</w:t>
      </w:r>
    </w:p>
    <w:p w:rsidR="00893F93" w:rsidRPr="00893F93" w:rsidRDefault="00492260" w:rsidP="00893F9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Deratyzacja powinna być przeprowadzona dwukrotnie w każdym roku, w okresie wiosennym: od 15 marca do 15 kwietnia, w okresie jesiennym: od 15 października do 15 listopada.</w:t>
      </w:r>
    </w:p>
    <w:p w:rsidR="00893F93" w:rsidRDefault="00893F93" w:rsidP="00893F93">
      <w:pPr>
        <w:keepNext/>
        <w:keepLines/>
        <w:rPr>
          <w:b/>
        </w:rPr>
      </w:pPr>
    </w:p>
    <w:p w:rsidR="00893F93" w:rsidRDefault="00893F93">
      <w:pPr>
        <w:keepNext/>
        <w:keepLines/>
        <w:jc w:val="center"/>
        <w:rPr>
          <w:b/>
        </w:rPr>
      </w:pP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21.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Kontrolę i egzekwowanie przepisów Regulaminu powierza się upoważnionym przez Prezydenta Miasta Stalowej Woli, pracownikom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22.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Traci moc Uchwała Nr XXXIX/468/16 Rady Miejskiej w Stalowej Woli z dnia 28 września 2016 r. w sprawie przyjęcia Regulaminu utrzymania czystości i porządku na terenie Gminy Stalowa Wola.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23.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24.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Uchwała wchodzi w życie z dniem 1 stycznia 2020 r. i podlega ogłoszeniu w Dzienniku Urzędowym Województwa Podkarpackiego.</w:t>
      </w:r>
    </w:p>
    <w:p w:rsidR="00284E46" w:rsidRDefault="00284E46">
      <w:pPr>
        <w:pStyle w:val="Normal0"/>
      </w:pPr>
    </w:p>
    <w:p w:rsidR="00284E46" w:rsidRDefault="00492260">
      <w:pPr>
        <w:pStyle w:val="Normal0"/>
        <w:jc w:val="center"/>
      </w:pPr>
      <w:r>
        <w:rPr>
          <w:b/>
        </w:rPr>
        <w:t>Uzasadnienie</w:t>
      </w:r>
    </w:p>
    <w:p w:rsidR="00284E46" w:rsidRDefault="00492260">
      <w:pPr>
        <w:pStyle w:val="Normal0"/>
        <w:spacing w:before="120" w:after="120"/>
        <w:ind w:firstLine="227"/>
        <w:jc w:val="both"/>
      </w:pPr>
      <w:r>
        <w:t>Podjęcie przez Radę Miejską w Stalowej Woli uchwały w sprawie Regulaminu utrzymania czystości i porządku na terenie Gminy Stalowa Wola jest związane</w:t>
      </w:r>
      <w:r>
        <w:rPr>
          <w:lang w:bidi="pl-PL"/>
        </w:rPr>
        <w:t xml:space="preserve"> </w:t>
      </w:r>
      <w:r>
        <w:t>z</w:t>
      </w:r>
      <w:r>
        <w:rPr>
          <w:lang w:bidi="pl-PL"/>
        </w:rPr>
        <w:t xml:space="preserve"> nowelizacją ustawy o utrzymaniu czystości i porządku w gminach, dokonaną ustawą z dnia 19 lipca 2019 (Dz. U. z 2019 poz. 2010), która weszła w życie 6 września 2019 roku. </w:t>
      </w:r>
      <w:r>
        <w:t>Wobec istotnych zmian przepisów w/w ustawy, Gmina podjęła prace zmierzające do dostosowania gminnego systemu gospodarowania odpadami do wymagań znowelizowanej ustawy. Uchwała uzyskała pozytywną opinie Państwowego Inspektora Sanitarnego w Stalowej Woli.</w:t>
      </w:r>
    </w:p>
    <w:p w:rsidR="00284E46" w:rsidRDefault="00492260">
      <w:pPr>
        <w:pStyle w:val="Normal0"/>
        <w:spacing w:before="120" w:after="120"/>
        <w:ind w:firstLine="227"/>
        <w:jc w:val="both"/>
      </w:pPr>
      <w:r>
        <w:t>W związku z powyższym uznano, że podjęcie powyższej uchwały uznaje się za zasadne.</w:t>
      </w:r>
    </w:p>
    <w:sectPr w:rsidR="00284E46">
      <w:footerReference w:type="default" r:id="rId13"/>
      <w:endnotePr>
        <w:numFmt w:val="decimal"/>
      </w:endnotePr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AE" w:rsidRDefault="00E554AE">
      <w:r>
        <w:separator/>
      </w:r>
    </w:p>
  </w:endnote>
  <w:endnote w:type="continuationSeparator" w:id="0">
    <w:p w:rsidR="00E554AE" w:rsidRDefault="00E5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284E46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E46" w:rsidRDefault="00A20205">
          <w:pPr>
            <w:rPr>
              <w:sz w:val="18"/>
            </w:rPr>
          </w:pPr>
          <w:r>
            <w:rPr>
              <w:sz w:val="18"/>
            </w:rPr>
            <w:t>Id: 8BD55776-8073-4AB7-96A1-F85F6044454D.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E46" w:rsidRDefault="004922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3944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284E46" w:rsidRDefault="00284E4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284E46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E46" w:rsidRDefault="00492260">
          <w:pPr>
            <w:rPr>
              <w:sz w:val="18"/>
            </w:rPr>
          </w:pPr>
          <w:r>
            <w:rPr>
              <w:sz w:val="18"/>
            </w:rPr>
            <w:t>Id: 9285F32C-5FDD-4570-8D58-BADA262156EB.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E46" w:rsidRDefault="004922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3944">
            <w:rPr>
              <w:noProof/>
              <w:sz w:val="18"/>
            </w:rPr>
            <w:t>22</w:t>
          </w:r>
          <w:r>
            <w:rPr>
              <w:sz w:val="18"/>
            </w:rPr>
            <w:fldChar w:fldCharType="end"/>
          </w:r>
        </w:p>
      </w:tc>
    </w:tr>
  </w:tbl>
  <w:p w:rsidR="00284E46" w:rsidRDefault="00284E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AE" w:rsidRDefault="00E554AE">
      <w:r>
        <w:separator/>
      </w:r>
    </w:p>
  </w:footnote>
  <w:footnote w:type="continuationSeparator" w:id="0">
    <w:p w:rsidR="00E554AE" w:rsidRDefault="00E55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4E46"/>
    <w:rsid w:val="00076EF6"/>
    <w:rsid w:val="001A5870"/>
    <w:rsid w:val="00284E46"/>
    <w:rsid w:val="003B288D"/>
    <w:rsid w:val="00492260"/>
    <w:rsid w:val="005873C6"/>
    <w:rsid w:val="00855FC4"/>
    <w:rsid w:val="00893F93"/>
    <w:rsid w:val="009E3944"/>
    <w:rsid w:val="00A20205"/>
    <w:rsid w:val="00B54BA7"/>
    <w:rsid w:val="00E554AE"/>
    <w:rsid w:val="00EE34F3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3C58E-B051-4264-92C5-9A9374B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Pr>
      <w:sz w:val="24"/>
    </w:rPr>
  </w:style>
  <w:style w:type="paragraph" w:styleId="Nagwek">
    <w:name w:val="header"/>
    <w:basedOn w:val="Normalny"/>
    <w:link w:val="NagwekZnak"/>
    <w:unhideWhenUsed/>
    <w:rsid w:val="00A2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20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20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0205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93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9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owawol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5%9Aciek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dpady.stalowawol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lowa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pady.stalowawo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75E8-31B8-4244-B109-50E6BF47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9204</Words>
  <Characters>55229</Characters>
  <Application>Microsoft Office Word</Application>
  <DocSecurity>0</DocSecurity>
  <Lines>460</Lines>
  <Paragraphs>128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25 października 2019 r.</vt:lpstr>
      <vt:lpstr/>
    </vt:vector>
  </TitlesOfParts>
  <Company>Rada Miejska w Stalowej Woli</Company>
  <LinksUpToDate>false</LinksUpToDate>
  <CharactersWithSpaces>64305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października 2019 r.</dc:title>
  <dc:subject>w sprawie uchwalenia Regulaminu utrzymania czystości i^porządku na terenie Gminy Stalowa Wola</dc:subject>
  <dc:creator>pzurawska</dc:creator>
  <cp:lastModifiedBy>Aniela Kutyla</cp:lastModifiedBy>
  <cp:revision>7</cp:revision>
  <cp:lastPrinted>2019-11-15T06:58:00Z</cp:lastPrinted>
  <dcterms:created xsi:type="dcterms:W3CDTF">2019-11-15T07:49:00Z</dcterms:created>
  <dcterms:modified xsi:type="dcterms:W3CDTF">2019-11-18T11:13:00Z</dcterms:modified>
  <cp:category>Akt prawny</cp:category>
</cp:coreProperties>
</file>