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2D4" w:rsidRPr="00AB1E41" w:rsidRDefault="000002D4" w:rsidP="000002D4">
      <w:pPr>
        <w:widowControl w:val="0"/>
        <w:tabs>
          <w:tab w:val="left" w:pos="2268"/>
        </w:tabs>
        <w:spacing w:after="0" w:line="240" w:lineRule="auto"/>
        <w:jc w:val="center"/>
        <w:rPr>
          <w:b/>
          <w:snapToGrid w:val="0"/>
          <w:sz w:val="32"/>
          <w:szCs w:val="32"/>
        </w:rPr>
      </w:pPr>
      <w:r w:rsidRPr="00AB1E41">
        <w:rPr>
          <w:b/>
          <w:snapToGrid w:val="0"/>
          <w:sz w:val="32"/>
          <w:szCs w:val="32"/>
        </w:rPr>
        <w:t>U Z A S A D N I E N I E</w:t>
      </w:r>
    </w:p>
    <w:p w:rsidR="000002D4" w:rsidRPr="00AB1E41" w:rsidRDefault="000002D4" w:rsidP="000002D4">
      <w:pPr>
        <w:widowControl w:val="0"/>
        <w:tabs>
          <w:tab w:val="left" w:pos="2268"/>
        </w:tabs>
        <w:spacing w:after="0" w:line="240" w:lineRule="auto"/>
        <w:rPr>
          <w:b/>
          <w:snapToGrid w:val="0"/>
          <w:sz w:val="32"/>
          <w:szCs w:val="32"/>
        </w:rPr>
      </w:pPr>
    </w:p>
    <w:p w:rsidR="000002D4" w:rsidRPr="000002D4" w:rsidRDefault="000002D4" w:rsidP="000002D4">
      <w:pPr>
        <w:spacing w:line="360" w:lineRule="auto"/>
        <w:rPr>
          <w:rFonts w:eastAsiaTheme="minorHAnsi"/>
          <w:sz w:val="24"/>
          <w:lang w:eastAsia="en-US"/>
        </w:rPr>
      </w:pPr>
      <w:r>
        <w:rPr>
          <w:snapToGrid w:val="0"/>
          <w:sz w:val="24"/>
        </w:rPr>
        <w:t xml:space="preserve">Przedstawienie projektu </w:t>
      </w:r>
      <w:r w:rsidRPr="000002D4">
        <w:rPr>
          <w:snapToGrid w:val="0"/>
          <w:sz w:val="24"/>
        </w:rPr>
        <w:t xml:space="preserve">uchwały podyktowane zostało uaktualnieniem załącznika nr 7 do Statutu Miasta Stalowej Woli w związku </w:t>
      </w:r>
      <w:r w:rsidRPr="000002D4">
        <w:rPr>
          <w:bCs/>
          <w:sz w:val="24"/>
        </w:rPr>
        <w:t>utworzeniem</w:t>
      </w:r>
      <w:r w:rsidRPr="000002D4">
        <w:rPr>
          <w:bCs/>
          <w:sz w:val="24"/>
        </w:rPr>
        <w:t xml:space="preserve"> samorządowego zakładu budżetowego – Podkarpackie Centrum Piłki Nożnej w Stalowej Woli</w:t>
      </w:r>
      <w:r w:rsidRPr="000002D4">
        <w:rPr>
          <w:bCs/>
          <w:sz w:val="24"/>
        </w:rPr>
        <w:t xml:space="preserve">, </w:t>
      </w:r>
      <w:r w:rsidRPr="000002D4">
        <w:rPr>
          <w:bCs/>
        </w:rPr>
        <w:t xml:space="preserve">utworzeniem </w:t>
      </w:r>
      <w:r w:rsidRPr="000002D4">
        <w:rPr>
          <w:bCs/>
        </w:rPr>
        <w:t>jednostki budżetowej „Stalowowolskie Centrum Usług Wspólnych”</w:t>
      </w:r>
      <w:r w:rsidRPr="000002D4">
        <w:rPr>
          <w:bCs/>
        </w:rPr>
        <w:t xml:space="preserve"> oraz </w:t>
      </w:r>
      <w:r w:rsidRPr="000002D4">
        <w:rPr>
          <w:rFonts w:eastAsiaTheme="minorHAnsi"/>
          <w:sz w:val="24"/>
          <w:lang w:eastAsia="en-US"/>
        </w:rPr>
        <w:t>przekształcenie</w:t>
      </w:r>
      <w:r>
        <w:rPr>
          <w:rFonts w:eastAsiaTheme="minorHAnsi"/>
          <w:sz w:val="24"/>
          <w:lang w:eastAsia="en-US"/>
        </w:rPr>
        <w:t>m</w:t>
      </w:r>
      <w:r w:rsidRPr="000002D4">
        <w:rPr>
          <w:rFonts w:eastAsiaTheme="minorHAnsi"/>
          <w:sz w:val="24"/>
          <w:lang w:eastAsia="en-US"/>
        </w:rPr>
        <w:t xml:space="preserve"> Zespołu Szkół </w:t>
      </w:r>
      <w:r>
        <w:rPr>
          <w:rFonts w:eastAsiaTheme="minorHAnsi"/>
          <w:sz w:val="24"/>
          <w:lang w:eastAsia="en-US"/>
        </w:rPr>
        <w:t>O</w:t>
      </w:r>
      <w:r w:rsidRPr="000002D4">
        <w:rPr>
          <w:rFonts w:eastAsiaTheme="minorHAnsi"/>
          <w:sz w:val="24"/>
          <w:lang w:eastAsia="en-US"/>
        </w:rPr>
        <w:t>gólnoksz</w:t>
      </w:r>
      <w:r>
        <w:rPr>
          <w:rFonts w:eastAsiaTheme="minorHAnsi"/>
          <w:sz w:val="24"/>
          <w:lang w:eastAsia="en-US"/>
        </w:rPr>
        <w:t xml:space="preserve">tałcących nr 2 w Stalowej Woli w </w:t>
      </w:r>
      <w:r w:rsidRPr="000002D4">
        <w:rPr>
          <w:rFonts w:eastAsiaTheme="minorHAnsi"/>
          <w:sz w:val="24"/>
          <w:lang w:eastAsia="en-US"/>
        </w:rPr>
        <w:t>Samorządowe Liceum Ogólnokształcące im. Cypriana Kamila Norwida w Stalowej Woli</w:t>
      </w:r>
      <w:r>
        <w:rPr>
          <w:rFonts w:eastAsiaTheme="minorHAnsi"/>
          <w:sz w:val="24"/>
          <w:lang w:eastAsia="en-US"/>
        </w:rPr>
        <w:t xml:space="preserve"> .</w:t>
      </w:r>
      <w:bookmarkStart w:id="0" w:name="_GoBack"/>
      <w:bookmarkEnd w:id="0"/>
    </w:p>
    <w:p w:rsidR="000002D4" w:rsidRPr="000002D4" w:rsidRDefault="000002D4" w:rsidP="000002D4">
      <w:pPr>
        <w:widowControl w:val="0"/>
        <w:tabs>
          <w:tab w:val="left" w:pos="2268"/>
        </w:tabs>
        <w:spacing w:after="0" w:line="360" w:lineRule="auto"/>
        <w:rPr>
          <w:b/>
          <w:i/>
          <w:iCs/>
          <w:sz w:val="24"/>
        </w:rPr>
      </w:pPr>
    </w:p>
    <w:p w:rsidR="000002D4" w:rsidRPr="000002D4" w:rsidRDefault="000002D4" w:rsidP="000002D4">
      <w:pPr>
        <w:spacing w:line="360" w:lineRule="auto"/>
        <w:rPr>
          <w:sz w:val="24"/>
        </w:rPr>
      </w:pPr>
    </w:p>
    <w:p w:rsidR="00DD7164" w:rsidRDefault="00DD7164"/>
    <w:sectPr w:rsidR="00DD71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885"/>
    <w:rsid w:val="000002D4"/>
    <w:rsid w:val="00415885"/>
    <w:rsid w:val="00DD7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F672B8-12FC-4A5E-8006-0343A8787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02D4"/>
    <w:pPr>
      <w:spacing w:after="200" w:line="276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69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Mielniczuk</dc:creator>
  <cp:keywords/>
  <dc:description/>
  <cp:lastModifiedBy>Anna Mielniczuk</cp:lastModifiedBy>
  <cp:revision>2</cp:revision>
  <dcterms:created xsi:type="dcterms:W3CDTF">2019-10-24T09:31:00Z</dcterms:created>
  <dcterms:modified xsi:type="dcterms:W3CDTF">2019-10-24T09:41:00Z</dcterms:modified>
</cp:coreProperties>
</file>