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CD" w:rsidRPr="00DC152E" w:rsidRDefault="00270DCD" w:rsidP="00270DCD">
      <w:pPr>
        <w:spacing w:line="360" w:lineRule="auto"/>
        <w:jc w:val="center"/>
        <w:rPr>
          <w:b/>
        </w:rPr>
      </w:pPr>
      <w:r w:rsidRPr="00DC152E">
        <w:rPr>
          <w:b/>
        </w:rPr>
        <w:t>UZASADNIENIE</w:t>
      </w:r>
    </w:p>
    <w:p w:rsidR="00270DCD" w:rsidRDefault="00270DCD" w:rsidP="00270DCD">
      <w:pPr>
        <w:spacing w:line="360" w:lineRule="auto"/>
        <w:jc w:val="both"/>
      </w:pPr>
    </w:p>
    <w:p w:rsidR="00460D10" w:rsidRDefault="00460D10" w:rsidP="00460D10">
      <w:pPr>
        <w:spacing w:line="360" w:lineRule="auto"/>
        <w:jc w:val="both"/>
        <w:rPr>
          <w:bCs/>
        </w:rPr>
      </w:pPr>
      <w:r>
        <w:t xml:space="preserve">do projektu uchwały Rady Miasta Stalowej Woli dotyczące </w:t>
      </w:r>
      <w:r w:rsidRPr="00460D10">
        <w:rPr>
          <w:bCs/>
        </w:rPr>
        <w:t>zmiany</w:t>
      </w:r>
      <w:r w:rsidRPr="00460D10">
        <w:rPr>
          <w:bCs/>
        </w:rPr>
        <w:t xml:space="preserve"> uchwał</w:t>
      </w:r>
      <w:r>
        <w:rPr>
          <w:bCs/>
        </w:rPr>
        <w:t>y</w:t>
      </w:r>
      <w:r w:rsidRPr="00460D10">
        <w:rPr>
          <w:bCs/>
        </w:rPr>
        <w:t xml:space="preserve"> w sprawie wysokości i zasad ustalania oraz rozliczenia dotacji celowej dla podmiotów prowadzących żłobki lub kluby dziecięce na terenie Gminy Stalowa Wola</w:t>
      </w:r>
      <w:r>
        <w:rPr>
          <w:bCs/>
        </w:rPr>
        <w:t>.</w:t>
      </w:r>
    </w:p>
    <w:p w:rsidR="00460D10" w:rsidRDefault="00460D10" w:rsidP="00460D10">
      <w:pPr>
        <w:spacing w:line="360" w:lineRule="auto"/>
        <w:jc w:val="both"/>
        <w:rPr>
          <w:bCs/>
        </w:rPr>
      </w:pPr>
    </w:p>
    <w:p w:rsidR="00460D10" w:rsidRDefault="00460D10" w:rsidP="00460D10">
      <w:pPr>
        <w:spacing w:line="360" w:lineRule="auto"/>
        <w:jc w:val="both"/>
        <w:rPr>
          <w:bCs/>
        </w:rPr>
      </w:pPr>
      <w:r>
        <w:rPr>
          <w:bCs/>
        </w:rPr>
        <w:tab/>
        <w:t>Zgodnie z art. 60 ust. 2  ustawy z dnia 4 lutego 2011 roku o opiece nad dzie</w:t>
      </w:r>
      <w:r w:rsidR="002D7C17">
        <w:rPr>
          <w:bCs/>
        </w:rPr>
        <w:t>ć</w:t>
      </w:r>
      <w:r>
        <w:rPr>
          <w:bCs/>
        </w:rPr>
        <w:t xml:space="preserve">mi do lat 3 (Dz. U. z 2020 r., poz. 326 ze zm.) </w:t>
      </w:r>
      <w:r>
        <w:t>w</w:t>
      </w:r>
      <w:r>
        <w:t>ysokość i zasady ustalania oraz rozliczania dotacji</w:t>
      </w:r>
      <w:r>
        <w:t xml:space="preserve"> celowej, </w:t>
      </w:r>
      <w:r>
        <w:t xml:space="preserve"> w tym kategorie dzieci, na które przyznawana jest dotacja, określa rada gminy w drodze uchwały.</w:t>
      </w:r>
    </w:p>
    <w:p w:rsidR="00D5027D" w:rsidRDefault="00460D10" w:rsidP="00D5027D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W związku </w:t>
      </w:r>
      <w:r w:rsidR="002D7C17">
        <w:rPr>
          <w:bCs/>
        </w:rPr>
        <w:t>z</w:t>
      </w:r>
      <w:r>
        <w:rPr>
          <w:bCs/>
        </w:rPr>
        <w:t xml:space="preserve"> sytuacją epidemiologiczną COVID-19 i związanymi z </w:t>
      </w:r>
      <w:r w:rsidR="002D7C17">
        <w:rPr>
          <w:bCs/>
        </w:rPr>
        <w:t>nią obostrzeniami dotyczącymi zawieszenia działalności żłobków a obecnie</w:t>
      </w:r>
      <w:r w:rsidR="00CE360C">
        <w:rPr>
          <w:bCs/>
        </w:rPr>
        <w:t xml:space="preserve"> ograniczeniem</w:t>
      </w:r>
      <w:r>
        <w:rPr>
          <w:bCs/>
        </w:rPr>
        <w:t xml:space="preserve"> liczby dzieci mogących przebywać w placówkach</w:t>
      </w:r>
      <w:r w:rsidR="002D7C17">
        <w:rPr>
          <w:bCs/>
        </w:rPr>
        <w:t>,</w:t>
      </w:r>
      <w:r>
        <w:rPr>
          <w:bCs/>
        </w:rPr>
        <w:t xml:space="preserve"> </w:t>
      </w:r>
      <w:r w:rsidR="002D7C17">
        <w:rPr>
          <w:bCs/>
        </w:rPr>
        <w:t xml:space="preserve">konieczne jest podwyższenie kwoty dotacji dla niepublicznych instytucji. Powyższe pozwoli na utrzymanie istniejących miejsc w żłobkach </w:t>
      </w:r>
      <w:r w:rsidR="0098128F">
        <w:rPr>
          <w:bCs/>
        </w:rPr>
        <w:t xml:space="preserve">                 </w:t>
      </w:r>
      <w:bookmarkStart w:id="0" w:name="_GoBack"/>
      <w:bookmarkEnd w:id="0"/>
      <w:r w:rsidR="002D7C17">
        <w:rPr>
          <w:bCs/>
        </w:rPr>
        <w:t xml:space="preserve">i </w:t>
      </w:r>
      <w:r w:rsidR="00CE360C">
        <w:rPr>
          <w:bCs/>
        </w:rPr>
        <w:t xml:space="preserve">właściwe </w:t>
      </w:r>
      <w:r w:rsidR="002D7C17">
        <w:rPr>
          <w:bCs/>
        </w:rPr>
        <w:t>funkcjonowanie placówek. Dotacja w żłobkach ulegnie zwiększeniu z kwoty 300 zł na dziecko na 400 zł a w przypadku klubów dziecięcych z kwoty 100 zł na dziecko na 150 zł.</w:t>
      </w:r>
    </w:p>
    <w:p w:rsidR="00270DCD" w:rsidRPr="00D5027D" w:rsidRDefault="00270DCD" w:rsidP="00D5027D">
      <w:pPr>
        <w:spacing w:line="360" w:lineRule="auto"/>
        <w:ind w:firstLine="706"/>
        <w:jc w:val="both"/>
        <w:rPr>
          <w:bCs/>
        </w:rPr>
      </w:pPr>
      <w:r>
        <w:t>W związku z tym p</w:t>
      </w:r>
      <w:r w:rsidRPr="00DC152E">
        <w:t>odjęcie uchwały spowoduje zwiększenie</w:t>
      </w:r>
      <w:r>
        <w:t xml:space="preserve"> w bieżącym roku wydatków</w:t>
      </w:r>
      <w:r w:rsidRPr="00DC152E">
        <w:t xml:space="preserve"> </w:t>
      </w:r>
      <w:r>
        <w:t>w budżecie M</w:t>
      </w:r>
      <w:r w:rsidRPr="00DC152E">
        <w:t xml:space="preserve">iasta o </w:t>
      </w:r>
      <w:r w:rsidR="00CE360C">
        <w:t xml:space="preserve">około </w:t>
      </w:r>
      <w:r w:rsidR="00D5027D">
        <w:t>42 800 zł</w:t>
      </w:r>
      <w:r w:rsidRPr="00DC152E">
        <w:t xml:space="preserve">. </w:t>
      </w:r>
    </w:p>
    <w:p w:rsidR="00270DCD" w:rsidRPr="00DC152E" w:rsidRDefault="00270DCD" w:rsidP="00270DCD">
      <w:pPr>
        <w:spacing w:line="360" w:lineRule="auto"/>
        <w:jc w:val="both"/>
      </w:pPr>
    </w:p>
    <w:p w:rsidR="00270DCD" w:rsidRPr="00DC152E" w:rsidRDefault="00270DCD" w:rsidP="00270DCD">
      <w:pPr>
        <w:spacing w:line="360" w:lineRule="auto"/>
      </w:pPr>
    </w:p>
    <w:p w:rsidR="00270DCD" w:rsidRPr="00DC152E" w:rsidRDefault="00270DCD" w:rsidP="00270DCD">
      <w:pPr>
        <w:spacing w:line="360" w:lineRule="auto"/>
      </w:pPr>
    </w:p>
    <w:p w:rsidR="00270DCD" w:rsidRDefault="00270DCD" w:rsidP="00270DCD">
      <w:pPr>
        <w:spacing w:line="360" w:lineRule="auto"/>
      </w:pPr>
    </w:p>
    <w:p w:rsidR="00270DCD" w:rsidRDefault="00270DCD" w:rsidP="00270DCD">
      <w:pPr>
        <w:spacing w:line="360" w:lineRule="auto"/>
      </w:pPr>
    </w:p>
    <w:p w:rsidR="00270DCD" w:rsidRDefault="00270DCD" w:rsidP="00270DCD">
      <w:pPr>
        <w:spacing w:line="360" w:lineRule="auto"/>
      </w:pPr>
    </w:p>
    <w:p w:rsidR="00270DCD" w:rsidRDefault="00270DCD" w:rsidP="00270DCD">
      <w:pPr>
        <w:spacing w:line="360" w:lineRule="auto"/>
      </w:pPr>
    </w:p>
    <w:p w:rsidR="00270DCD" w:rsidRDefault="00270DCD" w:rsidP="00270DCD">
      <w:pPr>
        <w:spacing w:line="360" w:lineRule="auto"/>
      </w:pPr>
    </w:p>
    <w:p w:rsidR="00270DCD" w:rsidRDefault="00270DCD" w:rsidP="00270DCD">
      <w:pPr>
        <w:spacing w:line="360" w:lineRule="auto"/>
      </w:pPr>
    </w:p>
    <w:p w:rsidR="00270DCD" w:rsidRDefault="00270DCD" w:rsidP="00270DCD">
      <w:pPr>
        <w:spacing w:line="360" w:lineRule="auto"/>
      </w:pPr>
    </w:p>
    <w:p w:rsidR="00270DCD" w:rsidRDefault="00270DCD" w:rsidP="00270DCD">
      <w:pPr>
        <w:spacing w:line="360" w:lineRule="auto"/>
      </w:pPr>
    </w:p>
    <w:p w:rsidR="00270DCD" w:rsidRDefault="00270DCD" w:rsidP="00270DCD">
      <w:pPr>
        <w:spacing w:line="360" w:lineRule="auto"/>
      </w:pPr>
    </w:p>
    <w:p w:rsidR="005544FF" w:rsidRDefault="005544FF"/>
    <w:sectPr w:rsidR="0055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C2"/>
    <w:rsid w:val="00270DCD"/>
    <w:rsid w:val="002D7C17"/>
    <w:rsid w:val="00460D10"/>
    <w:rsid w:val="005544FF"/>
    <w:rsid w:val="006635C2"/>
    <w:rsid w:val="00703B42"/>
    <w:rsid w:val="0098128F"/>
    <w:rsid w:val="00CE360C"/>
    <w:rsid w:val="00D5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40478-C331-4177-AFA0-EBC1C735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D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D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7D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Fołta</dc:creator>
  <cp:keywords/>
  <dc:description/>
  <cp:lastModifiedBy>Ewelina Kotwica</cp:lastModifiedBy>
  <cp:revision>4</cp:revision>
  <cp:lastPrinted>2020-06-25T08:36:00Z</cp:lastPrinted>
  <dcterms:created xsi:type="dcterms:W3CDTF">2019-05-28T07:50:00Z</dcterms:created>
  <dcterms:modified xsi:type="dcterms:W3CDTF">2020-06-25T13:18:00Z</dcterms:modified>
</cp:coreProperties>
</file>