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0DC0" w14:textId="4F806188" w:rsidR="00C878E2" w:rsidRPr="0013186C" w:rsidRDefault="0013186C" w:rsidP="00131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2AD674E" w14:textId="3C59E554" w:rsidR="0013186C" w:rsidRPr="0013186C" w:rsidRDefault="0013186C">
      <w:pPr>
        <w:rPr>
          <w:rFonts w:ascii="Times New Roman" w:hAnsi="Times New Roman" w:cs="Times New Roman"/>
          <w:sz w:val="24"/>
          <w:szCs w:val="24"/>
        </w:rPr>
      </w:pPr>
      <w:r w:rsidRPr="0013186C">
        <w:rPr>
          <w:rFonts w:ascii="Times New Roman" w:hAnsi="Times New Roman" w:cs="Times New Roman"/>
          <w:sz w:val="24"/>
          <w:szCs w:val="24"/>
        </w:rPr>
        <w:t>W związku z analizą planu dochodów oraz wydatków budżetowych, wprowadza się następujące zmiany:</w:t>
      </w:r>
    </w:p>
    <w:p w14:paraId="55C0702D" w14:textId="79C33943" w:rsidR="0013186C" w:rsidRDefault="0013186C" w:rsidP="0013186C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plan dochodów budżetowych o kwotę </w:t>
      </w:r>
      <w:r w:rsidR="00FF7768">
        <w:rPr>
          <w:rFonts w:ascii="Times New Roman" w:hAnsi="Times New Roman" w:cs="Times New Roman"/>
          <w:sz w:val="24"/>
          <w:szCs w:val="24"/>
        </w:rPr>
        <w:t>317.981,61 zł</w:t>
      </w:r>
      <w:r>
        <w:rPr>
          <w:rFonts w:ascii="Times New Roman" w:hAnsi="Times New Roman" w:cs="Times New Roman"/>
          <w:sz w:val="24"/>
          <w:szCs w:val="24"/>
        </w:rPr>
        <w:t xml:space="preserve"> z tytułu:</w:t>
      </w:r>
    </w:p>
    <w:p w14:paraId="24945425" w14:textId="271100EE" w:rsidR="0013186C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wpływów po zlikwidowanym ZMKS – 42,50 zł;</w:t>
      </w:r>
    </w:p>
    <w:p w14:paraId="7535308E" w14:textId="276393EE" w:rsidR="002F36C7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zajecie pasa drogowego – 32 138,68 zł;</w:t>
      </w:r>
    </w:p>
    <w:p w14:paraId="4BB569C6" w14:textId="0C547253" w:rsidR="002F36C7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korzystanie z przystanków – 3 579,00 zł;</w:t>
      </w:r>
    </w:p>
    <w:p w14:paraId="452671AF" w14:textId="7D3E3892" w:rsidR="002F36C7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rozliczeń podatku VAT – 96 112,83 zł;</w:t>
      </w:r>
    </w:p>
    <w:p w14:paraId="2E62F36A" w14:textId="0B4C52A4" w:rsidR="002F36C7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zwrotu kosztów postępowania sądowego – </w:t>
      </w:r>
      <w:r w:rsidR="0015287D">
        <w:rPr>
          <w:rFonts w:ascii="Times New Roman" w:hAnsi="Times New Roman" w:cs="Times New Roman"/>
          <w:sz w:val="24"/>
          <w:szCs w:val="24"/>
        </w:rPr>
        <w:t>4 440</w:t>
      </w:r>
      <w:r>
        <w:rPr>
          <w:rFonts w:ascii="Times New Roman" w:hAnsi="Times New Roman" w:cs="Times New Roman"/>
          <w:sz w:val="24"/>
          <w:szCs w:val="24"/>
        </w:rPr>
        <w:t>,00 zł;</w:t>
      </w:r>
    </w:p>
    <w:p w14:paraId="48E3C4B4" w14:textId="4620D11B" w:rsidR="002F36C7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najmu pomieszczeń – 3 252,03 zł;</w:t>
      </w:r>
    </w:p>
    <w:p w14:paraId="2DDBDF02" w14:textId="6DA0B04B" w:rsidR="002F36C7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sprzedaży złomu – 212,00 zł;</w:t>
      </w:r>
    </w:p>
    <w:p w14:paraId="0C6B7C1F" w14:textId="0D851965" w:rsidR="002F36C7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 i odszkodowań za zniszczone mienie – 43 680,36 zł;</w:t>
      </w:r>
    </w:p>
    <w:p w14:paraId="217E990A" w14:textId="663F9BA0" w:rsidR="002F36C7" w:rsidRDefault="002F36C7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kapitalizacji odsetek na rachunkach bankowych </w:t>
      </w:r>
      <w:r w:rsidR="001528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87D">
        <w:rPr>
          <w:rFonts w:ascii="Times New Roman" w:hAnsi="Times New Roman" w:cs="Times New Roman"/>
          <w:sz w:val="24"/>
          <w:szCs w:val="24"/>
        </w:rPr>
        <w:t>658,34 zł;</w:t>
      </w:r>
    </w:p>
    <w:p w14:paraId="51BA0A19" w14:textId="50543D6C" w:rsidR="0015287D" w:rsidRDefault="0015287D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otrzymania środków na zadanie </w:t>
      </w:r>
      <w:r w:rsidRPr="0015287D">
        <w:rPr>
          <w:rFonts w:ascii="Times New Roman" w:hAnsi="Times New Roman" w:cs="Times New Roman"/>
          <w:sz w:val="24"/>
          <w:szCs w:val="24"/>
        </w:rPr>
        <w:t>Rozwój kompetencji językowych i cyfrowych drogą do integracji społeczności szkolnej - Erasmus +</w:t>
      </w:r>
      <w:r>
        <w:rPr>
          <w:rFonts w:ascii="Times New Roman" w:hAnsi="Times New Roman" w:cs="Times New Roman"/>
          <w:sz w:val="24"/>
          <w:szCs w:val="24"/>
        </w:rPr>
        <w:t xml:space="preserve"> realizowanego przez PSP Nr 2 – 59 387,83 zł;</w:t>
      </w:r>
    </w:p>
    <w:p w14:paraId="0D776E0A" w14:textId="21C429FA" w:rsidR="0015287D" w:rsidRDefault="0015287D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otrzymania darowizny przez Przedszkole Nr 10 – 1 500,00 zł;</w:t>
      </w:r>
    </w:p>
    <w:p w14:paraId="5C3B183E" w14:textId="20166785" w:rsidR="0015287D" w:rsidRDefault="0015287D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odsetek od nienależnie pobranego dodatku mieszkaniowego – 200,00 zł;</w:t>
      </w:r>
    </w:p>
    <w:p w14:paraId="6420074F" w14:textId="06480481" w:rsidR="0015287D" w:rsidRDefault="0015287D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środków z PUP na prace społecznie użyteczne – </w:t>
      </w:r>
      <w:r w:rsidR="005E4693">
        <w:rPr>
          <w:rFonts w:ascii="Times New Roman" w:hAnsi="Times New Roman" w:cs="Times New Roman"/>
          <w:sz w:val="24"/>
          <w:szCs w:val="24"/>
        </w:rPr>
        <w:t>48 678,60</w:t>
      </w:r>
      <w:r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66ADB37A" w14:textId="03DB8440" w:rsidR="0015287D" w:rsidRDefault="0015287D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zwrotów należności za pobyt w DPS w latach ubiegłych – 20 000,00 zł;</w:t>
      </w:r>
    </w:p>
    <w:p w14:paraId="54292175" w14:textId="6FA34805" w:rsidR="0015287D" w:rsidRDefault="00400BF6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środków na wypłatę dodatku gazowego – 4 087,84 zł;</w:t>
      </w:r>
    </w:p>
    <w:p w14:paraId="6224B960" w14:textId="78BBDE70" w:rsidR="00400BF6" w:rsidRDefault="00400BF6" w:rsidP="0013186C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upomnień – 11,60 zł;</w:t>
      </w:r>
    </w:p>
    <w:p w14:paraId="01686EF5" w14:textId="61018643" w:rsidR="00400BF6" w:rsidRDefault="00400BF6" w:rsidP="00400BF6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 się plan dochodów budżetowych o kwotę </w:t>
      </w:r>
      <w:r w:rsidR="00FF7768">
        <w:rPr>
          <w:rFonts w:ascii="Times New Roman" w:hAnsi="Times New Roman" w:cs="Times New Roman"/>
          <w:sz w:val="24"/>
          <w:szCs w:val="24"/>
        </w:rPr>
        <w:t>1 414,38</w:t>
      </w:r>
      <w:r>
        <w:rPr>
          <w:rFonts w:ascii="Times New Roman" w:hAnsi="Times New Roman" w:cs="Times New Roman"/>
          <w:sz w:val="24"/>
          <w:szCs w:val="24"/>
        </w:rPr>
        <w:t xml:space="preserve"> zł z tytułu</w:t>
      </w:r>
    </w:p>
    <w:p w14:paraId="18486817" w14:textId="52BE48DC" w:rsidR="00400BF6" w:rsidRDefault="00400BF6" w:rsidP="00400BF6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niewykorzystanych środków z dodatek gazowy należnych za rok 2023 – 741,43 zł</w:t>
      </w:r>
      <w:r w:rsidR="005337A7">
        <w:rPr>
          <w:rFonts w:ascii="Times New Roman" w:hAnsi="Times New Roman" w:cs="Times New Roman"/>
          <w:sz w:val="24"/>
          <w:szCs w:val="24"/>
        </w:rPr>
        <w:t>;</w:t>
      </w:r>
    </w:p>
    <w:p w14:paraId="72DF19F3" w14:textId="0F284B00" w:rsidR="005337A7" w:rsidRDefault="005337A7" w:rsidP="00400BF6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dotacji w roku bieżącym na zadaniu </w:t>
      </w:r>
      <w:r w:rsidRPr="005337A7">
        <w:rPr>
          <w:rFonts w:ascii="Times New Roman" w:hAnsi="Times New Roman" w:cs="Times New Roman"/>
          <w:sz w:val="24"/>
          <w:szCs w:val="24"/>
        </w:rPr>
        <w:t>Przebudowa i wykonanie prac konserwatorskich w Miejskim Domu Kultury w Stalowej Woli celem efektywnego wykorzystania dziedzictwa kulturowego</w:t>
      </w:r>
      <w:r>
        <w:rPr>
          <w:rFonts w:ascii="Times New Roman" w:hAnsi="Times New Roman" w:cs="Times New Roman"/>
          <w:sz w:val="24"/>
          <w:szCs w:val="24"/>
        </w:rPr>
        <w:t xml:space="preserve"> – 672,95 zł</w:t>
      </w:r>
    </w:p>
    <w:p w14:paraId="79BC63BF" w14:textId="5C2029A7" w:rsidR="00400BF6" w:rsidRDefault="00400BF6" w:rsidP="00400BF6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 się plan wydatków budżetowych o kwotę </w:t>
      </w:r>
      <w:r w:rsidR="00FF7768">
        <w:rPr>
          <w:rFonts w:ascii="Times New Roman" w:hAnsi="Times New Roman" w:cs="Times New Roman"/>
          <w:sz w:val="24"/>
          <w:szCs w:val="24"/>
        </w:rPr>
        <w:t>811 218,35 zł</w:t>
      </w:r>
      <w:r>
        <w:rPr>
          <w:rFonts w:ascii="Times New Roman" w:hAnsi="Times New Roman" w:cs="Times New Roman"/>
          <w:sz w:val="24"/>
          <w:szCs w:val="24"/>
        </w:rPr>
        <w:t xml:space="preserve"> z tytułu:</w:t>
      </w:r>
    </w:p>
    <w:p w14:paraId="7F30701C" w14:textId="52F5544E" w:rsidR="00400BF6" w:rsidRDefault="00400BF6" w:rsidP="00400BF6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 dodatku gazowego należnych za rok 2023 – 741,43 zł;</w:t>
      </w:r>
    </w:p>
    <w:p w14:paraId="6958BE2C" w14:textId="447EAE1A" w:rsidR="00400BF6" w:rsidRDefault="005337A7" w:rsidP="00400BF6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wkładu własnego do obsługi zadań zleconych 805 000,00 zł;</w:t>
      </w:r>
    </w:p>
    <w:p w14:paraId="0C73C332" w14:textId="05EFD225" w:rsidR="005337A7" w:rsidRDefault="005337A7" w:rsidP="00400BF6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na finansowanie zadania </w:t>
      </w:r>
      <w:r w:rsidRPr="005337A7">
        <w:rPr>
          <w:rFonts w:ascii="Times New Roman" w:hAnsi="Times New Roman" w:cs="Times New Roman"/>
          <w:sz w:val="24"/>
          <w:szCs w:val="24"/>
        </w:rPr>
        <w:t>Szkoła z oknem na świat. Jesteśmy różni, uczymy się razem</w:t>
      </w:r>
      <w:r>
        <w:rPr>
          <w:rFonts w:ascii="Times New Roman" w:hAnsi="Times New Roman" w:cs="Times New Roman"/>
          <w:sz w:val="24"/>
          <w:szCs w:val="24"/>
        </w:rPr>
        <w:t xml:space="preserve"> realizowanego przez PSP Nr 1 – 4 803,97 zł;</w:t>
      </w:r>
    </w:p>
    <w:p w14:paraId="0CF29EAF" w14:textId="25F28978" w:rsidR="005337A7" w:rsidRDefault="005337A7" w:rsidP="00400BF6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wydatków finansowanych dotacją na zadaniu </w:t>
      </w:r>
      <w:r w:rsidRPr="005337A7">
        <w:rPr>
          <w:rFonts w:ascii="Times New Roman" w:hAnsi="Times New Roman" w:cs="Times New Roman"/>
          <w:sz w:val="24"/>
          <w:szCs w:val="24"/>
        </w:rPr>
        <w:t>Przebudowa i wykonanie prac konserwatorskich w Miejskim Domu Kultury w Stalowej Woli celem efektywnego wykorzystania dziedzictwa kulturowego</w:t>
      </w:r>
      <w:r>
        <w:rPr>
          <w:rFonts w:ascii="Times New Roman" w:hAnsi="Times New Roman" w:cs="Times New Roman"/>
          <w:sz w:val="24"/>
          <w:szCs w:val="24"/>
        </w:rPr>
        <w:t xml:space="preserve"> – 672,95 zł</w:t>
      </w:r>
    </w:p>
    <w:p w14:paraId="19003754" w14:textId="3B65D64E" w:rsidR="005337A7" w:rsidRDefault="005337A7" w:rsidP="005337A7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plan wydatków budżetowych o kwotę </w:t>
      </w:r>
      <w:r w:rsidR="00FF7768">
        <w:rPr>
          <w:rFonts w:ascii="Times New Roman" w:hAnsi="Times New Roman" w:cs="Times New Roman"/>
          <w:sz w:val="24"/>
          <w:szCs w:val="24"/>
        </w:rPr>
        <w:t>1 127 785,58 zł</w:t>
      </w:r>
      <w:r>
        <w:rPr>
          <w:rFonts w:ascii="Times New Roman" w:hAnsi="Times New Roman" w:cs="Times New Roman"/>
          <w:sz w:val="24"/>
          <w:szCs w:val="24"/>
        </w:rPr>
        <w:t xml:space="preserve"> z przeznaczeniem na:</w:t>
      </w:r>
    </w:p>
    <w:p w14:paraId="54FA2BD3" w14:textId="2FA3701A" w:rsidR="005337A7" w:rsidRDefault="005337A7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utworzenie zadania </w:t>
      </w:r>
      <w:r w:rsidRPr="005337A7">
        <w:rPr>
          <w:rFonts w:ascii="Times New Roman" w:hAnsi="Times New Roman" w:cs="Times New Roman"/>
          <w:sz w:val="24"/>
          <w:szCs w:val="24"/>
        </w:rPr>
        <w:t>Budowa drogi gminnej bocznej od ul. Leśnej</w:t>
      </w:r>
      <w:r>
        <w:rPr>
          <w:rFonts w:ascii="Times New Roman" w:hAnsi="Times New Roman" w:cs="Times New Roman"/>
          <w:sz w:val="24"/>
          <w:szCs w:val="24"/>
        </w:rPr>
        <w:t xml:space="preserve"> – 5 000,00 zł;</w:t>
      </w:r>
    </w:p>
    <w:p w14:paraId="0BF4C76E" w14:textId="0D2976CD" w:rsidR="005337A7" w:rsidRDefault="005337A7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utworzenie zadania </w:t>
      </w:r>
      <w:r w:rsidRPr="005337A7">
        <w:rPr>
          <w:rFonts w:ascii="Times New Roman" w:hAnsi="Times New Roman" w:cs="Times New Roman"/>
          <w:sz w:val="24"/>
          <w:szCs w:val="24"/>
        </w:rPr>
        <w:t xml:space="preserve">Koncepcja budowy nowych miejsc postojowych wzdłuż ul. Okulickiego na </w:t>
      </w:r>
      <w:r w:rsidRPr="005337A7">
        <w:rPr>
          <w:rFonts w:ascii="Times New Roman" w:hAnsi="Times New Roman" w:cs="Times New Roman"/>
          <w:sz w:val="24"/>
          <w:szCs w:val="24"/>
        </w:rPr>
        <w:t>wysokości</w:t>
      </w:r>
      <w:r w:rsidRPr="005337A7">
        <w:rPr>
          <w:rFonts w:ascii="Times New Roman" w:hAnsi="Times New Roman" w:cs="Times New Roman"/>
          <w:sz w:val="24"/>
          <w:szCs w:val="24"/>
        </w:rPr>
        <w:t xml:space="preserve"> budynków przy ul. Obrońców Westerplatte 5 i 7</w:t>
      </w:r>
      <w:r>
        <w:rPr>
          <w:rFonts w:ascii="Times New Roman" w:hAnsi="Times New Roman" w:cs="Times New Roman"/>
          <w:sz w:val="24"/>
          <w:szCs w:val="24"/>
        </w:rPr>
        <w:t xml:space="preserve"> – 10 000,00 zł;</w:t>
      </w:r>
    </w:p>
    <w:p w14:paraId="69C0C736" w14:textId="25FD8BD7" w:rsidR="005337A7" w:rsidRDefault="005337A7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planu w zakresie ZFŚS</w:t>
      </w:r>
      <w:r w:rsidR="00432AF2">
        <w:rPr>
          <w:rFonts w:ascii="Times New Roman" w:hAnsi="Times New Roman" w:cs="Times New Roman"/>
          <w:sz w:val="24"/>
          <w:szCs w:val="24"/>
        </w:rPr>
        <w:t xml:space="preserve"> w jednostkach organizacyjnych Gminy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32AF2">
        <w:rPr>
          <w:rFonts w:ascii="Times New Roman" w:hAnsi="Times New Roman" w:cs="Times New Roman"/>
          <w:sz w:val="24"/>
          <w:szCs w:val="24"/>
        </w:rPr>
        <w:t>969 176,64</w:t>
      </w:r>
      <w:r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69B3FE66" w14:textId="76A11C9C" w:rsidR="005337A7" w:rsidRDefault="005337A7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</w:t>
      </w:r>
      <w:r w:rsidR="00720FF2">
        <w:rPr>
          <w:rFonts w:ascii="Times New Roman" w:hAnsi="Times New Roman" w:cs="Times New Roman"/>
          <w:sz w:val="24"/>
          <w:szCs w:val="24"/>
        </w:rPr>
        <w:t xml:space="preserve"> udziałów w nowoutworzonej spółce INWESTYCJE STALOWA WOLA SP. z o.o. – 5 000,00 zł;</w:t>
      </w:r>
    </w:p>
    <w:p w14:paraId="54A88389" w14:textId="357DE5B4" w:rsidR="00720FF2" w:rsidRDefault="00720FF2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zadanie </w:t>
      </w:r>
      <w:r w:rsidRPr="00720FF2">
        <w:rPr>
          <w:rFonts w:ascii="Times New Roman" w:hAnsi="Times New Roman" w:cs="Times New Roman"/>
          <w:sz w:val="24"/>
          <w:szCs w:val="24"/>
        </w:rPr>
        <w:t>Rozwój kompetencji językowych i cyfrowych drogą do integracji społeczności szkolnej - Erasmus +</w:t>
      </w:r>
      <w:r>
        <w:rPr>
          <w:rFonts w:ascii="Times New Roman" w:hAnsi="Times New Roman" w:cs="Times New Roman"/>
          <w:sz w:val="24"/>
          <w:szCs w:val="24"/>
        </w:rPr>
        <w:t xml:space="preserve"> - 42 249,86 zł</w:t>
      </w:r>
      <w:r w:rsidR="00803E5D">
        <w:rPr>
          <w:rFonts w:ascii="Times New Roman" w:hAnsi="Times New Roman" w:cs="Times New Roman"/>
          <w:sz w:val="24"/>
          <w:szCs w:val="24"/>
        </w:rPr>
        <w:t>;</w:t>
      </w:r>
    </w:p>
    <w:p w14:paraId="3013AE3C" w14:textId="29D07254" w:rsidR="00803E5D" w:rsidRDefault="00803E5D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RFIL w ramach kapitalizacji odsetek – 8 375,50 zł;</w:t>
      </w:r>
    </w:p>
    <w:p w14:paraId="00784A7C" w14:textId="49F57E9C" w:rsidR="00803E5D" w:rsidRDefault="00803E5D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pomocy nauczyciela zgodnie z orzeczeniem o potrzebie kształcenia specjalnego – 22 275,51 zł;</w:t>
      </w:r>
    </w:p>
    <w:p w14:paraId="2B520041" w14:textId="2507DB8D" w:rsidR="00803E5D" w:rsidRDefault="00803E5D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w MOPS w ramach środków pozyskanych z PUP – 48 547,00 zł;</w:t>
      </w:r>
    </w:p>
    <w:p w14:paraId="43671D4F" w14:textId="37AF4693" w:rsidR="00803E5D" w:rsidRDefault="00803E5D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wypłatę dodatku gazowego – 4 087,84 zł;</w:t>
      </w:r>
    </w:p>
    <w:p w14:paraId="7E70C3D0" w14:textId="1A7705FA" w:rsidR="00803E5D" w:rsidRDefault="00803E5D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dotację podmiotowa dla Miejskiej Biblioteki Publicznej w ramach uzyskanego odszkodowania – 4 357,23 zł;</w:t>
      </w:r>
    </w:p>
    <w:p w14:paraId="4EC5AEE3" w14:textId="149A372F" w:rsidR="00803E5D" w:rsidRDefault="00803E5D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tablicy upamiętniającej Stanisława Szumielewicza – 8 000,00 zł;</w:t>
      </w:r>
    </w:p>
    <w:p w14:paraId="738DA139" w14:textId="45D80924" w:rsidR="00803E5D" w:rsidRDefault="00432AF2" w:rsidP="005337A7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wycieczki w Przedszkolu Nr 10 w ramach otrzymanej darowizny – 1 500,00 zł;</w:t>
      </w:r>
    </w:p>
    <w:p w14:paraId="599C8E5B" w14:textId="6D12A796" w:rsidR="00432AF2" w:rsidRDefault="00B9766E" w:rsidP="00B9766E">
      <w:pPr>
        <w:pStyle w:val="Akapitzlist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Dokonuje się przeniesienia planu dochodów budżetowych </w:t>
      </w:r>
      <w:r w:rsidR="00C92331">
        <w:rPr>
          <w:rFonts w:ascii="Times New Roman" w:hAnsi="Times New Roman" w:cs="Times New Roman"/>
          <w:sz w:val="24"/>
          <w:szCs w:val="24"/>
        </w:rPr>
        <w:t xml:space="preserve">na kwotę 56 146,00 zł </w:t>
      </w:r>
      <w:r>
        <w:rPr>
          <w:rFonts w:ascii="Times New Roman" w:hAnsi="Times New Roman" w:cs="Times New Roman"/>
          <w:sz w:val="24"/>
          <w:szCs w:val="24"/>
        </w:rPr>
        <w:t>w dziale 600</w:t>
      </w:r>
      <w:r w:rsidR="00C92331">
        <w:rPr>
          <w:rFonts w:ascii="Times New Roman" w:hAnsi="Times New Roman" w:cs="Times New Roman"/>
          <w:sz w:val="24"/>
          <w:szCs w:val="24"/>
        </w:rPr>
        <w:t xml:space="preserve"> z rozdziału 60013 do rozdziału 60016 paragraf 6300 pozostaje bez zmian, przeniesienie obejmuje pomoc finansową od powiatu stalowowolskiego na przebudowę parkingu.</w:t>
      </w:r>
    </w:p>
    <w:p w14:paraId="3B64E2DD" w14:textId="1AC85ED4" w:rsidR="00C92331" w:rsidRDefault="00C92331" w:rsidP="00B9766E">
      <w:pPr>
        <w:pStyle w:val="Akapitzlist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przeniesienia planu dochodów budżetowych na kwotę 11 780,00 zł w dziale 852 rozdziale </w:t>
      </w:r>
      <w:r w:rsidR="00FF7768">
        <w:rPr>
          <w:rFonts w:ascii="Times New Roman" w:hAnsi="Times New Roman" w:cs="Times New Roman"/>
          <w:sz w:val="24"/>
          <w:szCs w:val="24"/>
        </w:rPr>
        <w:t>z paragrafu 6350 do paragrafu 2710 w ramach środków na realizacje zadania Dostępna przestrzeń publiczna.</w:t>
      </w:r>
    </w:p>
    <w:p w14:paraId="2A1441DA" w14:textId="343088D6" w:rsidR="00FF7768" w:rsidRDefault="00FF7768" w:rsidP="00B9766E">
      <w:pPr>
        <w:pStyle w:val="Akapitzlist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planie dochodów i wydatków budżetowych dokonuje się zmiany nazwy zadania </w:t>
      </w:r>
      <w:r w:rsidRPr="00FF7768">
        <w:rPr>
          <w:rFonts w:ascii="Times New Roman" w:hAnsi="Times New Roman" w:cs="Times New Roman"/>
          <w:sz w:val="24"/>
          <w:szCs w:val="24"/>
        </w:rPr>
        <w:t>Utworzenie i funkcjonowanie w Gminie Stalowa Wola miejsc opieki nad dziećmi do lat 3 w ramach programu Maluch + 2021-2029</w:t>
      </w:r>
      <w:r>
        <w:rPr>
          <w:rFonts w:ascii="Times New Roman" w:hAnsi="Times New Roman" w:cs="Times New Roman"/>
          <w:sz w:val="24"/>
          <w:szCs w:val="24"/>
        </w:rPr>
        <w:t xml:space="preserve"> na zadanie </w:t>
      </w:r>
      <w:r w:rsidRPr="00FF7768">
        <w:rPr>
          <w:rFonts w:ascii="Times New Roman" w:hAnsi="Times New Roman" w:cs="Times New Roman"/>
          <w:sz w:val="24"/>
          <w:szCs w:val="24"/>
        </w:rPr>
        <w:t>Utworzenie w Gminie Stalowa Wola miejsc opieki nad  dziećmi do lat 3 w ramach programu Aktywny Maluch 2022-2029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A66AA" w14:textId="62D537D0" w:rsidR="00FF7768" w:rsidRDefault="00FF7768" w:rsidP="00B9766E">
      <w:pPr>
        <w:pStyle w:val="Akapitzlist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planie dochodów i wydatków budżetowych dokonuje się zmiany nazwy zadania </w:t>
      </w:r>
      <w:r w:rsidRPr="00FF7768">
        <w:rPr>
          <w:rFonts w:ascii="Times New Roman" w:hAnsi="Times New Roman" w:cs="Times New Roman"/>
          <w:sz w:val="24"/>
          <w:szCs w:val="24"/>
        </w:rPr>
        <w:t>Funkcjonowanie w Gminie Stalowa Wola 59 miejsc opieki nad dziećmi do lat 3 w ramach programu Maluch+ 2022-2029 - rozwój instytucji opieki nad dziećmi do lat 3</w:t>
      </w:r>
      <w:r>
        <w:rPr>
          <w:rFonts w:ascii="Times New Roman" w:hAnsi="Times New Roman" w:cs="Times New Roman"/>
          <w:sz w:val="24"/>
          <w:szCs w:val="24"/>
        </w:rPr>
        <w:t xml:space="preserve"> na zadanie </w:t>
      </w:r>
      <w:r w:rsidRPr="00FF7768">
        <w:rPr>
          <w:rFonts w:ascii="Times New Roman" w:hAnsi="Times New Roman" w:cs="Times New Roman"/>
          <w:sz w:val="24"/>
          <w:szCs w:val="24"/>
        </w:rPr>
        <w:t>Funkcjonowanie w Gminie Stalowa Wola 59 miejsc opieki nad dziećmi do lat 3 w ramach programu Aktywny Maluch 2022-2029 - rozwój instytucji opieki nad dziećmi do lat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BC1B9" w14:textId="77777777" w:rsidR="00FF7768" w:rsidRPr="005337A7" w:rsidRDefault="00FF7768" w:rsidP="00FF7768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sectPr w:rsidR="00FF7768" w:rsidRPr="0053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D5774"/>
    <w:multiLevelType w:val="hybridMultilevel"/>
    <w:tmpl w:val="074C4C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A84F3B"/>
    <w:multiLevelType w:val="hybridMultilevel"/>
    <w:tmpl w:val="AC4681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435D76"/>
    <w:multiLevelType w:val="hybridMultilevel"/>
    <w:tmpl w:val="074C4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B24659"/>
    <w:multiLevelType w:val="hybridMultilevel"/>
    <w:tmpl w:val="0302A2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41E0D"/>
    <w:multiLevelType w:val="hybridMultilevel"/>
    <w:tmpl w:val="1EC84A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6495321">
    <w:abstractNumId w:val="3"/>
  </w:num>
  <w:num w:numId="2" w16cid:durableId="966349690">
    <w:abstractNumId w:val="1"/>
  </w:num>
  <w:num w:numId="3" w16cid:durableId="1018776666">
    <w:abstractNumId w:val="2"/>
  </w:num>
  <w:num w:numId="4" w16cid:durableId="1182353673">
    <w:abstractNumId w:val="0"/>
  </w:num>
  <w:num w:numId="5" w16cid:durableId="1542744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45"/>
    <w:rsid w:val="000721CD"/>
    <w:rsid w:val="0013186C"/>
    <w:rsid w:val="0015287D"/>
    <w:rsid w:val="002F36C7"/>
    <w:rsid w:val="00400BF6"/>
    <w:rsid w:val="00432AF2"/>
    <w:rsid w:val="005337A7"/>
    <w:rsid w:val="005E4693"/>
    <w:rsid w:val="006B32F7"/>
    <w:rsid w:val="00720FF2"/>
    <w:rsid w:val="00803E5D"/>
    <w:rsid w:val="009D2245"/>
    <w:rsid w:val="00B9766E"/>
    <w:rsid w:val="00C878E2"/>
    <w:rsid w:val="00C92331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2EBA"/>
  <w15:chartTrackingRefBased/>
  <w15:docId w15:val="{AA73B562-0586-4F56-9D7B-EC7C55BE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2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2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2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2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2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2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2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2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2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22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22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2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2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2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2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2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2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22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22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22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2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2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2</cp:revision>
  <cp:lastPrinted>2024-05-21T11:00:00Z</cp:lastPrinted>
  <dcterms:created xsi:type="dcterms:W3CDTF">2024-05-21T06:45:00Z</dcterms:created>
  <dcterms:modified xsi:type="dcterms:W3CDTF">2024-05-21T11:49:00Z</dcterms:modified>
</cp:coreProperties>
</file>