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C9" w:rsidRPr="00FF5370" w:rsidRDefault="00B067C9" w:rsidP="007621ED">
      <w:pPr>
        <w:spacing w:line="276" w:lineRule="auto"/>
        <w:jc w:val="center"/>
        <w:rPr>
          <w:rFonts w:ascii="Arial" w:hAnsi="Arial" w:cs="Arial"/>
          <w:b/>
          <w:i/>
          <w:sz w:val="24"/>
          <w:szCs w:val="24"/>
          <w:lang w:eastAsia="pl-PL"/>
        </w:rPr>
      </w:pPr>
      <w:r w:rsidRPr="00FF5370">
        <w:rPr>
          <w:rFonts w:ascii="Arial" w:hAnsi="Arial" w:cs="Arial"/>
          <w:b/>
          <w:i/>
          <w:sz w:val="24"/>
          <w:szCs w:val="24"/>
          <w:lang w:eastAsia="pl-PL"/>
        </w:rPr>
        <w:t>P R O T O K Ó Ł Nr XI/2025</w:t>
      </w:r>
    </w:p>
    <w:p w:rsidR="00B067C9" w:rsidRPr="00FF5370" w:rsidRDefault="00B067C9" w:rsidP="007621ED">
      <w:pPr>
        <w:spacing w:line="276" w:lineRule="auto"/>
        <w:jc w:val="center"/>
        <w:rPr>
          <w:rFonts w:ascii="Arial" w:hAnsi="Arial" w:cs="Arial"/>
          <w:b/>
          <w:i/>
          <w:sz w:val="24"/>
          <w:szCs w:val="24"/>
        </w:rPr>
      </w:pPr>
      <w:r w:rsidRPr="00FF5370">
        <w:rPr>
          <w:rFonts w:ascii="Arial" w:hAnsi="Arial" w:cs="Arial"/>
          <w:b/>
          <w:i/>
          <w:sz w:val="24"/>
          <w:szCs w:val="24"/>
        </w:rPr>
        <w:t xml:space="preserve">z Sesji Rady Miejskiej w Stalowej Woli </w:t>
      </w:r>
      <w:r w:rsidRPr="00FF5370">
        <w:rPr>
          <w:rFonts w:ascii="Arial" w:hAnsi="Arial" w:cs="Arial"/>
          <w:b/>
          <w:i/>
          <w:sz w:val="24"/>
          <w:szCs w:val="24"/>
        </w:rPr>
        <w:br/>
        <w:t>z dnia 7 lutego 2025 r.</w:t>
      </w:r>
    </w:p>
    <w:p w:rsidR="00B067C9" w:rsidRPr="00FF5370" w:rsidRDefault="00B067C9" w:rsidP="007621ED">
      <w:pPr>
        <w:spacing w:line="276" w:lineRule="auto"/>
        <w:jc w:val="center"/>
        <w:rPr>
          <w:rFonts w:ascii="Arial" w:hAnsi="Arial" w:cs="Arial"/>
          <w:b/>
          <w:i/>
          <w:sz w:val="24"/>
          <w:szCs w:val="24"/>
        </w:rPr>
      </w:pPr>
    </w:p>
    <w:p w:rsidR="00B067C9" w:rsidRPr="00FF5370" w:rsidRDefault="00B067C9" w:rsidP="007621ED">
      <w:pPr>
        <w:spacing w:line="276" w:lineRule="auto"/>
        <w:jc w:val="both"/>
        <w:rPr>
          <w:rFonts w:ascii="Arial" w:hAnsi="Arial" w:cs="Arial"/>
          <w:sz w:val="24"/>
          <w:szCs w:val="24"/>
        </w:rPr>
      </w:pPr>
      <w:r w:rsidRPr="00FF5370">
        <w:rPr>
          <w:rFonts w:ascii="Arial" w:hAnsi="Arial" w:cs="Arial"/>
          <w:sz w:val="24"/>
          <w:szCs w:val="24"/>
        </w:rPr>
        <w:t xml:space="preserve">Obrady rozpoczęto </w:t>
      </w:r>
      <w:r w:rsidR="00666EE2" w:rsidRPr="00FF5370">
        <w:rPr>
          <w:rFonts w:ascii="Arial" w:hAnsi="Arial" w:cs="Arial"/>
          <w:sz w:val="24"/>
          <w:szCs w:val="24"/>
        </w:rPr>
        <w:t>7 lutego 2025 r. o godz. 09:00, a zakończono o godz. 12.39</w:t>
      </w:r>
      <w:r w:rsidRPr="00FF5370">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1990r. o samorządzie gminnym (t. j. </w:t>
      </w:r>
      <w:r w:rsidRPr="00FF5370">
        <w:rPr>
          <w:rFonts w:ascii="Arial" w:hAnsi="Arial" w:cs="Arial"/>
          <w:color w:val="000000"/>
          <w:sz w:val="24"/>
          <w:szCs w:val="24"/>
        </w:rPr>
        <w:t>Dz.U. z 2024 r. poz. 1465 ze zm.</w:t>
      </w:r>
      <w:r w:rsidRPr="00FF5370">
        <w:rPr>
          <w:rFonts w:ascii="Arial" w:hAnsi="Arial" w:cs="Arial"/>
          <w:sz w:val="24"/>
          <w:szCs w:val="24"/>
        </w:rPr>
        <w:t>).</w:t>
      </w:r>
    </w:p>
    <w:p w:rsidR="00B067C9" w:rsidRPr="00FF5370" w:rsidRDefault="00B067C9" w:rsidP="007621ED">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W po</w:t>
      </w:r>
      <w:r w:rsidR="00666EE2" w:rsidRPr="00FF5370">
        <w:rPr>
          <w:rFonts w:ascii="Arial" w:hAnsi="Arial" w:cs="Arial"/>
          <w:sz w:val="24"/>
          <w:szCs w:val="24"/>
        </w:rPr>
        <w:t>siedzeniu wzięło udział 22</w:t>
      </w:r>
      <w:r w:rsidRPr="00FF5370">
        <w:rPr>
          <w:rFonts w:ascii="Arial" w:hAnsi="Arial" w:cs="Arial"/>
          <w:sz w:val="24"/>
          <w:szCs w:val="24"/>
        </w:rPr>
        <w:t xml:space="preserve"> Radnych. </w:t>
      </w:r>
    </w:p>
    <w:p w:rsidR="00B067C9" w:rsidRPr="00FF5370" w:rsidRDefault="00B067C9" w:rsidP="007621ED">
      <w:pPr>
        <w:spacing w:before="100" w:beforeAutospacing="1" w:after="100" w:afterAutospacing="1" w:line="276" w:lineRule="auto"/>
        <w:rPr>
          <w:rFonts w:ascii="Arial" w:hAnsi="Arial" w:cs="Arial"/>
          <w:sz w:val="24"/>
          <w:szCs w:val="24"/>
        </w:rPr>
      </w:pPr>
      <w:r w:rsidRPr="00FF5370">
        <w:rPr>
          <w:rFonts w:ascii="Arial" w:hAnsi="Arial" w:cs="Arial"/>
          <w:sz w:val="24"/>
          <w:szCs w:val="24"/>
        </w:rPr>
        <w:t>Obecni:</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Mariusz Bajek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Damian Bryk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Andrzej Dorosz</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Łukasz Durek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Joanna Grobel-Proszowska</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 xml:space="preserve">Daniel Hausner </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Ilona Kaczmarek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Aleksander Kapuściński</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Andrzej Kochan</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Adam Krotoszyński</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Agata Krzek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Elżbieta Kulpa</w:t>
      </w:r>
    </w:p>
    <w:p w:rsidR="00B067C9" w:rsidRPr="00FF5370" w:rsidRDefault="00B067C9" w:rsidP="007621ED">
      <w:pPr>
        <w:pStyle w:val="Akapitzlist"/>
        <w:numPr>
          <w:ilvl w:val="0"/>
          <w:numId w:val="1"/>
        </w:num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Paweł Madej </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Damian Marczak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Karolina Paleń</w:t>
      </w:r>
    </w:p>
    <w:p w:rsidR="00260CA7" w:rsidRPr="00FF5370" w:rsidRDefault="00260CA7" w:rsidP="007621ED">
      <w:pPr>
        <w:pStyle w:val="NormalnyWeb"/>
        <w:numPr>
          <w:ilvl w:val="0"/>
          <w:numId w:val="1"/>
        </w:numPr>
        <w:spacing w:line="276" w:lineRule="auto"/>
        <w:rPr>
          <w:rFonts w:ascii="Arial" w:hAnsi="Arial" w:cs="Arial"/>
        </w:rPr>
      </w:pPr>
      <w:r w:rsidRPr="00FF5370">
        <w:rPr>
          <w:rFonts w:ascii="Arial" w:hAnsi="Arial" w:cs="Arial"/>
        </w:rPr>
        <w:t>Dariusz Przytuła</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Piotr Rut</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Jan Sibiga</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Janina Siek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Wiesław Siembida</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Andrzej Szymonik</w:t>
      </w:r>
    </w:p>
    <w:p w:rsidR="00B067C9" w:rsidRPr="00FF5370" w:rsidRDefault="00B067C9" w:rsidP="007621ED">
      <w:pPr>
        <w:pStyle w:val="NormalnyWeb"/>
        <w:numPr>
          <w:ilvl w:val="0"/>
          <w:numId w:val="1"/>
        </w:numPr>
        <w:spacing w:line="276" w:lineRule="auto"/>
        <w:rPr>
          <w:rFonts w:ascii="Arial" w:hAnsi="Arial" w:cs="Arial"/>
        </w:rPr>
      </w:pPr>
      <w:r w:rsidRPr="00FF5370">
        <w:rPr>
          <w:rFonts w:ascii="Arial" w:hAnsi="Arial" w:cs="Arial"/>
        </w:rPr>
        <w:t>Urszula Tatys</w:t>
      </w:r>
    </w:p>
    <w:p w:rsidR="00B067C9" w:rsidRPr="00FF5370" w:rsidRDefault="00B067C9" w:rsidP="007621ED">
      <w:pPr>
        <w:spacing w:before="100" w:beforeAutospacing="1" w:after="100" w:afterAutospacing="1" w:line="276" w:lineRule="auto"/>
        <w:rPr>
          <w:rFonts w:ascii="Arial" w:eastAsia="Times New Roman" w:hAnsi="Arial" w:cs="Arial"/>
          <w:sz w:val="24"/>
          <w:szCs w:val="24"/>
        </w:rPr>
      </w:pPr>
      <w:r w:rsidRPr="00FF5370">
        <w:rPr>
          <w:rFonts w:ascii="Arial" w:eastAsia="Times New Roman" w:hAnsi="Arial" w:cs="Arial"/>
          <w:sz w:val="24"/>
          <w:szCs w:val="24"/>
        </w:rPr>
        <w:t xml:space="preserve">Nieobecni: </w:t>
      </w:r>
    </w:p>
    <w:p w:rsidR="00260CA7" w:rsidRPr="00FF5370" w:rsidRDefault="00260CA7" w:rsidP="007621ED">
      <w:pPr>
        <w:pStyle w:val="NormalnyWeb"/>
        <w:numPr>
          <w:ilvl w:val="0"/>
          <w:numId w:val="3"/>
        </w:numPr>
        <w:spacing w:line="276" w:lineRule="auto"/>
        <w:rPr>
          <w:rFonts w:ascii="Arial" w:hAnsi="Arial" w:cs="Arial"/>
        </w:rPr>
      </w:pPr>
      <w:r w:rsidRPr="00FF5370">
        <w:rPr>
          <w:rFonts w:ascii="Arial" w:hAnsi="Arial" w:cs="Arial"/>
        </w:rPr>
        <w:t>Kamil Maciejak</w:t>
      </w:r>
    </w:p>
    <w:p w:rsidR="00260CA7" w:rsidRPr="00FF5370" w:rsidRDefault="00260CA7" w:rsidP="007621ED">
      <w:pPr>
        <w:spacing w:before="100" w:beforeAutospacing="1" w:after="100" w:afterAutospacing="1" w:line="276" w:lineRule="auto"/>
        <w:rPr>
          <w:rFonts w:ascii="Arial" w:eastAsia="Times New Roman" w:hAnsi="Arial" w:cs="Arial"/>
          <w:sz w:val="24"/>
          <w:szCs w:val="24"/>
        </w:rPr>
      </w:pPr>
    </w:p>
    <w:p w:rsidR="00B067C9" w:rsidRPr="00FF5370" w:rsidRDefault="00B067C9" w:rsidP="007621ED">
      <w:pPr>
        <w:spacing w:line="276" w:lineRule="auto"/>
        <w:rPr>
          <w:rFonts w:ascii="Arial" w:hAnsi="Arial" w:cs="Arial"/>
          <w:sz w:val="24"/>
          <w:szCs w:val="24"/>
        </w:rPr>
      </w:pPr>
      <w:r w:rsidRPr="00FF5370">
        <w:rPr>
          <w:rFonts w:ascii="Arial" w:hAnsi="Arial" w:cs="Arial"/>
          <w:sz w:val="24"/>
          <w:szCs w:val="24"/>
        </w:rPr>
        <w:t>Lista obecności Radnych stan</w:t>
      </w:r>
      <w:r w:rsidR="00966FD1" w:rsidRPr="00FF5370">
        <w:rPr>
          <w:rFonts w:ascii="Arial" w:hAnsi="Arial" w:cs="Arial"/>
          <w:sz w:val="24"/>
          <w:szCs w:val="24"/>
        </w:rPr>
        <w:t xml:space="preserve">owi załącznik Nr 1 do Protokołu. </w:t>
      </w:r>
    </w:p>
    <w:p w:rsidR="00B067C9" w:rsidRPr="00FF5370" w:rsidRDefault="00B067C9" w:rsidP="007621ED">
      <w:pPr>
        <w:spacing w:before="100" w:beforeAutospacing="1" w:after="100" w:afterAutospacing="1" w:line="276" w:lineRule="auto"/>
        <w:jc w:val="center"/>
        <w:rPr>
          <w:rFonts w:ascii="Arial" w:eastAsia="Times New Roman" w:hAnsi="Arial" w:cs="Arial"/>
          <w:b/>
          <w:sz w:val="24"/>
          <w:szCs w:val="24"/>
        </w:rPr>
      </w:pPr>
      <w:r w:rsidRPr="00FF5370">
        <w:rPr>
          <w:rFonts w:ascii="Arial" w:eastAsia="Times New Roman" w:hAnsi="Arial" w:cs="Arial"/>
          <w:b/>
          <w:sz w:val="24"/>
          <w:szCs w:val="24"/>
        </w:rPr>
        <w:lastRenderedPageBreak/>
        <w:t>Ad 1</w:t>
      </w:r>
      <w:r w:rsidR="00BB1A09">
        <w:rPr>
          <w:rFonts w:ascii="Arial" w:eastAsia="Times New Roman" w:hAnsi="Arial" w:cs="Arial"/>
          <w:b/>
          <w:sz w:val="24"/>
          <w:szCs w:val="24"/>
        </w:rPr>
        <w:t>.</w:t>
      </w:r>
    </w:p>
    <w:p w:rsidR="00B067C9" w:rsidRPr="00FF5370" w:rsidRDefault="00B067C9" w:rsidP="007621ED">
      <w:pPr>
        <w:pStyle w:val="NormalnyWeb"/>
        <w:spacing w:after="240" w:afterAutospacing="0" w:line="276" w:lineRule="auto"/>
        <w:rPr>
          <w:rFonts w:ascii="Arial" w:hAnsi="Arial" w:cs="Arial"/>
        </w:rPr>
      </w:pPr>
      <w:r w:rsidRPr="00FF5370">
        <w:rPr>
          <w:rFonts w:ascii="Arial" w:hAnsi="Arial" w:cs="Arial"/>
        </w:rPr>
        <w:t>Otwarcie Sesji oraz przedstawienie porządku obrad.</w:t>
      </w:r>
    </w:p>
    <w:p w:rsidR="00B067C9" w:rsidRPr="00FF5370" w:rsidRDefault="00B067C9" w:rsidP="007621ED">
      <w:pPr>
        <w:spacing w:line="276" w:lineRule="auto"/>
        <w:jc w:val="both"/>
        <w:rPr>
          <w:rFonts w:ascii="Arial" w:hAnsi="Arial" w:cs="Arial"/>
          <w:sz w:val="24"/>
          <w:szCs w:val="24"/>
        </w:rPr>
      </w:pPr>
      <w:r w:rsidRPr="00FF5370">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B067C9" w:rsidRPr="00FF5370" w:rsidRDefault="00B067C9" w:rsidP="007621ED">
      <w:pPr>
        <w:spacing w:before="100" w:beforeAutospacing="1" w:after="100" w:afterAutospacing="1" w:line="276" w:lineRule="auto"/>
        <w:jc w:val="both"/>
        <w:rPr>
          <w:rFonts w:ascii="Arial" w:hAnsi="Arial" w:cs="Arial"/>
          <w:sz w:val="24"/>
          <w:szCs w:val="24"/>
        </w:rPr>
      </w:pPr>
      <w:r w:rsidRPr="00FF5370">
        <w:rPr>
          <w:rFonts w:ascii="Arial" w:hAnsi="Arial" w:cs="Arial"/>
          <w:sz w:val="24"/>
          <w:szCs w:val="24"/>
        </w:rPr>
        <w:t>Przewodnicząca Rady Miejskiej poprosiła o sprawdzenie kworum. Na podstawie listy obecności stwier</w:t>
      </w:r>
      <w:r w:rsidR="000827C2">
        <w:rPr>
          <w:rFonts w:ascii="Arial" w:hAnsi="Arial" w:cs="Arial"/>
          <w:sz w:val="24"/>
          <w:szCs w:val="24"/>
        </w:rPr>
        <w:t>dziła, że w sesji uczestniczy 22</w:t>
      </w:r>
      <w:r w:rsidRPr="00FF5370">
        <w:rPr>
          <w:rFonts w:ascii="Arial" w:hAnsi="Arial" w:cs="Arial"/>
          <w:sz w:val="24"/>
          <w:szCs w:val="24"/>
        </w:rPr>
        <w:t xml:space="preserve"> Radnych, co stanowi kworum niezbędne do prowadzenia obrad oraz do podejmowania prawomocnych uchwał. </w:t>
      </w:r>
    </w:p>
    <w:p w:rsidR="00B067C9" w:rsidRPr="00FF5370" w:rsidRDefault="00B067C9" w:rsidP="007621ED">
      <w:pPr>
        <w:spacing w:line="276" w:lineRule="auto"/>
        <w:rPr>
          <w:rFonts w:ascii="Arial" w:hAnsi="Arial" w:cs="Arial"/>
          <w:sz w:val="24"/>
          <w:szCs w:val="24"/>
        </w:rPr>
      </w:pPr>
      <w:r w:rsidRPr="00FF5370">
        <w:rPr>
          <w:rFonts w:ascii="Arial" w:hAnsi="Arial" w:cs="Arial"/>
          <w:sz w:val="24"/>
          <w:szCs w:val="24"/>
        </w:rPr>
        <w:t>Przewodnicząca Rady Miejskiej odczytała porządek obrad, który otrzymali radni.</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t>Otwarcie Sesji oraz przedstawienie porządku obrad.</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t>Przyjęcie protokołu z IX Sesji Rady Miejskiej.</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t>Sprawozdanie Prezydenta Miasta z realizacji nałożonych kierunków działania wynikających z uchwały Rady Miejskiej z zakresu ochrony środowiska.</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w sprawie zmian w budżecie miasta na 2025 rok oraz zmieniającej</w:t>
      </w:r>
      <w:r w:rsidR="00CC06F8">
        <w:rPr>
          <w:rFonts w:ascii="Arial" w:hAnsi="Arial" w:cs="Arial"/>
          <w:sz w:val="24"/>
          <w:szCs w:val="24"/>
        </w:rPr>
        <w:t xml:space="preserve"> uchwałę budżetową na 2025 rok – autopoprawka. </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w sprawie zmian w Wieloletniej Prognozie Finansowej Miasta Stalowej Woli.</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w sprawie zmiany studium uwarunkowań i kierunków zagospodarowania przestrzennego Gminy Stalowa Wola.</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w sprawie wyrażenia zgody na nabycie na rzecz Gminy Stalowa Wola udziału w prawie użytkowania wiecz</w:t>
      </w:r>
      <w:r w:rsidR="00B9576B">
        <w:rPr>
          <w:rFonts w:ascii="Arial" w:hAnsi="Arial" w:cs="Arial"/>
          <w:sz w:val="24"/>
          <w:szCs w:val="24"/>
        </w:rPr>
        <w:t xml:space="preserve">ystego nieruchomości gruntowej </w:t>
      </w:r>
      <w:r w:rsidRPr="00FF5370">
        <w:rPr>
          <w:rFonts w:ascii="Arial" w:hAnsi="Arial" w:cs="Arial"/>
          <w:sz w:val="24"/>
          <w:szCs w:val="24"/>
        </w:rPr>
        <w:t>(dot. działki nr 3066).</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w sprawie wyrażenia zgody na sprzedaż nieruchom</w:t>
      </w:r>
      <w:r w:rsidR="00B9576B">
        <w:rPr>
          <w:rFonts w:ascii="Arial" w:hAnsi="Arial" w:cs="Arial"/>
          <w:sz w:val="24"/>
          <w:szCs w:val="24"/>
        </w:rPr>
        <w:t xml:space="preserve">ości w drodze bezprzetargowej </w:t>
      </w:r>
      <w:r w:rsidRPr="00FF5370">
        <w:rPr>
          <w:rFonts w:ascii="Arial" w:hAnsi="Arial" w:cs="Arial"/>
          <w:sz w:val="24"/>
          <w:szCs w:val="24"/>
        </w:rPr>
        <w:t>(dot. działki nr 86/2).</w:t>
      </w:r>
    </w:p>
    <w:p w:rsidR="00966FD1" w:rsidRPr="00FF5370" w:rsidRDefault="00966FD1" w:rsidP="007621ED">
      <w:pPr>
        <w:pStyle w:val="NormalnyWeb"/>
        <w:numPr>
          <w:ilvl w:val="0"/>
          <w:numId w:val="4"/>
        </w:numPr>
        <w:spacing w:line="276" w:lineRule="auto"/>
        <w:ind w:left="1134" w:hanging="490"/>
        <w:rPr>
          <w:rFonts w:ascii="Arial" w:hAnsi="Arial" w:cs="Arial"/>
        </w:rPr>
      </w:pPr>
      <w:r w:rsidRPr="00FF5370">
        <w:rPr>
          <w:rFonts w:ascii="Arial" w:hAnsi="Arial" w:cs="Arial"/>
        </w:rPr>
        <w:t>Projekt uchwały w sprawie wyrażenia z</w:t>
      </w:r>
      <w:r w:rsidR="00B9576B">
        <w:rPr>
          <w:rFonts w:ascii="Arial" w:hAnsi="Arial" w:cs="Arial"/>
        </w:rPr>
        <w:t>gody na sprzedaż nieruchomości</w:t>
      </w:r>
      <w:r w:rsidRPr="00FF5370">
        <w:rPr>
          <w:rFonts w:ascii="Arial" w:hAnsi="Arial" w:cs="Arial"/>
        </w:rPr>
        <w:t xml:space="preserve"> (dot. działek nr 2009/3 i innych obr. 1). </w:t>
      </w:r>
    </w:p>
    <w:p w:rsidR="00966FD1" w:rsidRPr="00FF5370" w:rsidRDefault="00966FD1" w:rsidP="007621ED">
      <w:pPr>
        <w:pStyle w:val="NormalnyWeb"/>
        <w:numPr>
          <w:ilvl w:val="0"/>
          <w:numId w:val="4"/>
        </w:numPr>
        <w:shd w:val="clear" w:color="auto" w:fill="FFFFFF"/>
        <w:suppressAutoHyphens/>
        <w:spacing w:line="276" w:lineRule="auto"/>
        <w:ind w:left="1134" w:hanging="490"/>
        <w:jc w:val="both"/>
        <w:rPr>
          <w:rFonts w:ascii="Arial" w:hAnsi="Arial" w:cs="Arial"/>
        </w:rPr>
      </w:pPr>
      <w:r w:rsidRPr="00FF5370">
        <w:rPr>
          <w:rFonts w:ascii="Arial" w:hAnsi="Arial" w:cs="Arial"/>
        </w:rPr>
        <w:t>Projekt uchwały w sprawie wyrażenia zgody na sprzedaż nieruchomości (dot. działki nr 1740/74).</w:t>
      </w:r>
    </w:p>
    <w:p w:rsidR="00966FD1" w:rsidRPr="00FF5370" w:rsidRDefault="00966FD1" w:rsidP="007621ED">
      <w:pPr>
        <w:pStyle w:val="NormalnyWeb"/>
        <w:numPr>
          <w:ilvl w:val="0"/>
          <w:numId w:val="4"/>
        </w:numPr>
        <w:shd w:val="clear" w:color="auto" w:fill="FFFFFF"/>
        <w:suppressAutoHyphens/>
        <w:spacing w:line="276" w:lineRule="auto"/>
        <w:ind w:left="1134" w:hanging="490"/>
        <w:jc w:val="both"/>
        <w:rPr>
          <w:rFonts w:ascii="Arial" w:hAnsi="Arial" w:cs="Arial"/>
        </w:rPr>
      </w:pPr>
      <w:r w:rsidRPr="00FF5370">
        <w:rPr>
          <w:rFonts w:ascii="Arial" w:hAnsi="Arial" w:cs="Arial"/>
        </w:rPr>
        <w:t xml:space="preserve">Projekt uchwały </w:t>
      </w:r>
      <w:r w:rsidRPr="00FF5370">
        <w:rPr>
          <w:rStyle w:val="Pogrubienie"/>
          <w:rFonts w:ascii="Arial" w:hAnsi="Arial" w:cs="Arial"/>
          <w:b w:val="0"/>
        </w:rPr>
        <w:t>w sprawie wyrażenia zgody na rozłożenie na raty należności czynszowej</w:t>
      </w:r>
      <w:r w:rsidRPr="00FF5370">
        <w:rPr>
          <w:rFonts w:ascii="Arial" w:hAnsi="Arial" w:cs="Arial"/>
        </w:rPr>
        <w:t>. </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Projekt uchwały zmieniającej uchwałę w sprawie wyznaczenia aglomeracji Stalowa Wola.</w:t>
      </w:r>
    </w:p>
    <w:p w:rsidR="00966FD1" w:rsidRPr="00FF5370" w:rsidRDefault="00966FD1" w:rsidP="007621ED">
      <w:pPr>
        <w:numPr>
          <w:ilvl w:val="0"/>
          <w:numId w:val="4"/>
        </w:numPr>
        <w:shd w:val="clear" w:color="auto" w:fill="FFFFFF"/>
        <w:suppressAutoHyphens/>
        <w:spacing w:after="0" w:line="276" w:lineRule="auto"/>
        <w:ind w:left="1134" w:hanging="490"/>
        <w:jc w:val="both"/>
        <w:rPr>
          <w:rStyle w:val="Pogrubienie"/>
          <w:rFonts w:ascii="Arial" w:hAnsi="Arial" w:cs="Arial"/>
          <w:b w:val="0"/>
          <w:bCs w:val="0"/>
          <w:sz w:val="24"/>
          <w:szCs w:val="24"/>
        </w:rPr>
      </w:pPr>
      <w:r w:rsidRPr="00FF5370">
        <w:rPr>
          <w:rFonts w:ascii="Arial" w:hAnsi="Arial" w:cs="Arial"/>
          <w:sz w:val="24"/>
          <w:szCs w:val="24"/>
        </w:rPr>
        <w:t>Projekt uchwały</w:t>
      </w:r>
      <w:r w:rsidRPr="00FF5370">
        <w:rPr>
          <w:rStyle w:val="Pogrubienie"/>
          <w:rFonts w:ascii="Arial" w:hAnsi="Arial" w:cs="Arial"/>
          <w:b w:val="0"/>
          <w:sz w:val="24"/>
          <w:szCs w:val="24"/>
        </w:rPr>
        <w:t xml:space="preserve"> w sprawie ustalenia wysokości opłat za pobyt dziecka w żłobkach miejskich w Stalowej Woli oraz maksymalnej wysokości opłaty za wyżywienie. </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t xml:space="preserve">Projekt uchwały w sprawie zamiaru przekształcenia Przedszkola nr 9 </w:t>
      </w:r>
      <w:r w:rsidR="00B9576B">
        <w:rPr>
          <w:rFonts w:ascii="Arial" w:hAnsi="Arial" w:cs="Arial"/>
          <w:sz w:val="24"/>
          <w:szCs w:val="24"/>
        </w:rPr>
        <w:br/>
      </w:r>
      <w:r w:rsidRPr="00FF5370">
        <w:rPr>
          <w:rFonts w:ascii="Arial" w:hAnsi="Arial" w:cs="Arial"/>
          <w:sz w:val="24"/>
          <w:szCs w:val="24"/>
        </w:rPr>
        <w:t>w Stalowej Woli poprzez zmianę siedziby.</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lastRenderedPageBreak/>
        <w:t xml:space="preserve">Projekt uchwały w sprawie „Gminnego Programu Przeciwdziałania Przemocy Domowej oraz Ochrony Osób Doznających Przemocy Domowej na lata 2025-2027 w Gminie Stalowa Wola”. </w:t>
      </w:r>
    </w:p>
    <w:p w:rsidR="00966FD1" w:rsidRPr="00FF5370" w:rsidRDefault="00966FD1" w:rsidP="007621ED">
      <w:pPr>
        <w:numPr>
          <w:ilvl w:val="0"/>
          <w:numId w:val="4"/>
        </w:numPr>
        <w:shd w:val="clear" w:color="auto" w:fill="FFFFFF"/>
        <w:suppressAutoHyphens/>
        <w:spacing w:after="0" w:line="276" w:lineRule="auto"/>
        <w:ind w:left="1134" w:hanging="490"/>
        <w:jc w:val="both"/>
        <w:rPr>
          <w:rFonts w:ascii="Arial" w:hAnsi="Arial" w:cs="Arial"/>
          <w:sz w:val="24"/>
          <w:szCs w:val="24"/>
        </w:rPr>
      </w:pPr>
      <w:r w:rsidRPr="00FF5370">
        <w:rPr>
          <w:rFonts w:ascii="Arial" w:hAnsi="Arial" w:cs="Arial"/>
          <w:sz w:val="24"/>
          <w:szCs w:val="24"/>
        </w:rPr>
        <w:t xml:space="preserve">Projekt uchwały w sprawie zmiany w składzie osobowym Komisji Skarg, Wniosków i Petycji. </w:t>
      </w:r>
    </w:p>
    <w:p w:rsidR="00966FD1" w:rsidRPr="00FF5370" w:rsidRDefault="00966FD1" w:rsidP="007621ED">
      <w:pPr>
        <w:numPr>
          <w:ilvl w:val="0"/>
          <w:numId w:val="4"/>
        </w:numPr>
        <w:spacing w:after="0" w:line="276" w:lineRule="auto"/>
        <w:ind w:left="1134" w:hanging="490"/>
        <w:jc w:val="both"/>
        <w:rPr>
          <w:rFonts w:ascii="Arial" w:hAnsi="Arial" w:cs="Arial"/>
          <w:sz w:val="24"/>
          <w:szCs w:val="24"/>
        </w:rPr>
      </w:pPr>
      <w:r w:rsidRPr="00FF5370">
        <w:rPr>
          <w:rFonts w:ascii="Arial" w:hAnsi="Arial" w:cs="Arial"/>
          <w:sz w:val="24"/>
          <w:szCs w:val="24"/>
        </w:rPr>
        <w:t>Sprawozdanie z wysokości średnich wynagrodzeń nauczycieli początkujących, mianowanych i dyplomowanych zatrudnionych w szkołach i przedszkolach prowadzonych przez Gminę Stalowa Wola za 2024 rok.</w:t>
      </w:r>
    </w:p>
    <w:p w:rsidR="00966FD1" w:rsidRPr="00FF5370" w:rsidRDefault="00966FD1" w:rsidP="007621ED">
      <w:pPr>
        <w:pStyle w:val="Akapitzlist"/>
        <w:numPr>
          <w:ilvl w:val="0"/>
          <w:numId w:val="4"/>
        </w:numPr>
        <w:shd w:val="clear" w:color="auto" w:fill="FFFFFF"/>
        <w:tabs>
          <w:tab w:val="left" w:pos="709"/>
        </w:tabs>
        <w:suppressAutoHyphens/>
        <w:spacing w:after="200" w:line="276" w:lineRule="auto"/>
        <w:ind w:left="1134" w:hanging="490"/>
        <w:jc w:val="both"/>
        <w:rPr>
          <w:rFonts w:ascii="Arial" w:hAnsi="Arial" w:cs="Arial"/>
          <w:sz w:val="24"/>
          <w:szCs w:val="24"/>
        </w:rPr>
      </w:pPr>
      <w:r w:rsidRPr="00FF5370">
        <w:rPr>
          <w:rFonts w:ascii="Arial" w:hAnsi="Arial" w:cs="Arial"/>
          <w:sz w:val="24"/>
          <w:szCs w:val="24"/>
        </w:rPr>
        <w:t>Interpelacje i wnioski Radnych.</w:t>
      </w:r>
    </w:p>
    <w:p w:rsidR="00966FD1" w:rsidRPr="00FF5370" w:rsidRDefault="00966FD1" w:rsidP="007621ED">
      <w:pPr>
        <w:pStyle w:val="Akapitzlist"/>
        <w:numPr>
          <w:ilvl w:val="0"/>
          <w:numId w:val="4"/>
        </w:numPr>
        <w:shd w:val="clear" w:color="auto" w:fill="FFFFFF"/>
        <w:tabs>
          <w:tab w:val="left" w:pos="709"/>
        </w:tabs>
        <w:suppressAutoHyphens/>
        <w:spacing w:after="200" w:line="276" w:lineRule="auto"/>
        <w:ind w:left="1134" w:hanging="490"/>
        <w:jc w:val="both"/>
        <w:rPr>
          <w:rFonts w:ascii="Arial" w:hAnsi="Arial" w:cs="Arial"/>
          <w:sz w:val="24"/>
          <w:szCs w:val="24"/>
        </w:rPr>
      </w:pPr>
      <w:r w:rsidRPr="00FF5370">
        <w:rPr>
          <w:rFonts w:ascii="Arial" w:hAnsi="Arial" w:cs="Arial"/>
          <w:sz w:val="24"/>
          <w:szCs w:val="24"/>
        </w:rPr>
        <w:t>Sprawy różne.</w:t>
      </w:r>
    </w:p>
    <w:p w:rsidR="00966FD1" w:rsidRPr="00FF5370" w:rsidRDefault="00966FD1" w:rsidP="007621ED">
      <w:pPr>
        <w:pStyle w:val="Akapitzlist"/>
        <w:numPr>
          <w:ilvl w:val="0"/>
          <w:numId w:val="4"/>
        </w:numPr>
        <w:shd w:val="clear" w:color="auto" w:fill="FFFFFF"/>
        <w:suppressAutoHyphens/>
        <w:spacing w:after="200" w:line="276" w:lineRule="auto"/>
        <w:ind w:left="1134" w:hanging="490"/>
        <w:jc w:val="both"/>
        <w:rPr>
          <w:rFonts w:ascii="Arial" w:hAnsi="Arial" w:cs="Arial"/>
          <w:sz w:val="24"/>
          <w:szCs w:val="24"/>
        </w:rPr>
      </w:pPr>
      <w:r w:rsidRPr="00FF5370">
        <w:rPr>
          <w:rFonts w:ascii="Arial" w:hAnsi="Arial" w:cs="Arial"/>
          <w:sz w:val="24"/>
          <w:szCs w:val="24"/>
        </w:rPr>
        <w:t>Zamknięcie obrad Sesji.</w:t>
      </w:r>
    </w:p>
    <w:p w:rsidR="00B067C9" w:rsidRPr="00FF5370" w:rsidRDefault="00B067C9" w:rsidP="007621ED">
      <w:pPr>
        <w:spacing w:line="276" w:lineRule="auto"/>
        <w:rPr>
          <w:rFonts w:ascii="Arial" w:hAnsi="Arial" w:cs="Arial"/>
          <w:sz w:val="24"/>
          <w:szCs w:val="24"/>
        </w:rPr>
      </w:pPr>
    </w:p>
    <w:p w:rsidR="00B067C9" w:rsidRPr="00FF5370" w:rsidRDefault="00B067C9" w:rsidP="007621ED">
      <w:pPr>
        <w:spacing w:line="276" w:lineRule="auto"/>
        <w:rPr>
          <w:rFonts w:ascii="Arial" w:hAnsi="Arial" w:cs="Arial"/>
          <w:sz w:val="24"/>
          <w:szCs w:val="24"/>
        </w:rPr>
      </w:pPr>
    </w:p>
    <w:p w:rsidR="00523A0F" w:rsidRPr="00FF5370" w:rsidRDefault="00340CE5" w:rsidP="007621ED">
      <w:pPr>
        <w:spacing w:line="276" w:lineRule="auto"/>
        <w:jc w:val="center"/>
        <w:rPr>
          <w:rFonts w:ascii="Arial" w:hAnsi="Arial" w:cs="Arial"/>
          <w:b/>
          <w:sz w:val="24"/>
          <w:szCs w:val="24"/>
        </w:rPr>
      </w:pPr>
      <w:r w:rsidRPr="00FF5370">
        <w:rPr>
          <w:rFonts w:ascii="Arial" w:hAnsi="Arial" w:cs="Arial"/>
          <w:b/>
          <w:sz w:val="24"/>
          <w:szCs w:val="24"/>
        </w:rPr>
        <w:t>Ad 2.</w:t>
      </w:r>
    </w:p>
    <w:p w:rsidR="00340CE5" w:rsidRPr="00FF5370" w:rsidRDefault="001D11F6" w:rsidP="007621ED">
      <w:pPr>
        <w:spacing w:line="276" w:lineRule="auto"/>
        <w:rPr>
          <w:rFonts w:ascii="Arial" w:hAnsi="Arial" w:cs="Arial"/>
          <w:sz w:val="24"/>
          <w:szCs w:val="24"/>
        </w:rPr>
      </w:pPr>
      <w:r>
        <w:rPr>
          <w:rFonts w:ascii="Arial" w:hAnsi="Arial" w:cs="Arial"/>
          <w:sz w:val="24"/>
          <w:szCs w:val="24"/>
        </w:rPr>
        <w:t xml:space="preserve">Przyjęcie protokołu </w:t>
      </w:r>
      <w:r w:rsidRPr="00FF5370">
        <w:rPr>
          <w:rFonts w:ascii="Arial" w:hAnsi="Arial" w:cs="Arial"/>
          <w:sz w:val="24"/>
          <w:szCs w:val="24"/>
        </w:rPr>
        <w:t>z IX Sesji Rady Miejskiej.</w:t>
      </w:r>
      <w:r>
        <w:rPr>
          <w:rFonts w:ascii="Arial" w:hAnsi="Arial" w:cs="Arial"/>
          <w:sz w:val="24"/>
          <w:szCs w:val="24"/>
        </w:rPr>
        <w:t xml:space="preserve"> </w:t>
      </w:r>
      <w:r w:rsidR="005D5424" w:rsidRPr="00FF5370">
        <w:rPr>
          <w:rFonts w:ascii="Arial" w:hAnsi="Arial" w:cs="Arial"/>
          <w:sz w:val="24"/>
          <w:szCs w:val="24"/>
        </w:rPr>
        <w:t xml:space="preserve"> </w:t>
      </w:r>
    </w:p>
    <w:p w:rsidR="001D11F6" w:rsidRDefault="001D11F6" w:rsidP="007621ED">
      <w:pPr>
        <w:spacing w:line="276" w:lineRule="auto"/>
        <w:rPr>
          <w:rFonts w:ascii="Arial" w:hAnsi="Arial" w:cs="Arial"/>
          <w:sz w:val="24"/>
          <w:szCs w:val="24"/>
        </w:rPr>
      </w:pPr>
      <w:r>
        <w:rPr>
          <w:rFonts w:ascii="Arial" w:hAnsi="Arial" w:cs="Arial"/>
          <w:sz w:val="24"/>
          <w:szCs w:val="24"/>
        </w:rPr>
        <w:t xml:space="preserve">Radni nie wnieśli uwag do protokołu. </w:t>
      </w:r>
    </w:p>
    <w:p w:rsidR="001D11F6" w:rsidRDefault="001D11F6" w:rsidP="007621ED">
      <w:pPr>
        <w:spacing w:line="276" w:lineRule="auto"/>
        <w:rPr>
          <w:rFonts w:ascii="Arial" w:hAnsi="Arial" w:cs="Arial"/>
          <w:sz w:val="24"/>
          <w:szCs w:val="24"/>
        </w:rPr>
      </w:pPr>
    </w:p>
    <w:p w:rsidR="001D11F6" w:rsidRDefault="001D11F6" w:rsidP="007621ED">
      <w:pPr>
        <w:spacing w:line="276" w:lineRule="auto"/>
        <w:rPr>
          <w:rFonts w:ascii="Arial" w:hAnsi="Arial" w:cs="Arial"/>
          <w:sz w:val="24"/>
          <w:szCs w:val="24"/>
        </w:rPr>
      </w:pPr>
    </w:p>
    <w:p w:rsidR="005D5424" w:rsidRPr="001D11F6" w:rsidRDefault="005D5424" w:rsidP="007621ED">
      <w:pPr>
        <w:spacing w:line="276" w:lineRule="auto"/>
        <w:jc w:val="center"/>
        <w:rPr>
          <w:rFonts w:ascii="Arial" w:hAnsi="Arial" w:cs="Arial"/>
          <w:b/>
          <w:sz w:val="24"/>
          <w:szCs w:val="24"/>
        </w:rPr>
      </w:pPr>
      <w:r w:rsidRPr="001D11F6">
        <w:rPr>
          <w:rFonts w:ascii="Arial" w:hAnsi="Arial" w:cs="Arial"/>
          <w:b/>
          <w:sz w:val="24"/>
          <w:szCs w:val="24"/>
        </w:rPr>
        <w:t>Ad 3</w:t>
      </w:r>
      <w:r w:rsidR="00244706">
        <w:rPr>
          <w:rFonts w:ascii="Arial" w:hAnsi="Arial" w:cs="Arial"/>
          <w:b/>
          <w:sz w:val="24"/>
          <w:szCs w:val="24"/>
        </w:rPr>
        <w:t>.</w:t>
      </w:r>
    </w:p>
    <w:p w:rsidR="00DA25D5" w:rsidRPr="00FF5370" w:rsidRDefault="00DA25D5" w:rsidP="007621ED">
      <w:pPr>
        <w:spacing w:after="0" w:line="276" w:lineRule="auto"/>
        <w:jc w:val="both"/>
        <w:rPr>
          <w:rFonts w:ascii="Arial" w:hAnsi="Arial" w:cs="Arial"/>
          <w:sz w:val="24"/>
          <w:szCs w:val="24"/>
        </w:rPr>
      </w:pPr>
      <w:r w:rsidRPr="00FF5370">
        <w:rPr>
          <w:rFonts w:ascii="Arial" w:hAnsi="Arial" w:cs="Arial"/>
          <w:sz w:val="24"/>
          <w:szCs w:val="24"/>
        </w:rPr>
        <w:t>Sprawozdanie Prezydenta Miasta z realizacji nałożonych kierunków działania wynikających z uchwały Rady Miejskiej z zakresu ochrony środowiska.</w:t>
      </w:r>
    </w:p>
    <w:p w:rsidR="001D11F6" w:rsidRDefault="001D11F6" w:rsidP="007621ED">
      <w:pPr>
        <w:spacing w:line="276" w:lineRule="auto"/>
        <w:rPr>
          <w:rFonts w:ascii="Arial" w:hAnsi="Arial" w:cs="Arial"/>
          <w:sz w:val="24"/>
          <w:szCs w:val="24"/>
        </w:rPr>
      </w:pPr>
    </w:p>
    <w:p w:rsidR="00D31317" w:rsidRPr="00FF5370" w:rsidRDefault="00223287" w:rsidP="007621ED">
      <w:pPr>
        <w:spacing w:line="276" w:lineRule="auto"/>
        <w:jc w:val="both"/>
        <w:rPr>
          <w:rFonts w:ascii="Arial" w:hAnsi="Arial" w:cs="Arial"/>
          <w:sz w:val="24"/>
          <w:szCs w:val="24"/>
        </w:rPr>
      </w:pPr>
      <w:r>
        <w:rPr>
          <w:rFonts w:ascii="Arial" w:hAnsi="Arial" w:cs="Arial"/>
          <w:sz w:val="24"/>
          <w:szCs w:val="24"/>
        </w:rPr>
        <w:t xml:space="preserve">Pan Tomasz Miśko Zastępca Prezydenta Miasta powiedział, że wśród działań, które zostały podjęte w ubiegłym roku przez miasto lub </w:t>
      </w:r>
      <w:r w:rsidR="00244706">
        <w:rPr>
          <w:rFonts w:ascii="Arial" w:hAnsi="Arial" w:cs="Arial"/>
          <w:sz w:val="24"/>
          <w:szCs w:val="24"/>
        </w:rPr>
        <w:t>miasto było</w:t>
      </w:r>
      <w:r>
        <w:rPr>
          <w:rFonts w:ascii="Arial" w:hAnsi="Arial" w:cs="Arial"/>
          <w:sz w:val="24"/>
          <w:szCs w:val="24"/>
        </w:rPr>
        <w:t xml:space="preserve"> ich współorganizatorem bądź parterem </w:t>
      </w:r>
      <w:r w:rsidR="00957C33">
        <w:rPr>
          <w:rFonts w:ascii="Arial" w:hAnsi="Arial" w:cs="Arial"/>
          <w:sz w:val="24"/>
          <w:szCs w:val="24"/>
        </w:rPr>
        <w:t xml:space="preserve">było kilka. </w:t>
      </w:r>
      <w:r w:rsidR="0003774F">
        <w:rPr>
          <w:rFonts w:ascii="Arial" w:hAnsi="Arial" w:cs="Arial"/>
          <w:sz w:val="24"/>
          <w:szCs w:val="24"/>
        </w:rPr>
        <w:t xml:space="preserve">Dodał, iż doszło do rozstrzygnięcia na drodze przetargu kwestii związanej z monitoringiem jakości powietrza. </w:t>
      </w:r>
      <w:r w:rsidR="000E5B80">
        <w:rPr>
          <w:rFonts w:ascii="Arial" w:hAnsi="Arial" w:cs="Arial"/>
          <w:sz w:val="24"/>
          <w:szCs w:val="24"/>
        </w:rPr>
        <w:t xml:space="preserve">Pan Miśko zaznaczył, iż Wydział Ochrony Środowiska Urzędu Miasta w Stalowej Woli podejmuje działania edukacyjne w szkołach i przedszkolach poprzez prowadzenie prelekcji, konkursów i warsztatów. </w:t>
      </w:r>
      <w:r w:rsidR="003E4D5F">
        <w:rPr>
          <w:rFonts w:ascii="Arial" w:hAnsi="Arial" w:cs="Arial"/>
          <w:sz w:val="24"/>
          <w:szCs w:val="24"/>
        </w:rPr>
        <w:t xml:space="preserve">Przygotowywane są także nagrody dla klas, które wyróżniają się w segregacji odpadów. Klasy te będą zapraszane na warsztaty ekologiczne. Drugą kwestią, którą poruszył Zastępca Prezydenta był program „Czyste powietrze”, który obecnie został zawieszony. </w:t>
      </w:r>
      <w:r w:rsidR="00207F5F">
        <w:rPr>
          <w:rFonts w:ascii="Arial" w:hAnsi="Arial" w:cs="Arial"/>
          <w:sz w:val="24"/>
          <w:szCs w:val="24"/>
        </w:rPr>
        <w:t xml:space="preserve">W ramach programu zostało złożonych 60 wniosków. Ma on zostać wznowiony od 1 kwietnia 2025 roku. </w:t>
      </w:r>
      <w:r w:rsidR="00746E28">
        <w:rPr>
          <w:rFonts w:ascii="Arial" w:hAnsi="Arial" w:cs="Arial"/>
          <w:sz w:val="24"/>
          <w:szCs w:val="24"/>
        </w:rPr>
        <w:t>Jak zapowiedział Pan Tomasz Miśko</w:t>
      </w:r>
      <w:r w:rsidR="00E673D8">
        <w:rPr>
          <w:rFonts w:ascii="Arial" w:hAnsi="Arial" w:cs="Arial"/>
          <w:sz w:val="24"/>
          <w:szCs w:val="24"/>
        </w:rPr>
        <w:t>,</w:t>
      </w:r>
      <w:r w:rsidR="00746E28">
        <w:rPr>
          <w:rFonts w:ascii="Arial" w:hAnsi="Arial" w:cs="Arial"/>
          <w:sz w:val="24"/>
          <w:szCs w:val="24"/>
        </w:rPr>
        <w:t xml:space="preserve"> jeśli program zostanie wznowiony miasto rozpocznie kampanię i</w:t>
      </w:r>
      <w:r w:rsidR="00727D07">
        <w:rPr>
          <w:rFonts w:ascii="Arial" w:hAnsi="Arial" w:cs="Arial"/>
          <w:sz w:val="24"/>
          <w:szCs w:val="24"/>
        </w:rPr>
        <w:t xml:space="preserve">nformacyjną odnośnie przeznaczenia środków, czasu składania wniosków oraz wysokości wsparcia uzależnionego od poziomu majętności danego gospodarstwa domowego. </w:t>
      </w:r>
      <w:r w:rsidR="00BF4D75">
        <w:rPr>
          <w:rFonts w:ascii="Arial" w:hAnsi="Arial" w:cs="Arial"/>
          <w:sz w:val="24"/>
          <w:szCs w:val="24"/>
        </w:rPr>
        <w:t>Kolejnym elementem jest montaż 12 czujników jakości powietrza pyłów PM 2,5 i PM 10. Jest to p</w:t>
      </w:r>
      <w:r w:rsidR="0089736B" w:rsidRPr="00FF5370">
        <w:rPr>
          <w:rFonts w:ascii="Arial" w:hAnsi="Arial" w:cs="Arial"/>
          <w:sz w:val="24"/>
          <w:szCs w:val="24"/>
        </w:rPr>
        <w:t xml:space="preserve">rojekt realizowany w </w:t>
      </w:r>
      <w:r w:rsidR="00BF4D75" w:rsidRPr="00FF5370">
        <w:rPr>
          <w:rFonts w:ascii="Arial" w:hAnsi="Arial" w:cs="Arial"/>
          <w:sz w:val="24"/>
          <w:szCs w:val="24"/>
        </w:rPr>
        <w:t>ramach</w:t>
      </w:r>
      <w:r w:rsidR="0089736B" w:rsidRPr="00FF5370">
        <w:rPr>
          <w:rFonts w:ascii="Arial" w:hAnsi="Arial" w:cs="Arial"/>
          <w:sz w:val="24"/>
          <w:szCs w:val="24"/>
        </w:rPr>
        <w:t xml:space="preserve"> </w:t>
      </w:r>
      <w:r w:rsidR="00BF4D75">
        <w:rPr>
          <w:rFonts w:ascii="Arial" w:hAnsi="Arial" w:cs="Arial"/>
          <w:sz w:val="24"/>
          <w:szCs w:val="24"/>
        </w:rPr>
        <w:t xml:space="preserve">środków szwajcarskich. Czujnikom towarzyszą tablice informacyjne. </w:t>
      </w:r>
      <w:r w:rsidR="00945673">
        <w:rPr>
          <w:rFonts w:ascii="Arial" w:hAnsi="Arial" w:cs="Arial"/>
          <w:sz w:val="24"/>
          <w:szCs w:val="24"/>
        </w:rPr>
        <w:t xml:space="preserve">Pan Miśko powiedział, że miasto pracuje nad powołaniem </w:t>
      </w:r>
      <w:r w:rsidR="00945673">
        <w:rPr>
          <w:rFonts w:ascii="Arial" w:hAnsi="Arial" w:cs="Arial"/>
          <w:sz w:val="24"/>
          <w:szCs w:val="24"/>
        </w:rPr>
        <w:lastRenderedPageBreak/>
        <w:t>Stalowowolskiego Centrum Jakości Powietrza i Hałasu. Trwają rozmowy z firmami dostarczającymi</w:t>
      </w:r>
      <w:r w:rsidR="00A53463">
        <w:rPr>
          <w:rFonts w:ascii="Arial" w:hAnsi="Arial" w:cs="Arial"/>
          <w:sz w:val="24"/>
          <w:szCs w:val="24"/>
        </w:rPr>
        <w:t xml:space="preserve"> czujniki. Miastu zależy na tym, aby zakupione </w:t>
      </w:r>
      <w:r w:rsidR="001E3F9A">
        <w:rPr>
          <w:rFonts w:ascii="Arial" w:hAnsi="Arial" w:cs="Arial"/>
          <w:sz w:val="24"/>
          <w:szCs w:val="24"/>
        </w:rPr>
        <w:t>w tym roku</w:t>
      </w:r>
      <w:r w:rsidR="00A53463">
        <w:rPr>
          <w:rFonts w:ascii="Arial" w:hAnsi="Arial" w:cs="Arial"/>
          <w:sz w:val="24"/>
          <w:szCs w:val="24"/>
        </w:rPr>
        <w:t xml:space="preserve"> czujniki rozbudować</w:t>
      </w:r>
      <w:r w:rsidR="00F71EA5">
        <w:rPr>
          <w:rFonts w:ascii="Arial" w:hAnsi="Arial" w:cs="Arial"/>
          <w:sz w:val="24"/>
          <w:szCs w:val="24"/>
        </w:rPr>
        <w:t xml:space="preserve"> o dodatkowe elementy pozwalające badać np. metale czy pierwiastki. </w:t>
      </w:r>
      <w:r w:rsidR="00057A8A">
        <w:rPr>
          <w:rFonts w:ascii="Arial" w:hAnsi="Arial" w:cs="Arial"/>
          <w:sz w:val="24"/>
          <w:szCs w:val="24"/>
        </w:rPr>
        <w:t xml:space="preserve">Pan Miśko wymienił także recyklomaty, które </w:t>
      </w:r>
      <w:r w:rsidR="00057A8A" w:rsidRPr="00FF5370">
        <w:rPr>
          <w:rFonts w:ascii="Arial" w:hAnsi="Arial" w:cs="Arial"/>
          <w:sz w:val="24"/>
          <w:szCs w:val="24"/>
        </w:rPr>
        <w:t>służą</w:t>
      </w:r>
      <w:r w:rsidR="00057A8A">
        <w:rPr>
          <w:rFonts w:ascii="Arial" w:hAnsi="Arial" w:cs="Arial"/>
          <w:sz w:val="24"/>
          <w:szCs w:val="24"/>
        </w:rPr>
        <w:t xml:space="preserve"> do odbioru opakowań</w:t>
      </w:r>
      <w:r w:rsidR="0089736B" w:rsidRPr="00FF5370">
        <w:rPr>
          <w:rFonts w:ascii="Arial" w:hAnsi="Arial" w:cs="Arial"/>
          <w:sz w:val="24"/>
          <w:szCs w:val="24"/>
        </w:rPr>
        <w:t xml:space="preserve"> </w:t>
      </w:r>
      <w:r w:rsidR="00057A8A" w:rsidRPr="00FF5370">
        <w:rPr>
          <w:rFonts w:ascii="Arial" w:hAnsi="Arial" w:cs="Arial"/>
          <w:sz w:val="24"/>
          <w:szCs w:val="24"/>
        </w:rPr>
        <w:t>plastikowych</w:t>
      </w:r>
      <w:r w:rsidR="0089736B" w:rsidRPr="00FF5370">
        <w:rPr>
          <w:rFonts w:ascii="Arial" w:hAnsi="Arial" w:cs="Arial"/>
          <w:sz w:val="24"/>
          <w:szCs w:val="24"/>
        </w:rPr>
        <w:t xml:space="preserve"> </w:t>
      </w:r>
      <w:r w:rsidR="00C20E4C">
        <w:rPr>
          <w:rFonts w:ascii="Arial" w:hAnsi="Arial" w:cs="Arial"/>
          <w:sz w:val="24"/>
          <w:szCs w:val="24"/>
        </w:rPr>
        <w:br/>
      </w:r>
      <w:r w:rsidR="0089736B" w:rsidRPr="00FF5370">
        <w:rPr>
          <w:rFonts w:ascii="Arial" w:hAnsi="Arial" w:cs="Arial"/>
          <w:sz w:val="24"/>
          <w:szCs w:val="24"/>
        </w:rPr>
        <w:t xml:space="preserve">i </w:t>
      </w:r>
      <w:r w:rsidR="00057A8A" w:rsidRPr="00FF5370">
        <w:rPr>
          <w:rFonts w:ascii="Arial" w:hAnsi="Arial" w:cs="Arial"/>
          <w:sz w:val="24"/>
          <w:szCs w:val="24"/>
        </w:rPr>
        <w:t>aluminiowych</w:t>
      </w:r>
      <w:r w:rsidR="0089736B" w:rsidRPr="00FF5370">
        <w:rPr>
          <w:rFonts w:ascii="Arial" w:hAnsi="Arial" w:cs="Arial"/>
          <w:sz w:val="24"/>
          <w:szCs w:val="24"/>
        </w:rPr>
        <w:t xml:space="preserve">. </w:t>
      </w:r>
      <w:r w:rsidR="00C20E4C">
        <w:rPr>
          <w:rFonts w:ascii="Arial" w:hAnsi="Arial" w:cs="Arial"/>
          <w:sz w:val="24"/>
          <w:szCs w:val="24"/>
        </w:rPr>
        <w:t>Na terenie miasta znajdują się trzy recyklomaty</w:t>
      </w:r>
      <w:r w:rsidR="0053224C">
        <w:rPr>
          <w:rFonts w:ascii="Arial" w:hAnsi="Arial" w:cs="Arial"/>
          <w:sz w:val="24"/>
          <w:szCs w:val="24"/>
        </w:rPr>
        <w:t xml:space="preserve"> (PSP nr 12, Wodny Plac Zabaw, Hala Targowa)</w:t>
      </w:r>
      <w:r w:rsidR="00C20E4C">
        <w:rPr>
          <w:rFonts w:ascii="Arial" w:hAnsi="Arial" w:cs="Arial"/>
          <w:sz w:val="24"/>
          <w:szCs w:val="24"/>
        </w:rPr>
        <w:t xml:space="preserve">. </w:t>
      </w:r>
      <w:r w:rsidR="0089736B" w:rsidRPr="00FF5370">
        <w:rPr>
          <w:rFonts w:ascii="Arial" w:hAnsi="Arial" w:cs="Arial"/>
          <w:sz w:val="24"/>
          <w:szCs w:val="24"/>
        </w:rPr>
        <w:t xml:space="preserve">Miasto </w:t>
      </w:r>
      <w:r w:rsidR="00057A8A" w:rsidRPr="00FF5370">
        <w:rPr>
          <w:rFonts w:ascii="Arial" w:hAnsi="Arial" w:cs="Arial"/>
          <w:sz w:val="24"/>
          <w:szCs w:val="24"/>
        </w:rPr>
        <w:t>zleca</w:t>
      </w:r>
      <w:r w:rsidR="00057A8A">
        <w:rPr>
          <w:rFonts w:ascii="Arial" w:hAnsi="Arial" w:cs="Arial"/>
          <w:sz w:val="24"/>
          <w:szCs w:val="24"/>
        </w:rPr>
        <w:t xml:space="preserve"> </w:t>
      </w:r>
      <w:r w:rsidR="00057A8A" w:rsidRPr="00FF5370">
        <w:rPr>
          <w:rFonts w:ascii="Arial" w:hAnsi="Arial" w:cs="Arial"/>
          <w:sz w:val="24"/>
          <w:szCs w:val="24"/>
        </w:rPr>
        <w:t>opróżnianie</w:t>
      </w:r>
      <w:r w:rsidR="0089736B" w:rsidRPr="00FF5370">
        <w:rPr>
          <w:rFonts w:ascii="Arial" w:hAnsi="Arial" w:cs="Arial"/>
          <w:sz w:val="24"/>
          <w:szCs w:val="24"/>
        </w:rPr>
        <w:t xml:space="preserve"> </w:t>
      </w:r>
      <w:r w:rsidR="00057A8A">
        <w:rPr>
          <w:rFonts w:ascii="Arial" w:hAnsi="Arial" w:cs="Arial"/>
          <w:sz w:val="24"/>
          <w:szCs w:val="24"/>
        </w:rPr>
        <w:t>recyklomatów</w:t>
      </w:r>
      <w:r w:rsidR="0089736B" w:rsidRPr="00FF5370">
        <w:rPr>
          <w:rFonts w:ascii="Arial" w:hAnsi="Arial" w:cs="Arial"/>
          <w:sz w:val="24"/>
          <w:szCs w:val="24"/>
        </w:rPr>
        <w:t xml:space="preserve"> kiedy jest to konieczne. </w:t>
      </w:r>
      <w:r w:rsidR="00FA286A">
        <w:rPr>
          <w:rFonts w:ascii="Arial" w:hAnsi="Arial" w:cs="Arial"/>
          <w:sz w:val="24"/>
          <w:szCs w:val="24"/>
        </w:rPr>
        <w:t xml:space="preserve">Pan Miśko zaznaczył, iż trwają rozmowy czy recyklomaty powinny zmieniać lokalizację co pewien czas. </w:t>
      </w:r>
      <w:r w:rsidR="002B0823">
        <w:rPr>
          <w:rFonts w:ascii="Arial" w:hAnsi="Arial" w:cs="Arial"/>
          <w:sz w:val="24"/>
          <w:szCs w:val="24"/>
        </w:rPr>
        <w:t>Zastępca Prezydenta wspomniał także o</w:t>
      </w:r>
      <w:r w:rsidR="00981656">
        <w:rPr>
          <w:rFonts w:ascii="Arial" w:hAnsi="Arial" w:cs="Arial"/>
          <w:sz w:val="24"/>
          <w:szCs w:val="24"/>
        </w:rPr>
        <w:t xml:space="preserve"> zielonym budżecie obywatelskim, dzięki któremu można realizować projekty mieszkańców </w:t>
      </w:r>
      <w:r w:rsidR="00981656">
        <w:rPr>
          <w:rFonts w:ascii="Arial" w:hAnsi="Arial" w:cs="Arial"/>
          <w:sz w:val="24"/>
          <w:szCs w:val="24"/>
        </w:rPr>
        <w:br/>
        <w:t xml:space="preserve">w zakresie rozwiązań ekologicznych. Do realizacji przyjęto 5 projektów na kwotę około 300 tys. zł. Projekt możliwy jest do realizacji dzięki Norweskiemu Mechanizmowi Finansowemu. Pan Tomasz Miśko wspomniał również o badaniu pilotażowym – monitoringu jakości powietrza i hałasu w Strefie Przemysłowej. Przypomniał wystąpienie pana doktora Jakuba Nowaka, który przedstawił Radnym informację </w:t>
      </w:r>
      <w:r w:rsidR="00981656">
        <w:rPr>
          <w:rFonts w:ascii="Arial" w:hAnsi="Arial" w:cs="Arial"/>
          <w:sz w:val="24"/>
          <w:szCs w:val="24"/>
        </w:rPr>
        <w:br/>
      </w:r>
      <w:r w:rsidR="00D31317" w:rsidRPr="00FF5370">
        <w:rPr>
          <w:rFonts w:ascii="Arial" w:hAnsi="Arial" w:cs="Arial"/>
          <w:sz w:val="24"/>
          <w:szCs w:val="24"/>
        </w:rPr>
        <w:t>w zakresie</w:t>
      </w:r>
      <w:r w:rsidR="00981656">
        <w:rPr>
          <w:rFonts w:ascii="Arial" w:hAnsi="Arial" w:cs="Arial"/>
          <w:sz w:val="24"/>
          <w:szCs w:val="24"/>
        </w:rPr>
        <w:t xml:space="preserve"> przeprowadzonego monitoringu</w:t>
      </w:r>
      <w:r w:rsidR="00D31317" w:rsidRPr="00FF5370">
        <w:rPr>
          <w:rFonts w:ascii="Arial" w:hAnsi="Arial" w:cs="Arial"/>
          <w:sz w:val="24"/>
          <w:szCs w:val="24"/>
        </w:rPr>
        <w:t xml:space="preserve"> jakości </w:t>
      </w:r>
      <w:r w:rsidR="00981656" w:rsidRPr="00FF5370">
        <w:rPr>
          <w:rFonts w:ascii="Arial" w:hAnsi="Arial" w:cs="Arial"/>
          <w:sz w:val="24"/>
          <w:szCs w:val="24"/>
        </w:rPr>
        <w:t>powietrza</w:t>
      </w:r>
      <w:r w:rsidR="00981656">
        <w:rPr>
          <w:rFonts w:ascii="Arial" w:hAnsi="Arial" w:cs="Arial"/>
          <w:sz w:val="24"/>
          <w:szCs w:val="24"/>
        </w:rPr>
        <w:t xml:space="preserve"> i hałasu</w:t>
      </w:r>
      <w:r w:rsidR="00D31317" w:rsidRPr="00FF5370">
        <w:rPr>
          <w:rFonts w:ascii="Arial" w:hAnsi="Arial" w:cs="Arial"/>
          <w:sz w:val="24"/>
          <w:szCs w:val="24"/>
        </w:rPr>
        <w:t xml:space="preserve"> w Stalowej Woli. </w:t>
      </w:r>
      <w:r w:rsidR="009A1872">
        <w:rPr>
          <w:rFonts w:ascii="Arial" w:hAnsi="Arial" w:cs="Arial"/>
          <w:sz w:val="24"/>
          <w:szCs w:val="24"/>
        </w:rPr>
        <w:t xml:space="preserve">Według Pana Miśko, program pilotażowy miał za zadanie podać informację </w:t>
      </w:r>
      <w:r w:rsidR="009A1872">
        <w:rPr>
          <w:rFonts w:ascii="Arial" w:hAnsi="Arial" w:cs="Arial"/>
          <w:sz w:val="24"/>
          <w:szCs w:val="24"/>
        </w:rPr>
        <w:br/>
        <w:t>z certyfikowanego laboratorium</w:t>
      </w:r>
      <w:r w:rsidR="000A171C">
        <w:rPr>
          <w:rFonts w:ascii="Arial" w:hAnsi="Arial" w:cs="Arial"/>
          <w:sz w:val="24"/>
          <w:szCs w:val="24"/>
        </w:rPr>
        <w:t xml:space="preserve"> oraz stanowić podstawę do opracowania specyfikacji dla kolejnego zamówienia, aby można było realizować monitoring jakości powietrza na terenie Stalowej Woli.  </w:t>
      </w:r>
      <w:r w:rsidR="0081531E">
        <w:rPr>
          <w:rFonts w:ascii="Arial" w:hAnsi="Arial" w:cs="Arial"/>
          <w:sz w:val="24"/>
          <w:szCs w:val="24"/>
        </w:rPr>
        <w:t>Kolejnym elementem, który omówił Zastępca Prezydent</w:t>
      </w:r>
      <w:r w:rsidR="005C2720">
        <w:rPr>
          <w:rFonts w:ascii="Arial" w:hAnsi="Arial" w:cs="Arial"/>
          <w:sz w:val="24"/>
          <w:szCs w:val="24"/>
        </w:rPr>
        <w:t xml:space="preserve">a była kontrola pieców i kotłów. Przeprowadzona została także kampania informacyjna </w:t>
      </w:r>
      <w:r w:rsidR="005C2720">
        <w:rPr>
          <w:rFonts w:ascii="Arial" w:hAnsi="Arial" w:cs="Arial"/>
          <w:sz w:val="24"/>
          <w:szCs w:val="24"/>
        </w:rPr>
        <w:br/>
        <w:t xml:space="preserve">z udziałem mistrza kominiarstwa. Miasto przeprowadziło około 50 kontroli, w 6 gospodarstwach domowych zostały pobrane próbki, które budziły wątpliwości co do jakości paliwa będącego przedmiotem spalania w kotłach. W przypadku pięciu próbek wyszły przekroczenia, sprawa została zgłoszona na policję. </w:t>
      </w:r>
      <w:r w:rsidR="008F76BA">
        <w:rPr>
          <w:rFonts w:ascii="Arial" w:hAnsi="Arial" w:cs="Arial"/>
          <w:sz w:val="24"/>
          <w:szCs w:val="24"/>
        </w:rPr>
        <w:t>Kolejną akcją informacyjną były mobilne</w:t>
      </w:r>
      <w:r w:rsidR="009C0915">
        <w:rPr>
          <w:rFonts w:ascii="Arial" w:hAnsi="Arial" w:cs="Arial"/>
          <w:sz w:val="24"/>
          <w:szCs w:val="24"/>
        </w:rPr>
        <w:t xml:space="preserve"> płuca, któr</w:t>
      </w:r>
      <w:r w:rsidR="00C80EB5">
        <w:rPr>
          <w:rFonts w:ascii="Arial" w:hAnsi="Arial" w:cs="Arial"/>
          <w:sz w:val="24"/>
          <w:szCs w:val="24"/>
        </w:rPr>
        <w:t xml:space="preserve">e przyjechały do Stalowej Woli dzięki współdziałaniu </w:t>
      </w:r>
      <w:r w:rsidR="009C0915">
        <w:rPr>
          <w:rFonts w:ascii="Arial" w:hAnsi="Arial" w:cs="Arial"/>
          <w:sz w:val="24"/>
          <w:szCs w:val="24"/>
        </w:rPr>
        <w:t xml:space="preserve">Radnej Urszuli Tatys oraz Pani Naczelnik Wydziału. </w:t>
      </w:r>
      <w:r w:rsidR="009C0915" w:rsidRPr="00FF5370">
        <w:rPr>
          <w:rFonts w:ascii="Arial" w:hAnsi="Arial" w:cs="Arial"/>
          <w:sz w:val="24"/>
          <w:szCs w:val="24"/>
        </w:rPr>
        <w:t>Płuca</w:t>
      </w:r>
      <w:r w:rsidR="00D31317" w:rsidRPr="00FF5370">
        <w:rPr>
          <w:rFonts w:ascii="Arial" w:hAnsi="Arial" w:cs="Arial"/>
          <w:sz w:val="24"/>
          <w:szCs w:val="24"/>
        </w:rPr>
        <w:t xml:space="preserve"> zostały </w:t>
      </w:r>
      <w:r w:rsidR="009C0915" w:rsidRPr="00FF5370">
        <w:rPr>
          <w:rFonts w:ascii="Arial" w:hAnsi="Arial" w:cs="Arial"/>
          <w:sz w:val="24"/>
          <w:szCs w:val="24"/>
        </w:rPr>
        <w:t>zainstalowane</w:t>
      </w:r>
      <w:r w:rsidR="00D31317" w:rsidRPr="00FF5370">
        <w:rPr>
          <w:rFonts w:ascii="Arial" w:hAnsi="Arial" w:cs="Arial"/>
          <w:sz w:val="24"/>
          <w:szCs w:val="24"/>
        </w:rPr>
        <w:t xml:space="preserve"> na rynku </w:t>
      </w:r>
      <w:r w:rsidR="009C0915">
        <w:rPr>
          <w:rFonts w:ascii="Arial" w:hAnsi="Arial" w:cs="Arial"/>
          <w:sz w:val="24"/>
          <w:szCs w:val="24"/>
        </w:rPr>
        <w:br/>
        <w:t>w Rozwadowie,</w:t>
      </w:r>
      <w:r w:rsidR="00D31317" w:rsidRPr="00FF5370">
        <w:rPr>
          <w:rFonts w:ascii="Arial" w:hAnsi="Arial" w:cs="Arial"/>
          <w:sz w:val="24"/>
          <w:szCs w:val="24"/>
        </w:rPr>
        <w:t xml:space="preserve"> w </w:t>
      </w:r>
      <w:r w:rsidR="009C0915" w:rsidRPr="00FF5370">
        <w:rPr>
          <w:rFonts w:ascii="Arial" w:hAnsi="Arial" w:cs="Arial"/>
          <w:sz w:val="24"/>
          <w:szCs w:val="24"/>
        </w:rPr>
        <w:t>strefie</w:t>
      </w:r>
      <w:r w:rsidR="00D31317" w:rsidRPr="00FF5370">
        <w:rPr>
          <w:rFonts w:ascii="Arial" w:hAnsi="Arial" w:cs="Arial"/>
          <w:sz w:val="24"/>
          <w:szCs w:val="24"/>
        </w:rPr>
        <w:t xml:space="preserve"> </w:t>
      </w:r>
      <w:r w:rsidR="009C0915" w:rsidRPr="00FF5370">
        <w:rPr>
          <w:rFonts w:ascii="Arial" w:hAnsi="Arial" w:cs="Arial"/>
          <w:sz w:val="24"/>
          <w:szCs w:val="24"/>
        </w:rPr>
        <w:t>niebędącej</w:t>
      </w:r>
      <w:r w:rsidR="009C0915">
        <w:rPr>
          <w:rFonts w:ascii="Arial" w:hAnsi="Arial" w:cs="Arial"/>
          <w:sz w:val="24"/>
          <w:szCs w:val="24"/>
        </w:rPr>
        <w:t xml:space="preserve"> w oddziaływaniu</w:t>
      </w:r>
      <w:r w:rsidR="00D31317" w:rsidRPr="00FF5370">
        <w:rPr>
          <w:rFonts w:ascii="Arial" w:hAnsi="Arial" w:cs="Arial"/>
          <w:sz w:val="24"/>
          <w:szCs w:val="24"/>
        </w:rPr>
        <w:t xml:space="preserve"> strefy </w:t>
      </w:r>
      <w:r w:rsidR="009C0915" w:rsidRPr="00FF5370">
        <w:rPr>
          <w:rFonts w:ascii="Arial" w:hAnsi="Arial" w:cs="Arial"/>
          <w:sz w:val="24"/>
          <w:szCs w:val="24"/>
        </w:rPr>
        <w:t>przemysłowej</w:t>
      </w:r>
      <w:r w:rsidR="00D31317" w:rsidRPr="00FF5370">
        <w:rPr>
          <w:rFonts w:ascii="Arial" w:hAnsi="Arial" w:cs="Arial"/>
          <w:sz w:val="24"/>
          <w:szCs w:val="24"/>
        </w:rPr>
        <w:t xml:space="preserve"> a jedynie </w:t>
      </w:r>
      <w:r w:rsidR="009C0915" w:rsidRPr="00FF5370">
        <w:rPr>
          <w:rFonts w:ascii="Arial" w:hAnsi="Arial" w:cs="Arial"/>
          <w:sz w:val="24"/>
          <w:szCs w:val="24"/>
        </w:rPr>
        <w:t>funkcjonowania</w:t>
      </w:r>
      <w:r w:rsidR="00D31317" w:rsidRPr="00FF5370">
        <w:rPr>
          <w:rFonts w:ascii="Arial" w:hAnsi="Arial" w:cs="Arial"/>
          <w:sz w:val="24"/>
          <w:szCs w:val="24"/>
        </w:rPr>
        <w:t xml:space="preserve"> </w:t>
      </w:r>
      <w:r w:rsidR="009C0915" w:rsidRPr="00FF5370">
        <w:rPr>
          <w:rFonts w:ascii="Arial" w:hAnsi="Arial" w:cs="Arial"/>
          <w:sz w:val="24"/>
          <w:szCs w:val="24"/>
        </w:rPr>
        <w:t>domów</w:t>
      </w:r>
      <w:r w:rsidR="00D31317" w:rsidRPr="00FF5370">
        <w:rPr>
          <w:rFonts w:ascii="Arial" w:hAnsi="Arial" w:cs="Arial"/>
          <w:sz w:val="24"/>
          <w:szCs w:val="24"/>
        </w:rPr>
        <w:t xml:space="preserve"> </w:t>
      </w:r>
      <w:r w:rsidR="009C0915" w:rsidRPr="00FF5370">
        <w:rPr>
          <w:rFonts w:ascii="Arial" w:hAnsi="Arial" w:cs="Arial"/>
          <w:sz w:val="24"/>
          <w:szCs w:val="24"/>
        </w:rPr>
        <w:t>jednorodzinnych</w:t>
      </w:r>
      <w:r w:rsidR="00D31317" w:rsidRPr="00FF5370">
        <w:rPr>
          <w:rFonts w:ascii="Arial" w:hAnsi="Arial" w:cs="Arial"/>
          <w:sz w:val="24"/>
          <w:szCs w:val="24"/>
        </w:rPr>
        <w:t xml:space="preserve">. </w:t>
      </w:r>
      <w:r w:rsidR="009C0915">
        <w:rPr>
          <w:rFonts w:ascii="Arial" w:hAnsi="Arial" w:cs="Arial"/>
          <w:sz w:val="24"/>
          <w:szCs w:val="24"/>
        </w:rPr>
        <w:t>Jak zaznaczył Pan Miśko k</w:t>
      </w:r>
      <w:r w:rsidR="00D31317" w:rsidRPr="00FF5370">
        <w:rPr>
          <w:rFonts w:ascii="Arial" w:hAnsi="Arial" w:cs="Arial"/>
          <w:sz w:val="24"/>
          <w:szCs w:val="24"/>
        </w:rPr>
        <w:t xml:space="preserve">olor materiału na </w:t>
      </w:r>
      <w:r w:rsidR="009C0915" w:rsidRPr="00FF5370">
        <w:rPr>
          <w:rFonts w:ascii="Arial" w:hAnsi="Arial" w:cs="Arial"/>
          <w:sz w:val="24"/>
          <w:szCs w:val="24"/>
        </w:rPr>
        <w:t>instalacji</w:t>
      </w:r>
      <w:r w:rsidR="00D31317" w:rsidRPr="00FF5370">
        <w:rPr>
          <w:rFonts w:ascii="Arial" w:hAnsi="Arial" w:cs="Arial"/>
          <w:sz w:val="24"/>
          <w:szCs w:val="24"/>
        </w:rPr>
        <w:t xml:space="preserve"> dawał wyobrażenie jakiego rodzaju </w:t>
      </w:r>
      <w:r w:rsidR="009C0915" w:rsidRPr="00FF5370">
        <w:rPr>
          <w:rFonts w:ascii="Arial" w:hAnsi="Arial" w:cs="Arial"/>
          <w:sz w:val="24"/>
          <w:szCs w:val="24"/>
        </w:rPr>
        <w:t>powietrze</w:t>
      </w:r>
      <w:r w:rsidR="009C0915">
        <w:rPr>
          <w:rFonts w:ascii="Arial" w:hAnsi="Arial" w:cs="Arial"/>
          <w:sz w:val="24"/>
          <w:szCs w:val="24"/>
        </w:rPr>
        <w:t>m</w:t>
      </w:r>
      <w:r w:rsidR="00D31317" w:rsidRPr="00FF5370">
        <w:rPr>
          <w:rFonts w:ascii="Arial" w:hAnsi="Arial" w:cs="Arial"/>
          <w:sz w:val="24"/>
          <w:szCs w:val="24"/>
        </w:rPr>
        <w:t xml:space="preserve"> oddychają</w:t>
      </w:r>
      <w:r w:rsidR="009C0915">
        <w:rPr>
          <w:rFonts w:ascii="Arial" w:hAnsi="Arial" w:cs="Arial"/>
          <w:sz w:val="24"/>
          <w:szCs w:val="24"/>
        </w:rPr>
        <w:t xml:space="preserve"> </w:t>
      </w:r>
      <w:r w:rsidR="009C0915" w:rsidRPr="00FF5370">
        <w:rPr>
          <w:rFonts w:ascii="Arial" w:hAnsi="Arial" w:cs="Arial"/>
          <w:sz w:val="24"/>
          <w:szCs w:val="24"/>
        </w:rPr>
        <w:t>mieszkańcy</w:t>
      </w:r>
      <w:r w:rsidR="00D31317" w:rsidRPr="00FF5370">
        <w:rPr>
          <w:rFonts w:ascii="Arial" w:hAnsi="Arial" w:cs="Arial"/>
          <w:sz w:val="24"/>
          <w:szCs w:val="24"/>
        </w:rPr>
        <w:t xml:space="preserve">. </w:t>
      </w:r>
      <w:r w:rsidR="00095CB1">
        <w:rPr>
          <w:rFonts w:ascii="Arial" w:hAnsi="Arial" w:cs="Arial"/>
          <w:sz w:val="24"/>
          <w:szCs w:val="24"/>
        </w:rPr>
        <w:br/>
        <w:t>W ramach instalacji</w:t>
      </w:r>
      <w:r w:rsidR="00D31317" w:rsidRPr="00FF5370">
        <w:rPr>
          <w:rFonts w:ascii="Arial" w:hAnsi="Arial" w:cs="Arial"/>
          <w:sz w:val="24"/>
          <w:szCs w:val="24"/>
        </w:rPr>
        <w:t xml:space="preserve"> był </w:t>
      </w:r>
      <w:r w:rsidR="00095CB1" w:rsidRPr="00FF5370">
        <w:rPr>
          <w:rFonts w:ascii="Arial" w:hAnsi="Arial" w:cs="Arial"/>
          <w:sz w:val="24"/>
          <w:szCs w:val="24"/>
        </w:rPr>
        <w:t>prowadzony</w:t>
      </w:r>
      <w:r w:rsidR="00D31317" w:rsidRPr="00FF5370">
        <w:rPr>
          <w:rFonts w:ascii="Arial" w:hAnsi="Arial" w:cs="Arial"/>
          <w:sz w:val="24"/>
          <w:szCs w:val="24"/>
        </w:rPr>
        <w:t xml:space="preserve"> </w:t>
      </w:r>
      <w:r w:rsidR="00C80EB5" w:rsidRPr="00FF5370">
        <w:rPr>
          <w:rFonts w:ascii="Arial" w:hAnsi="Arial" w:cs="Arial"/>
          <w:sz w:val="24"/>
          <w:szCs w:val="24"/>
        </w:rPr>
        <w:t>stały</w:t>
      </w:r>
      <w:r w:rsidR="00D31317" w:rsidRPr="00FF5370">
        <w:rPr>
          <w:rFonts w:ascii="Arial" w:hAnsi="Arial" w:cs="Arial"/>
          <w:sz w:val="24"/>
          <w:szCs w:val="24"/>
        </w:rPr>
        <w:t xml:space="preserve"> </w:t>
      </w:r>
      <w:r w:rsidR="00095CB1" w:rsidRPr="00FF5370">
        <w:rPr>
          <w:rFonts w:ascii="Arial" w:hAnsi="Arial" w:cs="Arial"/>
          <w:sz w:val="24"/>
          <w:szCs w:val="24"/>
        </w:rPr>
        <w:t>monitoring</w:t>
      </w:r>
      <w:r w:rsidR="00D31317" w:rsidRPr="00FF5370">
        <w:rPr>
          <w:rFonts w:ascii="Arial" w:hAnsi="Arial" w:cs="Arial"/>
          <w:sz w:val="24"/>
          <w:szCs w:val="24"/>
        </w:rPr>
        <w:t xml:space="preserve"> </w:t>
      </w:r>
      <w:r w:rsidR="00095CB1">
        <w:rPr>
          <w:rFonts w:ascii="Arial" w:hAnsi="Arial" w:cs="Arial"/>
          <w:sz w:val="24"/>
          <w:szCs w:val="24"/>
        </w:rPr>
        <w:t>jakości</w:t>
      </w:r>
      <w:r w:rsidR="00D31317" w:rsidRPr="00FF5370">
        <w:rPr>
          <w:rFonts w:ascii="Arial" w:hAnsi="Arial" w:cs="Arial"/>
          <w:sz w:val="24"/>
          <w:szCs w:val="24"/>
        </w:rPr>
        <w:t xml:space="preserve"> </w:t>
      </w:r>
      <w:r w:rsidR="00095CB1" w:rsidRPr="00FF5370">
        <w:rPr>
          <w:rFonts w:ascii="Arial" w:hAnsi="Arial" w:cs="Arial"/>
          <w:sz w:val="24"/>
          <w:szCs w:val="24"/>
        </w:rPr>
        <w:t>powietrza</w:t>
      </w:r>
      <w:r w:rsidR="009450B8">
        <w:rPr>
          <w:rFonts w:ascii="Arial" w:hAnsi="Arial" w:cs="Arial"/>
          <w:sz w:val="24"/>
          <w:szCs w:val="24"/>
        </w:rPr>
        <w:t xml:space="preserve"> oraz wyświetlana informacja o stężeniach pyłów </w:t>
      </w:r>
      <w:r w:rsidR="00D43897">
        <w:rPr>
          <w:rFonts w:ascii="Arial" w:hAnsi="Arial" w:cs="Arial"/>
          <w:sz w:val="24"/>
          <w:szCs w:val="24"/>
        </w:rPr>
        <w:t>zawieszonych</w:t>
      </w:r>
      <w:r w:rsidR="009450B8">
        <w:rPr>
          <w:rFonts w:ascii="Arial" w:hAnsi="Arial" w:cs="Arial"/>
          <w:sz w:val="24"/>
          <w:szCs w:val="24"/>
        </w:rPr>
        <w:t xml:space="preserve">. </w:t>
      </w:r>
      <w:r w:rsidR="00BC09E8">
        <w:rPr>
          <w:rFonts w:ascii="Arial" w:hAnsi="Arial" w:cs="Arial"/>
          <w:sz w:val="24"/>
          <w:szCs w:val="24"/>
        </w:rPr>
        <w:t>Zastępca Prezydent</w:t>
      </w:r>
      <w:r w:rsidR="00E673D8">
        <w:rPr>
          <w:rFonts w:ascii="Arial" w:hAnsi="Arial" w:cs="Arial"/>
          <w:sz w:val="24"/>
          <w:szCs w:val="24"/>
        </w:rPr>
        <w:t>a</w:t>
      </w:r>
      <w:r w:rsidR="00BC09E8">
        <w:rPr>
          <w:rFonts w:ascii="Arial" w:hAnsi="Arial" w:cs="Arial"/>
          <w:sz w:val="24"/>
          <w:szCs w:val="24"/>
        </w:rPr>
        <w:t xml:space="preserve"> powiedział także o zgłoszeniach do Wojewódzkiego Inspektora Ochrony Środowiska czy Głównego Inspektoratu Ochrony Środowiska. </w:t>
      </w:r>
      <w:r w:rsidR="002B7611">
        <w:rPr>
          <w:rFonts w:ascii="Arial" w:hAnsi="Arial" w:cs="Arial"/>
          <w:sz w:val="24"/>
          <w:szCs w:val="24"/>
        </w:rPr>
        <w:t xml:space="preserve">Pan Miśko zaznaczył, iż odpowiedź w zakresie monitoringu była odmowna, dlatego miasto podjęło decyzję o wykonaniu </w:t>
      </w:r>
      <w:r w:rsidR="00843860">
        <w:rPr>
          <w:rFonts w:ascii="Arial" w:hAnsi="Arial" w:cs="Arial"/>
          <w:sz w:val="24"/>
          <w:szCs w:val="24"/>
        </w:rPr>
        <w:t xml:space="preserve">monitoringu samodzielnie, co kosztowałoby około 500 tys. zł. Prezydent wspomniał także o zgłoszeniach mieszkańców odnośnie dymów wydobywających się ze strefy przemysłowej. W związku z tym WIOŚ prowadził pomiary. </w:t>
      </w:r>
      <w:r w:rsidR="00B62C35">
        <w:rPr>
          <w:rFonts w:ascii="Arial" w:hAnsi="Arial" w:cs="Arial"/>
          <w:sz w:val="24"/>
          <w:szCs w:val="24"/>
        </w:rPr>
        <w:t>Pan Miśko zaznaczy</w:t>
      </w:r>
      <w:r w:rsidR="00E673D8">
        <w:rPr>
          <w:rFonts w:ascii="Arial" w:hAnsi="Arial" w:cs="Arial"/>
          <w:sz w:val="24"/>
          <w:szCs w:val="24"/>
        </w:rPr>
        <w:t>ł, iż miasto wystąpiło do WIOŚ-</w:t>
      </w:r>
      <w:r w:rsidR="00B62C35">
        <w:rPr>
          <w:rFonts w:ascii="Arial" w:hAnsi="Arial" w:cs="Arial"/>
          <w:sz w:val="24"/>
          <w:szCs w:val="24"/>
        </w:rPr>
        <w:t>u o pomiar hałasu w okolicy firmy Superior. Wpłynęło pismo, z którego wynika</w:t>
      </w:r>
      <w:r w:rsidR="00E671A0">
        <w:rPr>
          <w:rFonts w:ascii="Arial" w:hAnsi="Arial" w:cs="Arial"/>
          <w:sz w:val="24"/>
          <w:szCs w:val="24"/>
        </w:rPr>
        <w:t>, że pomiar ten został wykonany</w:t>
      </w:r>
      <w:r w:rsidR="00B62C35">
        <w:rPr>
          <w:rFonts w:ascii="Arial" w:hAnsi="Arial" w:cs="Arial"/>
          <w:sz w:val="24"/>
          <w:szCs w:val="24"/>
        </w:rPr>
        <w:t xml:space="preserve"> końcem stycznia. Kiedy dane zostaną przetworzone, miasto przedstawi</w:t>
      </w:r>
      <w:r w:rsidR="00EF6F5A">
        <w:rPr>
          <w:rFonts w:ascii="Arial" w:hAnsi="Arial" w:cs="Arial"/>
          <w:sz w:val="24"/>
          <w:szCs w:val="24"/>
        </w:rPr>
        <w:t xml:space="preserve"> wyniki. Pan Tomasz Miśko powiedział, iż </w:t>
      </w:r>
      <w:r w:rsidR="00E673D8">
        <w:rPr>
          <w:rFonts w:ascii="Arial" w:hAnsi="Arial" w:cs="Arial"/>
          <w:sz w:val="24"/>
          <w:szCs w:val="24"/>
        </w:rPr>
        <w:t>pan Jakub Nowak złożył najtańszą</w:t>
      </w:r>
      <w:r w:rsidR="00EF6F5A">
        <w:rPr>
          <w:rFonts w:ascii="Arial" w:hAnsi="Arial" w:cs="Arial"/>
          <w:sz w:val="24"/>
          <w:szCs w:val="24"/>
        </w:rPr>
        <w:t xml:space="preserve"> ofertę jeżeli chodzi o analizę hałasu </w:t>
      </w:r>
      <w:r w:rsidR="00E1797A">
        <w:rPr>
          <w:rFonts w:ascii="Arial" w:hAnsi="Arial" w:cs="Arial"/>
          <w:sz w:val="24"/>
          <w:szCs w:val="24"/>
        </w:rPr>
        <w:br/>
      </w:r>
      <w:r w:rsidR="00EF6F5A">
        <w:rPr>
          <w:rFonts w:ascii="Arial" w:hAnsi="Arial" w:cs="Arial"/>
          <w:sz w:val="24"/>
          <w:szCs w:val="24"/>
        </w:rPr>
        <w:t xml:space="preserve">i zanieczyszczeń powietrza na terenie Stalowej Woli, przy użyciu wyposażenia mobilnej </w:t>
      </w:r>
      <w:r w:rsidR="00E1797A">
        <w:rPr>
          <w:rFonts w:ascii="Arial" w:hAnsi="Arial" w:cs="Arial"/>
          <w:sz w:val="24"/>
          <w:szCs w:val="24"/>
        </w:rPr>
        <w:t xml:space="preserve">stacji monitorowania powietrza. </w:t>
      </w:r>
      <w:r w:rsidR="00D7343D">
        <w:rPr>
          <w:rFonts w:ascii="Arial" w:hAnsi="Arial" w:cs="Arial"/>
          <w:sz w:val="24"/>
          <w:szCs w:val="24"/>
        </w:rPr>
        <w:t>Przeprowadzenie kompleksowego pomiaru będzie kosztować 42 tys. zł. Będzie to 50 punktów na terenie miasta</w:t>
      </w:r>
      <w:r w:rsidR="00E673D8">
        <w:rPr>
          <w:rFonts w:ascii="Arial" w:hAnsi="Arial" w:cs="Arial"/>
          <w:sz w:val="24"/>
          <w:szCs w:val="24"/>
        </w:rPr>
        <w:t>,</w:t>
      </w:r>
      <w:r w:rsidR="00D7343D">
        <w:rPr>
          <w:rFonts w:ascii="Arial" w:hAnsi="Arial" w:cs="Arial"/>
          <w:sz w:val="24"/>
          <w:szCs w:val="24"/>
        </w:rPr>
        <w:t xml:space="preserve"> gdzie będą </w:t>
      </w:r>
      <w:r w:rsidR="00D7343D">
        <w:rPr>
          <w:rFonts w:ascii="Arial" w:hAnsi="Arial" w:cs="Arial"/>
          <w:sz w:val="24"/>
          <w:szCs w:val="24"/>
        </w:rPr>
        <w:lastRenderedPageBreak/>
        <w:t>prowadzone badania jakości powietrza i hałasu. Będą to też działania w zakresie doposażenia posiadanej przyczepy, zamontowania klimatyzacji</w:t>
      </w:r>
      <w:r w:rsidR="0054403C">
        <w:rPr>
          <w:rFonts w:ascii="Arial" w:hAnsi="Arial" w:cs="Arial"/>
          <w:sz w:val="24"/>
          <w:szCs w:val="24"/>
        </w:rPr>
        <w:t xml:space="preserve"> czy paneli fotowoltaicznych. </w:t>
      </w:r>
      <w:r w:rsidR="0055438E">
        <w:rPr>
          <w:rFonts w:ascii="Arial" w:hAnsi="Arial" w:cs="Arial"/>
          <w:sz w:val="24"/>
          <w:szCs w:val="24"/>
        </w:rPr>
        <w:t>Pan Miśko wspomniał, że mieszkańcy jednego z osiedli skarżyli się, że na ich balkonach znajdują się pyły z drobinkami metali. Dlatego miasto</w:t>
      </w:r>
      <w:r w:rsidR="00AE467B">
        <w:rPr>
          <w:rFonts w:ascii="Arial" w:hAnsi="Arial" w:cs="Arial"/>
          <w:sz w:val="24"/>
          <w:szCs w:val="24"/>
        </w:rPr>
        <w:t>,</w:t>
      </w:r>
      <w:r w:rsidR="0055438E">
        <w:rPr>
          <w:rFonts w:ascii="Arial" w:hAnsi="Arial" w:cs="Arial"/>
          <w:sz w:val="24"/>
          <w:szCs w:val="24"/>
        </w:rPr>
        <w:t xml:space="preserve"> w zakr</w:t>
      </w:r>
      <w:r w:rsidR="00E673D8">
        <w:rPr>
          <w:rFonts w:ascii="Arial" w:hAnsi="Arial" w:cs="Arial"/>
          <w:sz w:val="24"/>
          <w:szCs w:val="24"/>
        </w:rPr>
        <w:t xml:space="preserve">esie postępowania, </w:t>
      </w:r>
      <w:r w:rsidR="0055438E">
        <w:rPr>
          <w:rFonts w:ascii="Arial" w:hAnsi="Arial" w:cs="Arial"/>
          <w:sz w:val="24"/>
          <w:szCs w:val="24"/>
        </w:rPr>
        <w:t xml:space="preserve">wprowadziło obowiązek badania takiego pyłu. </w:t>
      </w:r>
      <w:r w:rsidR="00787400">
        <w:rPr>
          <w:rFonts w:ascii="Arial" w:hAnsi="Arial" w:cs="Arial"/>
          <w:sz w:val="24"/>
          <w:szCs w:val="24"/>
        </w:rPr>
        <w:t>Umowa zostanie podpisana w lutym 2025 r., aby badania mogły być przeprowadzane je</w:t>
      </w:r>
      <w:r w:rsidR="00E673D8">
        <w:rPr>
          <w:rFonts w:ascii="Arial" w:hAnsi="Arial" w:cs="Arial"/>
          <w:sz w:val="24"/>
          <w:szCs w:val="24"/>
        </w:rPr>
        <w:t xml:space="preserve">szcze w tym sezonie grzewczym. </w:t>
      </w:r>
    </w:p>
    <w:p w:rsidR="009B0C61" w:rsidRPr="00FF5370" w:rsidRDefault="00C4628B" w:rsidP="007621ED">
      <w:pPr>
        <w:spacing w:line="276" w:lineRule="auto"/>
        <w:jc w:val="both"/>
        <w:rPr>
          <w:rFonts w:ascii="Arial" w:hAnsi="Arial" w:cs="Arial"/>
          <w:sz w:val="24"/>
          <w:szCs w:val="24"/>
        </w:rPr>
      </w:pPr>
      <w:r>
        <w:rPr>
          <w:rFonts w:ascii="Arial" w:hAnsi="Arial" w:cs="Arial"/>
          <w:sz w:val="24"/>
          <w:szCs w:val="24"/>
        </w:rPr>
        <w:t xml:space="preserve">Pan </w:t>
      </w:r>
      <w:r w:rsidR="00F87413" w:rsidRPr="00FF5370">
        <w:rPr>
          <w:rFonts w:ascii="Arial" w:hAnsi="Arial" w:cs="Arial"/>
          <w:sz w:val="24"/>
          <w:szCs w:val="24"/>
        </w:rPr>
        <w:t xml:space="preserve">Mariusz Bajek </w:t>
      </w:r>
      <w:r>
        <w:rPr>
          <w:rFonts w:ascii="Arial" w:hAnsi="Arial" w:cs="Arial"/>
          <w:sz w:val="24"/>
          <w:szCs w:val="24"/>
        </w:rPr>
        <w:t>poruszył temat</w:t>
      </w:r>
      <w:r w:rsidR="00F87413" w:rsidRPr="00FF5370">
        <w:rPr>
          <w:rFonts w:ascii="Arial" w:hAnsi="Arial" w:cs="Arial"/>
          <w:sz w:val="24"/>
          <w:szCs w:val="24"/>
        </w:rPr>
        <w:t xml:space="preserve"> </w:t>
      </w:r>
      <w:r>
        <w:rPr>
          <w:rFonts w:ascii="Arial" w:hAnsi="Arial" w:cs="Arial"/>
          <w:sz w:val="24"/>
          <w:szCs w:val="24"/>
        </w:rPr>
        <w:t xml:space="preserve">recyklomatów. Zdaniem Radnego system ten nie jest ekonomiczny, gdyż </w:t>
      </w:r>
      <w:r w:rsidR="003B3C6E" w:rsidRPr="00FF5370">
        <w:rPr>
          <w:rFonts w:ascii="Arial" w:hAnsi="Arial" w:cs="Arial"/>
          <w:sz w:val="24"/>
          <w:szCs w:val="24"/>
        </w:rPr>
        <w:t xml:space="preserve">produkcja nowej butelki jest </w:t>
      </w:r>
      <w:r w:rsidRPr="00FF5370">
        <w:rPr>
          <w:rFonts w:ascii="Arial" w:hAnsi="Arial" w:cs="Arial"/>
          <w:sz w:val="24"/>
          <w:szCs w:val="24"/>
        </w:rPr>
        <w:t>tańsza</w:t>
      </w:r>
      <w:r>
        <w:rPr>
          <w:rFonts w:ascii="Arial" w:hAnsi="Arial" w:cs="Arial"/>
          <w:sz w:val="24"/>
          <w:szCs w:val="24"/>
        </w:rPr>
        <w:t xml:space="preserve"> </w:t>
      </w:r>
      <w:r w:rsidR="003B3C6E" w:rsidRPr="00FF5370">
        <w:rPr>
          <w:rFonts w:ascii="Arial" w:hAnsi="Arial" w:cs="Arial"/>
          <w:sz w:val="24"/>
          <w:szCs w:val="24"/>
        </w:rPr>
        <w:t xml:space="preserve">od </w:t>
      </w:r>
      <w:r w:rsidRPr="00FF5370">
        <w:rPr>
          <w:rFonts w:ascii="Arial" w:hAnsi="Arial" w:cs="Arial"/>
          <w:sz w:val="24"/>
          <w:szCs w:val="24"/>
        </w:rPr>
        <w:t>utylizacji</w:t>
      </w:r>
      <w:r>
        <w:rPr>
          <w:rFonts w:ascii="Arial" w:hAnsi="Arial" w:cs="Arial"/>
          <w:sz w:val="24"/>
          <w:szCs w:val="24"/>
        </w:rPr>
        <w:t xml:space="preserve"> starej</w:t>
      </w:r>
      <w:r w:rsidR="003B3C6E" w:rsidRPr="00FF5370">
        <w:rPr>
          <w:rFonts w:ascii="Arial" w:hAnsi="Arial" w:cs="Arial"/>
          <w:sz w:val="24"/>
          <w:szCs w:val="24"/>
        </w:rPr>
        <w:t xml:space="preserve">. </w:t>
      </w:r>
      <w:r>
        <w:rPr>
          <w:rFonts w:ascii="Arial" w:hAnsi="Arial" w:cs="Arial"/>
          <w:sz w:val="24"/>
          <w:szCs w:val="24"/>
        </w:rPr>
        <w:t>Jak dodał Radny d</w:t>
      </w:r>
      <w:r w:rsidR="003B3C6E" w:rsidRPr="00FF5370">
        <w:rPr>
          <w:rFonts w:ascii="Arial" w:hAnsi="Arial" w:cs="Arial"/>
          <w:sz w:val="24"/>
          <w:szCs w:val="24"/>
        </w:rPr>
        <w:t xml:space="preserve">o </w:t>
      </w:r>
      <w:r w:rsidRPr="00FF5370">
        <w:rPr>
          <w:rFonts w:ascii="Arial" w:hAnsi="Arial" w:cs="Arial"/>
          <w:sz w:val="24"/>
          <w:szCs w:val="24"/>
        </w:rPr>
        <w:t>tego</w:t>
      </w:r>
      <w:r w:rsidR="003B3C6E" w:rsidRPr="00FF5370">
        <w:rPr>
          <w:rFonts w:ascii="Arial" w:hAnsi="Arial" w:cs="Arial"/>
          <w:sz w:val="24"/>
          <w:szCs w:val="24"/>
        </w:rPr>
        <w:t xml:space="preserve"> </w:t>
      </w:r>
      <w:r w:rsidRPr="00FF5370">
        <w:rPr>
          <w:rFonts w:ascii="Arial" w:hAnsi="Arial" w:cs="Arial"/>
          <w:sz w:val="24"/>
          <w:szCs w:val="24"/>
        </w:rPr>
        <w:t>systemu</w:t>
      </w:r>
      <w:r w:rsidR="003B3C6E" w:rsidRPr="00FF5370">
        <w:rPr>
          <w:rFonts w:ascii="Arial" w:hAnsi="Arial" w:cs="Arial"/>
          <w:sz w:val="24"/>
          <w:szCs w:val="24"/>
        </w:rPr>
        <w:t xml:space="preserve"> trzeba dopłacać. Jest grupa </w:t>
      </w:r>
      <w:r w:rsidRPr="00FF5370">
        <w:rPr>
          <w:rFonts w:ascii="Arial" w:hAnsi="Arial" w:cs="Arial"/>
          <w:sz w:val="24"/>
          <w:szCs w:val="24"/>
        </w:rPr>
        <w:t>producentów</w:t>
      </w:r>
      <w:r w:rsidR="003B3C6E" w:rsidRPr="00FF5370">
        <w:rPr>
          <w:rFonts w:ascii="Arial" w:hAnsi="Arial" w:cs="Arial"/>
          <w:sz w:val="24"/>
          <w:szCs w:val="24"/>
        </w:rPr>
        <w:t>,</w:t>
      </w:r>
      <w:r w:rsidR="009A3E6E">
        <w:rPr>
          <w:rFonts w:ascii="Arial" w:hAnsi="Arial" w:cs="Arial"/>
          <w:sz w:val="24"/>
          <w:szCs w:val="24"/>
        </w:rPr>
        <w:t xml:space="preserve"> którzy są zainteresowani,</w:t>
      </w:r>
      <w:r w:rsidR="003B3C6E" w:rsidRPr="00FF5370">
        <w:rPr>
          <w:rFonts w:ascii="Arial" w:hAnsi="Arial" w:cs="Arial"/>
          <w:sz w:val="24"/>
          <w:szCs w:val="24"/>
        </w:rPr>
        <w:t xml:space="preserve"> aby produkować na liniach </w:t>
      </w:r>
      <w:r w:rsidR="009A3E6E" w:rsidRPr="00FF5370">
        <w:rPr>
          <w:rFonts w:ascii="Arial" w:hAnsi="Arial" w:cs="Arial"/>
          <w:sz w:val="24"/>
          <w:szCs w:val="24"/>
        </w:rPr>
        <w:t>produkcyjnych</w:t>
      </w:r>
      <w:r w:rsidR="003B3C6E" w:rsidRPr="00FF5370">
        <w:rPr>
          <w:rFonts w:ascii="Arial" w:hAnsi="Arial" w:cs="Arial"/>
          <w:sz w:val="24"/>
          <w:szCs w:val="24"/>
        </w:rPr>
        <w:t xml:space="preserve"> i nie myśl</w:t>
      </w:r>
      <w:r w:rsidR="00E673D8">
        <w:rPr>
          <w:rFonts w:ascii="Arial" w:hAnsi="Arial" w:cs="Arial"/>
          <w:sz w:val="24"/>
          <w:szCs w:val="24"/>
        </w:rPr>
        <w:t>ą</w:t>
      </w:r>
      <w:r w:rsidR="003B3C6E" w:rsidRPr="00FF5370">
        <w:rPr>
          <w:rFonts w:ascii="Arial" w:hAnsi="Arial" w:cs="Arial"/>
          <w:sz w:val="24"/>
          <w:szCs w:val="24"/>
        </w:rPr>
        <w:t xml:space="preserve"> o </w:t>
      </w:r>
      <w:r w:rsidR="009A3E6E" w:rsidRPr="00FF5370">
        <w:rPr>
          <w:rFonts w:ascii="Arial" w:hAnsi="Arial" w:cs="Arial"/>
          <w:sz w:val="24"/>
          <w:szCs w:val="24"/>
        </w:rPr>
        <w:t>wprowadzeniu</w:t>
      </w:r>
      <w:r w:rsidR="009A3E6E">
        <w:rPr>
          <w:rFonts w:ascii="Arial" w:hAnsi="Arial" w:cs="Arial"/>
          <w:sz w:val="24"/>
          <w:szCs w:val="24"/>
        </w:rPr>
        <w:t xml:space="preserve"> opakowań</w:t>
      </w:r>
      <w:r w:rsidR="003B3C6E" w:rsidRPr="00FF5370">
        <w:rPr>
          <w:rFonts w:ascii="Arial" w:hAnsi="Arial" w:cs="Arial"/>
          <w:sz w:val="24"/>
          <w:szCs w:val="24"/>
        </w:rPr>
        <w:t xml:space="preserve"> wielokrotnego użytku czy biodegradowalnych. </w:t>
      </w:r>
      <w:r w:rsidR="00570032">
        <w:rPr>
          <w:rFonts w:ascii="Arial" w:hAnsi="Arial" w:cs="Arial"/>
          <w:sz w:val="24"/>
          <w:szCs w:val="24"/>
        </w:rPr>
        <w:t>Dodał, że duże sklepy będą</w:t>
      </w:r>
      <w:r w:rsidR="00E673D8">
        <w:rPr>
          <w:rFonts w:ascii="Arial" w:hAnsi="Arial" w:cs="Arial"/>
          <w:sz w:val="24"/>
          <w:szCs w:val="24"/>
        </w:rPr>
        <w:t xml:space="preserve"> musiały zainstalować urządzenia</w:t>
      </w:r>
      <w:r w:rsidR="00570032">
        <w:rPr>
          <w:rFonts w:ascii="Arial" w:hAnsi="Arial" w:cs="Arial"/>
          <w:sz w:val="24"/>
          <w:szCs w:val="24"/>
        </w:rPr>
        <w:t xml:space="preserve"> do zbierania i niszczenia butelek. </w:t>
      </w:r>
      <w:r w:rsidR="00521991">
        <w:rPr>
          <w:rFonts w:ascii="Arial" w:hAnsi="Arial" w:cs="Arial"/>
          <w:sz w:val="24"/>
          <w:szCs w:val="24"/>
        </w:rPr>
        <w:t xml:space="preserve">Pan Bajek powiedział, że urządzenia te produkują Niemcy. </w:t>
      </w:r>
    </w:p>
    <w:p w:rsidR="00612B2B" w:rsidRDefault="00612B2B" w:rsidP="007621ED">
      <w:pPr>
        <w:spacing w:line="276" w:lineRule="auto"/>
        <w:jc w:val="both"/>
        <w:rPr>
          <w:rFonts w:ascii="Arial" w:hAnsi="Arial" w:cs="Arial"/>
          <w:sz w:val="24"/>
          <w:szCs w:val="24"/>
        </w:rPr>
      </w:pPr>
      <w:r>
        <w:rPr>
          <w:rFonts w:ascii="Arial" w:hAnsi="Arial" w:cs="Arial"/>
          <w:sz w:val="24"/>
          <w:szCs w:val="24"/>
        </w:rPr>
        <w:t xml:space="preserve">Pani Urszula Tatys powiedziała, że Gmina Stalowa Wola na koniec 2023 roku znajdowała się </w:t>
      </w:r>
      <w:r w:rsidR="009F4BE7" w:rsidRPr="00FF5370">
        <w:rPr>
          <w:rFonts w:ascii="Arial" w:hAnsi="Arial" w:cs="Arial"/>
          <w:sz w:val="24"/>
          <w:szCs w:val="24"/>
        </w:rPr>
        <w:t>na 1638 miejscu</w:t>
      </w:r>
      <w:r>
        <w:rPr>
          <w:rFonts w:ascii="Arial" w:hAnsi="Arial" w:cs="Arial"/>
          <w:sz w:val="24"/>
          <w:szCs w:val="24"/>
        </w:rPr>
        <w:t xml:space="preserve"> w programie Czyste Powietrze</w:t>
      </w:r>
      <w:r w:rsidR="009F4BE7" w:rsidRPr="00FF5370">
        <w:rPr>
          <w:rFonts w:ascii="Arial" w:hAnsi="Arial" w:cs="Arial"/>
          <w:sz w:val="24"/>
          <w:szCs w:val="24"/>
        </w:rPr>
        <w:t xml:space="preserve">. </w:t>
      </w:r>
      <w:r>
        <w:rPr>
          <w:rFonts w:ascii="Arial" w:hAnsi="Arial" w:cs="Arial"/>
          <w:sz w:val="24"/>
          <w:szCs w:val="24"/>
        </w:rPr>
        <w:t>Radna zapytała, c</w:t>
      </w:r>
      <w:r w:rsidR="009F4BE7" w:rsidRPr="00FF5370">
        <w:rPr>
          <w:rFonts w:ascii="Arial" w:hAnsi="Arial" w:cs="Arial"/>
          <w:sz w:val="24"/>
          <w:szCs w:val="24"/>
        </w:rPr>
        <w:t xml:space="preserve">zy </w:t>
      </w:r>
      <w:r>
        <w:rPr>
          <w:rFonts w:ascii="Arial" w:hAnsi="Arial" w:cs="Arial"/>
          <w:sz w:val="24"/>
          <w:szCs w:val="24"/>
        </w:rPr>
        <w:t xml:space="preserve">do końca 2023 roku </w:t>
      </w:r>
      <w:r w:rsidR="009F4BE7" w:rsidRPr="00FF5370">
        <w:rPr>
          <w:rFonts w:ascii="Arial" w:hAnsi="Arial" w:cs="Arial"/>
          <w:sz w:val="24"/>
          <w:szCs w:val="24"/>
        </w:rPr>
        <w:t xml:space="preserve">nie były </w:t>
      </w:r>
      <w:r w:rsidRPr="00FF5370">
        <w:rPr>
          <w:rFonts w:ascii="Arial" w:hAnsi="Arial" w:cs="Arial"/>
          <w:sz w:val="24"/>
          <w:szCs w:val="24"/>
        </w:rPr>
        <w:t>prowadzone</w:t>
      </w:r>
      <w:r>
        <w:rPr>
          <w:rFonts w:ascii="Arial" w:hAnsi="Arial" w:cs="Arial"/>
          <w:sz w:val="24"/>
          <w:szCs w:val="24"/>
        </w:rPr>
        <w:t xml:space="preserve"> kampanie informacyjne oraz dlaczego miasto nie jest w czołówce</w:t>
      </w:r>
      <w:r w:rsidR="00CF2193">
        <w:rPr>
          <w:rFonts w:ascii="Arial" w:hAnsi="Arial" w:cs="Arial"/>
          <w:sz w:val="24"/>
          <w:szCs w:val="24"/>
        </w:rPr>
        <w:t>,</w:t>
      </w:r>
      <w:r>
        <w:rPr>
          <w:rFonts w:ascii="Arial" w:hAnsi="Arial" w:cs="Arial"/>
          <w:sz w:val="24"/>
          <w:szCs w:val="24"/>
        </w:rPr>
        <w:t xml:space="preserve"> lecz na samym końcu rankingu. </w:t>
      </w:r>
      <w:r w:rsidR="00D457AE">
        <w:rPr>
          <w:rFonts w:ascii="Arial" w:hAnsi="Arial" w:cs="Arial"/>
          <w:sz w:val="24"/>
          <w:szCs w:val="24"/>
        </w:rPr>
        <w:t>Zdaniem Radnej, nawet gdyby postawiono 30 czujników i wykonano 10 badań i organizowano co miesiąc konferencję na temat hałasu i jakości powietrza to od 2014 roku nic się nie zmi</w:t>
      </w:r>
      <w:r w:rsidR="00A12753">
        <w:rPr>
          <w:rFonts w:ascii="Arial" w:hAnsi="Arial" w:cs="Arial"/>
          <w:sz w:val="24"/>
          <w:szCs w:val="24"/>
        </w:rPr>
        <w:t>eniło. Pani Tatys zapytała jaki jest cel badań, czujników, skoro nie idą za tym realne działania. Dodała, że mieszkańcy od lat skarżą si</w:t>
      </w:r>
      <w:r w:rsidR="00A64B92">
        <w:rPr>
          <w:rFonts w:ascii="Arial" w:hAnsi="Arial" w:cs="Arial"/>
          <w:sz w:val="24"/>
          <w:szCs w:val="24"/>
        </w:rPr>
        <w:t xml:space="preserve">ę na powietrze w Stalowej Woli. </w:t>
      </w:r>
      <w:r w:rsidR="00BC49EB">
        <w:rPr>
          <w:rFonts w:ascii="Arial" w:hAnsi="Arial" w:cs="Arial"/>
          <w:sz w:val="24"/>
          <w:szCs w:val="24"/>
        </w:rPr>
        <w:t xml:space="preserve">Zdaniem Pani Radnej są to puste deklaracje a powinny być to deklaracje zmierzające do jakiegoś celu. </w:t>
      </w:r>
      <w:r w:rsidR="004233D8">
        <w:rPr>
          <w:rFonts w:ascii="Arial" w:hAnsi="Arial" w:cs="Arial"/>
          <w:sz w:val="24"/>
          <w:szCs w:val="24"/>
        </w:rPr>
        <w:t xml:space="preserve">Pani Tatys powiedziała, iż na jakość powietrza, oprócz strefy przemysłowej, wpływają także mieszkańcy. </w:t>
      </w:r>
      <w:r w:rsidR="00842F19">
        <w:rPr>
          <w:rFonts w:ascii="Arial" w:hAnsi="Arial" w:cs="Arial"/>
          <w:sz w:val="24"/>
          <w:szCs w:val="24"/>
        </w:rPr>
        <w:t xml:space="preserve">Dodała, że w Stalowej Woli nie ma mocno nagłaśnianych kampanii edukacyjnych w obszarze powietrza i profilaktyki. </w:t>
      </w:r>
      <w:r w:rsidR="00677986">
        <w:rPr>
          <w:rFonts w:ascii="Arial" w:hAnsi="Arial" w:cs="Arial"/>
          <w:sz w:val="24"/>
          <w:szCs w:val="24"/>
        </w:rPr>
        <w:t xml:space="preserve">Zdaniem Pani Radnej w Stalowej Woli są autobusy elektryczne, lecz nie spełniają one swojej roli, gdyż rozkłady jazdy nie są dostosowane do potrzeb mieszkańców. </w:t>
      </w:r>
      <w:r w:rsidR="004F0E23">
        <w:rPr>
          <w:rFonts w:ascii="Arial" w:hAnsi="Arial" w:cs="Arial"/>
          <w:sz w:val="24"/>
          <w:szCs w:val="24"/>
        </w:rPr>
        <w:t xml:space="preserve">Pani Tatys poprosiła o realne działania. Wspomniała także o recyklomatach. </w:t>
      </w:r>
    </w:p>
    <w:p w:rsidR="009F4BE7" w:rsidRPr="00FF5370" w:rsidRDefault="00A748E8" w:rsidP="007621ED">
      <w:pPr>
        <w:spacing w:line="276" w:lineRule="auto"/>
        <w:rPr>
          <w:rFonts w:ascii="Arial" w:hAnsi="Arial" w:cs="Arial"/>
          <w:sz w:val="24"/>
          <w:szCs w:val="24"/>
        </w:rPr>
      </w:pPr>
      <w:r>
        <w:rPr>
          <w:rFonts w:ascii="Arial" w:hAnsi="Arial" w:cs="Arial"/>
          <w:sz w:val="24"/>
          <w:szCs w:val="24"/>
        </w:rPr>
        <w:t xml:space="preserve">Pan Mariusz Bajek powiedział, że w przypadku </w:t>
      </w:r>
      <w:r w:rsidR="00B1453D">
        <w:rPr>
          <w:rFonts w:ascii="Arial" w:hAnsi="Arial" w:cs="Arial"/>
          <w:sz w:val="24"/>
          <w:szCs w:val="24"/>
        </w:rPr>
        <w:t xml:space="preserve">komunikacji miejskiej podstawą jest badanie potoków pasażerskich. </w:t>
      </w:r>
    </w:p>
    <w:p w:rsidR="00AE12DA" w:rsidRDefault="00AE12DA" w:rsidP="007621ED">
      <w:pPr>
        <w:spacing w:line="276" w:lineRule="auto"/>
        <w:jc w:val="both"/>
        <w:rPr>
          <w:rFonts w:ascii="Arial" w:hAnsi="Arial" w:cs="Arial"/>
          <w:sz w:val="24"/>
          <w:szCs w:val="24"/>
        </w:rPr>
      </w:pPr>
      <w:r>
        <w:rPr>
          <w:rFonts w:ascii="Arial" w:hAnsi="Arial" w:cs="Arial"/>
          <w:sz w:val="24"/>
          <w:szCs w:val="24"/>
        </w:rPr>
        <w:t xml:space="preserve">Gos zabrał Radny </w:t>
      </w:r>
      <w:r w:rsidRPr="00FF5370">
        <w:rPr>
          <w:rFonts w:ascii="Arial" w:hAnsi="Arial" w:cs="Arial"/>
          <w:sz w:val="24"/>
          <w:szCs w:val="24"/>
        </w:rPr>
        <w:t>Andrzej</w:t>
      </w:r>
      <w:r>
        <w:rPr>
          <w:rFonts w:ascii="Arial" w:hAnsi="Arial" w:cs="Arial"/>
          <w:sz w:val="24"/>
          <w:szCs w:val="24"/>
        </w:rPr>
        <w:t xml:space="preserve"> Dorosz, który wspomniał o uchwale podjętej w czerwcu, gdzie zostało zapisane, iż sprawozdanie powinno być przedstawione raz na kwartał. </w:t>
      </w:r>
      <w:r w:rsidR="00EA051C">
        <w:rPr>
          <w:rFonts w:ascii="Arial" w:hAnsi="Arial" w:cs="Arial"/>
          <w:sz w:val="24"/>
          <w:szCs w:val="24"/>
        </w:rPr>
        <w:t xml:space="preserve">Radny wspomniał, że mieszkańcy osiedla Hutnik są zainteresowani tematem ochrony środowiska. Radny poinformował, iż nie otrzymał odpowiedzi na pismo dotyczące spotkania otwartego w sprawie zakładu odzysku energii ze śmieci. </w:t>
      </w:r>
      <w:r w:rsidR="0014485D">
        <w:rPr>
          <w:rFonts w:ascii="Arial" w:hAnsi="Arial" w:cs="Arial"/>
          <w:sz w:val="24"/>
          <w:szCs w:val="24"/>
        </w:rPr>
        <w:t xml:space="preserve">Radny zapytał </w:t>
      </w:r>
      <w:r w:rsidR="0062008B">
        <w:rPr>
          <w:rFonts w:ascii="Arial" w:hAnsi="Arial" w:cs="Arial"/>
          <w:sz w:val="24"/>
          <w:szCs w:val="24"/>
        </w:rPr>
        <w:br/>
      </w:r>
      <w:r w:rsidR="0014485D">
        <w:rPr>
          <w:rFonts w:ascii="Arial" w:hAnsi="Arial" w:cs="Arial"/>
          <w:sz w:val="24"/>
          <w:szCs w:val="24"/>
        </w:rPr>
        <w:t xml:space="preserve">o konkretne działania dotyczące włączenia miejskiego monitoringu powietrza do systemu państwowego. </w:t>
      </w:r>
      <w:r w:rsidR="005E40DB">
        <w:rPr>
          <w:rFonts w:ascii="Arial" w:hAnsi="Arial" w:cs="Arial"/>
          <w:sz w:val="24"/>
          <w:szCs w:val="24"/>
        </w:rPr>
        <w:t xml:space="preserve">Dodał, że obowiązkiem miasta jest sfinansowanie budowy stacji. </w:t>
      </w:r>
      <w:r w:rsidR="009A78D3">
        <w:rPr>
          <w:rFonts w:ascii="Arial" w:hAnsi="Arial" w:cs="Arial"/>
          <w:sz w:val="24"/>
          <w:szCs w:val="24"/>
        </w:rPr>
        <w:t xml:space="preserve">Zdaniem Radnego wycinka lasów spowodowała zwiększenie hałasu </w:t>
      </w:r>
      <w:r w:rsidR="009A78D3">
        <w:rPr>
          <w:rFonts w:ascii="Arial" w:hAnsi="Arial" w:cs="Arial"/>
          <w:sz w:val="24"/>
          <w:szCs w:val="24"/>
        </w:rPr>
        <w:br/>
        <w:t xml:space="preserve">i zanieczyszczeń, </w:t>
      </w:r>
      <w:r w:rsidR="00E673D8">
        <w:rPr>
          <w:rFonts w:ascii="Arial" w:hAnsi="Arial" w:cs="Arial"/>
          <w:sz w:val="24"/>
          <w:szCs w:val="24"/>
        </w:rPr>
        <w:t xml:space="preserve">na </w:t>
      </w:r>
      <w:r w:rsidR="009A78D3">
        <w:rPr>
          <w:rFonts w:ascii="Arial" w:hAnsi="Arial" w:cs="Arial"/>
          <w:sz w:val="24"/>
          <w:szCs w:val="24"/>
        </w:rPr>
        <w:t xml:space="preserve">co wskazują zamontowane czujniki. </w:t>
      </w:r>
      <w:r w:rsidR="00EC6119">
        <w:rPr>
          <w:rFonts w:ascii="Arial" w:hAnsi="Arial" w:cs="Arial"/>
          <w:sz w:val="24"/>
          <w:szCs w:val="24"/>
        </w:rPr>
        <w:t xml:space="preserve">Pan Dorosz zaznaczył, iż mieszkańcy osiedla Hutnik domagają się działań zmierzających do poprawy jakości powietrza. </w:t>
      </w:r>
      <w:r w:rsidR="00C94970">
        <w:rPr>
          <w:rFonts w:ascii="Arial" w:hAnsi="Arial" w:cs="Arial"/>
          <w:sz w:val="24"/>
          <w:szCs w:val="24"/>
        </w:rPr>
        <w:t xml:space="preserve">Dodał, że mieszkańcy nie zdawali sobie sprawy z bliskości strefy </w:t>
      </w:r>
      <w:r w:rsidR="00C94970">
        <w:rPr>
          <w:rFonts w:ascii="Arial" w:hAnsi="Arial" w:cs="Arial"/>
          <w:sz w:val="24"/>
          <w:szCs w:val="24"/>
        </w:rPr>
        <w:lastRenderedPageBreak/>
        <w:t xml:space="preserve">przemysłowej od miejsca ich zamieszkania. </w:t>
      </w:r>
      <w:r w:rsidR="006B5065">
        <w:rPr>
          <w:rFonts w:ascii="Arial" w:hAnsi="Arial" w:cs="Arial"/>
          <w:sz w:val="24"/>
          <w:szCs w:val="24"/>
        </w:rPr>
        <w:t>Pan Dorosz odniósł się do zapowiedzi Prezydenta</w:t>
      </w:r>
      <w:r w:rsidR="0007209B">
        <w:rPr>
          <w:rFonts w:ascii="Arial" w:hAnsi="Arial" w:cs="Arial"/>
          <w:sz w:val="24"/>
          <w:szCs w:val="24"/>
        </w:rPr>
        <w:t xml:space="preserve"> w sprawie dronów monitorujących jakość powietrza. Zapytał czy na osiedlu Hutnik drony były uruchamiane. </w:t>
      </w:r>
      <w:r w:rsidR="00895B08">
        <w:rPr>
          <w:rFonts w:ascii="Arial" w:hAnsi="Arial" w:cs="Arial"/>
          <w:sz w:val="24"/>
          <w:szCs w:val="24"/>
        </w:rPr>
        <w:t xml:space="preserve">Pan Dorosz zapytał także czy jest planowane powołanie w Stalowej Woli Państwowego Sytemu Monitoringu Radiacji w związku </w:t>
      </w:r>
      <w:r w:rsidR="00895B08">
        <w:rPr>
          <w:rFonts w:ascii="Arial" w:hAnsi="Arial" w:cs="Arial"/>
          <w:sz w:val="24"/>
          <w:szCs w:val="24"/>
        </w:rPr>
        <w:br/>
        <w:t xml:space="preserve">z planami budowy małego reaktora jądrowego. Radny powiedział, iż od 1 stycznia Stalowa Wola zrezygnowała z kursu linii nr 16 z Pysznicy. </w:t>
      </w:r>
      <w:r w:rsidR="00035355">
        <w:rPr>
          <w:rFonts w:ascii="Arial" w:hAnsi="Arial" w:cs="Arial"/>
          <w:sz w:val="24"/>
          <w:szCs w:val="24"/>
        </w:rPr>
        <w:t xml:space="preserve">W miejsce tej linii uruchomiono inną linię, która jeździ 15 minut wcześniej. </w:t>
      </w:r>
      <w:r w:rsidR="00895B08">
        <w:rPr>
          <w:rFonts w:ascii="Arial" w:hAnsi="Arial" w:cs="Arial"/>
          <w:sz w:val="24"/>
          <w:szCs w:val="24"/>
        </w:rPr>
        <w:t xml:space="preserve"> </w:t>
      </w:r>
    </w:p>
    <w:p w:rsidR="00A415F4" w:rsidRDefault="000D04DB" w:rsidP="007621ED">
      <w:pPr>
        <w:spacing w:line="276" w:lineRule="auto"/>
        <w:jc w:val="both"/>
        <w:rPr>
          <w:rFonts w:ascii="Arial" w:hAnsi="Arial" w:cs="Arial"/>
          <w:sz w:val="24"/>
          <w:szCs w:val="24"/>
        </w:rPr>
      </w:pPr>
      <w:r>
        <w:rPr>
          <w:rFonts w:ascii="Arial" w:hAnsi="Arial" w:cs="Arial"/>
          <w:sz w:val="24"/>
          <w:szCs w:val="24"/>
        </w:rPr>
        <w:t>Pani Joanna Grobel-Proszowska zapytała</w:t>
      </w:r>
      <w:r w:rsidR="00EC3AEB" w:rsidRPr="00FF5370">
        <w:rPr>
          <w:rFonts w:ascii="Arial" w:hAnsi="Arial" w:cs="Arial"/>
          <w:sz w:val="24"/>
          <w:szCs w:val="24"/>
        </w:rPr>
        <w:t xml:space="preserve"> czy została </w:t>
      </w:r>
      <w:r w:rsidRPr="00FF5370">
        <w:rPr>
          <w:rFonts w:ascii="Arial" w:hAnsi="Arial" w:cs="Arial"/>
          <w:sz w:val="24"/>
          <w:szCs w:val="24"/>
        </w:rPr>
        <w:t>rozwiązana</w:t>
      </w:r>
      <w:r w:rsidR="00EC3AEB" w:rsidRPr="00FF5370">
        <w:rPr>
          <w:rFonts w:ascii="Arial" w:hAnsi="Arial" w:cs="Arial"/>
          <w:sz w:val="24"/>
          <w:szCs w:val="24"/>
        </w:rPr>
        <w:t xml:space="preserve"> sprawa</w:t>
      </w:r>
      <w:r>
        <w:rPr>
          <w:rFonts w:ascii="Arial" w:hAnsi="Arial" w:cs="Arial"/>
          <w:sz w:val="24"/>
          <w:szCs w:val="24"/>
        </w:rPr>
        <w:t xml:space="preserve"> </w:t>
      </w:r>
      <w:r w:rsidRPr="00FF5370">
        <w:rPr>
          <w:rFonts w:ascii="Arial" w:hAnsi="Arial" w:cs="Arial"/>
          <w:sz w:val="24"/>
          <w:szCs w:val="24"/>
        </w:rPr>
        <w:t>mieszkańca</w:t>
      </w:r>
      <w:r w:rsidR="00EC3AEB" w:rsidRPr="00FF5370">
        <w:rPr>
          <w:rFonts w:ascii="Arial" w:hAnsi="Arial" w:cs="Arial"/>
          <w:sz w:val="24"/>
          <w:szCs w:val="24"/>
        </w:rPr>
        <w:t xml:space="preserve"> </w:t>
      </w:r>
      <w:r w:rsidRPr="00FF5370">
        <w:rPr>
          <w:rFonts w:ascii="Arial" w:hAnsi="Arial" w:cs="Arial"/>
          <w:sz w:val="24"/>
          <w:szCs w:val="24"/>
        </w:rPr>
        <w:t>Rozwadowa</w:t>
      </w:r>
      <w:r w:rsidR="00EC3AEB" w:rsidRPr="00FF5370">
        <w:rPr>
          <w:rFonts w:ascii="Arial" w:hAnsi="Arial" w:cs="Arial"/>
          <w:sz w:val="24"/>
          <w:szCs w:val="24"/>
        </w:rPr>
        <w:t xml:space="preserve">, </w:t>
      </w:r>
      <w:r w:rsidRPr="00FF5370">
        <w:rPr>
          <w:rFonts w:ascii="Arial" w:hAnsi="Arial" w:cs="Arial"/>
          <w:sz w:val="24"/>
          <w:szCs w:val="24"/>
        </w:rPr>
        <w:t>który</w:t>
      </w:r>
      <w:r w:rsidR="00EC3AEB" w:rsidRPr="00FF5370">
        <w:rPr>
          <w:rFonts w:ascii="Arial" w:hAnsi="Arial" w:cs="Arial"/>
          <w:sz w:val="24"/>
          <w:szCs w:val="24"/>
        </w:rPr>
        <w:t xml:space="preserve"> od kilku lat jest nękany przez sąsiada. </w:t>
      </w:r>
      <w:r w:rsidR="00A415F4">
        <w:rPr>
          <w:rFonts w:ascii="Arial" w:hAnsi="Arial" w:cs="Arial"/>
          <w:sz w:val="24"/>
          <w:szCs w:val="24"/>
        </w:rPr>
        <w:t>Pani Radna zwróciła uwagę na Państwowy Monitoring Środowiska. Dodała, iż WIOŚ odpowiedział, że nie posiada środków i kadry. Radna zasugerowała, że należy ponowić rozmowy, gdyż zmienił się układ polityczny. Pani Proszowska zaznaczyła, że jeżeli miasto jest w państwowym monitoringu</w:t>
      </w:r>
      <w:r w:rsidR="00E673D8">
        <w:rPr>
          <w:rFonts w:ascii="Arial" w:hAnsi="Arial" w:cs="Arial"/>
          <w:sz w:val="24"/>
          <w:szCs w:val="24"/>
        </w:rPr>
        <w:t>,</w:t>
      </w:r>
      <w:r w:rsidR="00A415F4">
        <w:rPr>
          <w:rFonts w:ascii="Arial" w:hAnsi="Arial" w:cs="Arial"/>
          <w:sz w:val="24"/>
          <w:szCs w:val="24"/>
        </w:rPr>
        <w:t xml:space="preserve"> inaczej przebiega kontrola przedsiębiorstw wpły</w:t>
      </w:r>
      <w:r w:rsidR="002C627F">
        <w:rPr>
          <w:rFonts w:ascii="Arial" w:hAnsi="Arial" w:cs="Arial"/>
          <w:sz w:val="24"/>
          <w:szCs w:val="24"/>
        </w:rPr>
        <w:t xml:space="preserve">wających na przekroczenie norm a na szczeblu marszałkowskim buduje się programy naprawcze zobowiązujące do określonych działań. Radna dodała, </w:t>
      </w:r>
      <w:r w:rsidR="00B4599E">
        <w:rPr>
          <w:rFonts w:ascii="Arial" w:hAnsi="Arial" w:cs="Arial"/>
          <w:sz w:val="24"/>
          <w:szCs w:val="24"/>
        </w:rPr>
        <w:t xml:space="preserve">że intensyfikacja rozmów </w:t>
      </w:r>
      <w:r w:rsidR="00B4599E">
        <w:rPr>
          <w:rFonts w:ascii="Arial" w:hAnsi="Arial" w:cs="Arial"/>
          <w:sz w:val="24"/>
          <w:szCs w:val="24"/>
        </w:rPr>
        <w:br/>
        <w:t>z WIOŚ-</w:t>
      </w:r>
      <w:r w:rsidR="002C627F">
        <w:rPr>
          <w:rFonts w:ascii="Arial" w:hAnsi="Arial" w:cs="Arial"/>
          <w:sz w:val="24"/>
          <w:szCs w:val="24"/>
        </w:rPr>
        <w:t xml:space="preserve">em jest niezbędna. </w:t>
      </w:r>
      <w:r w:rsidR="00B4599E">
        <w:rPr>
          <w:rFonts w:ascii="Arial" w:hAnsi="Arial" w:cs="Arial"/>
          <w:sz w:val="24"/>
          <w:szCs w:val="24"/>
        </w:rPr>
        <w:t xml:space="preserve">Zdaniem Radnej jednym z elementów pominiętych </w:t>
      </w:r>
      <w:r w:rsidR="00B4599E">
        <w:rPr>
          <w:rFonts w:ascii="Arial" w:hAnsi="Arial" w:cs="Arial"/>
          <w:sz w:val="24"/>
          <w:szCs w:val="24"/>
        </w:rPr>
        <w:br/>
        <w:t xml:space="preserve">w sprawozdaniu jest tragicznej jakości ocena oddziaływania na środowisko Strategicznego Parku Inwestycyjnego. </w:t>
      </w:r>
      <w:r w:rsidR="00607B74">
        <w:rPr>
          <w:rFonts w:ascii="Arial" w:hAnsi="Arial" w:cs="Arial"/>
          <w:sz w:val="24"/>
          <w:szCs w:val="24"/>
        </w:rPr>
        <w:t xml:space="preserve">Pani Proszowska dodała, iż do utrzymania zieleni w mieście dokłada się wiele milionów złotych. Zaznaczyła, iż Skarbnik powiedział, że będą zmniejszone wpływy na </w:t>
      </w:r>
      <w:r w:rsidR="00985E30">
        <w:rPr>
          <w:rFonts w:ascii="Arial" w:hAnsi="Arial" w:cs="Arial"/>
          <w:sz w:val="24"/>
          <w:szCs w:val="24"/>
        </w:rPr>
        <w:t xml:space="preserve">Gminny </w:t>
      </w:r>
      <w:r w:rsidR="00607B74">
        <w:rPr>
          <w:rFonts w:ascii="Arial" w:hAnsi="Arial" w:cs="Arial"/>
          <w:sz w:val="24"/>
          <w:szCs w:val="24"/>
        </w:rPr>
        <w:t xml:space="preserve">Fundusz Ochrony Środowiska  </w:t>
      </w:r>
      <w:r w:rsidR="00985E30">
        <w:rPr>
          <w:rFonts w:ascii="Arial" w:hAnsi="Arial" w:cs="Arial"/>
          <w:sz w:val="24"/>
          <w:szCs w:val="24"/>
        </w:rPr>
        <w:br/>
        <w:t xml:space="preserve">z 2 mln zł na 1 mln zł. </w:t>
      </w:r>
    </w:p>
    <w:p w:rsidR="00976D84" w:rsidRDefault="00DC6A15" w:rsidP="007621ED">
      <w:pPr>
        <w:spacing w:line="276" w:lineRule="auto"/>
        <w:jc w:val="both"/>
        <w:rPr>
          <w:rFonts w:ascii="Arial" w:hAnsi="Arial" w:cs="Arial"/>
          <w:sz w:val="24"/>
          <w:szCs w:val="24"/>
        </w:rPr>
      </w:pPr>
      <w:r>
        <w:rPr>
          <w:rFonts w:ascii="Arial" w:hAnsi="Arial" w:cs="Arial"/>
          <w:sz w:val="24"/>
          <w:szCs w:val="24"/>
        </w:rPr>
        <w:t xml:space="preserve">Pan Aleksander </w:t>
      </w:r>
      <w:r w:rsidR="00976D84">
        <w:rPr>
          <w:rFonts w:ascii="Arial" w:hAnsi="Arial" w:cs="Arial"/>
          <w:sz w:val="24"/>
          <w:szCs w:val="24"/>
        </w:rPr>
        <w:t>Kapuściński zwrócił uwagę na kontrolę</w:t>
      </w:r>
      <w:r w:rsidR="00815F03" w:rsidRPr="00FF5370">
        <w:rPr>
          <w:rFonts w:ascii="Arial" w:hAnsi="Arial" w:cs="Arial"/>
          <w:sz w:val="24"/>
          <w:szCs w:val="24"/>
        </w:rPr>
        <w:t xml:space="preserve"> </w:t>
      </w:r>
      <w:r w:rsidR="00976D84" w:rsidRPr="00FF5370">
        <w:rPr>
          <w:rFonts w:ascii="Arial" w:hAnsi="Arial" w:cs="Arial"/>
          <w:sz w:val="24"/>
          <w:szCs w:val="24"/>
        </w:rPr>
        <w:t>pieców</w:t>
      </w:r>
      <w:r w:rsidR="00815F03" w:rsidRPr="00FF5370">
        <w:rPr>
          <w:rFonts w:ascii="Arial" w:hAnsi="Arial" w:cs="Arial"/>
          <w:sz w:val="24"/>
          <w:szCs w:val="24"/>
        </w:rPr>
        <w:t xml:space="preserve"> i kotłów. </w:t>
      </w:r>
      <w:r w:rsidR="00976D84">
        <w:rPr>
          <w:rFonts w:ascii="Arial" w:hAnsi="Arial" w:cs="Arial"/>
          <w:sz w:val="24"/>
          <w:szCs w:val="24"/>
        </w:rPr>
        <w:t>Radny zapytał o wysokość kary grzywny jaka jest nakładana przez policję w przypadku stwierdzenia nieprawidłowości w spalanym paliwie oraz ile było takich kar.</w:t>
      </w:r>
    </w:p>
    <w:p w:rsidR="007C321F" w:rsidRDefault="007216C5" w:rsidP="007621ED">
      <w:pPr>
        <w:spacing w:line="276" w:lineRule="auto"/>
        <w:jc w:val="both"/>
        <w:rPr>
          <w:rFonts w:ascii="Arial" w:hAnsi="Arial" w:cs="Arial"/>
          <w:sz w:val="24"/>
          <w:szCs w:val="24"/>
        </w:rPr>
      </w:pPr>
      <w:r>
        <w:rPr>
          <w:rFonts w:ascii="Arial" w:hAnsi="Arial" w:cs="Arial"/>
          <w:sz w:val="24"/>
          <w:szCs w:val="24"/>
        </w:rPr>
        <w:t xml:space="preserve">Głos zabrał Radny Damian </w:t>
      </w:r>
      <w:r w:rsidR="00B11CA2">
        <w:rPr>
          <w:rFonts w:ascii="Arial" w:hAnsi="Arial" w:cs="Arial"/>
          <w:sz w:val="24"/>
          <w:szCs w:val="24"/>
        </w:rPr>
        <w:t>Marczak, który powiedział, że na</w:t>
      </w:r>
      <w:r w:rsidR="0059248D" w:rsidRPr="00FF5370">
        <w:rPr>
          <w:rFonts w:ascii="Arial" w:hAnsi="Arial" w:cs="Arial"/>
          <w:sz w:val="24"/>
          <w:szCs w:val="24"/>
        </w:rPr>
        <w:t xml:space="preserve"> </w:t>
      </w:r>
      <w:r w:rsidR="00B11CA2">
        <w:rPr>
          <w:rFonts w:ascii="Arial" w:hAnsi="Arial" w:cs="Arial"/>
          <w:sz w:val="24"/>
          <w:szCs w:val="24"/>
        </w:rPr>
        <w:t>posiedzeniu</w:t>
      </w:r>
      <w:r w:rsidR="0059248D" w:rsidRPr="00FF5370">
        <w:rPr>
          <w:rFonts w:ascii="Arial" w:hAnsi="Arial" w:cs="Arial"/>
          <w:sz w:val="24"/>
          <w:szCs w:val="24"/>
        </w:rPr>
        <w:t xml:space="preserve"> komisji </w:t>
      </w:r>
      <w:r w:rsidR="00324557">
        <w:rPr>
          <w:rFonts w:ascii="Arial" w:hAnsi="Arial" w:cs="Arial"/>
          <w:sz w:val="24"/>
          <w:szCs w:val="24"/>
        </w:rPr>
        <w:t>zwrócono uwagę, iż</w:t>
      </w:r>
      <w:r w:rsidR="004E3C65">
        <w:rPr>
          <w:rFonts w:ascii="Arial" w:hAnsi="Arial" w:cs="Arial"/>
          <w:sz w:val="24"/>
          <w:szCs w:val="24"/>
        </w:rPr>
        <w:t xml:space="preserve"> ponad</w:t>
      </w:r>
      <w:r w:rsidR="00324557">
        <w:rPr>
          <w:rFonts w:ascii="Arial" w:hAnsi="Arial" w:cs="Arial"/>
          <w:sz w:val="24"/>
          <w:szCs w:val="24"/>
        </w:rPr>
        <w:t xml:space="preserve"> 6 mln zł jest zapisane w budżecie miasta na zieleń. Dlatego, jak dodał Radny</w:t>
      </w:r>
      <w:r w:rsidR="004E3C65">
        <w:rPr>
          <w:rFonts w:ascii="Arial" w:hAnsi="Arial" w:cs="Arial"/>
          <w:sz w:val="24"/>
          <w:szCs w:val="24"/>
        </w:rPr>
        <w:t>, kwota 500 tys. zł na stację</w:t>
      </w:r>
      <w:r w:rsidR="00324557">
        <w:rPr>
          <w:rFonts w:ascii="Arial" w:hAnsi="Arial" w:cs="Arial"/>
          <w:sz w:val="24"/>
          <w:szCs w:val="24"/>
        </w:rPr>
        <w:t xml:space="preserve"> monitoringu wydaje się zasadna. Jak dodał Pan Marczak, otrzymał on informację od mieszkańców </w:t>
      </w:r>
      <w:r w:rsidR="00077105">
        <w:rPr>
          <w:rFonts w:ascii="Arial" w:hAnsi="Arial" w:cs="Arial"/>
          <w:sz w:val="24"/>
          <w:szCs w:val="24"/>
        </w:rPr>
        <w:t xml:space="preserve">okolicy </w:t>
      </w:r>
      <w:r w:rsidR="00324557">
        <w:rPr>
          <w:rFonts w:ascii="Arial" w:hAnsi="Arial" w:cs="Arial"/>
          <w:sz w:val="24"/>
          <w:szCs w:val="24"/>
        </w:rPr>
        <w:t xml:space="preserve">ulicy Metalowców, że nocny hałas przekraczał ostatnio 64 decybele, a norma nocna wynosi do 25 decybeli. </w:t>
      </w:r>
      <w:r w:rsidR="001D3E3C">
        <w:rPr>
          <w:rFonts w:ascii="Arial" w:hAnsi="Arial" w:cs="Arial"/>
          <w:sz w:val="24"/>
          <w:szCs w:val="24"/>
        </w:rPr>
        <w:t>Pan Marcz</w:t>
      </w:r>
      <w:r w:rsidR="004C4DE4">
        <w:rPr>
          <w:rFonts w:ascii="Arial" w:hAnsi="Arial" w:cs="Arial"/>
          <w:sz w:val="24"/>
          <w:szCs w:val="24"/>
        </w:rPr>
        <w:t>ak zwrócił się do Pana Bajka, iż</w:t>
      </w:r>
      <w:r w:rsidR="001D3E3C">
        <w:rPr>
          <w:rFonts w:ascii="Arial" w:hAnsi="Arial" w:cs="Arial"/>
          <w:sz w:val="24"/>
          <w:szCs w:val="24"/>
        </w:rPr>
        <w:t xml:space="preserve"> w Rzeszowie jest firma, która wykonuje recyklomaty</w:t>
      </w:r>
      <w:r w:rsidR="007C321F" w:rsidRPr="00FF5370">
        <w:rPr>
          <w:rFonts w:ascii="Arial" w:hAnsi="Arial" w:cs="Arial"/>
          <w:sz w:val="24"/>
          <w:szCs w:val="24"/>
        </w:rPr>
        <w:t xml:space="preserve"> i </w:t>
      </w:r>
      <w:r w:rsidR="001D3E3C" w:rsidRPr="00FF5370">
        <w:rPr>
          <w:rFonts w:ascii="Arial" w:hAnsi="Arial" w:cs="Arial"/>
          <w:sz w:val="24"/>
          <w:szCs w:val="24"/>
        </w:rPr>
        <w:t>jest</w:t>
      </w:r>
      <w:r w:rsidR="001D3E3C">
        <w:rPr>
          <w:rFonts w:ascii="Arial" w:hAnsi="Arial" w:cs="Arial"/>
          <w:sz w:val="24"/>
          <w:szCs w:val="24"/>
        </w:rPr>
        <w:t xml:space="preserve"> to</w:t>
      </w:r>
      <w:r w:rsidR="007C321F" w:rsidRPr="00FF5370">
        <w:rPr>
          <w:rFonts w:ascii="Arial" w:hAnsi="Arial" w:cs="Arial"/>
          <w:sz w:val="24"/>
          <w:szCs w:val="24"/>
        </w:rPr>
        <w:t xml:space="preserve"> Polska firma. </w:t>
      </w:r>
      <w:r w:rsidR="008F7B63">
        <w:rPr>
          <w:rFonts w:ascii="Arial" w:hAnsi="Arial" w:cs="Arial"/>
          <w:sz w:val="24"/>
          <w:szCs w:val="24"/>
        </w:rPr>
        <w:t xml:space="preserve">Jak zaznaczył Radny Marczak, </w:t>
      </w:r>
      <w:r w:rsidR="004C4DE4">
        <w:rPr>
          <w:rFonts w:ascii="Arial" w:hAnsi="Arial" w:cs="Arial"/>
          <w:sz w:val="24"/>
          <w:szCs w:val="24"/>
        </w:rPr>
        <w:t>jeżeli R</w:t>
      </w:r>
      <w:r w:rsidR="0083091A">
        <w:rPr>
          <w:rFonts w:ascii="Arial" w:hAnsi="Arial" w:cs="Arial"/>
          <w:sz w:val="24"/>
          <w:szCs w:val="24"/>
        </w:rPr>
        <w:t>adny składa</w:t>
      </w:r>
      <w:r w:rsidR="008F7B63">
        <w:rPr>
          <w:rFonts w:ascii="Arial" w:hAnsi="Arial" w:cs="Arial"/>
          <w:sz w:val="24"/>
          <w:szCs w:val="24"/>
        </w:rPr>
        <w:t xml:space="preserve"> pismo z prośbą o udostępnienie sali</w:t>
      </w:r>
      <w:r w:rsidR="0083091A">
        <w:rPr>
          <w:rFonts w:ascii="Arial" w:hAnsi="Arial" w:cs="Arial"/>
          <w:sz w:val="24"/>
          <w:szCs w:val="24"/>
        </w:rPr>
        <w:t xml:space="preserve"> i nie otrzymuje</w:t>
      </w:r>
      <w:r w:rsidR="008F7B63">
        <w:rPr>
          <w:rFonts w:ascii="Arial" w:hAnsi="Arial" w:cs="Arial"/>
          <w:sz w:val="24"/>
          <w:szCs w:val="24"/>
        </w:rPr>
        <w:t xml:space="preserve"> odpowiedzi</w:t>
      </w:r>
      <w:r w:rsidR="003660EC">
        <w:rPr>
          <w:rFonts w:ascii="Arial" w:hAnsi="Arial" w:cs="Arial"/>
          <w:sz w:val="24"/>
          <w:szCs w:val="24"/>
        </w:rPr>
        <w:t>, jest to utrudnianie</w:t>
      </w:r>
      <w:r w:rsidR="004C4DE4">
        <w:rPr>
          <w:rFonts w:ascii="Arial" w:hAnsi="Arial" w:cs="Arial"/>
          <w:sz w:val="24"/>
          <w:szCs w:val="24"/>
        </w:rPr>
        <w:t xml:space="preserve"> pracy R</w:t>
      </w:r>
      <w:r w:rsidR="0083091A">
        <w:rPr>
          <w:rFonts w:ascii="Arial" w:hAnsi="Arial" w:cs="Arial"/>
          <w:sz w:val="24"/>
          <w:szCs w:val="24"/>
        </w:rPr>
        <w:t>adnego</w:t>
      </w:r>
      <w:r w:rsidR="008F7B63">
        <w:rPr>
          <w:rFonts w:ascii="Arial" w:hAnsi="Arial" w:cs="Arial"/>
          <w:sz w:val="24"/>
          <w:szCs w:val="24"/>
        </w:rPr>
        <w:t xml:space="preserve">. Radny </w:t>
      </w:r>
      <w:r w:rsidR="0083091A">
        <w:rPr>
          <w:rFonts w:ascii="Arial" w:hAnsi="Arial" w:cs="Arial"/>
          <w:sz w:val="24"/>
          <w:szCs w:val="24"/>
        </w:rPr>
        <w:t xml:space="preserve">Marczak </w:t>
      </w:r>
      <w:r w:rsidR="008F7B63">
        <w:rPr>
          <w:rFonts w:ascii="Arial" w:hAnsi="Arial" w:cs="Arial"/>
          <w:sz w:val="24"/>
          <w:szCs w:val="24"/>
        </w:rPr>
        <w:t>zaapelowa</w:t>
      </w:r>
      <w:r w:rsidR="00EC400F">
        <w:rPr>
          <w:rFonts w:ascii="Arial" w:hAnsi="Arial" w:cs="Arial"/>
          <w:sz w:val="24"/>
          <w:szCs w:val="24"/>
        </w:rPr>
        <w:t>ł, aby</w:t>
      </w:r>
      <w:r w:rsidR="008F7B63">
        <w:rPr>
          <w:rFonts w:ascii="Arial" w:hAnsi="Arial" w:cs="Arial"/>
          <w:sz w:val="24"/>
          <w:szCs w:val="24"/>
        </w:rPr>
        <w:t xml:space="preserve"> udostępnienie</w:t>
      </w:r>
      <w:r w:rsidR="00EC400F">
        <w:rPr>
          <w:rFonts w:ascii="Arial" w:hAnsi="Arial" w:cs="Arial"/>
          <w:sz w:val="24"/>
          <w:szCs w:val="24"/>
        </w:rPr>
        <w:t xml:space="preserve"> sali</w:t>
      </w:r>
      <w:r w:rsidR="008F7B63">
        <w:rPr>
          <w:rFonts w:ascii="Arial" w:hAnsi="Arial" w:cs="Arial"/>
          <w:sz w:val="24"/>
          <w:szCs w:val="24"/>
        </w:rPr>
        <w:t xml:space="preserve"> odbywało się automatycznie. Poruszył też kwestię zwołania ostatniej sesji nadzwyczajnej </w:t>
      </w:r>
      <w:r w:rsidR="00EC400F">
        <w:rPr>
          <w:rFonts w:ascii="Arial" w:hAnsi="Arial" w:cs="Arial"/>
          <w:sz w:val="24"/>
          <w:szCs w:val="24"/>
        </w:rPr>
        <w:br/>
      </w:r>
      <w:r w:rsidR="008F7B63">
        <w:rPr>
          <w:rFonts w:ascii="Arial" w:hAnsi="Arial" w:cs="Arial"/>
          <w:sz w:val="24"/>
          <w:szCs w:val="24"/>
        </w:rPr>
        <w:t>i stwierdził, iż może być ona zwołana kiedy Przewodnicząca Rady Miejskiej ma pewność, że wszys</w:t>
      </w:r>
      <w:r w:rsidR="004C4DE4">
        <w:rPr>
          <w:rFonts w:ascii="Arial" w:hAnsi="Arial" w:cs="Arial"/>
          <w:sz w:val="24"/>
          <w:szCs w:val="24"/>
        </w:rPr>
        <w:t>cy R</w:t>
      </w:r>
      <w:r w:rsidR="00477399">
        <w:rPr>
          <w:rFonts w:ascii="Arial" w:hAnsi="Arial" w:cs="Arial"/>
          <w:sz w:val="24"/>
          <w:szCs w:val="24"/>
        </w:rPr>
        <w:t xml:space="preserve">adni zostali poinformowani, a Pan Szymonik otrzymał tylko SMS. </w:t>
      </w:r>
    </w:p>
    <w:p w:rsidR="004630A4" w:rsidRPr="00FF5370" w:rsidRDefault="004630A4" w:rsidP="007621ED">
      <w:pPr>
        <w:spacing w:line="276" w:lineRule="auto"/>
        <w:jc w:val="both"/>
        <w:rPr>
          <w:rFonts w:ascii="Arial" w:hAnsi="Arial" w:cs="Arial"/>
          <w:sz w:val="24"/>
          <w:szCs w:val="24"/>
        </w:rPr>
      </w:pPr>
      <w:r>
        <w:rPr>
          <w:rFonts w:ascii="Arial" w:hAnsi="Arial" w:cs="Arial"/>
          <w:sz w:val="24"/>
          <w:szCs w:val="24"/>
        </w:rPr>
        <w:t>Radny Jan Sibiga podkreślił, że od lat mieszka przy ul. Mickiewicza</w:t>
      </w:r>
      <w:r w:rsidR="00F606FD">
        <w:rPr>
          <w:rFonts w:ascii="Arial" w:hAnsi="Arial" w:cs="Arial"/>
          <w:sz w:val="24"/>
          <w:szCs w:val="24"/>
        </w:rPr>
        <w:t>, lecz od 2, 3 lat wyczuwa nieprzyjemny zapach w powietrzu i należy zbadać źródła pochodzenia takiej jakości powietrza. Drugie zjawisko t</w:t>
      </w:r>
      <w:r w:rsidR="0072354A">
        <w:rPr>
          <w:rFonts w:ascii="Arial" w:hAnsi="Arial" w:cs="Arial"/>
          <w:sz w:val="24"/>
          <w:szCs w:val="24"/>
        </w:rPr>
        <w:t>o hałas ze strefy przemysłowej, Radny uważa, że</w:t>
      </w:r>
      <w:r w:rsidR="00F606FD">
        <w:rPr>
          <w:rFonts w:ascii="Arial" w:hAnsi="Arial" w:cs="Arial"/>
          <w:sz w:val="24"/>
          <w:szCs w:val="24"/>
        </w:rPr>
        <w:t xml:space="preserve"> rośnie </w:t>
      </w:r>
      <w:r w:rsidR="0072354A">
        <w:rPr>
          <w:rFonts w:ascii="Arial" w:hAnsi="Arial" w:cs="Arial"/>
          <w:sz w:val="24"/>
          <w:szCs w:val="24"/>
        </w:rPr>
        <w:t xml:space="preserve">on </w:t>
      </w:r>
      <w:r w:rsidR="00F606FD">
        <w:rPr>
          <w:rFonts w:ascii="Arial" w:hAnsi="Arial" w:cs="Arial"/>
          <w:sz w:val="24"/>
          <w:szCs w:val="24"/>
        </w:rPr>
        <w:t xml:space="preserve">z roku na rok. </w:t>
      </w:r>
      <w:r w:rsidR="006564FE">
        <w:rPr>
          <w:rFonts w:ascii="Arial" w:hAnsi="Arial" w:cs="Arial"/>
          <w:sz w:val="24"/>
          <w:szCs w:val="24"/>
        </w:rPr>
        <w:t xml:space="preserve">Zdaniem Pana Sibigi nie służy to zdrowiu społeczeństwa. </w:t>
      </w:r>
      <w:r w:rsidR="00344A03">
        <w:rPr>
          <w:rFonts w:ascii="Arial" w:hAnsi="Arial" w:cs="Arial"/>
          <w:sz w:val="24"/>
          <w:szCs w:val="24"/>
        </w:rPr>
        <w:t xml:space="preserve">Radny zaproponował zielone ekrany i uważa, że trzeba się nad tym zastanowić. </w:t>
      </w:r>
      <w:r w:rsidR="0071142E">
        <w:rPr>
          <w:rFonts w:ascii="Arial" w:hAnsi="Arial" w:cs="Arial"/>
          <w:sz w:val="24"/>
          <w:szCs w:val="24"/>
        </w:rPr>
        <w:t xml:space="preserve">Pan </w:t>
      </w:r>
      <w:r w:rsidR="0071142E">
        <w:rPr>
          <w:rFonts w:ascii="Arial" w:hAnsi="Arial" w:cs="Arial"/>
          <w:sz w:val="24"/>
          <w:szCs w:val="24"/>
        </w:rPr>
        <w:lastRenderedPageBreak/>
        <w:t>Sibiga odniósł się także do ruchu samochodowego. Dodał, iż mówiono, że po wybudowaniu obwodnicy ruch przez miasto zmaleje, lecz zdaniem Radnego ruch pasażerski rośnie i warto byłoby się zastanowić nad zlikwidowaniem sygnalizacji świetlnej w niektórych miejscach. Radny wspomniał także o korytarz</w:t>
      </w:r>
      <w:r w:rsidR="002B6221">
        <w:rPr>
          <w:rFonts w:ascii="Arial" w:hAnsi="Arial" w:cs="Arial"/>
          <w:sz w:val="24"/>
          <w:szCs w:val="24"/>
        </w:rPr>
        <w:t>a</w:t>
      </w:r>
      <w:r w:rsidR="0072354A">
        <w:rPr>
          <w:rFonts w:ascii="Arial" w:hAnsi="Arial" w:cs="Arial"/>
          <w:sz w:val="24"/>
          <w:szCs w:val="24"/>
        </w:rPr>
        <w:t xml:space="preserve">ch do przewietrzenia powietrza </w:t>
      </w:r>
      <w:r w:rsidR="002B6221">
        <w:rPr>
          <w:rFonts w:ascii="Arial" w:hAnsi="Arial" w:cs="Arial"/>
          <w:sz w:val="24"/>
          <w:szCs w:val="24"/>
        </w:rPr>
        <w:t xml:space="preserve">w mieście. </w:t>
      </w:r>
    </w:p>
    <w:p w:rsidR="0037255C" w:rsidRDefault="006271EF" w:rsidP="007621ED">
      <w:pPr>
        <w:spacing w:line="276" w:lineRule="auto"/>
        <w:jc w:val="both"/>
        <w:rPr>
          <w:rFonts w:ascii="Arial" w:hAnsi="Arial" w:cs="Arial"/>
          <w:sz w:val="24"/>
          <w:szCs w:val="24"/>
        </w:rPr>
      </w:pPr>
      <w:r>
        <w:rPr>
          <w:rFonts w:ascii="Arial" w:hAnsi="Arial" w:cs="Arial"/>
          <w:sz w:val="24"/>
          <w:szCs w:val="24"/>
        </w:rPr>
        <w:t xml:space="preserve">Pani Joanna Grobel-Proszowska powiedziała, że w Stalowej Woli odbywają się wystrzały podlegające pod Wojskowy Instytut Techniki Uzbrojenia. Radna dodała, że w ubiegłej kadencji składała interpelację w tej sprawie i otrzymała wiadomość, że nie jest to kompetencja gminy. </w:t>
      </w:r>
      <w:r w:rsidR="00124517">
        <w:rPr>
          <w:rFonts w:ascii="Arial" w:hAnsi="Arial" w:cs="Arial"/>
          <w:sz w:val="24"/>
          <w:szCs w:val="24"/>
        </w:rPr>
        <w:t xml:space="preserve">Zdaniem radnej rolą gminy jest, aby WITU dokonał prac, aby wystrzały nie było tak uciążliwe. </w:t>
      </w:r>
      <w:r w:rsidR="00B97AF4">
        <w:rPr>
          <w:rFonts w:ascii="Arial" w:hAnsi="Arial" w:cs="Arial"/>
          <w:sz w:val="24"/>
          <w:szCs w:val="24"/>
        </w:rPr>
        <w:t>Zdaniem radnej w</w:t>
      </w:r>
      <w:r w:rsidR="0072354A">
        <w:rPr>
          <w:rFonts w:ascii="Arial" w:hAnsi="Arial" w:cs="Arial"/>
          <w:sz w:val="24"/>
          <w:szCs w:val="24"/>
        </w:rPr>
        <w:t>y</w:t>
      </w:r>
      <w:r w:rsidR="00B97AF4">
        <w:rPr>
          <w:rFonts w:ascii="Arial" w:hAnsi="Arial" w:cs="Arial"/>
          <w:sz w:val="24"/>
          <w:szCs w:val="24"/>
        </w:rPr>
        <w:t xml:space="preserve">strzały wpływają na mieszkańców oraz zwierzynę i ptactwo leśne. </w:t>
      </w:r>
    </w:p>
    <w:p w:rsidR="0067737F" w:rsidRDefault="00A91335" w:rsidP="007621ED">
      <w:pPr>
        <w:spacing w:line="276" w:lineRule="auto"/>
        <w:jc w:val="both"/>
        <w:rPr>
          <w:rFonts w:ascii="Arial" w:hAnsi="Arial" w:cs="Arial"/>
          <w:sz w:val="24"/>
          <w:szCs w:val="24"/>
        </w:rPr>
      </w:pPr>
      <w:r>
        <w:rPr>
          <w:rFonts w:ascii="Arial" w:hAnsi="Arial" w:cs="Arial"/>
          <w:sz w:val="24"/>
          <w:szCs w:val="24"/>
        </w:rPr>
        <w:t xml:space="preserve">Pani Urszula Tatys zaznaczyła, iż Stalowa Wola została zaprojektowana z zieloną strefą ochronną a osiedla mieszkalne były oddzielone od zakładów. Obecnie osiedla mieszkaniowe zbliżają się do strefy. </w:t>
      </w:r>
      <w:r w:rsidR="004B06BA">
        <w:rPr>
          <w:rFonts w:ascii="Arial" w:hAnsi="Arial" w:cs="Arial"/>
          <w:sz w:val="24"/>
          <w:szCs w:val="24"/>
        </w:rPr>
        <w:t xml:space="preserve">Radna ma nadzieję, że za dyskusją pójdą w parze realne działania. </w:t>
      </w:r>
    </w:p>
    <w:p w:rsidR="00064BF6" w:rsidRPr="00FF5370" w:rsidRDefault="00064BF6" w:rsidP="007621ED">
      <w:pPr>
        <w:spacing w:line="276" w:lineRule="auto"/>
        <w:jc w:val="both"/>
        <w:rPr>
          <w:rFonts w:ascii="Arial" w:hAnsi="Arial" w:cs="Arial"/>
          <w:sz w:val="24"/>
          <w:szCs w:val="24"/>
        </w:rPr>
      </w:pPr>
      <w:r>
        <w:rPr>
          <w:rFonts w:ascii="Arial" w:hAnsi="Arial" w:cs="Arial"/>
          <w:sz w:val="24"/>
          <w:szCs w:val="24"/>
        </w:rPr>
        <w:t xml:space="preserve">Radna Elżbieta Kulpa wspomniała o wpływach z opłat </w:t>
      </w:r>
      <w:r w:rsidR="003218D6">
        <w:rPr>
          <w:rFonts w:ascii="Arial" w:hAnsi="Arial" w:cs="Arial"/>
          <w:sz w:val="24"/>
          <w:szCs w:val="24"/>
        </w:rPr>
        <w:t xml:space="preserve">i kar za korzystanie ze środowiska. Dodała, że gminy oraz powiaty korzystają z redystrybucji tych środków, kiedyś powiat miał 2 mln zł. Jak zaznaczyła Pani Kulpa przedsiębiorstwa stosują nowe technologie proekologiczne a jednocześnie widać, że wpływy te są mniejsze. Radna zauważyła, że przepisy są surowe. Zaznaczyła, iż w powiecie jest 168 tys. zł wpływów. </w:t>
      </w:r>
    </w:p>
    <w:p w:rsidR="0067737F" w:rsidRPr="00FF5370" w:rsidRDefault="0067737F" w:rsidP="007621ED">
      <w:pPr>
        <w:spacing w:line="276" w:lineRule="auto"/>
        <w:jc w:val="both"/>
        <w:rPr>
          <w:rFonts w:ascii="Arial" w:hAnsi="Arial" w:cs="Arial"/>
          <w:sz w:val="24"/>
          <w:szCs w:val="24"/>
        </w:rPr>
      </w:pPr>
      <w:r w:rsidRPr="00FF5370">
        <w:rPr>
          <w:rFonts w:ascii="Arial" w:hAnsi="Arial" w:cs="Arial"/>
          <w:sz w:val="24"/>
          <w:szCs w:val="24"/>
        </w:rPr>
        <w:t xml:space="preserve">Skarbnik </w:t>
      </w:r>
      <w:r w:rsidR="003218D6">
        <w:rPr>
          <w:rFonts w:ascii="Arial" w:hAnsi="Arial" w:cs="Arial"/>
          <w:sz w:val="24"/>
          <w:szCs w:val="24"/>
        </w:rPr>
        <w:t xml:space="preserve">Miasta podkreślił, że </w:t>
      </w:r>
      <w:r w:rsidR="00F108ED" w:rsidRPr="00FF5370">
        <w:rPr>
          <w:rFonts w:ascii="Arial" w:hAnsi="Arial" w:cs="Arial"/>
          <w:sz w:val="24"/>
          <w:szCs w:val="24"/>
        </w:rPr>
        <w:t>w 2024 r</w:t>
      </w:r>
      <w:r w:rsidR="003218D6">
        <w:rPr>
          <w:rFonts w:ascii="Arial" w:hAnsi="Arial" w:cs="Arial"/>
          <w:sz w:val="24"/>
          <w:szCs w:val="24"/>
        </w:rPr>
        <w:t>.</w:t>
      </w:r>
      <w:r w:rsidR="00F108ED" w:rsidRPr="00FF5370">
        <w:rPr>
          <w:rFonts w:ascii="Arial" w:hAnsi="Arial" w:cs="Arial"/>
          <w:sz w:val="24"/>
          <w:szCs w:val="24"/>
        </w:rPr>
        <w:t xml:space="preserve"> gmina z </w:t>
      </w:r>
      <w:r w:rsidR="003218D6" w:rsidRPr="00FF5370">
        <w:rPr>
          <w:rFonts w:ascii="Arial" w:hAnsi="Arial" w:cs="Arial"/>
          <w:sz w:val="24"/>
          <w:szCs w:val="24"/>
        </w:rPr>
        <w:t>opłat</w:t>
      </w:r>
      <w:r w:rsidR="00F108ED" w:rsidRPr="00FF5370">
        <w:rPr>
          <w:rFonts w:ascii="Arial" w:hAnsi="Arial" w:cs="Arial"/>
          <w:sz w:val="24"/>
          <w:szCs w:val="24"/>
        </w:rPr>
        <w:t xml:space="preserve"> za ko</w:t>
      </w:r>
      <w:r w:rsidR="003218D6">
        <w:rPr>
          <w:rFonts w:ascii="Arial" w:hAnsi="Arial" w:cs="Arial"/>
          <w:sz w:val="24"/>
          <w:szCs w:val="24"/>
        </w:rPr>
        <w:t>rzystanie</w:t>
      </w:r>
      <w:r w:rsidR="00F108ED" w:rsidRPr="00FF5370">
        <w:rPr>
          <w:rFonts w:ascii="Arial" w:hAnsi="Arial" w:cs="Arial"/>
          <w:sz w:val="24"/>
          <w:szCs w:val="24"/>
        </w:rPr>
        <w:t xml:space="preserve"> ze </w:t>
      </w:r>
      <w:r w:rsidR="003218D6" w:rsidRPr="00FF5370">
        <w:rPr>
          <w:rFonts w:ascii="Arial" w:hAnsi="Arial" w:cs="Arial"/>
          <w:sz w:val="24"/>
          <w:szCs w:val="24"/>
        </w:rPr>
        <w:t>środowiska</w:t>
      </w:r>
      <w:r w:rsidR="00F108ED" w:rsidRPr="00FF5370">
        <w:rPr>
          <w:rFonts w:ascii="Arial" w:hAnsi="Arial" w:cs="Arial"/>
          <w:sz w:val="24"/>
          <w:szCs w:val="24"/>
        </w:rPr>
        <w:t xml:space="preserve"> </w:t>
      </w:r>
      <w:r w:rsidR="003218D6" w:rsidRPr="00FF5370">
        <w:rPr>
          <w:rFonts w:ascii="Arial" w:hAnsi="Arial" w:cs="Arial"/>
          <w:sz w:val="24"/>
          <w:szCs w:val="24"/>
        </w:rPr>
        <w:t>otrzymała</w:t>
      </w:r>
      <w:r w:rsidR="00F108ED" w:rsidRPr="00FF5370">
        <w:rPr>
          <w:rFonts w:ascii="Arial" w:hAnsi="Arial" w:cs="Arial"/>
          <w:sz w:val="24"/>
          <w:szCs w:val="24"/>
        </w:rPr>
        <w:t xml:space="preserve"> 858 tys.</w:t>
      </w:r>
      <w:r w:rsidR="003218D6">
        <w:rPr>
          <w:rFonts w:ascii="Arial" w:hAnsi="Arial" w:cs="Arial"/>
          <w:sz w:val="24"/>
          <w:szCs w:val="24"/>
        </w:rPr>
        <w:t xml:space="preserve"> 988 zł i 57 groszy</w:t>
      </w:r>
      <w:r w:rsidR="00F108ED" w:rsidRPr="00FF5370">
        <w:rPr>
          <w:rFonts w:ascii="Arial" w:hAnsi="Arial" w:cs="Arial"/>
          <w:sz w:val="24"/>
          <w:szCs w:val="24"/>
        </w:rPr>
        <w:t xml:space="preserve">. </w:t>
      </w:r>
      <w:r w:rsidR="003218D6">
        <w:rPr>
          <w:rFonts w:ascii="Arial" w:hAnsi="Arial" w:cs="Arial"/>
          <w:sz w:val="24"/>
          <w:szCs w:val="24"/>
        </w:rPr>
        <w:t xml:space="preserve">Dodał, iż </w:t>
      </w:r>
      <w:r w:rsidR="00F108ED" w:rsidRPr="00FF5370">
        <w:rPr>
          <w:rFonts w:ascii="Arial" w:hAnsi="Arial" w:cs="Arial"/>
          <w:sz w:val="24"/>
          <w:szCs w:val="24"/>
        </w:rPr>
        <w:t xml:space="preserve">Urząd </w:t>
      </w:r>
      <w:r w:rsidR="003218D6">
        <w:rPr>
          <w:rFonts w:ascii="Arial" w:hAnsi="Arial" w:cs="Arial"/>
          <w:sz w:val="24"/>
          <w:szCs w:val="24"/>
        </w:rPr>
        <w:t>M</w:t>
      </w:r>
      <w:r w:rsidR="003218D6" w:rsidRPr="00FF5370">
        <w:rPr>
          <w:rFonts w:ascii="Arial" w:hAnsi="Arial" w:cs="Arial"/>
          <w:sz w:val="24"/>
          <w:szCs w:val="24"/>
        </w:rPr>
        <w:t>arszałkowski</w:t>
      </w:r>
      <w:r w:rsidR="00F108ED" w:rsidRPr="00FF5370">
        <w:rPr>
          <w:rFonts w:ascii="Arial" w:hAnsi="Arial" w:cs="Arial"/>
          <w:sz w:val="24"/>
          <w:szCs w:val="24"/>
        </w:rPr>
        <w:t xml:space="preserve"> </w:t>
      </w:r>
      <w:r w:rsidR="003218D6" w:rsidRPr="00FF5370">
        <w:rPr>
          <w:rFonts w:ascii="Arial" w:hAnsi="Arial" w:cs="Arial"/>
          <w:sz w:val="24"/>
          <w:szCs w:val="24"/>
        </w:rPr>
        <w:t>skierował</w:t>
      </w:r>
      <w:r w:rsidR="00F108ED" w:rsidRPr="00FF5370">
        <w:rPr>
          <w:rFonts w:ascii="Arial" w:hAnsi="Arial" w:cs="Arial"/>
          <w:sz w:val="24"/>
          <w:szCs w:val="24"/>
        </w:rPr>
        <w:t xml:space="preserve"> </w:t>
      </w:r>
      <w:r w:rsidR="003218D6">
        <w:rPr>
          <w:rFonts w:ascii="Arial" w:hAnsi="Arial" w:cs="Arial"/>
          <w:sz w:val="24"/>
          <w:szCs w:val="24"/>
        </w:rPr>
        <w:t>pismo</w:t>
      </w:r>
      <w:r w:rsidR="00F108ED" w:rsidRPr="00FF5370">
        <w:rPr>
          <w:rFonts w:ascii="Arial" w:hAnsi="Arial" w:cs="Arial"/>
          <w:sz w:val="24"/>
          <w:szCs w:val="24"/>
        </w:rPr>
        <w:t xml:space="preserve"> do miasta</w:t>
      </w:r>
      <w:r w:rsidR="003218D6">
        <w:rPr>
          <w:rFonts w:ascii="Arial" w:hAnsi="Arial" w:cs="Arial"/>
          <w:sz w:val="24"/>
          <w:szCs w:val="24"/>
        </w:rPr>
        <w:t>, że w tej kwocie nastąpiła</w:t>
      </w:r>
      <w:r w:rsidR="00F108ED" w:rsidRPr="00FF5370">
        <w:rPr>
          <w:rFonts w:ascii="Arial" w:hAnsi="Arial" w:cs="Arial"/>
          <w:sz w:val="24"/>
          <w:szCs w:val="24"/>
        </w:rPr>
        <w:t xml:space="preserve"> mylna wpłata w </w:t>
      </w:r>
      <w:r w:rsidR="003218D6">
        <w:rPr>
          <w:rFonts w:ascii="Arial" w:hAnsi="Arial" w:cs="Arial"/>
          <w:sz w:val="24"/>
          <w:szCs w:val="24"/>
        </w:rPr>
        <w:t>wysokości 240 tys. zł, czyli całkowity wpływ do gminy w 2024 roku wynosi</w:t>
      </w:r>
      <w:r w:rsidR="00F108ED" w:rsidRPr="00FF5370">
        <w:rPr>
          <w:rFonts w:ascii="Arial" w:hAnsi="Arial" w:cs="Arial"/>
          <w:sz w:val="24"/>
          <w:szCs w:val="24"/>
        </w:rPr>
        <w:t xml:space="preserve"> 618 tys. 988 zł i 57 gr. W 2024 </w:t>
      </w:r>
      <w:r w:rsidR="009E5E59">
        <w:rPr>
          <w:rFonts w:ascii="Arial" w:hAnsi="Arial" w:cs="Arial"/>
          <w:sz w:val="24"/>
          <w:szCs w:val="24"/>
        </w:rPr>
        <w:t xml:space="preserve">r. miasto </w:t>
      </w:r>
      <w:r w:rsidR="00F108ED" w:rsidRPr="00FF5370">
        <w:rPr>
          <w:rFonts w:ascii="Arial" w:hAnsi="Arial" w:cs="Arial"/>
          <w:sz w:val="24"/>
          <w:szCs w:val="24"/>
        </w:rPr>
        <w:t xml:space="preserve"> </w:t>
      </w:r>
      <w:r w:rsidR="009E5E59">
        <w:rPr>
          <w:rFonts w:ascii="Arial" w:hAnsi="Arial" w:cs="Arial"/>
          <w:sz w:val="24"/>
          <w:szCs w:val="24"/>
        </w:rPr>
        <w:t>założyło</w:t>
      </w:r>
      <w:r w:rsidR="0072354A">
        <w:rPr>
          <w:rFonts w:ascii="Arial" w:hAnsi="Arial" w:cs="Arial"/>
          <w:sz w:val="24"/>
          <w:szCs w:val="24"/>
        </w:rPr>
        <w:t xml:space="preserve"> plan dochodów</w:t>
      </w:r>
      <w:r w:rsidR="00F108ED" w:rsidRPr="00FF5370">
        <w:rPr>
          <w:rFonts w:ascii="Arial" w:hAnsi="Arial" w:cs="Arial"/>
          <w:sz w:val="24"/>
          <w:szCs w:val="24"/>
        </w:rPr>
        <w:t xml:space="preserve"> i </w:t>
      </w:r>
      <w:r w:rsidR="009E5E59" w:rsidRPr="00FF5370">
        <w:rPr>
          <w:rFonts w:ascii="Arial" w:hAnsi="Arial" w:cs="Arial"/>
          <w:sz w:val="24"/>
          <w:szCs w:val="24"/>
        </w:rPr>
        <w:t>wydatków</w:t>
      </w:r>
      <w:r w:rsidR="009E5E59">
        <w:rPr>
          <w:rFonts w:ascii="Arial" w:hAnsi="Arial" w:cs="Arial"/>
          <w:sz w:val="24"/>
          <w:szCs w:val="24"/>
        </w:rPr>
        <w:t xml:space="preserve"> w wysokości 2 mln zł. T</w:t>
      </w:r>
      <w:r w:rsidR="00F108ED" w:rsidRPr="00FF5370">
        <w:rPr>
          <w:rFonts w:ascii="Arial" w:hAnsi="Arial" w:cs="Arial"/>
          <w:sz w:val="24"/>
          <w:szCs w:val="24"/>
        </w:rPr>
        <w:t xml:space="preserve">ak </w:t>
      </w:r>
      <w:r w:rsidR="009E5E59" w:rsidRPr="00FF5370">
        <w:rPr>
          <w:rFonts w:ascii="Arial" w:hAnsi="Arial" w:cs="Arial"/>
          <w:sz w:val="24"/>
          <w:szCs w:val="24"/>
        </w:rPr>
        <w:t>samo</w:t>
      </w:r>
      <w:r w:rsidR="00F108ED" w:rsidRPr="00FF5370">
        <w:rPr>
          <w:rFonts w:ascii="Arial" w:hAnsi="Arial" w:cs="Arial"/>
          <w:sz w:val="24"/>
          <w:szCs w:val="24"/>
        </w:rPr>
        <w:t xml:space="preserve"> jest w 2025 roku. </w:t>
      </w:r>
      <w:r w:rsidR="00DF248A">
        <w:rPr>
          <w:rFonts w:ascii="Arial" w:hAnsi="Arial" w:cs="Arial"/>
          <w:sz w:val="24"/>
          <w:szCs w:val="24"/>
        </w:rPr>
        <w:t xml:space="preserve">Skarbnik zaznaczył, iż miasto będzie musiało zrewidować swoje założenia. </w:t>
      </w:r>
    </w:p>
    <w:p w:rsidR="00F108ED" w:rsidRPr="00FF5370" w:rsidRDefault="00DF248A" w:rsidP="007621ED">
      <w:pPr>
        <w:spacing w:line="276" w:lineRule="auto"/>
        <w:jc w:val="both"/>
        <w:rPr>
          <w:rFonts w:ascii="Arial" w:hAnsi="Arial" w:cs="Arial"/>
          <w:sz w:val="24"/>
          <w:szCs w:val="24"/>
        </w:rPr>
      </w:pPr>
      <w:r>
        <w:rPr>
          <w:rFonts w:ascii="Arial" w:hAnsi="Arial" w:cs="Arial"/>
          <w:sz w:val="24"/>
          <w:szCs w:val="24"/>
        </w:rPr>
        <w:t>Pan Michał Buwaj wspomniał także o dokapitalizowaniu zieleni. Skarbnik wyjaśnił, że nie są</w:t>
      </w:r>
      <w:r w:rsidR="00F108ED" w:rsidRPr="00FF5370">
        <w:rPr>
          <w:rFonts w:ascii="Arial" w:hAnsi="Arial" w:cs="Arial"/>
          <w:sz w:val="24"/>
          <w:szCs w:val="24"/>
        </w:rPr>
        <w:t xml:space="preserve"> </w:t>
      </w:r>
      <w:r>
        <w:rPr>
          <w:rFonts w:ascii="Arial" w:hAnsi="Arial" w:cs="Arial"/>
          <w:sz w:val="24"/>
          <w:szCs w:val="24"/>
        </w:rPr>
        <w:t>to</w:t>
      </w:r>
      <w:r w:rsidR="00F108ED" w:rsidRPr="00FF5370">
        <w:rPr>
          <w:rFonts w:ascii="Arial" w:hAnsi="Arial" w:cs="Arial"/>
          <w:sz w:val="24"/>
          <w:szCs w:val="24"/>
        </w:rPr>
        <w:t xml:space="preserve"> </w:t>
      </w:r>
      <w:r w:rsidRPr="00FF5370">
        <w:rPr>
          <w:rFonts w:ascii="Arial" w:hAnsi="Arial" w:cs="Arial"/>
          <w:sz w:val="24"/>
          <w:szCs w:val="24"/>
        </w:rPr>
        <w:t>dodatkowe</w:t>
      </w:r>
      <w:r>
        <w:rPr>
          <w:rFonts w:ascii="Arial" w:hAnsi="Arial" w:cs="Arial"/>
          <w:sz w:val="24"/>
          <w:szCs w:val="24"/>
        </w:rPr>
        <w:t xml:space="preserve"> środki </w:t>
      </w:r>
      <w:r w:rsidR="00F108ED" w:rsidRPr="00FF5370">
        <w:rPr>
          <w:rFonts w:ascii="Arial" w:hAnsi="Arial" w:cs="Arial"/>
          <w:sz w:val="24"/>
          <w:szCs w:val="24"/>
        </w:rPr>
        <w:t>dla op</w:t>
      </w:r>
      <w:r>
        <w:rPr>
          <w:rFonts w:ascii="Arial" w:hAnsi="Arial" w:cs="Arial"/>
          <w:sz w:val="24"/>
          <w:szCs w:val="24"/>
        </w:rPr>
        <w:t xml:space="preserve">eratora zieleni, lecz </w:t>
      </w:r>
      <w:r w:rsidRPr="00FF5370">
        <w:rPr>
          <w:rFonts w:ascii="Arial" w:hAnsi="Arial" w:cs="Arial"/>
          <w:sz w:val="24"/>
          <w:szCs w:val="24"/>
        </w:rPr>
        <w:t>środki</w:t>
      </w:r>
      <w:r w:rsidR="00F108ED" w:rsidRPr="00FF5370">
        <w:rPr>
          <w:rFonts w:ascii="Arial" w:hAnsi="Arial" w:cs="Arial"/>
          <w:sz w:val="24"/>
          <w:szCs w:val="24"/>
        </w:rPr>
        <w:t xml:space="preserve"> za które operator </w:t>
      </w:r>
      <w:r w:rsidRPr="00FF5370">
        <w:rPr>
          <w:rFonts w:ascii="Arial" w:hAnsi="Arial" w:cs="Arial"/>
          <w:sz w:val="24"/>
          <w:szCs w:val="24"/>
        </w:rPr>
        <w:t>wykonuje</w:t>
      </w:r>
      <w:r w:rsidR="00F108ED" w:rsidRPr="00FF5370">
        <w:rPr>
          <w:rFonts w:ascii="Arial" w:hAnsi="Arial" w:cs="Arial"/>
          <w:sz w:val="24"/>
          <w:szCs w:val="24"/>
        </w:rPr>
        <w:t xml:space="preserve"> </w:t>
      </w:r>
      <w:r w:rsidRPr="00FF5370">
        <w:rPr>
          <w:rFonts w:ascii="Arial" w:hAnsi="Arial" w:cs="Arial"/>
          <w:sz w:val="24"/>
          <w:szCs w:val="24"/>
        </w:rPr>
        <w:t>zadania</w:t>
      </w:r>
      <w:r w:rsidR="00F108ED" w:rsidRPr="00FF5370">
        <w:rPr>
          <w:rFonts w:ascii="Arial" w:hAnsi="Arial" w:cs="Arial"/>
          <w:sz w:val="24"/>
          <w:szCs w:val="24"/>
        </w:rPr>
        <w:t xml:space="preserve"> zlecone </w:t>
      </w:r>
      <w:r w:rsidRPr="00FF5370">
        <w:rPr>
          <w:rFonts w:ascii="Arial" w:hAnsi="Arial" w:cs="Arial"/>
          <w:sz w:val="24"/>
          <w:szCs w:val="24"/>
        </w:rPr>
        <w:t>zawarte</w:t>
      </w:r>
      <w:r w:rsidR="00F108ED" w:rsidRPr="00FF5370">
        <w:rPr>
          <w:rFonts w:ascii="Arial" w:hAnsi="Arial" w:cs="Arial"/>
          <w:sz w:val="24"/>
          <w:szCs w:val="24"/>
        </w:rPr>
        <w:t xml:space="preserve"> w uchwałach </w:t>
      </w:r>
      <w:r w:rsidRPr="00FF5370">
        <w:rPr>
          <w:rFonts w:ascii="Arial" w:hAnsi="Arial" w:cs="Arial"/>
          <w:sz w:val="24"/>
          <w:szCs w:val="24"/>
        </w:rPr>
        <w:t>powierzenia</w:t>
      </w:r>
      <w:r w:rsidR="00F108ED" w:rsidRPr="00FF5370">
        <w:rPr>
          <w:rFonts w:ascii="Arial" w:hAnsi="Arial" w:cs="Arial"/>
          <w:sz w:val="24"/>
          <w:szCs w:val="24"/>
        </w:rPr>
        <w:t xml:space="preserve"> dla MZK. </w:t>
      </w:r>
    </w:p>
    <w:p w:rsidR="007951DA" w:rsidRDefault="00D25A45" w:rsidP="007621ED">
      <w:pPr>
        <w:spacing w:line="276" w:lineRule="auto"/>
        <w:jc w:val="both"/>
        <w:rPr>
          <w:rFonts w:ascii="Arial" w:hAnsi="Arial" w:cs="Arial"/>
          <w:sz w:val="24"/>
          <w:szCs w:val="24"/>
        </w:rPr>
      </w:pPr>
      <w:r>
        <w:rPr>
          <w:rFonts w:ascii="Arial" w:hAnsi="Arial" w:cs="Arial"/>
          <w:sz w:val="24"/>
          <w:szCs w:val="24"/>
        </w:rPr>
        <w:t xml:space="preserve">Zastępca Prezydenta Miasta Pan Tomasz Miśko odpowiedział, że Radni </w:t>
      </w:r>
      <w:r w:rsidRPr="00FF5370">
        <w:rPr>
          <w:rFonts w:ascii="Arial" w:hAnsi="Arial" w:cs="Arial"/>
          <w:sz w:val="24"/>
          <w:szCs w:val="24"/>
        </w:rPr>
        <w:t>oczekują</w:t>
      </w:r>
      <w:r w:rsidR="002B375C" w:rsidRPr="00FF5370">
        <w:rPr>
          <w:rFonts w:ascii="Arial" w:hAnsi="Arial" w:cs="Arial"/>
          <w:sz w:val="24"/>
          <w:szCs w:val="24"/>
        </w:rPr>
        <w:t xml:space="preserve"> </w:t>
      </w:r>
      <w:r w:rsidRPr="00FF5370">
        <w:rPr>
          <w:rFonts w:ascii="Arial" w:hAnsi="Arial" w:cs="Arial"/>
          <w:sz w:val="24"/>
          <w:szCs w:val="24"/>
        </w:rPr>
        <w:t>działań</w:t>
      </w:r>
      <w:r>
        <w:rPr>
          <w:rFonts w:ascii="Arial" w:hAnsi="Arial" w:cs="Arial"/>
          <w:sz w:val="24"/>
          <w:szCs w:val="24"/>
        </w:rPr>
        <w:t xml:space="preserve"> ze strony gminy, następnie </w:t>
      </w:r>
      <w:r w:rsidRPr="00FF5370">
        <w:rPr>
          <w:rFonts w:ascii="Arial" w:hAnsi="Arial" w:cs="Arial"/>
          <w:sz w:val="24"/>
          <w:szCs w:val="24"/>
        </w:rPr>
        <w:t>krytykują</w:t>
      </w:r>
      <w:r>
        <w:rPr>
          <w:rFonts w:ascii="Arial" w:hAnsi="Arial" w:cs="Arial"/>
          <w:sz w:val="24"/>
          <w:szCs w:val="24"/>
        </w:rPr>
        <w:t xml:space="preserve"> przekazane informacje</w:t>
      </w:r>
      <w:r w:rsidR="006C52A9">
        <w:rPr>
          <w:rFonts w:ascii="Arial" w:hAnsi="Arial" w:cs="Arial"/>
          <w:sz w:val="24"/>
          <w:szCs w:val="24"/>
        </w:rPr>
        <w:t xml:space="preserve"> dotyczące działań edukacyjnych</w:t>
      </w:r>
      <w:r w:rsidR="002B375C" w:rsidRPr="00FF5370">
        <w:rPr>
          <w:rFonts w:ascii="Arial" w:hAnsi="Arial" w:cs="Arial"/>
          <w:sz w:val="24"/>
          <w:szCs w:val="24"/>
        </w:rPr>
        <w:t xml:space="preserve">. </w:t>
      </w:r>
      <w:r w:rsidR="00174FEF">
        <w:rPr>
          <w:rFonts w:ascii="Arial" w:hAnsi="Arial" w:cs="Arial"/>
          <w:sz w:val="24"/>
          <w:szCs w:val="24"/>
        </w:rPr>
        <w:t>Dodał, iż g</w:t>
      </w:r>
      <w:r w:rsidR="002B375C" w:rsidRPr="00FF5370">
        <w:rPr>
          <w:rFonts w:ascii="Arial" w:hAnsi="Arial" w:cs="Arial"/>
          <w:sz w:val="24"/>
          <w:szCs w:val="24"/>
        </w:rPr>
        <w:t xml:space="preserve">mina </w:t>
      </w:r>
      <w:r w:rsidR="00174FEF" w:rsidRPr="00FF5370">
        <w:rPr>
          <w:rFonts w:ascii="Arial" w:hAnsi="Arial" w:cs="Arial"/>
          <w:sz w:val="24"/>
          <w:szCs w:val="24"/>
        </w:rPr>
        <w:t>realizuje</w:t>
      </w:r>
      <w:r w:rsidR="002B375C" w:rsidRPr="00FF5370">
        <w:rPr>
          <w:rFonts w:ascii="Arial" w:hAnsi="Arial" w:cs="Arial"/>
          <w:sz w:val="24"/>
          <w:szCs w:val="24"/>
        </w:rPr>
        <w:t xml:space="preserve"> działania </w:t>
      </w:r>
      <w:r w:rsidR="00174FEF" w:rsidRPr="00FF5370">
        <w:rPr>
          <w:rFonts w:ascii="Arial" w:hAnsi="Arial" w:cs="Arial"/>
          <w:sz w:val="24"/>
          <w:szCs w:val="24"/>
        </w:rPr>
        <w:t>edukacyjne</w:t>
      </w:r>
      <w:r w:rsidR="002B375C" w:rsidRPr="00FF5370">
        <w:rPr>
          <w:rFonts w:ascii="Arial" w:hAnsi="Arial" w:cs="Arial"/>
          <w:sz w:val="24"/>
          <w:szCs w:val="24"/>
        </w:rPr>
        <w:t xml:space="preserve"> i te z</w:t>
      </w:r>
      <w:r w:rsidR="00174FEF">
        <w:rPr>
          <w:rFonts w:ascii="Arial" w:hAnsi="Arial" w:cs="Arial"/>
          <w:sz w:val="24"/>
          <w:szCs w:val="24"/>
        </w:rPr>
        <w:t xml:space="preserve">najdujące </w:t>
      </w:r>
      <w:r w:rsidR="002B375C" w:rsidRPr="00FF5370">
        <w:rPr>
          <w:rFonts w:ascii="Arial" w:hAnsi="Arial" w:cs="Arial"/>
          <w:sz w:val="24"/>
          <w:szCs w:val="24"/>
        </w:rPr>
        <w:t xml:space="preserve">się </w:t>
      </w:r>
      <w:r w:rsidR="001759FE">
        <w:rPr>
          <w:rFonts w:ascii="Arial" w:hAnsi="Arial" w:cs="Arial"/>
          <w:sz w:val="24"/>
          <w:szCs w:val="24"/>
        </w:rPr>
        <w:br/>
      </w:r>
      <w:r w:rsidR="002B375C" w:rsidRPr="00FF5370">
        <w:rPr>
          <w:rFonts w:ascii="Arial" w:hAnsi="Arial" w:cs="Arial"/>
          <w:sz w:val="24"/>
          <w:szCs w:val="24"/>
        </w:rPr>
        <w:t xml:space="preserve">w </w:t>
      </w:r>
      <w:r w:rsidR="00174FEF" w:rsidRPr="00FF5370">
        <w:rPr>
          <w:rFonts w:ascii="Arial" w:hAnsi="Arial" w:cs="Arial"/>
          <w:sz w:val="24"/>
          <w:szCs w:val="24"/>
        </w:rPr>
        <w:t>przepisach</w:t>
      </w:r>
      <w:r w:rsidR="002B375C" w:rsidRPr="00FF5370">
        <w:rPr>
          <w:rFonts w:ascii="Arial" w:hAnsi="Arial" w:cs="Arial"/>
          <w:sz w:val="24"/>
          <w:szCs w:val="24"/>
        </w:rPr>
        <w:t xml:space="preserve"> prawa. </w:t>
      </w:r>
      <w:r w:rsidR="00574A87">
        <w:rPr>
          <w:rFonts w:ascii="Arial" w:hAnsi="Arial" w:cs="Arial"/>
          <w:sz w:val="24"/>
          <w:szCs w:val="24"/>
        </w:rPr>
        <w:t>Pan Miśko z</w:t>
      </w:r>
      <w:r w:rsidR="00174FEF">
        <w:rPr>
          <w:rFonts w:ascii="Arial" w:hAnsi="Arial" w:cs="Arial"/>
          <w:sz w:val="24"/>
          <w:szCs w:val="24"/>
        </w:rPr>
        <w:t xml:space="preserve">aznaczył, iż </w:t>
      </w:r>
      <w:r w:rsidR="00AE1977">
        <w:rPr>
          <w:rFonts w:ascii="Arial" w:hAnsi="Arial" w:cs="Arial"/>
          <w:sz w:val="24"/>
          <w:szCs w:val="24"/>
        </w:rPr>
        <w:t xml:space="preserve">drony były używane na osiedlu Rozwadów, lecz na osiedlu Hutnik nie jest to możliwe, </w:t>
      </w:r>
      <w:r w:rsidR="00174FEF">
        <w:rPr>
          <w:rFonts w:ascii="Arial" w:hAnsi="Arial" w:cs="Arial"/>
          <w:sz w:val="24"/>
          <w:szCs w:val="24"/>
        </w:rPr>
        <w:t xml:space="preserve">gdyż przestrzeń jest tam zamknięta dla dronów. Jeżeli chodzi o spotkanie, o które wnioskował Radny, </w:t>
      </w:r>
      <w:r w:rsidR="004344E1">
        <w:rPr>
          <w:rFonts w:ascii="Arial" w:hAnsi="Arial" w:cs="Arial"/>
          <w:sz w:val="24"/>
          <w:szCs w:val="24"/>
        </w:rPr>
        <w:t>Zastępca Prezydenta</w:t>
      </w:r>
      <w:r w:rsidR="00174FEF">
        <w:rPr>
          <w:rFonts w:ascii="Arial" w:hAnsi="Arial" w:cs="Arial"/>
          <w:sz w:val="24"/>
          <w:szCs w:val="24"/>
        </w:rPr>
        <w:t xml:space="preserve"> powiedział, iż odpowiedź została udzielona, lecz poproszono także </w:t>
      </w:r>
      <w:r w:rsidR="00AE1977">
        <w:rPr>
          <w:rFonts w:ascii="Arial" w:hAnsi="Arial" w:cs="Arial"/>
          <w:sz w:val="24"/>
          <w:szCs w:val="24"/>
        </w:rPr>
        <w:br/>
      </w:r>
      <w:r w:rsidR="00174FEF">
        <w:rPr>
          <w:rFonts w:ascii="Arial" w:hAnsi="Arial" w:cs="Arial"/>
          <w:sz w:val="24"/>
          <w:szCs w:val="24"/>
        </w:rPr>
        <w:t xml:space="preserve">o informację kto miałby uczestniczyć w takim spotkaniu. </w:t>
      </w:r>
      <w:r w:rsidR="008F4DA9">
        <w:rPr>
          <w:rFonts w:ascii="Arial" w:hAnsi="Arial" w:cs="Arial"/>
          <w:sz w:val="24"/>
          <w:szCs w:val="24"/>
        </w:rPr>
        <w:t>Pan Miśko zaznaczył, iż nikt nie odmówił użyczenia sali, lecz chciano, aby to spotkanie miało charakter merytoryczny a przekazane mieszkańcom infor</w:t>
      </w:r>
      <w:r w:rsidR="00162CB9">
        <w:rPr>
          <w:rFonts w:ascii="Arial" w:hAnsi="Arial" w:cs="Arial"/>
          <w:sz w:val="24"/>
          <w:szCs w:val="24"/>
        </w:rPr>
        <w:t xml:space="preserve">macje były zweryfikowane. </w:t>
      </w:r>
      <w:r w:rsidR="008F4DA9">
        <w:rPr>
          <w:rFonts w:ascii="Arial" w:hAnsi="Arial" w:cs="Arial"/>
          <w:sz w:val="24"/>
          <w:szCs w:val="24"/>
        </w:rPr>
        <w:t xml:space="preserve">Pan Tomasz Miśko przypomniał, iż radni uczestniczyli w spotkaniu zorganizowanym przez </w:t>
      </w:r>
      <w:r w:rsidR="00162CB9">
        <w:rPr>
          <w:rFonts w:ascii="Arial" w:hAnsi="Arial" w:cs="Arial"/>
          <w:sz w:val="24"/>
          <w:szCs w:val="24"/>
        </w:rPr>
        <w:t>Miejski</w:t>
      </w:r>
      <w:r w:rsidR="008F4DA9">
        <w:rPr>
          <w:rFonts w:ascii="Arial" w:hAnsi="Arial" w:cs="Arial"/>
          <w:sz w:val="24"/>
          <w:szCs w:val="24"/>
        </w:rPr>
        <w:t xml:space="preserve"> </w:t>
      </w:r>
      <w:r w:rsidR="00162CB9">
        <w:rPr>
          <w:rFonts w:ascii="Arial" w:hAnsi="Arial" w:cs="Arial"/>
          <w:sz w:val="24"/>
          <w:szCs w:val="24"/>
        </w:rPr>
        <w:t>Zakład</w:t>
      </w:r>
      <w:r w:rsidR="008F4DA9">
        <w:rPr>
          <w:rFonts w:ascii="Arial" w:hAnsi="Arial" w:cs="Arial"/>
          <w:sz w:val="24"/>
          <w:szCs w:val="24"/>
        </w:rPr>
        <w:t xml:space="preserve"> Komunalny z profesorem</w:t>
      </w:r>
      <w:r w:rsidR="007951DA">
        <w:rPr>
          <w:rFonts w:ascii="Arial" w:hAnsi="Arial" w:cs="Arial"/>
          <w:sz w:val="24"/>
          <w:szCs w:val="24"/>
        </w:rPr>
        <w:t xml:space="preserve">, który wytłumaczył czym jest instalacja oraz </w:t>
      </w:r>
      <w:r w:rsidR="007951DA">
        <w:rPr>
          <w:rFonts w:ascii="Arial" w:hAnsi="Arial" w:cs="Arial"/>
          <w:sz w:val="24"/>
          <w:szCs w:val="24"/>
        </w:rPr>
        <w:lastRenderedPageBreak/>
        <w:t xml:space="preserve">jakiego rodzaju emisje będą towarzyszyć instalacji </w:t>
      </w:r>
      <w:r w:rsidR="00DD3AA6">
        <w:rPr>
          <w:rFonts w:ascii="Arial" w:hAnsi="Arial" w:cs="Arial"/>
          <w:sz w:val="24"/>
          <w:szCs w:val="24"/>
        </w:rPr>
        <w:t xml:space="preserve">oraz do czego je można porównywać. Dodał, iż jest to praktycznie bezemisyjne funkcjonowanie. </w:t>
      </w:r>
      <w:r w:rsidR="00244B92">
        <w:rPr>
          <w:rFonts w:ascii="Arial" w:hAnsi="Arial" w:cs="Arial"/>
          <w:sz w:val="24"/>
          <w:szCs w:val="24"/>
        </w:rPr>
        <w:t xml:space="preserve">Uruchomienie instalacji da możliwość obniżenia opłat za gospodarowanie odpadami oraz na zasilanie autobusów elektrycznych. </w:t>
      </w:r>
      <w:r w:rsidR="00564599">
        <w:rPr>
          <w:rFonts w:ascii="Arial" w:hAnsi="Arial" w:cs="Arial"/>
          <w:sz w:val="24"/>
          <w:szCs w:val="24"/>
        </w:rPr>
        <w:t>Jeżeli chodzi o linię</w:t>
      </w:r>
      <w:r w:rsidR="00771D91">
        <w:rPr>
          <w:rFonts w:ascii="Arial" w:hAnsi="Arial" w:cs="Arial"/>
          <w:sz w:val="24"/>
          <w:szCs w:val="24"/>
        </w:rPr>
        <w:t xml:space="preserve"> nr 16</w:t>
      </w:r>
      <w:r w:rsidR="00244B92">
        <w:rPr>
          <w:rFonts w:ascii="Arial" w:hAnsi="Arial" w:cs="Arial"/>
          <w:sz w:val="24"/>
          <w:szCs w:val="24"/>
        </w:rPr>
        <w:t xml:space="preserve"> </w:t>
      </w:r>
      <w:r w:rsidR="00564599">
        <w:rPr>
          <w:rFonts w:ascii="Arial" w:hAnsi="Arial" w:cs="Arial"/>
          <w:sz w:val="24"/>
          <w:szCs w:val="24"/>
        </w:rPr>
        <w:t xml:space="preserve">miejskiej komunikacji, zdaniem Pana Miśko należałoby zapytać wójta Gminy Pysznica. Dodał, że decyzja </w:t>
      </w:r>
      <w:r w:rsidR="00564599">
        <w:rPr>
          <w:rFonts w:ascii="Arial" w:hAnsi="Arial" w:cs="Arial"/>
          <w:sz w:val="24"/>
          <w:szCs w:val="24"/>
        </w:rPr>
        <w:br/>
        <w:t xml:space="preserve">o likwidacji linii nr 16 nie była podjęta przez Prezydenta Stalowej Woli. Zaznaczył, iż </w:t>
      </w:r>
      <w:r w:rsidR="00564599">
        <w:rPr>
          <w:rFonts w:ascii="Arial" w:hAnsi="Arial" w:cs="Arial"/>
          <w:sz w:val="24"/>
          <w:szCs w:val="24"/>
        </w:rPr>
        <w:br/>
        <w:t>z gminami, do których realizowany jest transport, były prowadzone rozmowy i gminy te podjęły decyzję o częstotliwości realizacji ku</w:t>
      </w:r>
      <w:r w:rsidR="00916E79">
        <w:rPr>
          <w:rFonts w:ascii="Arial" w:hAnsi="Arial" w:cs="Arial"/>
          <w:sz w:val="24"/>
          <w:szCs w:val="24"/>
        </w:rPr>
        <w:t xml:space="preserve">rsów na terenach gmin oraz ich rodzajach. </w:t>
      </w:r>
    </w:p>
    <w:p w:rsidR="00EF4618" w:rsidRDefault="00EF4618" w:rsidP="007621ED">
      <w:pPr>
        <w:spacing w:line="276" w:lineRule="auto"/>
        <w:jc w:val="both"/>
        <w:rPr>
          <w:rFonts w:ascii="Arial" w:hAnsi="Arial" w:cs="Arial"/>
          <w:sz w:val="24"/>
          <w:szCs w:val="24"/>
        </w:rPr>
      </w:pPr>
      <w:r>
        <w:rPr>
          <w:rFonts w:ascii="Arial" w:hAnsi="Arial" w:cs="Arial"/>
          <w:sz w:val="24"/>
          <w:szCs w:val="24"/>
        </w:rPr>
        <w:t>Pan Miśko odniósł się także do mandatów i kar odnośnie nieprawidłowości w spalanym paliwie w kotłach, w 5 na 6 pobranych próbkach stwierdzono</w:t>
      </w:r>
      <w:r w:rsidR="00AE054E">
        <w:rPr>
          <w:rFonts w:ascii="Arial" w:hAnsi="Arial" w:cs="Arial"/>
          <w:sz w:val="24"/>
          <w:szCs w:val="24"/>
        </w:rPr>
        <w:t xml:space="preserve"> nieprawidłowość. Kara za takie wykroczenie wynosi maksymalnie 400 zł, osoba taka może otrzymać także pouczenie. </w:t>
      </w:r>
      <w:r w:rsidR="00C95A39">
        <w:rPr>
          <w:rFonts w:ascii="Arial" w:hAnsi="Arial" w:cs="Arial"/>
          <w:sz w:val="24"/>
          <w:szCs w:val="24"/>
        </w:rPr>
        <w:t xml:space="preserve">Koszt wykonania badania </w:t>
      </w:r>
      <w:r w:rsidR="00F05990">
        <w:rPr>
          <w:rFonts w:ascii="Arial" w:hAnsi="Arial" w:cs="Arial"/>
          <w:sz w:val="24"/>
          <w:szCs w:val="24"/>
        </w:rPr>
        <w:t>jednej</w:t>
      </w:r>
      <w:r w:rsidR="00C95A39">
        <w:rPr>
          <w:rFonts w:ascii="Arial" w:hAnsi="Arial" w:cs="Arial"/>
          <w:sz w:val="24"/>
          <w:szCs w:val="24"/>
        </w:rPr>
        <w:t xml:space="preserve"> próbki wynosi 600 zł. </w:t>
      </w:r>
    </w:p>
    <w:p w:rsidR="00F05990" w:rsidRDefault="00F05990" w:rsidP="007621ED">
      <w:pPr>
        <w:spacing w:line="276" w:lineRule="auto"/>
        <w:jc w:val="both"/>
        <w:rPr>
          <w:rFonts w:ascii="Arial" w:hAnsi="Arial" w:cs="Arial"/>
          <w:sz w:val="24"/>
          <w:szCs w:val="24"/>
        </w:rPr>
      </w:pPr>
      <w:r>
        <w:rPr>
          <w:rFonts w:ascii="Arial" w:hAnsi="Arial" w:cs="Arial"/>
          <w:sz w:val="24"/>
          <w:szCs w:val="24"/>
        </w:rPr>
        <w:t xml:space="preserve">W przypadku uwag dotyczących WITU, do </w:t>
      </w:r>
      <w:r w:rsidR="00B5143C">
        <w:rPr>
          <w:rFonts w:ascii="Arial" w:hAnsi="Arial" w:cs="Arial"/>
          <w:sz w:val="24"/>
          <w:szCs w:val="24"/>
        </w:rPr>
        <w:t>miasta zostało skierowane pismo. Pan Miśko zaznaczył, że gmina nie ma kompetencji w tym zakresie, podobnie jak WIOŚ, gdyż teren WITU jest terenem zamkniętym</w:t>
      </w:r>
      <w:r w:rsidR="00C915D1">
        <w:rPr>
          <w:rFonts w:ascii="Arial" w:hAnsi="Arial" w:cs="Arial"/>
          <w:sz w:val="24"/>
          <w:szCs w:val="24"/>
        </w:rPr>
        <w:t>,</w:t>
      </w:r>
      <w:r w:rsidR="00B5143C">
        <w:rPr>
          <w:rFonts w:ascii="Arial" w:hAnsi="Arial" w:cs="Arial"/>
          <w:sz w:val="24"/>
          <w:szCs w:val="24"/>
        </w:rPr>
        <w:t xml:space="preserve"> określonym przez ministra obrony narodowej. </w:t>
      </w:r>
      <w:r w:rsidR="00F95FDA">
        <w:rPr>
          <w:rFonts w:ascii="Arial" w:hAnsi="Arial" w:cs="Arial"/>
          <w:sz w:val="24"/>
          <w:szCs w:val="24"/>
        </w:rPr>
        <w:t xml:space="preserve">W tej sprawie właściwą osobą do kontaktu jest Regionalny Dyrektor Ochrony Środowiska </w:t>
      </w:r>
      <w:r w:rsidR="0021225D">
        <w:rPr>
          <w:rFonts w:ascii="Arial" w:hAnsi="Arial" w:cs="Arial"/>
          <w:sz w:val="24"/>
          <w:szCs w:val="24"/>
        </w:rPr>
        <w:t xml:space="preserve">i do niego zostało przekazane pismo w zakresie ponadnormatywnego hałasu. </w:t>
      </w:r>
      <w:r w:rsidR="003D358E">
        <w:rPr>
          <w:rFonts w:ascii="Arial" w:hAnsi="Arial" w:cs="Arial"/>
          <w:sz w:val="24"/>
          <w:szCs w:val="24"/>
        </w:rPr>
        <w:t xml:space="preserve">Pan Miśko powiedział, że miasto jest otwarte na różne elementy mające służyć poprawie jakości powietrza. </w:t>
      </w:r>
      <w:r w:rsidR="00A0145E">
        <w:rPr>
          <w:rFonts w:ascii="Arial" w:hAnsi="Arial" w:cs="Arial"/>
          <w:sz w:val="24"/>
          <w:szCs w:val="24"/>
        </w:rPr>
        <w:t>Zastępca Prezydenta powiedział, iż czujniki służą uświadamianiu mieszkańców</w:t>
      </w:r>
      <w:r w:rsidR="00E14EB5">
        <w:rPr>
          <w:rFonts w:ascii="Arial" w:hAnsi="Arial" w:cs="Arial"/>
          <w:sz w:val="24"/>
          <w:szCs w:val="24"/>
        </w:rPr>
        <w:t xml:space="preserve">. </w:t>
      </w:r>
      <w:r w:rsidR="00A0145E">
        <w:rPr>
          <w:rFonts w:ascii="Arial" w:hAnsi="Arial" w:cs="Arial"/>
          <w:sz w:val="24"/>
          <w:szCs w:val="24"/>
        </w:rPr>
        <w:t xml:space="preserve"> </w:t>
      </w:r>
      <w:r w:rsidR="00E14EB5">
        <w:rPr>
          <w:rFonts w:ascii="Arial" w:hAnsi="Arial" w:cs="Arial"/>
          <w:sz w:val="24"/>
          <w:szCs w:val="24"/>
        </w:rPr>
        <w:t xml:space="preserve">Jeżeli chodzi o koszt rozbudowy stacji to dotyczyłby on stacji przy ul. Wojska Polskiego. Pan Miśko podtrzymał deklarację budowy kompleksowego centrum monitoringu jakości powietrza i </w:t>
      </w:r>
      <w:r w:rsidR="009D22D1">
        <w:rPr>
          <w:rFonts w:ascii="Arial" w:hAnsi="Arial" w:cs="Arial"/>
          <w:sz w:val="24"/>
          <w:szCs w:val="24"/>
        </w:rPr>
        <w:t>hałasu</w:t>
      </w:r>
      <w:r w:rsidR="00766F79">
        <w:rPr>
          <w:rFonts w:ascii="Arial" w:hAnsi="Arial" w:cs="Arial"/>
          <w:sz w:val="24"/>
          <w:szCs w:val="24"/>
        </w:rPr>
        <w:t xml:space="preserve">. Dodał, iż względem niektórych zakładów zostały podjęte pewne działania. </w:t>
      </w:r>
      <w:r w:rsidR="00287D89">
        <w:rPr>
          <w:rFonts w:ascii="Arial" w:hAnsi="Arial" w:cs="Arial"/>
          <w:sz w:val="24"/>
          <w:szCs w:val="24"/>
        </w:rPr>
        <w:t xml:space="preserve">Jeżeli nie zostaną one spełnione skutkiem może być zamknięcie takiego zakładu, co będzie niosło pewne konsekwencje społeczne. </w:t>
      </w:r>
    </w:p>
    <w:p w:rsidR="00F05990" w:rsidRDefault="00287D89" w:rsidP="007621ED">
      <w:pPr>
        <w:spacing w:line="276" w:lineRule="auto"/>
        <w:jc w:val="both"/>
        <w:rPr>
          <w:rFonts w:ascii="Arial" w:hAnsi="Arial" w:cs="Arial"/>
          <w:sz w:val="24"/>
          <w:szCs w:val="24"/>
        </w:rPr>
      </w:pPr>
      <w:r>
        <w:rPr>
          <w:rFonts w:ascii="Arial" w:hAnsi="Arial" w:cs="Arial"/>
          <w:sz w:val="24"/>
          <w:szCs w:val="24"/>
        </w:rPr>
        <w:t xml:space="preserve">Pan Tomasz Miśko poinformował, iż zbadano próbki gleby w okolicy zakładu SK Nexilis, aby można było dokonać porównania jakości przed uruchomieniem zakładu </w:t>
      </w:r>
      <w:r>
        <w:rPr>
          <w:rFonts w:ascii="Arial" w:hAnsi="Arial" w:cs="Arial"/>
          <w:sz w:val="24"/>
          <w:szCs w:val="24"/>
        </w:rPr>
        <w:br/>
        <w:t xml:space="preserve">i po. </w:t>
      </w:r>
    </w:p>
    <w:p w:rsidR="007951DA" w:rsidRDefault="00C915D1" w:rsidP="007621ED">
      <w:pPr>
        <w:spacing w:line="276" w:lineRule="auto"/>
        <w:jc w:val="both"/>
        <w:rPr>
          <w:rFonts w:ascii="Arial" w:hAnsi="Arial" w:cs="Arial"/>
          <w:sz w:val="24"/>
          <w:szCs w:val="24"/>
        </w:rPr>
      </w:pPr>
      <w:r>
        <w:rPr>
          <w:rFonts w:ascii="Arial" w:hAnsi="Arial" w:cs="Arial"/>
          <w:sz w:val="24"/>
          <w:szCs w:val="24"/>
        </w:rPr>
        <w:t>Zastępca Prezydenta</w:t>
      </w:r>
      <w:r w:rsidR="00680994">
        <w:rPr>
          <w:rFonts w:ascii="Arial" w:hAnsi="Arial" w:cs="Arial"/>
          <w:sz w:val="24"/>
          <w:szCs w:val="24"/>
        </w:rPr>
        <w:t xml:space="preserve"> odniósł się również do zarzutu zwołania sesji nadzwyczajnej </w:t>
      </w:r>
      <w:r>
        <w:rPr>
          <w:rFonts w:ascii="Arial" w:hAnsi="Arial" w:cs="Arial"/>
          <w:sz w:val="24"/>
          <w:szCs w:val="24"/>
        </w:rPr>
        <w:br/>
      </w:r>
      <w:r w:rsidR="00680994">
        <w:rPr>
          <w:rFonts w:ascii="Arial" w:hAnsi="Arial" w:cs="Arial"/>
          <w:sz w:val="24"/>
          <w:szCs w:val="24"/>
        </w:rPr>
        <w:t xml:space="preserve">i dodał, </w:t>
      </w:r>
      <w:r w:rsidR="003B3EE5">
        <w:rPr>
          <w:rFonts w:ascii="Arial" w:hAnsi="Arial" w:cs="Arial"/>
          <w:sz w:val="24"/>
          <w:szCs w:val="24"/>
        </w:rPr>
        <w:t xml:space="preserve">że została ona zwołana w najbliższym możliwym terminie a </w:t>
      </w:r>
      <w:r>
        <w:rPr>
          <w:rFonts w:ascii="Arial" w:hAnsi="Arial" w:cs="Arial"/>
          <w:sz w:val="24"/>
          <w:szCs w:val="24"/>
        </w:rPr>
        <w:t>R</w:t>
      </w:r>
      <w:r w:rsidR="003B3EE5">
        <w:rPr>
          <w:rFonts w:ascii="Arial" w:hAnsi="Arial" w:cs="Arial"/>
          <w:sz w:val="24"/>
          <w:szCs w:val="24"/>
        </w:rPr>
        <w:t xml:space="preserve">adni zostali powiadomieni o niej przez eSesję oraz dodatkowo na prośbę Przewodniczącej Rady Miejskiej telefonicznie lub poprzez wiadomość SMS. </w:t>
      </w:r>
    </w:p>
    <w:p w:rsidR="00D636CD" w:rsidRPr="00FF5370" w:rsidRDefault="006C7711" w:rsidP="007621ED">
      <w:pPr>
        <w:spacing w:line="276" w:lineRule="auto"/>
        <w:jc w:val="both"/>
        <w:rPr>
          <w:rFonts w:ascii="Arial" w:hAnsi="Arial" w:cs="Arial"/>
          <w:sz w:val="24"/>
          <w:szCs w:val="24"/>
        </w:rPr>
      </w:pPr>
      <w:r>
        <w:rPr>
          <w:rFonts w:ascii="Arial" w:hAnsi="Arial" w:cs="Arial"/>
          <w:sz w:val="24"/>
          <w:szCs w:val="24"/>
        </w:rPr>
        <w:t xml:space="preserve">Pan Andrzej Dorosz </w:t>
      </w:r>
      <w:r w:rsidR="00D636CD" w:rsidRPr="00FF5370">
        <w:rPr>
          <w:rFonts w:ascii="Arial" w:hAnsi="Arial" w:cs="Arial"/>
          <w:sz w:val="24"/>
          <w:szCs w:val="24"/>
        </w:rPr>
        <w:t xml:space="preserve">przytoczył </w:t>
      </w:r>
      <w:r w:rsidRPr="00FF5370">
        <w:rPr>
          <w:rFonts w:ascii="Arial" w:hAnsi="Arial" w:cs="Arial"/>
          <w:sz w:val="24"/>
          <w:szCs w:val="24"/>
        </w:rPr>
        <w:t>pismo</w:t>
      </w:r>
      <w:r>
        <w:rPr>
          <w:rFonts w:ascii="Arial" w:hAnsi="Arial" w:cs="Arial"/>
          <w:sz w:val="24"/>
          <w:szCs w:val="24"/>
        </w:rPr>
        <w:t xml:space="preserve"> o udostępnienie sali,</w:t>
      </w:r>
      <w:r w:rsidR="00D636CD" w:rsidRPr="00FF5370">
        <w:rPr>
          <w:rFonts w:ascii="Arial" w:hAnsi="Arial" w:cs="Arial"/>
          <w:sz w:val="24"/>
          <w:szCs w:val="24"/>
        </w:rPr>
        <w:t xml:space="preserve"> które </w:t>
      </w:r>
      <w:r w:rsidRPr="00FF5370">
        <w:rPr>
          <w:rFonts w:ascii="Arial" w:hAnsi="Arial" w:cs="Arial"/>
          <w:sz w:val="24"/>
          <w:szCs w:val="24"/>
        </w:rPr>
        <w:t>skierował</w:t>
      </w:r>
      <w:r w:rsidR="00D636CD" w:rsidRPr="00FF5370">
        <w:rPr>
          <w:rFonts w:ascii="Arial" w:hAnsi="Arial" w:cs="Arial"/>
          <w:sz w:val="24"/>
          <w:szCs w:val="24"/>
        </w:rPr>
        <w:t xml:space="preserve"> do </w:t>
      </w:r>
      <w:r w:rsidRPr="00FF5370">
        <w:rPr>
          <w:rFonts w:ascii="Arial" w:hAnsi="Arial" w:cs="Arial"/>
          <w:sz w:val="24"/>
          <w:szCs w:val="24"/>
        </w:rPr>
        <w:t>Prezydenta</w:t>
      </w:r>
      <w:r w:rsidR="003160D6">
        <w:rPr>
          <w:rFonts w:ascii="Arial" w:hAnsi="Arial" w:cs="Arial"/>
          <w:sz w:val="24"/>
          <w:szCs w:val="24"/>
        </w:rPr>
        <w:t xml:space="preserve"> 3 stycznia 2025 r</w:t>
      </w:r>
      <w:r>
        <w:rPr>
          <w:rFonts w:ascii="Arial" w:hAnsi="Arial" w:cs="Arial"/>
          <w:sz w:val="24"/>
          <w:szCs w:val="24"/>
        </w:rPr>
        <w:t xml:space="preserve">. </w:t>
      </w:r>
      <w:r w:rsidR="003160D6">
        <w:rPr>
          <w:rFonts w:ascii="Arial" w:hAnsi="Arial" w:cs="Arial"/>
          <w:sz w:val="24"/>
          <w:szCs w:val="24"/>
        </w:rPr>
        <w:t>Radny dodał, iż n</w:t>
      </w:r>
      <w:r w:rsidR="00D636CD" w:rsidRPr="00FF5370">
        <w:rPr>
          <w:rFonts w:ascii="Arial" w:hAnsi="Arial" w:cs="Arial"/>
          <w:sz w:val="24"/>
          <w:szCs w:val="24"/>
        </w:rPr>
        <w:t xml:space="preserve">a pierwsze </w:t>
      </w:r>
      <w:r w:rsidR="003160D6">
        <w:rPr>
          <w:rFonts w:ascii="Arial" w:hAnsi="Arial" w:cs="Arial"/>
          <w:sz w:val="24"/>
          <w:szCs w:val="24"/>
        </w:rPr>
        <w:t>pismo</w:t>
      </w:r>
      <w:r>
        <w:rPr>
          <w:rFonts w:ascii="Arial" w:hAnsi="Arial" w:cs="Arial"/>
          <w:sz w:val="24"/>
          <w:szCs w:val="24"/>
        </w:rPr>
        <w:t xml:space="preserve"> </w:t>
      </w:r>
      <w:r w:rsidR="00D636CD" w:rsidRPr="00FF5370">
        <w:rPr>
          <w:rFonts w:ascii="Arial" w:hAnsi="Arial" w:cs="Arial"/>
          <w:sz w:val="24"/>
          <w:szCs w:val="24"/>
        </w:rPr>
        <w:t xml:space="preserve">otrzymał </w:t>
      </w:r>
      <w:r w:rsidRPr="00FF5370">
        <w:rPr>
          <w:rFonts w:ascii="Arial" w:hAnsi="Arial" w:cs="Arial"/>
          <w:sz w:val="24"/>
          <w:szCs w:val="24"/>
        </w:rPr>
        <w:t>odpowiedź</w:t>
      </w:r>
      <w:r w:rsidR="00D636CD" w:rsidRPr="00FF5370">
        <w:rPr>
          <w:rFonts w:ascii="Arial" w:hAnsi="Arial" w:cs="Arial"/>
          <w:sz w:val="24"/>
          <w:szCs w:val="24"/>
        </w:rPr>
        <w:t xml:space="preserve">. </w:t>
      </w:r>
      <w:r w:rsidR="007A4B7D">
        <w:rPr>
          <w:rFonts w:ascii="Arial" w:hAnsi="Arial" w:cs="Arial"/>
          <w:sz w:val="24"/>
          <w:szCs w:val="24"/>
        </w:rPr>
        <w:t xml:space="preserve">Następnie napisał kolejne pismo do Prezydenta. </w:t>
      </w:r>
      <w:r w:rsidR="00AC2C7E">
        <w:rPr>
          <w:rFonts w:ascii="Arial" w:hAnsi="Arial" w:cs="Arial"/>
          <w:sz w:val="24"/>
          <w:szCs w:val="24"/>
        </w:rPr>
        <w:t>Pan Dorosz odniósł się także do kolejnych kwestii, między innymi przyjął do wiadomości, że osiedle Hutnik jest strefą zamkniętą dla dronów. Zdaniem Radnego to nie wójt gminy Pysznica jest odpowiedzialny za komunikację miejską. Pan Dorosz zasugerował, aby wziąć pod uwagę kursowanie linii nr 16 w obrębie Stalowej Woli.</w:t>
      </w:r>
      <w:r w:rsidR="0062106F">
        <w:rPr>
          <w:rFonts w:ascii="Arial" w:hAnsi="Arial" w:cs="Arial"/>
          <w:sz w:val="24"/>
          <w:szCs w:val="24"/>
        </w:rPr>
        <w:t xml:space="preserve"> Radny powiedział, że zależy mu na nowej stacji monitorowania jakości powietrza na osiedlu Hutnik. </w:t>
      </w:r>
    </w:p>
    <w:p w:rsidR="00D636CD" w:rsidRPr="00FF5370" w:rsidRDefault="006271FE" w:rsidP="007621ED">
      <w:pPr>
        <w:spacing w:line="276" w:lineRule="auto"/>
        <w:jc w:val="both"/>
        <w:rPr>
          <w:rFonts w:ascii="Arial" w:hAnsi="Arial" w:cs="Arial"/>
          <w:sz w:val="24"/>
          <w:szCs w:val="24"/>
        </w:rPr>
      </w:pPr>
      <w:r>
        <w:rPr>
          <w:rFonts w:ascii="Arial" w:hAnsi="Arial" w:cs="Arial"/>
          <w:sz w:val="24"/>
          <w:szCs w:val="24"/>
        </w:rPr>
        <w:lastRenderedPageBreak/>
        <w:t xml:space="preserve">Radny Mariusz </w:t>
      </w:r>
      <w:r w:rsidR="00D636CD" w:rsidRPr="00FF5370">
        <w:rPr>
          <w:rFonts w:ascii="Arial" w:hAnsi="Arial" w:cs="Arial"/>
          <w:sz w:val="24"/>
          <w:szCs w:val="24"/>
        </w:rPr>
        <w:t xml:space="preserve">Bajek </w:t>
      </w:r>
      <w:r w:rsidR="0052585D">
        <w:rPr>
          <w:rFonts w:ascii="Arial" w:hAnsi="Arial" w:cs="Arial"/>
          <w:sz w:val="24"/>
          <w:szCs w:val="24"/>
        </w:rPr>
        <w:t xml:space="preserve">powiedział, że przesuwane były terminy jeżeli chodzi </w:t>
      </w:r>
      <w:r w:rsidR="001A779B">
        <w:rPr>
          <w:rFonts w:ascii="Arial" w:hAnsi="Arial" w:cs="Arial"/>
          <w:sz w:val="24"/>
          <w:szCs w:val="24"/>
        </w:rPr>
        <w:br/>
      </w:r>
      <w:r w:rsidR="0052585D">
        <w:rPr>
          <w:rFonts w:ascii="Arial" w:hAnsi="Arial" w:cs="Arial"/>
          <w:sz w:val="24"/>
          <w:szCs w:val="24"/>
        </w:rPr>
        <w:t xml:space="preserve">o wprowadzenie całego systemu dotyczącego recyklomatów. </w:t>
      </w:r>
      <w:r w:rsidR="001A779B">
        <w:rPr>
          <w:rFonts w:ascii="Arial" w:hAnsi="Arial" w:cs="Arial"/>
          <w:sz w:val="24"/>
          <w:szCs w:val="24"/>
        </w:rPr>
        <w:t>Jak dodał Radny, jeżeli chodzi o organizację całego systemu</w:t>
      </w:r>
      <w:r w:rsidR="000C3BCE">
        <w:rPr>
          <w:rFonts w:ascii="Arial" w:hAnsi="Arial" w:cs="Arial"/>
          <w:sz w:val="24"/>
          <w:szCs w:val="24"/>
        </w:rPr>
        <w:t>,</w:t>
      </w:r>
      <w:r w:rsidR="001A779B">
        <w:rPr>
          <w:rFonts w:ascii="Arial" w:hAnsi="Arial" w:cs="Arial"/>
          <w:sz w:val="24"/>
          <w:szCs w:val="24"/>
        </w:rPr>
        <w:t xml:space="preserve"> funkcjonuje organizacja </w:t>
      </w:r>
      <w:r w:rsidR="00F908C3">
        <w:rPr>
          <w:rFonts w:ascii="Arial" w:hAnsi="Arial" w:cs="Arial"/>
          <w:sz w:val="24"/>
          <w:szCs w:val="24"/>
        </w:rPr>
        <w:t xml:space="preserve">Polska Kaucja, która współpracuje z producentami niemieckimi. </w:t>
      </w:r>
      <w:r w:rsidR="00552723">
        <w:rPr>
          <w:rFonts w:ascii="Arial" w:hAnsi="Arial" w:cs="Arial"/>
          <w:sz w:val="24"/>
          <w:szCs w:val="24"/>
        </w:rPr>
        <w:t xml:space="preserve">Pan Bajek zaznaczył, iż recyklomaty można także wypożyczyć. </w:t>
      </w:r>
    </w:p>
    <w:p w:rsidR="006E3BCC" w:rsidRDefault="00D81C2F" w:rsidP="007621ED">
      <w:pPr>
        <w:spacing w:line="276" w:lineRule="auto"/>
        <w:jc w:val="both"/>
        <w:rPr>
          <w:rFonts w:ascii="Arial" w:hAnsi="Arial" w:cs="Arial"/>
          <w:sz w:val="24"/>
          <w:szCs w:val="24"/>
        </w:rPr>
      </w:pPr>
      <w:r>
        <w:rPr>
          <w:rFonts w:ascii="Arial" w:hAnsi="Arial" w:cs="Arial"/>
          <w:sz w:val="24"/>
          <w:szCs w:val="24"/>
        </w:rPr>
        <w:t>Głos zabrała Pani Urszula Tatys, która podkreśliła, iż</w:t>
      </w:r>
      <w:r w:rsidR="00D636CD" w:rsidRPr="00FF5370">
        <w:rPr>
          <w:rFonts w:ascii="Arial" w:hAnsi="Arial" w:cs="Arial"/>
          <w:sz w:val="24"/>
          <w:szCs w:val="24"/>
        </w:rPr>
        <w:t xml:space="preserve"> </w:t>
      </w:r>
      <w:r w:rsidR="001D154A" w:rsidRPr="00FF5370">
        <w:rPr>
          <w:rFonts w:ascii="Arial" w:hAnsi="Arial" w:cs="Arial"/>
          <w:sz w:val="24"/>
          <w:szCs w:val="24"/>
        </w:rPr>
        <w:t xml:space="preserve">zdrowie nie ma ceny. </w:t>
      </w:r>
      <w:r>
        <w:rPr>
          <w:rFonts w:ascii="Arial" w:hAnsi="Arial" w:cs="Arial"/>
          <w:sz w:val="24"/>
          <w:szCs w:val="24"/>
        </w:rPr>
        <w:t>Zdaniem Radnej</w:t>
      </w:r>
      <w:r w:rsidR="000C3BCE">
        <w:rPr>
          <w:rFonts w:ascii="Arial" w:hAnsi="Arial" w:cs="Arial"/>
          <w:sz w:val="24"/>
          <w:szCs w:val="24"/>
        </w:rPr>
        <w:t>,</w:t>
      </w:r>
      <w:r>
        <w:rPr>
          <w:rFonts w:ascii="Arial" w:hAnsi="Arial" w:cs="Arial"/>
          <w:sz w:val="24"/>
          <w:szCs w:val="24"/>
        </w:rPr>
        <w:t xml:space="preserve"> Stalowa W</w:t>
      </w:r>
      <w:r w:rsidR="00F92499" w:rsidRPr="00FF5370">
        <w:rPr>
          <w:rFonts w:ascii="Arial" w:hAnsi="Arial" w:cs="Arial"/>
          <w:sz w:val="24"/>
          <w:szCs w:val="24"/>
        </w:rPr>
        <w:t xml:space="preserve">ola to dobrostan </w:t>
      </w:r>
      <w:r w:rsidRPr="00FF5370">
        <w:rPr>
          <w:rFonts w:ascii="Arial" w:hAnsi="Arial" w:cs="Arial"/>
          <w:sz w:val="24"/>
          <w:szCs w:val="24"/>
        </w:rPr>
        <w:t>mieszkańców</w:t>
      </w:r>
      <w:r w:rsidR="00F92499" w:rsidRPr="00FF5370">
        <w:rPr>
          <w:rFonts w:ascii="Arial" w:hAnsi="Arial" w:cs="Arial"/>
          <w:sz w:val="24"/>
          <w:szCs w:val="24"/>
        </w:rPr>
        <w:t xml:space="preserve">, a dobrostan jest </w:t>
      </w:r>
      <w:r w:rsidRPr="00FF5370">
        <w:rPr>
          <w:rFonts w:ascii="Arial" w:hAnsi="Arial" w:cs="Arial"/>
          <w:sz w:val="24"/>
          <w:szCs w:val="24"/>
        </w:rPr>
        <w:t>ważny</w:t>
      </w:r>
      <w:r w:rsidR="00EE71EB">
        <w:rPr>
          <w:rFonts w:ascii="Arial" w:hAnsi="Arial" w:cs="Arial"/>
          <w:sz w:val="24"/>
          <w:szCs w:val="24"/>
        </w:rPr>
        <w:t xml:space="preserve"> i nie należy </w:t>
      </w:r>
      <w:r w:rsidR="000C3BCE">
        <w:rPr>
          <w:rFonts w:ascii="Arial" w:hAnsi="Arial" w:cs="Arial"/>
          <w:sz w:val="24"/>
          <w:szCs w:val="24"/>
        </w:rPr>
        <w:t xml:space="preserve">na nim </w:t>
      </w:r>
      <w:r w:rsidR="00EE71EB">
        <w:rPr>
          <w:rFonts w:ascii="Arial" w:hAnsi="Arial" w:cs="Arial"/>
          <w:sz w:val="24"/>
          <w:szCs w:val="24"/>
        </w:rPr>
        <w:t>oszczędzać</w:t>
      </w:r>
      <w:r w:rsidR="00F92499" w:rsidRPr="00FF5370">
        <w:rPr>
          <w:rFonts w:ascii="Arial" w:hAnsi="Arial" w:cs="Arial"/>
          <w:sz w:val="24"/>
          <w:szCs w:val="24"/>
        </w:rPr>
        <w:t xml:space="preserve">. </w:t>
      </w:r>
      <w:r>
        <w:rPr>
          <w:rFonts w:ascii="Arial" w:hAnsi="Arial" w:cs="Arial"/>
          <w:sz w:val="24"/>
          <w:szCs w:val="24"/>
        </w:rPr>
        <w:t>Ważna jest także</w:t>
      </w:r>
      <w:r w:rsidR="00F92499" w:rsidRPr="00FF5370">
        <w:rPr>
          <w:rFonts w:ascii="Arial" w:hAnsi="Arial" w:cs="Arial"/>
          <w:sz w:val="24"/>
          <w:szCs w:val="24"/>
        </w:rPr>
        <w:t xml:space="preserve"> </w:t>
      </w:r>
      <w:r w:rsidRPr="00FF5370">
        <w:rPr>
          <w:rFonts w:ascii="Arial" w:hAnsi="Arial" w:cs="Arial"/>
          <w:sz w:val="24"/>
          <w:szCs w:val="24"/>
        </w:rPr>
        <w:t>efektywność</w:t>
      </w:r>
      <w:r w:rsidR="00F92499" w:rsidRPr="00FF5370">
        <w:rPr>
          <w:rFonts w:ascii="Arial" w:hAnsi="Arial" w:cs="Arial"/>
          <w:sz w:val="24"/>
          <w:szCs w:val="24"/>
        </w:rPr>
        <w:t xml:space="preserve"> i jakość </w:t>
      </w:r>
      <w:r w:rsidRPr="00FF5370">
        <w:rPr>
          <w:rFonts w:ascii="Arial" w:hAnsi="Arial" w:cs="Arial"/>
          <w:sz w:val="24"/>
          <w:szCs w:val="24"/>
        </w:rPr>
        <w:t>kampanii</w:t>
      </w:r>
      <w:r>
        <w:rPr>
          <w:rFonts w:ascii="Arial" w:hAnsi="Arial" w:cs="Arial"/>
          <w:sz w:val="24"/>
          <w:szCs w:val="24"/>
        </w:rPr>
        <w:t xml:space="preserve"> informacyjnych</w:t>
      </w:r>
      <w:r w:rsidR="00F92499" w:rsidRPr="00FF5370">
        <w:rPr>
          <w:rFonts w:ascii="Arial" w:hAnsi="Arial" w:cs="Arial"/>
          <w:sz w:val="24"/>
          <w:szCs w:val="24"/>
        </w:rPr>
        <w:t xml:space="preserve">. </w:t>
      </w:r>
      <w:r w:rsidR="006E3BCC">
        <w:rPr>
          <w:rFonts w:ascii="Arial" w:hAnsi="Arial" w:cs="Arial"/>
          <w:sz w:val="24"/>
          <w:szCs w:val="24"/>
        </w:rPr>
        <w:t>Pani Tatys zaznaczyła, że w Mielcu funkcjonuje stały monitoring jakości powietrza na strefie przemysłowej</w:t>
      </w:r>
      <w:r w:rsidR="00DB65E2">
        <w:rPr>
          <w:rFonts w:ascii="Arial" w:hAnsi="Arial" w:cs="Arial"/>
          <w:sz w:val="24"/>
          <w:szCs w:val="24"/>
        </w:rPr>
        <w:t>. Marszałek wydał zintegrowane pozwolenie z informacją, aby prowadzić tam monitoring. Pani Tatys przyznała</w:t>
      </w:r>
      <w:r w:rsidR="00177E13">
        <w:rPr>
          <w:rFonts w:ascii="Arial" w:hAnsi="Arial" w:cs="Arial"/>
          <w:sz w:val="24"/>
          <w:szCs w:val="24"/>
        </w:rPr>
        <w:t xml:space="preserve"> rację panu Doroszowi</w:t>
      </w:r>
      <w:r w:rsidR="00DB65E2">
        <w:rPr>
          <w:rFonts w:ascii="Arial" w:hAnsi="Arial" w:cs="Arial"/>
          <w:sz w:val="24"/>
          <w:szCs w:val="24"/>
        </w:rPr>
        <w:t xml:space="preserve">, iż trudno jest uzyskać zgodę na wynajęcie sali w celu organizacji spotkania.  </w:t>
      </w:r>
    </w:p>
    <w:p w:rsidR="00C808CA" w:rsidRPr="00FF5370" w:rsidRDefault="00DB65E2" w:rsidP="007621ED">
      <w:pPr>
        <w:spacing w:line="276" w:lineRule="auto"/>
        <w:jc w:val="both"/>
        <w:rPr>
          <w:rFonts w:ascii="Arial" w:hAnsi="Arial" w:cs="Arial"/>
          <w:sz w:val="24"/>
          <w:szCs w:val="24"/>
        </w:rPr>
      </w:pPr>
      <w:r>
        <w:rPr>
          <w:rFonts w:ascii="Arial" w:hAnsi="Arial" w:cs="Arial"/>
          <w:sz w:val="24"/>
          <w:szCs w:val="24"/>
        </w:rPr>
        <w:t>Pan Aleksander Kapuściński powiedział, że</w:t>
      </w:r>
      <w:r w:rsidR="00C808CA" w:rsidRPr="00FF5370">
        <w:rPr>
          <w:rFonts w:ascii="Arial" w:hAnsi="Arial" w:cs="Arial"/>
          <w:sz w:val="24"/>
          <w:szCs w:val="24"/>
        </w:rPr>
        <w:t xml:space="preserve"> dla </w:t>
      </w:r>
      <w:r w:rsidRPr="00FF5370">
        <w:rPr>
          <w:rFonts w:ascii="Arial" w:hAnsi="Arial" w:cs="Arial"/>
          <w:sz w:val="24"/>
          <w:szCs w:val="24"/>
        </w:rPr>
        <w:t>każdego</w:t>
      </w:r>
      <w:r w:rsidR="00B57FEE">
        <w:rPr>
          <w:rFonts w:ascii="Arial" w:hAnsi="Arial" w:cs="Arial"/>
          <w:sz w:val="24"/>
          <w:szCs w:val="24"/>
        </w:rPr>
        <w:t xml:space="preserve"> R</w:t>
      </w:r>
      <w:r w:rsidR="00C808CA" w:rsidRPr="00FF5370">
        <w:rPr>
          <w:rFonts w:ascii="Arial" w:hAnsi="Arial" w:cs="Arial"/>
          <w:sz w:val="24"/>
          <w:szCs w:val="24"/>
        </w:rPr>
        <w:t>adnego ważne jest dobro g</w:t>
      </w:r>
      <w:r w:rsidR="003B0939">
        <w:rPr>
          <w:rFonts w:ascii="Arial" w:hAnsi="Arial" w:cs="Arial"/>
          <w:sz w:val="24"/>
          <w:szCs w:val="24"/>
        </w:rPr>
        <w:t>m</w:t>
      </w:r>
      <w:r w:rsidR="00C808CA" w:rsidRPr="00FF5370">
        <w:rPr>
          <w:rFonts w:ascii="Arial" w:hAnsi="Arial" w:cs="Arial"/>
          <w:sz w:val="24"/>
          <w:szCs w:val="24"/>
        </w:rPr>
        <w:t xml:space="preserve">iny i mieszkańców. </w:t>
      </w:r>
      <w:r w:rsidR="00B57FEE">
        <w:rPr>
          <w:rFonts w:ascii="Arial" w:hAnsi="Arial" w:cs="Arial"/>
          <w:sz w:val="24"/>
          <w:szCs w:val="24"/>
        </w:rPr>
        <w:t>Dodał, że w</w:t>
      </w:r>
      <w:r w:rsidR="00C808CA" w:rsidRPr="00FF5370">
        <w:rPr>
          <w:rFonts w:ascii="Arial" w:hAnsi="Arial" w:cs="Arial"/>
          <w:sz w:val="24"/>
          <w:szCs w:val="24"/>
        </w:rPr>
        <w:t xml:space="preserve">śród </w:t>
      </w:r>
      <w:r w:rsidR="00B57FEE">
        <w:rPr>
          <w:rFonts w:ascii="Arial" w:hAnsi="Arial" w:cs="Arial"/>
          <w:sz w:val="24"/>
          <w:szCs w:val="24"/>
        </w:rPr>
        <w:t>R</w:t>
      </w:r>
      <w:r w:rsidR="003B0939" w:rsidRPr="00FF5370">
        <w:rPr>
          <w:rFonts w:ascii="Arial" w:hAnsi="Arial" w:cs="Arial"/>
          <w:sz w:val="24"/>
          <w:szCs w:val="24"/>
        </w:rPr>
        <w:t>adnych</w:t>
      </w:r>
      <w:r w:rsidR="00C808CA" w:rsidRPr="00FF5370">
        <w:rPr>
          <w:rFonts w:ascii="Arial" w:hAnsi="Arial" w:cs="Arial"/>
          <w:sz w:val="24"/>
          <w:szCs w:val="24"/>
        </w:rPr>
        <w:t xml:space="preserve"> jest wielu </w:t>
      </w:r>
      <w:r w:rsidR="003B0939" w:rsidRPr="00FF5370">
        <w:rPr>
          <w:rFonts w:ascii="Arial" w:hAnsi="Arial" w:cs="Arial"/>
          <w:sz w:val="24"/>
          <w:szCs w:val="24"/>
        </w:rPr>
        <w:t>specjalistów</w:t>
      </w:r>
      <w:r w:rsidR="00C808CA" w:rsidRPr="00FF5370">
        <w:rPr>
          <w:rFonts w:ascii="Arial" w:hAnsi="Arial" w:cs="Arial"/>
          <w:sz w:val="24"/>
          <w:szCs w:val="24"/>
        </w:rPr>
        <w:t xml:space="preserve"> dot. ekologii </w:t>
      </w:r>
      <w:r w:rsidR="00B57FEE">
        <w:rPr>
          <w:rFonts w:ascii="Arial" w:hAnsi="Arial" w:cs="Arial"/>
          <w:sz w:val="24"/>
          <w:szCs w:val="24"/>
        </w:rPr>
        <w:br/>
      </w:r>
      <w:r w:rsidR="00C808CA" w:rsidRPr="00FF5370">
        <w:rPr>
          <w:rFonts w:ascii="Arial" w:hAnsi="Arial" w:cs="Arial"/>
          <w:sz w:val="24"/>
          <w:szCs w:val="24"/>
        </w:rPr>
        <w:t xml:space="preserve">i ochrony środowiska. </w:t>
      </w:r>
      <w:r w:rsidR="00BD09C0">
        <w:rPr>
          <w:rFonts w:ascii="Arial" w:hAnsi="Arial" w:cs="Arial"/>
          <w:sz w:val="24"/>
          <w:szCs w:val="24"/>
        </w:rPr>
        <w:t xml:space="preserve">Radny zapytał czy gmina wykorzystuje wszystkie środki dostępne </w:t>
      </w:r>
      <w:r w:rsidR="001F75C5">
        <w:rPr>
          <w:rFonts w:ascii="Arial" w:hAnsi="Arial" w:cs="Arial"/>
          <w:sz w:val="24"/>
          <w:szCs w:val="24"/>
        </w:rPr>
        <w:t xml:space="preserve">w zakresie skutecznej ochrony środowiska. </w:t>
      </w:r>
    </w:p>
    <w:p w:rsidR="008C6BE6" w:rsidRDefault="00D344E2" w:rsidP="007621ED">
      <w:pPr>
        <w:spacing w:line="276" w:lineRule="auto"/>
        <w:jc w:val="both"/>
        <w:rPr>
          <w:rFonts w:ascii="Arial" w:hAnsi="Arial" w:cs="Arial"/>
          <w:sz w:val="24"/>
          <w:szCs w:val="24"/>
        </w:rPr>
      </w:pPr>
      <w:r>
        <w:rPr>
          <w:rFonts w:ascii="Arial" w:hAnsi="Arial" w:cs="Arial"/>
          <w:sz w:val="24"/>
          <w:szCs w:val="24"/>
        </w:rPr>
        <w:t>Pani Joanna Grobel-</w:t>
      </w:r>
      <w:r w:rsidR="00872F26" w:rsidRPr="00FF5370">
        <w:rPr>
          <w:rFonts w:ascii="Arial" w:hAnsi="Arial" w:cs="Arial"/>
          <w:sz w:val="24"/>
          <w:szCs w:val="24"/>
        </w:rPr>
        <w:t>Pr</w:t>
      </w:r>
      <w:r>
        <w:rPr>
          <w:rFonts w:ascii="Arial" w:hAnsi="Arial" w:cs="Arial"/>
          <w:sz w:val="24"/>
          <w:szCs w:val="24"/>
        </w:rPr>
        <w:t>o</w:t>
      </w:r>
      <w:r w:rsidR="00906437">
        <w:rPr>
          <w:rFonts w:ascii="Arial" w:hAnsi="Arial" w:cs="Arial"/>
          <w:sz w:val="24"/>
          <w:szCs w:val="24"/>
        </w:rPr>
        <w:t>szowska powiedziała, że nie otrzymała informacji na temat mieszkańca</w:t>
      </w:r>
      <w:r w:rsidR="00872F26" w:rsidRPr="00FF5370">
        <w:rPr>
          <w:rFonts w:ascii="Arial" w:hAnsi="Arial" w:cs="Arial"/>
          <w:sz w:val="24"/>
          <w:szCs w:val="24"/>
        </w:rPr>
        <w:t xml:space="preserve"> </w:t>
      </w:r>
      <w:r w:rsidR="00906437" w:rsidRPr="00FF5370">
        <w:rPr>
          <w:rFonts w:ascii="Arial" w:hAnsi="Arial" w:cs="Arial"/>
          <w:sz w:val="24"/>
          <w:szCs w:val="24"/>
        </w:rPr>
        <w:t>Rozwadowa</w:t>
      </w:r>
      <w:r w:rsidR="00872F26" w:rsidRPr="00FF5370">
        <w:rPr>
          <w:rFonts w:ascii="Arial" w:hAnsi="Arial" w:cs="Arial"/>
          <w:sz w:val="24"/>
          <w:szCs w:val="24"/>
        </w:rPr>
        <w:t xml:space="preserve">. </w:t>
      </w:r>
      <w:r w:rsidR="00906437">
        <w:rPr>
          <w:rFonts w:ascii="Arial" w:hAnsi="Arial" w:cs="Arial"/>
          <w:sz w:val="24"/>
          <w:szCs w:val="24"/>
        </w:rPr>
        <w:t>Dodała, iż j</w:t>
      </w:r>
      <w:r w:rsidR="00872F26" w:rsidRPr="00FF5370">
        <w:rPr>
          <w:rFonts w:ascii="Arial" w:hAnsi="Arial" w:cs="Arial"/>
          <w:sz w:val="24"/>
          <w:szCs w:val="24"/>
        </w:rPr>
        <w:t xml:space="preserve">est </w:t>
      </w:r>
      <w:r w:rsidR="00906437" w:rsidRPr="00FF5370">
        <w:rPr>
          <w:rFonts w:ascii="Arial" w:hAnsi="Arial" w:cs="Arial"/>
          <w:sz w:val="24"/>
          <w:szCs w:val="24"/>
        </w:rPr>
        <w:t>zdziwiona</w:t>
      </w:r>
      <w:r w:rsidR="008C6BE6">
        <w:rPr>
          <w:rFonts w:ascii="Arial" w:hAnsi="Arial" w:cs="Arial"/>
          <w:sz w:val="24"/>
          <w:szCs w:val="24"/>
        </w:rPr>
        <w:t>, że to R</w:t>
      </w:r>
      <w:r w:rsidR="009530D9">
        <w:rPr>
          <w:rFonts w:ascii="Arial" w:hAnsi="Arial" w:cs="Arial"/>
          <w:sz w:val="24"/>
          <w:szCs w:val="24"/>
        </w:rPr>
        <w:t>adni mają</w:t>
      </w:r>
      <w:r w:rsidR="00872F26" w:rsidRPr="00FF5370">
        <w:rPr>
          <w:rFonts w:ascii="Arial" w:hAnsi="Arial" w:cs="Arial"/>
          <w:sz w:val="24"/>
          <w:szCs w:val="24"/>
        </w:rPr>
        <w:t xml:space="preserve"> się </w:t>
      </w:r>
      <w:r w:rsidR="009530D9" w:rsidRPr="00FF5370">
        <w:rPr>
          <w:rFonts w:ascii="Arial" w:hAnsi="Arial" w:cs="Arial"/>
          <w:sz w:val="24"/>
          <w:szCs w:val="24"/>
        </w:rPr>
        <w:t>postarać</w:t>
      </w:r>
      <w:r w:rsidR="008C6BE6">
        <w:rPr>
          <w:rFonts w:ascii="Arial" w:hAnsi="Arial" w:cs="Arial"/>
          <w:sz w:val="24"/>
          <w:szCs w:val="24"/>
        </w:rPr>
        <w:t>,</w:t>
      </w:r>
      <w:r w:rsidR="00872F26" w:rsidRPr="00FF5370">
        <w:rPr>
          <w:rFonts w:ascii="Arial" w:hAnsi="Arial" w:cs="Arial"/>
          <w:sz w:val="24"/>
          <w:szCs w:val="24"/>
        </w:rPr>
        <w:t xml:space="preserve"> </w:t>
      </w:r>
      <w:r w:rsidR="008C6BE6">
        <w:rPr>
          <w:rFonts w:ascii="Arial" w:hAnsi="Arial" w:cs="Arial"/>
          <w:sz w:val="24"/>
          <w:szCs w:val="24"/>
        </w:rPr>
        <w:t>żeby</w:t>
      </w:r>
      <w:r w:rsidR="00872F26" w:rsidRPr="00FF5370">
        <w:rPr>
          <w:rFonts w:ascii="Arial" w:hAnsi="Arial" w:cs="Arial"/>
          <w:sz w:val="24"/>
          <w:szCs w:val="24"/>
        </w:rPr>
        <w:t xml:space="preserve"> </w:t>
      </w:r>
      <w:r w:rsidR="009530D9">
        <w:rPr>
          <w:rFonts w:ascii="Arial" w:hAnsi="Arial" w:cs="Arial"/>
          <w:sz w:val="24"/>
          <w:szCs w:val="24"/>
        </w:rPr>
        <w:t>gmina znalazła się</w:t>
      </w:r>
      <w:r w:rsidR="008C6BE6">
        <w:rPr>
          <w:rFonts w:ascii="Arial" w:hAnsi="Arial" w:cs="Arial"/>
          <w:sz w:val="24"/>
          <w:szCs w:val="24"/>
        </w:rPr>
        <w:t xml:space="preserve"> w państwowej sieci </w:t>
      </w:r>
      <w:r w:rsidR="00872F26" w:rsidRPr="00FF5370">
        <w:rPr>
          <w:rFonts w:ascii="Arial" w:hAnsi="Arial" w:cs="Arial"/>
          <w:sz w:val="24"/>
          <w:szCs w:val="24"/>
        </w:rPr>
        <w:t>monitoringu.</w:t>
      </w:r>
      <w:r w:rsidR="00A52149" w:rsidRPr="00FF5370">
        <w:rPr>
          <w:rFonts w:ascii="Arial" w:hAnsi="Arial" w:cs="Arial"/>
          <w:sz w:val="24"/>
          <w:szCs w:val="24"/>
        </w:rPr>
        <w:t xml:space="preserve"> </w:t>
      </w:r>
      <w:r w:rsidR="008C6BE6">
        <w:rPr>
          <w:rFonts w:ascii="Arial" w:hAnsi="Arial" w:cs="Arial"/>
          <w:sz w:val="24"/>
          <w:szCs w:val="24"/>
        </w:rPr>
        <w:t xml:space="preserve">Pani Proszowska podkreśliła, iż wie, że Wojskowy Instytut Techniki Uzbrojenia nie leży w kompetencji gminy, co nie stoi na przeszkodzie, aby </w:t>
      </w:r>
      <w:r w:rsidR="006C755A">
        <w:rPr>
          <w:rFonts w:ascii="Arial" w:hAnsi="Arial" w:cs="Arial"/>
          <w:sz w:val="24"/>
          <w:szCs w:val="24"/>
        </w:rPr>
        <w:t xml:space="preserve">prowadzić z nimi rozmowy. </w:t>
      </w:r>
      <w:r w:rsidR="006E0C5A">
        <w:rPr>
          <w:rFonts w:ascii="Arial" w:hAnsi="Arial" w:cs="Arial"/>
          <w:sz w:val="24"/>
          <w:szCs w:val="24"/>
        </w:rPr>
        <w:t>Pani Proszowska powiedziała, iż nie neguje kompetencji Pana doktora Jakuba Nowaka, ale nie wie czy to, co b</w:t>
      </w:r>
      <w:r w:rsidR="000C3BCE">
        <w:rPr>
          <w:rFonts w:ascii="Arial" w:hAnsi="Arial" w:cs="Arial"/>
          <w:sz w:val="24"/>
          <w:szCs w:val="24"/>
        </w:rPr>
        <w:t>ędzie robił podczas swoich badań</w:t>
      </w:r>
      <w:r w:rsidR="006E0C5A">
        <w:rPr>
          <w:rFonts w:ascii="Arial" w:hAnsi="Arial" w:cs="Arial"/>
          <w:sz w:val="24"/>
          <w:szCs w:val="24"/>
        </w:rPr>
        <w:t xml:space="preserve"> jest kompatybilne z procedurami stosowanymi </w:t>
      </w:r>
      <w:r w:rsidR="006E0C5A">
        <w:rPr>
          <w:rFonts w:ascii="Arial" w:hAnsi="Arial" w:cs="Arial"/>
          <w:sz w:val="24"/>
          <w:szCs w:val="24"/>
        </w:rPr>
        <w:br/>
        <w:t xml:space="preserve">w Państwowym Monitoringu. </w:t>
      </w:r>
    </w:p>
    <w:p w:rsidR="0063744F" w:rsidRDefault="00C32BA2" w:rsidP="007621ED">
      <w:pPr>
        <w:spacing w:line="276" w:lineRule="auto"/>
        <w:jc w:val="both"/>
        <w:rPr>
          <w:rFonts w:ascii="Arial" w:hAnsi="Arial" w:cs="Arial"/>
          <w:sz w:val="24"/>
          <w:szCs w:val="24"/>
        </w:rPr>
      </w:pPr>
      <w:r>
        <w:rPr>
          <w:rFonts w:ascii="Arial" w:hAnsi="Arial" w:cs="Arial"/>
          <w:sz w:val="24"/>
          <w:szCs w:val="24"/>
        </w:rPr>
        <w:t xml:space="preserve">Zastępca Prezydenta </w:t>
      </w:r>
      <w:r w:rsidR="00494CC6" w:rsidRPr="00FF5370">
        <w:rPr>
          <w:rFonts w:ascii="Arial" w:hAnsi="Arial" w:cs="Arial"/>
          <w:sz w:val="24"/>
          <w:szCs w:val="24"/>
        </w:rPr>
        <w:t xml:space="preserve">Tomasz Miśko </w:t>
      </w:r>
      <w:r>
        <w:rPr>
          <w:rFonts w:ascii="Arial" w:hAnsi="Arial" w:cs="Arial"/>
          <w:sz w:val="24"/>
          <w:szCs w:val="24"/>
        </w:rPr>
        <w:t xml:space="preserve">powiedział, że kończy się </w:t>
      </w:r>
      <w:r w:rsidR="00152CF5" w:rsidRPr="00FF5370">
        <w:rPr>
          <w:rFonts w:ascii="Arial" w:hAnsi="Arial" w:cs="Arial"/>
          <w:sz w:val="24"/>
          <w:szCs w:val="24"/>
        </w:rPr>
        <w:t xml:space="preserve">postępowanie </w:t>
      </w:r>
      <w:r w:rsidRPr="00FF5370">
        <w:rPr>
          <w:rFonts w:ascii="Arial" w:hAnsi="Arial" w:cs="Arial"/>
          <w:sz w:val="24"/>
          <w:szCs w:val="24"/>
        </w:rPr>
        <w:t>dowodowe</w:t>
      </w:r>
      <w:r>
        <w:rPr>
          <w:rFonts w:ascii="Arial" w:hAnsi="Arial" w:cs="Arial"/>
          <w:sz w:val="24"/>
          <w:szCs w:val="24"/>
        </w:rPr>
        <w:t xml:space="preserve"> i trafi do </w:t>
      </w:r>
      <w:r w:rsidR="001101BA">
        <w:rPr>
          <w:rFonts w:ascii="Arial" w:hAnsi="Arial" w:cs="Arial"/>
          <w:sz w:val="24"/>
          <w:szCs w:val="24"/>
        </w:rPr>
        <w:t>R</w:t>
      </w:r>
      <w:r w:rsidR="001101BA" w:rsidRPr="00FF5370">
        <w:rPr>
          <w:rFonts w:ascii="Arial" w:hAnsi="Arial" w:cs="Arial"/>
          <w:sz w:val="24"/>
          <w:szCs w:val="24"/>
        </w:rPr>
        <w:t>adnych</w:t>
      </w:r>
      <w:r w:rsidR="001101BA">
        <w:rPr>
          <w:rFonts w:ascii="Arial" w:hAnsi="Arial" w:cs="Arial"/>
          <w:sz w:val="24"/>
          <w:szCs w:val="24"/>
        </w:rPr>
        <w:t xml:space="preserve"> informacja </w:t>
      </w:r>
      <w:r w:rsidR="00152CF5" w:rsidRPr="00FF5370">
        <w:rPr>
          <w:rFonts w:ascii="Arial" w:hAnsi="Arial" w:cs="Arial"/>
          <w:sz w:val="24"/>
          <w:szCs w:val="24"/>
        </w:rPr>
        <w:t xml:space="preserve">jakie </w:t>
      </w:r>
      <w:r w:rsidR="00765A78" w:rsidRPr="00FF5370">
        <w:rPr>
          <w:rFonts w:ascii="Arial" w:hAnsi="Arial" w:cs="Arial"/>
          <w:sz w:val="24"/>
          <w:szCs w:val="24"/>
        </w:rPr>
        <w:t>wydział</w:t>
      </w:r>
      <w:r w:rsidR="00765A78">
        <w:rPr>
          <w:rFonts w:ascii="Arial" w:hAnsi="Arial" w:cs="Arial"/>
          <w:sz w:val="24"/>
          <w:szCs w:val="24"/>
        </w:rPr>
        <w:t xml:space="preserve"> Ochrony Środowiska podjął</w:t>
      </w:r>
      <w:r w:rsidR="00152CF5" w:rsidRPr="00FF5370">
        <w:rPr>
          <w:rFonts w:ascii="Arial" w:hAnsi="Arial" w:cs="Arial"/>
          <w:sz w:val="24"/>
          <w:szCs w:val="24"/>
        </w:rPr>
        <w:t xml:space="preserve"> </w:t>
      </w:r>
      <w:r w:rsidR="00765A78" w:rsidRPr="00FF5370">
        <w:rPr>
          <w:rFonts w:ascii="Arial" w:hAnsi="Arial" w:cs="Arial"/>
          <w:sz w:val="24"/>
          <w:szCs w:val="24"/>
        </w:rPr>
        <w:t>działania</w:t>
      </w:r>
      <w:r w:rsidR="00152CF5" w:rsidRPr="00FF5370">
        <w:rPr>
          <w:rFonts w:ascii="Arial" w:hAnsi="Arial" w:cs="Arial"/>
          <w:sz w:val="24"/>
          <w:szCs w:val="24"/>
        </w:rPr>
        <w:t xml:space="preserve"> w tej sprawie. </w:t>
      </w:r>
      <w:r w:rsidR="0063744F">
        <w:rPr>
          <w:rFonts w:ascii="Arial" w:hAnsi="Arial" w:cs="Arial"/>
          <w:sz w:val="24"/>
          <w:szCs w:val="24"/>
        </w:rPr>
        <w:t xml:space="preserve">Pan Miśko dodał, iż w najbliższym czasie zostanie nałożona decyzja dotycząca wymiany kotła, który będzie zgodny z obowiązującą uchwałą antysmogową województwa podkarpackiego. Mieszkaniec będzie miał obowiązek wymiany pieca do września 2025 roku. </w:t>
      </w:r>
    </w:p>
    <w:p w:rsidR="001525B0" w:rsidRPr="00FF5370" w:rsidRDefault="00A31422" w:rsidP="007621ED">
      <w:pPr>
        <w:spacing w:line="276" w:lineRule="auto"/>
        <w:jc w:val="both"/>
        <w:rPr>
          <w:rFonts w:ascii="Arial" w:hAnsi="Arial" w:cs="Arial"/>
          <w:sz w:val="24"/>
          <w:szCs w:val="24"/>
        </w:rPr>
      </w:pPr>
      <w:r>
        <w:rPr>
          <w:rFonts w:ascii="Arial" w:hAnsi="Arial" w:cs="Arial"/>
          <w:sz w:val="24"/>
          <w:szCs w:val="24"/>
        </w:rPr>
        <w:t>Pani Tatys zapytała czy miasto będzie się starało o</w:t>
      </w:r>
      <w:r w:rsidR="001525B0" w:rsidRPr="00FF5370">
        <w:rPr>
          <w:rFonts w:ascii="Arial" w:hAnsi="Arial" w:cs="Arial"/>
          <w:sz w:val="24"/>
          <w:szCs w:val="24"/>
        </w:rPr>
        <w:t xml:space="preserve"> </w:t>
      </w:r>
      <w:r w:rsidR="000035D9">
        <w:rPr>
          <w:rFonts w:ascii="Arial" w:hAnsi="Arial" w:cs="Arial"/>
          <w:sz w:val="24"/>
          <w:szCs w:val="24"/>
        </w:rPr>
        <w:t>zmianę wpisu w pozwoleniu</w:t>
      </w:r>
      <w:r w:rsidR="001525B0" w:rsidRPr="00FF5370">
        <w:rPr>
          <w:rFonts w:ascii="Arial" w:hAnsi="Arial" w:cs="Arial"/>
          <w:sz w:val="24"/>
          <w:szCs w:val="24"/>
        </w:rPr>
        <w:t xml:space="preserve"> </w:t>
      </w:r>
      <w:r w:rsidR="000035D9" w:rsidRPr="00FF5370">
        <w:rPr>
          <w:rFonts w:ascii="Arial" w:hAnsi="Arial" w:cs="Arial"/>
          <w:sz w:val="24"/>
          <w:szCs w:val="24"/>
        </w:rPr>
        <w:t>z</w:t>
      </w:r>
      <w:r w:rsidR="000035D9">
        <w:rPr>
          <w:rFonts w:ascii="Arial" w:hAnsi="Arial" w:cs="Arial"/>
          <w:sz w:val="24"/>
          <w:szCs w:val="24"/>
        </w:rPr>
        <w:t>integrowanym</w:t>
      </w:r>
      <w:r w:rsidR="001550F6">
        <w:rPr>
          <w:rFonts w:ascii="Arial" w:hAnsi="Arial" w:cs="Arial"/>
          <w:sz w:val="24"/>
          <w:szCs w:val="24"/>
        </w:rPr>
        <w:t>,</w:t>
      </w:r>
      <w:r w:rsidR="000035D9">
        <w:rPr>
          <w:rFonts w:ascii="Arial" w:hAnsi="Arial" w:cs="Arial"/>
          <w:sz w:val="24"/>
          <w:szCs w:val="24"/>
        </w:rPr>
        <w:t xml:space="preserve"> tak jak miało to miejsce w Mielcu. </w:t>
      </w:r>
    </w:p>
    <w:p w:rsidR="001525B0" w:rsidRPr="00FF5370" w:rsidRDefault="00A31422" w:rsidP="007621ED">
      <w:pPr>
        <w:spacing w:line="276" w:lineRule="auto"/>
        <w:jc w:val="both"/>
        <w:rPr>
          <w:rFonts w:ascii="Arial" w:hAnsi="Arial" w:cs="Arial"/>
          <w:sz w:val="24"/>
          <w:szCs w:val="24"/>
        </w:rPr>
      </w:pPr>
      <w:r>
        <w:rPr>
          <w:rFonts w:ascii="Arial" w:hAnsi="Arial" w:cs="Arial"/>
          <w:sz w:val="24"/>
          <w:szCs w:val="24"/>
        </w:rPr>
        <w:t>Pan Miś</w:t>
      </w:r>
      <w:r w:rsidR="000035D9">
        <w:rPr>
          <w:rFonts w:ascii="Arial" w:hAnsi="Arial" w:cs="Arial"/>
          <w:sz w:val="24"/>
          <w:szCs w:val="24"/>
        </w:rPr>
        <w:t>ko odpowiedział, że</w:t>
      </w:r>
      <w:r w:rsidR="001525B0" w:rsidRPr="00FF5370">
        <w:rPr>
          <w:rFonts w:ascii="Arial" w:hAnsi="Arial" w:cs="Arial"/>
          <w:sz w:val="24"/>
          <w:szCs w:val="24"/>
        </w:rPr>
        <w:t xml:space="preserve"> takie </w:t>
      </w:r>
      <w:r w:rsidR="000035D9" w:rsidRPr="00FF5370">
        <w:rPr>
          <w:rFonts w:ascii="Arial" w:hAnsi="Arial" w:cs="Arial"/>
          <w:sz w:val="24"/>
          <w:szCs w:val="24"/>
        </w:rPr>
        <w:t>postępowanie</w:t>
      </w:r>
      <w:r w:rsidR="001525B0" w:rsidRPr="00FF5370">
        <w:rPr>
          <w:rFonts w:ascii="Arial" w:hAnsi="Arial" w:cs="Arial"/>
          <w:sz w:val="24"/>
          <w:szCs w:val="24"/>
        </w:rPr>
        <w:t xml:space="preserve"> </w:t>
      </w:r>
      <w:r w:rsidR="000035D9" w:rsidRPr="00FF5370">
        <w:rPr>
          <w:rFonts w:ascii="Arial" w:hAnsi="Arial" w:cs="Arial"/>
          <w:sz w:val="24"/>
          <w:szCs w:val="24"/>
        </w:rPr>
        <w:t>trwa</w:t>
      </w:r>
      <w:r w:rsidR="001525B0" w:rsidRPr="00FF5370">
        <w:rPr>
          <w:rFonts w:ascii="Arial" w:hAnsi="Arial" w:cs="Arial"/>
          <w:sz w:val="24"/>
          <w:szCs w:val="24"/>
        </w:rPr>
        <w:t xml:space="preserve"> przed </w:t>
      </w:r>
      <w:r w:rsidR="000C3BCE">
        <w:rPr>
          <w:rFonts w:ascii="Arial" w:hAnsi="Arial" w:cs="Arial"/>
          <w:sz w:val="24"/>
          <w:szCs w:val="24"/>
        </w:rPr>
        <w:t>Marszał</w:t>
      </w:r>
      <w:r w:rsidR="000035D9" w:rsidRPr="00FF5370">
        <w:rPr>
          <w:rFonts w:ascii="Arial" w:hAnsi="Arial" w:cs="Arial"/>
          <w:sz w:val="24"/>
          <w:szCs w:val="24"/>
        </w:rPr>
        <w:t>kiem</w:t>
      </w:r>
      <w:r w:rsidR="001525B0" w:rsidRPr="00FF5370">
        <w:rPr>
          <w:rFonts w:ascii="Arial" w:hAnsi="Arial" w:cs="Arial"/>
          <w:sz w:val="24"/>
          <w:szCs w:val="24"/>
        </w:rPr>
        <w:t xml:space="preserve"> </w:t>
      </w:r>
      <w:r w:rsidR="000035D9">
        <w:rPr>
          <w:rFonts w:ascii="Arial" w:hAnsi="Arial" w:cs="Arial"/>
          <w:sz w:val="24"/>
          <w:szCs w:val="24"/>
        </w:rPr>
        <w:t>Województwa Podkarpackiego</w:t>
      </w:r>
      <w:r w:rsidR="000C3BCE">
        <w:rPr>
          <w:rFonts w:ascii="Arial" w:hAnsi="Arial" w:cs="Arial"/>
          <w:sz w:val="24"/>
          <w:szCs w:val="24"/>
        </w:rPr>
        <w:t>.</w:t>
      </w:r>
      <w:r w:rsidR="001525B0" w:rsidRPr="00FF5370">
        <w:rPr>
          <w:rFonts w:ascii="Arial" w:hAnsi="Arial" w:cs="Arial"/>
          <w:sz w:val="24"/>
          <w:szCs w:val="24"/>
        </w:rPr>
        <w:t xml:space="preserve"> O szczegółach </w:t>
      </w:r>
      <w:r w:rsidR="000C3BCE">
        <w:rPr>
          <w:rFonts w:ascii="Arial" w:hAnsi="Arial" w:cs="Arial"/>
          <w:sz w:val="24"/>
          <w:szCs w:val="24"/>
        </w:rPr>
        <w:t xml:space="preserve">na razie </w:t>
      </w:r>
      <w:r w:rsidR="001525B0" w:rsidRPr="00FF5370">
        <w:rPr>
          <w:rFonts w:ascii="Arial" w:hAnsi="Arial" w:cs="Arial"/>
          <w:sz w:val="24"/>
          <w:szCs w:val="24"/>
        </w:rPr>
        <w:t xml:space="preserve">nie można </w:t>
      </w:r>
      <w:r w:rsidR="000035D9" w:rsidRPr="00FF5370">
        <w:rPr>
          <w:rFonts w:ascii="Arial" w:hAnsi="Arial" w:cs="Arial"/>
          <w:sz w:val="24"/>
          <w:szCs w:val="24"/>
        </w:rPr>
        <w:t>mówić</w:t>
      </w:r>
      <w:r w:rsidR="001525B0" w:rsidRPr="00FF5370">
        <w:rPr>
          <w:rFonts w:ascii="Arial" w:hAnsi="Arial" w:cs="Arial"/>
          <w:sz w:val="24"/>
          <w:szCs w:val="24"/>
        </w:rPr>
        <w:t xml:space="preserve">. </w:t>
      </w:r>
    </w:p>
    <w:p w:rsidR="005804F4" w:rsidRDefault="005804F4" w:rsidP="007621ED">
      <w:pPr>
        <w:spacing w:line="276" w:lineRule="auto"/>
        <w:jc w:val="center"/>
        <w:rPr>
          <w:rFonts w:ascii="Arial" w:hAnsi="Arial" w:cs="Arial"/>
          <w:b/>
          <w:sz w:val="24"/>
          <w:szCs w:val="24"/>
        </w:rPr>
      </w:pPr>
    </w:p>
    <w:p w:rsidR="00AC7B7C" w:rsidRDefault="00AC7B7C" w:rsidP="007621ED">
      <w:pPr>
        <w:spacing w:line="276" w:lineRule="auto"/>
        <w:jc w:val="center"/>
        <w:rPr>
          <w:rFonts w:ascii="Arial" w:hAnsi="Arial" w:cs="Arial"/>
          <w:b/>
          <w:sz w:val="24"/>
          <w:szCs w:val="24"/>
        </w:rPr>
      </w:pPr>
      <w:r w:rsidRPr="001550F6">
        <w:rPr>
          <w:rFonts w:ascii="Arial" w:hAnsi="Arial" w:cs="Arial"/>
          <w:b/>
          <w:sz w:val="24"/>
          <w:szCs w:val="24"/>
        </w:rPr>
        <w:t>Ad 4</w:t>
      </w:r>
      <w:r w:rsidR="00835647">
        <w:rPr>
          <w:rFonts w:ascii="Arial" w:hAnsi="Arial" w:cs="Arial"/>
          <w:b/>
          <w:sz w:val="24"/>
          <w:szCs w:val="24"/>
        </w:rPr>
        <w:t>.</w:t>
      </w:r>
    </w:p>
    <w:p w:rsidR="00F302E5" w:rsidRPr="00FF5370" w:rsidRDefault="00F302E5" w:rsidP="007621ED">
      <w:pPr>
        <w:shd w:val="clear" w:color="auto" w:fill="FFFFFF"/>
        <w:suppressAutoHyphens/>
        <w:spacing w:after="0" w:line="276" w:lineRule="auto"/>
        <w:jc w:val="both"/>
        <w:rPr>
          <w:rFonts w:ascii="Arial" w:hAnsi="Arial" w:cs="Arial"/>
          <w:sz w:val="24"/>
          <w:szCs w:val="24"/>
        </w:rPr>
      </w:pPr>
      <w:r w:rsidRPr="00FF5370">
        <w:rPr>
          <w:rFonts w:ascii="Arial" w:hAnsi="Arial" w:cs="Arial"/>
          <w:sz w:val="24"/>
          <w:szCs w:val="24"/>
        </w:rPr>
        <w:t>Projekt uchwały w sprawie zmian w budżecie miasta na 2025 rok oraz zmieniającej</w:t>
      </w:r>
      <w:r w:rsidR="00CC06F8">
        <w:rPr>
          <w:rFonts w:ascii="Arial" w:hAnsi="Arial" w:cs="Arial"/>
          <w:sz w:val="24"/>
          <w:szCs w:val="24"/>
        </w:rPr>
        <w:t xml:space="preserve"> uchwałę budżetową na 2025 rok – autopoprawka.</w:t>
      </w:r>
    </w:p>
    <w:p w:rsidR="00F302E5" w:rsidRPr="001550F6" w:rsidRDefault="00F302E5" w:rsidP="007621ED">
      <w:pPr>
        <w:spacing w:line="276" w:lineRule="auto"/>
        <w:jc w:val="center"/>
        <w:rPr>
          <w:rFonts w:ascii="Arial" w:hAnsi="Arial" w:cs="Arial"/>
          <w:b/>
          <w:sz w:val="24"/>
          <w:szCs w:val="24"/>
        </w:rPr>
      </w:pPr>
    </w:p>
    <w:p w:rsidR="00F81731" w:rsidRPr="00F81731" w:rsidRDefault="00F81731" w:rsidP="007621ED">
      <w:pPr>
        <w:spacing w:line="276" w:lineRule="auto"/>
        <w:rPr>
          <w:rFonts w:ascii="Arial" w:hAnsi="Arial" w:cs="Arial"/>
          <w:sz w:val="24"/>
          <w:szCs w:val="24"/>
        </w:rPr>
      </w:pPr>
      <w:r w:rsidRPr="00F81731">
        <w:rPr>
          <w:rFonts w:ascii="Arial" w:hAnsi="Arial" w:cs="Arial"/>
          <w:sz w:val="24"/>
          <w:szCs w:val="24"/>
        </w:rPr>
        <w:lastRenderedPageBreak/>
        <w:t>W związku z analiza planu dochodów oraz wydatków budżetowych wprowadza się następujące zmiany:</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t>Zwiększa się plan dochodów budżetowych o kwotę 1 657 809,79 zł., z tytułu:</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porozumień międzygminnych dotyczących transportu zbiorowego – 147 684,16 zł;</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 xml:space="preserve">dotacji do zadania Rozbudowa Ochotniczej Straży Pożarnej w Charzewicach </w:t>
      </w:r>
      <w:r w:rsidR="007621ED">
        <w:rPr>
          <w:rFonts w:ascii="Arial" w:hAnsi="Arial" w:cs="Arial"/>
          <w:sz w:val="24"/>
          <w:szCs w:val="24"/>
        </w:rPr>
        <w:br/>
      </w:r>
      <w:r w:rsidRPr="00F81731">
        <w:rPr>
          <w:rFonts w:ascii="Arial" w:hAnsi="Arial" w:cs="Arial"/>
          <w:sz w:val="24"/>
          <w:szCs w:val="24"/>
        </w:rPr>
        <w:t>w celu integracji społeczności lokalnej – 1 350 000,00 zł;</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dotacji do zadania Zagraniczna mobilność edukacyjna uczniów i kadry edukacji szkolnej realizowanego w PSP Nr 1 – 16 020,18 zł;</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środków na wypłatę dodatku gazowego – 967,28 zł;</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dotacji do zadania Kompleksowe dostosowanie Miasta Stalowej Woli do ekstremalnych stanów pogodowych poprzez rozwój zielono -niebieskiej infrastruktury – 107 138,17 zł;</w:t>
      </w:r>
    </w:p>
    <w:p w:rsidR="00F81731" w:rsidRPr="00F81731" w:rsidRDefault="00F81731" w:rsidP="007621ED">
      <w:pPr>
        <w:pStyle w:val="Akapitzlist"/>
        <w:numPr>
          <w:ilvl w:val="0"/>
          <w:numId w:val="8"/>
        </w:numPr>
        <w:spacing w:line="276" w:lineRule="auto"/>
        <w:ind w:left="567" w:hanging="283"/>
        <w:rPr>
          <w:rFonts w:ascii="Arial" w:hAnsi="Arial" w:cs="Arial"/>
          <w:sz w:val="24"/>
          <w:szCs w:val="24"/>
        </w:rPr>
      </w:pPr>
      <w:r w:rsidRPr="00F81731">
        <w:rPr>
          <w:rFonts w:ascii="Arial" w:hAnsi="Arial" w:cs="Arial"/>
          <w:sz w:val="24"/>
          <w:szCs w:val="24"/>
        </w:rPr>
        <w:t>dotacji z powiatu stalowowolskiego na realizacje zadań Powiatowej Biblioteki Publicznej przez Miejską Bibliotekę Publiczną – 36 000,00 zł.</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t>Zmniejsza się plan dochodów budżetowych o kwotę 8 555,35 zł., z tytułu:</w:t>
      </w:r>
    </w:p>
    <w:p w:rsidR="00F81731" w:rsidRPr="00F81731" w:rsidRDefault="00F81731" w:rsidP="007621ED">
      <w:pPr>
        <w:pStyle w:val="Akapitzlist"/>
        <w:numPr>
          <w:ilvl w:val="0"/>
          <w:numId w:val="9"/>
        </w:numPr>
        <w:spacing w:line="276" w:lineRule="auto"/>
        <w:ind w:left="567" w:hanging="283"/>
        <w:rPr>
          <w:rFonts w:ascii="Arial" w:hAnsi="Arial" w:cs="Arial"/>
          <w:sz w:val="24"/>
          <w:szCs w:val="24"/>
        </w:rPr>
      </w:pPr>
      <w:r w:rsidRPr="00F81731">
        <w:rPr>
          <w:rFonts w:ascii="Arial" w:hAnsi="Arial" w:cs="Arial"/>
          <w:sz w:val="24"/>
          <w:szCs w:val="24"/>
        </w:rPr>
        <w:t xml:space="preserve">dotacji na zadaniu  Wzmocnienie potencjału OSP w Gminie Stalowa Wola </w:t>
      </w:r>
      <w:r w:rsidR="007621ED">
        <w:rPr>
          <w:rFonts w:ascii="Arial" w:hAnsi="Arial" w:cs="Arial"/>
          <w:sz w:val="24"/>
          <w:szCs w:val="24"/>
        </w:rPr>
        <w:br/>
      </w:r>
      <w:r w:rsidRPr="00F81731">
        <w:rPr>
          <w:rFonts w:ascii="Arial" w:hAnsi="Arial" w:cs="Arial"/>
          <w:sz w:val="24"/>
          <w:szCs w:val="24"/>
        </w:rPr>
        <w:t>w zakresie zapobiegania i zwalczania zagrożeń – 8 555,35 zł;</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t>Zmniejsza się plan wydatków budżetowych o kwotę 20 239 936,61 zł., z tytułu:</w:t>
      </w:r>
    </w:p>
    <w:p w:rsidR="00F81731" w:rsidRPr="00F81731" w:rsidRDefault="00F81731" w:rsidP="007621ED">
      <w:pPr>
        <w:pStyle w:val="Akapitzlist"/>
        <w:numPr>
          <w:ilvl w:val="0"/>
          <w:numId w:val="10"/>
        </w:numPr>
        <w:spacing w:line="276" w:lineRule="auto"/>
        <w:ind w:left="567" w:hanging="283"/>
        <w:rPr>
          <w:rFonts w:ascii="Arial" w:hAnsi="Arial" w:cs="Arial"/>
          <w:sz w:val="24"/>
          <w:szCs w:val="24"/>
        </w:rPr>
      </w:pPr>
      <w:r w:rsidRPr="00F81731">
        <w:rPr>
          <w:rFonts w:ascii="Arial" w:hAnsi="Arial" w:cs="Arial"/>
          <w:sz w:val="24"/>
          <w:szCs w:val="24"/>
        </w:rPr>
        <w:t xml:space="preserve">kosztów zadania Wzmocnienie potencjału OSP w Gminie Stalowa Wola </w:t>
      </w:r>
      <w:r w:rsidR="007621ED">
        <w:rPr>
          <w:rFonts w:ascii="Arial" w:hAnsi="Arial" w:cs="Arial"/>
          <w:sz w:val="24"/>
          <w:szCs w:val="24"/>
        </w:rPr>
        <w:br/>
      </w:r>
      <w:r w:rsidRPr="00F81731">
        <w:rPr>
          <w:rFonts w:ascii="Arial" w:hAnsi="Arial" w:cs="Arial"/>
          <w:sz w:val="24"/>
          <w:szCs w:val="24"/>
        </w:rPr>
        <w:t>w zakresie zapobiegania i zwalczania zagrożeń – 10 590,20 zł;</w:t>
      </w:r>
    </w:p>
    <w:p w:rsidR="00F81731" w:rsidRPr="00F81731" w:rsidRDefault="00F81731" w:rsidP="007621ED">
      <w:pPr>
        <w:pStyle w:val="Akapitzlist"/>
        <w:numPr>
          <w:ilvl w:val="0"/>
          <w:numId w:val="10"/>
        </w:numPr>
        <w:spacing w:line="276" w:lineRule="auto"/>
        <w:ind w:left="567" w:hanging="283"/>
        <w:rPr>
          <w:rFonts w:ascii="Arial" w:hAnsi="Arial" w:cs="Arial"/>
          <w:sz w:val="24"/>
          <w:szCs w:val="24"/>
        </w:rPr>
      </w:pPr>
      <w:r w:rsidRPr="00F81731">
        <w:rPr>
          <w:rFonts w:ascii="Arial" w:hAnsi="Arial" w:cs="Arial"/>
          <w:sz w:val="24"/>
          <w:szCs w:val="24"/>
        </w:rPr>
        <w:t xml:space="preserve">kosztów zadania Budowa kanalizacji sanitarnej do budynków wielorodzinnych przy </w:t>
      </w:r>
      <w:r w:rsidRPr="00F81731">
        <w:rPr>
          <w:rFonts w:ascii="Arial" w:hAnsi="Arial" w:cs="Arial"/>
          <w:sz w:val="24"/>
          <w:szCs w:val="24"/>
        </w:rPr>
        <w:br/>
        <w:t>ul. Ogrodowej – 550 000,00 zł;</w:t>
      </w:r>
    </w:p>
    <w:p w:rsidR="00F81731" w:rsidRPr="00F81731" w:rsidRDefault="00F81731" w:rsidP="007621ED">
      <w:pPr>
        <w:pStyle w:val="Akapitzlist"/>
        <w:numPr>
          <w:ilvl w:val="0"/>
          <w:numId w:val="10"/>
        </w:numPr>
        <w:spacing w:line="276" w:lineRule="auto"/>
        <w:ind w:left="567" w:hanging="283"/>
        <w:rPr>
          <w:rFonts w:ascii="Arial" w:hAnsi="Arial" w:cs="Arial"/>
          <w:sz w:val="24"/>
          <w:szCs w:val="24"/>
        </w:rPr>
      </w:pPr>
      <w:r w:rsidRPr="00F81731">
        <w:rPr>
          <w:rFonts w:ascii="Arial" w:hAnsi="Arial" w:cs="Arial"/>
          <w:sz w:val="24"/>
          <w:szCs w:val="24"/>
        </w:rPr>
        <w:t>zmiany harmonogramu zadania Zaprojektowanie i budowa infrastruktury technicznej na terenie Strategicznego Parku Inwestycyjnego w Stalowej Woli – 19 300 000,00 zł;</w:t>
      </w:r>
    </w:p>
    <w:p w:rsidR="00F81731" w:rsidRPr="00F81731" w:rsidRDefault="00F81731" w:rsidP="007621ED">
      <w:pPr>
        <w:pStyle w:val="Akapitzlist"/>
        <w:numPr>
          <w:ilvl w:val="0"/>
          <w:numId w:val="10"/>
        </w:numPr>
        <w:spacing w:line="276" w:lineRule="auto"/>
        <w:ind w:left="567" w:hanging="283"/>
        <w:rPr>
          <w:rFonts w:ascii="Arial" w:hAnsi="Arial" w:cs="Arial"/>
          <w:sz w:val="24"/>
          <w:szCs w:val="24"/>
        </w:rPr>
      </w:pPr>
      <w:r w:rsidRPr="00F81731">
        <w:rPr>
          <w:rFonts w:ascii="Arial" w:hAnsi="Arial" w:cs="Arial"/>
          <w:sz w:val="24"/>
          <w:szCs w:val="24"/>
        </w:rPr>
        <w:t>gospodarki komunalnej – 379 346,41 zł;</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t>Zwiększa się plan wydatków budżetowych o kwotę 21 889 191,05 zł., z przeznaczeniem na:</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rozliczenie dotacji w zakresie transportu zbiorowego – 1 776,27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 xml:space="preserve">zadanie Projekt rozbudowy i przebudowy dróg ul. Wałowej i ul. Podgórnej </w:t>
      </w:r>
      <w:r w:rsidR="007621ED">
        <w:rPr>
          <w:rFonts w:ascii="Arial" w:hAnsi="Arial" w:cs="Arial"/>
          <w:sz w:val="24"/>
          <w:szCs w:val="24"/>
        </w:rPr>
        <w:br/>
      </w:r>
      <w:r w:rsidRPr="00F81731">
        <w:rPr>
          <w:rFonts w:ascii="Arial" w:hAnsi="Arial" w:cs="Arial"/>
          <w:sz w:val="24"/>
          <w:szCs w:val="24"/>
        </w:rPr>
        <w:t>w Stalowej Woli – 279 825,00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Modernizacja obszarów miejskich wraz z przebudową dróg na terenie Stalowej Woli - ul. Wańkowicza i ul. Parkingowa – 888 889,00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Aktywne Miasto Stalowa Wola dla młodych ludzi – 3 336 850,66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Rozbudowa wraz z budową nowego odcinka drogi gminnej nr G101032R - ul. Spacerowa oraz przebudowa skrzyżowania z drogą wojewódzką (starodrożem DK 77) - ul. Energetyków w Stalowej Woli – 4 484 129,49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wydatki bieżące w ZAB dotyczące podatku od nieruchomości oraz dodatkowego wynagrodzenia rocznego – 34 358,35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Wykup gruntów do zasobu gminy – 2 000 000,00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lastRenderedPageBreak/>
        <w:t>zadanie Budowa kolumbarium na cmentarzu komunalnym – 28 283,85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Modelowe Rozwiązania na Trudne Wyzwania - Plan Rozwoju Lokalnego i Instytucjonalnego Stalowej Woli – 339 763,98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Rozbudowa Ochotniczej Straży Pożarnej w Charzewicach w celu integracji społeczności lokalnej – 982 090,91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dodatkowe wynagrodzenie roczne w jednostkach oświatowych i żłobkach– 258 246,71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uzupełnienie budżetu SLO – 110 000,00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Zakup i instalacja domofonu w Przedszkolu Nr 15 w Stalowej Woli – 14 145,00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Budowa Sali gimnastycznej przy PSP Nr 7 oraz remont boisk na PSP Nr 4 i PSP Nr 9 w Stalowej Woli – 738 165,73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 xml:space="preserve">zadanie Budowa i przebudowa istniejącego schroniska dla bezdomnych </w:t>
      </w:r>
      <w:r w:rsidR="007621ED">
        <w:rPr>
          <w:rFonts w:ascii="Arial" w:hAnsi="Arial" w:cs="Arial"/>
          <w:sz w:val="24"/>
          <w:szCs w:val="24"/>
        </w:rPr>
        <w:br/>
      </w:r>
      <w:r w:rsidRPr="00F81731">
        <w:rPr>
          <w:rFonts w:ascii="Arial" w:hAnsi="Arial" w:cs="Arial"/>
          <w:sz w:val="24"/>
          <w:szCs w:val="24"/>
        </w:rPr>
        <w:t>w Stalowej Woli – 689 119,40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wypłatę dodatku gazowego – 967,28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Utworzenie w Gminie Stalowa Wola miejsc opieki nad dziećmi do lat 3 w ramach programu Aktywny Maluch 2022-2029 – 500,00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Budowa kanalizacji sanitarnej przy budynkach nr 40 i 44 przy ul. Wojska Polskiego – 467 553,44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Kompleksowe dostosowanie Miasta Stalowej Woli do ekstremalnych stanów pogodowych poprzez rozwój zielono -niebieskiej infrastruktury – 4 766 524,88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Budowa schroniska dla bezdomnych zwierząt w Gminie Stalowa Wola – 74 943,18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Budowa oświetlenia mostu na rzece San w miejscowości Brandwica w ciągu drogi wojewódzkiej nr 855 Olbięcin - Stalowa Wola – 147 000,00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Odnowa zdegradowanych terenów zielonych w Stalowej Woli – 338 849,88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Oświetlenie ul. Chyły w Stalowej Woli – 80 000,00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Monitoring wizyjny na terenie Miasta – 59 901,00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Przebudowa terenów międzyblokowych przy budynku PCK 4 – 542 870,51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Budowa farmy fotowoltaicznej na działce nr 193,/4 obr. 1 Charzewice jedn. ewid. Stalowa Wola – 88 560,00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Przygotowanie projektów do zadań inwestycyjnych dofinansowanych ze źródeł zagranicznych – 910 086,53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Wykonanie naprawy elewacji zachodniej budynku Sokoła w Rozwadowie – 89 790,00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zadanie Przebudowa i rozbudowa sieci kanalizacji sanitarnej i wodociągowej w rejonie ul. Wałowej i ul. Podgórnej w Stalowej Woli – PT – 100 000,00 zł;</w:t>
      </w:r>
    </w:p>
    <w:p w:rsidR="00F81731" w:rsidRPr="00F81731" w:rsidRDefault="00F81731" w:rsidP="007621ED">
      <w:pPr>
        <w:pStyle w:val="Akapitzlist"/>
        <w:numPr>
          <w:ilvl w:val="0"/>
          <w:numId w:val="11"/>
        </w:numPr>
        <w:spacing w:line="276" w:lineRule="auto"/>
        <w:ind w:left="567" w:hanging="283"/>
        <w:rPr>
          <w:rFonts w:ascii="Arial" w:hAnsi="Arial" w:cs="Arial"/>
          <w:sz w:val="24"/>
          <w:szCs w:val="24"/>
        </w:rPr>
      </w:pPr>
      <w:r w:rsidRPr="00F81731">
        <w:rPr>
          <w:rFonts w:ascii="Arial" w:hAnsi="Arial" w:cs="Arial"/>
          <w:sz w:val="24"/>
          <w:szCs w:val="24"/>
        </w:rPr>
        <w:t>dotacje dla Miejskiej Biblioteki Publicznej na realizacje zadań Powiatowej Biblioteki Publicznej – 36 000,00 zł.</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lastRenderedPageBreak/>
        <w:t>Dokonuje się przeniesienia planu dochodów budżetowych na kwotę 4 090 247,85 zł w D 758 poprzez przeniesienie z R 75802 P 2750 do R 75834 P 2920, w związku ze zmiana klasyfikacji budżetowej dotyczącej subwencji ogólnej.</w:t>
      </w:r>
    </w:p>
    <w:p w:rsidR="00F81731" w:rsidRPr="00F81731" w:rsidRDefault="00F81731" w:rsidP="007621ED">
      <w:pPr>
        <w:pStyle w:val="Akapitzlist"/>
        <w:numPr>
          <w:ilvl w:val="0"/>
          <w:numId w:val="7"/>
        </w:numPr>
        <w:spacing w:line="276" w:lineRule="auto"/>
        <w:ind w:left="284" w:hanging="142"/>
        <w:rPr>
          <w:rFonts w:ascii="Arial" w:hAnsi="Arial" w:cs="Arial"/>
          <w:sz w:val="24"/>
          <w:szCs w:val="24"/>
        </w:rPr>
      </w:pPr>
      <w:r w:rsidRPr="00F81731">
        <w:rPr>
          <w:rFonts w:ascii="Arial" w:hAnsi="Arial" w:cs="Arial"/>
          <w:sz w:val="24"/>
          <w:szCs w:val="24"/>
        </w:rPr>
        <w:t xml:space="preserve">Dokonuje się przeniesienia planu wydatków budżetowych na kwotę 36 000,00 zł </w:t>
      </w:r>
      <w:r w:rsidR="007621ED">
        <w:rPr>
          <w:rFonts w:ascii="Arial" w:hAnsi="Arial" w:cs="Arial"/>
          <w:sz w:val="24"/>
          <w:szCs w:val="24"/>
        </w:rPr>
        <w:br/>
      </w:r>
      <w:r w:rsidRPr="00F81731">
        <w:rPr>
          <w:rFonts w:ascii="Arial" w:hAnsi="Arial" w:cs="Arial"/>
          <w:sz w:val="24"/>
          <w:szCs w:val="24"/>
        </w:rPr>
        <w:t>w D 855 poprzez przeniesienie z R 85516 P 6060  - Zakup urządzeń zabawowych do ogrodu kwoty 30 000,00 zł, P 4300 kwoty 6 000,00 zł do R 85595 P 6050 - Przebudowa placów zabaw przy żłobkach miejskich w Stalowej Woli w ramach programu Aktywne Place Zabaw – 36 000,00 zł.</w:t>
      </w:r>
    </w:p>
    <w:p w:rsidR="00F81731" w:rsidRDefault="00F81731" w:rsidP="007621ED">
      <w:pPr>
        <w:spacing w:line="276" w:lineRule="auto"/>
        <w:jc w:val="both"/>
        <w:rPr>
          <w:rFonts w:ascii="Arial" w:hAnsi="Arial" w:cs="Arial"/>
          <w:sz w:val="24"/>
          <w:szCs w:val="24"/>
        </w:rPr>
      </w:pP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Autopoprawka do projektu uchwały Rady Miejskiej w Stalowej Woli na sesję w dniu 7 lutego 2025 r.</w:t>
      </w:r>
      <w:r>
        <w:rPr>
          <w:rFonts w:ascii="Arial" w:hAnsi="Arial" w:cs="Arial"/>
          <w:sz w:val="24"/>
          <w:szCs w:val="24"/>
        </w:rPr>
        <w:t xml:space="preserve"> </w:t>
      </w:r>
      <w:r w:rsidRPr="00F81731">
        <w:rPr>
          <w:rFonts w:ascii="Arial" w:hAnsi="Arial" w:cs="Arial"/>
          <w:sz w:val="24"/>
          <w:szCs w:val="24"/>
        </w:rPr>
        <w:t>w sprawie zmian w budżecie miasta na 2025</w:t>
      </w:r>
      <w:r>
        <w:rPr>
          <w:rFonts w:ascii="Arial" w:hAnsi="Arial" w:cs="Arial"/>
          <w:sz w:val="24"/>
          <w:szCs w:val="24"/>
        </w:rPr>
        <w:t xml:space="preserve"> rok oraz zmieniając </w:t>
      </w:r>
      <w:r w:rsidRPr="00F81731">
        <w:rPr>
          <w:rFonts w:ascii="Arial" w:hAnsi="Arial" w:cs="Arial"/>
          <w:sz w:val="24"/>
          <w:szCs w:val="24"/>
        </w:rPr>
        <w:t>uchwałę budżetową Miasta Stalowej Woli na 2025 rok</w:t>
      </w:r>
      <w:r>
        <w:rPr>
          <w:rFonts w:ascii="Arial" w:hAnsi="Arial" w:cs="Arial"/>
          <w:sz w:val="24"/>
          <w:szCs w:val="24"/>
        </w:rPr>
        <w:t xml:space="preserve">. </w:t>
      </w: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 xml:space="preserve">I. </w:t>
      </w:r>
      <w:r w:rsidRPr="00F81731">
        <w:rPr>
          <w:rFonts w:ascii="Arial" w:hAnsi="Arial" w:cs="Arial"/>
          <w:sz w:val="24"/>
          <w:szCs w:val="24"/>
          <w:u w:val="single"/>
        </w:rPr>
        <w:t>w Załączniku Nr 1</w:t>
      </w:r>
      <w:r w:rsidRPr="00F81731">
        <w:rPr>
          <w:rFonts w:ascii="Arial" w:hAnsi="Arial" w:cs="Arial"/>
          <w:sz w:val="24"/>
          <w:szCs w:val="24"/>
        </w:rPr>
        <w:t xml:space="preserve"> dotyczącym planu dochodów budżetowych kwotę 1.649.254,44 zł zastępuje się kwotą 3.854.440,44 zł oraz:</w:t>
      </w: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1) w dziale 600 rozdz. 60004 dopisuje się paragraf 6290 w brzmieniu:</w:t>
      </w: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 6290 – Środki na dofinansowanie własnych inwestycji</w:t>
      </w:r>
      <w:r>
        <w:rPr>
          <w:rFonts w:ascii="Arial" w:hAnsi="Arial" w:cs="Arial"/>
          <w:sz w:val="24"/>
          <w:szCs w:val="24"/>
        </w:rPr>
        <w:t xml:space="preserve"> gmin, powiatów (związków gmin, </w:t>
      </w:r>
      <w:r w:rsidRPr="00F81731">
        <w:rPr>
          <w:rFonts w:ascii="Arial" w:hAnsi="Arial" w:cs="Arial"/>
          <w:sz w:val="24"/>
          <w:szCs w:val="24"/>
        </w:rPr>
        <w:t>związków powiatowo-gminnych, związków po</w:t>
      </w:r>
      <w:r>
        <w:rPr>
          <w:rFonts w:ascii="Arial" w:hAnsi="Arial" w:cs="Arial"/>
          <w:sz w:val="24"/>
          <w:szCs w:val="24"/>
        </w:rPr>
        <w:t>wiatów), samorządów województw,</w:t>
      </w:r>
      <w:r w:rsidRPr="00F81731">
        <w:rPr>
          <w:rFonts w:ascii="Arial" w:hAnsi="Arial" w:cs="Arial"/>
          <w:sz w:val="24"/>
          <w:szCs w:val="24"/>
        </w:rPr>
        <w:t xml:space="preserve"> pozyskane z innych źródeł –</w:t>
      </w:r>
      <w:r>
        <w:rPr>
          <w:rFonts w:ascii="Arial" w:hAnsi="Arial" w:cs="Arial"/>
          <w:sz w:val="24"/>
          <w:szCs w:val="24"/>
        </w:rPr>
        <w:t xml:space="preserve"> w kwocie </w:t>
      </w:r>
      <w:r w:rsidRPr="00F81731">
        <w:rPr>
          <w:rFonts w:ascii="Arial" w:hAnsi="Arial" w:cs="Arial"/>
          <w:sz w:val="24"/>
          <w:szCs w:val="24"/>
        </w:rPr>
        <w:t>2.205.186,00 zł</w:t>
      </w:r>
      <w:r>
        <w:rPr>
          <w:rFonts w:ascii="Arial" w:hAnsi="Arial" w:cs="Arial"/>
          <w:sz w:val="24"/>
          <w:szCs w:val="24"/>
        </w:rPr>
        <w:t xml:space="preserve"> </w:t>
      </w:r>
      <w:r w:rsidRPr="00F81731">
        <w:rPr>
          <w:rFonts w:ascii="Arial" w:hAnsi="Arial" w:cs="Arial"/>
          <w:i/>
          <w:sz w:val="24"/>
          <w:szCs w:val="24"/>
        </w:rPr>
        <w:t>z tytułu dofinansowania zadania pn.: „Rozbudowa drogi gminnej Nr G101095R ul. Sandomierskiej w Stalowej Woli”.</w:t>
      </w: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W dziale 600 kwotę 147.684,16 zł zastępuje się kwotą 2.352.870,16 zł,</w:t>
      </w:r>
    </w:p>
    <w:p w:rsidR="00F81731" w:rsidRPr="00F81731" w:rsidRDefault="00F81731" w:rsidP="007621ED">
      <w:pPr>
        <w:spacing w:line="276" w:lineRule="auto"/>
        <w:jc w:val="both"/>
        <w:rPr>
          <w:rFonts w:ascii="Arial" w:hAnsi="Arial" w:cs="Arial"/>
          <w:sz w:val="24"/>
          <w:szCs w:val="24"/>
        </w:rPr>
      </w:pPr>
      <w:r w:rsidRPr="00F81731">
        <w:rPr>
          <w:rFonts w:ascii="Arial" w:hAnsi="Arial" w:cs="Arial"/>
          <w:sz w:val="24"/>
          <w:szCs w:val="24"/>
        </w:rPr>
        <w:t xml:space="preserve">II. </w:t>
      </w:r>
      <w:r w:rsidRPr="00F81731">
        <w:rPr>
          <w:rFonts w:ascii="Arial" w:hAnsi="Arial" w:cs="Arial"/>
          <w:sz w:val="24"/>
          <w:szCs w:val="24"/>
          <w:u w:val="single"/>
          <w:lang w:eastAsia="ar-SA"/>
        </w:rPr>
        <w:t>w Załączniku Nr 2</w:t>
      </w:r>
      <w:r w:rsidRPr="00F81731">
        <w:rPr>
          <w:rFonts w:ascii="Arial" w:hAnsi="Arial" w:cs="Arial"/>
          <w:sz w:val="24"/>
          <w:szCs w:val="24"/>
          <w:lang w:eastAsia="ar-SA"/>
        </w:rPr>
        <w:t xml:space="preserve"> dotyczącym zwiększenia planu wydatków budżetowych kwotę </w:t>
      </w:r>
      <w:r w:rsidRPr="00F81731">
        <w:rPr>
          <w:rFonts w:ascii="Arial" w:hAnsi="Arial" w:cs="Arial"/>
          <w:sz w:val="24"/>
          <w:szCs w:val="24"/>
          <w:lang w:eastAsia="ar-SA"/>
        </w:rPr>
        <w:br/>
        <w:t xml:space="preserve">1.649.254,44 zł zastępuje się kwotą </w:t>
      </w:r>
      <w:r w:rsidRPr="00F81731">
        <w:rPr>
          <w:rFonts w:ascii="Arial" w:hAnsi="Arial" w:cs="Arial"/>
          <w:sz w:val="24"/>
          <w:szCs w:val="24"/>
        </w:rPr>
        <w:t xml:space="preserve">3.845.440,44 </w:t>
      </w:r>
      <w:r w:rsidRPr="00F81731">
        <w:rPr>
          <w:rFonts w:ascii="Arial" w:hAnsi="Arial" w:cs="Arial"/>
          <w:sz w:val="24"/>
          <w:szCs w:val="24"/>
          <w:lang w:eastAsia="ar-SA"/>
        </w:rPr>
        <w:t>zł oraz:</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 xml:space="preserve">1) w dziale 600 rozdz. 60004 dopisuje się § 6010 w kwocie -18.000.000,00 zł oraz </w:t>
      </w:r>
      <w:r w:rsidR="007621ED">
        <w:rPr>
          <w:rFonts w:ascii="Arial" w:hAnsi="Arial" w:cs="Arial"/>
          <w:sz w:val="24"/>
          <w:szCs w:val="24"/>
          <w:lang w:eastAsia="ar-SA"/>
        </w:rPr>
        <w:br/>
      </w:r>
      <w:r w:rsidRPr="00F81731">
        <w:rPr>
          <w:rFonts w:ascii="Arial" w:hAnsi="Arial" w:cs="Arial"/>
          <w:sz w:val="24"/>
          <w:szCs w:val="24"/>
          <w:lang w:eastAsia="ar-SA"/>
        </w:rPr>
        <w:t>w rozdz. 60016 § 6050 kwotę 5.652.843,49 zł zastępuje się kwotą 7.858.029,49 zł.</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W dziale 600 kwotę 5.654.619,76 zł zastępuje się kwotą -10.140.194,24 zł,</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2) w dziale 700 dopisuje się rozdział 70095 w brzmieniu:</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„rozdz. 70095 – Pozostała działalność –</w:t>
      </w:r>
      <w:r>
        <w:rPr>
          <w:rFonts w:ascii="Arial" w:hAnsi="Arial" w:cs="Arial"/>
          <w:sz w:val="24"/>
          <w:szCs w:val="24"/>
          <w:lang w:eastAsia="ar-SA"/>
        </w:rPr>
        <w:t xml:space="preserve"> </w:t>
      </w:r>
      <w:r w:rsidRPr="00F81731">
        <w:rPr>
          <w:rFonts w:ascii="Arial" w:hAnsi="Arial" w:cs="Arial"/>
          <w:sz w:val="24"/>
          <w:szCs w:val="24"/>
          <w:lang w:eastAsia="ar-SA"/>
        </w:rPr>
        <w:t>w kwocie</w:t>
      </w:r>
      <w:r>
        <w:rPr>
          <w:rFonts w:ascii="Arial" w:hAnsi="Arial" w:cs="Arial"/>
          <w:sz w:val="24"/>
          <w:szCs w:val="24"/>
          <w:lang w:eastAsia="ar-SA"/>
        </w:rPr>
        <w:t xml:space="preserve"> </w:t>
      </w:r>
      <w:r w:rsidRPr="00F81731">
        <w:rPr>
          <w:rFonts w:ascii="Arial" w:hAnsi="Arial" w:cs="Arial"/>
          <w:sz w:val="24"/>
          <w:szCs w:val="24"/>
          <w:lang w:eastAsia="ar-SA"/>
        </w:rPr>
        <w:t>-800.000,00 zł</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 6010 – Wydatki na zakup i objęcie akcji i udziałów –</w:t>
      </w:r>
      <w:r>
        <w:rPr>
          <w:rFonts w:ascii="Arial" w:hAnsi="Arial" w:cs="Arial"/>
          <w:sz w:val="24"/>
          <w:szCs w:val="24"/>
          <w:lang w:eastAsia="ar-SA"/>
        </w:rPr>
        <w:t xml:space="preserve"> w kwocie </w:t>
      </w:r>
      <w:r w:rsidRPr="00F81731">
        <w:rPr>
          <w:rFonts w:ascii="Arial" w:hAnsi="Arial" w:cs="Arial"/>
          <w:sz w:val="24"/>
          <w:szCs w:val="24"/>
          <w:lang w:eastAsia="ar-SA"/>
        </w:rPr>
        <w:t>-800.000,00 zł</w:t>
      </w:r>
      <w:r>
        <w:rPr>
          <w:rFonts w:ascii="Arial" w:hAnsi="Arial" w:cs="Arial"/>
          <w:sz w:val="24"/>
          <w:szCs w:val="24"/>
          <w:lang w:eastAsia="ar-SA"/>
        </w:rPr>
        <w:t xml:space="preserve"> </w:t>
      </w:r>
      <w:r w:rsidRPr="00F81731">
        <w:rPr>
          <w:rFonts w:ascii="Arial" w:hAnsi="Arial" w:cs="Arial"/>
          <w:i/>
          <w:sz w:val="24"/>
          <w:szCs w:val="24"/>
          <w:lang w:eastAsia="ar-SA"/>
        </w:rPr>
        <w:t>na zadaniu pn.: „Dokapitalizowanie Miejskiego Zakładu Komunalnego Sp. z.o.o. -  utrzymanie urządzeń zabawowych”.</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W dziale 700 kwotę 2.034.358,35 zł zastępuje się kwotą 1.234.358,35 zł.</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3) dopisuje się dział 758 w brzmieniu:</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t>„758 – Różne rozliczenia –</w:t>
      </w:r>
      <w:r>
        <w:rPr>
          <w:rFonts w:ascii="Arial" w:hAnsi="Arial" w:cs="Arial"/>
          <w:sz w:val="24"/>
          <w:szCs w:val="24"/>
          <w:lang w:eastAsia="ar-SA"/>
        </w:rPr>
        <w:t xml:space="preserve"> </w:t>
      </w:r>
      <w:r w:rsidRPr="00F81731">
        <w:rPr>
          <w:rFonts w:ascii="Arial" w:hAnsi="Arial" w:cs="Arial"/>
          <w:sz w:val="24"/>
          <w:szCs w:val="24"/>
          <w:lang w:eastAsia="ar-SA"/>
        </w:rPr>
        <w:t>w kwocie 24.500.000,00 zł</w:t>
      </w:r>
      <w:r>
        <w:rPr>
          <w:rFonts w:ascii="Arial" w:hAnsi="Arial" w:cs="Arial"/>
          <w:sz w:val="24"/>
          <w:szCs w:val="24"/>
          <w:lang w:eastAsia="ar-SA"/>
        </w:rPr>
        <w:t xml:space="preserve"> </w:t>
      </w:r>
      <w:r w:rsidRPr="00F81731">
        <w:rPr>
          <w:rFonts w:ascii="Arial" w:hAnsi="Arial" w:cs="Arial"/>
          <w:sz w:val="24"/>
          <w:szCs w:val="24"/>
          <w:lang w:eastAsia="ar-SA"/>
        </w:rPr>
        <w:t>rozdz. 75814 – Różne rozliczenia finansowe –</w:t>
      </w:r>
      <w:r>
        <w:rPr>
          <w:rFonts w:ascii="Arial" w:hAnsi="Arial" w:cs="Arial"/>
          <w:sz w:val="24"/>
          <w:szCs w:val="24"/>
          <w:lang w:eastAsia="ar-SA"/>
        </w:rPr>
        <w:t xml:space="preserve"> </w:t>
      </w:r>
      <w:r w:rsidRPr="00F81731">
        <w:rPr>
          <w:rFonts w:ascii="Arial" w:hAnsi="Arial" w:cs="Arial"/>
          <w:sz w:val="24"/>
          <w:szCs w:val="24"/>
          <w:lang w:eastAsia="ar-SA"/>
        </w:rPr>
        <w:t>w kwocie 24.500.000,00 zł</w:t>
      </w:r>
    </w:p>
    <w:p w:rsidR="00F81731" w:rsidRPr="00F81731" w:rsidRDefault="00F81731" w:rsidP="007621ED">
      <w:pPr>
        <w:spacing w:line="276" w:lineRule="auto"/>
        <w:jc w:val="both"/>
        <w:rPr>
          <w:rFonts w:ascii="Arial" w:hAnsi="Arial" w:cs="Arial"/>
          <w:sz w:val="24"/>
          <w:szCs w:val="24"/>
          <w:lang w:eastAsia="ar-SA"/>
        </w:rPr>
      </w:pPr>
      <w:r w:rsidRPr="00F81731">
        <w:rPr>
          <w:rFonts w:ascii="Arial" w:hAnsi="Arial" w:cs="Arial"/>
          <w:sz w:val="24"/>
          <w:szCs w:val="24"/>
          <w:lang w:eastAsia="ar-SA"/>
        </w:rPr>
        <w:lastRenderedPageBreak/>
        <w:t>§ 6010 – Wydatki na zakup i objęcie akcji i udziałów –</w:t>
      </w:r>
      <w:r>
        <w:rPr>
          <w:rFonts w:ascii="Arial" w:hAnsi="Arial" w:cs="Arial"/>
          <w:sz w:val="24"/>
          <w:szCs w:val="24"/>
          <w:lang w:eastAsia="ar-SA"/>
        </w:rPr>
        <w:t xml:space="preserve"> w kwocie </w:t>
      </w:r>
      <w:r w:rsidRPr="00F81731">
        <w:rPr>
          <w:rFonts w:ascii="Arial" w:hAnsi="Arial" w:cs="Arial"/>
          <w:sz w:val="24"/>
          <w:szCs w:val="24"/>
          <w:lang w:eastAsia="ar-SA"/>
        </w:rPr>
        <w:t>24.500.000,00 zł</w:t>
      </w:r>
      <w:r>
        <w:rPr>
          <w:rFonts w:ascii="Arial" w:hAnsi="Arial" w:cs="Arial"/>
          <w:sz w:val="24"/>
          <w:szCs w:val="24"/>
          <w:lang w:eastAsia="ar-SA"/>
        </w:rPr>
        <w:t xml:space="preserve"> </w:t>
      </w:r>
      <w:r w:rsidRPr="00F81731">
        <w:rPr>
          <w:rFonts w:ascii="Arial" w:hAnsi="Arial" w:cs="Arial"/>
          <w:i/>
          <w:sz w:val="24"/>
          <w:szCs w:val="24"/>
          <w:lang w:eastAsia="ar-SA"/>
        </w:rPr>
        <w:t xml:space="preserve">z przeznaczeniem na zadanie pn.: „Dokapitalizowanie </w:t>
      </w:r>
      <w:r w:rsidR="007621ED">
        <w:rPr>
          <w:rFonts w:ascii="Arial" w:hAnsi="Arial" w:cs="Arial"/>
          <w:i/>
          <w:sz w:val="24"/>
          <w:szCs w:val="24"/>
          <w:lang w:eastAsia="ar-SA"/>
        </w:rPr>
        <w:t xml:space="preserve">Miejskiego Zakładu Komunalnego </w:t>
      </w:r>
      <w:r w:rsidRPr="00F81731">
        <w:rPr>
          <w:rFonts w:ascii="Arial" w:hAnsi="Arial" w:cs="Arial"/>
          <w:i/>
          <w:sz w:val="24"/>
          <w:szCs w:val="24"/>
          <w:lang w:eastAsia="ar-SA"/>
        </w:rPr>
        <w:t>Sp. z o.o. w Stalowej Woli”.”</w:t>
      </w:r>
    </w:p>
    <w:p w:rsid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4) w dziale 900:</w:t>
      </w:r>
    </w:p>
    <w:p w:rsid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a) dopisuje się rozdz. 90003 oraz  90004 w brzmieniu:</w:t>
      </w:r>
      <w:r w:rsidR="007621ED">
        <w:rPr>
          <w:rFonts w:ascii="Arial" w:hAnsi="Arial" w:cs="Arial"/>
          <w:sz w:val="24"/>
          <w:szCs w:val="24"/>
          <w:lang w:eastAsia="ar-SA"/>
        </w:rPr>
        <w:t xml:space="preserve"> </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„rozdz. 9000</w:t>
      </w:r>
      <w:r w:rsidR="007621ED">
        <w:rPr>
          <w:rFonts w:ascii="Arial" w:hAnsi="Arial" w:cs="Arial"/>
          <w:sz w:val="24"/>
          <w:szCs w:val="24"/>
          <w:lang w:eastAsia="ar-SA"/>
        </w:rPr>
        <w:t>3 – Oczyszczanie miast i wsi – w kwocie</w:t>
      </w:r>
      <w:r w:rsidRPr="007621ED">
        <w:rPr>
          <w:rFonts w:ascii="Arial" w:hAnsi="Arial" w:cs="Arial"/>
          <w:sz w:val="24"/>
          <w:szCs w:val="24"/>
          <w:lang w:eastAsia="ar-SA"/>
        </w:rPr>
        <w:t xml:space="preserve"> -2.000.000,00 zł</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 6010 – Wydatki na zakup i objęcie akcji i udziałów –</w:t>
      </w:r>
      <w:r w:rsidR="007621ED">
        <w:rPr>
          <w:rFonts w:ascii="Arial" w:hAnsi="Arial" w:cs="Arial"/>
          <w:sz w:val="24"/>
          <w:szCs w:val="24"/>
          <w:lang w:eastAsia="ar-SA"/>
        </w:rPr>
        <w:t xml:space="preserve"> w kwocie </w:t>
      </w:r>
      <w:r w:rsidRPr="007621ED">
        <w:rPr>
          <w:rFonts w:ascii="Arial" w:hAnsi="Arial" w:cs="Arial"/>
          <w:sz w:val="24"/>
          <w:szCs w:val="24"/>
          <w:lang w:eastAsia="ar-SA"/>
        </w:rPr>
        <w:t>-2.000.000,00 zł</w:t>
      </w:r>
      <w:r w:rsidR="007621ED">
        <w:rPr>
          <w:rFonts w:ascii="Arial" w:hAnsi="Arial" w:cs="Arial"/>
          <w:sz w:val="24"/>
          <w:szCs w:val="24"/>
          <w:lang w:eastAsia="ar-SA"/>
        </w:rPr>
        <w:t xml:space="preserve"> </w:t>
      </w:r>
      <w:r w:rsidRPr="007621ED">
        <w:rPr>
          <w:rFonts w:ascii="Arial" w:hAnsi="Arial" w:cs="Arial"/>
          <w:i/>
          <w:sz w:val="24"/>
          <w:szCs w:val="24"/>
          <w:lang w:eastAsia="ar-SA"/>
        </w:rPr>
        <w:t xml:space="preserve">na zadaniu pn.: „Dokapitalizowanie Miejskiego Zakładu Komunalnego Sp. z.o.o. - letnie </w:t>
      </w:r>
      <w:r w:rsidRPr="007621ED">
        <w:rPr>
          <w:rFonts w:ascii="Arial" w:hAnsi="Arial" w:cs="Arial"/>
          <w:i/>
          <w:sz w:val="24"/>
          <w:szCs w:val="24"/>
          <w:lang w:eastAsia="ar-SA"/>
        </w:rPr>
        <w:br/>
        <w:t>i zimowe oczyszczanie dróg”</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 xml:space="preserve">rozdz. 90004 – Utrzymanie </w:t>
      </w:r>
      <w:r w:rsidR="007621ED">
        <w:rPr>
          <w:rFonts w:ascii="Arial" w:hAnsi="Arial" w:cs="Arial"/>
          <w:sz w:val="24"/>
          <w:szCs w:val="24"/>
          <w:lang w:eastAsia="ar-SA"/>
        </w:rPr>
        <w:t xml:space="preserve">zieleni w miastach i gminach –  w kwocie </w:t>
      </w:r>
      <w:r w:rsidRPr="007621ED">
        <w:rPr>
          <w:rFonts w:ascii="Arial" w:hAnsi="Arial" w:cs="Arial"/>
          <w:sz w:val="24"/>
          <w:szCs w:val="24"/>
          <w:lang w:eastAsia="ar-SA"/>
        </w:rPr>
        <w:t>-3.400.000,00 zł</w:t>
      </w:r>
    </w:p>
    <w:p w:rsid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 6010 – Wydatki na zakup i objęcie akcji i udziałów –</w:t>
      </w:r>
      <w:r w:rsidR="007621ED">
        <w:rPr>
          <w:rFonts w:ascii="Arial" w:hAnsi="Arial" w:cs="Arial"/>
          <w:sz w:val="24"/>
          <w:szCs w:val="24"/>
          <w:lang w:eastAsia="ar-SA"/>
        </w:rPr>
        <w:t xml:space="preserve"> w kwocie</w:t>
      </w:r>
      <w:r w:rsidRPr="007621ED">
        <w:rPr>
          <w:rFonts w:ascii="Arial" w:hAnsi="Arial" w:cs="Arial"/>
          <w:sz w:val="24"/>
          <w:szCs w:val="24"/>
          <w:lang w:eastAsia="ar-SA"/>
        </w:rPr>
        <w:t xml:space="preserve"> -3.400.000,00 zł</w:t>
      </w:r>
      <w:r w:rsidR="007621ED">
        <w:rPr>
          <w:rFonts w:ascii="Arial" w:hAnsi="Arial" w:cs="Arial"/>
          <w:sz w:val="24"/>
          <w:szCs w:val="24"/>
          <w:lang w:eastAsia="ar-SA"/>
        </w:rPr>
        <w:t xml:space="preserve"> </w:t>
      </w:r>
      <w:r w:rsidRPr="007621ED">
        <w:rPr>
          <w:rFonts w:ascii="Arial" w:hAnsi="Arial" w:cs="Arial"/>
          <w:sz w:val="24"/>
          <w:szCs w:val="24"/>
          <w:lang w:eastAsia="ar-SA"/>
        </w:rPr>
        <w:t>na zadaniach pn.:</w:t>
      </w:r>
      <w:r w:rsidR="007621ED">
        <w:rPr>
          <w:rFonts w:ascii="Arial" w:hAnsi="Arial" w:cs="Arial"/>
          <w:sz w:val="24"/>
          <w:szCs w:val="24"/>
          <w:lang w:eastAsia="ar-SA"/>
        </w:rPr>
        <w:t xml:space="preserve"> </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 „</w:t>
      </w:r>
      <w:r w:rsidRPr="007621ED">
        <w:rPr>
          <w:rFonts w:ascii="Arial" w:hAnsi="Arial" w:cs="Arial"/>
          <w:i/>
          <w:sz w:val="24"/>
          <w:szCs w:val="24"/>
          <w:lang w:eastAsia="ar-SA"/>
        </w:rPr>
        <w:t>Dokapitalizowanie Miejskiego Zakładu Komunalnego Sp. z.o.o. -utrzymanie zieleni miejskiej” – 3.000.000,00 zł,</w:t>
      </w:r>
    </w:p>
    <w:p w:rsidR="00F81731" w:rsidRPr="007621ED" w:rsidRDefault="00F81731" w:rsidP="007621ED">
      <w:pPr>
        <w:spacing w:line="276" w:lineRule="auto"/>
        <w:jc w:val="both"/>
        <w:rPr>
          <w:rFonts w:ascii="Arial" w:hAnsi="Arial" w:cs="Arial"/>
          <w:i/>
          <w:sz w:val="24"/>
          <w:szCs w:val="24"/>
          <w:lang w:eastAsia="ar-SA"/>
        </w:rPr>
      </w:pPr>
      <w:r w:rsidRPr="007621ED">
        <w:rPr>
          <w:rFonts w:ascii="Arial" w:hAnsi="Arial" w:cs="Arial"/>
          <w:i/>
          <w:sz w:val="24"/>
          <w:szCs w:val="24"/>
          <w:lang w:eastAsia="ar-SA"/>
        </w:rPr>
        <w:t>- „Dokapitalizowanie Miejskiego Zakładu Komunalnego Sp. z.o.o. - obsługa terenów zielonych – koszenie” – 400.000,00 zł”</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b) w rozdz. 90095 kwotę 1.222.071,63 zł zastępuje się kwotą 922.071,63 zł</w:t>
      </w:r>
      <w:r w:rsidR="007621ED">
        <w:rPr>
          <w:rFonts w:ascii="Arial" w:hAnsi="Arial" w:cs="Arial"/>
          <w:sz w:val="24"/>
          <w:szCs w:val="24"/>
          <w:lang w:eastAsia="ar-SA"/>
        </w:rPr>
        <w:t xml:space="preserve"> oraz dopisuje się </w:t>
      </w:r>
      <w:r w:rsidRPr="007621ED">
        <w:rPr>
          <w:rFonts w:ascii="Arial" w:hAnsi="Arial" w:cs="Arial"/>
          <w:sz w:val="24"/>
          <w:szCs w:val="24"/>
          <w:lang w:eastAsia="ar-SA"/>
        </w:rPr>
        <w:t>§ 6010 w brzmieniu:</w:t>
      </w:r>
    </w:p>
    <w:p w:rsidR="00F81731" w:rsidRPr="007621ED" w:rsidRDefault="00F81731" w:rsidP="007621ED">
      <w:pPr>
        <w:spacing w:line="276" w:lineRule="auto"/>
        <w:jc w:val="both"/>
        <w:rPr>
          <w:rFonts w:ascii="Arial" w:hAnsi="Arial" w:cs="Arial"/>
          <w:sz w:val="24"/>
          <w:szCs w:val="24"/>
          <w:lang w:eastAsia="ar-SA"/>
        </w:rPr>
      </w:pPr>
      <w:r w:rsidRPr="007621ED">
        <w:rPr>
          <w:rFonts w:ascii="Arial" w:hAnsi="Arial" w:cs="Arial"/>
          <w:sz w:val="24"/>
          <w:szCs w:val="24"/>
          <w:lang w:eastAsia="ar-SA"/>
        </w:rPr>
        <w:t>„§ 6010 – Wydatki na zakup i objęcie akcji i udziałów –</w:t>
      </w:r>
      <w:r w:rsidR="007621ED">
        <w:rPr>
          <w:rFonts w:ascii="Arial" w:hAnsi="Arial" w:cs="Arial"/>
          <w:sz w:val="24"/>
          <w:szCs w:val="24"/>
          <w:lang w:eastAsia="ar-SA"/>
        </w:rPr>
        <w:t xml:space="preserve"> w kwocie </w:t>
      </w:r>
      <w:r w:rsidRPr="007621ED">
        <w:rPr>
          <w:rFonts w:ascii="Arial" w:hAnsi="Arial" w:cs="Arial"/>
          <w:sz w:val="24"/>
          <w:szCs w:val="24"/>
          <w:lang w:eastAsia="ar-SA"/>
        </w:rPr>
        <w:t>-300.000,00 zł</w:t>
      </w:r>
    </w:p>
    <w:p w:rsidR="00F81731" w:rsidRPr="007621ED" w:rsidRDefault="00F81731" w:rsidP="007621ED">
      <w:pPr>
        <w:spacing w:line="276" w:lineRule="auto"/>
        <w:jc w:val="both"/>
        <w:rPr>
          <w:rFonts w:ascii="Arial" w:hAnsi="Arial" w:cs="Arial"/>
          <w:i/>
          <w:sz w:val="24"/>
          <w:szCs w:val="24"/>
          <w:lang w:eastAsia="ar-SA"/>
        </w:rPr>
      </w:pPr>
      <w:r w:rsidRPr="007621ED">
        <w:rPr>
          <w:rFonts w:ascii="Arial" w:hAnsi="Arial" w:cs="Arial"/>
          <w:i/>
          <w:sz w:val="24"/>
          <w:szCs w:val="24"/>
          <w:lang w:eastAsia="ar-SA"/>
        </w:rPr>
        <w:t>na zadaniu pn.: „Dokapitalizowanie Miejskiego Zakładu Komunalnego Sp. z.o.o. – odkomarzanie”.”</w:t>
      </w:r>
    </w:p>
    <w:p w:rsidR="00F81731" w:rsidRPr="007621ED" w:rsidRDefault="00F81731" w:rsidP="007621ED">
      <w:pPr>
        <w:spacing w:line="276" w:lineRule="auto"/>
        <w:jc w:val="both"/>
        <w:rPr>
          <w:rFonts w:ascii="Arial" w:hAnsi="Arial" w:cs="Arial"/>
          <w:sz w:val="24"/>
          <w:szCs w:val="24"/>
        </w:rPr>
      </w:pPr>
      <w:r w:rsidRPr="007621ED">
        <w:rPr>
          <w:rFonts w:ascii="Arial" w:hAnsi="Arial" w:cs="Arial"/>
          <w:sz w:val="24"/>
          <w:szCs w:val="24"/>
        </w:rPr>
        <w:t>W dziale 900 kwotę -12.653.056,99 zł zastępuje się kwotą -18.353.056,99 zł.</w:t>
      </w:r>
    </w:p>
    <w:p w:rsidR="00F81731" w:rsidRPr="007621ED" w:rsidRDefault="00F81731" w:rsidP="007621ED">
      <w:pPr>
        <w:suppressAutoHyphens/>
        <w:spacing w:line="276" w:lineRule="auto"/>
        <w:jc w:val="both"/>
        <w:rPr>
          <w:rFonts w:ascii="Arial" w:hAnsi="Arial" w:cs="Arial"/>
          <w:sz w:val="24"/>
          <w:szCs w:val="24"/>
          <w:lang w:eastAsia="ar-SA"/>
        </w:rPr>
      </w:pPr>
      <w:r w:rsidRPr="007621ED">
        <w:rPr>
          <w:rFonts w:ascii="Arial" w:hAnsi="Arial" w:cs="Arial"/>
          <w:sz w:val="24"/>
          <w:szCs w:val="24"/>
          <w:lang w:eastAsia="ar-SA"/>
        </w:rPr>
        <w:t>III. w Załączniku Nr 3  nanosi się zmiany wynikające ze zmienionej treści projektu uchwały.</w:t>
      </w:r>
    </w:p>
    <w:p w:rsidR="00F81731" w:rsidRPr="007621ED" w:rsidRDefault="00F81731" w:rsidP="007621ED">
      <w:pPr>
        <w:suppressAutoHyphens/>
        <w:spacing w:line="276" w:lineRule="auto"/>
        <w:jc w:val="both"/>
        <w:rPr>
          <w:rFonts w:ascii="Arial" w:hAnsi="Arial" w:cs="Arial"/>
          <w:sz w:val="24"/>
          <w:szCs w:val="24"/>
          <w:lang w:eastAsia="ar-SA"/>
        </w:rPr>
      </w:pPr>
      <w:r w:rsidRPr="007621ED">
        <w:rPr>
          <w:rFonts w:ascii="Arial" w:hAnsi="Arial" w:cs="Arial"/>
          <w:sz w:val="24"/>
          <w:szCs w:val="24"/>
          <w:lang w:eastAsia="ar-SA"/>
        </w:rPr>
        <w:t xml:space="preserve">IV. W treści uzasadnienia nanosi się zmiany wynikające ze zmienionej treści projektu uchwały.    </w:t>
      </w:r>
    </w:p>
    <w:p w:rsidR="00981F0D" w:rsidRPr="00FF5370" w:rsidRDefault="001F27B1" w:rsidP="007621ED">
      <w:pPr>
        <w:spacing w:line="276" w:lineRule="auto"/>
        <w:rPr>
          <w:rFonts w:ascii="Arial" w:hAnsi="Arial" w:cs="Arial"/>
          <w:sz w:val="24"/>
          <w:szCs w:val="24"/>
        </w:rPr>
      </w:pPr>
      <w:r>
        <w:rPr>
          <w:rFonts w:ascii="Arial" w:hAnsi="Arial" w:cs="Arial"/>
          <w:sz w:val="24"/>
          <w:szCs w:val="24"/>
        </w:rPr>
        <w:t xml:space="preserve">Komisja </w:t>
      </w:r>
      <w:r w:rsidR="00981F0D" w:rsidRPr="00FF5370">
        <w:rPr>
          <w:rFonts w:ascii="Arial" w:hAnsi="Arial" w:cs="Arial"/>
          <w:sz w:val="24"/>
          <w:szCs w:val="24"/>
        </w:rPr>
        <w:t xml:space="preserve">Budżet </w:t>
      </w:r>
      <w:r>
        <w:rPr>
          <w:rFonts w:ascii="Arial" w:hAnsi="Arial" w:cs="Arial"/>
          <w:sz w:val="24"/>
          <w:szCs w:val="24"/>
        </w:rPr>
        <w:t xml:space="preserve">i Finansów pozytywnie zaopiniowała projekt uchwały. </w:t>
      </w:r>
    </w:p>
    <w:p w:rsidR="00981F0D" w:rsidRPr="00FF5370" w:rsidRDefault="001F27B1" w:rsidP="007621ED">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00981F0D" w:rsidRPr="00FF5370">
        <w:rPr>
          <w:rFonts w:ascii="Arial" w:hAnsi="Arial" w:cs="Arial"/>
          <w:sz w:val="24"/>
          <w:szCs w:val="24"/>
        </w:rPr>
        <w:t xml:space="preserve"> </w:t>
      </w:r>
    </w:p>
    <w:p w:rsidR="008B2F0A" w:rsidRDefault="00FF7602" w:rsidP="00C62FC9">
      <w:pPr>
        <w:spacing w:line="276" w:lineRule="auto"/>
        <w:jc w:val="both"/>
        <w:rPr>
          <w:rFonts w:ascii="Arial" w:hAnsi="Arial" w:cs="Arial"/>
          <w:sz w:val="24"/>
          <w:szCs w:val="24"/>
        </w:rPr>
      </w:pPr>
      <w:r>
        <w:rPr>
          <w:rFonts w:ascii="Arial" w:hAnsi="Arial" w:cs="Arial"/>
          <w:sz w:val="24"/>
          <w:szCs w:val="24"/>
        </w:rPr>
        <w:t>Pan Łukasz Durek</w:t>
      </w:r>
      <w:r w:rsidR="002279A1" w:rsidRPr="00FF5370">
        <w:rPr>
          <w:rFonts w:ascii="Arial" w:hAnsi="Arial" w:cs="Arial"/>
          <w:sz w:val="24"/>
          <w:szCs w:val="24"/>
        </w:rPr>
        <w:t xml:space="preserve"> </w:t>
      </w:r>
      <w:r w:rsidRPr="00FF5370">
        <w:rPr>
          <w:rFonts w:ascii="Arial" w:hAnsi="Arial" w:cs="Arial"/>
          <w:sz w:val="24"/>
          <w:szCs w:val="24"/>
        </w:rPr>
        <w:t>podziękował</w:t>
      </w:r>
      <w:r w:rsidR="001C5347" w:rsidRPr="00FF5370">
        <w:rPr>
          <w:rFonts w:ascii="Arial" w:hAnsi="Arial" w:cs="Arial"/>
          <w:sz w:val="24"/>
          <w:szCs w:val="24"/>
        </w:rPr>
        <w:t xml:space="preserve"> za </w:t>
      </w:r>
      <w:r w:rsidRPr="00FF5370">
        <w:rPr>
          <w:rFonts w:ascii="Arial" w:hAnsi="Arial" w:cs="Arial"/>
          <w:sz w:val="24"/>
          <w:szCs w:val="24"/>
        </w:rPr>
        <w:t>konsekwencję</w:t>
      </w:r>
      <w:r w:rsidR="00A951B8">
        <w:rPr>
          <w:rFonts w:ascii="Arial" w:hAnsi="Arial" w:cs="Arial"/>
          <w:sz w:val="24"/>
          <w:szCs w:val="24"/>
        </w:rPr>
        <w:t xml:space="preserve"> w działaniu przy</w:t>
      </w:r>
      <w:r w:rsidR="001C5347" w:rsidRPr="00FF5370">
        <w:rPr>
          <w:rFonts w:ascii="Arial" w:hAnsi="Arial" w:cs="Arial"/>
          <w:sz w:val="24"/>
          <w:szCs w:val="24"/>
        </w:rPr>
        <w:t xml:space="preserve"> </w:t>
      </w:r>
      <w:r w:rsidR="00A951B8" w:rsidRPr="00FF5370">
        <w:rPr>
          <w:rFonts w:ascii="Arial" w:hAnsi="Arial" w:cs="Arial"/>
          <w:sz w:val="24"/>
          <w:szCs w:val="24"/>
        </w:rPr>
        <w:t>realizacji</w:t>
      </w:r>
      <w:r w:rsidR="001C5347" w:rsidRPr="00FF5370">
        <w:rPr>
          <w:rFonts w:ascii="Arial" w:hAnsi="Arial" w:cs="Arial"/>
          <w:sz w:val="24"/>
          <w:szCs w:val="24"/>
        </w:rPr>
        <w:t xml:space="preserve"> </w:t>
      </w:r>
      <w:r w:rsidR="00A951B8" w:rsidRPr="00FF5370">
        <w:rPr>
          <w:rFonts w:ascii="Arial" w:hAnsi="Arial" w:cs="Arial"/>
          <w:sz w:val="24"/>
          <w:szCs w:val="24"/>
        </w:rPr>
        <w:t>kolejnych</w:t>
      </w:r>
      <w:r w:rsidR="001C5347" w:rsidRPr="00FF5370">
        <w:rPr>
          <w:rFonts w:ascii="Arial" w:hAnsi="Arial" w:cs="Arial"/>
          <w:sz w:val="24"/>
          <w:szCs w:val="24"/>
        </w:rPr>
        <w:t xml:space="preserve"> </w:t>
      </w:r>
      <w:r w:rsidR="00A951B8" w:rsidRPr="00FF5370">
        <w:rPr>
          <w:rFonts w:ascii="Arial" w:hAnsi="Arial" w:cs="Arial"/>
          <w:sz w:val="24"/>
          <w:szCs w:val="24"/>
        </w:rPr>
        <w:t>etapów</w:t>
      </w:r>
      <w:r w:rsidR="001C5347" w:rsidRPr="00FF5370">
        <w:rPr>
          <w:rFonts w:ascii="Arial" w:hAnsi="Arial" w:cs="Arial"/>
          <w:sz w:val="24"/>
          <w:szCs w:val="24"/>
        </w:rPr>
        <w:t xml:space="preserve"> ulicy </w:t>
      </w:r>
      <w:r w:rsidR="00A951B8" w:rsidRPr="00FF5370">
        <w:rPr>
          <w:rFonts w:ascii="Arial" w:hAnsi="Arial" w:cs="Arial"/>
          <w:sz w:val="24"/>
          <w:szCs w:val="24"/>
        </w:rPr>
        <w:t>Sandomierskiej</w:t>
      </w:r>
      <w:r w:rsidR="00A951B8">
        <w:rPr>
          <w:rFonts w:ascii="Arial" w:hAnsi="Arial" w:cs="Arial"/>
          <w:sz w:val="24"/>
          <w:szCs w:val="24"/>
        </w:rPr>
        <w:t>. Dodał, że jest to</w:t>
      </w:r>
      <w:r w:rsidR="00F51309">
        <w:rPr>
          <w:rFonts w:ascii="Arial" w:hAnsi="Arial" w:cs="Arial"/>
          <w:sz w:val="24"/>
          <w:szCs w:val="24"/>
        </w:rPr>
        <w:t xml:space="preserve"> długo wyczekiwan</w:t>
      </w:r>
      <w:r w:rsidR="001C5347" w:rsidRPr="00FF5370">
        <w:rPr>
          <w:rFonts w:ascii="Arial" w:hAnsi="Arial" w:cs="Arial"/>
          <w:sz w:val="24"/>
          <w:szCs w:val="24"/>
        </w:rPr>
        <w:t xml:space="preserve">a modernizacja i jej </w:t>
      </w:r>
      <w:r w:rsidR="00C62FC9">
        <w:rPr>
          <w:rFonts w:ascii="Arial" w:hAnsi="Arial" w:cs="Arial"/>
          <w:sz w:val="24"/>
          <w:szCs w:val="24"/>
        </w:rPr>
        <w:t>kontynuacja.</w:t>
      </w:r>
      <w:r w:rsidR="001C5347" w:rsidRPr="00FF5370">
        <w:rPr>
          <w:rFonts w:ascii="Arial" w:hAnsi="Arial" w:cs="Arial"/>
          <w:sz w:val="24"/>
          <w:szCs w:val="24"/>
        </w:rPr>
        <w:t xml:space="preserve"> </w:t>
      </w:r>
      <w:r w:rsidR="005804F4">
        <w:rPr>
          <w:rFonts w:ascii="Arial" w:hAnsi="Arial" w:cs="Arial"/>
          <w:sz w:val="24"/>
          <w:szCs w:val="24"/>
        </w:rPr>
        <w:t>Zdaniem P</w:t>
      </w:r>
      <w:r w:rsidR="00C62FC9">
        <w:rPr>
          <w:rFonts w:ascii="Arial" w:hAnsi="Arial" w:cs="Arial"/>
          <w:sz w:val="24"/>
          <w:szCs w:val="24"/>
        </w:rPr>
        <w:t xml:space="preserve">ana Durka, ulica </w:t>
      </w:r>
      <w:r w:rsidR="00C62FC9" w:rsidRPr="00FF5370">
        <w:rPr>
          <w:rFonts w:ascii="Arial" w:hAnsi="Arial" w:cs="Arial"/>
          <w:sz w:val="24"/>
          <w:szCs w:val="24"/>
        </w:rPr>
        <w:t>Sandomierska</w:t>
      </w:r>
      <w:r w:rsidR="001C5347" w:rsidRPr="00FF5370">
        <w:rPr>
          <w:rFonts w:ascii="Arial" w:hAnsi="Arial" w:cs="Arial"/>
          <w:sz w:val="24"/>
          <w:szCs w:val="24"/>
        </w:rPr>
        <w:t xml:space="preserve"> od lat wymaga </w:t>
      </w:r>
      <w:r w:rsidR="008B2F0A">
        <w:rPr>
          <w:rFonts w:ascii="Arial" w:hAnsi="Arial" w:cs="Arial"/>
          <w:sz w:val="24"/>
          <w:szCs w:val="24"/>
        </w:rPr>
        <w:t xml:space="preserve">remontu, gdyż brakuje tam kanalizacji sanitarnej, chodników, ścieżek rowerowych, są wąskie pobocza i </w:t>
      </w:r>
      <w:r w:rsidR="002600E8">
        <w:rPr>
          <w:rFonts w:ascii="Arial" w:hAnsi="Arial" w:cs="Arial"/>
          <w:sz w:val="24"/>
          <w:szCs w:val="24"/>
        </w:rPr>
        <w:t xml:space="preserve">głębokie </w:t>
      </w:r>
      <w:r w:rsidR="008B2F0A">
        <w:rPr>
          <w:rFonts w:ascii="Arial" w:hAnsi="Arial" w:cs="Arial"/>
          <w:sz w:val="24"/>
          <w:szCs w:val="24"/>
        </w:rPr>
        <w:t xml:space="preserve">rowy. Ulica ta łączy drogę krajową od Gminy Zaleszany. </w:t>
      </w:r>
      <w:r w:rsidR="00483483">
        <w:rPr>
          <w:rFonts w:ascii="Arial" w:hAnsi="Arial" w:cs="Arial"/>
          <w:sz w:val="24"/>
          <w:szCs w:val="24"/>
        </w:rPr>
        <w:t xml:space="preserve">Pan Durek powiedział, że w uchwale budżetowej miasta zabezpieczono środki na inwestycje </w:t>
      </w:r>
      <w:r w:rsidR="00483483">
        <w:rPr>
          <w:rFonts w:ascii="Arial" w:hAnsi="Arial" w:cs="Arial"/>
          <w:sz w:val="24"/>
          <w:szCs w:val="24"/>
        </w:rPr>
        <w:br/>
      </w:r>
      <w:r w:rsidR="00483483">
        <w:rPr>
          <w:rFonts w:ascii="Arial" w:hAnsi="Arial" w:cs="Arial"/>
          <w:sz w:val="24"/>
          <w:szCs w:val="24"/>
        </w:rPr>
        <w:lastRenderedPageBreak/>
        <w:t xml:space="preserve">w okolicy ulicy Sandomierskiej, np. zakup </w:t>
      </w:r>
      <w:r w:rsidR="005804F4">
        <w:rPr>
          <w:rFonts w:ascii="Arial" w:hAnsi="Arial" w:cs="Arial"/>
          <w:sz w:val="24"/>
          <w:szCs w:val="24"/>
        </w:rPr>
        <w:t>wozu bojowego dla OSP, rozbudowę</w:t>
      </w:r>
      <w:r w:rsidR="00483483">
        <w:rPr>
          <w:rFonts w:ascii="Arial" w:hAnsi="Arial" w:cs="Arial"/>
          <w:sz w:val="24"/>
          <w:szCs w:val="24"/>
        </w:rPr>
        <w:t xml:space="preserve"> remizy OSP przy ul. Jaśminowej. </w:t>
      </w:r>
      <w:r w:rsidR="00EE420C">
        <w:rPr>
          <w:rFonts w:ascii="Arial" w:hAnsi="Arial" w:cs="Arial"/>
          <w:sz w:val="24"/>
          <w:szCs w:val="24"/>
        </w:rPr>
        <w:t xml:space="preserve">Radny omówił krótko zakres remontu oraz powiedział </w:t>
      </w:r>
      <w:r w:rsidR="00D94743">
        <w:rPr>
          <w:rFonts w:ascii="Arial" w:hAnsi="Arial" w:cs="Arial"/>
          <w:sz w:val="24"/>
          <w:szCs w:val="24"/>
        </w:rPr>
        <w:br/>
      </w:r>
      <w:r w:rsidR="00EE420C">
        <w:rPr>
          <w:rFonts w:ascii="Arial" w:hAnsi="Arial" w:cs="Arial"/>
          <w:sz w:val="24"/>
          <w:szCs w:val="24"/>
        </w:rPr>
        <w:t xml:space="preserve">o działaniach </w:t>
      </w:r>
      <w:r w:rsidR="00D94743">
        <w:rPr>
          <w:rFonts w:ascii="Arial" w:hAnsi="Arial" w:cs="Arial"/>
          <w:sz w:val="24"/>
          <w:szCs w:val="24"/>
        </w:rPr>
        <w:t xml:space="preserve">społecznych młodzieży wychowującej się w OSP Charzewice. </w:t>
      </w:r>
      <w:r w:rsidR="00E20340">
        <w:rPr>
          <w:rFonts w:ascii="Arial" w:hAnsi="Arial" w:cs="Arial"/>
          <w:sz w:val="24"/>
          <w:szCs w:val="24"/>
        </w:rPr>
        <w:t xml:space="preserve">Radny wspomniał także o przebudowie ul. Jaśminowej oraz schronisku dla osób bezdomnych. </w:t>
      </w:r>
      <w:r w:rsidR="00B92787">
        <w:rPr>
          <w:rFonts w:ascii="Arial" w:hAnsi="Arial" w:cs="Arial"/>
          <w:sz w:val="24"/>
          <w:szCs w:val="24"/>
        </w:rPr>
        <w:t>Pan Durek podkreślił, iż w uchwale jest wiele zapisów dotyczących osiedla Charzewice, za co Radny</w:t>
      </w:r>
      <w:r w:rsidR="00D15770">
        <w:rPr>
          <w:rFonts w:ascii="Arial" w:hAnsi="Arial" w:cs="Arial"/>
          <w:sz w:val="24"/>
          <w:szCs w:val="24"/>
        </w:rPr>
        <w:t>, w imieniu mieszkańców,</w:t>
      </w:r>
      <w:r w:rsidR="00B92787">
        <w:rPr>
          <w:rFonts w:ascii="Arial" w:hAnsi="Arial" w:cs="Arial"/>
          <w:sz w:val="24"/>
          <w:szCs w:val="24"/>
        </w:rPr>
        <w:t xml:space="preserve"> serdecznie podziękował. </w:t>
      </w:r>
    </w:p>
    <w:p w:rsidR="00266FE0" w:rsidRDefault="007E13D2" w:rsidP="00B8468F">
      <w:pPr>
        <w:spacing w:line="276" w:lineRule="auto"/>
        <w:jc w:val="both"/>
        <w:rPr>
          <w:rFonts w:ascii="Arial" w:hAnsi="Arial" w:cs="Arial"/>
          <w:sz w:val="24"/>
          <w:szCs w:val="24"/>
        </w:rPr>
      </w:pPr>
      <w:r>
        <w:rPr>
          <w:rFonts w:ascii="Arial" w:hAnsi="Arial" w:cs="Arial"/>
          <w:sz w:val="24"/>
          <w:szCs w:val="24"/>
        </w:rPr>
        <w:t xml:space="preserve">Według Pana Damiana </w:t>
      </w:r>
      <w:r w:rsidR="005778B5" w:rsidRPr="00FF5370">
        <w:rPr>
          <w:rFonts w:ascii="Arial" w:hAnsi="Arial" w:cs="Arial"/>
          <w:sz w:val="24"/>
          <w:szCs w:val="24"/>
        </w:rPr>
        <w:t>Marczak</w:t>
      </w:r>
      <w:r>
        <w:rPr>
          <w:rFonts w:ascii="Arial" w:hAnsi="Arial" w:cs="Arial"/>
          <w:sz w:val="24"/>
          <w:szCs w:val="24"/>
        </w:rPr>
        <w:t>a</w:t>
      </w:r>
      <w:r w:rsidR="005778B5" w:rsidRPr="00FF5370">
        <w:rPr>
          <w:rFonts w:ascii="Arial" w:hAnsi="Arial" w:cs="Arial"/>
          <w:sz w:val="24"/>
          <w:szCs w:val="24"/>
        </w:rPr>
        <w:t xml:space="preserve"> </w:t>
      </w:r>
      <w:r>
        <w:rPr>
          <w:rFonts w:ascii="Arial" w:hAnsi="Arial" w:cs="Arial"/>
          <w:sz w:val="24"/>
          <w:szCs w:val="24"/>
        </w:rPr>
        <w:t xml:space="preserve">jedną z ważniejszych decyzji </w:t>
      </w:r>
      <w:r w:rsidR="00266FE0">
        <w:rPr>
          <w:rFonts w:ascii="Arial" w:hAnsi="Arial" w:cs="Arial"/>
          <w:sz w:val="24"/>
          <w:szCs w:val="24"/>
        </w:rPr>
        <w:t xml:space="preserve">jest rozpoczęcie inwestycji </w:t>
      </w:r>
      <w:r w:rsidR="005778B5" w:rsidRPr="00FF5370">
        <w:rPr>
          <w:rFonts w:ascii="Arial" w:hAnsi="Arial" w:cs="Arial"/>
          <w:sz w:val="24"/>
          <w:szCs w:val="24"/>
        </w:rPr>
        <w:t xml:space="preserve">związanej z </w:t>
      </w:r>
      <w:r w:rsidR="00266FE0" w:rsidRPr="00FF5370">
        <w:rPr>
          <w:rFonts w:ascii="Arial" w:hAnsi="Arial" w:cs="Arial"/>
          <w:sz w:val="24"/>
          <w:szCs w:val="24"/>
        </w:rPr>
        <w:t>przebudową</w:t>
      </w:r>
      <w:r w:rsidR="005778B5" w:rsidRPr="00FF5370">
        <w:rPr>
          <w:rFonts w:ascii="Arial" w:hAnsi="Arial" w:cs="Arial"/>
          <w:sz w:val="24"/>
          <w:szCs w:val="24"/>
        </w:rPr>
        <w:t xml:space="preserve"> </w:t>
      </w:r>
      <w:r w:rsidR="00266FE0">
        <w:rPr>
          <w:rFonts w:ascii="Arial" w:hAnsi="Arial" w:cs="Arial"/>
          <w:sz w:val="24"/>
          <w:szCs w:val="24"/>
        </w:rPr>
        <w:t>placu Piłsudskiego.</w:t>
      </w:r>
      <w:r w:rsidR="00B8468F">
        <w:rPr>
          <w:rFonts w:ascii="Arial" w:hAnsi="Arial" w:cs="Arial"/>
          <w:sz w:val="24"/>
          <w:szCs w:val="24"/>
        </w:rPr>
        <w:t xml:space="preserve"> Radny powiedział, że 19 mln 300 tys. zł zdejmuje się z inwestycji dotyczącej strefy gospodarczej a 80 procent tych środków dotyczy realizacji zadań z 2024 roku, w tym Parku Jordanowskiego, Aktywne Miasto dla Ludzi Młodych, co spowoduje, że zobowiązania gminy zostaną</w:t>
      </w:r>
      <w:r w:rsidR="006C6D36">
        <w:rPr>
          <w:rFonts w:ascii="Arial" w:hAnsi="Arial" w:cs="Arial"/>
          <w:sz w:val="24"/>
          <w:szCs w:val="24"/>
        </w:rPr>
        <w:t xml:space="preserve"> przeniesione na przyszłe lata. Zdaniem pana Marczaka wpłynie to na realizację zadań zaplanowanych w budżecie 2025 roku. </w:t>
      </w:r>
    </w:p>
    <w:p w:rsidR="00C56BF4" w:rsidRPr="00FF5370" w:rsidRDefault="00852615" w:rsidP="00823C7F">
      <w:pPr>
        <w:spacing w:line="276" w:lineRule="auto"/>
        <w:jc w:val="both"/>
        <w:rPr>
          <w:rFonts w:ascii="Arial" w:hAnsi="Arial" w:cs="Arial"/>
          <w:sz w:val="24"/>
          <w:szCs w:val="24"/>
        </w:rPr>
      </w:pPr>
      <w:r>
        <w:rPr>
          <w:rFonts w:ascii="Arial" w:hAnsi="Arial" w:cs="Arial"/>
          <w:sz w:val="24"/>
          <w:szCs w:val="24"/>
        </w:rPr>
        <w:t xml:space="preserve">Pani Joanna Grobel-Proszowska </w:t>
      </w:r>
      <w:r w:rsidRPr="00FF5370">
        <w:rPr>
          <w:rFonts w:ascii="Arial" w:hAnsi="Arial" w:cs="Arial"/>
          <w:sz w:val="24"/>
          <w:szCs w:val="24"/>
        </w:rPr>
        <w:t>podziękowała</w:t>
      </w:r>
      <w:r w:rsidR="00C56BF4" w:rsidRPr="00FF5370">
        <w:rPr>
          <w:rFonts w:ascii="Arial" w:hAnsi="Arial" w:cs="Arial"/>
          <w:sz w:val="24"/>
          <w:szCs w:val="24"/>
        </w:rPr>
        <w:t xml:space="preserve"> </w:t>
      </w:r>
      <w:r>
        <w:rPr>
          <w:rFonts w:ascii="Arial" w:hAnsi="Arial" w:cs="Arial"/>
          <w:sz w:val="24"/>
          <w:szCs w:val="24"/>
        </w:rPr>
        <w:t>Skarbnikowi za</w:t>
      </w:r>
      <w:r w:rsidR="00C56BF4" w:rsidRPr="00FF5370">
        <w:rPr>
          <w:rFonts w:ascii="Arial" w:hAnsi="Arial" w:cs="Arial"/>
          <w:sz w:val="24"/>
          <w:szCs w:val="24"/>
        </w:rPr>
        <w:t xml:space="preserve"> </w:t>
      </w:r>
      <w:r w:rsidRPr="00FF5370">
        <w:rPr>
          <w:rFonts w:ascii="Arial" w:hAnsi="Arial" w:cs="Arial"/>
          <w:sz w:val="24"/>
          <w:szCs w:val="24"/>
        </w:rPr>
        <w:t>sprostowanie</w:t>
      </w:r>
      <w:r w:rsidR="00C56BF4" w:rsidRPr="00FF5370">
        <w:rPr>
          <w:rFonts w:ascii="Arial" w:hAnsi="Arial" w:cs="Arial"/>
          <w:sz w:val="24"/>
          <w:szCs w:val="24"/>
        </w:rPr>
        <w:t xml:space="preserve"> </w:t>
      </w:r>
      <w:r>
        <w:rPr>
          <w:rFonts w:ascii="Arial" w:hAnsi="Arial" w:cs="Arial"/>
          <w:sz w:val="24"/>
          <w:szCs w:val="24"/>
        </w:rPr>
        <w:t xml:space="preserve">informacji </w:t>
      </w:r>
      <w:r w:rsidR="00C56BF4" w:rsidRPr="00FF5370">
        <w:rPr>
          <w:rFonts w:ascii="Arial" w:hAnsi="Arial" w:cs="Arial"/>
          <w:sz w:val="24"/>
          <w:szCs w:val="24"/>
        </w:rPr>
        <w:t xml:space="preserve">dot. </w:t>
      </w:r>
      <w:r w:rsidRPr="00FF5370">
        <w:rPr>
          <w:rFonts w:ascii="Arial" w:hAnsi="Arial" w:cs="Arial"/>
          <w:sz w:val="24"/>
          <w:szCs w:val="24"/>
        </w:rPr>
        <w:t>utrzymania</w:t>
      </w:r>
      <w:r w:rsidR="00C56BF4" w:rsidRPr="00FF5370">
        <w:rPr>
          <w:rFonts w:ascii="Arial" w:hAnsi="Arial" w:cs="Arial"/>
          <w:sz w:val="24"/>
          <w:szCs w:val="24"/>
        </w:rPr>
        <w:t xml:space="preserve"> zieleni</w:t>
      </w:r>
      <w:r>
        <w:rPr>
          <w:rFonts w:ascii="Arial" w:hAnsi="Arial" w:cs="Arial"/>
          <w:sz w:val="24"/>
          <w:szCs w:val="24"/>
        </w:rPr>
        <w:t>. Dodała, iż do 3 mln 400 tys</w:t>
      </w:r>
      <w:r w:rsidR="00C56BF4" w:rsidRPr="00FF5370">
        <w:rPr>
          <w:rFonts w:ascii="Arial" w:hAnsi="Arial" w:cs="Arial"/>
          <w:sz w:val="24"/>
          <w:szCs w:val="24"/>
        </w:rPr>
        <w:t>. zł</w:t>
      </w:r>
      <w:r>
        <w:rPr>
          <w:rFonts w:ascii="Arial" w:hAnsi="Arial" w:cs="Arial"/>
          <w:sz w:val="24"/>
          <w:szCs w:val="24"/>
        </w:rPr>
        <w:t>,</w:t>
      </w:r>
      <w:r w:rsidR="00C56BF4" w:rsidRPr="00FF5370">
        <w:rPr>
          <w:rFonts w:ascii="Arial" w:hAnsi="Arial" w:cs="Arial"/>
          <w:sz w:val="24"/>
          <w:szCs w:val="24"/>
        </w:rPr>
        <w:t xml:space="preserve"> które </w:t>
      </w:r>
      <w:r>
        <w:rPr>
          <w:rFonts w:ascii="Arial" w:hAnsi="Arial" w:cs="Arial"/>
          <w:sz w:val="24"/>
          <w:szCs w:val="24"/>
        </w:rPr>
        <w:t xml:space="preserve">miasto wydatkuje </w:t>
      </w:r>
      <w:r w:rsidR="00C56BF4" w:rsidRPr="00FF5370">
        <w:rPr>
          <w:rFonts w:ascii="Arial" w:hAnsi="Arial" w:cs="Arial"/>
          <w:sz w:val="24"/>
          <w:szCs w:val="24"/>
        </w:rPr>
        <w:t xml:space="preserve">na </w:t>
      </w:r>
      <w:r>
        <w:rPr>
          <w:rFonts w:ascii="Arial" w:hAnsi="Arial" w:cs="Arial"/>
          <w:sz w:val="24"/>
          <w:szCs w:val="24"/>
        </w:rPr>
        <w:t xml:space="preserve">utrzymanie zieleni przez MZK </w:t>
      </w:r>
      <w:r w:rsidR="00C56BF4" w:rsidRPr="00FF5370">
        <w:rPr>
          <w:rFonts w:ascii="Arial" w:hAnsi="Arial" w:cs="Arial"/>
          <w:sz w:val="24"/>
          <w:szCs w:val="24"/>
        </w:rPr>
        <w:t xml:space="preserve">trzeba </w:t>
      </w:r>
      <w:r w:rsidRPr="00FF5370">
        <w:rPr>
          <w:rFonts w:ascii="Arial" w:hAnsi="Arial" w:cs="Arial"/>
          <w:sz w:val="24"/>
          <w:szCs w:val="24"/>
        </w:rPr>
        <w:t>dołożyć</w:t>
      </w:r>
      <w:r>
        <w:rPr>
          <w:rFonts w:ascii="Arial" w:hAnsi="Arial" w:cs="Arial"/>
          <w:sz w:val="24"/>
          <w:szCs w:val="24"/>
        </w:rPr>
        <w:t xml:space="preserve"> 1 mln 400 tys.</w:t>
      </w:r>
      <w:r w:rsidR="00C56BF4" w:rsidRPr="00FF5370">
        <w:rPr>
          <w:rFonts w:ascii="Arial" w:hAnsi="Arial" w:cs="Arial"/>
          <w:sz w:val="24"/>
          <w:szCs w:val="24"/>
        </w:rPr>
        <w:t xml:space="preserve"> zł w związku z</w:t>
      </w:r>
      <w:r w:rsidR="00626B2E">
        <w:rPr>
          <w:rFonts w:ascii="Arial" w:hAnsi="Arial" w:cs="Arial"/>
          <w:sz w:val="24"/>
          <w:szCs w:val="24"/>
        </w:rPr>
        <w:t xml:space="preserve"> potencjalnym</w:t>
      </w:r>
      <w:r w:rsidR="00C56BF4" w:rsidRPr="00FF5370">
        <w:rPr>
          <w:rFonts w:ascii="Arial" w:hAnsi="Arial" w:cs="Arial"/>
          <w:sz w:val="24"/>
          <w:szCs w:val="24"/>
        </w:rPr>
        <w:t xml:space="preserve"> zubożeniem </w:t>
      </w:r>
      <w:r w:rsidR="00EE4D0D">
        <w:rPr>
          <w:rFonts w:ascii="Arial" w:hAnsi="Arial" w:cs="Arial"/>
          <w:sz w:val="24"/>
          <w:szCs w:val="24"/>
        </w:rPr>
        <w:t>funduszu</w:t>
      </w:r>
      <w:r>
        <w:rPr>
          <w:rFonts w:ascii="Arial" w:hAnsi="Arial" w:cs="Arial"/>
          <w:sz w:val="24"/>
          <w:szCs w:val="24"/>
        </w:rPr>
        <w:t xml:space="preserve"> ochrony środowiska.</w:t>
      </w:r>
      <w:r w:rsidR="00C56BF4" w:rsidRPr="00FF5370">
        <w:rPr>
          <w:rFonts w:ascii="Arial" w:hAnsi="Arial" w:cs="Arial"/>
          <w:sz w:val="24"/>
          <w:szCs w:val="24"/>
        </w:rPr>
        <w:t xml:space="preserve"> </w:t>
      </w:r>
      <w:r w:rsidR="00823C7F">
        <w:rPr>
          <w:rFonts w:ascii="Arial" w:hAnsi="Arial" w:cs="Arial"/>
          <w:sz w:val="24"/>
          <w:szCs w:val="24"/>
        </w:rPr>
        <w:t xml:space="preserve">Radna poprosiła </w:t>
      </w:r>
      <w:r w:rsidR="00A5778F">
        <w:rPr>
          <w:rFonts w:ascii="Arial" w:hAnsi="Arial" w:cs="Arial"/>
          <w:sz w:val="24"/>
          <w:szCs w:val="24"/>
        </w:rPr>
        <w:br/>
      </w:r>
      <w:r w:rsidR="00823C7F">
        <w:rPr>
          <w:rFonts w:ascii="Arial" w:hAnsi="Arial" w:cs="Arial"/>
          <w:sz w:val="24"/>
          <w:szCs w:val="24"/>
        </w:rPr>
        <w:t>o informację</w:t>
      </w:r>
      <w:r w:rsidR="00C56BF4" w:rsidRPr="00FF5370">
        <w:rPr>
          <w:rFonts w:ascii="Arial" w:hAnsi="Arial" w:cs="Arial"/>
          <w:sz w:val="24"/>
          <w:szCs w:val="24"/>
        </w:rPr>
        <w:t xml:space="preserve"> ile miasto </w:t>
      </w:r>
      <w:r w:rsidR="002B30A1">
        <w:rPr>
          <w:rFonts w:ascii="Arial" w:hAnsi="Arial" w:cs="Arial"/>
          <w:sz w:val="24"/>
          <w:szCs w:val="24"/>
        </w:rPr>
        <w:t xml:space="preserve">przekazuje </w:t>
      </w:r>
      <w:r w:rsidR="00823C7F" w:rsidRPr="00FF5370">
        <w:rPr>
          <w:rFonts w:ascii="Arial" w:hAnsi="Arial" w:cs="Arial"/>
          <w:sz w:val="24"/>
          <w:szCs w:val="24"/>
        </w:rPr>
        <w:t>pieniędzy</w:t>
      </w:r>
      <w:r w:rsidR="002B30A1">
        <w:rPr>
          <w:rFonts w:ascii="Arial" w:hAnsi="Arial" w:cs="Arial"/>
          <w:sz w:val="24"/>
          <w:szCs w:val="24"/>
        </w:rPr>
        <w:t xml:space="preserve"> dla</w:t>
      </w:r>
      <w:r w:rsidR="00823C7F">
        <w:rPr>
          <w:rFonts w:ascii="Arial" w:hAnsi="Arial" w:cs="Arial"/>
          <w:sz w:val="24"/>
          <w:szCs w:val="24"/>
        </w:rPr>
        <w:t xml:space="preserve"> stowarzyszenia kibiców Stali Stalowa Wola. </w:t>
      </w:r>
    </w:p>
    <w:p w:rsidR="00A773C0" w:rsidRDefault="0018025A" w:rsidP="00BA1AB4">
      <w:pPr>
        <w:spacing w:line="276" w:lineRule="auto"/>
        <w:jc w:val="both"/>
        <w:rPr>
          <w:rFonts w:ascii="Arial" w:hAnsi="Arial" w:cs="Arial"/>
          <w:sz w:val="24"/>
          <w:szCs w:val="24"/>
        </w:rPr>
      </w:pPr>
      <w:r>
        <w:rPr>
          <w:rFonts w:ascii="Arial" w:hAnsi="Arial" w:cs="Arial"/>
          <w:sz w:val="24"/>
          <w:szCs w:val="24"/>
        </w:rPr>
        <w:t>Skarbnik Miasta odpowiedział, że</w:t>
      </w:r>
      <w:r w:rsidR="00C56BF4" w:rsidRPr="00FF5370">
        <w:rPr>
          <w:rFonts w:ascii="Arial" w:hAnsi="Arial" w:cs="Arial"/>
          <w:sz w:val="24"/>
          <w:szCs w:val="24"/>
        </w:rPr>
        <w:t xml:space="preserve"> </w:t>
      </w:r>
      <w:r>
        <w:rPr>
          <w:rFonts w:ascii="Arial" w:hAnsi="Arial" w:cs="Arial"/>
          <w:sz w:val="24"/>
          <w:szCs w:val="24"/>
        </w:rPr>
        <w:t>nie przypomina sobie, aby mówił, że miasto musi dołożyć 1 mln 400 tys. zł w związku ze zubożeniem</w:t>
      </w:r>
      <w:r w:rsidR="004F2136">
        <w:rPr>
          <w:rFonts w:ascii="Arial" w:hAnsi="Arial" w:cs="Arial"/>
          <w:sz w:val="24"/>
          <w:szCs w:val="24"/>
        </w:rPr>
        <w:t xml:space="preserve">. Dodał, że miasto jest </w:t>
      </w:r>
      <w:r w:rsidR="00626B2E">
        <w:rPr>
          <w:rFonts w:ascii="Arial" w:hAnsi="Arial" w:cs="Arial"/>
          <w:sz w:val="24"/>
          <w:szCs w:val="24"/>
        </w:rPr>
        <w:t>w przededniu r</w:t>
      </w:r>
      <w:r w:rsidR="00A5778F">
        <w:rPr>
          <w:rFonts w:ascii="Arial" w:hAnsi="Arial" w:cs="Arial"/>
          <w:sz w:val="24"/>
          <w:szCs w:val="24"/>
        </w:rPr>
        <w:t>ewizji zamierzeń, czyli szukania</w:t>
      </w:r>
      <w:r w:rsidR="00626B2E">
        <w:rPr>
          <w:rFonts w:ascii="Arial" w:hAnsi="Arial" w:cs="Arial"/>
          <w:sz w:val="24"/>
          <w:szCs w:val="24"/>
        </w:rPr>
        <w:t xml:space="preserve"> nowych technologii na realizację</w:t>
      </w:r>
      <w:r w:rsidR="00BA1AB4">
        <w:rPr>
          <w:rFonts w:ascii="Arial" w:hAnsi="Arial" w:cs="Arial"/>
          <w:sz w:val="24"/>
          <w:szCs w:val="24"/>
        </w:rPr>
        <w:t xml:space="preserve"> planów w 2025 roku, co nie jest tożsame z szukaniem nowych środków. Jeżeli chodzi o Stowarzyszenie Kibiców</w:t>
      </w:r>
      <w:r w:rsidR="00A773C0">
        <w:rPr>
          <w:rFonts w:ascii="Arial" w:hAnsi="Arial" w:cs="Arial"/>
          <w:sz w:val="24"/>
          <w:szCs w:val="24"/>
        </w:rPr>
        <w:t>,</w:t>
      </w:r>
      <w:r w:rsidR="00B1789F" w:rsidRPr="00FF5370">
        <w:rPr>
          <w:rFonts w:ascii="Arial" w:hAnsi="Arial" w:cs="Arial"/>
          <w:sz w:val="24"/>
          <w:szCs w:val="24"/>
        </w:rPr>
        <w:t xml:space="preserve"> </w:t>
      </w:r>
      <w:r w:rsidR="00A773C0">
        <w:rPr>
          <w:rFonts w:ascii="Arial" w:hAnsi="Arial" w:cs="Arial"/>
          <w:sz w:val="24"/>
          <w:szCs w:val="24"/>
        </w:rPr>
        <w:t xml:space="preserve">Skarbnik powiedział, że </w:t>
      </w:r>
      <w:r w:rsidR="00B1789F" w:rsidRPr="00FF5370">
        <w:rPr>
          <w:rFonts w:ascii="Arial" w:hAnsi="Arial" w:cs="Arial"/>
          <w:sz w:val="24"/>
          <w:szCs w:val="24"/>
        </w:rPr>
        <w:t xml:space="preserve">w 2024 roku </w:t>
      </w:r>
      <w:r w:rsidR="00A773C0">
        <w:rPr>
          <w:rFonts w:ascii="Arial" w:hAnsi="Arial" w:cs="Arial"/>
          <w:sz w:val="24"/>
          <w:szCs w:val="24"/>
        </w:rPr>
        <w:t xml:space="preserve">otrzymało ono dotację dla organizacji </w:t>
      </w:r>
      <w:r w:rsidR="00B1789F" w:rsidRPr="00FF5370">
        <w:rPr>
          <w:rFonts w:ascii="Arial" w:hAnsi="Arial" w:cs="Arial"/>
          <w:sz w:val="24"/>
          <w:szCs w:val="24"/>
        </w:rPr>
        <w:t xml:space="preserve">pożytku </w:t>
      </w:r>
      <w:r w:rsidR="00A773C0">
        <w:rPr>
          <w:rFonts w:ascii="Arial" w:hAnsi="Arial" w:cs="Arial"/>
          <w:sz w:val="24"/>
          <w:szCs w:val="24"/>
        </w:rPr>
        <w:t xml:space="preserve">publicznego </w:t>
      </w:r>
      <w:r w:rsidR="00B1789F" w:rsidRPr="00FF5370">
        <w:rPr>
          <w:rFonts w:ascii="Arial" w:hAnsi="Arial" w:cs="Arial"/>
          <w:sz w:val="24"/>
          <w:szCs w:val="24"/>
        </w:rPr>
        <w:t xml:space="preserve">w </w:t>
      </w:r>
      <w:r w:rsidR="00A773C0" w:rsidRPr="00FF5370">
        <w:rPr>
          <w:rFonts w:ascii="Arial" w:hAnsi="Arial" w:cs="Arial"/>
          <w:sz w:val="24"/>
          <w:szCs w:val="24"/>
        </w:rPr>
        <w:t>wysokości</w:t>
      </w:r>
      <w:r w:rsidR="00A773C0">
        <w:rPr>
          <w:rFonts w:ascii="Arial" w:hAnsi="Arial" w:cs="Arial"/>
          <w:sz w:val="24"/>
          <w:szCs w:val="24"/>
        </w:rPr>
        <w:t xml:space="preserve"> 70 tys. zł. W</w:t>
      </w:r>
      <w:r w:rsidR="00B1789F" w:rsidRPr="00FF5370">
        <w:rPr>
          <w:rFonts w:ascii="Arial" w:hAnsi="Arial" w:cs="Arial"/>
          <w:sz w:val="24"/>
          <w:szCs w:val="24"/>
        </w:rPr>
        <w:t xml:space="preserve"> 2025 </w:t>
      </w:r>
      <w:r w:rsidR="00A773C0">
        <w:rPr>
          <w:rFonts w:ascii="Arial" w:hAnsi="Arial" w:cs="Arial"/>
          <w:sz w:val="24"/>
          <w:szCs w:val="24"/>
        </w:rPr>
        <w:t xml:space="preserve">r. </w:t>
      </w:r>
      <w:r w:rsidR="00A773C0" w:rsidRPr="00FF5370">
        <w:rPr>
          <w:rFonts w:ascii="Arial" w:hAnsi="Arial" w:cs="Arial"/>
          <w:sz w:val="24"/>
          <w:szCs w:val="24"/>
        </w:rPr>
        <w:t>konkurs</w:t>
      </w:r>
      <w:r w:rsidR="00B1789F" w:rsidRPr="00FF5370">
        <w:rPr>
          <w:rFonts w:ascii="Arial" w:hAnsi="Arial" w:cs="Arial"/>
          <w:sz w:val="24"/>
          <w:szCs w:val="24"/>
        </w:rPr>
        <w:t xml:space="preserve"> jest r</w:t>
      </w:r>
      <w:r w:rsidR="00A773C0">
        <w:rPr>
          <w:rFonts w:ascii="Arial" w:hAnsi="Arial" w:cs="Arial"/>
          <w:sz w:val="24"/>
          <w:szCs w:val="24"/>
        </w:rPr>
        <w:t>ozstrzygnięty</w:t>
      </w:r>
      <w:r w:rsidR="00B1789F" w:rsidRPr="00FF5370">
        <w:rPr>
          <w:rFonts w:ascii="Arial" w:hAnsi="Arial" w:cs="Arial"/>
          <w:sz w:val="24"/>
          <w:szCs w:val="24"/>
        </w:rPr>
        <w:t xml:space="preserve"> na takich s</w:t>
      </w:r>
      <w:r w:rsidR="00A773C0">
        <w:rPr>
          <w:rFonts w:ascii="Arial" w:hAnsi="Arial" w:cs="Arial"/>
          <w:sz w:val="24"/>
          <w:szCs w:val="24"/>
        </w:rPr>
        <w:t>amych zasadach,</w:t>
      </w:r>
      <w:r w:rsidR="00B1789F" w:rsidRPr="00FF5370">
        <w:rPr>
          <w:rFonts w:ascii="Arial" w:hAnsi="Arial" w:cs="Arial"/>
          <w:sz w:val="24"/>
          <w:szCs w:val="24"/>
        </w:rPr>
        <w:t xml:space="preserve"> w trybie </w:t>
      </w:r>
      <w:r w:rsidR="00A773C0" w:rsidRPr="00FF5370">
        <w:rPr>
          <w:rFonts w:ascii="Arial" w:hAnsi="Arial" w:cs="Arial"/>
          <w:sz w:val="24"/>
          <w:szCs w:val="24"/>
        </w:rPr>
        <w:t>otwartym</w:t>
      </w:r>
      <w:r w:rsidR="00A773C0">
        <w:rPr>
          <w:rFonts w:ascii="Arial" w:hAnsi="Arial" w:cs="Arial"/>
          <w:sz w:val="24"/>
          <w:szCs w:val="24"/>
        </w:rPr>
        <w:t>. Dla Stowarzyszenia przewidziano kwotę 80 tys. zł. Stowarzyszenie realizuje projekt z Ministerstwa Sportu a środki stanowią wkład własny do realizacji tych działań.</w:t>
      </w:r>
    </w:p>
    <w:p w:rsidR="00B1789F" w:rsidRPr="00FF5370" w:rsidRDefault="00740173" w:rsidP="00740173">
      <w:pPr>
        <w:spacing w:line="276" w:lineRule="auto"/>
        <w:jc w:val="both"/>
        <w:rPr>
          <w:rFonts w:ascii="Arial" w:hAnsi="Arial" w:cs="Arial"/>
          <w:sz w:val="24"/>
          <w:szCs w:val="24"/>
        </w:rPr>
      </w:pPr>
      <w:r>
        <w:rPr>
          <w:rFonts w:ascii="Arial" w:hAnsi="Arial" w:cs="Arial"/>
          <w:sz w:val="24"/>
          <w:szCs w:val="24"/>
        </w:rPr>
        <w:t>Pan Michał Buwaj odniósł się także do pytań Radnego Marczaka i zaznaczył, że jest r</w:t>
      </w:r>
      <w:r w:rsidR="00B1789F" w:rsidRPr="00FF5370">
        <w:rPr>
          <w:rFonts w:ascii="Arial" w:hAnsi="Arial" w:cs="Arial"/>
          <w:sz w:val="24"/>
          <w:szCs w:val="24"/>
        </w:rPr>
        <w:t xml:space="preserve">ewizja budżetu w zakresie zadania </w:t>
      </w:r>
      <w:r w:rsidRPr="00FF5370">
        <w:rPr>
          <w:rFonts w:ascii="Arial" w:hAnsi="Arial" w:cs="Arial"/>
          <w:sz w:val="24"/>
          <w:szCs w:val="24"/>
        </w:rPr>
        <w:t>kompleksowego</w:t>
      </w:r>
      <w:r w:rsidR="00B1789F" w:rsidRPr="00FF5370">
        <w:rPr>
          <w:rFonts w:ascii="Arial" w:hAnsi="Arial" w:cs="Arial"/>
          <w:sz w:val="24"/>
          <w:szCs w:val="24"/>
        </w:rPr>
        <w:t xml:space="preserve"> </w:t>
      </w:r>
      <w:r w:rsidRPr="00FF5370">
        <w:rPr>
          <w:rFonts w:ascii="Arial" w:hAnsi="Arial" w:cs="Arial"/>
          <w:sz w:val="24"/>
          <w:szCs w:val="24"/>
        </w:rPr>
        <w:t>dostosowania</w:t>
      </w:r>
      <w:r w:rsidR="00B1789F" w:rsidRPr="00FF5370">
        <w:rPr>
          <w:rFonts w:ascii="Arial" w:hAnsi="Arial" w:cs="Arial"/>
          <w:sz w:val="24"/>
          <w:szCs w:val="24"/>
        </w:rPr>
        <w:t xml:space="preserve"> miasta</w:t>
      </w:r>
      <w:r w:rsidR="004641FE">
        <w:rPr>
          <w:rFonts w:ascii="Arial" w:hAnsi="Arial" w:cs="Arial"/>
          <w:sz w:val="24"/>
          <w:szCs w:val="24"/>
        </w:rPr>
        <w:t xml:space="preserve"> Stalowej Woli</w:t>
      </w:r>
      <w:r w:rsidR="00B1789F" w:rsidRPr="00FF5370">
        <w:rPr>
          <w:rFonts w:ascii="Arial" w:hAnsi="Arial" w:cs="Arial"/>
          <w:sz w:val="24"/>
          <w:szCs w:val="24"/>
        </w:rPr>
        <w:t xml:space="preserve"> do </w:t>
      </w:r>
      <w:r>
        <w:rPr>
          <w:rFonts w:ascii="Arial" w:hAnsi="Arial" w:cs="Arial"/>
          <w:sz w:val="24"/>
          <w:szCs w:val="24"/>
        </w:rPr>
        <w:t xml:space="preserve">ekstremalnych </w:t>
      </w:r>
      <w:r w:rsidRPr="00FF5370">
        <w:rPr>
          <w:rFonts w:ascii="Arial" w:hAnsi="Arial" w:cs="Arial"/>
          <w:sz w:val="24"/>
          <w:szCs w:val="24"/>
        </w:rPr>
        <w:t>stanów</w:t>
      </w:r>
      <w:r w:rsidR="00B1789F" w:rsidRPr="00FF5370">
        <w:rPr>
          <w:rFonts w:ascii="Arial" w:hAnsi="Arial" w:cs="Arial"/>
          <w:sz w:val="24"/>
          <w:szCs w:val="24"/>
        </w:rPr>
        <w:t xml:space="preserve"> pogodowych, gdzie </w:t>
      </w:r>
      <w:r w:rsidR="004641FE">
        <w:rPr>
          <w:rFonts w:ascii="Arial" w:hAnsi="Arial" w:cs="Arial"/>
          <w:sz w:val="24"/>
          <w:szCs w:val="24"/>
        </w:rPr>
        <w:t xml:space="preserve">jednym z zadań </w:t>
      </w:r>
      <w:r w:rsidR="00B1789F" w:rsidRPr="00FF5370">
        <w:rPr>
          <w:rFonts w:ascii="Arial" w:hAnsi="Arial" w:cs="Arial"/>
          <w:sz w:val="24"/>
          <w:szCs w:val="24"/>
        </w:rPr>
        <w:t xml:space="preserve">jest </w:t>
      </w:r>
      <w:r w:rsidR="004641FE" w:rsidRPr="00FF5370">
        <w:rPr>
          <w:rFonts w:ascii="Arial" w:hAnsi="Arial" w:cs="Arial"/>
          <w:sz w:val="24"/>
          <w:szCs w:val="24"/>
        </w:rPr>
        <w:t>modernizacja</w:t>
      </w:r>
      <w:r w:rsidR="00B1789F" w:rsidRPr="00FF5370">
        <w:rPr>
          <w:rFonts w:ascii="Arial" w:hAnsi="Arial" w:cs="Arial"/>
          <w:sz w:val="24"/>
          <w:szCs w:val="24"/>
        </w:rPr>
        <w:t xml:space="preserve"> </w:t>
      </w:r>
      <w:r w:rsidR="004641FE" w:rsidRPr="00FF5370">
        <w:rPr>
          <w:rFonts w:ascii="Arial" w:hAnsi="Arial" w:cs="Arial"/>
          <w:sz w:val="24"/>
          <w:szCs w:val="24"/>
        </w:rPr>
        <w:t>placu</w:t>
      </w:r>
      <w:r w:rsidR="00B1789F" w:rsidRPr="00FF5370">
        <w:rPr>
          <w:rFonts w:ascii="Arial" w:hAnsi="Arial" w:cs="Arial"/>
          <w:sz w:val="24"/>
          <w:szCs w:val="24"/>
        </w:rPr>
        <w:t xml:space="preserve"> </w:t>
      </w:r>
      <w:r w:rsidR="004641FE" w:rsidRPr="00FF5370">
        <w:rPr>
          <w:rFonts w:ascii="Arial" w:hAnsi="Arial" w:cs="Arial"/>
          <w:sz w:val="24"/>
          <w:szCs w:val="24"/>
        </w:rPr>
        <w:t>Piłsudskiego</w:t>
      </w:r>
      <w:r w:rsidR="00B1789F" w:rsidRPr="00FF5370">
        <w:rPr>
          <w:rFonts w:ascii="Arial" w:hAnsi="Arial" w:cs="Arial"/>
          <w:sz w:val="24"/>
          <w:szCs w:val="24"/>
        </w:rPr>
        <w:t xml:space="preserve">. </w:t>
      </w:r>
      <w:r w:rsidR="004641FE">
        <w:rPr>
          <w:rFonts w:ascii="Arial" w:hAnsi="Arial" w:cs="Arial"/>
          <w:sz w:val="24"/>
          <w:szCs w:val="24"/>
        </w:rPr>
        <w:t>Skarbnik dodał, iż b</w:t>
      </w:r>
      <w:r w:rsidR="00B1789F" w:rsidRPr="00FF5370">
        <w:rPr>
          <w:rFonts w:ascii="Arial" w:hAnsi="Arial" w:cs="Arial"/>
          <w:sz w:val="24"/>
          <w:szCs w:val="24"/>
        </w:rPr>
        <w:t xml:space="preserve">iuro </w:t>
      </w:r>
      <w:r w:rsidR="004641FE" w:rsidRPr="00FF5370">
        <w:rPr>
          <w:rFonts w:ascii="Arial" w:hAnsi="Arial" w:cs="Arial"/>
          <w:sz w:val="24"/>
          <w:szCs w:val="24"/>
        </w:rPr>
        <w:t>zamówień</w:t>
      </w:r>
      <w:r w:rsidR="004641FE">
        <w:rPr>
          <w:rFonts w:ascii="Arial" w:hAnsi="Arial" w:cs="Arial"/>
          <w:sz w:val="24"/>
          <w:szCs w:val="24"/>
        </w:rPr>
        <w:t xml:space="preserve"> publicznych</w:t>
      </w:r>
      <w:r w:rsidR="00B1789F" w:rsidRPr="00FF5370">
        <w:rPr>
          <w:rFonts w:ascii="Arial" w:hAnsi="Arial" w:cs="Arial"/>
          <w:sz w:val="24"/>
          <w:szCs w:val="24"/>
        </w:rPr>
        <w:t xml:space="preserve"> CUW </w:t>
      </w:r>
      <w:r w:rsidR="004641FE">
        <w:rPr>
          <w:rFonts w:ascii="Arial" w:hAnsi="Arial" w:cs="Arial"/>
          <w:sz w:val="24"/>
          <w:szCs w:val="24"/>
        </w:rPr>
        <w:t>ogłosi</w:t>
      </w:r>
      <w:r w:rsidR="00B1789F" w:rsidRPr="00FF5370">
        <w:rPr>
          <w:rFonts w:ascii="Arial" w:hAnsi="Arial" w:cs="Arial"/>
          <w:sz w:val="24"/>
          <w:szCs w:val="24"/>
        </w:rPr>
        <w:t xml:space="preserve"> </w:t>
      </w:r>
      <w:r w:rsidR="004641FE" w:rsidRPr="00FF5370">
        <w:rPr>
          <w:rFonts w:ascii="Arial" w:hAnsi="Arial" w:cs="Arial"/>
          <w:sz w:val="24"/>
          <w:szCs w:val="24"/>
        </w:rPr>
        <w:t>informację</w:t>
      </w:r>
      <w:r w:rsidR="00B1789F" w:rsidRPr="00FF5370">
        <w:rPr>
          <w:rFonts w:ascii="Arial" w:hAnsi="Arial" w:cs="Arial"/>
          <w:sz w:val="24"/>
          <w:szCs w:val="24"/>
        </w:rPr>
        <w:t xml:space="preserve"> o </w:t>
      </w:r>
      <w:r w:rsidR="004641FE">
        <w:rPr>
          <w:rFonts w:ascii="Arial" w:hAnsi="Arial" w:cs="Arial"/>
          <w:sz w:val="24"/>
          <w:szCs w:val="24"/>
        </w:rPr>
        <w:t>wyborze</w:t>
      </w:r>
      <w:r w:rsidR="00B1789F" w:rsidRPr="00FF5370">
        <w:rPr>
          <w:rFonts w:ascii="Arial" w:hAnsi="Arial" w:cs="Arial"/>
          <w:sz w:val="24"/>
          <w:szCs w:val="24"/>
        </w:rPr>
        <w:t xml:space="preserve"> </w:t>
      </w:r>
      <w:r w:rsidR="004641FE">
        <w:rPr>
          <w:rFonts w:ascii="Arial" w:hAnsi="Arial" w:cs="Arial"/>
          <w:sz w:val="24"/>
          <w:szCs w:val="24"/>
        </w:rPr>
        <w:t>najkorzystniejszej oferty na realizację</w:t>
      </w:r>
      <w:r w:rsidR="00B1789F" w:rsidRPr="00FF5370">
        <w:rPr>
          <w:rFonts w:ascii="Arial" w:hAnsi="Arial" w:cs="Arial"/>
          <w:sz w:val="24"/>
          <w:szCs w:val="24"/>
        </w:rPr>
        <w:t xml:space="preserve"> tego zadania. </w:t>
      </w:r>
      <w:r w:rsidR="004641FE">
        <w:rPr>
          <w:rFonts w:ascii="Arial" w:hAnsi="Arial" w:cs="Arial"/>
          <w:sz w:val="24"/>
          <w:szCs w:val="24"/>
        </w:rPr>
        <w:t>Jak zaznaczył Pan Buwaj, złożona o</w:t>
      </w:r>
      <w:r w:rsidR="004641FE" w:rsidRPr="00FF5370">
        <w:rPr>
          <w:rFonts w:ascii="Arial" w:hAnsi="Arial" w:cs="Arial"/>
          <w:sz w:val="24"/>
          <w:szCs w:val="24"/>
        </w:rPr>
        <w:t>ferta</w:t>
      </w:r>
      <w:r w:rsidR="004641FE">
        <w:rPr>
          <w:rFonts w:ascii="Arial" w:hAnsi="Arial" w:cs="Arial"/>
          <w:sz w:val="24"/>
          <w:szCs w:val="24"/>
        </w:rPr>
        <w:t xml:space="preserve"> opiewa na kwotę</w:t>
      </w:r>
      <w:r w:rsidR="00B1789F" w:rsidRPr="00FF5370">
        <w:rPr>
          <w:rFonts w:ascii="Arial" w:hAnsi="Arial" w:cs="Arial"/>
          <w:sz w:val="24"/>
          <w:szCs w:val="24"/>
        </w:rPr>
        <w:t xml:space="preserve"> 27 mln 985 tys. 815 </w:t>
      </w:r>
      <w:r w:rsidR="00033EB8">
        <w:rPr>
          <w:rFonts w:ascii="Arial" w:hAnsi="Arial" w:cs="Arial"/>
          <w:sz w:val="24"/>
          <w:szCs w:val="24"/>
        </w:rPr>
        <w:t>zł i 4</w:t>
      </w:r>
      <w:r w:rsidR="004641FE">
        <w:rPr>
          <w:rFonts w:ascii="Arial" w:hAnsi="Arial" w:cs="Arial"/>
          <w:sz w:val="24"/>
          <w:szCs w:val="24"/>
        </w:rPr>
        <w:t>4 gr. Okres realizacji to</w:t>
      </w:r>
      <w:r w:rsidR="00B1789F" w:rsidRPr="00FF5370">
        <w:rPr>
          <w:rFonts w:ascii="Arial" w:hAnsi="Arial" w:cs="Arial"/>
          <w:sz w:val="24"/>
          <w:szCs w:val="24"/>
        </w:rPr>
        <w:t xml:space="preserve"> 20 miesięcy od dnia </w:t>
      </w:r>
      <w:r w:rsidR="004641FE" w:rsidRPr="00FF5370">
        <w:rPr>
          <w:rFonts w:ascii="Arial" w:hAnsi="Arial" w:cs="Arial"/>
          <w:sz w:val="24"/>
          <w:szCs w:val="24"/>
        </w:rPr>
        <w:t>podpisania</w:t>
      </w:r>
      <w:r w:rsidR="00B1789F" w:rsidRPr="00FF5370">
        <w:rPr>
          <w:rFonts w:ascii="Arial" w:hAnsi="Arial" w:cs="Arial"/>
          <w:sz w:val="24"/>
          <w:szCs w:val="24"/>
        </w:rPr>
        <w:t xml:space="preserve"> umowy. </w:t>
      </w:r>
      <w:r w:rsidR="000A3427">
        <w:rPr>
          <w:rFonts w:ascii="Arial" w:hAnsi="Arial" w:cs="Arial"/>
          <w:sz w:val="24"/>
          <w:szCs w:val="24"/>
        </w:rPr>
        <w:t xml:space="preserve">Skarbnik </w:t>
      </w:r>
      <w:r w:rsidR="00C80A9D">
        <w:rPr>
          <w:rFonts w:ascii="Arial" w:hAnsi="Arial" w:cs="Arial"/>
          <w:sz w:val="24"/>
          <w:szCs w:val="24"/>
        </w:rPr>
        <w:t>zaznaczył, ż</w:t>
      </w:r>
      <w:r w:rsidR="000A3427">
        <w:rPr>
          <w:rFonts w:ascii="Arial" w:hAnsi="Arial" w:cs="Arial"/>
          <w:sz w:val="24"/>
          <w:szCs w:val="24"/>
        </w:rPr>
        <w:t>e jest to etap postępowania o udzielenie zamówienia publicznego</w:t>
      </w:r>
      <w:r w:rsidR="00A5778F">
        <w:rPr>
          <w:rFonts w:ascii="Arial" w:hAnsi="Arial" w:cs="Arial"/>
          <w:sz w:val="24"/>
          <w:szCs w:val="24"/>
        </w:rPr>
        <w:t>,</w:t>
      </w:r>
      <w:r w:rsidR="000A3427">
        <w:rPr>
          <w:rFonts w:ascii="Arial" w:hAnsi="Arial" w:cs="Arial"/>
          <w:sz w:val="24"/>
          <w:szCs w:val="24"/>
        </w:rPr>
        <w:t xml:space="preserve"> </w:t>
      </w:r>
      <w:r w:rsidR="00C80A9D">
        <w:rPr>
          <w:rFonts w:ascii="Arial" w:hAnsi="Arial" w:cs="Arial"/>
          <w:sz w:val="24"/>
          <w:szCs w:val="24"/>
        </w:rPr>
        <w:t xml:space="preserve">jakim jest ogłoszenie najkorzystniejszej oferty. </w:t>
      </w:r>
      <w:r w:rsidR="009B151B">
        <w:rPr>
          <w:rFonts w:ascii="Arial" w:hAnsi="Arial" w:cs="Arial"/>
          <w:sz w:val="24"/>
          <w:szCs w:val="24"/>
        </w:rPr>
        <w:t xml:space="preserve">Nie jest to równoznaczne z podpisaniem umowy. Pan Skarbnik </w:t>
      </w:r>
      <w:r w:rsidR="002867F5">
        <w:rPr>
          <w:rFonts w:ascii="Arial" w:hAnsi="Arial" w:cs="Arial"/>
          <w:sz w:val="24"/>
          <w:szCs w:val="24"/>
        </w:rPr>
        <w:t>wspomniał, iż na posiedzeniu komisji mówił</w:t>
      </w:r>
      <w:r w:rsidR="00A5778F">
        <w:rPr>
          <w:rFonts w:ascii="Arial" w:hAnsi="Arial" w:cs="Arial"/>
          <w:sz w:val="24"/>
          <w:szCs w:val="24"/>
        </w:rPr>
        <w:t xml:space="preserve"> o</w:t>
      </w:r>
      <w:r w:rsidR="00470FAF">
        <w:rPr>
          <w:rFonts w:ascii="Arial" w:hAnsi="Arial" w:cs="Arial"/>
          <w:sz w:val="24"/>
          <w:szCs w:val="24"/>
        </w:rPr>
        <w:t xml:space="preserve"> przesunięciu środków </w:t>
      </w:r>
      <w:r w:rsidR="00A5778F">
        <w:rPr>
          <w:rFonts w:ascii="Arial" w:hAnsi="Arial" w:cs="Arial"/>
          <w:sz w:val="24"/>
          <w:szCs w:val="24"/>
        </w:rPr>
        <w:br/>
      </w:r>
      <w:r w:rsidR="00470FAF">
        <w:rPr>
          <w:rFonts w:ascii="Arial" w:hAnsi="Arial" w:cs="Arial"/>
          <w:sz w:val="24"/>
          <w:szCs w:val="24"/>
        </w:rPr>
        <w:t>z jednego zadan</w:t>
      </w:r>
      <w:r w:rsidR="002867F5">
        <w:rPr>
          <w:rFonts w:ascii="Arial" w:hAnsi="Arial" w:cs="Arial"/>
          <w:sz w:val="24"/>
          <w:szCs w:val="24"/>
        </w:rPr>
        <w:t xml:space="preserve">ia, które jest na strefie oraz podał przyczyny. </w:t>
      </w:r>
    </w:p>
    <w:p w:rsidR="004E6320" w:rsidRDefault="004E6320" w:rsidP="007621ED">
      <w:pPr>
        <w:spacing w:line="276" w:lineRule="auto"/>
        <w:rPr>
          <w:rFonts w:ascii="Arial" w:hAnsi="Arial" w:cs="Arial"/>
          <w:sz w:val="24"/>
          <w:szCs w:val="24"/>
        </w:rPr>
      </w:pPr>
    </w:p>
    <w:p w:rsidR="004E6320" w:rsidRDefault="004E6320" w:rsidP="007621ED">
      <w:pPr>
        <w:spacing w:line="276" w:lineRule="auto"/>
        <w:rPr>
          <w:rFonts w:ascii="Arial" w:hAnsi="Arial" w:cs="Arial"/>
          <w:sz w:val="24"/>
          <w:szCs w:val="24"/>
        </w:rPr>
      </w:pPr>
    </w:p>
    <w:p w:rsidR="006B46F4" w:rsidRPr="00FF5370" w:rsidRDefault="006E680B" w:rsidP="006E680B">
      <w:pPr>
        <w:spacing w:line="276" w:lineRule="auto"/>
        <w:jc w:val="both"/>
        <w:rPr>
          <w:rFonts w:ascii="Arial" w:hAnsi="Arial" w:cs="Arial"/>
          <w:sz w:val="24"/>
          <w:szCs w:val="24"/>
        </w:rPr>
      </w:pPr>
      <w:r>
        <w:rPr>
          <w:rFonts w:ascii="Arial" w:hAnsi="Arial" w:cs="Arial"/>
          <w:sz w:val="24"/>
          <w:szCs w:val="24"/>
        </w:rPr>
        <w:lastRenderedPageBreak/>
        <w:t xml:space="preserve">Pan Dariusz Przytuła </w:t>
      </w:r>
      <w:r w:rsidR="006B46F4" w:rsidRPr="00FF5370">
        <w:rPr>
          <w:rFonts w:ascii="Arial" w:hAnsi="Arial" w:cs="Arial"/>
          <w:sz w:val="24"/>
          <w:szCs w:val="24"/>
        </w:rPr>
        <w:t xml:space="preserve">podziękował </w:t>
      </w:r>
      <w:r>
        <w:rPr>
          <w:rFonts w:ascii="Arial" w:hAnsi="Arial" w:cs="Arial"/>
          <w:sz w:val="24"/>
          <w:szCs w:val="24"/>
        </w:rPr>
        <w:t>W</w:t>
      </w:r>
      <w:r w:rsidRPr="00FF5370">
        <w:rPr>
          <w:rFonts w:ascii="Arial" w:hAnsi="Arial" w:cs="Arial"/>
          <w:sz w:val="24"/>
          <w:szCs w:val="24"/>
        </w:rPr>
        <w:t>ojewodzie</w:t>
      </w:r>
      <w:r>
        <w:rPr>
          <w:rFonts w:ascii="Arial" w:hAnsi="Arial" w:cs="Arial"/>
          <w:sz w:val="24"/>
          <w:szCs w:val="24"/>
        </w:rPr>
        <w:t xml:space="preserve"> Podkarpackiej Pani</w:t>
      </w:r>
      <w:r w:rsidR="006B46F4" w:rsidRPr="00FF5370">
        <w:rPr>
          <w:rFonts w:ascii="Arial" w:hAnsi="Arial" w:cs="Arial"/>
          <w:sz w:val="24"/>
          <w:szCs w:val="24"/>
        </w:rPr>
        <w:t xml:space="preserve"> </w:t>
      </w:r>
      <w:r w:rsidRPr="00FF5370">
        <w:rPr>
          <w:rFonts w:ascii="Arial" w:hAnsi="Arial" w:cs="Arial"/>
          <w:sz w:val="24"/>
          <w:szCs w:val="24"/>
        </w:rPr>
        <w:t>Teresie</w:t>
      </w:r>
      <w:r>
        <w:rPr>
          <w:rFonts w:ascii="Arial" w:hAnsi="Arial" w:cs="Arial"/>
          <w:sz w:val="24"/>
          <w:szCs w:val="24"/>
        </w:rPr>
        <w:t xml:space="preserve"> Kubas –Hul za przeznaczenie środków na remont drogi w Stalowej Woli.</w:t>
      </w:r>
      <w:r w:rsidR="006B46F4" w:rsidRPr="00FF5370">
        <w:rPr>
          <w:rFonts w:ascii="Arial" w:hAnsi="Arial" w:cs="Arial"/>
          <w:sz w:val="24"/>
          <w:szCs w:val="24"/>
        </w:rPr>
        <w:t xml:space="preserve"> </w:t>
      </w:r>
      <w:r>
        <w:rPr>
          <w:rFonts w:ascii="Arial" w:hAnsi="Arial" w:cs="Arial"/>
          <w:sz w:val="24"/>
          <w:szCs w:val="24"/>
        </w:rPr>
        <w:t xml:space="preserve">Dodał, iż </w:t>
      </w:r>
      <w:r w:rsidR="006B46F4" w:rsidRPr="00FF5370">
        <w:rPr>
          <w:rFonts w:ascii="Arial" w:hAnsi="Arial" w:cs="Arial"/>
          <w:sz w:val="24"/>
          <w:szCs w:val="24"/>
        </w:rPr>
        <w:t xml:space="preserve">5 lutego rozmawiał </w:t>
      </w:r>
      <w:r>
        <w:rPr>
          <w:rFonts w:ascii="Arial" w:hAnsi="Arial" w:cs="Arial"/>
          <w:sz w:val="24"/>
          <w:szCs w:val="24"/>
        </w:rPr>
        <w:t xml:space="preserve">z Wojewodą </w:t>
      </w:r>
      <w:r w:rsidR="006B46F4" w:rsidRPr="00FF5370">
        <w:rPr>
          <w:rFonts w:ascii="Arial" w:hAnsi="Arial" w:cs="Arial"/>
          <w:sz w:val="24"/>
          <w:szCs w:val="24"/>
        </w:rPr>
        <w:t xml:space="preserve">o </w:t>
      </w:r>
      <w:r w:rsidRPr="00FF5370">
        <w:rPr>
          <w:rFonts w:ascii="Arial" w:hAnsi="Arial" w:cs="Arial"/>
          <w:sz w:val="24"/>
          <w:szCs w:val="24"/>
        </w:rPr>
        <w:t>potrzebach</w:t>
      </w:r>
      <w:r w:rsidR="006B46F4" w:rsidRPr="00FF5370">
        <w:rPr>
          <w:rFonts w:ascii="Arial" w:hAnsi="Arial" w:cs="Arial"/>
          <w:sz w:val="24"/>
          <w:szCs w:val="24"/>
        </w:rPr>
        <w:t xml:space="preserve"> Stalowej Woli i </w:t>
      </w:r>
      <w:r w:rsidRPr="00FF5370">
        <w:rPr>
          <w:rFonts w:ascii="Arial" w:hAnsi="Arial" w:cs="Arial"/>
          <w:sz w:val="24"/>
          <w:szCs w:val="24"/>
        </w:rPr>
        <w:t>wspominał</w:t>
      </w:r>
      <w:r w:rsidR="006B46F4" w:rsidRPr="00FF5370">
        <w:rPr>
          <w:rFonts w:ascii="Arial" w:hAnsi="Arial" w:cs="Arial"/>
          <w:sz w:val="24"/>
          <w:szCs w:val="24"/>
        </w:rPr>
        <w:t xml:space="preserve"> o </w:t>
      </w:r>
      <w:r w:rsidRPr="00FF5370">
        <w:rPr>
          <w:rFonts w:ascii="Arial" w:hAnsi="Arial" w:cs="Arial"/>
          <w:sz w:val="24"/>
          <w:szCs w:val="24"/>
        </w:rPr>
        <w:t>kolejnych</w:t>
      </w:r>
      <w:r w:rsidR="006B46F4" w:rsidRPr="00FF5370">
        <w:rPr>
          <w:rFonts w:ascii="Arial" w:hAnsi="Arial" w:cs="Arial"/>
          <w:sz w:val="24"/>
          <w:szCs w:val="24"/>
        </w:rPr>
        <w:t xml:space="preserve"> ulicach</w:t>
      </w:r>
      <w:r w:rsidR="00A5778F">
        <w:rPr>
          <w:rFonts w:ascii="Arial" w:hAnsi="Arial" w:cs="Arial"/>
          <w:sz w:val="24"/>
          <w:szCs w:val="24"/>
        </w:rPr>
        <w:t>, takich</w:t>
      </w:r>
      <w:r w:rsidR="006B46F4" w:rsidRPr="00FF5370">
        <w:rPr>
          <w:rFonts w:ascii="Arial" w:hAnsi="Arial" w:cs="Arial"/>
          <w:sz w:val="24"/>
          <w:szCs w:val="24"/>
        </w:rPr>
        <w:t xml:space="preserve"> jak </w:t>
      </w:r>
      <w:r w:rsidR="00A5778F">
        <w:rPr>
          <w:rFonts w:ascii="Arial" w:hAnsi="Arial" w:cs="Arial"/>
          <w:sz w:val="24"/>
          <w:szCs w:val="24"/>
        </w:rPr>
        <w:t xml:space="preserve">ul. </w:t>
      </w:r>
      <w:r w:rsidRPr="00FF5370">
        <w:rPr>
          <w:rFonts w:ascii="Arial" w:hAnsi="Arial" w:cs="Arial"/>
          <w:sz w:val="24"/>
          <w:szCs w:val="24"/>
        </w:rPr>
        <w:t>Wyszyńskiego</w:t>
      </w:r>
      <w:r w:rsidR="006B46F4" w:rsidRPr="00FF5370">
        <w:rPr>
          <w:rFonts w:ascii="Arial" w:hAnsi="Arial" w:cs="Arial"/>
          <w:sz w:val="24"/>
          <w:szCs w:val="24"/>
        </w:rPr>
        <w:t xml:space="preserve"> i </w:t>
      </w:r>
      <w:r w:rsidR="00A5778F">
        <w:rPr>
          <w:rFonts w:ascii="Arial" w:hAnsi="Arial" w:cs="Arial"/>
          <w:sz w:val="24"/>
          <w:szCs w:val="24"/>
        </w:rPr>
        <w:t xml:space="preserve">ul. </w:t>
      </w:r>
      <w:r w:rsidRPr="00FF5370">
        <w:rPr>
          <w:rFonts w:ascii="Arial" w:hAnsi="Arial" w:cs="Arial"/>
          <w:sz w:val="24"/>
          <w:szCs w:val="24"/>
        </w:rPr>
        <w:t>Żwirki</w:t>
      </w:r>
      <w:r w:rsidR="006B46F4" w:rsidRPr="00FF5370">
        <w:rPr>
          <w:rFonts w:ascii="Arial" w:hAnsi="Arial" w:cs="Arial"/>
          <w:sz w:val="24"/>
          <w:szCs w:val="24"/>
        </w:rPr>
        <w:t xml:space="preserve"> i </w:t>
      </w:r>
      <w:r w:rsidRPr="00FF5370">
        <w:rPr>
          <w:rFonts w:ascii="Arial" w:hAnsi="Arial" w:cs="Arial"/>
          <w:sz w:val="24"/>
          <w:szCs w:val="24"/>
        </w:rPr>
        <w:t>Wigury</w:t>
      </w:r>
      <w:r w:rsidR="006B46F4" w:rsidRPr="00FF5370">
        <w:rPr>
          <w:rFonts w:ascii="Arial" w:hAnsi="Arial" w:cs="Arial"/>
          <w:sz w:val="24"/>
          <w:szCs w:val="24"/>
        </w:rPr>
        <w:t xml:space="preserve">. </w:t>
      </w:r>
      <w:r>
        <w:rPr>
          <w:rFonts w:ascii="Arial" w:hAnsi="Arial" w:cs="Arial"/>
          <w:sz w:val="24"/>
          <w:szCs w:val="24"/>
        </w:rPr>
        <w:t>Radny zaznaczył, że m</w:t>
      </w:r>
      <w:r w:rsidR="006B46F4" w:rsidRPr="00FF5370">
        <w:rPr>
          <w:rFonts w:ascii="Arial" w:hAnsi="Arial" w:cs="Arial"/>
          <w:sz w:val="24"/>
          <w:szCs w:val="24"/>
        </w:rPr>
        <w:t xml:space="preserve">a </w:t>
      </w:r>
      <w:r>
        <w:rPr>
          <w:rFonts w:ascii="Arial" w:hAnsi="Arial" w:cs="Arial"/>
          <w:sz w:val="24"/>
          <w:szCs w:val="24"/>
        </w:rPr>
        <w:t>nadzieję, iż</w:t>
      </w:r>
      <w:r w:rsidR="006B46F4" w:rsidRPr="00FF5370">
        <w:rPr>
          <w:rFonts w:ascii="Arial" w:hAnsi="Arial" w:cs="Arial"/>
          <w:sz w:val="24"/>
          <w:szCs w:val="24"/>
        </w:rPr>
        <w:t xml:space="preserve"> miasto </w:t>
      </w:r>
      <w:r w:rsidRPr="00FF5370">
        <w:rPr>
          <w:rFonts w:ascii="Arial" w:hAnsi="Arial" w:cs="Arial"/>
          <w:sz w:val="24"/>
          <w:szCs w:val="24"/>
        </w:rPr>
        <w:t>będzie</w:t>
      </w:r>
      <w:r w:rsidR="006B46F4" w:rsidRPr="00FF5370">
        <w:rPr>
          <w:rFonts w:ascii="Arial" w:hAnsi="Arial" w:cs="Arial"/>
          <w:sz w:val="24"/>
          <w:szCs w:val="24"/>
        </w:rPr>
        <w:t xml:space="preserve"> się </w:t>
      </w:r>
      <w:r w:rsidRPr="00FF5370">
        <w:rPr>
          <w:rFonts w:ascii="Arial" w:hAnsi="Arial" w:cs="Arial"/>
          <w:sz w:val="24"/>
          <w:szCs w:val="24"/>
        </w:rPr>
        <w:t>starało</w:t>
      </w:r>
      <w:r w:rsidR="006B46F4" w:rsidRPr="00FF5370">
        <w:rPr>
          <w:rFonts w:ascii="Arial" w:hAnsi="Arial" w:cs="Arial"/>
          <w:sz w:val="24"/>
          <w:szCs w:val="24"/>
        </w:rPr>
        <w:t xml:space="preserve"> </w:t>
      </w:r>
      <w:r w:rsidRPr="00FF5370">
        <w:rPr>
          <w:rFonts w:ascii="Arial" w:hAnsi="Arial" w:cs="Arial"/>
          <w:sz w:val="24"/>
          <w:szCs w:val="24"/>
        </w:rPr>
        <w:t>uzyskać</w:t>
      </w:r>
      <w:r w:rsidR="006B46F4" w:rsidRPr="00FF5370">
        <w:rPr>
          <w:rFonts w:ascii="Arial" w:hAnsi="Arial" w:cs="Arial"/>
          <w:sz w:val="24"/>
          <w:szCs w:val="24"/>
        </w:rPr>
        <w:t xml:space="preserve"> </w:t>
      </w:r>
      <w:r w:rsidRPr="00FF5370">
        <w:rPr>
          <w:rFonts w:ascii="Arial" w:hAnsi="Arial" w:cs="Arial"/>
          <w:sz w:val="24"/>
          <w:szCs w:val="24"/>
        </w:rPr>
        <w:t>dofinansowanie</w:t>
      </w:r>
      <w:r w:rsidR="00766003">
        <w:rPr>
          <w:rFonts w:ascii="Arial" w:hAnsi="Arial" w:cs="Arial"/>
          <w:sz w:val="24"/>
          <w:szCs w:val="24"/>
        </w:rPr>
        <w:t xml:space="preserve"> na remont ul. Wyszyńskiego. </w:t>
      </w:r>
    </w:p>
    <w:p w:rsidR="00D84303" w:rsidRDefault="00D84303" w:rsidP="00D84303">
      <w:pPr>
        <w:spacing w:line="276" w:lineRule="auto"/>
        <w:jc w:val="both"/>
        <w:rPr>
          <w:rFonts w:ascii="Arial" w:hAnsi="Arial" w:cs="Arial"/>
          <w:sz w:val="24"/>
          <w:szCs w:val="24"/>
        </w:rPr>
      </w:pPr>
      <w:r>
        <w:rPr>
          <w:rFonts w:ascii="Arial" w:hAnsi="Arial" w:cs="Arial"/>
          <w:sz w:val="24"/>
          <w:szCs w:val="24"/>
        </w:rPr>
        <w:t>Pan Andrzej Szymonik zapytał o termin zakończenia postępowania o uzbrojenie terenu strefy, dokładnie chodziło o</w:t>
      </w:r>
      <w:r w:rsidR="00CE49CB" w:rsidRPr="00FF5370">
        <w:rPr>
          <w:rFonts w:ascii="Arial" w:hAnsi="Arial" w:cs="Arial"/>
          <w:sz w:val="24"/>
          <w:szCs w:val="24"/>
        </w:rPr>
        <w:t xml:space="preserve"> </w:t>
      </w:r>
      <w:r>
        <w:rPr>
          <w:rFonts w:ascii="Arial" w:hAnsi="Arial" w:cs="Arial"/>
          <w:sz w:val="24"/>
          <w:szCs w:val="24"/>
        </w:rPr>
        <w:t>kanalizację</w:t>
      </w:r>
      <w:r w:rsidR="00CE49CB" w:rsidRPr="00FF5370">
        <w:rPr>
          <w:rFonts w:ascii="Arial" w:hAnsi="Arial" w:cs="Arial"/>
          <w:sz w:val="24"/>
          <w:szCs w:val="24"/>
        </w:rPr>
        <w:t xml:space="preserve">. </w:t>
      </w:r>
    </w:p>
    <w:p w:rsidR="00CE49CB" w:rsidRPr="00FF5370" w:rsidRDefault="00D84303" w:rsidP="007C4518">
      <w:pPr>
        <w:spacing w:line="276" w:lineRule="auto"/>
        <w:jc w:val="both"/>
        <w:rPr>
          <w:rFonts w:ascii="Arial" w:hAnsi="Arial" w:cs="Arial"/>
          <w:sz w:val="24"/>
          <w:szCs w:val="24"/>
        </w:rPr>
      </w:pPr>
      <w:r>
        <w:rPr>
          <w:rFonts w:ascii="Arial" w:hAnsi="Arial" w:cs="Arial"/>
          <w:sz w:val="24"/>
          <w:szCs w:val="24"/>
        </w:rPr>
        <w:t xml:space="preserve">Pan Michał </w:t>
      </w:r>
      <w:r w:rsidR="00CE49CB" w:rsidRPr="00FF5370">
        <w:rPr>
          <w:rFonts w:ascii="Arial" w:hAnsi="Arial" w:cs="Arial"/>
          <w:sz w:val="24"/>
          <w:szCs w:val="24"/>
        </w:rPr>
        <w:t xml:space="preserve">Buwaj </w:t>
      </w:r>
      <w:r>
        <w:rPr>
          <w:rFonts w:ascii="Arial" w:hAnsi="Arial" w:cs="Arial"/>
          <w:sz w:val="24"/>
          <w:szCs w:val="24"/>
        </w:rPr>
        <w:t>powiedział, że Radni będą</w:t>
      </w:r>
      <w:r w:rsidR="00CE49CB" w:rsidRPr="00FF5370">
        <w:rPr>
          <w:rFonts w:ascii="Arial" w:hAnsi="Arial" w:cs="Arial"/>
          <w:sz w:val="24"/>
          <w:szCs w:val="24"/>
        </w:rPr>
        <w:t xml:space="preserve"> </w:t>
      </w:r>
      <w:r w:rsidRPr="00FF5370">
        <w:rPr>
          <w:rFonts w:ascii="Arial" w:hAnsi="Arial" w:cs="Arial"/>
          <w:sz w:val="24"/>
          <w:szCs w:val="24"/>
        </w:rPr>
        <w:t>uczestniczy</w:t>
      </w:r>
      <w:r>
        <w:rPr>
          <w:rFonts w:ascii="Arial" w:hAnsi="Arial" w:cs="Arial"/>
          <w:sz w:val="24"/>
          <w:szCs w:val="24"/>
        </w:rPr>
        <w:t>ć w spotkaniu</w:t>
      </w:r>
      <w:r w:rsidR="00CE49CB" w:rsidRPr="00FF5370">
        <w:rPr>
          <w:rFonts w:ascii="Arial" w:hAnsi="Arial" w:cs="Arial"/>
          <w:sz w:val="24"/>
          <w:szCs w:val="24"/>
        </w:rPr>
        <w:t xml:space="preserve"> gdzie ten temat będzie </w:t>
      </w:r>
      <w:r w:rsidRPr="00FF5370">
        <w:rPr>
          <w:rFonts w:ascii="Arial" w:hAnsi="Arial" w:cs="Arial"/>
          <w:sz w:val="24"/>
          <w:szCs w:val="24"/>
        </w:rPr>
        <w:t>poruszony</w:t>
      </w:r>
      <w:r w:rsidR="00CE49CB" w:rsidRPr="00FF5370">
        <w:rPr>
          <w:rFonts w:ascii="Arial" w:hAnsi="Arial" w:cs="Arial"/>
          <w:sz w:val="24"/>
          <w:szCs w:val="24"/>
        </w:rPr>
        <w:t xml:space="preserve">. </w:t>
      </w:r>
    </w:p>
    <w:p w:rsidR="00A11794" w:rsidRPr="00FF5370" w:rsidRDefault="00621822" w:rsidP="00621822">
      <w:pPr>
        <w:spacing w:line="276" w:lineRule="auto"/>
        <w:jc w:val="both"/>
        <w:rPr>
          <w:rFonts w:ascii="Arial" w:hAnsi="Arial" w:cs="Arial"/>
          <w:sz w:val="24"/>
          <w:szCs w:val="24"/>
        </w:rPr>
      </w:pPr>
      <w:r>
        <w:rPr>
          <w:rFonts w:ascii="Arial" w:hAnsi="Arial" w:cs="Arial"/>
          <w:sz w:val="24"/>
          <w:szCs w:val="24"/>
        </w:rPr>
        <w:t xml:space="preserve">Pan Mariusz </w:t>
      </w:r>
      <w:r w:rsidR="00A11794" w:rsidRPr="00FF5370">
        <w:rPr>
          <w:rFonts w:ascii="Arial" w:hAnsi="Arial" w:cs="Arial"/>
          <w:sz w:val="24"/>
          <w:szCs w:val="24"/>
        </w:rPr>
        <w:t xml:space="preserve">Bajek </w:t>
      </w:r>
      <w:r>
        <w:rPr>
          <w:rFonts w:ascii="Arial" w:hAnsi="Arial" w:cs="Arial"/>
          <w:sz w:val="24"/>
          <w:szCs w:val="24"/>
        </w:rPr>
        <w:t>powiedział, że</w:t>
      </w:r>
      <w:r w:rsidR="00A11794" w:rsidRPr="00FF5370">
        <w:rPr>
          <w:rFonts w:ascii="Arial" w:hAnsi="Arial" w:cs="Arial"/>
          <w:sz w:val="24"/>
          <w:szCs w:val="24"/>
        </w:rPr>
        <w:t xml:space="preserve"> </w:t>
      </w:r>
      <w:r w:rsidR="002246CA" w:rsidRPr="00FF5370">
        <w:rPr>
          <w:rFonts w:ascii="Arial" w:hAnsi="Arial" w:cs="Arial"/>
          <w:sz w:val="24"/>
          <w:szCs w:val="24"/>
        </w:rPr>
        <w:t xml:space="preserve">podoba mu się </w:t>
      </w:r>
      <w:r w:rsidRPr="00FF5370">
        <w:rPr>
          <w:rFonts w:ascii="Arial" w:hAnsi="Arial" w:cs="Arial"/>
          <w:sz w:val="24"/>
          <w:szCs w:val="24"/>
        </w:rPr>
        <w:t>postawa</w:t>
      </w:r>
      <w:r>
        <w:rPr>
          <w:rFonts w:ascii="Arial" w:hAnsi="Arial" w:cs="Arial"/>
          <w:sz w:val="24"/>
          <w:szCs w:val="24"/>
        </w:rPr>
        <w:t xml:space="preserve"> Pana Dariusza Przytuły</w:t>
      </w:r>
      <w:r w:rsidR="002246CA" w:rsidRPr="00FF5370">
        <w:rPr>
          <w:rFonts w:ascii="Arial" w:hAnsi="Arial" w:cs="Arial"/>
          <w:sz w:val="24"/>
          <w:szCs w:val="24"/>
        </w:rPr>
        <w:t xml:space="preserve">, który </w:t>
      </w:r>
      <w:r w:rsidRPr="00FF5370">
        <w:rPr>
          <w:rFonts w:ascii="Arial" w:hAnsi="Arial" w:cs="Arial"/>
          <w:sz w:val="24"/>
          <w:szCs w:val="24"/>
        </w:rPr>
        <w:t>próbuje</w:t>
      </w:r>
      <w:r w:rsidR="002246CA" w:rsidRPr="00FF5370">
        <w:rPr>
          <w:rFonts w:ascii="Arial" w:hAnsi="Arial" w:cs="Arial"/>
          <w:sz w:val="24"/>
          <w:szCs w:val="24"/>
        </w:rPr>
        <w:t xml:space="preserve"> rozmawiać i </w:t>
      </w:r>
      <w:r>
        <w:rPr>
          <w:rFonts w:ascii="Arial" w:hAnsi="Arial" w:cs="Arial"/>
          <w:sz w:val="24"/>
          <w:szCs w:val="24"/>
        </w:rPr>
        <w:t>szukać</w:t>
      </w:r>
      <w:r w:rsidR="002246CA" w:rsidRPr="00FF5370">
        <w:rPr>
          <w:rFonts w:ascii="Arial" w:hAnsi="Arial" w:cs="Arial"/>
          <w:sz w:val="24"/>
          <w:szCs w:val="24"/>
        </w:rPr>
        <w:t xml:space="preserve"> </w:t>
      </w:r>
      <w:r>
        <w:rPr>
          <w:rFonts w:ascii="Arial" w:hAnsi="Arial" w:cs="Arial"/>
          <w:sz w:val="24"/>
          <w:szCs w:val="24"/>
        </w:rPr>
        <w:t>środków</w:t>
      </w:r>
      <w:r w:rsidR="002246CA" w:rsidRPr="00FF5370">
        <w:rPr>
          <w:rFonts w:ascii="Arial" w:hAnsi="Arial" w:cs="Arial"/>
          <w:sz w:val="24"/>
          <w:szCs w:val="24"/>
        </w:rPr>
        <w:t xml:space="preserve"> dla miasta. </w:t>
      </w:r>
      <w:r>
        <w:rPr>
          <w:rFonts w:ascii="Arial" w:hAnsi="Arial" w:cs="Arial"/>
          <w:sz w:val="24"/>
          <w:szCs w:val="24"/>
        </w:rPr>
        <w:t>Zdaniem Radnego</w:t>
      </w:r>
      <w:r w:rsidR="002246CA" w:rsidRPr="00FF5370">
        <w:rPr>
          <w:rFonts w:ascii="Arial" w:hAnsi="Arial" w:cs="Arial"/>
          <w:sz w:val="24"/>
          <w:szCs w:val="24"/>
        </w:rPr>
        <w:t xml:space="preserve"> konflikt </w:t>
      </w:r>
      <w:r>
        <w:rPr>
          <w:rFonts w:ascii="Arial" w:hAnsi="Arial" w:cs="Arial"/>
          <w:sz w:val="24"/>
          <w:szCs w:val="24"/>
        </w:rPr>
        <w:t>krajowy</w:t>
      </w:r>
      <w:r w:rsidR="002246CA" w:rsidRPr="00FF5370">
        <w:rPr>
          <w:rFonts w:ascii="Arial" w:hAnsi="Arial" w:cs="Arial"/>
          <w:sz w:val="24"/>
          <w:szCs w:val="24"/>
        </w:rPr>
        <w:t xml:space="preserve"> </w:t>
      </w:r>
      <w:r w:rsidRPr="00FF5370">
        <w:rPr>
          <w:rFonts w:ascii="Arial" w:hAnsi="Arial" w:cs="Arial"/>
          <w:sz w:val="24"/>
          <w:szCs w:val="24"/>
        </w:rPr>
        <w:t>przeniósł</w:t>
      </w:r>
      <w:r>
        <w:rPr>
          <w:rFonts w:ascii="Arial" w:hAnsi="Arial" w:cs="Arial"/>
          <w:sz w:val="24"/>
          <w:szCs w:val="24"/>
        </w:rPr>
        <w:t xml:space="preserve"> się na salę</w:t>
      </w:r>
      <w:r w:rsidR="002246CA" w:rsidRPr="00FF5370">
        <w:rPr>
          <w:rFonts w:ascii="Arial" w:hAnsi="Arial" w:cs="Arial"/>
          <w:sz w:val="24"/>
          <w:szCs w:val="24"/>
        </w:rPr>
        <w:t xml:space="preserve"> obrad. </w:t>
      </w:r>
      <w:r>
        <w:rPr>
          <w:rFonts w:ascii="Arial" w:hAnsi="Arial" w:cs="Arial"/>
          <w:sz w:val="24"/>
          <w:szCs w:val="24"/>
        </w:rPr>
        <w:t>Dodał, iż najważniejsza jest</w:t>
      </w:r>
      <w:r w:rsidR="002246CA" w:rsidRPr="00FF5370">
        <w:rPr>
          <w:rFonts w:ascii="Arial" w:hAnsi="Arial" w:cs="Arial"/>
          <w:sz w:val="24"/>
          <w:szCs w:val="24"/>
        </w:rPr>
        <w:t xml:space="preserve"> </w:t>
      </w:r>
      <w:r>
        <w:rPr>
          <w:rFonts w:ascii="Arial" w:hAnsi="Arial" w:cs="Arial"/>
          <w:sz w:val="24"/>
          <w:szCs w:val="24"/>
        </w:rPr>
        <w:t>s</w:t>
      </w:r>
      <w:r w:rsidRPr="00FF5370">
        <w:rPr>
          <w:rFonts w:ascii="Arial" w:hAnsi="Arial" w:cs="Arial"/>
          <w:sz w:val="24"/>
          <w:szCs w:val="24"/>
        </w:rPr>
        <w:t>trefa</w:t>
      </w:r>
      <w:r w:rsidR="002246CA" w:rsidRPr="00FF5370">
        <w:rPr>
          <w:rFonts w:ascii="Arial" w:hAnsi="Arial" w:cs="Arial"/>
          <w:sz w:val="24"/>
          <w:szCs w:val="24"/>
        </w:rPr>
        <w:t xml:space="preserve"> </w:t>
      </w:r>
      <w:r>
        <w:rPr>
          <w:rFonts w:ascii="Arial" w:hAnsi="Arial" w:cs="Arial"/>
          <w:sz w:val="24"/>
          <w:szCs w:val="24"/>
        </w:rPr>
        <w:t>przemysłowa, natomiast b</w:t>
      </w:r>
      <w:r w:rsidR="002246CA" w:rsidRPr="00FF5370">
        <w:rPr>
          <w:rFonts w:ascii="Arial" w:hAnsi="Arial" w:cs="Arial"/>
          <w:sz w:val="24"/>
          <w:szCs w:val="24"/>
        </w:rPr>
        <w:t xml:space="preserve">aseny, </w:t>
      </w:r>
      <w:r w:rsidRPr="00FF5370">
        <w:rPr>
          <w:rFonts w:ascii="Arial" w:hAnsi="Arial" w:cs="Arial"/>
          <w:sz w:val="24"/>
          <w:szCs w:val="24"/>
        </w:rPr>
        <w:t>zieleńce</w:t>
      </w:r>
      <w:r w:rsidR="002246CA" w:rsidRPr="00FF5370">
        <w:rPr>
          <w:rFonts w:ascii="Arial" w:hAnsi="Arial" w:cs="Arial"/>
          <w:sz w:val="24"/>
          <w:szCs w:val="24"/>
        </w:rPr>
        <w:t xml:space="preserve">, remonty ulic </w:t>
      </w:r>
      <w:r w:rsidRPr="00FF5370">
        <w:rPr>
          <w:rFonts w:ascii="Arial" w:hAnsi="Arial" w:cs="Arial"/>
          <w:sz w:val="24"/>
          <w:szCs w:val="24"/>
        </w:rPr>
        <w:t>są</w:t>
      </w:r>
      <w:r w:rsidR="002246CA" w:rsidRPr="00FF5370">
        <w:rPr>
          <w:rFonts w:ascii="Arial" w:hAnsi="Arial" w:cs="Arial"/>
          <w:sz w:val="24"/>
          <w:szCs w:val="24"/>
        </w:rPr>
        <w:t xml:space="preserve"> mniej ważne. </w:t>
      </w:r>
      <w:r>
        <w:rPr>
          <w:rFonts w:ascii="Arial" w:hAnsi="Arial" w:cs="Arial"/>
          <w:sz w:val="24"/>
          <w:szCs w:val="24"/>
        </w:rPr>
        <w:t>Pan Bajek p</w:t>
      </w:r>
      <w:r w:rsidRPr="00FF5370">
        <w:rPr>
          <w:rFonts w:ascii="Arial" w:hAnsi="Arial" w:cs="Arial"/>
          <w:sz w:val="24"/>
          <w:szCs w:val="24"/>
        </w:rPr>
        <w:t>oprosił</w:t>
      </w:r>
      <w:r>
        <w:rPr>
          <w:rFonts w:ascii="Arial" w:hAnsi="Arial" w:cs="Arial"/>
          <w:sz w:val="24"/>
          <w:szCs w:val="24"/>
        </w:rPr>
        <w:t>,</w:t>
      </w:r>
      <w:r w:rsidR="006C32D9" w:rsidRPr="00FF5370">
        <w:rPr>
          <w:rFonts w:ascii="Arial" w:hAnsi="Arial" w:cs="Arial"/>
          <w:sz w:val="24"/>
          <w:szCs w:val="24"/>
        </w:rPr>
        <w:t xml:space="preserve"> aby zrobić krok wstecz i </w:t>
      </w:r>
      <w:r w:rsidRPr="00FF5370">
        <w:rPr>
          <w:rFonts w:ascii="Arial" w:hAnsi="Arial" w:cs="Arial"/>
          <w:sz w:val="24"/>
          <w:szCs w:val="24"/>
        </w:rPr>
        <w:t>zająć</w:t>
      </w:r>
      <w:r w:rsidR="006C32D9" w:rsidRPr="00FF5370">
        <w:rPr>
          <w:rFonts w:ascii="Arial" w:hAnsi="Arial" w:cs="Arial"/>
          <w:sz w:val="24"/>
          <w:szCs w:val="24"/>
        </w:rPr>
        <w:t xml:space="preserve"> się </w:t>
      </w:r>
      <w:r w:rsidRPr="00FF5370">
        <w:rPr>
          <w:rFonts w:ascii="Arial" w:hAnsi="Arial" w:cs="Arial"/>
          <w:sz w:val="24"/>
          <w:szCs w:val="24"/>
        </w:rPr>
        <w:t>tym</w:t>
      </w:r>
      <w:r w:rsidR="00A5778F">
        <w:rPr>
          <w:rFonts w:ascii="Arial" w:hAnsi="Arial" w:cs="Arial"/>
          <w:sz w:val="24"/>
          <w:szCs w:val="24"/>
        </w:rPr>
        <w:t>,</w:t>
      </w:r>
      <w:r w:rsidR="006C32D9" w:rsidRPr="00FF5370">
        <w:rPr>
          <w:rFonts w:ascii="Arial" w:hAnsi="Arial" w:cs="Arial"/>
          <w:sz w:val="24"/>
          <w:szCs w:val="24"/>
        </w:rPr>
        <w:t xml:space="preserve"> co </w:t>
      </w:r>
      <w:r w:rsidRPr="00FF5370">
        <w:rPr>
          <w:rFonts w:ascii="Arial" w:hAnsi="Arial" w:cs="Arial"/>
          <w:sz w:val="24"/>
          <w:szCs w:val="24"/>
        </w:rPr>
        <w:t>najważniejsze</w:t>
      </w:r>
      <w:r>
        <w:rPr>
          <w:rFonts w:ascii="Arial" w:hAnsi="Arial" w:cs="Arial"/>
          <w:sz w:val="24"/>
          <w:szCs w:val="24"/>
        </w:rPr>
        <w:t xml:space="preserve">. </w:t>
      </w:r>
      <w:r w:rsidR="006C32D9" w:rsidRPr="00FF5370">
        <w:rPr>
          <w:rFonts w:ascii="Arial" w:hAnsi="Arial" w:cs="Arial"/>
          <w:sz w:val="24"/>
          <w:szCs w:val="24"/>
        </w:rPr>
        <w:t xml:space="preserve"> </w:t>
      </w:r>
    </w:p>
    <w:p w:rsidR="006C32D9" w:rsidRPr="00FF5370" w:rsidRDefault="00AA7EF3" w:rsidP="00AA7EF3">
      <w:pPr>
        <w:spacing w:line="276" w:lineRule="auto"/>
        <w:jc w:val="both"/>
        <w:rPr>
          <w:rFonts w:ascii="Arial" w:hAnsi="Arial" w:cs="Arial"/>
          <w:sz w:val="24"/>
          <w:szCs w:val="24"/>
        </w:rPr>
      </w:pPr>
      <w:r>
        <w:rPr>
          <w:rFonts w:ascii="Arial" w:hAnsi="Arial" w:cs="Arial"/>
          <w:sz w:val="24"/>
          <w:szCs w:val="24"/>
        </w:rPr>
        <w:t xml:space="preserve">Pan Damian </w:t>
      </w:r>
      <w:r w:rsidR="006C32D9" w:rsidRPr="00FF5370">
        <w:rPr>
          <w:rFonts w:ascii="Arial" w:hAnsi="Arial" w:cs="Arial"/>
          <w:sz w:val="24"/>
          <w:szCs w:val="24"/>
        </w:rPr>
        <w:t xml:space="preserve">Marczak </w:t>
      </w:r>
      <w:r>
        <w:rPr>
          <w:rFonts w:ascii="Arial" w:hAnsi="Arial" w:cs="Arial"/>
          <w:sz w:val="24"/>
          <w:szCs w:val="24"/>
        </w:rPr>
        <w:t>podkreślił, iż</w:t>
      </w:r>
      <w:r w:rsidR="006C32D9" w:rsidRPr="00FF5370">
        <w:rPr>
          <w:rFonts w:ascii="Arial" w:hAnsi="Arial" w:cs="Arial"/>
          <w:sz w:val="24"/>
          <w:szCs w:val="24"/>
        </w:rPr>
        <w:t xml:space="preserve"> </w:t>
      </w:r>
      <w:r w:rsidR="00FC4564" w:rsidRPr="00FF5370">
        <w:rPr>
          <w:rFonts w:ascii="Arial" w:hAnsi="Arial" w:cs="Arial"/>
          <w:sz w:val="24"/>
          <w:szCs w:val="24"/>
        </w:rPr>
        <w:t xml:space="preserve">na </w:t>
      </w:r>
      <w:r w:rsidRPr="00FF5370">
        <w:rPr>
          <w:rFonts w:ascii="Arial" w:hAnsi="Arial" w:cs="Arial"/>
          <w:sz w:val="24"/>
          <w:szCs w:val="24"/>
        </w:rPr>
        <w:t>ostatnie</w:t>
      </w:r>
      <w:r>
        <w:rPr>
          <w:rFonts w:ascii="Arial" w:hAnsi="Arial" w:cs="Arial"/>
          <w:sz w:val="24"/>
          <w:szCs w:val="24"/>
        </w:rPr>
        <w:t>j</w:t>
      </w:r>
      <w:r w:rsidR="00FC4564" w:rsidRPr="00FF5370">
        <w:rPr>
          <w:rFonts w:ascii="Arial" w:hAnsi="Arial" w:cs="Arial"/>
          <w:sz w:val="24"/>
          <w:szCs w:val="24"/>
        </w:rPr>
        <w:t xml:space="preserve"> </w:t>
      </w:r>
      <w:r w:rsidRPr="00FF5370">
        <w:rPr>
          <w:rFonts w:ascii="Arial" w:hAnsi="Arial" w:cs="Arial"/>
          <w:sz w:val="24"/>
          <w:szCs w:val="24"/>
        </w:rPr>
        <w:t>sesji</w:t>
      </w:r>
      <w:r w:rsidR="00FC4564" w:rsidRPr="00FF5370">
        <w:rPr>
          <w:rFonts w:ascii="Arial" w:hAnsi="Arial" w:cs="Arial"/>
          <w:sz w:val="24"/>
          <w:szCs w:val="24"/>
        </w:rPr>
        <w:t xml:space="preserve"> zarzucano </w:t>
      </w:r>
      <w:r w:rsidR="00A5778F">
        <w:rPr>
          <w:rFonts w:ascii="Arial" w:hAnsi="Arial" w:cs="Arial"/>
          <w:sz w:val="24"/>
          <w:szCs w:val="24"/>
        </w:rPr>
        <w:t>R</w:t>
      </w:r>
      <w:r>
        <w:rPr>
          <w:rFonts w:ascii="Arial" w:hAnsi="Arial" w:cs="Arial"/>
          <w:sz w:val="24"/>
          <w:szCs w:val="24"/>
        </w:rPr>
        <w:t>adnym opozycji, że wprowadzają politykę</w:t>
      </w:r>
      <w:r w:rsidR="00FC4564" w:rsidRPr="00FF5370">
        <w:rPr>
          <w:rFonts w:ascii="Arial" w:hAnsi="Arial" w:cs="Arial"/>
          <w:sz w:val="24"/>
          <w:szCs w:val="24"/>
        </w:rPr>
        <w:t xml:space="preserve"> na </w:t>
      </w:r>
      <w:r w:rsidR="00A5778F">
        <w:rPr>
          <w:rFonts w:ascii="Arial" w:hAnsi="Arial" w:cs="Arial"/>
          <w:sz w:val="24"/>
          <w:szCs w:val="24"/>
        </w:rPr>
        <w:t>obrady</w:t>
      </w:r>
      <w:r w:rsidR="00FC4564" w:rsidRPr="00FF5370">
        <w:rPr>
          <w:rFonts w:ascii="Arial" w:hAnsi="Arial" w:cs="Arial"/>
          <w:sz w:val="24"/>
          <w:szCs w:val="24"/>
        </w:rPr>
        <w:t xml:space="preserve"> </w:t>
      </w:r>
      <w:r>
        <w:rPr>
          <w:rFonts w:ascii="Arial" w:hAnsi="Arial" w:cs="Arial"/>
          <w:sz w:val="24"/>
          <w:szCs w:val="24"/>
        </w:rPr>
        <w:t xml:space="preserve">Rady Miejskiej. </w:t>
      </w:r>
      <w:r w:rsidR="0049004D">
        <w:rPr>
          <w:rFonts w:ascii="Arial" w:hAnsi="Arial" w:cs="Arial"/>
          <w:sz w:val="24"/>
          <w:szCs w:val="24"/>
        </w:rPr>
        <w:t xml:space="preserve">Radny dodał, iż na dzisiejszej sesji nikt nie poruszał spraw politycznych. Pan Marczak przypomniał, iż kiedy decydowano o utworzeniu strefy, dziękował </w:t>
      </w:r>
      <w:r w:rsidR="00A5778F">
        <w:rPr>
          <w:rFonts w:ascii="Arial" w:hAnsi="Arial" w:cs="Arial"/>
          <w:sz w:val="24"/>
          <w:szCs w:val="24"/>
        </w:rPr>
        <w:t>wszystkim, którzy podjęli decyzję</w:t>
      </w:r>
      <w:r w:rsidR="0049004D">
        <w:rPr>
          <w:rFonts w:ascii="Arial" w:hAnsi="Arial" w:cs="Arial"/>
          <w:sz w:val="24"/>
          <w:szCs w:val="24"/>
        </w:rPr>
        <w:t xml:space="preserve"> o jej tworzeniu. </w:t>
      </w:r>
    </w:p>
    <w:p w:rsidR="00C14D72" w:rsidRPr="0030575D" w:rsidRDefault="00C14D72" w:rsidP="00C14D72">
      <w:pPr>
        <w:rPr>
          <w:rFonts w:ascii="Arial" w:hAnsi="Arial" w:cs="Arial"/>
          <w:sz w:val="24"/>
          <w:szCs w:val="24"/>
        </w:rPr>
      </w:pPr>
      <w:r w:rsidRPr="0030575D">
        <w:rPr>
          <w:rFonts w:ascii="Arial" w:hAnsi="Arial" w:cs="Arial"/>
          <w:b/>
          <w:sz w:val="24"/>
          <w:szCs w:val="24"/>
          <w:u w:val="single"/>
        </w:rPr>
        <w:t>Głosowano w sprawie:</w:t>
      </w:r>
      <w:r w:rsidRPr="00C14D72">
        <w:rPr>
          <w:rFonts w:ascii="Arial" w:hAnsi="Arial" w:cs="Arial"/>
          <w:b/>
          <w:sz w:val="24"/>
          <w:szCs w:val="24"/>
        </w:rPr>
        <w:t xml:space="preserve"> </w:t>
      </w:r>
      <w:r w:rsidR="0030575D">
        <w:rPr>
          <w:rFonts w:ascii="Arial" w:hAnsi="Arial" w:cs="Arial"/>
          <w:b/>
          <w:sz w:val="24"/>
          <w:szCs w:val="24"/>
        </w:rPr>
        <w:br/>
      </w:r>
      <w:r w:rsidRPr="0030575D">
        <w:rPr>
          <w:rFonts w:ascii="Arial" w:hAnsi="Arial" w:cs="Arial"/>
          <w:sz w:val="24"/>
          <w:szCs w:val="24"/>
        </w:rPr>
        <w:t>Projekt</w:t>
      </w:r>
      <w:r w:rsidR="0030575D">
        <w:rPr>
          <w:rFonts w:ascii="Arial" w:hAnsi="Arial" w:cs="Arial"/>
          <w:sz w:val="24"/>
          <w:szCs w:val="24"/>
        </w:rPr>
        <w:t>u</w:t>
      </w:r>
      <w:r w:rsidRPr="0030575D">
        <w:rPr>
          <w:rFonts w:ascii="Arial" w:hAnsi="Arial" w:cs="Arial"/>
          <w:sz w:val="24"/>
          <w:szCs w:val="24"/>
        </w:rPr>
        <w:t xml:space="preserve"> uchwały w sprawie zmian w budżecie miasta na 2025 rok oraz zmieniającej uchwałę budżetową na 2025 rok - autopoprawka.</w:t>
      </w:r>
    </w:p>
    <w:p w:rsidR="00C14D72" w:rsidRPr="0030575D" w:rsidRDefault="0030575D" w:rsidP="00C14D72">
      <w:pPr>
        <w:rPr>
          <w:rFonts w:ascii="Arial" w:hAnsi="Arial" w:cs="Arial"/>
          <w:b/>
          <w:sz w:val="24"/>
          <w:szCs w:val="24"/>
          <w:u w:val="single"/>
        </w:rPr>
      </w:pPr>
      <w:r w:rsidRPr="0030575D">
        <w:rPr>
          <w:rFonts w:ascii="Arial" w:hAnsi="Arial" w:cs="Arial"/>
          <w:b/>
          <w:sz w:val="24"/>
          <w:szCs w:val="24"/>
          <w:u w:val="single"/>
        </w:rPr>
        <w:t>Wyniki głosowania:</w:t>
      </w:r>
      <w:r>
        <w:rPr>
          <w:rFonts w:ascii="Arial" w:hAnsi="Arial" w:cs="Arial"/>
          <w:b/>
          <w:sz w:val="24"/>
          <w:szCs w:val="24"/>
          <w:u w:val="single"/>
        </w:rPr>
        <w:br/>
      </w:r>
      <w:r w:rsidR="00C14D72" w:rsidRPr="00C14D72">
        <w:rPr>
          <w:rFonts w:ascii="Arial" w:hAnsi="Arial" w:cs="Arial"/>
          <w:sz w:val="24"/>
          <w:szCs w:val="24"/>
        </w:rPr>
        <w:t>ZA: 16, PRZECIW: 1, WSTRZYMUJĘ SIĘ: 5, BRAK GŁOSU: 0, NIEOBECNI: 1</w:t>
      </w:r>
    </w:p>
    <w:p w:rsidR="00C14D72" w:rsidRPr="00C14D72" w:rsidRDefault="00C14D72" w:rsidP="00C14D72">
      <w:pPr>
        <w:rPr>
          <w:rFonts w:ascii="Arial" w:hAnsi="Arial" w:cs="Arial"/>
          <w:sz w:val="24"/>
          <w:szCs w:val="24"/>
        </w:rPr>
      </w:pPr>
      <w:r w:rsidRPr="00C14D72">
        <w:rPr>
          <w:rFonts w:ascii="Arial" w:hAnsi="Arial" w:cs="Arial"/>
          <w:b/>
          <w:sz w:val="24"/>
          <w:szCs w:val="24"/>
          <w:u w:val="single"/>
        </w:rPr>
        <w:t>Wyniki imienne:</w:t>
      </w:r>
    </w:p>
    <w:p w:rsidR="00C14D72" w:rsidRPr="00C14D72" w:rsidRDefault="00C14D72" w:rsidP="00C14D72">
      <w:pPr>
        <w:spacing w:after="0"/>
        <w:rPr>
          <w:rFonts w:ascii="Arial" w:hAnsi="Arial" w:cs="Arial"/>
          <w:sz w:val="24"/>
          <w:szCs w:val="24"/>
        </w:rPr>
      </w:pPr>
      <w:r w:rsidRPr="00C14D72">
        <w:rPr>
          <w:rFonts w:ascii="Arial" w:hAnsi="Arial" w:cs="Arial"/>
          <w:sz w:val="24"/>
          <w:szCs w:val="24"/>
        </w:rPr>
        <w:t>ZA (16)</w:t>
      </w:r>
    </w:p>
    <w:p w:rsidR="00C14D72" w:rsidRPr="00C14D72" w:rsidRDefault="00C14D72" w:rsidP="00C14D72">
      <w:pPr>
        <w:rPr>
          <w:rFonts w:ascii="Arial" w:hAnsi="Arial" w:cs="Arial"/>
          <w:sz w:val="24"/>
          <w:szCs w:val="24"/>
        </w:rPr>
      </w:pPr>
      <w:r w:rsidRPr="00C14D72">
        <w:rPr>
          <w:rFonts w:ascii="Arial" w:hAnsi="Arial" w:cs="Arial"/>
          <w:sz w:val="24"/>
          <w:szCs w:val="24"/>
        </w:rPr>
        <w:t>Mariusz Bajek, Damian Bryk, Łukasz Durek, Joanna Grobel-Proszowska, Ilona Kaczmarek, Aleksander Kapuściński, Andrzej Kochan, Adam Krotoszyński, Agata Krzek, Elżbieta Kulpa, Paweł Madej, Karolina Paleń, Dariusz Przytuła, Piotr Rut, Jan Sibiga, Wiesław Siembida</w:t>
      </w:r>
    </w:p>
    <w:p w:rsidR="00C14D72" w:rsidRPr="00C14D72" w:rsidRDefault="00C14D72" w:rsidP="00C14D72">
      <w:pPr>
        <w:spacing w:after="0"/>
        <w:rPr>
          <w:rFonts w:ascii="Arial" w:hAnsi="Arial" w:cs="Arial"/>
          <w:sz w:val="24"/>
          <w:szCs w:val="24"/>
        </w:rPr>
      </w:pPr>
      <w:r w:rsidRPr="00C14D72">
        <w:rPr>
          <w:rFonts w:ascii="Arial" w:hAnsi="Arial" w:cs="Arial"/>
          <w:sz w:val="24"/>
          <w:szCs w:val="24"/>
        </w:rPr>
        <w:t>PRZECIW (1)</w:t>
      </w:r>
    </w:p>
    <w:p w:rsidR="00C14D72" w:rsidRPr="00C14D72" w:rsidRDefault="00C14D72" w:rsidP="00C14D72">
      <w:pPr>
        <w:rPr>
          <w:rFonts w:ascii="Arial" w:hAnsi="Arial" w:cs="Arial"/>
          <w:sz w:val="24"/>
          <w:szCs w:val="24"/>
        </w:rPr>
      </w:pPr>
      <w:r w:rsidRPr="00C14D72">
        <w:rPr>
          <w:rFonts w:ascii="Arial" w:hAnsi="Arial" w:cs="Arial"/>
          <w:sz w:val="24"/>
          <w:szCs w:val="24"/>
        </w:rPr>
        <w:t>Andrzej Szymonik</w:t>
      </w:r>
    </w:p>
    <w:p w:rsidR="00C14D72" w:rsidRPr="00C14D72" w:rsidRDefault="00C14D72" w:rsidP="00C14D72">
      <w:pPr>
        <w:spacing w:after="0"/>
        <w:rPr>
          <w:rFonts w:ascii="Arial" w:hAnsi="Arial" w:cs="Arial"/>
          <w:sz w:val="24"/>
          <w:szCs w:val="24"/>
        </w:rPr>
      </w:pPr>
      <w:r w:rsidRPr="00C14D72">
        <w:rPr>
          <w:rFonts w:ascii="Arial" w:hAnsi="Arial" w:cs="Arial"/>
          <w:sz w:val="24"/>
          <w:szCs w:val="24"/>
        </w:rPr>
        <w:t>WSTRZYMUJĘ SIĘ (5)</w:t>
      </w:r>
    </w:p>
    <w:p w:rsidR="00C14D72" w:rsidRPr="00C14D72" w:rsidRDefault="00C14D72" w:rsidP="00C14D72">
      <w:pPr>
        <w:rPr>
          <w:rFonts w:ascii="Arial" w:hAnsi="Arial" w:cs="Arial"/>
          <w:sz w:val="24"/>
          <w:szCs w:val="24"/>
        </w:rPr>
      </w:pPr>
      <w:r w:rsidRPr="00C14D72">
        <w:rPr>
          <w:rFonts w:ascii="Arial" w:hAnsi="Arial" w:cs="Arial"/>
          <w:sz w:val="24"/>
          <w:szCs w:val="24"/>
        </w:rPr>
        <w:t>Andrzej Dorosz, Daniel Hausner, Damian Marczak, Janina Siek, Urszula Tatys</w:t>
      </w:r>
    </w:p>
    <w:p w:rsidR="00C14D72" w:rsidRPr="00C14D72" w:rsidRDefault="00C14D72" w:rsidP="00C14D72">
      <w:pPr>
        <w:spacing w:after="0"/>
        <w:rPr>
          <w:rFonts w:ascii="Arial" w:hAnsi="Arial" w:cs="Arial"/>
          <w:sz w:val="24"/>
          <w:szCs w:val="24"/>
        </w:rPr>
      </w:pPr>
      <w:r w:rsidRPr="00C14D72">
        <w:rPr>
          <w:rFonts w:ascii="Arial" w:hAnsi="Arial" w:cs="Arial"/>
          <w:sz w:val="24"/>
          <w:szCs w:val="24"/>
        </w:rPr>
        <w:t>NIEOBECNI (1)</w:t>
      </w:r>
    </w:p>
    <w:p w:rsidR="00C14D72" w:rsidRDefault="00C14D72" w:rsidP="00C14D72">
      <w:pPr>
        <w:spacing w:line="276" w:lineRule="auto"/>
        <w:rPr>
          <w:rFonts w:ascii="Arial" w:hAnsi="Arial" w:cs="Arial"/>
          <w:sz w:val="24"/>
          <w:szCs w:val="24"/>
        </w:rPr>
      </w:pPr>
      <w:r w:rsidRPr="00C14D72">
        <w:rPr>
          <w:rFonts w:ascii="Arial" w:hAnsi="Arial" w:cs="Arial"/>
          <w:sz w:val="24"/>
          <w:szCs w:val="24"/>
        </w:rPr>
        <w:t>Kamil Maciejak</w:t>
      </w:r>
    </w:p>
    <w:p w:rsidR="00CE2C08" w:rsidRPr="00263974" w:rsidRDefault="00CE2C08" w:rsidP="00CE2C08">
      <w:pPr>
        <w:tabs>
          <w:tab w:val="left" w:pos="567"/>
        </w:tabs>
        <w:spacing w:line="276" w:lineRule="auto"/>
        <w:rPr>
          <w:rFonts w:ascii="Arial" w:hAnsi="Arial" w:cs="Arial"/>
          <w:sz w:val="24"/>
          <w:szCs w:val="24"/>
        </w:rPr>
      </w:pPr>
      <w:r w:rsidRPr="00263974">
        <w:rPr>
          <w:rFonts w:ascii="Arial" w:hAnsi="Arial" w:cs="Arial"/>
          <w:sz w:val="24"/>
          <w:szCs w:val="24"/>
        </w:rPr>
        <w:t>Rada Miejska przy 16 głosach za</w:t>
      </w:r>
      <w:r>
        <w:rPr>
          <w:rFonts w:ascii="Arial" w:hAnsi="Arial" w:cs="Arial"/>
          <w:sz w:val="24"/>
          <w:szCs w:val="24"/>
        </w:rPr>
        <w:t>, 1 przeciw i 5</w:t>
      </w:r>
      <w:r w:rsidRPr="00263974">
        <w:rPr>
          <w:rFonts w:ascii="Arial" w:hAnsi="Arial" w:cs="Arial"/>
          <w:sz w:val="24"/>
          <w:szCs w:val="24"/>
        </w:rPr>
        <w:t xml:space="preserve"> wstrzymujących podjęła</w:t>
      </w:r>
    </w:p>
    <w:p w:rsidR="00CE2C08" w:rsidRPr="00263974" w:rsidRDefault="00CE2C08" w:rsidP="00CE2C08">
      <w:pPr>
        <w:tabs>
          <w:tab w:val="left" w:pos="567"/>
        </w:tabs>
        <w:spacing w:line="276" w:lineRule="auto"/>
        <w:jc w:val="both"/>
        <w:rPr>
          <w:rFonts w:ascii="Arial" w:hAnsi="Arial" w:cs="Arial"/>
          <w:color w:val="000000"/>
          <w:sz w:val="24"/>
          <w:szCs w:val="24"/>
        </w:rPr>
      </w:pPr>
    </w:p>
    <w:p w:rsidR="00CE2C08" w:rsidRPr="00263974" w:rsidRDefault="00CE2C08" w:rsidP="00CE2C08">
      <w:pPr>
        <w:spacing w:line="276" w:lineRule="auto"/>
        <w:jc w:val="center"/>
        <w:rPr>
          <w:rFonts w:ascii="Arial" w:hAnsi="Arial" w:cs="Arial"/>
          <w:b/>
          <w:i/>
          <w:sz w:val="24"/>
          <w:szCs w:val="24"/>
        </w:rPr>
      </w:pPr>
      <w:r>
        <w:rPr>
          <w:rFonts w:ascii="Arial" w:hAnsi="Arial" w:cs="Arial"/>
          <w:b/>
          <w:i/>
          <w:sz w:val="24"/>
          <w:szCs w:val="24"/>
        </w:rPr>
        <w:t>U c h w a ł ę  Nr XI</w:t>
      </w:r>
      <w:r w:rsidR="007C6C34">
        <w:rPr>
          <w:rFonts w:ascii="Arial" w:hAnsi="Arial" w:cs="Arial"/>
          <w:b/>
          <w:i/>
          <w:sz w:val="24"/>
          <w:szCs w:val="24"/>
        </w:rPr>
        <w:t>/143/2025</w:t>
      </w:r>
    </w:p>
    <w:p w:rsidR="00C14D72" w:rsidRDefault="00CE2C08" w:rsidP="00CE2C08">
      <w:pPr>
        <w:spacing w:line="276" w:lineRule="auto"/>
        <w:rPr>
          <w:rFonts w:ascii="Arial" w:hAnsi="Arial" w:cs="Arial"/>
          <w:sz w:val="24"/>
          <w:szCs w:val="24"/>
        </w:rPr>
      </w:pPr>
      <w:r w:rsidRPr="00263974">
        <w:rPr>
          <w:rFonts w:ascii="Arial" w:hAnsi="Arial" w:cs="Arial"/>
          <w:sz w:val="24"/>
          <w:szCs w:val="24"/>
        </w:rPr>
        <w:lastRenderedPageBreak/>
        <w:t>w sprawie</w:t>
      </w:r>
      <w:r w:rsidR="000371B2">
        <w:rPr>
          <w:rFonts w:ascii="Arial" w:hAnsi="Arial" w:cs="Arial"/>
          <w:sz w:val="24"/>
          <w:szCs w:val="24"/>
        </w:rPr>
        <w:t xml:space="preserve"> </w:t>
      </w:r>
      <w:r w:rsidR="000371B2" w:rsidRPr="0030575D">
        <w:rPr>
          <w:rFonts w:ascii="Arial" w:hAnsi="Arial" w:cs="Arial"/>
          <w:sz w:val="24"/>
          <w:szCs w:val="24"/>
        </w:rPr>
        <w:t>zmian w budżecie miasta na 2025 rok oraz zmieniającej uchwałę budżetową na 2025 rok</w:t>
      </w:r>
      <w:r w:rsidR="000371B2">
        <w:rPr>
          <w:rFonts w:ascii="Arial" w:hAnsi="Arial" w:cs="Arial"/>
          <w:sz w:val="24"/>
          <w:szCs w:val="24"/>
        </w:rPr>
        <w:t xml:space="preserve">. </w:t>
      </w:r>
    </w:p>
    <w:p w:rsidR="00CE2C08" w:rsidRDefault="00CE2C08" w:rsidP="00C14D72">
      <w:pPr>
        <w:spacing w:line="276" w:lineRule="auto"/>
        <w:rPr>
          <w:rFonts w:ascii="Arial" w:hAnsi="Arial" w:cs="Arial"/>
          <w:sz w:val="24"/>
          <w:szCs w:val="24"/>
        </w:rPr>
      </w:pPr>
    </w:p>
    <w:p w:rsidR="005B0553" w:rsidRPr="00CC06F8" w:rsidRDefault="005B0553" w:rsidP="00CC06F8">
      <w:pPr>
        <w:spacing w:line="276" w:lineRule="auto"/>
        <w:jc w:val="center"/>
        <w:rPr>
          <w:rFonts w:ascii="Arial" w:hAnsi="Arial" w:cs="Arial"/>
          <w:b/>
          <w:sz w:val="24"/>
          <w:szCs w:val="24"/>
        </w:rPr>
      </w:pPr>
      <w:r w:rsidRPr="00CC06F8">
        <w:rPr>
          <w:rFonts w:ascii="Arial" w:hAnsi="Arial" w:cs="Arial"/>
          <w:b/>
          <w:sz w:val="24"/>
          <w:szCs w:val="24"/>
        </w:rPr>
        <w:t>Ad 5</w:t>
      </w:r>
      <w:r w:rsidR="00835647">
        <w:rPr>
          <w:rFonts w:ascii="Arial" w:hAnsi="Arial" w:cs="Arial"/>
          <w:b/>
          <w:sz w:val="24"/>
          <w:szCs w:val="24"/>
        </w:rPr>
        <w:t>.</w:t>
      </w:r>
    </w:p>
    <w:p w:rsidR="00CC06F8" w:rsidRPr="00FF5370" w:rsidRDefault="00CC06F8" w:rsidP="00CC06F8">
      <w:pPr>
        <w:shd w:val="clear" w:color="auto" w:fill="FFFFFF"/>
        <w:suppressAutoHyphens/>
        <w:spacing w:after="0" w:line="276" w:lineRule="auto"/>
        <w:jc w:val="both"/>
        <w:rPr>
          <w:rFonts w:ascii="Arial" w:hAnsi="Arial" w:cs="Arial"/>
          <w:sz w:val="24"/>
          <w:szCs w:val="24"/>
        </w:rPr>
      </w:pPr>
      <w:r w:rsidRPr="00FF5370">
        <w:rPr>
          <w:rFonts w:ascii="Arial" w:hAnsi="Arial" w:cs="Arial"/>
          <w:sz w:val="24"/>
          <w:szCs w:val="24"/>
        </w:rPr>
        <w:t xml:space="preserve">Projekt uchwały w sprawie zmian w Wieloletniej Prognozie </w:t>
      </w:r>
      <w:r w:rsidR="000912C5">
        <w:rPr>
          <w:rFonts w:ascii="Arial" w:hAnsi="Arial" w:cs="Arial"/>
          <w:sz w:val="24"/>
          <w:szCs w:val="24"/>
        </w:rPr>
        <w:t xml:space="preserve">Finansowej Miasta Stalowej Woli – autopoprawka. </w:t>
      </w:r>
    </w:p>
    <w:p w:rsidR="000912C5" w:rsidRDefault="000912C5" w:rsidP="000912C5">
      <w:pPr>
        <w:rPr>
          <w:rFonts w:ascii="Arial" w:hAnsi="Arial" w:cs="Arial"/>
          <w:sz w:val="24"/>
          <w:szCs w:val="24"/>
        </w:rPr>
      </w:pPr>
    </w:p>
    <w:p w:rsidR="000912C5" w:rsidRPr="000912C5" w:rsidRDefault="000912C5" w:rsidP="000912C5">
      <w:pPr>
        <w:rPr>
          <w:rFonts w:ascii="Arial" w:hAnsi="Arial" w:cs="Arial"/>
          <w:sz w:val="24"/>
          <w:szCs w:val="24"/>
        </w:rPr>
      </w:pPr>
      <w:r w:rsidRPr="000912C5">
        <w:rPr>
          <w:rFonts w:ascii="Arial" w:hAnsi="Arial" w:cs="Arial"/>
          <w:sz w:val="24"/>
          <w:szCs w:val="24"/>
        </w:rPr>
        <w:t>„Objaśnienia zmian przyjętych wartości w wieloletniej prognozie finansowej na lata 2025-2036 Gminy Stalowa Wola”</w:t>
      </w:r>
      <w:r>
        <w:rPr>
          <w:rFonts w:ascii="Arial" w:hAnsi="Arial" w:cs="Arial"/>
          <w:sz w:val="24"/>
          <w:szCs w:val="24"/>
        </w:rPr>
        <w:t xml:space="preserve"> wraz z autopoprawką. </w:t>
      </w:r>
    </w:p>
    <w:p w:rsidR="000912C5" w:rsidRPr="000912C5" w:rsidRDefault="000912C5" w:rsidP="000912C5">
      <w:pPr>
        <w:rPr>
          <w:rFonts w:ascii="Arial" w:hAnsi="Arial" w:cs="Arial"/>
          <w:sz w:val="24"/>
          <w:szCs w:val="24"/>
        </w:rPr>
      </w:pPr>
    </w:p>
    <w:p w:rsidR="000912C5" w:rsidRPr="000912C5" w:rsidRDefault="000912C5" w:rsidP="000912C5">
      <w:pPr>
        <w:rPr>
          <w:rFonts w:ascii="Arial" w:hAnsi="Arial" w:cs="Arial"/>
          <w:sz w:val="24"/>
          <w:szCs w:val="24"/>
        </w:rPr>
      </w:pPr>
      <w:r w:rsidRPr="000912C5">
        <w:rPr>
          <w:rFonts w:ascii="Arial" w:hAnsi="Arial" w:cs="Arial"/>
          <w:sz w:val="24"/>
          <w:szCs w:val="24"/>
        </w:rPr>
        <w:t>1. Prognoza 2025</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W Załączniku Nr 1 w związku ze zmianami wprowadzonymi Uchwałą Rady Miejskiej </w:t>
      </w:r>
      <w:r w:rsidRPr="000912C5">
        <w:rPr>
          <w:rFonts w:ascii="Arial" w:hAnsi="Arial" w:cs="Arial"/>
          <w:sz w:val="24"/>
          <w:szCs w:val="24"/>
        </w:rPr>
        <w:br/>
        <w:t>oraz zarządzeniami Prezydenta Miasta do dnia 7 lutego 2025 roku w planach dochodów i wydatków,  a także w zakresie przedsięwzięć, dokonano stosownych zmian poprzez zwiększenie:</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1) dochodów bieżących o kwotę 469.490,98 zł z kwoty 444.299.215,52 zł do kwoty </w:t>
      </w:r>
      <w:r w:rsidRPr="000912C5">
        <w:rPr>
          <w:rFonts w:ascii="Arial" w:hAnsi="Arial" w:cs="Arial"/>
          <w:sz w:val="24"/>
          <w:szCs w:val="24"/>
        </w:rPr>
        <w:br/>
        <w:t xml:space="preserve">       444.768.706,50 zł, w tym:</w:t>
      </w:r>
    </w:p>
    <w:p w:rsidR="000912C5" w:rsidRPr="000912C5" w:rsidRDefault="000912C5" w:rsidP="000912C5">
      <w:pPr>
        <w:ind w:left="142"/>
        <w:jc w:val="both"/>
        <w:rPr>
          <w:rFonts w:ascii="Arial" w:hAnsi="Arial" w:cs="Arial"/>
          <w:sz w:val="24"/>
          <w:szCs w:val="24"/>
        </w:rPr>
      </w:pPr>
      <w:r w:rsidRPr="000912C5">
        <w:rPr>
          <w:rFonts w:ascii="Arial" w:hAnsi="Arial" w:cs="Arial"/>
          <w:sz w:val="24"/>
          <w:szCs w:val="24"/>
        </w:rPr>
        <w:t xml:space="preserve"> a) dochodów z tytułu dotacji i środków przeznaczonych na cele bieżące o kwotę </w:t>
      </w:r>
      <w:r w:rsidRPr="000912C5">
        <w:rPr>
          <w:rFonts w:ascii="Arial" w:hAnsi="Arial" w:cs="Arial"/>
          <w:sz w:val="24"/>
          <w:szCs w:val="24"/>
        </w:rPr>
        <w:br/>
        <w:t xml:space="preserve">      456.990,98 zł do kwoty 49.597.211,92 zł,</w:t>
      </w:r>
    </w:p>
    <w:p w:rsidR="000912C5" w:rsidRPr="000912C5" w:rsidRDefault="000912C5" w:rsidP="000912C5">
      <w:pPr>
        <w:ind w:left="142"/>
        <w:jc w:val="both"/>
        <w:rPr>
          <w:rFonts w:ascii="Arial" w:hAnsi="Arial" w:cs="Arial"/>
          <w:sz w:val="24"/>
          <w:szCs w:val="24"/>
        </w:rPr>
      </w:pPr>
      <w:r w:rsidRPr="000912C5">
        <w:rPr>
          <w:rFonts w:ascii="Arial" w:hAnsi="Arial" w:cs="Arial"/>
          <w:sz w:val="24"/>
          <w:szCs w:val="24"/>
        </w:rPr>
        <w:t xml:space="preserve"> b) pozostałych dochodów bieżących o kwotę 12.500,00 zł do kwoty 188.280.886,04 zł,</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2) dochodów majątkowych o kwotę 3.593.728,39 zł z kwoty 364.767.412,80 zł do kwoty 368.361.141,19 zł, w tym:</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 xml:space="preserve">  a) dochodów z tytułu dotacji i środków przeznaczonych na inwestycje o kwotę 3.593.728,39 zł do kwoty 288.244.210,39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Dochody ogółem zwiększono o kwotę 4.063.219,37 zł z kwoty 809.066.628,32 zł do kwoty 813.129.847,69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Wydatki ogółem zwiększono o kwotę 4.063.219,37 zł z kwoty 852.066.628,32 zł do kwoty 856.129.847,69 zł poprzez zwiększenie:</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1) wydatków bieżących o kwotę 251.778,48 zł z kwoty 394.744.364,83 zł do kwoty </w:t>
      </w:r>
      <w:r w:rsidRPr="000912C5">
        <w:rPr>
          <w:rFonts w:ascii="Arial" w:hAnsi="Arial" w:cs="Arial"/>
          <w:sz w:val="24"/>
          <w:szCs w:val="24"/>
        </w:rPr>
        <w:br/>
        <w:t xml:space="preserve">      394.996.143,31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2) wydatków majątkowych o kwotę 3.811.440,89 zł z kwoty 457.322.263,49 zł do kwoty    </w:t>
      </w:r>
      <w:r w:rsidRPr="000912C5">
        <w:rPr>
          <w:rFonts w:ascii="Arial" w:hAnsi="Arial" w:cs="Arial"/>
          <w:sz w:val="24"/>
          <w:szCs w:val="24"/>
        </w:rPr>
        <w:br/>
        <w:t xml:space="preserve">       461.133.704,38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Wynik budżetu, przychody budżetu oraz rozchody budżetu pozostają bez zmian.</w:t>
      </w:r>
    </w:p>
    <w:p w:rsidR="000912C5" w:rsidRPr="000912C5" w:rsidRDefault="000912C5" w:rsidP="000912C5">
      <w:pPr>
        <w:jc w:val="both"/>
        <w:rPr>
          <w:rFonts w:ascii="Arial" w:hAnsi="Arial" w:cs="Arial"/>
          <w:sz w:val="24"/>
          <w:szCs w:val="24"/>
        </w:rPr>
      </w:pPr>
    </w:p>
    <w:p w:rsidR="000912C5" w:rsidRPr="000912C5" w:rsidRDefault="000912C5" w:rsidP="000912C5">
      <w:pPr>
        <w:jc w:val="both"/>
        <w:rPr>
          <w:rFonts w:ascii="Arial" w:hAnsi="Arial" w:cs="Arial"/>
          <w:sz w:val="24"/>
          <w:szCs w:val="24"/>
        </w:rPr>
      </w:pPr>
      <w:r w:rsidRPr="000912C5">
        <w:rPr>
          <w:rFonts w:ascii="Arial" w:hAnsi="Arial" w:cs="Arial"/>
          <w:sz w:val="24"/>
          <w:szCs w:val="24"/>
        </w:rPr>
        <w:lastRenderedPageBreak/>
        <w:t>W załączniku Nr 2 zwiększa się wydatki objęte limitem, o którym mowa w art. 226 ust. 3 pkt 4 ustawy o kwotę 500.164,48 zł z kwoty 365.410.875,81 zł do kwoty 365.911.040,29 zł poprzez:</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1) zmniejszenie wydatków bieżących o kwotę 4.410,81 zł z kwoty 5.260.209,13 zł do kwoty 5.255.798,32 zł, w tym poprzez:</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 xml:space="preserve">   a) zwiększenie planu wydatków na przedsięwzięciu pn.: „Szkoła z oknem na świat. Jesteśmy różni, uczymy się razem” – 8.591,84 zł,</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 xml:space="preserve">   b) zmniejszenie planu wydatków na przedsięwzięciu pn.: „Kompleksowe dostosowanie Miasta Stalowa Wola do ekstremalnych stanów pogodowych poprzez rozwój zielono - niebieskiej infrastruktury” – 13.002,65 zł,    </w:t>
      </w:r>
    </w:p>
    <w:p w:rsidR="000912C5" w:rsidRPr="000912C5" w:rsidRDefault="000912C5" w:rsidP="000912C5">
      <w:pPr>
        <w:jc w:val="both"/>
        <w:rPr>
          <w:rFonts w:ascii="Arial" w:hAnsi="Arial" w:cs="Arial"/>
          <w:sz w:val="24"/>
          <w:szCs w:val="24"/>
        </w:rPr>
      </w:pPr>
      <w:r w:rsidRPr="000912C5">
        <w:rPr>
          <w:rFonts w:ascii="Arial" w:hAnsi="Arial" w:cs="Arial"/>
          <w:sz w:val="24"/>
          <w:szCs w:val="24"/>
        </w:rPr>
        <w:t>2) zwiększenie wydatków majątkowych o kwotę 504.575,29 zł z kwoty 360.150.666,68 zł do kwoty 360.655.241,97 zł, w tym poprzez:</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   a) zwiększenie planu wydatków na przedsięwzięciach pn.:     </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    - „Kompleksowe dostosowanie Miasta Stalowa Wola do ekstremalnych stanów pogodowych poprzez rozwój zielono - niebieskiej infrastruktury” – 4.779.527,53 zł,  </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„Aktywne miasto Stalowa Wola dla młodych ludzi” – 3.363.850,66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„Rozbudowa i przebudowa istniejącego schroniska dla osób bezdomnych </w:t>
      </w:r>
      <w:r w:rsidR="004759FD">
        <w:rPr>
          <w:rFonts w:ascii="Arial" w:hAnsi="Arial" w:cs="Arial"/>
          <w:sz w:val="24"/>
          <w:szCs w:val="24"/>
        </w:rPr>
        <w:br/>
      </w:r>
      <w:r w:rsidRPr="000912C5">
        <w:rPr>
          <w:rFonts w:ascii="Arial" w:hAnsi="Arial" w:cs="Arial"/>
          <w:sz w:val="24"/>
          <w:szCs w:val="24"/>
        </w:rPr>
        <w:t>w Stalowej Woli” – 689.119,40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„Rozbudowa ochotniczej Straży Pożarnej w Charzewicach w celu integracji społeczności lokalnej” – 982.090,91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„Modernizacja obszarów miejskich wraz z przebudową dróg na terenie Stalowej Woli - ul. Wańkowicza i ul. Parkingowa” – 888.889,00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„Budowa Sali gimnastycznej przy PSP Nr 7 oraz remont boisk na PSP Nr 4 i PSP Nr 9 w Stalowej Woli” – 738.165,73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„Budowa schroniska dla bezdomnych zwierząt w Gminie Stalowa Wola” – 74.943,18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„Przygotowanie projektów do zadań inwestycyjnych dofinansowanych ze źródeł zewnętrznych” – 910.086,53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„Projekt i budowa dróg na os. Posanie” – 30.000,00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b) wprowadzenie planu wydatków na przedsięwzięciach pn.:</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„Projekt rozbudowy i przebudowy ul. Wałowej i ul. Podgórnej w Stalowej Woli” – 279.825,00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„Rozbudowa wraz z budową nowego odcina drogi gminnej nr G101032R - ul. Spacerowa oraz przebudowa skrzyżowania z drogą wojewódzką (starodrożem DK 77) - ul. Energetyków w Stalowej Woli” – 4.484.129,49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„Modernizacja osiedli miejskich w celu kreowania spójnej i nowoczesnej przestrzeni publicznej Miasta Stalowa Wola” – 50.502,18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lastRenderedPageBreak/>
        <w:t xml:space="preserve">   - „Odnowa zdegradowanych terenów zielonych w Stalowej Woli - Ogródek Jordanowski” – 338.849,88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„Rozbudowa drogi gminnej Nr G101095R ul. Sandomierskiej w Stalowej Woli” – 2.205.186,00 zł,</w:t>
      </w:r>
    </w:p>
    <w:p w:rsidR="000912C5" w:rsidRPr="000912C5" w:rsidRDefault="000912C5" w:rsidP="000912C5">
      <w:pPr>
        <w:jc w:val="both"/>
        <w:rPr>
          <w:rFonts w:ascii="Arial" w:hAnsi="Arial" w:cs="Arial"/>
          <w:color w:val="FF0000"/>
          <w:sz w:val="24"/>
          <w:szCs w:val="24"/>
        </w:rPr>
      </w:pPr>
      <w:r w:rsidRPr="000912C5">
        <w:rPr>
          <w:rFonts w:ascii="Arial" w:hAnsi="Arial" w:cs="Arial"/>
          <w:sz w:val="24"/>
          <w:szCs w:val="24"/>
        </w:rPr>
        <w:t xml:space="preserve">c) zmniejszenie planu wydatków na przedsięwzięciach pn.: </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 xml:space="preserve">    - „Wzmocnienie potencjału OSP w Gminie Stalowa Wola w zak</w:t>
      </w:r>
      <w:r w:rsidR="004759FD">
        <w:rPr>
          <w:rFonts w:ascii="Arial" w:hAnsi="Arial" w:cs="Arial"/>
          <w:sz w:val="24"/>
          <w:szCs w:val="24"/>
        </w:rPr>
        <w:t xml:space="preserve">resie zapobiegania i zwalczania </w:t>
      </w:r>
      <w:r w:rsidRPr="000912C5">
        <w:rPr>
          <w:rFonts w:ascii="Arial" w:hAnsi="Arial" w:cs="Arial"/>
          <w:sz w:val="24"/>
          <w:szCs w:val="24"/>
        </w:rPr>
        <w:t>zagrożeń” – 10.590,20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„Zaprojektowanie i budowa infrastruktury technicznej na terenie Strategicznego Parku Inwestycyjnego w Stalowej Woli” – 19.300.000,00 zł.</w:t>
      </w:r>
    </w:p>
    <w:p w:rsidR="000912C5" w:rsidRPr="000912C5" w:rsidRDefault="000912C5" w:rsidP="000912C5">
      <w:pPr>
        <w:jc w:val="both"/>
        <w:rPr>
          <w:rFonts w:ascii="Arial" w:hAnsi="Arial" w:cs="Arial"/>
          <w:sz w:val="24"/>
          <w:szCs w:val="24"/>
        </w:rPr>
      </w:pP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2. Prognoza 2026 </w:t>
      </w:r>
    </w:p>
    <w:p w:rsidR="000912C5" w:rsidRPr="000912C5" w:rsidRDefault="000912C5" w:rsidP="000912C5">
      <w:pPr>
        <w:jc w:val="both"/>
        <w:rPr>
          <w:rFonts w:ascii="Arial" w:hAnsi="Arial" w:cs="Arial"/>
          <w:sz w:val="24"/>
          <w:szCs w:val="24"/>
        </w:rPr>
      </w:pPr>
    </w:p>
    <w:p w:rsidR="000912C5" w:rsidRPr="000912C5" w:rsidRDefault="000912C5" w:rsidP="000912C5">
      <w:pPr>
        <w:jc w:val="both"/>
        <w:rPr>
          <w:rFonts w:ascii="Arial" w:hAnsi="Arial" w:cs="Arial"/>
          <w:sz w:val="24"/>
          <w:szCs w:val="24"/>
        </w:rPr>
      </w:pPr>
      <w:r w:rsidRPr="000912C5">
        <w:rPr>
          <w:rFonts w:ascii="Arial" w:hAnsi="Arial" w:cs="Arial"/>
          <w:sz w:val="24"/>
          <w:szCs w:val="24"/>
        </w:rPr>
        <w:t>W związku ze zmianami harmonogramów realizacji przedsięwzięć oraz pozyskaniem środków zewnętrznych na realizację przedsięwzięć dokonuje się zmian:</w:t>
      </w:r>
    </w:p>
    <w:p w:rsidR="000912C5" w:rsidRPr="000912C5" w:rsidRDefault="000912C5" w:rsidP="000912C5">
      <w:pPr>
        <w:jc w:val="both"/>
        <w:rPr>
          <w:rFonts w:ascii="Arial" w:hAnsi="Arial" w:cs="Arial"/>
          <w:sz w:val="24"/>
          <w:szCs w:val="24"/>
        </w:rPr>
      </w:pPr>
      <w:r w:rsidRPr="000912C5">
        <w:rPr>
          <w:rFonts w:ascii="Arial" w:hAnsi="Arial" w:cs="Arial"/>
          <w:sz w:val="24"/>
          <w:szCs w:val="24"/>
        </w:rPr>
        <w:t>W Załączniku Nr 1 poprzez zwiększenie:</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1) dochodów bieżących o kwotę 16.033,94 zł z kwoty 530.115.979,00 zł do kwoty </w:t>
      </w:r>
      <w:r w:rsidR="004759FD">
        <w:rPr>
          <w:rFonts w:ascii="Arial" w:hAnsi="Arial" w:cs="Arial"/>
          <w:sz w:val="24"/>
          <w:szCs w:val="24"/>
        </w:rPr>
        <w:br/>
      </w:r>
      <w:r w:rsidRPr="000912C5">
        <w:rPr>
          <w:rFonts w:ascii="Arial" w:hAnsi="Arial" w:cs="Arial"/>
          <w:sz w:val="24"/>
          <w:szCs w:val="24"/>
        </w:rPr>
        <w:t>530.132.012,94 zł, w tym dochodów z tytułu dota</w:t>
      </w:r>
      <w:r w:rsidR="004759FD">
        <w:rPr>
          <w:rFonts w:ascii="Arial" w:hAnsi="Arial" w:cs="Arial"/>
          <w:sz w:val="24"/>
          <w:szCs w:val="24"/>
        </w:rPr>
        <w:t xml:space="preserve">cji i środków przeznaczonych na </w:t>
      </w:r>
      <w:r w:rsidRPr="000912C5">
        <w:rPr>
          <w:rFonts w:ascii="Arial" w:hAnsi="Arial" w:cs="Arial"/>
          <w:sz w:val="24"/>
          <w:szCs w:val="24"/>
        </w:rPr>
        <w:t xml:space="preserve">cele bieżące do kwoty 66.215.394,94 zł, </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2) dochodów majątkowych o kwotę 6.180.297,94 zł z kwoty 283.420.142,25 zł do kwoty 289.600.440,19 zł, w tym dochodów z tytułu dotacji i środkó</w:t>
      </w:r>
      <w:r w:rsidR="004759FD">
        <w:rPr>
          <w:rFonts w:ascii="Arial" w:hAnsi="Arial" w:cs="Arial"/>
          <w:sz w:val="24"/>
          <w:szCs w:val="24"/>
        </w:rPr>
        <w:t xml:space="preserve">w przeznaczonych na inwestycje </w:t>
      </w:r>
      <w:r w:rsidRPr="000912C5">
        <w:rPr>
          <w:rFonts w:ascii="Arial" w:hAnsi="Arial" w:cs="Arial"/>
          <w:sz w:val="24"/>
          <w:szCs w:val="24"/>
        </w:rPr>
        <w:t>do kwoty 189.450.440,19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Dochody ogółem zwiększono o kwotę 6.196.331,88 zł z kwoty 813.536.121,25 zł do kwoty 819.732.453,13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Wydatki ogółem zwiększono o kwotę 6.196.331,88 zł z kwoty 797.148.121,25 zł do kwoty 803.344.453,13 zł poprzez zwiększenie:</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1) wydatków bieżących o kwotę 106.559,05 zł z kwoty 427.944.836,00 zł do kwoty </w:t>
      </w:r>
      <w:r w:rsidRPr="000912C5">
        <w:rPr>
          <w:rFonts w:ascii="Arial" w:hAnsi="Arial" w:cs="Arial"/>
          <w:sz w:val="24"/>
          <w:szCs w:val="24"/>
        </w:rPr>
        <w:br/>
        <w:t xml:space="preserve">      428.051.395,05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2) wydatków majątkowych o kwotę 6.089.772,83 zł z kwoty 369.203.285,25 zł do kwoty    </w:t>
      </w:r>
      <w:r w:rsidRPr="000912C5">
        <w:rPr>
          <w:rFonts w:ascii="Arial" w:hAnsi="Arial" w:cs="Arial"/>
          <w:sz w:val="24"/>
          <w:szCs w:val="24"/>
        </w:rPr>
        <w:br/>
        <w:t xml:space="preserve">       375.293.058,08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 załączniku Nr 2 zwiększa się wydatki objęte limitem, o którym mowa w art. 226 ust. 3 pkt 4 ustawy o kwotę 18.108.874,51 zł z kwoty 325.166.932,69 zł do kwoty 343.275.807,20 zł poprzez zwiększenie:</w:t>
      </w:r>
    </w:p>
    <w:p w:rsidR="000912C5" w:rsidRPr="000912C5" w:rsidRDefault="000912C5" w:rsidP="000912C5">
      <w:pPr>
        <w:ind w:left="284" w:hanging="284"/>
        <w:jc w:val="both"/>
        <w:rPr>
          <w:rFonts w:ascii="Arial" w:hAnsi="Arial" w:cs="Arial"/>
          <w:sz w:val="24"/>
          <w:szCs w:val="24"/>
        </w:rPr>
      </w:pPr>
      <w:r w:rsidRPr="000912C5">
        <w:rPr>
          <w:rFonts w:ascii="Arial" w:hAnsi="Arial" w:cs="Arial"/>
          <w:sz w:val="24"/>
          <w:szCs w:val="24"/>
        </w:rPr>
        <w:t xml:space="preserve">1) planu wydatków bieżących o kwotę 106.559,05 zł z kwoty 4.153.844,27 zł do kwoty </w:t>
      </w:r>
      <w:r w:rsidRPr="000912C5">
        <w:rPr>
          <w:rFonts w:ascii="Arial" w:hAnsi="Arial" w:cs="Arial"/>
          <w:sz w:val="24"/>
          <w:szCs w:val="24"/>
        </w:rPr>
        <w:br/>
        <w:t>4.260.403,32 zł na przedsięwzięciu pn.: „Kompleksowe dostosowanie Miasta Stalowa Wola do ekstremalnych stanów pogodowych poprzez rozwój zielono - niebieskiej infrastruktury”,</w:t>
      </w:r>
    </w:p>
    <w:p w:rsidR="000912C5" w:rsidRPr="000912C5" w:rsidRDefault="000912C5" w:rsidP="000912C5">
      <w:pPr>
        <w:jc w:val="both"/>
        <w:rPr>
          <w:rFonts w:ascii="Arial" w:hAnsi="Arial" w:cs="Arial"/>
          <w:sz w:val="24"/>
          <w:szCs w:val="24"/>
        </w:rPr>
      </w:pPr>
      <w:r w:rsidRPr="000912C5">
        <w:rPr>
          <w:rFonts w:ascii="Arial" w:hAnsi="Arial" w:cs="Arial"/>
          <w:sz w:val="24"/>
          <w:szCs w:val="24"/>
        </w:rPr>
        <w:lastRenderedPageBreak/>
        <w:t>2) planu wydatków majątkowych o kwotę 18.002.315,46 zł z kwoty 321.013.088,42 zł do kwoty 339.015.403,88 zł, w tym:</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   a) zwiększenie planu wydatków na przedsięwzięciach pn.: </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     - „Kompleksowe dostosowanie Miasta Stalowa Wola do ekstremalnych stanów pogodowych poprzez rozwój zielono - niebieskiej infrastruktury” – 7.342.071,55 zł,</w:t>
      </w:r>
    </w:p>
    <w:p w:rsidR="000912C5" w:rsidRPr="000912C5" w:rsidRDefault="000912C5" w:rsidP="000912C5">
      <w:pPr>
        <w:ind w:left="567" w:hanging="567"/>
        <w:jc w:val="both"/>
        <w:rPr>
          <w:rFonts w:ascii="Arial" w:hAnsi="Arial" w:cs="Arial"/>
          <w:sz w:val="24"/>
          <w:szCs w:val="24"/>
        </w:rPr>
      </w:pPr>
      <w:r w:rsidRPr="000912C5">
        <w:rPr>
          <w:rFonts w:ascii="Arial" w:hAnsi="Arial" w:cs="Arial"/>
          <w:sz w:val="24"/>
          <w:szCs w:val="24"/>
        </w:rPr>
        <w:t xml:space="preserve">     - „Zaprojektowanie i budowa infrastruktury technicznej na terenie Strategicznego Parku Inwestycyjnego w Stalowej Woli” – 6.000.000,00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b) wprowadzenie planu wydatków na przedsięwzięciu pn.:</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 „Rozbudowa drogi gminnej Nr G101095R ul. Sandomierskiej w Stalowej Woli” – </w:t>
      </w:r>
      <w:r w:rsidRPr="000912C5">
        <w:rPr>
          <w:rFonts w:ascii="Arial" w:hAnsi="Arial" w:cs="Arial"/>
          <w:sz w:val="24"/>
          <w:szCs w:val="24"/>
        </w:rPr>
        <w:br/>
        <w:t xml:space="preserve">   10.000.000,00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c) zmniejszenie planu wydatków na przedsięwzięciach pn.: </w:t>
      </w:r>
    </w:p>
    <w:p w:rsidR="000912C5" w:rsidRPr="000912C5" w:rsidRDefault="000912C5" w:rsidP="000912C5">
      <w:pPr>
        <w:ind w:left="567" w:hanging="567"/>
        <w:jc w:val="both"/>
        <w:rPr>
          <w:rFonts w:ascii="Arial" w:hAnsi="Arial" w:cs="Arial"/>
          <w:sz w:val="24"/>
          <w:szCs w:val="24"/>
        </w:rPr>
      </w:pPr>
      <w:r w:rsidRPr="000912C5">
        <w:rPr>
          <w:rFonts w:ascii="Arial" w:hAnsi="Arial" w:cs="Arial"/>
          <w:sz w:val="24"/>
          <w:szCs w:val="24"/>
        </w:rPr>
        <w:t xml:space="preserve">    - „Aktywne miasto Stalowa Wola dla młodych ludzi” – 3.000.000,00 zł,</w:t>
      </w:r>
    </w:p>
    <w:p w:rsidR="000912C5" w:rsidRPr="000912C5" w:rsidRDefault="000912C5" w:rsidP="000912C5">
      <w:pPr>
        <w:ind w:left="426" w:hanging="426"/>
        <w:jc w:val="both"/>
        <w:rPr>
          <w:rFonts w:ascii="Arial" w:hAnsi="Arial" w:cs="Arial"/>
          <w:sz w:val="24"/>
          <w:szCs w:val="24"/>
        </w:rPr>
      </w:pPr>
      <w:r w:rsidRPr="000912C5">
        <w:rPr>
          <w:rFonts w:ascii="Arial" w:hAnsi="Arial" w:cs="Arial"/>
          <w:sz w:val="24"/>
          <w:szCs w:val="24"/>
        </w:rPr>
        <w:t xml:space="preserve">    -„Zaprojektowanie i budowa układu dróg gminnych komunikujących istniejącą strefę przemysłową z trenami Strategicznego Parku Inwestycyjnego w Stalowej Woli” – 1.450.867,09 zł,</w:t>
      </w:r>
    </w:p>
    <w:p w:rsidR="000912C5" w:rsidRPr="000912C5" w:rsidRDefault="000912C5" w:rsidP="004759FD">
      <w:pPr>
        <w:ind w:left="426" w:hanging="426"/>
        <w:jc w:val="both"/>
        <w:rPr>
          <w:rFonts w:ascii="Arial" w:hAnsi="Arial" w:cs="Arial"/>
          <w:sz w:val="24"/>
          <w:szCs w:val="24"/>
        </w:rPr>
      </w:pPr>
      <w:r w:rsidRPr="000912C5">
        <w:rPr>
          <w:rFonts w:ascii="Arial" w:hAnsi="Arial" w:cs="Arial"/>
          <w:sz w:val="24"/>
          <w:szCs w:val="24"/>
        </w:rPr>
        <w:t xml:space="preserve">    - „Modernizacja obszarów miejskich wraz z przebudową dróg na terenie Stalowej Woli - ul. Wańkowicza i ul. Parkingowa” – 888.889,00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 xml:space="preserve">3. Prognoza 2027 </w:t>
      </w:r>
    </w:p>
    <w:p w:rsidR="000912C5" w:rsidRPr="000912C5" w:rsidRDefault="000912C5" w:rsidP="000912C5">
      <w:pPr>
        <w:jc w:val="both"/>
        <w:rPr>
          <w:rFonts w:ascii="Arial" w:hAnsi="Arial" w:cs="Arial"/>
          <w:sz w:val="24"/>
          <w:szCs w:val="24"/>
        </w:rPr>
      </w:pPr>
      <w:r w:rsidRPr="000912C5">
        <w:rPr>
          <w:rFonts w:ascii="Arial" w:hAnsi="Arial" w:cs="Arial"/>
          <w:sz w:val="24"/>
          <w:szCs w:val="24"/>
        </w:rPr>
        <w:t>W związku ze zmianami harmonogramów realizacji przedsięwzięć oraz pozyskaniem środków zewnętrznych na realizację przedsięwzięć dokonuje się zmian:</w:t>
      </w:r>
    </w:p>
    <w:p w:rsidR="000912C5" w:rsidRPr="000912C5" w:rsidRDefault="000912C5" w:rsidP="000912C5">
      <w:pPr>
        <w:jc w:val="both"/>
        <w:rPr>
          <w:rFonts w:ascii="Arial" w:hAnsi="Arial" w:cs="Arial"/>
          <w:sz w:val="24"/>
          <w:szCs w:val="24"/>
        </w:rPr>
      </w:pPr>
      <w:r w:rsidRPr="000912C5">
        <w:rPr>
          <w:rFonts w:ascii="Arial" w:hAnsi="Arial" w:cs="Arial"/>
          <w:sz w:val="24"/>
          <w:szCs w:val="24"/>
        </w:rPr>
        <w:t>W Załączniku Nr 1 poprzez zwiększenie dochodów majątkowych o kwotę 23.618.411,05 zł z kwoty 188.427.274,41 zł do kwoty 212.045.685,46 zł, w tym dochodów z tytułu dotacji i środków przeznaczonych na inwestycje do kwoty 121.895.685,46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Dochody ogółem zwiększono o kwotę 23.618.411,05 zł z kwoty 817.496.584,41 zł do kwoty 841.114.995,46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Wydatki ogółem zwiększono o kwotę 23.618.411,05 zł z kwoty 797.592.584,41 zł do kwoty 821.210.995,46 zł poprzez zwiększenie wydatków majątkowych o kwotę 23.618.411,05 zł z kwoty 348.250.506,41 zł do kwoty 371.868.917,46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W załączniku Nr 2 zwiększa się wydatki objęte limitem, o którym mowa w art. 226 ust. 3 pkt 4 ustawy o kwotę 51.125.651,91 zł z kwoty 240.149.465,02 zł do kwoty 291.275.116,93 zł poprzez zwiększenie planu wydatków majątkowych z kwoty 238.038.712,02 zł do kwoty 289.164.363,93 zł, w tym poprzez:</w:t>
      </w:r>
    </w:p>
    <w:p w:rsidR="000912C5" w:rsidRPr="000912C5" w:rsidRDefault="000912C5" w:rsidP="000912C5">
      <w:pPr>
        <w:ind w:left="142" w:hanging="142"/>
        <w:jc w:val="both"/>
        <w:rPr>
          <w:rFonts w:ascii="Arial" w:hAnsi="Arial" w:cs="Arial"/>
          <w:sz w:val="24"/>
          <w:szCs w:val="24"/>
        </w:rPr>
      </w:pPr>
      <w:r w:rsidRPr="000912C5">
        <w:rPr>
          <w:rFonts w:ascii="Arial" w:hAnsi="Arial" w:cs="Arial"/>
          <w:sz w:val="24"/>
          <w:szCs w:val="24"/>
        </w:rPr>
        <w:t xml:space="preserve">1) zwiększenie planu wydatków na przedsięwzięciu pn.: „Zaprojektowanie i budowa infrastruktury technicznej na terenie Strategicznego Parku Inwestycyjnego </w:t>
      </w:r>
      <w:r w:rsidR="004759FD">
        <w:rPr>
          <w:rFonts w:ascii="Arial" w:hAnsi="Arial" w:cs="Arial"/>
          <w:sz w:val="24"/>
          <w:szCs w:val="24"/>
        </w:rPr>
        <w:br/>
      </w:r>
      <w:r w:rsidRPr="000912C5">
        <w:rPr>
          <w:rFonts w:ascii="Arial" w:hAnsi="Arial" w:cs="Arial"/>
          <w:sz w:val="24"/>
          <w:szCs w:val="24"/>
        </w:rPr>
        <w:t>w Stalowej Woli” – 13.300.000,00 zł,</w:t>
      </w:r>
    </w:p>
    <w:p w:rsidR="000912C5" w:rsidRPr="000912C5" w:rsidRDefault="000912C5" w:rsidP="000912C5">
      <w:pPr>
        <w:ind w:left="142" w:hanging="142"/>
        <w:jc w:val="both"/>
        <w:rPr>
          <w:rFonts w:ascii="Arial" w:hAnsi="Arial" w:cs="Arial"/>
          <w:sz w:val="24"/>
          <w:szCs w:val="24"/>
        </w:rPr>
      </w:pPr>
      <w:r w:rsidRPr="000912C5">
        <w:rPr>
          <w:rFonts w:ascii="Arial" w:hAnsi="Arial" w:cs="Arial"/>
          <w:sz w:val="24"/>
          <w:szCs w:val="24"/>
        </w:rPr>
        <w:t xml:space="preserve">2) wprowadzenie planu wydatków na przedsięwzięciach pn.: </w:t>
      </w:r>
    </w:p>
    <w:p w:rsidR="000912C5" w:rsidRPr="000912C5" w:rsidRDefault="000912C5" w:rsidP="000912C5">
      <w:pPr>
        <w:ind w:left="142" w:hanging="142"/>
        <w:jc w:val="both"/>
        <w:rPr>
          <w:rFonts w:ascii="Arial" w:hAnsi="Arial" w:cs="Arial"/>
          <w:sz w:val="24"/>
          <w:szCs w:val="24"/>
        </w:rPr>
      </w:pPr>
      <w:r w:rsidRPr="000912C5">
        <w:rPr>
          <w:rFonts w:ascii="Arial" w:hAnsi="Arial" w:cs="Arial"/>
          <w:sz w:val="24"/>
          <w:szCs w:val="24"/>
        </w:rPr>
        <w:lastRenderedPageBreak/>
        <w:t xml:space="preserve">    a) „Zaprojektowanie i budowa układu dróg gminnych komunikujących istniejącą strefę przemysłową z trenami Strategicznego Parku Inwestycyjnego w Stalowej Woli” – </w:t>
      </w:r>
      <w:r w:rsidR="004759FD">
        <w:rPr>
          <w:rFonts w:ascii="Arial" w:hAnsi="Arial" w:cs="Arial"/>
          <w:sz w:val="24"/>
          <w:szCs w:val="24"/>
        </w:rPr>
        <w:t xml:space="preserve"> </w:t>
      </w:r>
      <w:r w:rsidRPr="000912C5">
        <w:rPr>
          <w:rFonts w:ascii="Arial" w:hAnsi="Arial" w:cs="Arial"/>
          <w:sz w:val="24"/>
          <w:szCs w:val="24"/>
        </w:rPr>
        <w:t>20.316.633,05 zł,</w:t>
      </w:r>
    </w:p>
    <w:p w:rsidR="000912C5" w:rsidRPr="000912C5" w:rsidRDefault="000912C5" w:rsidP="004759FD">
      <w:pPr>
        <w:ind w:left="426" w:hanging="426"/>
        <w:jc w:val="both"/>
        <w:rPr>
          <w:rFonts w:ascii="Arial" w:hAnsi="Arial" w:cs="Arial"/>
          <w:sz w:val="24"/>
          <w:szCs w:val="24"/>
        </w:rPr>
      </w:pPr>
      <w:r w:rsidRPr="000912C5">
        <w:rPr>
          <w:rFonts w:ascii="Arial" w:hAnsi="Arial" w:cs="Arial"/>
          <w:sz w:val="24"/>
          <w:szCs w:val="24"/>
        </w:rPr>
        <w:t xml:space="preserve">    b) „Rozbudowa drogi gminnej Nr G101095R ul. Sandomie</w:t>
      </w:r>
      <w:r w:rsidR="004759FD">
        <w:rPr>
          <w:rFonts w:ascii="Arial" w:hAnsi="Arial" w:cs="Arial"/>
          <w:sz w:val="24"/>
          <w:szCs w:val="24"/>
        </w:rPr>
        <w:t xml:space="preserve">rskiej w Stalowej Woli” – </w:t>
      </w:r>
      <w:r w:rsidR="004759FD">
        <w:rPr>
          <w:rFonts w:ascii="Arial" w:hAnsi="Arial" w:cs="Arial"/>
          <w:sz w:val="24"/>
          <w:szCs w:val="24"/>
        </w:rPr>
        <w:br/>
        <w:t xml:space="preserve">  </w:t>
      </w:r>
      <w:r w:rsidRPr="000912C5">
        <w:rPr>
          <w:rFonts w:ascii="Arial" w:hAnsi="Arial" w:cs="Arial"/>
          <w:sz w:val="24"/>
          <w:szCs w:val="24"/>
        </w:rPr>
        <w:t>17.509.018,86 zł.</w:t>
      </w:r>
    </w:p>
    <w:p w:rsidR="000912C5" w:rsidRPr="000912C5" w:rsidRDefault="000912C5" w:rsidP="000912C5">
      <w:pPr>
        <w:jc w:val="both"/>
        <w:rPr>
          <w:rFonts w:ascii="Arial" w:hAnsi="Arial" w:cs="Arial"/>
          <w:sz w:val="24"/>
          <w:szCs w:val="24"/>
        </w:rPr>
      </w:pPr>
      <w:r w:rsidRPr="000912C5">
        <w:rPr>
          <w:rFonts w:ascii="Arial" w:hAnsi="Arial" w:cs="Arial"/>
          <w:sz w:val="24"/>
          <w:szCs w:val="24"/>
        </w:rPr>
        <w:t>4. Prognoza 2027 – 2036 pozostaje bez zmian.</w:t>
      </w:r>
    </w:p>
    <w:p w:rsidR="000912C5" w:rsidRPr="000912C5" w:rsidRDefault="000912C5" w:rsidP="000912C5">
      <w:pPr>
        <w:jc w:val="both"/>
        <w:rPr>
          <w:rFonts w:ascii="Arial" w:hAnsi="Arial" w:cs="Arial"/>
          <w:sz w:val="24"/>
          <w:szCs w:val="24"/>
        </w:rPr>
      </w:pPr>
      <w:r w:rsidRPr="000912C5">
        <w:rPr>
          <w:rFonts w:ascii="Arial" w:hAnsi="Arial" w:cs="Arial"/>
          <w:sz w:val="24"/>
          <w:szCs w:val="24"/>
        </w:rPr>
        <w:t>5. Kwota długu pozostaje bez zmian.</w:t>
      </w:r>
    </w:p>
    <w:p w:rsidR="004759FD" w:rsidRDefault="004759FD" w:rsidP="004759FD">
      <w:pPr>
        <w:spacing w:line="276" w:lineRule="auto"/>
        <w:rPr>
          <w:rFonts w:ascii="Arial" w:hAnsi="Arial" w:cs="Arial"/>
          <w:sz w:val="24"/>
          <w:szCs w:val="24"/>
        </w:rPr>
      </w:pPr>
    </w:p>
    <w:p w:rsidR="004759FD" w:rsidRPr="00FF5370" w:rsidRDefault="004759FD" w:rsidP="004759FD">
      <w:pPr>
        <w:spacing w:line="276" w:lineRule="auto"/>
        <w:rPr>
          <w:rFonts w:ascii="Arial" w:hAnsi="Arial" w:cs="Arial"/>
          <w:sz w:val="24"/>
          <w:szCs w:val="24"/>
        </w:rPr>
      </w:pPr>
      <w:r>
        <w:rPr>
          <w:rFonts w:ascii="Arial" w:hAnsi="Arial" w:cs="Arial"/>
          <w:sz w:val="24"/>
          <w:szCs w:val="24"/>
        </w:rPr>
        <w:t xml:space="preserve">Komisja </w:t>
      </w:r>
      <w:r w:rsidRPr="00FF5370">
        <w:rPr>
          <w:rFonts w:ascii="Arial" w:hAnsi="Arial" w:cs="Arial"/>
          <w:sz w:val="24"/>
          <w:szCs w:val="24"/>
        </w:rPr>
        <w:t xml:space="preserve">Budżet </w:t>
      </w:r>
      <w:r>
        <w:rPr>
          <w:rFonts w:ascii="Arial" w:hAnsi="Arial" w:cs="Arial"/>
          <w:sz w:val="24"/>
          <w:szCs w:val="24"/>
        </w:rPr>
        <w:t xml:space="preserve">i Finansów pozytywnie zaopiniowała projekt uchwały. </w:t>
      </w:r>
    </w:p>
    <w:p w:rsidR="004759FD" w:rsidRPr="00FF5370" w:rsidRDefault="004759FD" w:rsidP="004759FD">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0912C5" w:rsidRPr="004759FD" w:rsidRDefault="000912C5" w:rsidP="000912C5">
      <w:pPr>
        <w:jc w:val="both"/>
        <w:rPr>
          <w:rFonts w:cstheme="minorHAnsi"/>
          <w:b/>
          <w:u w:val="single"/>
        </w:rPr>
      </w:pPr>
    </w:p>
    <w:p w:rsidR="004759FD" w:rsidRPr="004759FD" w:rsidRDefault="004759FD" w:rsidP="004759FD">
      <w:pPr>
        <w:rPr>
          <w:rFonts w:ascii="Arial" w:hAnsi="Arial" w:cs="Arial"/>
          <w:sz w:val="24"/>
          <w:szCs w:val="24"/>
        </w:rPr>
      </w:pPr>
      <w:r w:rsidRPr="004759FD">
        <w:rPr>
          <w:rFonts w:ascii="Arial" w:hAnsi="Arial" w:cs="Arial"/>
          <w:b/>
          <w:sz w:val="24"/>
          <w:szCs w:val="24"/>
          <w:u w:val="single"/>
        </w:rPr>
        <w:t>Głosowano w sprawie:</w:t>
      </w:r>
      <w:r w:rsidRPr="004759FD">
        <w:rPr>
          <w:rFonts w:ascii="Arial" w:hAnsi="Arial" w:cs="Arial"/>
          <w:b/>
          <w:sz w:val="24"/>
          <w:szCs w:val="24"/>
        </w:rPr>
        <w:t xml:space="preserve"> </w:t>
      </w:r>
      <w:r>
        <w:rPr>
          <w:rFonts w:ascii="Arial" w:hAnsi="Arial" w:cs="Arial"/>
          <w:b/>
          <w:sz w:val="24"/>
          <w:szCs w:val="24"/>
        </w:rPr>
        <w:br/>
      </w:r>
      <w:r w:rsidRPr="004759FD">
        <w:rPr>
          <w:rFonts w:ascii="Arial" w:hAnsi="Arial" w:cs="Arial"/>
          <w:sz w:val="24"/>
          <w:szCs w:val="24"/>
        </w:rPr>
        <w:t>Projektu uchwały w sprawie zmian w Wieloletniej Prognozie Finansowej Miasta Stalowej Woli - autopoprawka.</w:t>
      </w:r>
      <w:r>
        <w:rPr>
          <w:rFonts w:ascii="Arial" w:hAnsi="Arial" w:cs="Arial"/>
          <w:sz w:val="24"/>
          <w:szCs w:val="24"/>
        </w:rPr>
        <w:t xml:space="preserve"> </w:t>
      </w:r>
    </w:p>
    <w:p w:rsidR="004759FD" w:rsidRPr="004759FD" w:rsidRDefault="004759FD" w:rsidP="004759FD">
      <w:pPr>
        <w:rPr>
          <w:rFonts w:ascii="Arial" w:hAnsi="Arial" w:cs="Arial"/>
          <w:b/>
          <w:sz w:val="24"/>
          <w:szCs w:val="24"/>
          <w:u w:val="single"/>
        </w:rPr>
      </w:pPr>
      <w:r w:rsidRPr="004759FD">
        <w:rPr>
          <w:rFonts w:ascii="Arial" w:hAnsi="Arial" w:cs="Arial"/>
          <w:b/>
          <w:sz w:val="24"/>
          <w:szCs w:val="24"/>
          <w:u w:val="single"/>
        </w:rPr>
        <w:t xml:space="preserve">Wyniki głosowania: </w:t>
      </w:r>
      <w:r>
        <w:rPr>
          <w:rFonts w:ascii="Arial" w:hAnsi="Arial" w:cs="Arial"/>
          <w:b/>
          <w:sz w:val="24"/>
          <w:szCs w:val="24"/>
          <w:u w:val="single"/>
        </w:rPr>
        <w:br/>
      </w:r>
      <w:r w:rsidRPr="004759FD">
        <w:rPr>
          <w:rFonts w:ascii="Arial" w:hAnsi="Arial" w:cs="Arial"/>
          <w:sz w:val="24"/>
          <w:szCs w:val="24"/>
        </w:rPr>
        <w:t>ZA: 15, PRZECIW: 3, WSTRZYMUJĘ SIĘ: 4, BRAK GŁOSU: 0, NIEOBECNI: 1</w:t>
      </w:r>
    </w:p>
    <w:p w:rsidR="004759FD" w:rsidRPr="004759FD" w:rsidRDefault="004759FD" w:rsidP="004759FD">
      <w:pPr>
        <w:rPr>
          <w:rFonts w:ascii="Arial" w:hAnsi="Arial" w:cs="Arial"/>
          <w:sz w:val="24"/>
          <w:szCs w:val="24"/>
        </w:rPr>
      </w:pPr>
      <w:r w:rsidRPr="004759FD">
        <w:rPr>
          <w:rFonts w:ascii="Arial" w:hAnsi="Arial" w:cs="Arial"/>
          <w:b/>
          <w:sz w:val="24"/>
          <w:szCs w:val="24"/>
          <w:u w:val="single"/>
        </w:rPr>
        <w:t>Wyniki imienne:</w:t>
      </w:r>
    </w:p>
    <w:p w:rsidR="004759FD" w:rsidRPr="004759FD" w:rsidRDefault="004759FD" w:rsidP="004759FD">
      <w:pPr>
        <w:spacing w:after="0"/>
        <w:rPr>
          <w:rFonts w:ascii="Arial" w:hAnsi="Arial" w:cs="Arial"/>
          <w:sz w:val="24"/>
          <w:szCs w:val="24"/>
        </w:rPr>
      </w:pPr>
      <w:r w:rsidRPr="004759FD">
        <w:rPr>
          <w:rFonts w:ascii="Arial" w:hAnsi="Arial" w:cs="Arial"/>
          <w:sz w:val="24"/>
          <w:szCs w:val="24"/>
        </w:rPr>
        <w:t>ZA (15)</w:t>
      </w:r>
    </w:p>
    <w:p w:rsidR="004759FD" w:rsidRPr="004759FD" w:rsidRDefault="004759FD" w:rsidP="004759FD">
      <w:pPr>
        <w:rPr>
          <w:rFonts w:ascii="Arial" w:hAnsi="Arial" w:cs="Arial"/>
          <w:sz w:val="24"/>
          <w:szCs w:val="24"/>
        </w:rPr>
      </w:pPr>
      <w:r w:rsidRPr="004759FD">
        <w:rPr>
          <w:rFonts w:ascii="Arial" w:hAnsi="Arial" w:cs="Arial"/>
          <w:sz w:val="24"/>
          <w:szCs w:val="24"/>
        </w:rPr>
        <w:t>Mariusz Bajek, Damian Bryk, Łukasz Durek, Ilona Kaczmarek, Aleksander Kapuściński, Andrzej Kochan, Adam Krotoszyński, Agata Krzek, Elżbieta Kulpa, Paweł Madej, Karolina Paleń, Dariusz Przytuła, Piotr Rut, Jan Sibiga, Wiesław Siembida</w:t>
      </w:r>
    </w:p>
    <w:p w:rsidR="004759FD" w:rsidRPr="004759FD" w:rsidRDefault="004759FD" w:rsidP="004759FD">
      <w:pPr>
        <w:spacing w:after="0"/>
        <w:rPr>
          <w:rFonts w:ascii="Arial" w:hAnsi="Arial" w:cs="Arial"/>
          <w:sz w:val="24"/>
          <w:szCs w:val="24"/>
        </w:rPr>
      </w:pPr>
      <w:r w:rsidRPr="004759FD">
        <w:rPr>
          <w:rFonts w:ascii="Arial" w:hAnsi="Arial" w:cs="Arial"/>
          <w:sz w:val="24"/>
          <w:szCs w:val="24"/>
        </w:rPr>
        <w:t>PRZECIW (3)</w:t>
      </w:r>
    </w:p>
    <w:p w:rsidR="004759FD" w:rsidRPr="004759FD" w:rsidRDefault="004759FD" w:rsidP="004759FD">
      <w:pPr>
        <w:rPr>
          <w:rFonts w:ascii="Arial" w:hAnsi="Arial" w:cs="Arial"/>
          <w:sz w:val="24"/>
          <w:szCs w:val="24"/>
        </w:rPr>
      </w:pPr>
      <w:r w:rsidRPr="004759FD">
        <w:rPr>
          <w:rFonts w:ascii="Arial" w:hAnsi="Arial" w:cs="Arial"/>
          <w:sz w:val="24"/>
          <w:szCs w:val="24"/>
        </w:rPr>
        <w:t>Damian Marczak, Janina Siek, Andrzej Szymonik</w:t>
      </w:r>
    </w:p>
    <w:p w:rsidR="004759FD" w:rsidRPr="004759FD" w:rsidRDefault="004759FD" w:rsidP="004759FD">
      <w:pPr>
        <w:spacing w:after="0"/>
        <w:rPr>
          <w:rFonts w:ascii="Arial" w:hAnsi="Arial" w:cs="Arial"/>
          <w:sz w:val="24"/>
          <w:szCs w:val="24"/>
        </w:rPr>
      </w:pPr>
      <w:r w:rsidRPr="004759FD">
        <w:rPr>
          <w:rFonts w:ascii="Arial" w:hAnsi="Arial" w:cs="Arial"/>
          <w:sz w:val="24"/>
          <w:szCs w:val="24"/>
        </w:rPr>
        <w:t>WSTRZYMUJĘ SIĘ (4)</w:t>
      </w:r>
    </w:p>
    <w:p w:rsidR="004759FD" w:rsidRPr="004759FD" w:rsidRDefault="004759FD" w:rsidP="004759FD">
      <w:pPr>
        <w:rPr>
          <w:rFonts w:ascii="Arial" w:hAnsi="Arial" w:cs="Arial"/>
          <w:sz w:val="24"/>
          <w:szCs w:val="24"/>
        </w:rPr>
      </w:pPr>
      <w:r w:rsidRPr="004759FD">
        <w:rPr>
          <w:rFonts w:ascii="Arial" w:hAnsi="Arial" w:cs="Arial"/>
          <w:sz w:val="24"/>
          <w:szCs w:val="24"/>
        </w:rPr>
        <w:t>Andrzej Dorosz, Joanna Grobel-Proszowska, Daniel Hausner, Urszula Tatys</w:t>
      </w:r>
    </w:p>
    <w:p w:rsidR="004759FD" w:rsidRPr="004759FD" w:rsidRDefault="004759FD" w:rsidP="004759FD">
      <w:pPr>
        <w:spacing w:after="0"/>
        <w:rPr>
          <w:rFonts w:ascii="Arial" w:hAnsi="Arial" w:cs="Arial"/>
          <w:sz w:val="24"/>
          <w:szCs w:val="24"/>
        </w:rPr>
      </w:pPr>
      <w:r w:rsidRPr="004759FD">
        <w:rPr>
          <w:rFonts w:ascii="Arial" w:hAnsi="Arial" w:cs="Arial"/>
          <w:sz w:val="24"/>
          <w:szCs w:val="24"/>
        </w:rPr>
        <w:t>NIEOBECNI (1)</w:t>
      </w:r>
    </w:p>
    <w:p w:rsidR="004759FD" w:rsidRPr="004759FD" w:rsidRDefault="004759FD" w:rsidP="004759FD">
      <w:pPr>
        <w:rPr>
          <w:rFonts w:ascii="Arial" w:hAnsi="Arial" w:cs="Arial"/>
          <w:sz w:val="24"/>
          <w:szCs w:val="24"/>
        </w:rPr>
      </w:pPr>
      <w:r w:rsidRPr="004759FD">
        <w:rPr>
          <w:rFonts w:ascii="Arial" w:hAnsi="Arial" w:cs="Arial"/>
          <w:sz w:val="24"/>
          <w:szCs w:val="24"/>
        </w:rPr>
        <w:t>Kamil Maciejak</w:t>
      </w:r>
    </w:p>
    <w:p w:rsidR="004759FD" w:rsidRPr="00263974" w:rsidRDefault="004759FD" w:rsidP="004759FD">
      <w:pPr>
        <w:tabs>
          <w:tab w:val="left" w:pos="567"/>
        </w:tabs>
        <w:spacing w:line="276" w:lineRule="auto"/>
        <w:rPr>
          <w:rFonts w:ascii="Arial" w:hAnsi="Arial" w:cs="Arial"/>
          <w:sz w:val="24"/>
          <w:szCs w:val="24"/>
        </w:rPr>
      </w:pPr>
      <w:r>
        <w:rPr>
          <w:rFonts w:ascii="Arial" w:hAnsi="Arial" w:cs="Arial"/>
          <w:sz w:val="24"/>
          <w:szCs w:val="24"/>
        </w:rPr>
        <w:t>Rada Miejska przy 15</w:t>
      </w:r>
      <w:r w:rsidRPr="00263974">
        <w:rPr>
          <w:rFonts w:ascii="Arial" w:hAnsi="Arial" w:cs="Arial"/>
          <w:sz w:val="24"/>
          <w:szCs w:val="24"/>
        </w:rPr>
        <w:t xml:space="preserve"> głosach za</w:t>
      </w:r>
      <w:r>
        <w:rPr>
          <w:rFonts w:ascii="Arial" w:hAnsi="Arial" w:cs="Arial"/>
          <w:sz w:val="24"/>
          <w:szCs w:val="24"/>
        </w:rPr>
        <w:t>, 3 przeciw i 4</w:t>
      </w:r>
      <w:r w:rsidRPr="00263974">
        <w:rPr>
          <w:rFonts w:ascii="Arial" w:hAnsi="Arial" w:cs="Arial"/>
          <w:sz w:val="24"/>
          <w:szCs w:val="24"/>
        </w:rPr>
        <w:t xml:space="preserve"> wstrzymujących podjęła</w:t>
      </w:r>
    </w:p>
    <w:p w:rsidR="004759FD" w:rsidRPr="00263974" w:rsidRDefault="004759FD" w:rsidP="004759FD">
      <w:pPr>
        <w:tabs>
          <w:tab w:val="left" w:pos="567"/>
        </w:tabs>
        <w:spacing w:line="276" w:lineRule="auto"/>
        <w:jc w:val="both"/>
        <w:rPr>
          <w:rFonts w:ascii="Arial" w:hAnsi="Arial" w:cs="Arial"/>
          <w:color w:val="000000"/>
          <w:sz w:val="24"/>
          <w:szCs w:val="24"/>
        </w:rPr>
      </w:pPr>
    </w:p>
    <w:p w:rsidR="004759FD" w:rsidRPr="00263974" w:rsidRDefault="004759FD" w:rsidP="004759FD">
      <w:pPr>
        <w:spacing w:line="276" w:lineRule="auto"/>
        <w:jc w:val="center"/>
        <w:rPr>
          <w:rFonts w:ascii="Arial" w:hAnsi="Arial" w:cs="Arial"/>
          <w:b/>
          <w:i/>
          <w:sz w:val="24"/>
          <w:szCs w:val="24"/>
        </w:rPr>
      </w:pPr>
      <w:r>
        <w:rPr>
          <w:rFonts w:ascii="Arial" w:hAnsi="Arial" w:cs="Arial"/>
          <w:b/>
          <w:i/>
          <w:sz w:val="24"/>
          <w:szCs w:val="24"/>
        </w:rPr>
        <w:t>U c h w a ł ę  Nr XI/144/2025</w:t>
      </w:r>
    </w:p>
    <w:p w:rsidR="000912C5" w:rsidRDefault="004759FD" w:rsidP="004759FD">
      <w:pPr>
        <w:shd w:val="clear" w:color="auto" w:fill="FFFFFF"/>
        <w:suppressAutoHyphens/>
        <w:spacing w:after="0" w:line="276" w:lineRule="auto"/>
        <w:jc w:val="both"/>
        <w:rPr>
          <w:rFonts w:ascii="Arial" w:hAnsi="Arial" w:cs="Arial"/>
          <w:sz w:val="24"/>
          <w:szCs w:val="24"/>
        </w:rPr>
      </w:pPr>
      <w:r w:rsidRPr="00FF5370">
        <w:rPr>
          <w:rFonts w:ascii="Arial" w:hAnsi="Arial" w:cs="Arial"/>
          <w:sz w:val="24"/>
          <w:szCs w:val="24"/>
        </w:rPr>
        <w:t xml:space="preserve">w sprawie zmian w Wieloletniej Prognozie </w:t>
      </w:r>
      <w:r>
        <w:rPr>
          <w:rFonts w:ascii="Arial" w:hAnsi="Arial" w:cs="Arial"/>
          <w:sz w:val="24"/>
          <w:szCs w:val="24"/>
        </w:rPr>
        <w:t xml:space="preserve">Finansowej Miasta Stalowej Woli. </w:t>
      </w:r>
    </w:p>
    <w:p w:rsidR="00CC06F8" w:rsidRDefault="00CC06F8" w:rsidP="007621ED">
      <w:pPr>
        <w:spacing w:line="276" w:lineRule="auto"/>
        <w:rPr>
          <w:rFonts w:ascii="Arial" w:hAnsi="Arial" w:cs="Arial"/>
          <w:sz w:val="24"/>
          <w:szCs w:val="24"/>
        </w:rPr>
      </w:pPr>
    </w:p>
    <w:p w:rsidR="004759FD" w:rsidRDefault="004759FD" w:rsidP="007621ED">
      <w:pPr>
        <w:spacing w:line="276" w:lineRule="auto"/>
        <w:rPr>
          <w:rFonts w:ascii="Arial" w:hAnsi="Arial" w:cs="Arial"/>
          <w:sz w:val="24"/>
          <w:szCs w:val="24"/>
        </w:rPr>
      </w:pPr>
    </w:p>
    <w:p w:rsidR="003E7317" w:rsidRDefault="003E7317" w:rsidP="004759FD">
      <w:pPr>
        <w:spacing w:line="276" w:lineRule="auto"/>
        <w:jc w:val="center"/>
        <w:rPr>
          <w:rFonts w:ascii="Arial" w:hAnsi="Arial" w:cs="Arial"/>
          <w:b/>
          <w:sz w:val="24"/>
          <w:szCs w:val="24"/>
        </w:rPr>
      </w:pPr>
      <w:r w:rsidRPr="004759FD">
        <w:rPr>
          <w:rFonts w:ascii="Arial" w:hAnsi="Arial" w:cs="Arial"/>
          <w:b/>
          <w:sz w:val="24"/>
          <w:szCs w:val="24"/>
        </w:rPr>
        <w:lastRenderedPageBreak/>
        <w:t>Ad 6</w:t>
      </w:r>
      <w:r w:rsidR="00835647">
        <w:rPr>
          <w:rFonts w:ascii="Arial" w:hAnsi="Arial" w:cs="Arial"/>
          <w:b/>
          <w:sz w:val="24"/>
          <w:szCs w:val="24"/>
        </w:rPr>
        <w:t>.</w:t>
      </w:r>
    </w:p>
    <w:p w:rsidR="00284525" w:rsidRPr="00284525" w:rsidRDefault="00284525" w:rsidP="00284525">
      <w:pPr>
        <w:spacing w:line="276" w:lineRule="auto"/>
        <w:jc w:val="both"/>
        <w:rPr>
          <w:rFonts w:ascii="Arial" w:hAnsi="Arial" w:cs="Arial"/>
          <w:sz w:val="24"/>
          <w:szCs w:val="24"/>
        </w:rPr>
      </w:pPr>
      <w:r w:rsidRPr="00284525">
        <w:rPr>
          <w:rFonts w:ascii="Arial" w:hAnsi="Arial" w:cs="Arial"/>
          <w:sz w:val="24"/>
          <w:szCs w:val="24"/>
        </w:rPr>
        <w:t>Projekt uchwały w sprawie zmiany studium uwarunkowań i kierunków zagospodarowania przestrzennego Gminy Stalowa Wola.</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Zmiana Studium Uwarunkowań i Kierunków Zagosp</w:t>
      </w:r>
      <w:r>
        <w:rPr>
          <w:rFonts w:ascii="Arial" w:hAnsi="Arial" w:cs="Arial"/>
          <w:sz w:val="24"/>
          <w:szCs w:val="24"/>
        </w:rPr>
        <w:t xml:space="preserve">odarowania Przestrzennego Gminy </w:t>
      </w:r>
      <w:r w:rsidRPr="00AC350C">
        <w:rPr>
          <w:rFonts w:ascii="Arial" w:hAnsi="Arial" w:cs="Arial"/>
          <w:sz w:val="24"/>
          <w:szCs w:val="24"/>
        </w:rPr>
        <w:t>Stalowa Wola została opracowana zgodnie z obowiązu</w:t>
      </w:r>
      <w:r>
        <w:rPr>
          <w:rFonts w:ascii="Arial" w:hAnsi="Arial" w:cs="Arial"/>
          <w:sz w:val="24"/>
          <w:szCs w:val="24"/>
        </w:rPr>
        <w:t xml:space="preserve">jącymi przepisami ustawy z dnia </w:t>
      </w:r>
      <w:r w:rsidRPr="00AC350C">
        <w:rPr>
          <w:rFonts w:ascii="Arial" w:hAnsi="Arial" w:cs="Arial"/>
          <w:sz w:val="24"/>
          <w:szCs w:val="24"/>
        </w:rPr>
        <w:t>27 marca 2003 r. o planowaniu i zagospodarowaniu pr</w:t>
      </w:r>
      <w:r>
        <w:rPr>
          <w:rFonts w:ascii="Arial" w:hAnsi="Arial" w:cs="Arial"/>
          <w:sz w:val="24"/>
          <w:szCs w:val="24"/>
        </w:rPr>
        <w:t xml:space="preserve">zestrzennym oraz rozporządzenia </w:t>
      </w:r>
      <w:r w:rsidRPr="00AC350C">
        <w:rPr>
          <w:rFonts w:ascii="Arial" w:hAnsi="Arial" w:cs="Arial"/>
          <w:sz w:val="24"/>
          <w:szCs w:val="24"/>
        </w:rPr>
        <w:t>Ministra Infrastruktury z dnia 28 kwietnia 2004 r. w s</w:t>
      </w:r>
      <w:r>
        <w:rPr>
          <w:rFonts w:ascii="Arial" w:hAnsi="Arial" w:cs="Arial"/>
          <w:sz w:val="24"/>
          <w:szCs w:val="24"/>
        </w:rPr>
        <w:t xml:space="preserve">prawie zakresu projektu studium </w:t>
      </w:r>
      <w:r w:rsidRPr="00AC350C">
        <w:rPr>
          <w:rFonts w:ascii="Arial" w:hAnsi="Arial" w:cs="Arial"/>
          <w:sz w:val="24"/>
          <w:szCs w:val="24"/>
        </w:rPr>
        <w:t>uwarunkowań i kierunków zagospodarowania przestrzennego gminy.</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Zgodnie z art. 65 ust. 2 pkt 1 ustawy z dnia 7 lipca 2023 r</w:t>
      </w:r>
      <w:r>
        <w:rPr>
          <w:rFonts w:ascii="Arial" w:hAnsi="Arial" w:cs="Arial"/>
          <w:sz w:val="24"/>
          <w:szCs w:val="24"/>
        </w:rPr>
        <w:t xml:space="preserve">. o zmianie ustawy </w:t>
      </w:r>
      <w:r w:rsidR="00113D71">
        <w:rPr>
          <w:rFonts w:ascii="Arial" w:hAnsi="Arial" w:cs="Arial"/>
          <w:sz w:val="24"/>
          <w:szCs w:val="24"/>
        </w:rPr>
        <w:br/>
      </w:r>
      <w:r>
        <w:rPr>
          <w:rFonts w:ascii="Arial" w:hAnsi="Arial" w:cs="Arial"/>
          <w:sz w:val="24"/>
          <w:szCs w:val="24"/>
        </w:rPr>
        <w:t xml:space="preserve">o planowaniu </w:t>
      </w:r>
      <w:r w:rsidRPr="00AC350C">
        <w:rPr>
          <w:rFonts w:ascii="Arial" w:hAnsi="Arial" w:cs="Arial"/>
          <w:sz w:val="24"/>
          <w:szCs w:val="24"/>
        </w:rPr>
        <w:t>i zagospodarowaniu przestrzennym oraz niektórych inn</w:t>
      </w:r>
      <w:r>
        <w:rPr>
          <w:rFonts w:ascii="Arial" w:hAnsi="Arial" w:cs="Arial"/>
          <w:sz w:val="24"/>
          <w:szCs w:val="24"/>
        </w:rPr>
        <w:t xml:space="preserve">ych ustaw, do spraw opracowania </w:t>
      </w:r>
      <w:r w:rsidRPr="00AC350C">
        <w:rPr>
          <w:rFonts w:ascii="Arial" w:hAnsi="Arial" w:cs="Arial"/>
          <w:sz w:val="24"/>
          <w:szCs w:val="24"/>
        </w:rPr>
        <w:t>i uchwalania studiów uwarunkowań i kierunków zagosp</w:t>
      </w:r>
      <w:r>
        <w:rPr>
          <w:rFonts w:ascii="Arial" w:hAnsi="Arial" w:cs="Arial"/>
          <w:sz w:val="24"/>
          <w:szCs w:val="24"/>
        </w:rPr>
        <w:t xml:space="preserve">odarowania przestrzennego gminy </w:t>
      </w:r>
      <w:r w:rsidRPr="00AC350C">
        <w:rPr>
          <w:rFonts w:ascii="Arial" w:hAnsi="Arial" w:cs="Arial"/>
          <w:sz w:val="24"/>
          <w:szCs w:val="24"/>
        </w:rPr>
        <w:t>albo ich zmian stosuje się przepisy ustawy z dnia 27 marca</w:t>
      </w:r>
      <w:r>
        <w:rPr>
          <w:rFonts w:ascii="Arial" w:hAnsi="Arial" w:cs="Arial"/>
          <w:sz w:val="24"/>
          <w:szCs w:val="24"/>
        </w:rPr>
        <w:t xml:space="preserve"> 2003 r. zmienionej w brzmieniu </w:t>
      </w:r>
      <w:r w:rsidRPr="00AC350C">
        <w:rPr>
          <w:rFonts w:ascii="Arial" w:hAnsi="Arial" w:cs="Arial"/>
          <w:sz w:val="24"/>
          <w:szCs w:val="24"/>
        </w:rPr>
        <w:t>dotychczasowym, jeżeli przed dniem wejścia w ż</w:t>
      </w:r>
      <w:r>
        <w:rPr>
          <w:rFonts w:ascii="Arial" w:hAnsi="Arial" w:cs="Arial"/>
          <w:sz w:val="24"/>
          <w:szCs w:val="24"/>
        </w:rPr>
        <w:t xml:space="preserve">ycie ustawy wystąpiono o opinie </w:t>
      </w:r>
      <w:r w:rsidRPr="00AC350C">
        <w:rPr>
          <w:rFonts w:ascii="Arial" w:hAnsi="Arial" w:cs="Arial"/>
          <w:sz w:val="24"/>
          <w:szCs w:val="24"/>
        </w:rPr>
        <w:t>i uzgodnienia projektów tych studiów albo ich zmian.</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Projekt zmiany Studium został opracowany w wyn</w:t>
      </w:r>
      <w:r>
        <w:rPr>
          <w:rFonts w:ascii="Arial" w:hAnsi="Arial" w:cs="Arial"/>
          <w:sz w:val="24"/>
          <w:szCs w:val="24"/>
        </w:rPr>
        <w:t xml:space="preserve">iku podjęcia przez Radę Miejską </w:t>
      </w:r>
      <w:r w:rsidR="00113D71">
        <w:rPr>
          <w:rFonts w:ascii="Arial" w:hAnsi="Arial" w:cs="Arial"/>
          <w:sz w:val="24"/>
          <w:szCs w:val="24"/>
        </w:rPr>
        <w:br/>
      </w:r>
      <w:r w:rsidRPr="00AC350C">
        <w:rPr>
          <w:rFonts w:ascii="Arial" w:hAnsi="Arial" w:cs="Arial"/>
          <w:sz w:val="24"/>
          <w:szCs w:val="24"/>
        </w:rPr>
        <w:t>w Stalowej Woli dnia 26 września 2018 r., uc</w:t>
      </w:r>
      <w:r>
        <w:rPr>
          <w:rFonts w:ascii="Arial" w:hAnsi="Arial" w:cs="Arial"/>
          <w:sz w:val="24"/>
          <w:szCs w:val="24"/>
        </w:rPr>
        <w:t xml:space="preserve">hwały Nr LXXX/1047/18 w sprawie </w:t>
      </w:r>
      <w:r w:rsidRPr="00AC350C">
        <w:rPr>
          <w:rFonts w:ascii="Arial" w:hAnsi="Arial" w:cs="Arial"/>
          <w:sz w:val="24"/>
          <w:szCs w:val="24"/>
        </w:rPr>
        <w:t xml:space="preserve">przystąpienia do sporządzenia zmiany </w:t>
      </w:r>
      <w:r>
        <w:rPr>
          <w:rFonts w:ascii="Arial" w:hAnsi="Arial" w:cs="Arial"/>
          <w:sz w:val="24"/>
          <w:szCs w:val="24"/>
        </w:rPr>
        <w:t xml:space="preserve">Studium Uwarunkowań i Kierunków </w:t>
      </w:r>
      <w:r w:rsidRPr="00AC350C">
        <w:rPr>
          <w:rFonts w:ascii="Arial" w:hAnsi="Arial" w:cs="Arial"/>
          <w:sz w:val="24"/>
          <w:szCs w:val="24"/>
        </w:rPr>
        <w:t xml:space="preserve">Zagospodarowania Przestrzennego Gminy Stalowa </w:t>
      </w:r>
      <w:r>
        <w:rPr>
          <w:rFonts w:ascii="Arial" w:hAnsi="Arial" w:cs="Arial"/>
          <w:sz w:val="24"/>
          <w:szCs w:val="24"/>
        </w:rPr>
        <w:t xml:space="preserve">Wola. Uchwała ta obejmowała dwa </w:t>
      </w:r>
      <w:r w:rsidRPr="00AC350C">
        <w:rPr>
          <w:rFonts w:ascii="Arial" w:hAnsi="Arial" w:cs="Arial"/>
          <w:sz w:val="24"/>
          <w:szCs w:val="24"/>
        </w:rPr>
        <w:t>obszary: jeden zlokalizowany przy ul. M. Siedla</w:t>
      </w:r>
      <w:r>
        <w:rPr>
          <w:rFonts w:ascii="Arial" w:hAnsi="Arial" w:cs="Arial"/>
          <w:sz w:val="24"/>
          <w:szCs w:val="24"/>
        </w:rPr>
        <w:t xml:space="preserve">nowskiego, natomiast drugi przy ul. E. Orzeszkowej. </w:t>
      </w:r>
      <w:r w:rsidRPr="00AC350C">
        <w:rPr>
          <w:rFonts w:ascii="Arial" w:hAnsi="Arial" w:cs="Arial"/>
          <w:sz w:val="24"/>
          <w:szCs w:val="24"/>
        </w:rPr>
        <w:t>Obszar przy ul. M. Siedlanowskiego był przedmiot</w:t>
      </w:r>
      <w:r>
        <w:rPr>
          <w:rFonts w:ascii="Arial" w:hAnsi="Arial" w:cs="Arial"/>
          <w:sz w:val="24"/>
          <w:szCs w:val="24"/>
        </w:rPr>
        <w:t xml:space="preserve">em Uchwały Nr XLV/530/2021 Rady </w:t>
      </w:r>
      <w:r w:rsidRPr="00AC350C">
        <w:rPr>
          <w:rFonts w:ascii="Arial" w:hAnsi="Arial" w:cs="Arial"/>
          <w:sz w:val="24"/>
          <w:szCs w:val="24"/>
        </w:rPr>
        <w:t>Miejskiej w Stalowej Woli z dnia 10 listopada 2021 r. w sp</w:t>
      </w:r>
      <w:r>
        <w:rPr>
          <w:rFonts w:ascii="Arial" w:hAnsi="Arial" w:cs="Arial"/>
          <w:sz w:val="24"/>
          <w:szCs w:val="24"/>
        </w:rPr>
        <w:t xml:space="preserve">rawie uchwalenia zmiany Studium </w:t>
      </w:r>
      <w:r w:rsidRPr="00AC350C">
        <w:rPr>
          <w:rFonts w:ascii="Arial" w:hAnsi="Arial" w:cs="Arial"/>
          <w:sz w:val="24"/>
          <w:szCs w:val="24"/>
        </w:rPr>
        <w:t>Uwarunkowań i Kierunków Zagospodarowania Prz</w:t>
      </w:r>
      <w:r w:rsidR="00127F67">
        <w:rPr>
          <w:rFonts w:ascii="Arial" w:hAnsi="Arial" w:cs="Arial"/>
          <w:sz w:val="24"/>
          <w:szCs w:val="24"/>
        </w:rPr>
        <w:t xml:space="preserve">estrzennego Gminy Stalowa Wola. </w:t>
      </w:r>
      <w:r w:rsidRPr="00AC350C">
        <w:rPr>
          <w:rFonts w:ascii="Arial" w:hAnsi="Arial" w:cs="Arial"/>
          <w:sz w:val="24"/>
          <w:szCs w:val="24"/>
        </w:rPr>
        <w:t xml:space="preserve">Natomiast w zakresie obszaru przy ul. E. Orzeszkowej na </w:t>
      </w:r>
      <w:r>
        <w:rPr>
          <w:rFonts w:ascii="Arial" w:hAnsi="Arial" w:cs="Arial"/>
          <w:sz w:val="24"/>
          <w:szCs w:val="24"/>
        </w:rPr>
        <w:t xml:space="preserve">etapie wyłożenia projektu V, VI </w:t>
      </w:r>
      <w:r w:rsidRPr="00AC350C">
        <w:rPr>
          <w:rFonts w:ascii="Arial" w:hAnsi="Arial" w:cs="Arial"/>
          <w:sz w:val="24"/>
          <w:szCs w:val="24"/>
        </w:rPr>
        <w:t>i VII zmiany miejscowego planu zagospodarowania pr</w:t>
      </w:r>
      <w:r w:rsidR="00127F67">
        <w:rPr>
          <w:rFonts w:ascii="Arial" w:hAnsi="Arial" w:cs="Arial"/>
          <w:sz w:val="24"/>
          <w:szCs w:val="24"/>
        </w:rPr>
        <w:t xml:space="preserve">zestrzennego obszaru położonego </w:t>
      </w:r>
      <w:r w:rsidRPr="00AC350C">
        <w:rPr>
          <w:rFonts w:ascii="Arial" w:hAnsi="Arial" w:cs="Arial"/>
          <w:sz w:val="24"/>
          <w:szCs w:val="24"/>
        </w:rPr>
        <w:t>pomiędzy ul. Ofiar Katynia a ulicą Kwiatkowskiego w Stalow</w:t>
      </w:r>
      <w:r w:rsidR="00127F67">
        <w:rPr>
          <w:rFonts w:ascii="Arial" w:hAnsi="Arial" w:cs="Arial"/>
          <w:sz w:val="24"/>
          <w:szCs w:val="24"/>
        </w:rPr>
        <w:t xml:space="preserve">ej Woli – Etap I do publicznego </w:t>
      </w:r>
      <w:r w:rsidRPr="00AC350C">
        <w:rPr>
          <w:rFonts w:ascii="Arial" w:hAnsi="Arial" w:cs="Arial"/>
          <w:sz w:val="24"/>
          <w:szCs w:val="24"/>
        </w:rPr>
        <w:t>wglądu została wniesiona uwaga w zakresie zmian</w:t>
      </w:r>
      <w:r w:rsidR="00127F67">
        <w:rPr>
          <w:rFonts w:ascii="Arial" w:hAnsi="Arial" w:cs="Arial"/>
          <w:sz w:val="24"/>
          <w:szCs w:val="24"/>
        </w:rPr>
        <w:t xml:space="preserve">y jego przeznaczenia z zabudowy </w:t>
      </w:r>
      <w:r w:rsidRPr="00AC350C">
        <w:rPr>
          <w:rFonts w:ascii="Arial" w:hAnsi="Arial" w:cs="Arial"/>
          <w:sz w:val="24"/>
          <w:szCs w:val="24"/>
        </w:rPr>
        <w:t xml:space="preserve">mieszkaniowej jednorodzinnej na zabudowę mieszkaniową </w:t>
      </w:r>
      <w:r w:rsidR="00127F67">
        <w:rPr>
          <w:rFonts w:ascii="Arial" w:hAnsi="Arial" w:cs="Arial"/>
          <w:sz w:val="24"/>
          <w:szCs w:val="24"/>
        </w:rPr>
        <w:t xml:space="preserve">wielorodzinną. Uwaga ta została </w:t>
      </w:r>
      <w:r w:rsidRPr="00AC350C">
        <w:rPr>
          <w:rFonts w:ascii="Arial" w:hAnsi="Arial" w:cs="Arial"/>
          <w:sz w:val="24"/>
          <w:szCs w:val="24"/>
        </w:rPr>
        <w:t>uwzględniona, co spowodowało konieczność ponowienia</w:t>
      </w:r>
      <w:r w:rsidR="00DB5819">
        <w:rPr>
          <w:rFonts w:ascii="Arial" w:hAnsi="Arial" w:cs="Arial"/>
          <w:sz w:val="24"/>
          <w:szCs w:val="24"/>
        </w:rPr>
        <w:t xml:space="preserve">, m. in. procedury sporządzenia </w:t>
      </w:r>
      <w:r w:rsidRPr="00AC350C">
        <w:rPr>
          <w:rFonts w:ascii="Arial" w:hAnsi="Arial" w:cs="Arial"/>
          <w:sz w:val="24"/>
          <w:szCs w:val="24"/>
        </w:rPr>
        <w:t>zmiany Studium. Biorąc pod uwagę powyższe ze zmian</w:t>
      </w:r>
      <w:r w:rsidR="00DB5819">
        <w:rPr>
          <w:rFonts w:ascii="Arial" w:hAnsi="Arial" w:cs="Arial"/>
          <w:sz w:val="24"/>
          <w:szCs w:val="24"/>
        </w:rPr>
        <w:t xml:space="preserve">y Studium wyłączono obszar przy </w:t>
      </w:r>
      <w:r w:rsidRPr="00AC350C">
        <w:rPr>
          <w:rFonts w:ascii="Arial" w:hAnsi="Arial" w:cs="Arial"/>
          <w:sz w:val="24"/>
          <w:szCs w:val="24"/>
        </w:rPr>
        <w:t>ul. E. Orzeszkowej i ponowiono procedurę planist</w:t>
      </w:r>
      <w:r w:rsidR="00DB5819">
        <w:rPr>
          <w:rFonts w:ascii="Arial" w:hAnsi="Arial" w:cs="Arial"/>
          <w:sz w:val="24"/>
          <w:szCs w:val="24"/>
        </w:rPr>
        <w:t xml:space="preserve">yczną, obejmującą sporządzenie, </w:t>
      </w:r>
      <w:r w:rsidRPr="00AC350C">
        <w:rPr>
          <w:rFonts w:ascii="Arial" w:hAnsi="Arial" w:cs="Arial"/>
          <w:sz w:val="24"/>
          <w:szCs w:val="24"/>
        </w:rPr>
        <w:t>opiniowanie i uzgadnianie oraz wyłożenie do publicznego wglądu.</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W związku z powyższym przedmiotowa zmiana Stu</w:t>
      </w:r>
      <w:r w:rsidR="00DB5819">
        <w:rPr>
          <w:rFonts w:ascii="Arial" w:hAnsi="Arial" w:cs="Arial"/>
          <w:sz w:val="24"/>
          <w:szCs w:val="24"/>
        </w:rPr>
        <w:t xml:space="preserve">dium dotyczy obszaru położonego </w:t>
      </w:r>
      <w:r w:rsidRPr="00AC350C">
        <w:rPr>
          <w:rFonts w:ascii="Arial" w:hAnsi="Arial" w:cs="Arial"/>
          <w:sz w:val="24"/>
          <w:szCs w:val="24"/>
        </w:rPr>
        <w:t>przy ul. E. Orzeszkowej i wprowadza nowe kierunk</w:t>
      </w:r>
      <w:r w:rsidR="00DB5819">
        <w:rPr>
          <w:rFonts w:ascii="Arial" w:hAnsi="Arial" w:cs="Arial"/>
          <w:sz w:val="24"/>
          <w:szCs w:val="24"/>
        </w:rPr>
        <w:t xml:space="preserve">i zagospodarowania pod zabudowę </w:t>
      </w:r>
      <w:r w:rsidRPr="00AC350C">
        <w:rPr>
          <w:rFonts w:ascii="Arial" w:hAnsi="Arial" w:cs="Arial"/>
          <w:sz w:val="24"/>
          <w:szCs w:val="24"/>
        </w:rPr>
        <w:t>mieszkaniową wielorodzinną, które będą stanowiły wytyc</w:t>
      </w:r>
      <w:r w:rsidR="00DB5819">
        <w:rPr>
          <w:rFonts w:ascii="Arial" w:hAnsi="Arial" w:cs="Arial"/>
          <w:sz w:val="24"/>
          <w:szCs w:val="24"/>
        </w:rPr>
        <w:t xml:space="preserve">zne do zmiany miejscowego planu </w:t>
      </w:r>
      <w:r w:rsidRPr="00AC350C">
        <w:rPr>
          <w:rFonts w:ascii="Arial" w:hAnsi="Arial" w:cs="Arial"/>
          <w:sz w:val="24"/>
          <w:szCs w:val="24"/>
        </w:rPr>
        <w:t>zagospodarowania przestrzennego.</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 xml:space="preserve">Wyznaczone kierunki zagospodarowania w zmianie Studium są zgodne </w:t>
      </w:r>
      <w:r w:rsidR="00113D71">
        <w:rPr>
          <w:rFonts w:ascii="Arial" w:hAnsi="Arial" w:cs="Arial"/>
          <w:sz w:val="24"/>
          <w:szCs w:val="24"/>
        </w:rPr>
        <w:br/>
      </w:r>
      <w:r w:rsidRPr="00AC350C">
        <w:rPr>
          <w:rFonts w:ascii="Arial" w:hAnsi="Arial" w:cs="Arial"/>
          <w:sz w:val="24"/>
          <w:szCs w:val="24"/>
        </w:rPr>
        <w:t>z planowanymi</w:t>
      </w:r>
      <w:r w:rsidR="00DB5819">
        <w:rPr>
          <w:rFonts w:ascii="Arial" w:hAnsi="Arial" w:cs="Arial"/>
          <w:sz w:val="24"/>
          <w:szCs w:val="24"/>
        </w:rPr>
        <w:t xml:space="preserve"> </w:t>
      </w:r>
      <w:r w:rsidRPr="00AC350C">
        <w:rPr>
          <w:rFonts w:ascii="Arial" w:hAnsi="Arial" w:cs="Arial"/>
          <w:sz w:val="24"/>
          <w:szCs w:val="24"/>
        </w:rPr>
        <w:t>działaniami określonymi w Strategii Rozwoju Miasta St</w:t>
      </w:r>
      <w:r w:rsidR="00DB5819">
        <w:rPr>
          <w:rFonts w:ascii="Arial" w:hAnsi="Arial" w:cs="Arial"/>
          <w:sz w:val="24"/>
          <w:szCs w:val="24"/>
        </w:rPr>
        <w:t xml:space="preserve">alowej Woli na </w:t>
      </w:r>
      <w:r w:rsidR="00DB5819">
        <w:rPr>
          <w:rFonts w:ascii="Arial" w:hAnsi="Arial" w:cs="Arial"/>
          <w:sz w:val="24"/>
          <w:szCs w:val="24"/>
        </w:rPr>
        <w:lastRenderedPageBreak/>
        <w:t xml:space="preserve">lata 2022 – 2030 </w:t>
      </w:r>
      <w:r w:rsidRPr="00AC350C">
        <w:rPr>
          <w:rFonts w:ascii="Arial" w:hAnsi="Arial" w:cs="Arial"/>
          <w:sz w:val="24"/>
          <w:szCs w:val="24"/>
        </w:rPr>
        <w:t xml:space="preserve">uchwalonej Uchwałą Nr LXIII/826/2023 Rady Miejskiej </w:t>
      </w:r>
      <w:r w:rsidR="00DB5819">
        <w:rPr>
          <w:rFonts w:ascii="Arial" w:hAnsi="Arial" w:cs="Arial"/>
          <w:sz w:val="24"/>
          <w:szCs w:val="24"/>
        </w:rPr>
        <w:t xml:space="preserve">w Stalowej Woli z dnia 30 marca </w:t>
      </w:r>
      <w:r w:rsidRPr="00AC350C">
        <w:rPr>
          <w:rFonts w:ascii="Arial" w:hAnsi="Arial" w:cs="Arial"/>
          <w:sz w:val="24"/>
          <w:szCs w:val="24"/>
        </w:rPr>
        <w:t>2023 r.</w:t>
      </w:r>
    </w:p>
    <w:p w:rsidR="00AC350C" w:rsidRPr="00AC350C" w:rsidRDefault="00AC350C" w:rsidP="00113D71">
      <w:pPr>
        <w:spacing w:line="276" w:lineRule="auto"/>
        <w:jc w:val="both"/>
        <w:rPr>
          <w:rFonts w:ascii="Arial" w:hAnsi="Arial" w:cs="Arial"/>
          <w:sz w:val="24"/>
          <w:szCs w:val="24"/>
        </w:rPr>
      </w:pPr>
      <w:r w:rsidRPr="00AC350C">
        <w:rPr>
          <w:rFonts w:ascii="Arial" w:hAnsi="Arial" w:cs="Arial"/>
          <w:sz w:val="24"/>
          <w:szCs w:val="24"/>
        </w:rPr>
        <w:t>Projekt zmiany studium został sporządzony z zac</w:t>
      </w:r>
      <w:r w:rsidR="00DB5819">
        <w:rPr>
          <w:rFonts w:ascii="Arial" w:hAnsi="Arial" w:cs="Arial"/>
          <w:sz w:val="24"/>
          <w:szCs w:val="24"/>
        </w:rPr>
        <w:t xml:space="preserve">howaniem wymogów proceduralnych </w:t>
      </w:r>
      <w:r w:rsidRPr="00AC350C">
        <w:rPr>
          <w:rFonts w:ascii="Arial" w:hAnsi="Arial" w:cs="Arial"/>
          <w:sz w:val="24"/>
          <w:szCs w:val="24"/>
        </w:rPr>
        <w:t xml:space="preserve">określonych w ustawie z dnia 27 marca 2003 r. </w:t>
      </w:r>
      <w:r w:rsidR="00DB5819">
        <w:rPr>
          <w:rFonts w:ascii="Arial" w:hAnsi="Arial" w:cs="Arial"/>
          <w:sz w:val="24"/>
          <w:szCs w:val="24"/>
        </w:rPr>
        <w:t xml:space="preserve">o planowaniu i zagospodarowaniu </w:t>
      </w:r>
      <w:r w:rsidRPr="00AC350C">
        <w:rPr>
          <w:rFonts w:ascii="Arial" w:hAnsi="Arial" w:cs="Arial"/>
          <w:sz w:val="24"/>
          <w:szCs w:val="24"/>
        </w:rPr>
        <w:t>przestrzennym.</w:t>
      </w:r>
    </w:p>
    <w:p w:rsidR="00284525" w:rsidRDefault="00AC350C" w:rsidP="00113D71">
      <w:pPr>
        <w:spacing w:line="276" w:lineRule="auto"/>
        <w:jc w:val="both"/>
        <w:rPr>
          <w:rFonts w:ascii="Arial" w:hAnsi="Arial" w:cs="Arial"/>
          <w:sz w:val="24"/>
          <w:szCs w:val="24"/>
        </w:rPr>
      </w:pPr>
      <w:r w:rsidRPr="00AC350C">
        <w:rPr>
          <w:rFonts w:ascii="Arial" w:hAnsi="Arial" w:cs="Arial"/>
          <w:sz w:val="24"/>
          <w:szCs w:val="24"/>
        </w:rPr>
        <w:t>1) Rada Miejska w Stalowej Woli podjęła Uchwałę</w:t>
      </w:r>
      <w:r w:rsidR="00DB5819">
        <w:rPr>
          <w:rFonts w:ascii="Arial" w:hAnsi="Arial" w:cs="Arial"/>
          <w:sz w:val="24"/>
          <w:szCs w:val="24"/>
        </w:rPr>
        <w:t xml:space="preserve"> Nr LXX/890/18 dnia 26 września </w:t>
      </w:r>
      <w:r w:rsidRPr="00AC350C">
        <w:rPr>
          <w:rFonts w:ascii="Arial" w:hAnsi="Arial" w:cs="Arial"/>
          <w:sz w:val="24"/>
          <w:szCs w:val="24"/>
        </w:rPr>
        <w:t>2018 r. w sprawie przystąpienia do sporządz</w:t>
      </w:r>
      <w:r w:rsidR="00DB5819">
        <w:rPr>
          <w:rFonts w:ascii="Arial" w:hAnsi="Arial" w:cs="Arial"/>
          <w:sz w:val="24"/>
          <w:szCs w:val="24"/>
        </w:rPr>
        <w:t xml:space="preserve">enia zmiany Studium Uwarunkowań </w:t>
      </w:r>
      <w:r w:rsidR="00113D71">
        <w:rPr>
          <w:rFonts w:ascii="Arial" w:hAnsi="Arial" w:cs="Arial"/>
          <w:sz w:val="24"/>
          <w:szCs w:val="24"/>
        </w:rPr>
        <w:br/>
      </w:r>
      <w:r w:rsidRPr="00AC350C">
        <w:rPr>
          <w:rFonts w:ascii="Arial" w:hAnsi="Arial" w:cs="Arial"/>
          <w:sz w:val="24"/>
          <w:szCs w:val="24"/>
        </w:rPr>
        <w:t>i Kierunków Zagospodarowania Przestrzennego Gminy Stalowa Wola.</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 xml:space="preserve">2) Zawiadomiono na piśmie (25.10.2018 r.) o podjęciu </w:t>
      </w:r>
      <w:r>
        <w:rPr>
          <w:rFonts w:ascii="Arial" w:hAnsi="Arial" w:cs="Arial"/>
          <w:sz w:val="24"/>
          <w:szCs w:val="24"/>
        </w:rPr>
        <w:t xml:space="preserve">ww. uchwały instytucje i organy </w:t>
      </w:r>
      <w:r w:rsidRPr="00DB5819">
        <w:rPr>
          <w:rFonts w:ascii="Arial" w:hAnsi="Arial" w:cs="Arial"/>
          <w:sz w:val="24"/>
          <w:szCs w:val="24"/>
        </w:rPr>
        <w:t>właściwe do uzgadniania i opiniowania projektu Stud</w:t>
      </w:r>
      <w:r>
        <w:rPr>
          <w:rFonts w:ascii="Arial" w:hAnsi="Arial" w:cs="Arial"/>
          <w:sz w:val="24"/>
          <w:szCs w:val="24"/>
        </w:rPr>
        <w:t xml:space="preserve">ium, zamieszczono obwieszczenie </w:t>
      </w:r>
      <w:r w:rsidRPr="00DB5819">
        <w:rPr>
          <w:rFonts w:ascii="Arial" w:hAnsi="Arial" w:cs="Arial"/>
          <w:sz w:val="24"/>
          <w:szCs w:val="24"/>
        </w:rPr>
        <w:t>na tablicy ogłoszeń oraz ogłoszenie w prasie miejscowe</w:t>
      </w:r>
      <w:r>
        <w:rPr>
          <w:rFonts w:ascii="Arial" w:hAnsi="Arial" w:cs="Arial"/>
          <w:sz w:val="24"/>
          <w:szCs w:val="24"/>
        </w:rPr>
        <w:t xml:space="preserve">j „Sztafeta” </w:t>
      </w:r>
      <w:r w:rsidR="00113D71">
        <w:rPr>
          <w:rFonts w:ascii="Arial" w:hAnsi="Arial" w:cs="Arial"/>
          <w:sz w:val="24"/>
          <w:szCs w:val="24"/>
        </w:rPr>
        <w:br/>
      </w:r>
      <w:r>
        <w:rPr>
          <w:rFonts w:ascii="Arial" w:hAnsi="Arial" w:cs="Arial"/>
          <w:sz w:val="24"/>
          <w:szCs w:val="24"/>
        </w:rPr>
        <w:t xml:space="preserve">i stronie Biuletyn </w:t>
      </w:r>
      <w:r w:rsidRPr="00DB5819">
        <w:rPr>
          <w:rFonts w:ascii="Arial" w:hAnsi="Arial" w:cs="Arial"/>
          <w:sz w:val="24"/>
          <w:szCs w:val="24"/>
        </w:rPr>
        <w:t>Informacji Publicznej (25.10.2018r.). Do projektu zmia</w:t>
      </w:r>
      <w:r>
        <w:rPr>
          <w:rFonts w:ascii="Arial" w:hAnsi="Arial" w:cs="Arial"/>
          <w:sz w:val="24"/>
          <w:szCs w:val="24"/>
        </w:rPr>
        <w:t xml:space="preserve">ny Studium nie wpłynęły wnioski </w:t>
      </w:r>
      <w:r w:rsidRPr="00DB5819">
        <w:rPr>
          <w:rFonts w:ascii="Arial" w:hAnsi="Arial" w:cs="Arial"/>
          <w:sz w:val="24"/>
          <w:szCs w:val="24"/>
        </w:rPr>
        <w:t>od Państwowego Wojewódzkiego Inspektora Sanit</w:t>
      </w:r>
      <w:r>
        <w:rPr>
          <w:rFonts w:ascii="Arial" w:hAnsi="Arial" w:cs="Arial"/>
          <w:sz w:val="24"/>
          <w:szCs w:val="24"/>
        </w:rPr>
        <w:t xml:space="preserve">arnego, Państwowego Powiatowego </w:t>
      </w:r>
      <w:r w:rsidRPr="00DB5819">
        <w:rPr>
          <w:rFonts w:ascii="Arial" w:hAnsi="Arial" w:cs="Arial"/>
          <w:sz w:val="24"/>
          <w:szCs w:val="24"/>
        </w:rPr>
        <w:t>Inspektora Sanitarnego, Regionalnego Dyrektora Ochrony Środowiska w Rzeszowie.</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3) Pismami z dnia 25 października 2018 r. wystąp</w:t>
      </w:r>
      <w:r>
        <w:rPr>
          <w:rFonts w:ascii="Arial" w:hAnsi="Arial" w:cs="Arial"/>
          <w:sz w:val="24"/>
          <w:szCs w:val="24"/>
        </w:rPr>
        <w:t xml:space="preserve">iono do Państwowego Powiatowego </w:t>
      </w:r>
      <w:r w:rsidRPr="00DB5819">
        <w:rPr>
          <w:rFonts w:ascii="Arial" w:hAnsi="Arial" w:cs="Arial"/>
          <w:sz w:val="24"/>
          <w:szCs w:val="24"/>
        </w:rPr>
        <w:t>Inspektora Sanitarnego oraz Regionalnego Dyrektora O</w:t>
      </w:r>
      <w:r>
        <w:rPr>
          <w:rFonts w:ascii="Arial" w:hAnsi="Arial" w:cs="Arial"/>
          <w:sz w:val="24"/>
          <w:szCs w:val="24"/>
        </w:rPr>
        <w:t xml:space="preserve">chrony Środowiska </w:t>
      </w:r>
      <w:r w:rsidR="00113D71">
        <w:rPr>
          <w:rFonts w:ascii="Arial" w:hAnsi="Arial" w:cs="Arial"/>
          <w:sz w:val="24"/>
          <w:szCs w:val="24"/>
        </w:rPr>
        <w:br/>
      </w:r>
      <w:r>
        <w:rPr>
          <w:rFonts w:ascii="Arial" w:hAnsi="Arial" w:cs="Arial"/>
          <w:sz w:val="24"/>
          <w:szCs w:val="24"/>
        </w:rPr>
        <w:t xml:space="preserve">o uzgodnienie </w:t>
      </w:r>
      <w:r w:rsidRPr="00DB5819">
        <w:rPr>
          <w:rFonts w:ascii="Arial" w:hAnsi="Arial" w:cs="Arial"/>
          <w:sz w:val="24"/>
          <w:szCs w:val="24"/>
        </w:rPr>
        <w:t xml:space="preserve">zakresu i stopnia szczegółowości informacji wymaganych w prognozie </w:t>
      </w:r>
      <w:r>
        <w:rPr>
          <w:rFonts w:ascii="Arial" w:hAnsi="Arial" w:cs="Arial"/>
          <w:sz w:val="24"/>
          <w:szCs w:val="24"/>
        </w:rPr>
        <w:t xml:space="preserve">oddziaływania na </w:t>
      </w:r>
      <w:r w:rsidRPr="00DB5819">
        <w:rPr>
          <w:rFonts w:ascii="Arial" w:hAnsi="Arial" w:cs="Arial"/>
          <w:sz w:val="24"/>
          <w:szCs w:val="24"/>
        </w:rPr>
        <w:t>środowisko stosownie do wymogów ustaw</w:t>
      </w:r>
      <w:r>
        <w:rPr>
          <w:rFonts w:ascii="Arial" w:hAnsi="Arial" w:cs="Arial"/>
          <w:sz w:val="24"/>
          <w:szCs w:val="24"/>
        </w:rPr>
        <w:t xml:space="preserve">y z dnia 3 października 2008 r. </w:t>
      </w:r>
      <w:r w:rsidRPr="00DB5819">
        <w:rPr>
          <w:rFonts w:ascii="Arial" w:hAnsi="Arial" w:cs="Arial"/>
          <w:sz w:val="24"/>
          <w:szCs w:val="24"/>
        </w:rPr>
        <w:t xml:space="preserve">o udostępnianiu informacji o środowisku i jego </w:t>
      </w:r>
      <w:r>
        <w:rPr>
          <w:rFonts w:ascii="Arial" w:hAnsi="Arial" w:cs="Arial"/>
          <w:sz w:val="24"/>
          <w:szCs w:val="24"/>
        </w:rPr>
        <w:t xml:space="preserve">ochronie, udziale społeczeństwa </w:t>
      </w:r>
      <w:r w:rsidRPr="00DB5819">
        <w:rPr>
          <w:rFonts w:ascii="Arial" w:hAnsi="Arial" w:cs="Arial"/>
          <w:sz w:val="24"/>
          <w:szCs w:val="24"/>
        </w:rPr>
        <w:t>w ochronie środowiska oraz o ocenach oddziaływania na środowisko.</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4) Projekt zmiany Studium opracowano uwzględniając złożo</w:t>
      </w:r>
      <w:r>
        <w:rPr>
          <w:rFonts w:ascii="Arial" w:hAnsi="Arial" w:cs="Arial"/>
          <w:sz w:val="24"/>
          <w:szCs w:val="24"/>
        </w:rPr>
        <w:t xml:space="preserve">ne wnioski instytucji </w:t>
      </w:r>
      <w:r w:rsidR="00113D71">
        <w:rPr>
          <w:rFonts w:ascii="Arial" w:hAnsi="Arial" w:cs="Arial"/>
          <w:sz w:val="24"/>
          <w:szCs w:val="24"/>
        </w:rPr>
        <w:br/>
      </w:r>
      <w:r>
        <w:rPr>
          <w:rFonts w:ascii="Arial" w:hAnsi="Arial" w:cs="Arial"/>
          <w:sz w:val="24"/>
          <w:szCs w:val="24"/>
        </w:rPr>
        <w:t xml:space="preserve">i organów </w:t>
      </w:r>
      <w:r w:rsidRPr="00DB5819">
        <w:rPr>
          <w:rFonts w:ascii="Arial" w:hAnsi="Arial" w:cs="Arial"/>
          <w:sz w:val="24"/>
          <w:szCs w:val="24"/>
        </w:rPr>
        <w:t>właściwych do uzgadniania i opiniowania Studium - wnio</w:t>
      </w:r>
      <w:r>
        <w:rPr>
          <w:rFonts w:ascii="Arial" w:hAnsi="Arial" w:cs="Arial"/>
          <w:sz w:val="24"/>
          <w:szCs w:val="24"/>
        </w:rPr>
        <w:t xml:space="preserve">ski te dotyczyły przestrzegania </w:t>
      </w:r>
      <w:r w:rsidRPr="00DB5819">
        <w:rPr>
          <w:rFonts w:ascii="Arial" w:hAnsi="Arial" w:cs="Arial"/>
          <w:sz w:val="24"/>
          <w:szCs w:val="24"/>
        </w:rPr>
        <w:t>obowiązujących przepisów szczególnych i odrębny</w:t>
      </w:r>
      <w:r>
        <w:rPr>
          <w:rFonts w:ascii="Arial" w:hAnsi="Arial" w:cs="Arial"/>
          <w:sz w:val="24"/>
          <w:szCs w:val="24"/>
        </w:rPr>
        <w:t xml:space="preserve">ch oraz informacji wymagających </w:t>
      </w:r>
      <w:r w:rsidRPr="00DB5819">
        <w:rPr>
          <w:rFonts w:ascii="Arial" w:hAnsi="Arial" w:cs="Arial"/>
          <w:sz w:val="24"/>
          <w:szCs w:val="24"/>
        </w:rPr>
        <w:t>uwzględnienia w zmianie Studium.</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5) Wystąpiono o zaopiniowanie i uzgodnienie projek</w:t>
      </w:r>
      <w:r>
        <w:rPr>
          <w:rFonts w:ascii="Arial" w:hAnsi="Arial" w:cs="Arial"/>
          <w:sz w:val="24"/>
          <w:szCs w:val="24"/>
        </w:rPr>
        <w:t xml:space="preserve">tu zmiany Studium do instytucji </w:t>
      </w:r>
      <w:r w:rsidRPr="00DB5819">
        <w:rPr>
          <w:rFonts w:ascii="Arial" w:hAnsi="Arial" w:cs="Arial"/>
          <w:sz w:val="24"/>
          <w:szCs w:val="24"/>
        </w:rPr>
        <w:t>oraz organów właściwych do uzgadniania i opin</w:t>
      </w:r>
      <w:r>
        <w:rPr>
          <w:rFonts w:ascii="Arial" w:hAnsi="Arial" w:cs="Arial"/>
          <w:sz w:val="24"/>
          <w:szCs w:val="24"/>
        </w:rPr>
        <w:t xml:space="preserve">iowania Studium. Projekt zmiany </w:t>
      </w:r>
      <w:r w:rsidRPr="00DB5819">
        <w:rPr>
          <w:rFonts w:ascii="Arial" w:hAnsi="Arial" w:cs="Arial"/>
          <w:sz w:val="24"/>
          <w:szCs w:val="24"/>
        </w:rPr>
        <w:t>Studium został pozytywnie zaopiniowany przez Miejską Komisję Urb</w:t>
      </w:r>
      <w:r>
        <w:rPr>
          <w:rFonts w:ascii="Arial" w:hAnsi="Arial" w:cs="Arial"/>
          <w:sz w:val="24"/>
          <w:szCs w:val="24"/>
        </w:rPr>
        <w:t>anistyczno -</w:t>
      </w:r>
      <w:r w:rsidRPr="00DB5819">
        <w:rPr>
          <w:rFonts w:ascii="Arial" w:hAnsi="Arial" w:cs="Arial"/>
          <w:sz w:val="24"/>
          <w:szCs w:val="24"/>
        </w:rPr>
        <w:t>Architektoniczną przy Prezydencie Miasta Stalowej W</w:t>
      </w:r>
      <w:r>
        <w:rPr>
          <w:rFonts w:ascii="Arial" w:hAnsi="Arial" w:cs="Arial"/>
          <w:sz w:val="24"/>
          <w:szCs w:val="24"/>
        </w:rPr>
        <w:t xml:space="preserve">oli (26.04.2021 r.). Regionalny </w:t>
      </w:r>
      <w:r w:rsidRPr="00DB5819">
        <w:rPr>
          <w:rFonts w:ascii="Arial" w:hAnsi="Arial" w:cs="Arial"/>
          <w:sz w:val="24"/>
          <w:szCs w:val="24"/>
        </w:rPr>
        <w:t>Dyrektor Ochrony Środowiska w Rzeszowie wniósł uw</w:t>
      </w:r>
      <w:r>
        <w:rPr>
          <w:rFonts w:ascii="Arial" w:hAnsi="Arial" w:cs="Arial"/>
          <w:sz w:val="24"/>
          <w:szCs w:val="24"/>
        </w:rPr>
        <w:t xml:space="preserve">agi do projektu zmiany Studium. </w:t>
      </w:r>
      <w:r w:rsidRPr="00DB5819">
        <w:rPr>
          <w:rFonts w:ascii="Arial" w:hAnsi="Arial" w:cs="Arial"/>
          <w:sz w:val="24"/>
          <w:szCs w:val="24"/>
        </w:rPr>
        <w:t>Po skorygowaniu i uzupełnieniu projekt zmiany Studium został ponownie przekazan</w:t>
      </w:r>
      <w:r>
        <w:rPr>
          <w:rFonts w:ascii="Arial" w:hAnsi="Arial" w:cs="Arial"/>
          <w:sz w:val="24"/>
          <w:szCs w:val="24"/>
        </w:rPr>
        <w:t xml:space="preserve">y do </w:t>
      </w:r>
      <w:r w:rsidRPr="00DB5819">
        <w:rPr>
          <w:rFonts w:ascii="Arial" w:hAnsi="Arial" w:cs="Arial"/>
          <w:sz w:val="24"/>
          <w:szCs w:val="24"/>
        </w:rPr>
        <w:t>zaopiniowania, a Regionalny Dyrektor Ochrony Śr</w:t>
      </w:r>
      <w:r>
        <w:rPr>
          <w:rFonts w:ascii="Arial" w:hAnsi="Arial" w:cs="Arial"/>
          <w:sz w:val="24"/>
          <w:szCs w:val="24"/>
        </w:rPr>
        <w:t xml:space="preserve">odowiska w Rzeszowie nie wniósł </w:t>
      </w:r>
      <w:r w:rsidRPr="00DB5819">
        <w:rPr>
          <w:rFonts w:ascii="Arial" w:hAnsi="Arial" w:cs="Arial"/>
          <w:sz w:val="24"/>
          <w:szCs w:val="24"/>
        </w:rPr>
        <w:t>uwag. Państwowy Powiatowy Inspektor Sanitarny w St</w:t>
      </w:r>
      <w:r>
        <w:rPr>
          <w:rFonts w:ascii="Arial" w:hAnsi="Arial" w:cs="Arial"/>
          <w:sz w:val="24"/>
          <w:szCs w:val="24"/>
        </w:rPr>
        <w:t xml:space="preserve">alowej Woli zaopiniował projekt </w:t>
      </w:r>
      <w:r w:rsidRPr="00DB5819">
        <w:rPr>
          <w:rFonts w:ascii="Arial" w:hAnsi="Arial" w:cs="Arial"/>
          <w:sz w:val="24"/>
          <w:szCs w:val="24"/>
        </w:rPr>
        <w:t>zmiany Studium zgodnie z art. 25 u</w:t>
      </w:r>
      <w:r>
        <w:rPr>
          <w:rFonts w:ascii="Arial" w:hAnsi="Arial" w:cs="Arial"/>
          <w:sz w:val="24"/>
          <w:szCs w:val="24"/>
        </w:rPr>
        <w:t xml:space="preserve">stawy ust.2 ustawy o planowaniu </w:t>
      </w:r>
      <w:r w:rsidR="00113D71">
        <w:rPr>
          <w:rFonts w:ascii="Arial" w:hAnsi="Arial" w:cs="Arial"/>
          <w:sz w:val="24"/>
          <w:szCs w:val="24"/>
        </w:rPr>
        <w:br/>
      </w:r>
      <w:r w:rsidRPr="00DB5819">
        <w:rPr>
          <w:rFonts w:ascii="Arial" w:hAnsi="Arial" w:cs="Arial"/>
          <w:sz w:val="24"/>
          <w:szCs w:val="24"/>
        </w:rPr>
        <w:t>i zagospodarowaniu przestrzennym. Podkarpacki</w:t>
      </w:r>
      <w:r>
        <w:rPr>
          <w:rFonts w:ascii="Arial" w:hAnsi="Arial" w:cs="Arial"/>
          <w:sz w:val="24"/>
          <w:szCs w:val="24"/>
        </w:rPr>
        <w:t xml:space="preserve"> Państwowy Wojewódzki Inspektor </w:t>
      </w:r>
      <w:r w:rsidRPr="00DB5819">
        <w:rPr>
          <w:rFonts w:ascii="Arial" w:hAnsi="Arial" w:cs="Arial"/>
          <w:sz w:val="24"/>
          <w:szCs w:val="24"/>
        </w:rPr>
        <w:t>Sanitarny w Rzeszowie pozytywnie zaopiniował projekt zmiany Studium.</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6) Projekt zmiany Studium został wyłożony do publiczn</w:t>
      </w:r>
      <w:r>
        <w:rPr>
          <w:rFonts w:ascii="Arial" w:hAnsi="Arial" w:cs="Arial"/>
          <w:sz w:val="24"/>
          <w:szCs w:val="24"/>
        </w:rPr>
        <w:t xml:space="preserve">ego wglądu w okresie od 9 lipca </w:t>
      </w:r>
      <w:r w:rsidRPr="00DB5819">
        <w:rPr>
          <w:rFonts w:ascii="Arial" w:hAnsi="Arial" w:cs="Arial"/>
          <w:sz w:val="24"/>
          <w:szCs w:val="24"/>
        </w:rPr>
        <w:t>2021 r. do 6 sierpnia 2021 r., o wyłożeniu projektu zmiany Studium zawiadomiono</w:t>
      </w:r>
      <w:r>
        <w:rPr>
          <w:rFonts w:ascii="Arial" w:hAnsi="Arial" w:cs="Arial"/>
          <w:sz w:val="24"/>
          <w:szCs w:val="24"/>
        </w:rPr>
        <w:t xml:space="preserve"> </w:t>
      </w:r>
      <w:r w:rsidRPr="00DB5819">
        <w:rPr>
          <w:rFonts w:ascii="Arial" w:hAnsi="Arial" w:cs="Arial"/>
          <w:sz w:val="24"/>
          <w:szCs w:val="24"/>
        </w:rPr>
        <w:t>(1.07.2021 r.) w sposób zwyczajowo przyjęty w gmin</w:t>
      </w:r>
      <w:r>
        <w:rPr>
          <w:rFonts w:ascii="Arial" w:hAnsi="Arial" w:cs="Arial"/>
          <w:sz w:val="24"/>
          <w:szCs w:val="24"/>
        </w:rPr>
        <w:t xml:space="preserve">ie, poprzez ogłoszenie w prasie </w:t>
      </w:r>
      <w:r w:rsidRPr="00DB5819">
        <w:rPr>
          <w:rFonts w:ascii="Arial" w:hAnsi="Arial" w:cs="Arial"/>
          <w:sz w:val="24"/>
          <w:szCs w:val="24"/>
        </w:rPr>
        <w:t>miejscowej "Sztafeta" oraz obwieszczenie na tablicy ogł</w:t>
      </w:r>
      <w:r>
        <w:rPr>
          <w:rFonts w:ascii="Arial" w:hAnsi="Arial" w:cs="Arial"/>
          <w:sz w:val="24"/>
          <w:szCs w:val="24"/>
        </w:rPr>
        <w:t xml:space="preserve">oszeń i w Biuletynie Informacji </w:t>
      </w:r>
      <w:r w:rsidRPr="00DB5819">
        <w:rPr>
          <w:rFonts w:ascii="Arial" w:hAnsi="Arial" w:cs="Arial"/>
          <w:sz w:val="24"/>
          <w:szCs w:val="24"/>
        </w:rPr>
        <w:lastRenderedPageBreak/>
        <w:t>Publicznej (BIP). Dyskusja publiczna wyznaczona na dzień</w:t>
      </w:r>
      <w:r>
        <w:rPr>
          <w:rFonts w:ascii="Arial" w:hAnsi="Arial" w:cs="Arial"/>
          <w:sz w:val="24"/>
          <w:szCs w:val="24"/>
        </w:rPr>
        <w:t xml:space="preserve"> 3 sierpnia 2021 r. dotyczyła </w:t>
      </w:r>
      <w:r w:rsidRPr="00DB5819">
        <w:rPr>
          <w:rFonts w:ascii="Arial" w:hAnsi="Arial" w:cs="Arial"/>
          <w:sz w:val="24"/>
          <w:szCs w:val="24"/>
        </w:rPr>
        <w:t>m.in. rozwiązań przyjętych w projekcie zmiany Stu</w:t>
      </w:r>
      <w:r>
        <w:rPr>
          <w:rFonts w:ascii="Arial" w:hAnsi="Arial" w:cs="Arial"/>
          <w:sz w:val="24"/>
          <w:szCs w:val="24"/>
        </w:rPr>
        <w:t xml:space="preserve">dium. Na dyskusję przybyły dwie </w:t>
      </w:r>
      <w:r w:rsidRPr="00DB5819">
        <w:rPr>
          <w:rFonts w:ascii="Arial" w:hAnsi="Arial" w:cs="Arial"/>
          <w:sz w:val="24"/>
          <w:szCs w:val="24"/>
        </w:rPr>
        <w:t>osoby zainteresowane zapisami ustaleń V, VI</w:t>
      </w:r>
      <w:r>
        <w:rPr>
          <w:rFonts w:ascii="Arial" w:hAnsi="Arial" w:cs="Arial"/>
          <w:sz w:val="24"/>
          <w:szCs w:val="24"/>
        </w:rPr>
        <w:t xml:space="preserve"> i VII zmiany miejscowego planu </w:t>
      </w:r>
      <w:r w:rsidRPr="00DB5819">
        <w:rPr>
          <w:rFonts w:ascii="Arial" w:hAnsi="Arial" w:cs="Arial"/>
          <w:sz w:val="24"/>
          <w:szCs w:val="24"/>
        </w:rPr>
        <w:t xml:space="preserve">zagospodarowania przestrzennego obszaru położonego pomiędzy ul. Ofiar </w:t>
      </w:r>
      <w:r>
        <w:rPr>
          <w:rFonts w:ascii="Arial" w:hAnsi="Arial" w:cs="Arial"/>
          <w:sz w:val="24"/>
          <w:szCs w:val="24"/>
        </w:rPr>
        <w:t xml:space="preserve">Katynia </w:t>
      </w:r>
      <w:r w:rsidR="00113D71">
        <w:rPr>
          <w:rFonts w:ascii="Arial" w:hAnsi="Arial" w:cs="Arial"/>
          <w:sz w:val="24"/>
          <w:szCs w:val="24"/>
        </w:rPr>
        <w:br/>
      </w:r>
      <w:r w:rsidRPr="00DB5819">
        <w:rPr>
          <w:rFonts w:ascii="Arial" w:hAnsi="Arial" w:cs="Arial"/>
          <w:sz w:val="24"/>
          <w:szCs w:val="24"/>
        </w:rPr>
        <w:t>a ulicą Kwiatkowskiego w Stalowej Woli – Etap I d</w:t>
      </w:r>
      <w:r>
        <w:rPr>
          <w:rFonts w:ascii="Arial" w:hAnsi="Arial" w:cs="Arial"/>
          <w:sz w:val="24"/>
          <w:szCs w:val="24"/>
        </w:rPr>
        <w:t xml:space="preserve">la obszarów położonych pomiędzy </w:t>
      </w:r>
      <w:r w:rsidRPr="00DB5819">
        <w:rPr>
          <w:rFonts w:ascii="Arial" w:hAnsi="Arial" w:cs="Arial"/>
          <w:sz w:val="24"/>
          <w:szCs w:val="24"/>
        </w:rPr>
        <w:t>budynkami mieszkalnymi wielorodzinnymi przy ul. Żeromskiego i PCK.</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W wyniku wyłożenia do publicznego</w:t>
      </w:r>
      <w:r>
        <w:rPr>
          <w:rFonts w:ascii="Arial" w:hAnsi="Arial" w:cs="Arial"/>
          <w:sz w:val="24"/>
          <w:szCs w:val="24"/>
        </w:rPr>
        <w:t xml:space="preserve"> wglądu projektu zmiany Studium </w:t>
      </w:r>
      <w:r w:rsidRPr="00DB5819">
        <w:rPr>
          <w:rFonts w:ascii="Arial" w:hAnsi="Arial" w:cs="Arial"/>
          <w:sz w:val="24"/>
          <w:szCs w:val="24"/>
        </w:rPr>
        <w:t>z prognozą oddziaływania na środowisko nie wpłynę</w:t>
      </w:r>
      <w:r>
        <w:rPr>
          <w:rFonts w:ascii="Arial" w:hAnsi="Arial" w:cs="Arial"/>
          <w:sz w:val="24"/>
          <w:szCs w:val="24"/>
        </w:rPr>
        <w:t xml:space="preserve">ły uwagi do prognozy i projektu zmiany Studium. </w:t>
      </w:r>
      <w:r w:rsidRPr="00DB5819">
        <w:rPr>
          <w:rFonts w:ascii="Arial" w:hAnsi="Arial" w:cs="Arial"/>
          <w:sz w:val="24"/>
          <w:szCs w:val="24"/>
        </w:rPr>
        <w:t>Natomiast wpłynęły uwagi do projektu V, VI</w:t>
      </w:r>
      <w:r>
        <w:rPr>
          <w:rFonts w:ascii="Arial" w:hAnsi="Arial" w:cs="Arial"/>
          <w:sz w:val="24"/>
          <w:szCs w:val="24"/>
        </w:rPr>
        <w:t xml:space="preserve"> i VII zmiany miejscowego planu </w:t>
      </w:r>
      <w:r w:rsidRPr="00DB5819">
        <w:rPr>
          <w:rFonts w:ascii="Arial" w:hAnsi="Arial" w:cs="Arial"/>
          <w:sz w:val="24"/>
          <w:szCs w:val="24"/>
        </w:rPr>
        <w:t>zagospodarowania przestrzennego obszaru położo</w:t>
      </w:r>
      <w:r>
        <w:rPr>
          <w:rFonts w:ascii="Arial" w:hAnsi="Arial" w:cs="Arial"/>
          <w:sz w:val="24"/>
          <w:szCs w:val="24"/>
        </w:rPr>
        <w:t xml:space="preserve">nego pomiędzy ul. Ofiar Katynia </w:t>
      </w:r>
      <w:r w:rsidR="00113D71">
        <w:rPr>
          <w:rFonts w:ascii="Arial" w:hAnsi="Arial" w:cs="Arial"/>
          <w:sz w:val="24"/>
          <w:szCs w:val="24"/>
        </w:rPr>
        <w:br/>
      </w:r>
      <w:r w:rsidRPr="00DB5819">
        <w:rPr>
          <w:rFonts w:ascii="Arial" w:hAnsi="Arial" w:cs="Arial"/>
          <w:sz w:val="24"/>
          <w:szCs w:val="24"/>
        </w:rPr>
        <w:t>a ulica Kwiatkowskiego w Stalowej Woli – Etap</w:t>
      </w:r>
      <w:r>
        <w:rPr>
          <w:rFonts w:ascii="Arial" w:hAnsi="Arial" w:cs="Arial"/>
          <w:sz w:val="24"/>
          <w:szCs w:val="24"/>
        </w:rPr>
        <w:t xml:space="preserve"> I. Uwaga dotycząca wyznaczonej </w:t>
      </w:r>
      <w:r w:rsidRPr="00DB5819">
        <w:rPr>
          <w:rFonts w:ascii="Arial" w:hAnsi="Arial" w:cs="Arial"/>
          <w:sz w:val="24"/>
          <w:szCs w:val="24"/>
        </w:rPr>
        <w:t>funkcji terenu położonego przy ul. E. Orzeszkowej pod zabudowę mieszkaniową</w:t>
      </w:r>
      <w:r>
        <w:rPr>
          <w:rFonts w:ascii="Arial" w:hAnsi="Arial" w:cs="Arial"/>
          <w:sz w:val="24"/>
          <w:szCs w:val="24"/>
        </w:rPr>
        <w:t xml:space="preserve"> </w:t>
      </w:r>
      <w:r w:rsidRPr="00DB5819">
        <w:rPr>
          <w:rFonts w:ascii="Arial" w:hAnsi="Arial" w:cs="Arial"/>
          <w:sz w:val="24"/>
          <w:szCs w:val="24"/>
        </w:rPr>
        <w:t>jednorodzinną i jej zmiany pod zabudowę mie</w:t>
      </w:r>
      <w:r>
        <w:rPr>
          <w:rFonts w:ascii="Arial" w:hAnsi="Arial" w:cs="Arial"/>
          <w:sz w:val="24"/>
          <w:szCs w:val="24"/>
        </w:rPr>
        <w:t xml:space="preserve">szkaniową wielorodzinną została </w:t>
      </w:r>
      <w:r w:rsidRPr="00DB5819">
        <w:rPr>
          <w:rFonts w:ascii="Arial" w:hAnsi="Arial" w:cs="Arial"/>
          <w:sz w:val="24"/>
          <w:szCs w:val="24"/>
        </w:rPr>
        <w:t>uwzględniona przez Prezydenta Miasta.</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Celem pogodzenia interesów właścicieli nieruchomoś</w:t>
      </w:r>
      <w:r>
        <w:rPr>
          <w:rFonts w:ascii="Arial" w:hAnsi="Arial" w:cs="Arial"/>
          <w:sz w:val="24"/>
          <w:szCs w:val="24"/>
        </w:rPr>
        <w:t xml:space="preserve">ci w ramach wszystkich obszarów </w:t>
      </w:r>
      <w:r w:rsidRPr="00DB5819">
        <w:rPr>
          <w:rFonts w:ascii="Arial" w:hAnsi="Arial" w:cs="Arial"/>
          <w:sz w:val="24"/>
          <w:szCs w:val="24"/>
        </w:rPr>
        <w:t>zmiany Studium określonych w uchwale intencyjne</w:t>
      </w:r>
      <w:r>
        <w:rPr>
          <w:rFonts w:ascii="Arial" w:hAnsi="Arial" w:cs="Arial"/>
          <w:sz w:val="24"/>
          <w:szCs w:val="24"/>
        </w:rPr>
        <w:t xml:space="preserve">j, podjęto decyzję </w:t>
      </w:r>
      <w:r w:rsidR="00113D71">
        <w:rPr>
          <w:rFonts w:ascii="Arial" w:hAnsi="Arial" w:cs="Arial"/>
          <w:sz w:val="24"/>
          <w:szCs w:val="24"/>
        </w:rPr>
        <w:br/>
      </w:r>
      <w:r>
        <w:rPr>
          <w:rFonts w:ascii="Arial" w:hAnsi="Arial" w:cs="Arial"/>
          <w:sz w:val="24"/>
          <w:szCs w:val="24"/>
        </w:rPr>
        <w:t xml:space="preserve">o uchwaleniu </w:t>
      </w:r>
      <w:r w:rsidRPr="00DB5819">
        <w:rPr>
          <w:rFonts w:ascii="Arial" w:hAnsi="Arial" w:cs="Arial"/>
          <w:sz w:val="24"/>
          <w:szCs w:val="24"/>
        </w:rPr>
        <w:t>zmiany Studium w zakresie obszaru, co do którego n</w:t>
      </w:r>
      <w:r>
        <w:rPr>
          <w:rFonts w:ascii="Arial" w:hAnsi="Arial" w:cs="Arial"/>
          <w:sz w:val="24"/>
          <w:szCs w:val="24"/>
        </w:rPr>
        <w:t xml:space="preserve">ikt nie kwestionował przyjętych </w:t>
      </w:r>
      <w:r w:rsidRPr="00DB5819">
        <w:rPr>
          <w:rFonts w:ascii="Arial" w:hAnsi="Arial" w:cs="Arial"/>
          <w:sz w:val="24"/>
          <w:szCs w:val="24"/>
        </w:rPr>
        <w:t>rozwiązań w projekcie wyłożonym do publicznego w</w:t>
      </w:r>
      <w:r>
        <w:rPr>
          <w:rFonts w:ascii="Arial" w:hAnsi="Arial" w:cs="Arial"/>
          <w:sz w:val="24"/>
          <w:szCs w:val="24"/>
        </w:rPr>
        <w:t xml:space="preserve">glądu. Natomiast zmiana Studium </w:t>
      </w:r>
      <w:r w:rsidRPr="00DB5819">
        <w:rPr>
          <w:rFonts w:ascii="Arial" w:hAnsi="Arial" w:cs="Arial"/>
          <w:sz w:val="24"/>
          <w:szCs w:val="24"/>
        </w:rPr>
        <w:t>obejmująca wyłączony obszar poddano odrębnemu procedowaniu.</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7) Sporządzono projekt zmiany Studium i wystąpiono o</w:t>
      </w:r>
      <w:r>
        <w:rPr>
          <w:rFonts w:ascii="Arial" w:hAnsi="Arial" w:cs="Arial"/>
          <w:sz w:val="24"/>
          <w:szCs w:val="24"/>
        </w:rPr>
        <w:t xml:space="preserve"> zaopiniowanie i uzgodnienie do </w:t>
      </w:r>
      <w:r w:rsidRPr="00DB5819">
        <w:rPr>
          <w:rFonts w:ascii="Arial" w:hAnsi="Arial" w:cs="Arial"/>
          <w:sz w:val="24"/>
          <w:szCs w:val="24"/>
        </w:rPr>
        <w:t xml:space="preserve">instytucji oraz organów właściwych do uzgadniania i </w:t>
      </w:r>
      <w:r>
        <w:rPr>
          <w:rFonts w:ascii="Arial" w:hAnsi="Arial" w:cs="Arial"/>
          <w:sz w:val="24"/>
          <w:szCs w:val="24"/>
        </w:rPr>
        <w:t xml:space="preserve">opiniowania Studium. Regionalny </w:t>
      </w:r>
      <w:r w:rsidRPr="00DB5819">
        <w:rPr>
          <w:rFonts w:ascii="Arial" w:hAnsi="Arial" w:cs="Arial"/>
          <w:sz w:val="24"/>
          <w:szCs w:val="24"/>
        </w:rPr>
        <w:t>Dyrektor Ochrony Środowiska w Rzeszowie nie w</w:t>
      </w:r>
      <w:r>
        <w:rPr>
          <w:rFonts w:ascii="Arial" w:hAnsi="Arial" w:cs="Arial"/>
          <w:sz w:val="24"/>
          <w:szCs w:val="24"/>
        </w:rPr>
        <w:t xml:space="preserve">niósł uwag. Państwowy Powiatowy </w:t>
      </w:r>
      <w:r w:rsidRPr="00DB5819">
        <w:rPr>
          <w:rFonts w:ascii="Arial" w:hAnsi="Arial" w:cs="Arial"/>
          <w:sz w:val="24"/>
          <w:szCs w:val="24"/>
        </w:rPr>
        <w:t>Inspektor Sanitarny w Stalowej Woli zaopiniowa</w:t>
      </w:r>
      <w:r>
        <w:rPr>
          <w:rFonts w:ascii="Arial" w:hAnsi="Arial" w:cs="Arial"/>
          <w:sz w:val="24"/>
          <w:szCs w:val="24"/>
        </w:rPr>
        <w:t xml:space="preserve">ł zmianę Studium zgodnie z art. </w:t>
      </w:r>
      <w:r w:rsidRPr="00DB5819">
        <w:rPr>
          <w:rFonts w:ascii="Arial" w:hAnsi="Arial" w:cs="Arial"/>
          <w:sz w:val="24"/>
          <w:szCs w:val="24"/>
        </w:rPr>
        <w:t>25 ustawy ust.2 ustawy o planowaniu i zagospodarowaniu przestr</w:t>
      </w:r>
      <w:r>
        <w:rPr>
          <w:rFonts w:ascii="Arial" w:hAnsi="Arial" w:cs="Arial"/>
          <w:sz w:val="24"/>
          <w:szCs w:val="24"/>
        </w:rPr>
        <w:t xml:space="preserve">zennym. Podkarpacki </w:t>
      </w:r>
      <w:r w:rsidRPr="00DB5819">
        <w:rPr>
          <w:rFonts w:ascii="Arial" w:hAnsi="Arial" w:cs="Arial"/>
          <w:sz w:val="24"/>
          <w:szCs w:val="24"/>
        </w:rPr>
        <w:t>Państwowy Wojewódzki Inspektor Sanitarny w R</w:t>
      </w:r>
      <w:r>
        <w:rPr>
          <w:rFonts w:ascii="Arial" w:hAnsi="Arial" w:cs="Arial"/>
          <w:sz w:val="24"/>
          <w:szCs w:val="24"/>
        </w:rPr>
        <w:t xml:space="preserve">zeszowie pozytywnie zaopiniował </w:t>
      </w:r>
      <w:r w:rsidRPr="00DB5819">
        <w:rPr>
          <w:rFonts w:ascii="Arial" w:hAnsi="Arial" w:cs="Arial"/>
          <w:sz w:val="24"/>
          <w:szCs w:val="24"/>
        </w:rPr>
        <w:t>projekt zmiany Studium.</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 xml:space="preserve">8) Projekt zmiany Studium został wyłożony </w:t>
      </w:r>
      <w:r>
        <w:rPr>
          <w:rFonts w:ascii="Arial" w:hAnsi="Arial" w:cs="Arial"/>
          <w:sz w:val="24"/>
          <w:szCs w:val="24"/>
        </w:rPr>
        <w:t xml:space="preserve">do publicznego wglądu w okresie </w:t>
      </w:r>
      <w:r w:rsidRPr="00DB5819">
        <w:rPr>
          <w:rFonts w:ascii="Arial" w:hAnsi="Arial" w:cs="Arial"/>
          <w:sz w:val="24"/>
          <w:szCs w:val="24"/>
        </w:rPr>
        <w:t>od 15 lipca 2022 r. do 12 sierpnia 2022 r., o wyłożeniu projek</w:t>
      </w:r>
      <w:r>
        <w:rPr>
          <w:rFonts w:ascii="Arial" w:hAnsi="Arial" w:cs="Arial"/>
          <w:sz w:val="24"/>
          <w:szCs w:val="24"/>
        </w:rPr>
        <w:t xml:space="preserve">tu zawiadomiono </w:t>
      </w:r>
      <w:r w:rsidRPr="00DB5819">
        <w:rPr>
          <w:rFonts w:ascii="Arial" w:hAnsi="Arial" w:cs="Arial"/>
          <w:sz w:val="24"/>
          <w:szCs w:val="24"/>
        </w:rPr>
        <w:t>(7.07.2022 r.) w sposób zwyczajowo przyjęty w gmin</w:t>
      </w:r>
      <w:r>
        <w:rPr>
          <w:rFonts w:ascii="Arial" w:hAnsi="Arial" w:cs="Arial"/>
          <w:sz w:val="24"/>
          <w:szCs w:val="24"/>
        </w:rPr>
        <w:t xml:space="preserve">ie, poprzez ogłoszenie w prasie </w:t>
      </w:r>
      <w:r w:rsidRPr="00DB5819">
        <w:rPr>
          <w:rFonts w:ascii="Arial" w:hAnsi="Arial" w:cs="Arial"/>
          <w:sz w:val="24"/>
          <w:szCs w:val="24"/>
        </w:rPr>
        <w:t>miejscowej "Sztafeta", obwieszczenie na tablicy ogłosz</w:t>
      </w:r>
      <w:r>
        <w:rPr>
          <w:rFonts w:ascii="Arial" w:hAnsi="Arial" w:cs="Arial"/>
          <w:sz w:val="24"/>
          <w:szCs w:val="24"/>
        </w:rPr>
        <w:t xml:space="preserve">eń oraz w Biuletynie Informacji </w:t>
      </w:r>
      <w:r w:rsidRPr="00DB5819">
        <w:rPr>
          <w:rFonts w:ascii="Arial" w:hAnsi="Arial" w:cs="Arial"/>
          <w:sz w:val="24"/>
          <w:szCs w:val="24"/>
        </w:rPr>
        <w:t>Publicznej (BIP). Na wyznaczoną na dzień 9 sierpnia 2022 r. dyskusję pub</w:t>
      </w:r>
      <w:r>
        <w:rPr>
          <w:rFonts w:ascii="Arial" w:hAnsi="Arial" w:cs="Arial"/>
          <w:sz w:val="24"/>
          <w:szCs w:val="24"/>
        </w:rPr>
        <w:t xml:space="preserve">liczną nie </w:t>
      </w:r>
      <w:r w:rsidRPr="00DB5819">
        <w:rPr>
          <w:rFonts w:ascii="Arial" w:hAnsi="Arial" w:cs="Arial"/>
          <w:sz w:val="24"/>
          <w:szCs w:val="24"/>
        </w:rPr>
        <w:t>przybył nikt zainteresowany. W wyniku wyłożenia</w:t>
      </w:r>
      <w:r>
        <w:rPr>
          <w:rFonts w:ascii="Arial" w:hAnsi="Arial" w:cs="Arial"/>
          <w:sz w:val="24"/>
          <w:szCs w:val="24"/>
        </w:rPr>
        <w:t xml:space="preserve"> do publicznego wglądu projektu </w:t>
      </w:r>
      <w:r w:rsidRPr="00DB5819">
        <w:rPr>
          <w:rFonts w:ascii="Arial" w:hAnsi="Arial" w:cs="Arial"/>
          <w:sz w:val="24"/>
          <w:szCs w:val="24"/>
        </w:rPr>
        <w:t>zmiany Studium z prognozą oddziaływania na ś</w:t>
      </w:r>
      <w:r>
        <w:rPr>
          <w:rFonts w:ascii="Arial" w:hAnsi="Arial" w:cs="Arial"/>
          <w:sz w:val="24"/>
          <w:szCs w:val="24"/>
        </w:rPr>
        <w:t xml:space="preserve">rodowisko nie wpłynęły uwagi do </w:t>
      </w:r>
      <w:r w:rsidRPr="00DB5819">
        <w:rPr>
          <w:rFonts w:ascii="Arial" w:hAnsi="Arial" w:cs="Arial"/>
          <w:sz w:val="24"/>
          <w:szCs w:val="24"/>
        </w:rPr>
        <w:t>prognozy i projektu zmiany Studium.</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Sporządzona zmiana Studium stanowi XXVI zmianę obowiąz</w:t>
      </w:r>
      <w:r>
        <w:rPr>
          <w:rFonts w:ascii="Arial" w:hAnsi="Arial" w:cs="Arial"/>
          <w:sz w:val="24"/>
          <w:szCs w:val="24"/>
        </w:rPr>
        <w:t xml:space="preserve">ującego Studium i jej celem </w:t>
      </w:r>
      <w:r w:rsidRPr="00DB5819">
        <w:rPr>
          <w:rFonts w:ascii="Arial" w:hAnsi="Arial" w:cs="Arial"/>
          <w:sz w:val="24"/>
          <w:szCs w:val="24"/>
        </w:rPr>
        <w:t>jest umożliwienie planowanego zagospodarowania terenu przez właściciela nieruchomości.</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Wprowadzone zmiany w Studium Uwarunkowań i Kierunków Zagospodarowania</w:t>
      </w:r>
      <w:r>
        <w:rPr>
          <w:rFonts w:ascii="Arial" w:hAnsi="Arial" w:cs="Arial"/>
          <w:sz w:val="24"/>
          <w:szCs w:val="24"/>
        </w:rPr>
        <w:t xml:space="preserve"> </w:t>
      </w:r>
      <w:r w:rsidRPr="00DB5819">
        <w:rPr>
          <w:rFonts w:ascii="Arial" w:hAnsi="Arial" w:cs="Arial"/>
          <w:sz w:val="24"/>
          <w:szCs w:val="24"/>
        </w:rPr>
        <w:t>Przestrzennego Gminy Stalowa Wola zawarte są w załącznikach do uchwały:</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lastRenderedPageBreak/>
        <w:t>1) Załącznik Nr 1- tekst zmiany Studium "Synteza uwaru</w:t>
      </w:r>
      <w:r>
        <w:rPr>
          <w:rFonts w:ascii="Arial" w:hAnsi="Arial" w:cs="Arial"/>
          <w:sz w:val="24"/>
          <w:szCs w:val="24"/>
        </w:rPr>
        <w:t xml:space="preserve">nkowań obszarów objętych zmianą </w:t>
      </w:r>
      <w:r w:rsidRPr="00DB5819">
        <w:rPr>
          <w:rFonts w:ascii="Arial" w:hAnsi="Arial" w:cs="Arial"/>
          <w:sz w:val="24"/>
          <w:szCs w:val="24"/>
        </w:rPr>
        <w:t>Studium";</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2) załącznik Nr 2 - jednolity tekst Studium "</w:t>
      </w:r>
      <w:r>
        <w:rPr>
          <w:rFonts w:ascii="Arial" w:hAnsi="Arial" w:cs="Arial"/>
          <w:sz w:val="24"/>
          <w:szCs w:val="24"/>
        </w:rPr>
        <w:t xml:space="preserve">Studium Uwarunkowań i Kierunków </w:t>
      </w:r>
      <w:r w:rsidRPr="00DB5819">
        <w:rPr>
          <w:rFonts w:ascii="Arial" w:hAnsi="Arial" w:cs="Arial"/>
          <w:sz w:val="24"/>
          <w:szCs w:val="24"/>
        </w:rPr>
        <w:t xml:space="preserve">Zagospodarowania Przestrzennego Gminy Stalowa </w:t>
      </w:r>
      <w:r>
        <w:rPr>
          <w:rFonts w:ascii="Arial" w:hAnsi="Arial" w:cs="Arial"/>
          <w:sz w:val="24"/>
          <w:szCs w:val="24"/>
        </w:rPr>
        <w:t xml:space="preserve">Wola – Ustalenia Studium" (wraz </w:t>
      </w:r>
      <w:r w:rsidRPr="00DB5819">
        <w:rPr>
          <w:rFonts w:ascii="Arial" w:hAnsi="Arial" w:cs="Arial"/>
          <w:sz w:val="24"/>
          <w:szCs w:val="24"/>
        </w:rPr>
        <w:t>z tabelą 2a. Kierunki zagospodarowania przestrzennego poszczególnych obszarów);</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 xml:space="preserve">3) załącznik Nr 3 - jednolity rysunek Studium pn. "1A </w:t>
      </w:r>
      <w:r>
        <w:rPr>
          <w:rFonts w:ascii="Arial" w:hAnsi="Arial" w:cs="Arial"/>
          <w:sz w:val="24"/>
          <w:szCs w:val="24"/>
        </w:rPr>
        <w:t xml:space="preserve">- Ustalenia dotyczące struktury </w:t>
      </w:r>
      <w:r w:rsidRPr="00DB5819">
        <w:rPr>
          <w:rFonts w:ascii="Arial" w:hAnsi="Arial" w:cs="Arial"/>
          <w:sz w:val="24"/>
          <w:szCs w:val="24"/>
        </w:rPr>
        <w:t>przestrzennej" w skali 1:10 000;</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4) załącznik Nr 4 - rysunek zmiany Studium pn. "Uwarunkow</w:t>
      </w:r>
      <w:r>
        <w:rPr>
          <w:rFonts w:ascii="Arial" w:hAnsi="Arial" w:cs="Arial"/>
          <w:sz w:val="24"/>
          <w:szCs w:val="24"/>
        </w:rPr>
        <w:t xml:space="preserve">ania i stan istniejący" </w:t>
      </w:r>
      <w:r w:rsidR="00113D71">
        <w:rPr>
          <w:rFonts w:ascii="Arial" w:hAnsi="Arial" w:cs="Arial"/>
          <w:sz w:val="24"/>
          <w:szCs w:val="24"/>
        </w:rPr>
        <w:br/>
      </w:r>
      <w:r w:rsidRPr="00DB5819">
        <w:rPr>
          <w:rFonts w:ascii="Arial" w:hAnsi="Arial" w:cs="Arial"/>
          <w:sz w:val="24"/>
          <w:szCs w:val="24"/>
        </w:rPr>
        <w:t>w skali 1:10 000;</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5) załącznik Nr 5 - dane przestrzenne.</w:t>
      </w:r>
    </w:p>
    <w:p w:rsidR="00DB5819" w:rsidRPr="00DB5819" w:rsidRDefault="00DB5819" w:rsidP="00113D71">
      <w:pPr>
        <w:spacing w:line="276" w:lineRule="auto"/>
        <w:jc w:val="both"/>
        <w:rPr>
          <w:rFonts w:ascii="Arial" w:hAnsi="Arial" w:cs="Arial"/>
          <w:sz w:val="24"/>
          <w:szCs w:val="24"/>
        </w:rPr>
      </w:pPr>
      <w:r w:rsidRPr="00DB5819">
        <w:rPr>
          <w:rFonts w:ascii="Arial" w:hAnsi="Arial" w:cs="Arial"/>
          <w:sz w:val="24"/>
          <w:szCs w:val="24"/>
        </w:rPr>
        <w:t>Zmiany Studium w części tekstowej wyróżniono zastoso</w:t>
      </w:r>
      <w:r w:rsidR="0041276A">
        <w:rPr>
          <w:rFonts w:ascii="Arial" w:hAnsi="Arial" w:cs="Arial"/>
          <w:sz w:val="24"/>
          <w:szCs w:val="24"/>
        </w:rPr>
        <w:t xml:space="preserve">waną czcionką koloru bordowego, </w:t>
      </w:r>
      <w:r w:rsidRPr="00DB5819">
        <w:rPr>
          <w:rFonts w:ascii="Arial" w:hAnsi="Arial" w:cs="Arial"/>
          <w:sz w:val="24"/>
          <w:szCs w:val="24"/>
        </w:rPr>
        <w:t>natomiast na rysunku stanowiącym jednolity rysunek S</w:t>
      </w:r>
      <w:r w:rsidR="0041276A">
        <w:rPr>
          <w:rFonts w:ascii="Arial" w:hAnsi="Arial" w:cs="Arial"/>
          <w:sz w:val="24"/>
          <w:szCs w:val="24"/>
        </w:rPr>
        <w:t xml:space="preserve">tudium (załącznik nr 3) zgodnie </w:t>
      </w:r>
      <w:r w:rsidRPr="00DB5819">
        <w:rPr>
          <w:rFonts w:ascii="Arial" w:hAnsi="Arial" w:cs="Arial"/>
          <w:sz w:val="24"/>
          <w:szCs w:val="24"/>
        </w:rPr>
        <w:t>z oznaczeniami zmiany Studium.</w:t>
      </w:r>
    </w:p>
    <w:p w:rsidR="00113D71" w:rsidRPr="00113D71" w:rsidRDefault="00DB5819" w:rsidP="00113D71">
      <w:pPr>
        <w:spacing w:line="276" w:lineRule="auto"/>
        <w:jc w:val="both"/>
        <w:rPr>
          <w:rFonts w:ascii="Arial" w:hAnsi="Arial" w:cs="Arial"/>
          <w:sz w:val="24"/>
          <w:szCs w:val="24"/>
        </w:rPr>
      </w:pPr>
      <w:r w:rsidRPr="00DB5819">
        <w:rPr>
          <w:rFonts w:ascii="Arial" w:hAnsi="Arial" w:cs="Arial"/>
          <w:sz w:val="24"/>
          <w:szCs w:val="24"/>
        </w:rPr>
        <w:t>Zgodnie z ustawą z dnia 27 marca 2003 r. o planowaniu i</w:t>
      </w:r>
      <w:r w:rsidR="0041276A">
        <w:rPr>
          <w:rFonts w:ascii="Arial" w:hAnsi="Arial" w:cs="Arial"/>
          <w:sz w:val="24"/>
          <w:szCs w:val="24"/>
        </w:rPr>
        <w:t xml:space="preserve"> zagospodarowaniu przestrzennym </w:t>
      </w:r>
      <w:r w:rsidRPr="00DB5819">
        <w:rPr>
          <w:rFonts w:ascii="Arial" w:hAnsi="Arial" w:cs="Arial"/>
          <w:sz w:val="24"/>
          <w:szCs w:val="24"/>
        </w:rPr>
        <w:t>i rozporządzeniem Ministra Infrastruktury z dnia 28 kwi</w:t>
      </w:r>
      <w:r w:rsidR="00113D71">
        <w:rPr>
          <w:rFonts w:ascii="Arial" w:hAnsi="Arial" w:cs="Arial"/>
          <w:sz w:val="24"/>
          <w:szCs w:val="24"/>
        </w:rPr>
        <w:t xml:space="preserve">etnia 2004 r. </w:t>
      </w:r>
      <w:r w:rsidR="00113D71">
        <w:rPr>
          <w:rFonts w:ascii="Arial" w:hAnsi="Arial" w:cs="Arial"/>
          <w:sz w:val="24"/>
          <w:szCs w:val="24"/>
        </w:rPr>
        <w:br/>
        <w:t xml:space="preserve">w sprawie zakresu </w:t>
      </w:r>
      <w:r w:rsidRPr="00DB5819">
        <w:rPr>
          <w:rFonts w:ascii="Arial" w:hAnsi="Arial" w:cs="Arial"/>
          <w:sz w:val="24"/>
          <w:szCs w:val="24"/>
        </w:rPr>
        <w:t xml:space="preserve">projektu studium uwarunkowań i kierunków zagospodarowania </w:t>
      </w:r>
      <w:r w:rsidR="00113D71">
        <w:rPr>
          <w:rFonts w:ascii="Arial" w:hAnsi="Arial" w:cs="Arial"/>
          <w:sz w:val="24"/>
          <w:szCs w:val="24"/>
        </w:rPr>
        <w:t xml:space="preserve">przestrzennego gminy, </w:t>
      </w:r>
      <w:r w:rsidRPr="00DB5819">
        <w:rPr>
          <w:rFonts w:ascii="Arial" w:hAnsi="Arial" w:cs="Arial"/>
          <w:sz w:val="24"/>
          <w:szCs w:val="24"/>
        </w:rPr>
        <w:t>studium sporządza się w formie jednolitego tekstu i rysunku Studium i uchwala się zarówno</w:t>
      </w:r>
      <w:r w:rsidR="00113D71">
        <w:rPr>
          <w:rFonts w:ascii="Arial" w:hAnsi="Arial" w:cs="Arial"/>
          <w:sz w:val="24"/>
          <w:szCs w:val="24"/>
        </w:rPr>
        <w:t xml:space="preserve"> </w:t>
      </w:r>
      <w:r w:rsidR="00113D71" w:rsidRPr="00113D71">
        <w:rPr>
          <w:rFonts w:ascii="Arial" w:hAnsi="Arial" w:cs="Arial"/>
          <w:sz w:val="24"/>
          <w:szCs w:val="24"/>
        </w:rPr>
        <w:t>uwarunkowania jak i kierunki zagospodar</w:t>
      </w:r>
      <w:r w:rsidR="00113D71">
        <w:rPr>
          <w:rFonts w:ascii="Arial" w:hAnsi="Arial" w:cs="Arial"/>
          <w:sz w:val="24"/>
          <w:szCs w:val="24"/>
        </w:rPr>
        <w:t xml:space="preserve">owania przestrzennego. Ponieważ </w:t>
      </w:r>
      <w:r w:rsidR="00113D71" w:rsidRPr="00113D71">
        <w:rPr>
          <w:rFonts w:ascii="Arial" w:hAnsi="Arial" w:cs="Arial"/>
          <w:sz w:val="24"/>
          <w:szCs w:val="24"/>
        </w:rPr>
        <w:t>w obowiązującym dokumencie Studium nie została uchwalona część Studium dot</w:t>
      </w:r>
      <w:r w:rsidR="00113D71">
        <w:rPr>
          <w:rFonts w:ascii="Arial" w:hAnsi="Arial" w:cs="Arial"/>
          <w:sz w:val="24"/>
          <w:szCs w:val="24"/>
        </w:rPr>
        <w:t xml:space="preserve">ycząca </w:t>
      </w:r>
      <w:r w:rsidR="00113D71" w:rsidRPr="00113D71">
        <w:rPr>
          <w:rFonts w:ascii="Arial" w:hAnsi="Arial" w:cs="Arial"/>
          <w:sz w:val="24"/>
          <w:szCs w:val="24"/>
        </w:rPr>
        <w:t xml:space="preserve">uwarunkowań zagospodarowania przestrzennego </w:t>
      </w:r>
      <w:r w:rsidR="00113D71">
        <w:rPr>
          <w:rFonts w:ascii="Arial" w:hAnsi="Arial" w:cs="Arial"/>
          <w:sz w:val="24"/>
          <w:szCs w:val="24"/>
        </w:rPr>
        <w:t xml:space="preserve">gminy, synteza uwarunkowań wraz </w:t>
      </w:r>
      <w:r w:rsidR="00113D71" w:rsidRPr="00113D71">
        <w:rPr>
          <w:rFonts w:ascii="Arial" w:hAnsi="Arial" w:cs="Arial"/>
          <w:sz w:val="24"/>
          <w:szCs w:val="24"/>
        </w:rPr>
        <w:t>z częścią graficzną stanowią odrębne załączniki do uchwały.</w:t>
      </w:r>
    </w:p>
    <w:p w:rsidR="00113D71" w:rsidRPr="00113D71" w:rsidRDefault="00113D71" w:rsidP="00113D71">
      <w:pPr>
        <w:spacing w:line="276" w:lineRule="auto"/>
        <w:jc w:val="both"/>
        <w:rPr>
          <w:rFonts w:ascii="Arial" w:hAnsi="Arial" w:cs="Arial"/>
          <w:sz w:val="24"/>
          <w:szCs w:val="24"/>
        </w:rPr>
      </w:pPr>
      <w:r w:rsidRPr="00113D71">
        <w:rPr>
          <w:rFonts w:ascii="Arial" w:hAnsi="Arial" w:cs="Arial"/>
          <w:sz w:val="24"/>
          <w:szCs w:val="24"/>
        </w:rPr>
        <w:t xml:space="preserve">Stosownie do zapisów art. 67a ust.1 ustawy </w:t>
      </w:r>
      <w:r>
        <w:rPr>
          <w:rFonts w:ascii="Arial" w:hAnsi="Arial" w:cs="Arial"/>
          <w:sz w:val="24"/>
          <w:szCs w:val="24"/>
        </w:rPr>
        <w:t xml:space="preserve">o planowaniu i zagospodarowaniu </w:t>
      </w:r>
      <w:r w:rsidRPr="00113D71">
        <w:rPr>
          <w:rFonts w:ascii="Arial" w:hAnsi="Arial" w:cs="Arial"/>
          <w:sz w:val="24"/>
          <w:szCs w:val="24"/>
        </w:rPr>
        <w:t>przestrzennym, organ właściwy do sporządzania projek</w:t>
      </w:r>
      <w:r>
        <w:rPr>
          <w:rFonts w:ascii="Arial" w:hAnsi="Arial" w:cs="Arial"/>
          <w:sz w:val="24"/>
          <w:szCs w:val="24"/>
        </w:rPr>
        <w:t xml:space="preserve">tu studium tworzy oraz prowadzi </w:t>
      </w:r>
      <w:r w:rsidRPr="00113D71">
        <w:rPr>
          <w:rFonts w:ascii="Arial" w:hAnsi="Arial" w:cs="Arial"/>
          <w:sz w:val="24"/>
          <w:szCs w:val="24"/>
        </w:rPr>
        <w:t>zbiory danych przestrzennych w rozumieniu art. 3 pkt 1</w:t>
      </w:r>
      <w:r>
        <w:rPr>
          <w:rFonts w:ascii="Arial" w:hAnsi="Arial" w:cs="Arial"/>
          <w:sz w:val="24"/>
          <w:szCs w:val="24"/>
        </w:rPr>
        <w:t xml:space="preserve">1 ustawy z dnia 4 marca 2010 r. </w:t>
      </w:r>
      <w:r w:rsidRPr="00113D71">
        <w:rPr>
          <w:rFonts w:ascii="Arial" w:hAnsi="Arial" w:cs="Arial"/>
          <w:sz w:val="24"/>
          <w:szCs w:val="24"/>
        </w:rPr>
        <w:t>o infrastrukturze informacji przestrzennej rozpoznawa</w:t>
      </w:r>
      <w:r>
        <w:rPr>
          <w:rFonts w:ascii="Arial" w:hAnsi="Arial" w:cs="Arial"/>
          <w:sz w:val="24"/>
          <w:szCs w:val="24"/>
        </w:rPr>
        <w:t xml:space="preserve">lne ze względu na wspólne cechy </w:t>
      </w:r>
      <w:r w:rsidRPr="00113D71">
        <w:rPr>
          <w:rFonts w:ascii="Arial" w:hAnsi="Arial" w:cs="Arial"/>
          <w:sz w:val="24"/>
          <w:szCs w:val="24"/>
        </w:rPr>
        <w:t>zestawy danych przestrzennych. Zgodnie z art.</w:t>
      </w:r>
      <w:r>
        <w:rPr>
          <w:rFonts w:ascii="Arial" w:hAnsi="Arial" w:cs="Arial"/>
          <w:sz w:val="24"/>
          <w:szCs w:val="24"/>
        </w:rPr>
        <w:t xml:space="preserve"> 67a ust. 5 ustawy </w:t>
      </w:r>
      <w:r>
        <w:rPr>
          <w:rFonts w:ascii="Arial" w:hAnsi="Arial" w:cs="Arial"/>
          <w:sz w:val="24"/>
          <w:szCs w:val="24"/>
        </w:rPr>
        <w:br/>
        <w:t xml:space="preserve">o planowaniu </w:t>
      </w:r>
      <w:r w:rsidRPr="00113D71">
        <w:rPr>
          <w:rFonts w:ascii="Arial" w:hAnsi="Arial" w:cs="Arial"/>
          <w:sz w:val="24"/>
          <w:szCs w:val="24"/>
        </w:rPr>
        <w:t xml:space="preserve">i zagospodarowaniu przestrzennym dane przestrzenne </w:t>
      </w:r>
      <w:r>
        <w:rPr>
          <w:rFonts w:ascii="Arial" w:hAnsi="Arial" w:cs="Arial"/>
          <w:sz w:val="24"/>
          <w:szCs w:val="24"/>
        </w:rPr>
        <w:t xml:space="preserve">tworzone dla tego aktu stanowią </w:t>
      </w:r>
      <w:r w:rsidRPr="00113D71">
        <w:rPr>
          <w:rFonts w:ascii="Arial" w:hAnsi="Arial" w:cs="Arial"/>
          <w:sz w:val="24"/>
          <w:szCs w:val="24"/>
        </w:rPr>
        <w:t>załącznik do uchwały przyjmującej akt.</w:t>
      </w:r>
    </w:p>
    <w:p w:rsidR="00DB5819" w:rsidRDefault="00113D71" w:rsidP="00113D71">
      <w:pPr>
        <w:spacing w:line="276" w:lineRule="auto"/>
        <w:jc w:val="both"/>
        <w:rPr>
          <w:rFonts w:ascii="Arial" w:hAnsi="Arial" w:cs="Arial"/>
          <w:sz w:val="24"/>
          <w:szCs w:val="24"/>
        </w:rPr>
      </w:pPr>
      <w:r w:rsidRPr="00113D71">
        <w:rPr>
          <w:rFonts w:ascii="Arial" w:hAnsi="Arial" w:cs="Arial"/>
          <w:sz w:val="24"/>
          <w:szCs w:val="24"/>
        </w:rPr>
        <w:t>W związku z powyższym dodano załącznik nr 5 – dane p</w:t>
      </w:r>
      <w:r>
        <w:rPr>
          <w:rFonts w:ascii="Arial" w:hAnsi="Arial" w:cs="Arial"/>
          <w:sz w:val="24"/>
          <w:szCs w:val="24"/>
        </w:rPr>
        <w:t xml:space="preserve">rzestrzenne w postaci dokumentu </w:t>
      </w:r>
      <w:r w:rsidRPr="00113D71">
        <w:rPr>
          <w:rFonts w:ascii="Arial" w:hAnsi="Arial" w:cs="Arial"/>
          <w:sz w:val="24"/>
          <w:szCs w:val="24"/>
        </w:rPr>
        <w:t>elektronicznego GML.</w:t>
      </w:r>
    </w:p>
    <w:p w:rsidR="00113D71" w:rsidRPr="00FF5370" w:rsidRDefault="00113D71" w:rsidP="00113D71">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113D71" w:rsidRPr="00113D71" w:rsidRDefault="00113D71" w:rsidP="00E452CF">
      <w:pPr>
        <w:rPr>
          <w:rFonts w:ascii="Arial" w:hAnsi="Arial" w:cs="Arial"/>
          <w:sz w:val="24"/>
          <w:szCs w:val="24"/>
        </w:rPr>
      </w:pPr>
      <w:r w:rsidRPr="00113D71">
        <w:rPr>
          <w:rFonts w:ascii="Arial" w:hAnsi="Arial" w:cs="Arial"/>
          <w:b/>
          <w:sz w:val="24"/>
          <w:szCs w:val="24"/>
          <w:u w:val="single"/>
        </w:rPr>
        <w:t>Głosowano w sprawie:</w:t>
      </w:r>
      <w:r w:rsidRPr="00113D71">
        <w:rPr>
          <w:rFonts w:ascii="Arial" w:hAnsi="Arial" w:cs="Arial"/>
          <w:b/>
          <w:sz w:val="24"/>
          <w:szCs w:val="24"/>
        </w:rPr>
        <w:t xml:space="preserve"> </w:t>
      </w:r>
      <w:r>
        <w:rPr>
          <w:rFonts w:ascii="Arial" w:hAnsi="Arial" w:cs="Arial"/>
          <w:b/>
          <w:sz w:val="24"/>
          <w:szCs w:val="24"/>
        </w:rPr>
        <w:br/>
      </w:r>
      <w:r w:rsidRPr="00113D71">
        <w:rPr>
          <w:rFonts w:ascii="Arial" w:hAnsi="Arial" w:cs="Arial"/>
          <w:sz w:val="24"/>
          <w:szCs w:val="24"/>
        </w:rPr>
        <w:t>Projektu uchwały w sprawie zmiany studium uwarunkowań i kierunków zagospodarowania przestrzennego Gminy Stalowa Wola.</w:t>
      </w:r>
    </w:p>
    <w:p w:rsidR="00113D71" w:rsidRPr="00113D71" w:rsidRDefault="00113D71" w:rsidP="00113D71">
      <w:pPr>
        <w:rPr>
          <w:rFonts w:ascii="Arial" w:hAnsi="Arial" w:cs="Arial"/>
          <w:b/>
          <w:sz w:val="24"/>
          <w:szCs w:val="24"/>
          <w:u w:val="single"/>
        </w:rPr>
      </w:pPr>
      <w:r w:rsidRPr="00113D71">
        <w:rPr>
          <w:rFonts w:ascii="Arial" w:hAnsi="Arial" w:cs="Arial"/>
          <w:b/>
          <w:sz w:val="24"/>
          <w:szCs w:val="24"/>
          <w:u w:val="single"/>
        </w:rPr>
        <w:t>Wyniki głosowania:</w:t>
      </w:r>
    </w:p>
    <w:p w:rsidR="00113D71" w:rsidRPr="00113D71" w:rsidRDefault="00113D71" w:rsidP="00113D71">
      <w:pPr>
        <w:rPr>
          <w:rFonts w:ascii="Arial" w:hAnsi="Arial" w:cs="Arial"/>
          <w:sz w:val="24"/>
          <w:szCs w:val="24"/>
        </w:rPr>
      </w:pPr>
      <w:r w:rsidRPr="00113D71">
        <w:rPr>
          <w:rFonts w:ascii="Arial" w:hAnsi="Arial" w:cs="Arial"/>
          <w:sz w:val="24"/>
          <w:szCs w:val="24"/>
        </w:rPr>
        <w:t>ZA: 20, PRZECIW: 0, WSTRZYMUJĘ SIĘ: 2, BRAK GŁOSU: 0, NIEOBECNI: 1</w:t>
      </w:r>
    </w:p>
    <w:p w:rsidR="00113D71" w:rsidRPr="00113D71" w:rsidRDefault="00113D71" w:rsidP="00113D71">
      <w:pPr>
        <w:rPr>
          <w:rFonts w:ascii="Arial" w:hAnsi="Arial" w:cs="Arial"/>
          <w:sz w:val="24"/>
          <w:szCs w:val="24"/>
        </w:rPr>
      </w:pPr>
      <w:r w:rsidRPr="00113D71">
        <w:rPr>
          <w:rFonts w:ascii="Arial" w:hAnsi="Arial" w:cs="Arial"/>
          <w:b/>
          <w:sz w:val="24"/>
          <w:szCs w:val="24"/>
          <w:u w:val="single"/>
        </w:rPr>
        <w:lastRenderedPageBreak/>
        <w:t>Wyniki imienne:</w:t>
      </w:r>
    </w:p>
    <w:p w:rsidR="00113D71" w:rsidRPr="00113D71" w:rsidRDefault="00113D71" w:rsidP="00113D71">
      <w:pPr>
        <w:spacing w:after="0"/>
        <w:rPr>
          <w:rFonts w:ascii="Arial" w:hAnsi="Arial" w:cs="Arial"/>
          <w:sz w:val="24"/>
          <w:szCs w:val="24"/>
        </w:rPr>
      </w:pPr>
      <w:r w:rsidRPr="00113D71">
        <w:rPr>
          <w:rFonts w:ascii="Arial" w:hAnsi="Arial" w:cs="Arial"/>
          <w:sz w:val="24"/>
          <w:szCs w:val="24"/>
        </w:rPr>
        <w:t>ZA (20)</w:t>
      </w:r>
    </w:p>
    <w:p w:rsidR="00113D71" w:rsidRPr="00113D71" w:rsidRDefault="00113D71" w:rsidP="00113D71">
      <w:pPr>
        <w:rPr>
          <w:rFonts w:ascii="Arial" w:hAnsi="Arial" w:cs="Arial"/>
          <w:sz w:val="24"/>
          <w:szCs w:val="24"/>
        </w:rPr>
      </w:pPr>
      <w:r w:rsidRPr="00113D71">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Piotr Rut, Jan Sibiga, Wiesław Siembida, Andrzej Szymonik, Urszula Tatys</w:t>
      </w:r>
    </w:p>
    <w:p w:rsidR="00113D71" w:rsidRPr="00113D71" w:rsidRDefault="00113D71" w:rsidP="00113D71">
      <w:pPr>
        <w:spacing w:after="0"/>
        <w:rPr>
          <w:rFonts w:ascii="Arial" w:hAnsi="Arial" w:cs="Arial"/>
          <w:sz w:val="24"/>
          <w:szCs w:val="24"/>
        </w:rPr>
      </w:pPr>
      <w:r w:rsidRPr="00113D71">
        <w:rPr>
          <w:rFonts w:ascii="Arial" w:hAnsi="Arial" w:cs="Arial"/>
          <w:sz w:val="24"/>
          <w:szCs w:val="24"/>
        </w:rPr>
        <w:t>WSTRZYMUJĘ SIĘ (2)</w:t>
      </w:r>
    </w:p>
    <w:p w:rsidR="00113D71" w:rsidRPr="00113D71" w:rsidRDefault="00113D71" w:rsidP="00113D71">
      <w:pPr>
        <w:rPr>
          <w:rFonts w:ascii="Arial" w:hAnsi="Arial" w:cs="Arial"/>
          <w:sz w:val="24"/>
          <w:szCs w:val="24"/>
        </w:rPr>
      </w:pPr>
      <w:r w:rsidRPr="00113D71">
        <w:rPr>
          <w:rFonts w:ascii="Arial" w:hAnsi="Arial" w:cs="Arial"/>
          <w:sz w:val="24"/>
          <w:szCs w:val="24"/>
        </w:rPr>
        <w:t>Dariusz Przytuła, Janina Siek</w:t>
      </w:r>
    </w:p>
    <w:p w:rsidR="00113D71" w:rsidRPr="00113D71" w:rsidRDefault="00113D71" w:rsidP="00113D71">
      <w:pPr>
        <w:spacing w:after="0"/>
        <w:rPr>
          <w:rFonts w:ascii="Arial" w:hAnsi="Arial" w:cs="Arial"/>
          <w:sz w:val="24"/>
          <w:szCs w:val="24"/>
        </w:rPr>
      </w:pPr>
      <w:r w:rsidRPr="00113D71">
        <w:rPr>
          <w:rFonts w:ascii="Arial" w:hAnsi="Arial" w:cs="Arial"/>
          <w:sz w:val="24"/>
          <w:szCs w:val="24"/>
        </w:rPr>
        <w:t>NIEOBECNI (1)</w:t>
      </w:r>
    </w:p>
    <w:p w:rsidR="00113D71" w:rsidRPr="00113D71" w:rsidRDefault="00113D71" w:rsidP="00113D71">
      <w:pPr>
        <w:rPr>
          <w:rFonts w:ascii="Arial" w:hAnsi="Arial" w:cs="Arial"/>
          <w:sz w:val="24"/>
          <w:szCs w:val="24"/>
        </w:rPr>
      </w:pPr>
      <w:r w:rsidRPr="00113D71">
        <w:rPr>
          <w:rFonts w:ascii="Arial" w:hAnsi="Arial" w:cs="Arial"/>
          <w:sz w:val="24"/>
          <w:szCs w:val="24"/>
        </w:rPr>
        <w:t>Kamil Maciejak</w:t>
      </w:r>
    </w:p>
    <w:p w:rsidR="00113D71" w:rsidRPr="00263974" w:rsidRDefault="00113D71" w:rsidP="00113D71">
      <w:pPr>
        <w:tabs>
          <w:tab w:val="left" w:pos="567"/>
        </w:tabs>
        <w:spacing w:line="276" w:lineRule="auto"/>
        <w:rPr>
          <w:rFonts w:ascii="Arial" w:hAnsi="Arial" w:cs="Arial"/>
          <w:sz w:val="24"/>
          <w:szCs w:val="24"/>
        </w:rPr>
      </w:pPr>
      <w:r>
        <w:rPr>
          <w:rFonts w:ascii="Arial" w:hAnsi="Arial" w:cs="Arial"/>
          <w:sz w:val="24"/>
          <w:szCs w:val="24"/>
        </w:rPr>
        <w:t>Rada Miejska przy 20</w:t>
      </w:r>
      <w:r w:rsidRPr="00263974">
        <w:rPr>
          <w:rFonts w:ascii="Arial" w:hAnsi="Arial" w:cs="Arial"/>
          <w:sz w:val="24"/>
          <w:szCs w:val="24"/>
        </w:rPr>
        <w:t xml:space="preserve"> głosach za</w:t>
      </w:r>
      <w:r>
        <w:rPr>
          <w:rFonts w:ascii="Arial" w:hAnsi="Arial" w:cs="Arial"/>
          <w:sz w:val="24"/>
          <w:szCs w:val="24"/>
        </w:rPr>
        <w:t xml:space="preserve"> i 2</w:t>
      </w:r>
      <w:r w:rsidRPr="00263974">
        <w:rPr>
          <w:rFonts w:ascii="Arial" w:hAnsi="Arial" w:cs="Arial"/>
          <w:sz w:val="24"/>
          <w:szCs w:val="24"/>
        </w:rPr>
        <w:t xml:space="preserve"> wstrzymujących podjęła</w:t>
      </w:r>
    </w:p>
    <w:p w:rsidR="00113D71" w:rsidRPr="00263974" w:rsidRDefault="00113D71" w:rsidP="00113D71">
      <w:pPr>
        <w:tabs>
          <w:tab w:val="left" w:pos="567"/>
        </w:tabs>
        <w:spacing w:line="276" w:lineRule="auto"/>
        <w:jc w:val="both"/>
        <w:rPr>
          <w:rFonts w:ascii="Arial" w:hAnsi="Arial" w:cs="Arial"/>
          <w:color w:val="000000"/>
          <w:sz w:val="24"/>
          <w:szCs w:val="24"/>
        </w:rPr>
      </w:pPr>
    </w:p>
    <w:p w:rsidR="00113D71" w:rsidRPr="00263974" w:rsidRDefault="00113D71" w:rsidP="00113D71">
      <w:pPr>
        <w:spacing w:line="276" w:lineRule="auto"/>
        <w:jc w:val="center"/>
        <w:rPr>
          <w:rFonts w:ascii="Arial" w:hAnsi="Arial" w:cs="Arial"/>
          <w:b/>
          <w:i/>
          <w:sz w:val="24"/>
          <w:szCs w:val="24"/>
        </w:rPr>
      </w:pPr>
      <w:r>
        <w:rPr>
          <w:rFonts w:ascii="Arial" w:hAnsi="Arial" w:cs="Arial"/>
          <w:b/>
          <w:i/>
          <w:sz w:val="24"/>
          <w:szCs w:val="24"/>
        </w:rPr>
        <w:t>U c h w a ł ę  Nr XI/145/2025</w:t>
      </w:r>
    </w:p>
    <w:p w:rsidR="00113D71" w:rsidRPr="00284525" w:rsidRDefault="00113D71" w:rsidP="00113D71">
      <w:pPr>
        <w:spacing w:line="276" w:lineRule="auto"/>
        <w:jc w:val="both"/>
        <w:rPr>
          <w:rFonts w:ascii="Arial" w:hAnsi="Arial" w:cs="Arial"/>
          <w:sz w:val="24"/>
          <w:szCs w:val="24"/>
        </w:rPr>
      </w:pPr>
      <w:r w:rsidRPr="00284525">
        <w:rPr>
          <w:rFonts w:ascii="Arial" w:hAnsi="Arial" w:cs="Arial"/>
          <w:sz w:val="24"/>
          <w:szCs w:val="24"/>
        </w:rPr>
        <w:t>w sprawie zmiany studium uwarunkowań i kierunków zagospodarowania przestrzennego Gminy Stalowa Wola.</w:t>
      </w:r>
    </w:p>
    <w:p w:rsidR="009D1ECD" w:rsidRDefault="009D1ECD" w:rsidP="00A53468">
      <w:pPr>
        <w:spacing w:line="276" w:lineRule="auto"/>
        <w:jc w:val="center"/>
        <w:rPr>
          <w:rFonts w:ascii="Arial" w:hAnsi="Arial" w:cs="Arial"/>
          <w:b/>
          <w:sz w:val="24"/>
          <w:szCs w:val="24"/>
        </w:rPr>
      </w:pPr>
      <w:r w:rsidRPr="00A53468">
        <w:rPr>
          <w:rFonts w:ascii="Arial" w:hAnsi="Arial" w:cs="Arial"/>
          <w:b/>
          <w:sz w:val="24"/>
          <w:szCs w:val="24"/>
        </w:rPr>
        <w:t>Ad 7</w:t>
      </w:r>
      <w:r w:rsidR="00835647">
        <w:rPr>
          <w:rFonts w:ascii="Arial" w:hAnsi="Arial" w:cs="Arial"/>
          <w:b/>
          <w:sz w:val="24"/>
          <w:szCs w:val="24"/>
        </w:rPr>
        <w:t>.</w:t>
      </w:r>
    </w:p>
    <w:p w:rsidR="004C5344" w:rsidRPr="004C5344" w:rsidRDefault="004C5344" w:rsidP="004C5344">
      <w:pPr>
        <w:jc w:val="both"/>
        <w:rPr>
          <w:rFonts w:ascii="Arial" w:hAnsi="Arial" w:cs="Arial"/>
          <w:sz w:val="24"/>
          <w:szCs w:val="24"/>
        </w:rPr>
      </w:pPr>
      <w:r w:rsidRPr="004C5344">
        <w:rPr>
          <w:rFonts w:ascii="Arial" w:hAnsi="Arial" w:cs="Arial"/>
          <w:sz w:val="24"/>
          <w:szCs w:val="24"/>
        </w:rPr>
        <w:t>Projekt uchwały w sprawie wyrażenia zgody na nabycie na rzecz Gminy Stalowa Wola udziału w prawie użytkowania wiecz</w:t>
      </w:r>
      <w:r>
        <w:rPr>
          <w:rFonts w:ascii="Arial" w:hAnsi="Arial" w:cs="Arial"/>
          <w:sz w:val="24"/>
          <w:szCs w:val="24"/>
        </w:rPr>
        <w:t xml:space="preserve">ystego nieruchomości gruntowej </w:t>
      </w:r>
      <w:r w:rsidRPr="004C5344">
        <w:rPr>
          <w:rFonts w:ascii="Arial" w:hAnsi="Arial" w:cs="Arial"/>
          <w:sz w:val="24"/>
          <w:szCs w:val="24"/>
        </w:rPr>
        <w:t>(dot. działki nr 3066).</w:t>
      </w:r>
      <w:r>
        <w:rPr>
          <w:rFonts w:ascii="Arial" w:hAnsi="Arial" w:cs="Arial"/>
          <w:sz w:val="24"/>
          <w:szCs w:val="24"/>
        </w:rPr>
        <w:t xml:space="preserve"> </w:t>
      </w:r>
    </w:p>
    <w:p w:rsidR="004C5344" w:rsidRPr="004C5344" w:rsidRDefault="004C5344" w:rsidP="004C5344">
      <w:pPr>
        <w:pStyle w:val="Tekstpodstawowy"/>
        <w:spacing w:line="288" w:lineRule="auto"/>
        <w:jc w:val="both"/>
        <w:rPr>
          <w:rFonts w:ascii="Arial" w:hAnsi="Arial" w:cs="Arial"/>
          <w:szCs w:val="24"/>
        </w:rPr>
      </w:pPr>
      <w:r w:rsidRPr="004C5344">
        <w:rPr>
          <w:rFonts w:ascii="Arial" w:hAnsi="Arial" w:cs="Arial"/>
          <w:bCs/>
          <w:szCs w:val="24"/>
        </w:rPr>
        <w:t xml:space="preserve">Gmina Stalowa Wola zamierza nabyć od osoby fizycznej udział 1/22 części </w:t>
      </w:r>
      <w:r w:rsidRPr="004C5344">
        <w:rPr>
          <w:rFonts w:ascii="Arial" w:hAnsi="Arial" w:cs="Arial"/>
          <w:szCs w:val="24"/>
        </w:rPr>
        <w:t>w prawie użytkowania wieczystego nieruchomości gruntowej zabudowanej garażami, położonej w obrębie 0003 Centrum w Stalowej Woli, oznaczonej w ewidencji gruntów jako działka nr 3066 o pow. 0,0441 ha</w:t>
      </w:r>
      <w:r>
        <w:rPr>
          <w:rFonts w:ascii="Arial" w:hAnsi="Arial" w:cs="Arial"/>
          <w:szCs w:val="24"/>
        </w:rPr>
        <w:t xml:space="preserve">. </w:t>
      </w:r>
      <w:r w:rsidRPr="004C5344">
        <w:rPr>
          <w:rFonts w:ascii="Arial" w:hAnsi="Arial" w:cs="Arial"/>
          <w:szCs w:val="24"/>
        </w:rPr>
        <w:t xml:space="preserve">Nieruchomość położona jest w obszarze, dla którego obowiązuje </w:t>
      </w:r>
      <w:r w:rsidRPr="004C5344">
        <w:rPr>
          <w:rStyle w:val="Pogrubienie"/>
          <w:rFonts w:ascii="Arial" w:hAnsi="Arial" w:cs="Arial"/>
          <w:b w:val="0"/>
          <w:color w:val="000000"/>
          <w:szCs w:val="24"/>
          <w:shd w:val="clear" w:color="auto" w:fill="FFFFFF"/>
        </w:rPr>
        <w:t>Miejscowy Plan Zagospodarowania Przestrzennego</w:t>
      </w:r>
      <w:r w:rsidRPr="004C5344">
        <w:rPr>
          <w:rStyle w:val="Pogrubienie"/>
          <w:rFonts w:ascii="Arial" w:hAnsi="Arial" w:cs="Arial"/>
          <w:color w:val="000000"/>
          <w:szCs w:val="24"/>
          <w:shd w:val="clear" w:color="auto" w:fill="FFFFFF"/>
        </w:rPr>
        <w:t xml:space="preserve"> </w:t>
      </w:r>
      <w:r w:rsidRPr="004C5344">
        <w:rPr>
          <w:rFonts w:ascii="Arial" w:hAnsi="Arial" w:cs="Arial"/>
          <w:szCs w:val="24"/>
        </w:rPr>
        <w:t>Stalowa Wola Południe zatw. Uchwałą Nr</w:t>
      </w:r>
      <w:r>
        <w:rPr>
          <w:rFonts w:ascii="Arial" w:hAnsi="Arial" w:cs="Arial"/>
          <w:szCs w:val="24"/>
        </w:rPr>
        <w:t xml:space="preserve"> LXXIII/952/2023 Rady Miejskiej</w:t>
      </w:r>
      <w:r w:rsidRPr="004C5344">
        <w:rPr>
          <w:rFonts w:ascii="Arial" w:hAnsi="Arial" w:cs="Arial"/>
          <w:szCs w:val="24"/>
        </w:rPr>
        <w:t xml:space="preserve"> w Stalowej Woli z dnia 29 listopada 2023 r.  </w:t>
      </w:r>
      <w:r w:rsidRPr="004C5344">
        <w:rPr>
          <w:rFonts w:ascii="Arial" w:hAnsi="Arial" w:cs="Arial"/>
          <w:bCs/>
          <w:szCs w:val="24"/>
        </w:rPr>
        <w:t xml:space="preserve">Zgodnie z ustaleniami ww. planu działka </w:t>
      </w:r>
      <w:r w:rsidRPr="004C5344">
        <w:rPr>
          <w:rFonts w:ascii="Arial" w:hAnsi="Arial" w:cs="Arial"/>
          <w:szCs w:val="24"/>
        </w:rPr>
        <w:t xml:space="preserve">nr 3066 położona jest </w:t>
      </w:r>
      <w:r>
        <w:rPr>
          <w:rFonts w:ascii="Arial" w:hAnsi="Arial" w:cs="Arial"/>
          <w:szCs w:val="24"/>
        </w:rPr>
        <w:br/>
      </w:r>
      <w:r w:rsidRPr="004C5344">
        <w:rPr>
          <w:rFonts w:ascii="Arial" w:hAnsi="Arial" w:cs="Arial"/>
          <w:szCs w:val="24"/>
        </w:rPr>
        <w:t xml:space="preserve">w obszarze </w:t>
      </w:r>
      <w:r w:rsidRPr="004C5344">
        <w:rPr>
          <w:rFonts w:ascii="Arial" w:hAnsi="Arial" w:cs="Arial"/>
          <w:bCs/>
          <w:szCs w:val="24"/>
        </w:rPr>
        <w:t xml:space="preserve">oznaczonym symbolem 3KS – </w:t>
      </w:r>
      <w:r w:rsidRPr="004C5344">
        <w:rPr>
          <w:rFonts w:ascii="Arial" w:hAnsi="Arial" w:cs="Arial"/>
          <w:szCs w:val="24"/>
        </w:rPr>
        <w:t>tereny obsługi komunikacji.</w:t>
      </w:r>
    </w:p>
    <w:p w:rsidR="004C5344" w:rsidRPr="004C5344" w:rsidRDefault="004C5344" w:rsidP="004C5344">
      <w:pPr>
        <w:pStyle w:val="Tekstblokowy1"/>
        <w:tabs>
          <w:tab w:val="left" w:pos="420"/>
        </w:tabs>
        <w:spacing w:line="288" w:lineRule="auto"/>
        <w:ind w:left="0" w:right="57"/>
        <w:jc w:val="both"/>
        <w:rPr>
          <w:rFonts w:ascii="Arial" w:hAnsi="Arial" w:cs="Arial"/>
          <w:bCs/>
          <w:szCs w:val="24"/>
        </w:rPr>
      </w:pPr>
      <w:r w:rsidRPr="004C5344">
        <w:rPr>
          <w:rFonts w:ascii="Arial" w:hAnsi="Arial" w:cs="Arial"/>
          <w:szCs w:val="24"/>
        </w:rPr>
        <w:t xml:space="preserve">Nabycie ww. udziału w nieruchomości i rozwiązanie umowy o oddanie w użytkowanie wieczyste gruntu i nieodpłatne przeniesienie własności garażu Rep. 4896/93 z dnia 25 czerwca 1993 r. umożliwi Gminie Stalowa Wola </w:t>
      </w:r>
      <w:r w:rsidRPr="004C5344">
        <w:rPr>
          <w:rFonts w:ascii="Arial" w:hAnsi="Arial" w:cs="Arial"/>
          <w:bCs/>
          <w:szCs w:val="24"/>
        </w:rPr>
        <w:t xml:space="preserve">uregulowanie stanu prawnego nieruchomości zabudowanej boksami garażowymi. </w:t>
      </w:r>
    </w:p>
    <w:p w:rsidR="004C5344" w:rsidRPr="004C5344" w:rsidRDefault="004C5344" w:rsidP="004C5344">
      <w:pPr>
        <w:pStyle w:val="Tekstblokowy1"/>
        <w:tabs>
          <w:tab w:val="left" w:pos="420"/>
        </w:tabs>
        <w:spacing w:line="288" w:lineRule="auto"/>
        <w:ind w:left="0" w:right="57"/>
        <w:jc w:val="both"/>
        <w:rPr>
          <w:rFonts w:ascii="Arial" w:hAnsi="Arial" w:cs="Arial"/>
          <w:bCs/>
          <w:szCs w:val="24"/>
        </w:rPr>
      </w:pPr>
      <w:r w:rsidRPr="004C5344">
        <w:rPr>
          <w:rFonts w:ascii="Arial" w:hAnsi="Arial" w:cs="Arial"/>
          <w:bCs/>
          <w:szCs w:val="24"/>
        </w:rPr>
        <w:t>Ww. aktem notarialnym został błędnie wyodrębniony lokal niem</w:t>
      </w:r>
      <w:r>
        <w:rPr>
          <w:rFonts w:ascii="Arial" w:hAnsi="Arial" w:cs="Arial"/>
          <w:bCs/>
          <w:szCs w:val="24"/>
        </w:rPr>
        <w:t>ieszkalny - boks garażowy nr 11</w:t>
      </w:r>
      <w:r w:rsidRPr="004C5344">
        <w:rPr>
          <w:rFonts w:ascii="Arial" w:hAnsi="Arial" w:cs="Arial"/>
          <w:bCs/>
          <w:szCs w:val="24"/>
        </w:rPr>
        <w:t xml:space="preserve"> z przysługującym właścicielowi tego garażu prawem użytkowania wieczystego w 1/22 części działki 3066 </w:t>
      </w:r>
      <w:r w:rsidRPr="004C5344">
        <w:rPr>
          <w:rFonts w:ascii="Arial" w:hAnsi="Arial" w:cs="Arial"/>
          <w:szCs w:val="24"/>
        </w:rPr>
        <w:t>położonej w obrębie 0003 Centrum.</w:t>
      </w:r>
      <w:r w:rsidRPr="004C5344">
        <w:rPr>
          <w:rFonts w:ascii="Arial" w:hAnsi="Arial" w:cs="Arial"/>
          <w:bCs/>
          <w:szCs w:val="24"/>
        </w:rPr>
        <w:t xml:space="preserve">  </w:t>
      </w:r>
    </w:p>
    <w:p w:rsidR="004C5344" w:rsidRPr="004C5344" w:rsidRDefault="004C5344" w:rsidP="004C5344">
      <w:pPr>
        <w:spacing w:line="360" w:lineRule="auto"/>
        <w:jc w:val="both"/>
        <w:rPr>
          <w:rFonts w:ascii="Arial" w:hAnsi="Arial" w:cs="Arial"/>
          <w:sz w:val="24"/>
          <w:szCs w:val="24"/>
        </w:rPr>
      </w:pPr>
      <w:r w:rsidRPr="004C5344">
        <w:rPr>
          <w:rFonts w:ascii="Arial" w:hAnsi="Arial" w:cs="Arial"/>
          <w:sz w:val="24"/>
          <w:szCs w:val="24"/>
        </w:rPr>
        <w:t xml:space="preserve">Mając powyższe na uwadze nabycie ww. udziału w nieruchomości jest zasadne. </w:t>
      </w:r>
    </w:p>
    <w:p w:rsidR="004E1318" w:rsidRPr="00FF5370" w:rsidRDefault="004E1318" w:rsidP="004E1318">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4E1318" w:rsidRPr="004E1318" w:rsidRDefault="004E1318" w:rsidP="004E1318">
      <w:pPr>
        <w:rPr>
          <w:rFonts w:ascii="Arial" w:hAnsi="Arial" w:cs="Arial"/>
          <w:b/>
          <w:sz w:val="24"/>
          <w:szCs w:val="24"/>
          <w:u w:val="single"/>
        </w:rPr>
      </w:pPr>
      <w:r w:rsidRPr="004E1318">
        <w:rPr>
          <w:rFonts w:ascii="Arial" w:hAnsi="Arial" w:cs="Arial"/>
          <w:b/>
          <w:sz w:val="24"/>
          <w:szCs w:val="24"/>
          <w:u w:val="single"/>
        </w:rPr>
        <w:lastRenderedPageBreak/>
        <w:t xml:space="preserve">Głosowano w sprawie: </w:t>
      </w:r>
      <w:r>
        <w:rPr>
          <w:rFonts w:ascii="Arial" w:hAnsi="Arial" w:cs="Arial"/>
          <w:b/>
          <w:sz w:val="24"/>
          <w:szCs w:val="24"/>
          <w:u w:val="single"/>
        </w:rPr>
        <w:br/>
      </w:r>
      <w:r w:rsidRPr="004E1318">
        <w:rPr>
          <w:rFonts w:ascii="Arial" w:hAnsi="Arial" w:cs="Arial"/>
          <w:sz w:val="24"/>
          <w:szCs w:val="24"/>
        </w:rPr>
        <w:t>Projektu uchwały w sprawie wyrażenia zgody na nabycie na rzecz Gminy Stalowa Wola udziału w prawie użytkowania wiecz</w:t>
      </w:r>
      <w:r>
        <w:rPr>
          <w:rFonts w:ascii="Arial" w:hAnsi="Arial" w:cs="Arial"/>
          <w:sz w:val="24"/>
          <w:szCs w:val="24"/>
        </w:rPr>
        <w:t xml:space="preserve">ystego nieruchomości gruntowej </w:t>
      </w:r>
      <w:r w:rsidRPr="004E1318">
        <w:rPr>
          <w:rFonts w:ascii="Arial" w:hAnsi="Arial" w:cs="Arial"/>
          <w:sz w:val="24"/>
          <w:szCs w:val="24"/>
        </w:rPr>
        <w:t>(dot. działki nr 3066).</w:t>
      </w:r>
    </w:p>
    <w:p w:rsidR="004E1318" w:rsidRPr="004E1318" w:rsidRDefault="004E1318" w:rsidP="004E1318">
      <w:pPr>
        <w:rPr>
          <w:rFonts w:ascii="Arial" w:hAnsi="Arial" w:cs="Arial"/>
          <w:b/>
          <w:sz w:val="24"/>
          <w:szCs w:val="24"/>
          <w:u w:val="single"/>
        </w:rPr>
      </w:pPr>
      <w:r w:rsidRPr="004E1318">
        <w:rPr>
          <w:rFonts w:ascii="Arial" w:hAnsi="Arial" w:cs="Arial"/>
          <w:b/>
          <w:sz w:val="24"/>
          <w:szCs w:val="24"/>
          <w:u w:val="single"/>
        </w:rPr>
        <w:t>Wyniki głosowania:</w:t>
      </w:r>
      <w:r>
        <w:rPr>
          <w:rFonts w:ascii="Arial" w:hAnsi="Arial" w:cs="Arial"/>
          <w:b/>
          <w:sz w:val="24"/>
          <w:szCs w:val="24"/>
          <w:u w:val="single"/>
        </w:rPr>
        <w:br/>
      </w:r>
      <w:r w:rsidRPr="004E1318">
        <w:rPr>
          <w:rFonts w:ascii="Arial" w:hAnsi="Arial" w:cs="Arial"/>
          <w:sz w:val="24"/>
          <w:szCs w:val="24"/>
        </w:rPr>
        <w:t>ZA: 22, PRZECIW: 0, WSTRZYMUJĘ SIĘ: 0, BRAK GŁOSU: 0, NIEOBECNI: 1</w:t>
      </w:r>
    </w:p>
    <w:p w:rsidR="004E1318" w:rsidRPr="004E1318" w:rsidRDefault="004E1318" w:rsidP="004E1318">
      <w:pPr>
        <w:rPr>
          <w:rFonts w:ascii="Arial" w:hAnsi="Arial" w:cs="Arial"/>
          <w:sz w:val="24"/>
          <w:szCs w:val="24"/>
        </w:rPr>
      </w:pPr>
      <w:r w:rsidRPr="004E1318">
        <w:rPr>
          <w:rFonts w:ascii="Arial" w:hAnsi="Arial" w:cs="Arial"/>
          <w:b/>
          <w:sz w:val="24"/>
          <w:szCs w:val="24"/>
          <w:u w:val="single"/>
        </w:rPr>
        <w:t>Wyniki imienne:</w:t>
      </w:r>
    </w:p>
    <w:p w:rsidR="004E1318" w:rsidRPr="004E1318" w:rsidRDefault="004E1318" w:rsidP="004E1318">
      <w:pPr>
        <w:spacing w:after="0"/>
        <w:rPr>
          <w:rFonts w:ascii="Arial" w:hAnsi="Arial" w:cs="Arial"/>
          <w:sz w:val="24"/>
          <w:szCs w:val="24"/>
        </w:rPr>
      </w:pPr>
      <w:r w:rsidRPr="004E1318">
        <w:rPr>
          <w:rFonts w:ascii="Arial" w:hAnsi="Arial" w:cs="Arial"/>
          <w:sz w:val="24"/>
          <w:szCs w:val="24"/>
        </w:rPr>
        <w:t>ZA (22)</w:t>
      </w:r>
    </w:p>
    <w:p w:rsidR="004E1318" w:rsidRPr="004E1318" w:rsidRDefault="004E1318" w:rsidP="004E1318">
      <w:pPr>
        <w:rPr>
          <w:rFonts w:ascii="Arial" w:hAnsi="Arial" w:cs="Arial"/>
          <w:sz w:val="24"/>
          <w:szCs w:val="24"/>
        </w:rPr>
      </w:pPr>
      <w:r w:rsidRPr="004E1318">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Dariusz Przytuła, Piotr Rut, Jan Sibiga, Janina Siek, Wiesław Siembida, Andrzej Szymonik, Urszula Tatys</w:t>
      </w:r>
    </w:p>
    <w:p w:rsidR="004E1318" w:rsidRPr="004E1318" w:rsidRDefault="004E1318" w:rsidP="004E1318">
      <w:pPr>
        <w:spacing w:after="0"/>
        <w:rPr>
          <w:rFonts w:ascii="Arial" w:hAnsi="Arial" w:cs="Arial"/>
          <w:sz w:val="24"/>
          <w:szCs w:val="24"/>
        </w:rPr>
      </w:pPr>
      <w:r w:rsidRPr="004E1318">
        <w:rPr>
          <w:rFonts w:ascii="Arial" w:hAnsi="Arial" w:cs="Arial"/>
          <w:sz w:val="24"/>
          <w:szCs w:val="24"/>
        </w:rPr>
        <w:t>NIEOBECNI (1)</w:t>
      </w:r>
    </w:p>
    <w:p w:rsidR="004E1318" w:rsidRPr="004E1318" w:rsidRDefault="004E1318" w:rsidP="004E1318">
      <w:pPr>
        <w:rPr>
          <w:rFonts w:ascii="Arial" w:hAnsi="Arial" w:cs="Arial"/>
          <w:sz w:val="24"/>
          <w:szCs w:val="24"/>
        </w:rPr>
      </w:pPr>
      <w:r w:rsidRPr="004E1318">
        <w:rPr>
          <w:rFonts w:ascii="Arial" w:hAnsi="Arial" w:cs="Arial"/>
          <w:sz w:val="24"/>
          <w:szCs w:val="24"/>
        </w:rPr>
        <w:t>Kamil Maciejak</w:t>
      </w:r>
    </w:p>
    <w:p w:rsidR="004E1318" w:rsidRDefault="004E1318" w:rsidP="00213124">
      <w:pPr>
        <w:spacing w:line="276" w:lineRule="auto"/>
        <w:rPr>
          <w:rFonts w:ascii="Arial" w:hAnsi="Arial" w:cs="Arial"/>
          <w:sz w:val="24"/>
          <w:szCs w:val="24"/>
        </w:rPr>
      </w:pPr>
    </w:p>
    <w:p w:rsidR="00213124" w:rsidRPr="00263974" w:rsidRDefault="00213124" w:rsidP="00213124">
      <w:pPr>
        <w:tabs>
          <w:tab w:val="left" w:pos="567"/>
        </w:tabs>
        <w:spacing w:line="276" w:lineRule="auto"/>
        <w:rPr>
          <w:rFonts w:ascii="Arial" w:hAnsi="Arial" w:cs="Arial"/>
          <w:sz w:val="24"/>
          <w:szCs w:val="24"/>
        </w:rPr>
      </w:pPr>
      <w:r>
        <w:rPr>
          <w:rFonts w:ascii="Arial" w:hAnsi="Arial" w:cs="Arial"/>
          <w:sz w:val="24"/>
          <w:szCs w:val="24"/>
        </w:rPr>
        <w:t>Rada Miejska przy 22</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213124" w:rsidRPr="00263974" w:rsidRDefault="00213124" w:rsidP="00213124">
      <w:pPr>
        <w:tabs>
          <w:tab w:val="left" w:pos="567"/>
        </w:tabs>
        <w:spacing w:line="276" w:lineRule="auto"/>
        <w:jc w:val="both"/>
        <w:rPr>
          <w:rFonts w:ascii="Arial" w:hAnsi="Arial" w:cs="Arial"/>
          <w:color w:val="000000"/>
          <w:sz w:val="24"/>
          <w:szCs w:val="24"/>
        </w:rPr>
      </w:pPr>
    </w:p>
    <w:p w:rsidR="00213124" w:rsidRPr="00263974" w:rsidRDefault="00213124" w:rsidP="00213124">
      <w:pPr>
        <w:spacing w:line="276" w:lineRule="auto"/>
        <w:jc w:val="center"/>
        <w:rPr>
          <w:rFonts w:ascii="Arial" w:hAnsi="Arial" w:cs="Arial"/>
          <w:b/>
          <w:i/>
          <w:sz w:val="24"/>
          <w:szCs w:val="24"/>
        </w:rPr>
      </w:pPr>
      <w:r>
        <w:rPr>
          <w:rFonts w:ascii="Arial" w:hAnsi="Arial" w:cs="Arial"/>
          <w:b/>
          <w:i/>
          <w:sz w:val="24"/>
          <w:szCs w:val="24"/>
        </w:rPr>
        <w:t>U c h w a ł ę  Nr XI/146/2025</w:t>
      </w:r>
    </w:p>
    <w:p w:rsidR="00213124" w:rsidRPr="004C5344" w:rsidRDefault="00213124" w:rsidP="00213124">
      <w:pPr>
        <w:jc w:val="both"/>
        <w:rPr>
          <w:rFonts w:ascii="Arial" w:hAnsi="Arial" w:cs="Arial"/>
          <w:sz w:val="24"/>
          <w:szCs w:val="24"/>
        </w:rPr>
      </w:pPr>
      <w:r w:rsidRPr="004C5344">
        <w:rPr>
          <w:rFonts w:ascii="Arial" w:hAnsi="Arial" w:cs="Arial"/>
          <w:sz w:val="24"/>
          <w:szCs w:val="24"/>
        </w:rPr>
        <w:t>w sprawie wyrażenia zgody na nabycie na rzecz Gminy Stalowa Wola udziału w prawie użytkowania wiecz</w:t>
      </w:r>
      <w:r>
        <w:rPr>
          <w:rFonts w:ascii="Arial" w:hAnsi="Arial" w:cs="Arial"/>
          <w:sz w:val="24"/>
          <w:szCs w:val="24"/>
        </w:rPr>
        <w:t xml:space="preserve">ystego nieruchomości gruntowej. </w:t>
      </w:r>
    </w:p>
    <w:p w:rsidR="00213124" w:rsidRDefault="00213124" w:rsidP="009B0476">
      <w:pPr>
        <w:spacing w:line="276" w:lineRule="auto"/>
        <w:rPr>
          <w:rFonts w:ascii="Arial" w:hAnsi="Arial" w:cs="Arial"/>
          <w:b/>
          <w:sz w:val="24"/>
          <w:szCs w:val="24"/>
        </w:rPr>
      </w:pPr>
    </w:p>
    <w:p w:rsidR="000A36AB" w:rsidRPr="00A53468" w:rsidRDefault="000A36AB" w:rsidP="00A53468">
      <w:pPr>
        <w:spacing w:line="276" w:lineRule="auto"/>
        <w:jc w:val="center"/>
        <w:rPr>
          <w:rFonts w:ascii="Arial" w:hAnsi="Arial" w:cs="Arial"/>
          <w:b/>
          <w:sz w:val="24"/>
          <w:szCs w:val="24"/>
        </w:rPr>
      </w:pPr>
      <w:r w:rsidRPr="00A53468">
        <w:rPr>
          <w:rFonts w:ascii="Arial" w:hAnsi="Arial" w:cs="Arial"/>
          <w:b/>
          <w:sz w:val="24"/>
          <w:szCs w:val="24"/>
        </w:rPr>
        <w:t>Ad 8</w:t>
      </w:r>
      <w:r w:rsidR="00835647">
        <w:rPr>
          <w:rFonts w:ascii="Arial" w:hAnsi="Arial" w:cs="Arial"/>
          <w:b/>
          <w:sz w:val="24"/>
          <w:szCs w:val="24"/>
        </w:rPr>
        <w:t>.</w:t>
      </w:r>
    </w:p>
    <w:p w:rsidR="00213124" w:rsidRDefault="00213124" w:rsidP="00213124">
      <w:pPr>
        <w:jc w:val="both"/>
        <w:rPr>
          <w:rFonts w:ascii="Arial" w:hAnsi="Arial" w:cs="Arial"/>
          <w:sz w:val="24"/>
          <w:szCs w:val="24"/>
        </w:rPr>
      </w:pPr>
      <w:r w:rsidRPr="00213124">
        <w:rPr>
          <w:rFonts w:ascii="Arial" w:hAnsi="Arial" w:cs="Arial"/>
          <w:sz w:val="24"/>
          <w:szCs w:val="24"/>
        </w:rPr>
        <w:t>Projekt uchwały w sprawie wyrażenia zgody na sprzedaż nieruchomości w drodze bezprzetargowej (dot. działki nr 86/2).</w:t>
      </w:r>
      <w:r>
        <w:rPr>
          <w:rFonts w:ascii="Arial" w:hAnsi="Arial" w:cs="Arial"/>
          <w:sz w:val="24"/>
          <w:szCs w:val="24"/>
        </w:rPr>
        <w:t xml:space="preserve"> </w:t>
      </w:r>
    </w:p>
    <w:p w:rsidR="009B0476" w:rsidRPr="009B0476" w:rsidRDefault="009B0476" w:rsidP="009B0476">
      <w:pPr>
        <w:spacing w:after="120" w:line="288" w:lineRule="auto"/>
        <w:jc w:val="both"/>
        <w:rPr>
          <w:rFonts w:ascii="Arial" w:hAnsi="Arial" w:cs="Arial"/>
          <w:sz w:val="24"/>
          <w:szCs w:val="24"/>
        </w:rPr>
      </w:pPr>
      <w:r w:rsidRPr="009B0476">
        <w:rPr>
          <w:rFonts w:ascii="Arial" w:hAnsi="Arial" w:cs="Arial"/>
          <w:bCs/>
          <w:kern w:val="1"/>
          <w:sz w:val="24"/>
          <w:szCs w:val="24"/>
        </w:rPr>
        <w:t>Firma Autorud Stalowa Wola Spółka z o.o. - właściciel działki nr 87/23</w:t>
      </w:r>
      <w:r w:rsidRPr="009B0476">
        <w:rPr>
          <w:rFonts w:ascii="Arial" w:hAnsi="Arial" w:cs="Arial"/>
          <w:sz w:val="24"/>
          <w:szCs w:val="24"/>
        </w:rPr>
        <w:t xml:space="preserve"> położonej</w:t>
      </w:r>
      <w:r>
        <w:rPr>
          <w:rFonts w:ascii="Arial" w:hAnsi="Arial" w:cs="Arial"/>
          <w:sz w:val="24"/>
          <w:szCs w:val="24"/>
        </w:rPr>
        <w:t xml:space="preserve"> </w:t>
      </w:r>
      <w:r>
        <w:rPr>
          <w:rFonts w:ascii="Arial" w:hAnsi="Arial" w:cs="Arial"/>
          <w:sz w:val="24"/>
          <w:szCs w:val="24"/>
        </w:rPr>
        <w:br/>
        <w:t xml:space="preserve">w obrębie </w:t>
      </w:r>
      <w:r w:rsidRPr="009B0476">
        <w:rPr>
          <w:rFonts w:ascii="Arial" w:hAnsi="Arial" w:cs="Arial"/>
          <w:sz w:val="24"/>
          <w:szCs w:val="24"/>
        </w:rPr>
        <w:t>0003 Centrum w Stalowej Woli</w:t>
      </w:r>
      <w:r w:rsidRPr="009B0476">
        <w:rPr>
          <w:rFonts w:ascii="Arial" w:hAnsi="Arial" w:cs="Arial"/>
          <w:bCs/>
          <w:kern w:val="1"/>
          <w:sz w:val="24"/>
          <w:szCs w:val="24"/>
        </w:rPr>
        <w:t xml:space="preserve"> zwróciła się o sprzedaż w trybie bezprzetargowym działki n</w:t>
      </w:r>
      <w:r w:rsidRPr="009B0476">
        <w:rPr>
          <w:rFonts w:ascii="Arial" w:hAnsi="Arial" w:cs="Arial"/>
          <w:sz w:val="24"/>
          <w:szCs w:val="24"/>
        </w:rPr>
        <w:t>r 86/2</w:t>
      </w:r>
      <w:r>
        <w:rPr>
          <w:rFonts w:ascii="Arial" w:hAnsi="Arial" w:cs="Arial"/>
          <w:sz w:val="24"/>
          <w:szCs w:val="24"/>
        </w:rPr>
        <w:t xml:space="preserve"> </w:t>
      </w:r>
      <w:r w:rsidRPr="009B0476">
        <w:rPr>
          <w:rFonts w:ascii="Arial" w:hAnsi="Arial" w:cs="Arial"/>
          <w:sz w:val="24"/>
          <w:szCs w:val="24"/>
        </w:rPr>
        <w:t xml:space="preserve">o powierzchni 0,0786 ha </w:t>
      </w:r>
      <w:r w:rsidRPr="009B0476">
        <w:rPr>
          <w:rFonts w:ascii="Arial" w:hAnsi="Arial" w:cs="Arial"/>
          <w:bCs/>
          <w:kern w:val="1"/>
          <w:sz w:val="24"/>
          <w:szCs w:val="24"/>
        </w:rPr>
        <w:t xml:space="preserve">przyległej do jej nieruchomości. </w:t>
      </w:r>
      <w:r w:rsidRPr="009B0476">
        <w:rPr>
          <w:rFonts w:ascii="Arial" w:hAnsi="Arial" w:cs="Arial"/>
          <w:bCs/>
          <w:kern w:val="1"/>
          <w:sz w:val="24"/>
          <w:szCs w:val="24"/>
        </w:rPr>
        <w:tab/>
      </w:r>
      <w:r w:rsidRPr="009B0476">
        <w:rPr>
          <w:rFonts w:ascii="Arial" w:hAnsi="Arial" w:cs="Arial"/>
          <w:bCs/>
          <w:kern w:val="1"/>
          <w:sz w:val="24"/>
          <w:szCs w:val="24"/>
        </w:rPr>
        <w:tab/>
      </w:r>
      <w:r w:rsidRPr="009B0476">
        <w:rPr>
          <w:rFonts w:ascii="Arial" w:hAnsi="Arial" w:cs="Arial"/>
          <w:bCs/>
          <w:kern w:val="1"/>
          <w:sz w:val="24"/>
          <w:szCs w:val="24"/>
        </w:rPr>
        <w:tab/>
      </w:r>
      <w:r w:rsidRPr="009B0476">
        <w:rPr>
          <w:rFonts w:ascii="Arial" w:hAnsi="Arial" w:cs="Arial"/>
          <w:bCs/>
          <w:kern w:val="1"/>
          <w:sz w:val="24"/>
          <w:szCs w:val="24"/>
        </w:rPr>
        <w:tab/>
      </w:r>
      <w:r w:rsidRPr="009B0476">
        <w:rPr>
          <w:rFonts w:ascii="Arial" w:hAnsi="Arial" w:cs="Arial"/>
          <w:bCs/>
          <w:kern w:val="1"/>
          <w:sz w:val="24"/>
          <w:szCs w:val="24"/>
        </w:rPr>
        <w:tab/>
        <w:t xml:space="preserve">                </w:t>
      </w:r>
    </w:p>
    <w:p w:rsidR="009B0476" w:rsidRPr="009B0476" w:rsidRDefault="009B0476" w:rsidP="009B0476">
      <w:pPr>
        <w:spacing w:after="120" w:line="288" w:lineRule="auto"/>
        <w:jc w:val="both"/>
        <w:rPr>
          <w:rFonts w:ascii="Arial" w:hAnsi="Arial" w:cs="Arial"/>
          <w:bCs/>
          <w:sz w:val="24"/>
          <w:szCs w:val="24"/>
        </w:rPr>
      </w:pPr>
      <w:r w:rsidRPr="009B0476">
        <w:rPr>
          <w:rFonts w:ascii="Arial" w:hAnsi="Arial" w:cs="Arial"/>
          <w:sz w:val="24"/>
          <w:szCs w:val="24"/>
        </w:rPr>
        <w:t>Objęta niniejszą Uchwałą działka położona jest w częściowo w obszarze, dla którego obowiązuje m</w:t>
      </w:r>
      <w:r w:rsidRPr="009B0476">
        <w:rPr>
          <w:rFonts w:ascii="Arial" w:hAnsi="Arial" w:cs="Arial"/>
          <w:bCs/>
          <w:sz w:val="24"/>
          <w:szCs w:val="24"/>
        </w:rPr>
        <w:t>iejscowy plan zagospodarowania przestrzennego obszaru położonego pomiędzy ulicą Ofiar Katynia a ulicą Kwiatkowskiego w Stalowej Woli – Etap II zatw. Uchwałą Nr XIX/275/07 Rady Miejskiej w Stalowej Woli z dnia 14.12.2007 r. ze zmianami. Zgodnie z ustaleniami tego planu część działki leży w obszarze oznaczonym symbolem 1UC - tereny obiektów handlowych o pow. sprzedaży powyżej 2000 m</w:t>
      </w:r>
      <w:r w:rsidRPr="009B0476">
        <w:rPr>
          <w:rFonts w:ascii="Arial" w:hAnsi="Arial" w:cs="Arial"/>
          <w:bCs/>
          <w:sz w:val="24"/>
          <w:szCs w:val="24"/>
          <w:vertAlign w:val="superscript"/>
        </w:rPr>
        <w:t>2</w:t>
      </w:r>
      <w:r w:rsidRPr="009B0476">
        <w:rPr>
          <w:rFonts w:ascii="Arial" w:hAnsi="Arial" w:cs="Arial"/>
          <w:bCs/>
          <w:sz w:val="24"/>
          <w:szCs w:val="24"/>
        </w:rPr>
        <w:t xml:space="preserve">. Pozostała część działki </w:t>
      </w:r>
      <w:r w:rsidRPr="009B0476">
        <w:rPr>
          <w:rFonts w:ascii="Arial" w:hAnsi="Arial" w:cs="Arial"/>
          <w:sz w:val="24"/>
          <w:szCs w:val="24"/>
        </w:rPr>
        <w:t>położona jest w obszarze, dla którego obowiązuje m</w:t>
      </w:r>
      <w:r w:rsidRPr="009B0476">
        <w:rPr>
          <w:rFonts w:ascii="Arial" w:hAnsi="Arial" w:cs="Arial"/>
          <w:bCs/>
          <w:sz w:val="24"/>
          <w:szCs w:val="24"/>
        </w:rPr>
        <w:t>iejscowy plan zagospodarowania przestrzennego „</w:t>
      </w:r>
      <w:r w:rsidRPr="009B0476">
        <w:rPr>
          <w:rFonts w:ascii="Arial" w:hAnsi="Arial" w:cs="Arial"/>
          <w:sz w:val="24"/>
          <w:szCs w:val="24"/>
        </w:rPr>
        <w:t xml:space="preserve">Linia elektroenergetyczna 110kV” </w:t>
      </w:r>
      <w:r w:rsidRPr="009B0476">
        <w:rPr>
          <w:rFonts w:ascii="Arial" w:hAnsi="Arial" w:cs="Arial"/>
          <w:sz w:val="24"/>
          <w:szCs w:val="24"/>
        </w:rPr>
        <w:lastRenderedPageBreak/>
        <w:t>w Stalowej Woli zatw. Uchwałą Nr XXXVII/394/2021 z dnia 15.02.2021</w:t>
      </w:r>
      <w:r w:rsidRPr="009B0476">
        <w:rPr>
          <w:rFonts w:ascii="Arial" w:hAnsi="Arial" w:cs="Arial"/>
          <w:bCs/>
          <w:sz w:val="24"/>
          <w:szCs w:val="24"/>
        </w:rPr>
        <w:t xml:space="preserve">r. Zgodnie </w:t>
      </w:r>
      <w:r>
        <w:rPr>
          <w:rFonts w:ascii="Arial" w:hAnsi="Arial" w:cs="Arial"/>
          <w:bCs/>
          <w:sz w:val="24"/>
          <w:szCs w:val="24"/>
        </w:rPr>
        <w:br/>
      </w:r>
      <w:r w:rsidRPr="009B0476">
        <w:rPr>
          <w:rFonts w:ascii="Arial" w:hAnsi="Arial" w:cs="Arial"/>
          <w:bCs/>
          <w:sz w:val="24"/>
          <w:szCs w:val="24"/>
        </w:rPr>
        <w:t>z ustaleniami tego planu pozostała część działki leży w obszarze oznaczonym symbolem UC.2 - tereny obiektów handlowych o pow. sprzedaży powyżej 2000 m</w:t>
      </w:r>
      <w:r w:rsidRPr="009B0476">
        <w:rPr>
          <w:rFonts w:ascii="Arial" w:hAnsi="Arial" w:cs="Arial"/>
          <w:bCs/>
          <w:sz w:val="24"/>
          <w:szCs w:val="24"/>
          <w:vertAlign w:val="superscript"/>
        </w:rPr>
        <w:t>2</w:t>
      </w:r>
    </w:p>
    <w:p w:rsidR="009B0476" w:rsidRPr="009B0476" w:rsidRDefault="009B0476" w:rsidP="009B0476">
      <w:pPr>
        <w:spacing w:after="120" w:line="288" w:lineRule="auto"/>
        <w:jc w:val="both"/>
        <w:rPr>
          <w:rFonts w:ascii="Arial" w:hAnsi="Arial" w:cs="Arial"/>
          <w:sz w:val="24"/>
          <w:szCs w:val="24"/>
        </w:rPr>
      </w:pPr>
      <w:r w:rsidRPr="009B0476">
        <w:rPr>
          <w:rFonts w:ascii="Arial" w:hAnsi="Arial" w:cs="Arial"/>
          <w:sz w:val="24"/>
          <w:szCs w:val="24"/>
        </w:rPr>
        <w:t xml:space="preserve">Ww. działka nie może stanowić odrębnej działki budowlanej i przeznaczona może być jedynie na poprawienie konfiguracji działki sąsiedniej w celu prawidłowego jej zagospodarowania i użytkowania. Ww. działka wraz z działką nr </w:t>
      </w:r>
      <w:r w:rsidRPr="009B0476">
        <w:rPr>
          <w:rFonts w:ascii="Arial" w:hAnsi="Arial" w:cs="Arial"/>
          <w:bCs/>
          <w:kern w:val="1"/>
          <w:sz w:val="24"/>
          <w:szCs w:val="24"/>
        </w:rPr>
        <w:t>87/23</w:t>
      </w:r>
      <w:r w:rsidRPr="009B0476">
        <w:rPr>
          <w:rFonts w:ascii="Arial" w:hAnsi="Arial" w:cs="Arial"/>
          <w:sz w:val="24"/>
          <w:szCs w:val="24"/>
        </w:rPr>
        <w:t xml:space="preserve"> będzie stanowiła jedną nieruchomość.</w:t>
      </w:r>
    </w:p>
    <w:p w:rsidR="00AB4625" w:rsidRDefault="00AB4625" w:rsidP="00CE6068">
      <w:pPr>
        <w:spacing w:line="276" w:lineRule="auto"/>
        <w:jc w:val="both"/>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CE6068" w:rsidRDefault="00CE6068" w:rsidP="00CE6068">
      <w:pPr>
        <w:spacing w:line="276" w:lineRule="auto"/>
        <w:jc w:val="both"/>
        <w:rPr>
          <w:rFonts w:ascii="Arial" w:hAnsi="Arial" w:cs="Arial"/>
          <w:sz w:val="24"/>
          <w:szCs w:val="24"/>
        </w:rPr>
      </w:pPr>
    </w:p>
    <w:p w:rsidR="00CE6068" w:rsidRPr="00CE6068" w:rsidRDefault="00CE6068" w:rsidP="00CE6068">
      <w:pPr>
        <w:rPr>
          <w:rFonts w:ascii="Arial" w:hAnsi="Arial" w:cs="Arial"/>
          <w:sz w:val="24"/>
          <w:szCs w:val="24"/>
        </w:rPr>
      </w:pPr>
      <w:r w:rsidRPr="00CE6068">
        <w:rPr>
          <w:rFonts w:ascii="Arial" w:hAnsi="Arial" w:cs="Arial"/>
          <w:b/>
          <w:sz w:val="24"/>
          <w:szCs w:val="24"/>
          <w:u w:val="single"/>
        </w:rPr>
        <w:t>Głosowano w sprawie:</w:t>
      </w:r>
      <w:r w:rsidRPr="00CE6068">
        <w:rPr>
          <w:rFonts w:ascii="Arial" w:hAnsi="Arial" w:cs="Arial"/>
          <w:b/>
          <w:sz w:val="24"/>
          <w:szCs w:val="24"/>
        </w:rPr>
        <w:t xml:space="preserve"> </w:t>
      </w:r>
      <w:r>
        <w:rPr>
          <w:rFonts w:ascii="Arial" w:hAnsi="Arial" w:cs="Arial"/>
          <w:b/>
          <w:sz w:val="24"/>
          <w:szCs w:val="24"/>
        </w:rPr>
        <w:br/>
      </w:r>
      <w:r w:rsidRPr="00CE6068">
        <w:rPr>
          <w:rFonts w:ascii="Arial" w:hAnsi="Arial" w:cs="Arial"/>
          <w:sz w:val="24"/>
          <w:szCs w:val="24"/>
        </w:rPr>
        <w:t>Projektu uchwały w sprawie wyrażenia zgody na sprzedaż nieruchom</w:t>
      </w:r>
      <w:r>
        <w:rPr>
          <w:rFonts w:ascii="Arial" w:hAnsi="Arial" w:cs="Arial"/>
          <w:sz w:val="24"/>
          <w:szCs w:val="24"/>
        </w:rPr>
        <w:t xml:space="preserve">ości w drodze bezprzetargowej </w:t>
      </w:r>
      <w:r w:rsidRPr="00CE6068">
        <w:rPr>
          <w:rFonts w:ascii="Arial" w:hAnsi="Arial" w:cs="Arial"/>
          <w:sz w:val="24"/>
          <w:szCs w:val="24"/>
        </w:rPr>
        <w:t>(dot. działki nr 86/2).</w:t>
      </w:r>
    </w:p>
    <w:p w:rsidR="00CE6068" w:rsidRPr="00CE6068" w:rsidRDefault="00CE6068" w:rsidP="00CE6068">
      <w:pPr>
        <w:rPr>
          <w:rFonts w:ascii="Arial" w:hAnsi="Arial" w:cs="Arial"/>
          <w:b/>
          <w:sz w:val="24"/>
          <w:szCs w:val="24"/>
          <w:u w:val="single"/>
        </w:rPr>
      </w:pPr>
      <w:r w:rsidRPr="00CE6068">
        <w:rPr>
          <w:rFonts w:ascii="Arial" w:hAnsi="Arial" w:cs="Arial"/>
          <w:b/>
          <w:sz w:val="24"/>
          <w:szCs w:val="24"/>
          <w:u w:val="single"/>
        </w:rPr>
        <w:t>Wyniki głosowania:</w:t>
      </w:r>
    </w:p>
    <w:p w:rsidR="00CE6068" w:rsidRPr="00CE6068" w:rsidRDefault="00CE6068" w:rsidP="00CE6068">
      <w:pPr>
        <w:rPr>
          <w:rFonts w:ascii="Arial" w:hAnsi="Arial" w:cs="Arial"/>
          <w:sz w:val="24"/>
          <w:szCs w:val="24"/>
        </w:rPr>
      </w:pPr>
      <w:r w:rsidRPr="00CE6068">
        <w:rPr>
          <w:rFonts w:ascii="Arial" w:hAnsi="Arial" w:cs="Arial"/>
          <w:sz w:val="24"/>
          <w:szCs w:val="24"/>
        </w:rPr>
        <w:t>ZA: 22, PRZECIW: 0, WSTRZYMUJĘ SIĘ: 0, BRAK GŁOSU: 0, NIEOBECNI: 1</w:t>
      </w:r>
    </w:p>
    <w:p w:rsidR="00CE6068" w:rsidRPr="00CE6068" w:rsidRDefault="00CE6068" w:rsidP="00CE6068">
      <w:pPr>
        <w:rPr>
          <w:rFonts w:ascii="Arial" w:hAnsi="Arial" w:cs="Arial"/>
          <w:sz w:val="24"/>
          <w:szCs w:val="24"/>
        </w:rPr>
      </w:pPr>
      <w:r w:rsidRPr="00CE6068">
        <w:rPr>
          <w:rFonts w:ascii="Arial" w:hAnsi="Arial" w:cs="Arial"/>
          <w:b/>
          <w:sz w:val="24"/>
          <w:szCs w:val="24"/>
          <w:u w:val="single"/>
        </w:rPr>
        <w:t>Wyniki imienne:</w:t>
      </w:r>
    </w:p>
    <w:p w:rsidR="00CE6068" w:rsidRPr="00CE6068" w:rsidRDefault="00CE6068" w:rsidP="00CE6068">
      <w:pPr>
        <w:spacing w:after="0"/>
        <w:rPr>
          <w:rFonts w:ascii="Arial" w:hAnsi="Arial" w:cs="Arial"/>
          <w:sz w:val="24"/>
          <w:szCs w:val="24"/>
        </w:rPr>
      </w:pPr>
      <w:r w:rsidRPr="00CE6068">
        <w:rPr>
          <w:rFonts w:ascii="Arial" w:hAnsi="Arial" w:cs="Arial"/>
          <w:sz w:val="24"/>
          <w:szCs w:val="24"/>
        </w:rPr>
        <w:t>ZA (22)</w:t>
      </w:r>
    </w:p>
    <w:p w:rsidR="00CE6068" w:rsidRPr="00CE6068" w:rsidRDefault="00CE6068" w:rsidP="00CE6068">
      <w:pPr>
        <w:rPr>
          <w:rFonts w:ascii="Arial" w:hAnsi="Arial" w:cs="Arial"/>
          <w:sz w:val="24"/>
          <w:szCs w:val="24"/>
        </w:rPr>
      </w:pPr>
      <w:r w:rsidRPr="00CE6068">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Dariusz Przytuła, Piotr Rut, Jan Sibiga, Janina Siek, Wiesław Siembida, Andrzej Szymonik, Urszula Tatys</w:t>
      </w:r>
    </w:p>
    <w:p w:rsidR="00CE6068" w:rsidRPr="00CE6068" w:rsidRDefault="00CE6068" w:rsidP="00CE6068">
      <w:pPr>
        <w:spacing w:after="0"/>
        <w:rPr>
          <w:rFonts w:ascii="Arial" w:hAnsi="Arial" w:cs="Arial"/>
          <w:sz w:val="24"/>
          <w:szCs w:val="24"/>
        </w:rPr>
      </w:pPr>
      <w:r w:rsidRPr="00CE6068">
        <w:rPr>
          <w:rFonts w:ascii="Arial" w:hAnsi="Arial" w:cs="Arial"/>
          <w:sz w:val="24"/>
          <w:szCs w:val="24"/>
        </w:rPr>
        <w:t>NIEOBECNI (1)</w:t>
      </w:r>
    </w:p>
    <w:p w:rsidR="00CE6068" w:rsidRPr="00CE6068" w:rsidRDefault="00CE6068" w:rsidP="00CE6068">
      <w:pPr>
        <w:rPr>
          <w:rFonts w:ascii="Arial" w:hAnsi="Arial" w:cs="Arial"/>
          <w:sz w:val="24"/>
          <w:szCs w:val="24"/>
        </w:rPr>
      </w:pPr>
      <w:r w:rsidRPr="00CE6068">
        <w:rPr>
          <w:rFonts w:ascii="Arial" w:hAnsi="Arial" w:cs="Arial"/>
          <w:sz w:val="24"/>
          <w:szCs w:val="24"/>
        </w:rPr>
        <w:t>Kamil Maciejak</w:t>
      </w:r>
    </w:p>
    <w:p w:rsidR="00CE6068" w:rsidRPr="00FF5370" w:rsidRDefault="00CE6068" w:rsidP="00CE6068">
      <w:pPr>
        <w:spacing w:line="276" w:lineRule="auto"/>
        <w:jc w:val="both"/>
        <w:rPr>
          <w:rFonts w:ascii="Arial" w:hAnsi="Arial" w:cs="Arial"/>
          <w:sz w:val="24"/>
          <w:szCs w:val="24"/>
        </w:rPr>
      </w:pPr>
    </w:p>
    <w:p w:rsidR="0067046D" w:rsidRPr="00263974" w:rsidRDefault="0067046D" w:rsidP="0067046D">
      <w:pPr>
        <w:tabs>
          <w:tab w:val="left" w:pos="567"/>
        </w:tabs>
        <w:spacing w:line="276" w:lineRule="auto"/>
        <w:rPr>
          <w:rFonts w:ascii="Arial" w:hAnsi="Arial" w:cs="Arial"/>
          <w:sz w:val="24"/>
          <w:szCs w:val="24"/>
        </w:rPr>
      </w:pPr>
      <w:r>
        <w:rPr>
          <w:rFonts w:ascii="Arial" w:hAnsi="Arial" w:cs="Arial"/>
          <w:sz w:val="24"/>
          <w:szCs w:val="24"/>
        </w:rPr>
        <w:t>Rada Miejska przy 22</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67046D" w:rsidRPr="00263974" w:rsidRDefault="0067046D" w:rsidP="0067046D">
      <w:pPr>
        <w:tabs>
          <w:tab w:val="left" w:pos="567"/>
        </w:tabs>
        <w:spacing w:line="276" w:lineRule="auto"/>
        <w:jc w:val="both"/>
        <w:rPr>
          <w:rFonts w:ascii="Arial" w:hAnsi="Arial" w:cs="Arial"/>
          <w:color w:val="000000"/>
          <w:sz w:val="24"/>
          <w:szCs w:val="24"/>
        </w:rPr>
      </w:pPr>
    </w:p>
    <w:p w:rsidR="0067046D" w:rsidRPr="00263974" w:rsidRDefault="0067046D" w:rsidP="0067046D">
      <w:pPr>
        <w:spacing w:line="276" w:lineRule="auto"/>
        <w:jc w:val="center"/>
        <w:rPr>
          <w:rFonts w:ascii="Arial" w:hAnsi="Arial" w:cs="Arial"/>
          <w:b/>
          <w:i/>
          <w:sz w:val="24"/>
          <w:szCs w:val="24"/>
        </w:rPr>
      </w:pPr>
      <w:r>
        <w:rPr>
          <w:rFonts w:ascii="Arial" w:hAnsi="Arial" w:cs="Arial"/>
          <w:b/>
          <w:i/>
          <w:sz w:val="24"/>
          <w:szCs w:val="24"/>
        </w:rPr>
        <w:t>U c h w a ł ę  Nr XI/147/2025</w:t>
      </w:r>
    </w:p>
    <w:p w:rsidR="0067046D" w:rsidRDefault="0067046D" w:rsidP="0067046D">
      <w:pPr>
        <w:jc w:val="both"/>
        <w:rPr>
          <w:rFonts w:ascii="Arial" w:hAnsi="Arial" w:cs="Arial"/>
          <w:sz w:val="24"/>
          <w:szCs w:val="24"/>
        </w:rPr>
      </w:pPr>
      <w:r w:rsidRPr="00213124">
        <w:rPr>
          <w:rFonts w:ascii="Arial" w:hAnsi="Arial" w:cs="Arial"/>
          <w:sz w:val="24"/>
          <w:szCs w:val="24"/>
        </w:rPr>
        <w:t>w sprawie wyrażenia zgody na sprzedaż nieruchom</w:t>
      </w:r>
      <w:r>
        <w:rPr>
          <w:rFonts w:ascii="Arial" w:hAnsi="Arial" w:cs="Arial"/>
          <w:sz w:val="24"/>
          <w:szCs w:val="24"/>
        </w:rPr>
        <w:t xml:space="preserve">ości w drodze bezprzetargowej. </w:t>
      </w:r>
    </w:p>
    <w:p w:rsidR="00213124" w:rsidRDefault="00213124" w:rsidP="007621ED">
      <w:pPr>
        <w:spacing w:line="276" w:lineRule="auto"/>
        <w:rPr>
          <w:rFonts w:ascii="Arial" w:hAnsi="Arial" w:cs="Arial"/>
          <w:sz w:val="24"/>
          <w:szCs w:val="24"/>
        </w:rPr>
      </w:pPr>
    </w:p>
    <w:p w:rsidR="00A15A9D" w:rsidRDefault="00A15A9D" w:rsidP="00A53468">
      <w:pPr>
        <w:spacing w:line="276" w:lineRule="auto"/>
        <w:jc w:val="center"/>
        <w:rPr>
          <w:rFonts w:ascii="Arial" w:hAnsi="Arial" w:cs="Arial"/>
          <w:b/>
          <w:sz w:val="24"/>
          <w:szCs w:val="24"/>
        </w:rPr>
      </w:pPr>
      <w:r w:rsidRPr="00A53468">
        <w:rPr>
          <w:rFonts w:ascii="Arial" w:hAnsi="Arial" w:cs="Arial"/>
          <w:b/>
          <w:sz w:val="24"/>
          <w:szCs w:val="24"/>
        </w:rPr>
        <w:t>Ad 9</w:t>
      </w:r>
      <w:r w:rsidR="00835647">
        <w:rPr>
          <w:rFonts w:ascii="Arial" w:hAnsi="Arial" w:cs="Arial"/>
          <w:b/>
          <w:sz w:val="24"/>
          <w:szCs w:val="24"/>
        </w:rPr>
        <w:t>.</w:t>
      </w:r>
    </w:p>
    <w:p w:rsidR="001267F4" w:rsidRPr="001267F4" w:rsidRDefault="001267F4" w:rsidP="001267F4">
      <w:pPr>
        <w:rPr>
          <w:rFonts w:ascii="Arial" w:hAnsi="Arial" w:cs="Arial"/>
          <w:sz w:val="24"/>
          <w:szCs w:val="24"/>
        </w:rPr>
      </w:pPr>
      <w:r w:rsidRPr="001267F4">
        <w:rPr>
          <w:rFonts w:ascii="Arial" w:hAnsi="Arial" w:cs="Arial"/>
          <w:sz w:val="24"/>
          <w:szCs w:val="24"/>
        </w:rPr>
        <w:t>Projekt uchwały w sprawie wyrażenia zgody na sprzedaż nieruchomości (dot. działki nr 2009/3 i innych obr. 1).</w:t>
      </w:r>
      <w:r>
        <w:rPr>
          <w:rFonts w:ascii="Arial" w:hAnsi="Arial" w:cs="Arial"/>
          <w:sz w:val="24"/>
          <w:szCs w:val="24"/>
        </w:rPr>
        <w:t xml:space="preserve"> </w:t>
      </w:r>
    </w:p>
    <w:p w:rsidR="001267F4" w:rsidRPr="001267F4" w:rsidRDefault="001267F4" w:rsidP="001267F4">
      <w:pPr>
        <w:pStyle w:val="Tekstpodstawowy"/>
        <w:spacing w:line="288" w:lineRule="auto"/>
        <w:jc w:val="both"/>
        <w:rPr>
          <w:rFonts w:ascii="Arial" w:hAnsi="Arial" w:cs="Arial"/>
        </w:rPr>
      </w:pPr>
      <w:r w:rsidRPr="001267F4">
        <w:rPr>
          <w:rFonts w:ascii="Arial" w:hAnsi="Arial" w:cs="Arial"/>
          <w:szCs w:val="24"/>
        </w:rPr>
        <w:t>Działki wymienione w projekcie Uchwały położone są w o</w:t>
      </w:r>
      <w:r>
        <w:rPr>
          <w:rFonts w:ascii="Arial" w:hAnsi="Arial" w:cs="Arial"/>
          <w:szCs w:val="24"/>
        </w:rPr>
        <w:t>bszarze, dla którego obowiązuje</w:t>
      </w:r>
      <w:r w:rsidRPr="001267F4">
        <w:rPr>
          <w:rFonts w:ascii="Arial" w:hAnsi="Arial" w:cs="Arial"/>
          <w:szCs w:val="24"/>
        </w:rPr>
        <w:t xml:space="preserve"> </w:t>
      </w:r>
      <w:r w:rsidRPr="001267F4">
        <w:rPr>
          <w:rFonts w:ascii="Arial" w:hAnsi="Arial" w:cs="Arial"/>
        </w:rPr>
        <w:t xml:space="preserve">I zmiana miejscowego planu zagospodarowania przestrzennego osiedla </w:t>
      </w:r>
      <w:r w:rsidRPr="001267F4">
        <w:rPr>
          <w:rFonts w:ascii="Arial" w:hAnsi="Arial" w:cs="Arial"/>
        </w:rPr>
        <w:lastRenderedPageBreak/>
        <w:t>„Charzewice” w Stalowej Woli zatw. uchwałą Nr XLVI/810/09 z dnia 19 czerwca 2009 r.</w:t>
      </w:r>
    </w:p>
    <w:p w:rsidR="001267F4" w:rsidRPr="001267F4" w:rsidRDefault="001267F4" w:rsidP="001267F4">
      <w:pPr>
        <w:pStyle w:val="Tekstpodstawowy"/>
        <w:spacing w:line="288" w:lineRule="auto"/>
        <w:jc w:val="both"/>
        <w:rPr>
          <w:rFonts w:ascii="Arial" w:hAnsi="Arial" w:cs="Arial"/>
        </w:rPr>
      </w:pPr>
      <w:r w:rsidRPr="001267F4">
        <w:rPr>
          <w:rFonts w:ascii="Arial" w:hAnsi="Arial" w:cs="Arial"/>
          <w:bCs/>
        </w:rPr>
        <w:t xml:space="preserve">Zgodnie z ustaleniami ww. planu działki </w:t>
      </w:r>
      <w:r w:rsidRPr="001267F4">
        <w:rPr>
          <w:rFonts w:ascii="Arial" w:hAnsi="Arial" w:cs="Arial"/>
        </w:rPr>
        <w:t xml:space="preserve">nr 2009/3, 2009/4 i 2009/5  obr. 0001 Charzewice położone są w obszarze </w:t>
      </w:r>
      <w:r w:rsidRPr="001267F4">
        <w:rPr>
          <w:rFonts w:ascii="Arial" w:hAnsi="Arial" w:cs="Arial"/>
          <w:bCs/>
        </w:rPr>
        <w:t xml:space="preserve">oznaczonym symbolem 2MN,U – </w:t>
      </w:r>
      <w:r w:rsidRPr="001267F4">
        <w:rPr>
          <w:rFonts w:ascii="Arial" w:hAnsi="Arial" w:cs="Arial"/>
        </w:rPr>
        <w:t xml:space="preserve">tereny zabudowy mieszkaniowo-usługowej. </w:t>
      </w:r>
    </w:p>
    <w:p w:rsidR="001267F4" w:rsidRPr="001267F4" w:rsidRDefault="001267F4" w:rsidP="001267F4">
      <w:pPr>
        <w:pStyle w:val="Tekstblokowy1"/>
        <w:tabs>
          <w:tab w:val="left" w:pos="1140"/>
        </w:tabs>
        <w:spacing w:line="288" w:lineRule="auto"/>
        <w:ind w:left="0" w:right="0"/>
        <w:jc w:val="both"/>
        <w:rPr>
          <w:rFonts w:ascii="Arial" w:hAnsi="Arial" w:cs="Arial"/>
        </w:rPr>
      </w:pPr>
      <w:r w:rsidRPr="001267F4">
        <w:rPr>
          <w:rFonts w:ascii="Arial" w:hAnsi="Arial" w:cs="Arial"/>
          <w:bCs/>
        </w:rPr>
        <w:t xml:space="preserve">Działki te </w:t>
      </w:r>
      <w:r w:rsidRPr="001267F4">
        <w:rPr>
          <w:rFonts w:ascii="Arial" w:hAnsi="Arial" w:cs="Arial"/>
        </w:rPr>
        <w:t>mogą być zagospodarowane zgodnie z ustaleniami ww. planu miejscowego.</w:t>
      </w:r>
    </w:p>
    <w:p w:rsidR="001267F4" w:rsidRPr="001267F4" w:rsidRDefault="001267F4" w:rsidP="001267F4">
      <w:pPr>
        <w:spacing w:line="288" w:lineRule="auto"/>
        <w:jc w:val="both"/>
        <w:rPr>
          <w:rFonts w:ascii="Arial" w:hAnsi="Arial" w:cs="Arial"/>
          <w:sz w:val="24"/>
          <w:szCs w:val="24"/>
        </w:rPr>
      </w:pPr>
      <w:r w:rsidRPr="001267F4">
        <w:rPr>
          <w:rFonts w:ascii="Arial" w:hAnsi="Arial" w:cs="Arial"/>
          <w:sz w:val="24"/>
          <w:szCs w:val="24"/>
        </w:rPr>
        <w:t xml:space="preserve">Wymienione działki Gmina Stalowa Wola zamierza przeznaczyć do sprzedaży </w:t>
      </w:r>
      <w:r>
        <w:rPr>
          <w:rFonts w:ascii="Arial" w:hAnsi="Arial" w:cs="Arial"/>
          <w:sz w:val="24"/>
          <w:szCs w:val="24"/>
        </w:rPr>
        <w:br/>
      </w:r>
      <w:r w:rsidRPr="001267F4">
        <w:rPr>
          <w:rFonts w:ascii="Arial" w:hAnsi="Arial" w:cs="Arial"/>
          <w:sz w:val="24"/>
          <w:szCs w:val="24"/>
        </w:rPr>
        <w:t>w drodze przetargu ustnego nieograniczonego.</w:t>
      </w:r>
    </w:p>
    <w:p w:rsidR="001267F4" w:rsidRPr="00054A39" w:rsidRDefault="001267F4" w:rsidP="001267F4">
      <w:pPr>
        <w:pStyle w:val="Tekstpodstawowy"/>
        <w:spacing w:line="288" w:lineRule="auto"/>
        <w:jc w:val="both"/>
        <w:rPr>
          <w:color w:val="FF0000"/>
          <w:szCs w:val="24"/>
        </w:rPr>
      </w:pPr>
    </w:p>
    <w:p w:rsidR="001267F4" w:rsidRDefault="001267F4" w:rsidP="001267F4">
      <w:pPr>
        <w:spacing w:line="276" w:lineRule="auto"/>
        <w:jc w:val="both"/>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983CB7" w:rsidRDefault="00983CB7" w:rsidP="001267F4">
      <w:pPr>
        <w:spacing w:line="276" w:lineRule="auto"/>
        <w:jc w:val="both"/>
        <w:rPr>
          <w:rFonts w:ascii="Arial" w:hAnsi="Arial" w:cs="Arial"/>
          <w:sz w:val="24"/>
          <w:szCs w:val="24"/>
        </w:rPr>
      </w:pPr>
    </w:p>
    <w:p w:rsidR="00983CB7" w:rsidRPr="00983CB7" w:rsidRDefault="00983CB7" w:rsidP="00983CB7">
      <w:pPr>
        <w:rPr>
          <w:rFonts w:ascii="Arial" w:hAnsi="Arial" w:cs="Arial"/>
          <w:sz w:val="24"/>
          <w:szCs w:val="24"/>
        </w:rPr>
      </w:pPr>
      <w:r w:rsidRPr="00983CB7">
        <w:rPr>
          <w:rFonts w:ascii="Arial" w:hAnsi="Arial" w:cs="Arial"/>
          <w:b/>
          <w:sz w:val="24"/>
          <w:szCs w:val="24"/>
          <w:u w:val="single"/>
        </w:rPr>
        <w:t>Głosowano w sprawie:</w:t>
      </w:r>
      <w:r w:rsidRPr="00983CB7">
        <w:rPr>
          <w:rFonts w:ascii="Arial" w:hAnsi="Arial" w:cs="Arial"/>
          <w:b/>
          <w:sz w:val="24"/>
          <w:szCs w:val="24"/>
        </w:rPr>
        <w:t xml:space="preserve"> </w:t>
      </w:r>
      <w:r>
        <w:rPr>
          <w:rFonts w:ascii="Arial" w:hAnsi="Arial" w:cs="Arial"/>
          <w:b/>
          <w:sz w:val="24"/>
          <w:szCs w:val="24"/>
        </w:rPr>
        <w:br/>
      </w:r>
      <w:r w:rsidRPr="00983CB7">
        <w:rPr>
          <w:rFonts w:ascii="Arial" w:hAnsi="Arial" w:cs="Arial"/>
          <w:sz w:val="24"/>
          <w:szCs w:val="24"/>
        </w:rPr>
        <w:t>Projektu uchwały w sprawie wyrażenia z</w:t>
      </w:r>
      <w:r w:rsidR="00D151BF">
        <w:rPr>
          <w:rFonts w:ascii="Arial" w:hAnsi="Arial" w:cs="Arial"/>
          <w:sz w:val="24"/>
          <w:szCs w:val="24"/>
        </w:rPr>
        <w:t>gody na sprzedaż nieruchomości</w:t>
      </w:r>
      <w:r w:rsidRPr="00983CB7">
        <w:rPr>
          <w:rFonts w:ascii="Arial" w:hAnsi="Arial" w:cs="Arial"/>
          <w:sz w:val="24"/>
          <w:szCs w:val="24"/>
        </w:rPr>
        <w:t xml:space="preserve"> (dot. działki nr 2009/3 i innych obr. 1).</w:t>
      </w:r>
    </w:p>
    <w:p w:rsidR="00983CB7" w:rsidRPr="00983CB7" w:rsidRDefault="00983CB7" w:rsidP="00983CB7">
      <w:pPr>
        <w:rPr>
          <w:rFonts w:ascii="Arial" w:hAnsi="Arial" w:cs="Arial"/>
          <w:b/>
          <w:sz w:val="24"/>
          <w:szCs w:val="24"/>
          <w:u w:val="single"/>
        </w:rPr>
      </w:pPr>
      <w:r w:rsidRPr="00983CB7">
        <w:rPr>
          <w:rFonts w:ascii="Arial" w:hAnsi="Arial" w:cs="Arial"/>
          <w:b/>
          <w:sz w:val="24"/>
          <w:szCs w:val="24"/>
          <w:u w:val="single"/>
        </w:rPr>
        <w:t>Wyniki głosowania:</w:t>
      </w:r>
      <w:r>
        <w:rPr>
          <w:rFonts w:ascii="Arial" w:hAnsi="Arial" w:cs="Arial"/>
          <w:b/>
          <w:sz w:val="24"/>
          <w:szCs w:val="24"/>
          <w:u w:val="single"/>
        </w:rPr>
        <w:br/>
      </w:r>
      <w:r w:rsidRPr="00983CB7">
        <w:rPr>
          <w:rFonts w:ascii="Arial" w:hAnsi="Arial" w:cs="Arial"/>
          <w:sz w:val="24"/>
          <w:szCs w:val="24"/>
        </w:rPr>
        <w:t>ZA: 21, PRZECIW: 0, WSTRZYMUJĘ SIĘ: 1, BRAK GŁOSU: 0, NIEOBECNI: 1</w:t>
      </w:r>
    </w:p>
    <w:p w:rsidR="00983CB7" w:rsidRPr="00983CB7" w:rsidRDefault="00983CB7" w:rsidP="00983CB7">
      <w:pPr>
        <w:rPr>
          <w:rFonts w:ascii="Arial" w:hAnsi="Arial" w:cs="Arial"/>
          <w:sz w:val="24"/>
          <w:szCs w:val="24"/>
        </w:rPr>
      </w:pPr>
      <w:r w:rsidRPr="00983CB7">
        <w:rPr>
          <w:rFonts w:ascii="Arial" w:hAnsi="Arial" w:cs="Arial"/>
          <w:b/>
          <w:sz w:val="24"/>
          <w:szCs w:val="24"/>
          <w:u w:val="single"/>
        </w:rPr>
        <w:t>Wyniki imienne:</w:t>
      </w:r>
    </w:p>
    <w:p w:rsidR="00983CB7" w:rsidRPr="00983CB7" w:rsidRDefault="00983CB7" w:rsidP="00983CB7">
      <w:pPr>
        <w:spacing w:after="0"/>
        <w:rPr>
          <w:rFonts w:ascii="Arial" w:hAnsi="Arial" w:cs="Arial"/>
          <w:sz w:val="24"/>
          <w:szCs w:val="24"/>
        </w:rPr>
      </w:pPr>
      <w:r w:rsidRPr="00983CB7">
        <w:rPr>
          <w:rFonts w:ascii="Arial" w:hAnsi="Arial" w:cs="Arial"/>
          <w:sz w:val="24"/>
          <w:szCs w:val="24"/>
        </w:rPr>
        <w:t>ZA (21)</w:t>
      </w:r>
    </w:p>
    <w:p w:rsidR="00983CB7" w:rsidRPr="00983CB7" w:rsidRDefault="00983CB7" w:rsidP="00983CB7">
      <w:pPr>
        <w:rPr>
          <w:rFonts w:ascii="Arial" w:hAnsi="Arial" w:cs="Arial"/>
          <w:sz w:val="24"/>
          <w:szCs w:val="24"/>
        </w:rPr>
      </w:pPr>
      <w:r w:rsidRPr="00983CB7">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Piotr Rut, Jan Sibiga, Janina Siek, Wiesław Siembida, Andrzej Szymonik, Urszula Tatys</w:t>
      </w:r>
    </w:p>
    <w:p w:rsidR="00983CB7" w:rsidRPr="00983CB7" w:rsidRDefault="00983CB7" w:rsidP="00983CB7">
      <w:pPr>
        <w:spacing w:after="0"/>
        <w:rPr>
          <w:rFonts w:ascii="Arial" w:hAnsi="Arial" w:cs="Arial"/>
          <w:sz w:val="24"/>
          <w:szCs w:val="24"/>
        </w:rPr>
      </w:pPr>
      <w:r w:rsidRPr="00983CB7">
        <w:rPr>
          <w:rFonts w:ascii="Arial" w:hAnsi="Arial" w:cs="Arial"/>
          <w:sz w:val="24"/>
          <w:szCs w:val="24"/>
        </w:rPr>
        <w:t>WSTRZYMUJĘ SIĘ (1)</w:t>
      </w:r>
    </w:p>
    <w:p w:rsidR="00983CB7" w:rsidRPr="00983CB7" w:rsidRDefault="00983CB7" w:rsidP="00983CB7">
      <w:pPr>
        <w:rPr>
          <w:rFonts w:ascii="Arial" w:hAnsi="Arial" w:cs="Arial"/>
          <w:sz w:val="24"/>
          <w:szCs w:val="24"/>
        </w:rPr>
      </w:pPr>
      <w:r w:rsidRPr="00983CB7">
        <w:rPr>
          <w:rFonts w:ascii="Arial" w:hAnsi="Arial" w:cs="Arial"/>
          <w:sz w:val="24"/>
          <w:szCs w:val="24"/>
        </w:rPr>
        <w:t>Dariusz Przytuła</w:t>
      </w:r>
    </w:p>
    <w:p w:rsidR="00983CB7" w:rsidRPr="00983CB7" w:rsidRDefault="00983CB7" w:rsidP="00983CB7">
      <w:pPr>
        <w:spacing w:after="0"/>
        <w:rPr>
          <w:rFonts w:ascii="Arial" w:hAnsi="Arial" w:cs="Arial"/>
          <w:sz w:val="24"/>
          <w:szCs w:val="24"/>
        </w:rPr>
      </w:pPr>
      <w:r w:rsidRPr="00983CB7">
        <w:rPr>
          <w:rFonts w:ascii="Arial" w:hAnsi="Arial" w:cs="Arial"/>
          <w:sz w:val="24"/>
          <w:szCs w:val="24"/>
        </w:rPr>
        <w:t>NIEOBECNI (1)</w:t>
      </w:r>
    </w:p>
    <w:p w:rsidR="00983CB7" w:rsidRPr="00983CB7" w:rsidRDefault="00983CB7" w:rsidP="00983CB7">
      <w:pPr>
        <w:rPr>
          <w:rFonts w:ascii="Arial" w:hAnsi="Arial" w:cs="Arial"/>
          <w:sz w:val="24"/>
          <w:szCs w:val="24"/>
        </w:rPr>
      </w:pPr>
      <w:r w:rsidRPr="00983CB7">
        <w:rPr>
          <w:rFonts w:ascii="Arial" w:hAnsi="Arial" w:cs="Arial"/>
          <w:sz w:val="24"/>
          <w:szCs w:val="24"/>
        </w:rPr>
        <w:t>Kamil Maciejak</w:t>
      </w:r>
    </w:p>
    <w:p w:rsidR="00D151BF" w:rsidRPr="00263974" w:rsidRDefault="00D151BF" w:rsidP="00D151BF">
      <w:pPr>
        <w:tabs>
          <w:tab w:val="left" w:pos="567"/>
        </w:tabs>
        <w:spacing w:line="276" w:lineRule="auto"/>
        <w:rPr>
          <w:rFonts w:ascii="Arial" w:hAnsi="Arial" w:cs="Arial"/>
          <w:sz w:val="24"/>
          <w:szCs w:val="24"/>
        </w:rPr>
      </w:pPr>
      <w:r>
        <w:rPr>
          <w:rFonts w:ascii="Arial" w:hAnsi="Arial" w:cs="Arial"/>
          <w:sz w:val="24"/>
          <w:szCs w:val="24"/>
        </w:rPr>
        <w:t>Rada Miejska przy 21</w:t>
      </w:r>
      <w:r w:rsidRPr="00263974">
        <w:rPr>
          <w:rFonts w:ascii="Arial" w:hAnsi="Arial" w:cs="Arial"/>
          <w:sz w:val="24"/>
          <w:szCs w:val="24"/>
        </w:rPr>
        <w:t xml:space="preserve"> głosach za</w:t>
      </w:r>
      <w:r>
        <w:rPr>
          <w:rFonts w:ascii="Arial" w:hAnsi="Arial" w:cs="Arial"/>
          <w:sz w:val="24"/>
          <w:szCs w:val="24"/>
        </w:rPr>
        <w:t xml:space="preserve"> i 1 wstrzymującym </w:t>
      </w:r>
      <w:r w:rsidRPr="00263974">
        <w:rPr>
          <w:rFonts w:ascii="Arial" w:hAnsi="Arial" w:cs="Arial"/>
          <w:sz w:val="24"/>
          <w:szCs w:val="24"/>
        </w:rPr>
        <w:t>podjęła</w:t>
      </w:r>
    </w:p>
    <w:p w:rsidR="00D151BF" w:rsidRPr="00263974" w:rsidRDefault="00D151BF" w:rsidP="00D151BF">
      <w:pPr>
        <w:tabs>
          <w:tab w:val="left" w:pos="567"/>
        </w:tabs>
        <w:spacing w:line="276" w:lineRule="auto"/>
        <w:jc w:val="both"/>
        <w:rPr>
          <w:rFonts w:ascii="Arial" w:hAnsi="Arial" w:cs="Arial"/>
          <w:color w:val="000000"/>
          <w:sz w:val="24"/>
          <w:szCs w:val="24"/>
        </w:rPr>
      </w:pPr>
    </w:p>
    <w:p w:rsidR="00D151BF" w:rsidRPr="00263974" w:rsidRDefault="00D151BF" w:rsidP="00D151BF">
      <w:pPr>
        <w:spacing w:line="276" w:lineRule="auto"/>
        <w:jc w:val="center"/>
        <w:rPr>
          <w:rFonts w:ascii="Arial" w:hAnsi="Arial" w:cs="Arial"/>
          <w:b/>
          <w:i/>
          <w:sz w:val="24"/>
          <w:szCs w:val="24"/>
        </w:rPr>
      </w:pPr>
      <w:r>
        <w:rPr>
          <w:rFonts w:ascii="Arial" w:hAnsi="Arial" w:cs="Arial"/>
          <w:b/>
          <w:i/>
          <w:sz w:val="24"/>
          <w:szCs w:val="24"/>
        </w:rPr>
        <w:t>U c h w a ł ę  Nr XI/148/2025</w:t>
      </w:r>
    </w:p>
    <w:p w:rsidR="00D151BF" w:rsidRPr="001267F4" w:rsidRDefault="00D151BF" w:rsidP="00D151BF">
      <w:pPr>
        <w:rPr>
          <w:rFonts w:ascii="Arial" w:hAnsi="Arial" w:cs="Arial"/>
          <w:sz w:val="24"/>
          <w:szCs w:val="24"/>
        </w:rPr>
      </w:pPr>
      <w:r w:rsidRPr="001267F4">
        <w:rPr>
          <w:rFonts w:ascii="Arial" w:hAnsi="Arial" w:cs="Arial"/>
          <w:sz w:val="24"/>
          <w:szCs w:val="24"/>
        </w:rPr>
        <w:t>w sprawie wyrażenia zgody na sprzedaż nieru</w:t>
      </w:r>
      <w:r>
        <w:rPr>
          <w:rFonts w:ascii="Arial" w:hAnsi="Arial" w:cs="Arial"/>
          <w:sz w:val="24"/>
          <w:szCs w:val="24"/>
        </w:rPr>
        <w:t xml:space="preserve">chomości. </w:t>
      </w:r>
    </w:p>
    <w:p w:rsidR="001267F4" w:rsidRPr="00A53468" w:rsidRDefault="001267F4" w:rsidP="001267F4">
      <w:pPr>
        <w:spacing w:line="276" w:lineRule="auto"/>
        <w:rPr>
          <w:rFonts w:ascii="Arial" w:hAnsi="Arial" w:cs="Arial"/>
          <w:b/>
          <w:sz w:val="24"/>
          <w:szCs w:val="24"/>
        </w:rPr>
      </w:pPr>
    </w:p>
    <w:p w:rsidR="00873E75" w:rsidRDefault="00873E75" w:rsidP="00A53468">
      <w:pPr>
        <w:spacing w:line="276" w:lineRule="auto"/>
        <w:jc w:val="center"/>
        <w:rPr>
          <w:rFonts w:ascii="Arial" w:hAnsi="Arial" w:cs="Arial"/>
          <w:b/>
          <w:sz w:val="24"/>
          <w:szCs w:val="24"/>
        </w:rPr>
      </w:pPr>
      <w:r w:rsidRPr="00A53468">
        <w:rPr>
          <w:rFonts w:ascii="Arial" w:hAnsi="Arial" w:cs="Arial"/>
          <w:b/>
          <w:sz w:val="24"/>
          <w:szCs w:val="24"/>
        </w:rPr>
        <w:t>Ad 10</w:t>
      </w:r>
      <w:r w:rsidR="00835647">
        <w:rPr>
          <w:rFonts w:ascii="Arial" w:hAnsi="Arial" w:cs="Arial"/>
          <w:b/>
          <w:sz w:val="24"/>
          <w:szCs w:val="24"/>
        </w:rPr>
        <w:t>.</w:t>
      </w:r>
    </w:p>
    <w:p w:rsidR="00DA67B1" w:rsidRDefault="00DA67B1" w:rsidP="00DA67B1">
      <w:pPr>
        <w:rPr>
          <w:rFonts w:ascii="Arial" w:hAnsi="Arial" w:cs="Arial"/>
          <w:sz w:val="24"/>
          <w:szCs w:val="24"/>
        </w:rPr>
      </w:pPr>
      <w:r w:rsidRPr="00DA67B1">
        <w:rPr>
          <w:rFonts w:ascii="Arial" w:hAnsi="Arial" w:cs="Arial"/>
          <w:sz w:val="24"/>
          <w:szCs w:val="24"/>
        </w:rPr>
        <w:t>Projekt uchwały w sprawie wyrażenia zgody na sprzedaż nieruchomości (dot. działki nr 1740/74).</w:t>
      </w:r>
      <w:r>
        <w:rPr>
          <w:rFonts w:ascii="Arial" w:hAnsi="Arial" w:cs="Arial"/>
          <w:sz w:val="24"/>
          <w:szCs w:val="24"/>
        </w:rPr>
        <w:t xml:space="preserve"> </w:t>
      </w:r>
    </w:p>
    <w:p w:rsidR="00DA67B1" w:rsidRPr="00DA67B1" w:rsidRDefault="00DA67B1" w:rsidP="00D6467B">
      <w:pPr>
        <w:spacing w:line="276" w:lineRule="auto"/>
        <w:jc w:val="both"/>
        <w:rPr>
          <w:rFonts w:ascii="Arial" w:hAnsi="Arial" w:cs="Arial"/>
          <w:sz w:val="24"/>
          <w:szCs w:val="24"/>
        </w:rPr>
      </w:pPr>
      <w:r w:rsidRPr="00DA67B1">
        <w:rPr>
          <w:rFonts w:ascii="Arial" w:hAnsi="Arial" w:cs="Arial"/>
          <w:sz w:val="24"/>
          <w:szCs w:val="24"/>
        </w:rPr>
        <w:lastRenderedPageBreak/>
        <w:t xml:space="preserve">Działka nr 1740/74 obręb 0001 Charzewice położona jest w obszarze, dla którego obowiązuje miejscowy plan zagospodarowania przestrzennego osiedla „Piaski II” </w:t>
      </w:r>
      <w:r>
        <w:rPr>
          <w:rFonts w:ascii="Arial" w:hAnsi="Arial" w:cs="Arial"/>
          <w:sz w:val="24"/>
          <w:szCs w:val="24"/>
        </w:rPr>
        <w:br/>
      </w:r>
      <w:r w:rsidRPr="00DA67B1">
        <w:rPr>
          <w:rFonts w:ascii="Arial" w:hAnsi="Arial" w:cs="Arial"/>
          <w:sz w:val="24"/>
          <w:szCs w:val="24"/>
        </w:rPr>
        <w:t>w Stalowej Woli zatw. Uchwałą VI/62/99 z dnia 26 lutego 1999 r.</w:t>
      </w:r>
    </w:p>
    <w:p w:rsidR="00DA67B1" w:rsidRPr="00DA67B1" w:rsidRDefault="00DA67B1" w:rsidP="00D6467B">
      <w:pPr>
        <w:spacing w:line="276" w:lineRule="auto"/>
        <w:jc w:val="both"/>
        <w:rPr>
          <w:rFonts w:ascii="Arial" w:hAnsi="Arial" w:cs="Arial"/>
          <w:sz w:val="24"/>
          <w:szCs w:val="24"/>
        </w:rPr>
      </w:pPr>
      <w:r w:rsidRPr="00DA67B1">
        <w:rPr>
          <w:rStyle w:val="Pogrubienie"/>
          <w:rFonts w:ascii="Arial" w:hAnsi="Arial" w:cs="Arial"/>
          <w:b w:val="0"/>
          <w:sz w:val="24"/>
          <w:szCs w:val="24"/>
        </w:rPr>
        <w:t xml:space="preserve">Zgodnie z ustaleniami </w:t>
      </w:r>
      <w:r w:rsidRPr="00DA67B1">
        <w:rPr>
          <w:rFonts w:ascii="Arial" w:eastAsia="timesnewromanps-boldmt" w:hAnsi="Arial" w:cs="Arial"/>
          <w:sz w:val="24"/>
          <w:szCs w:val="24"/>
        </w:rPr>
        <w:t xml:space="preserve">planu ww. działka </w:t>
      </w:r>
      <w:r w:rsidRPr="00DA67B1">
        <w:rPr>
          <w:rFonts w:ascii="Arial" w:hAnsi="Arial" w:cs="Arial"/>
          <w:sz w:val="24"/>
          <w:szCs w:val="24"/>
        </w:rPr>
        <w:t>położona jest w obszarze oznaczonym symbolem MN4 - tereny zabudowy mieszkaniowej jednorodzinnej</w:t>
      </w:r>
      <w:r w:rsidRPr="00DA67B1">
        <w:rPr>
          <w:rFonts w:ascii="Arial" w:hAnsi="Arial" w:cs="Arial"/>
          <w:bCs/>
          <w:sz w:val="24"/>
          <w:szCs w:val="24"/>
        </w:rPr>
        <w:t xml:space="preserve">. </w:t>
      </w:r>
    </w:p>
    <w:p w:rsidR="00DA67B1" w:rsidRPr="00DA67B1" w:rsidRDefault="00DA67B1" w:rsidP="00D6467B">
      <w:pPr>
        <w:pStyle w:val="Tekstpodstawowy"/>
        <w:spacing w:line="276" w:lineRule="auto"/>
        <w:jc w:val="both"/>
        <w:rPr>
          <w:rFonts w:ascii="Arial" w:hAnsi="Arial" w:cs="Arial"/>
          <w:szCs w:val="24"/>
        </w:rPr>
      </w:pPr>
      <w:r w:rsidRPr="00DA67B1">
        <w:rPr>
          <w:rFonts w:ascii="Arial" w:hAnsi="Arial" w:cs="Arial"/>
          <w:szCs w:val="24"/>
        </w:rPr>
        <w:t>Nieruchomość może być zagospodarowana zgodnie z ustaleniami ww. planu miejscowego.</w:t>
      </w:r>
    </w:p>
    <w:p w:rsidR="00DA67B1" w:rsidRPr="00DA67B1" w:rsidRDefault="00DA67B1" w:rsidP="00D6467B">
      <w:pPr>
        <w:spacing w:line="276" w:lineRule="auto"/>
        <w:jc w:val="both"/>
        <w:rPr>
          <w:rFonts w:ascii="Arial" w:hAnsi="Arial" w:cs="Arial"/>
          <w:sz w:val="24"/>
          <w:szCs w:val="24"/>
        </w:rPr>
      </w:pPr>
      <w:r w:rsidRPr="00DA67B1">
        <w:rPr>
          <w:rFonts w:ascii="Arial" w:hAnsi="Arial" w:cs="Arial"/>
          <w:sz w:val="24"/>
          <w:szCs w:val="24"/>
        </w:rPr>
        <w:t xml:space="preserve">Wymienioną działkę Gmina Stalowa Wola zamierza przeznaczyć do sprzedaży </w:t>
      </w:r>
      <w:r w:rsidR="007738D5">
        <w:rPr>
          <w:rFonts w:ascii="Arial" w:hAnsi="Arial" w:cs="Arial"/>
          <w:sz w:val="24"/>
          <w:szCs w:val="24"/>
        </w:rPr>
        <w:br/>
      </w:r>
      <w:r w:rsidRPr="00DA67B1">
        <w:rPr>
          <w:rFonts w:ascii="Arial" w:hAnsi="Arial" w:cs="Arial"/>
          <w:sz w:val="24"/>
          <w:szCs w:val="24"/>
        </w:rPr>
        <w:t xml:space="preserve">w drodze przetargu ustnego nieograniczonego. </w:t>
      </w:r>
    </w:p>
    <w:p w:rsidR="007738D5" w:rsidRDefault="007738D5" w:rsidP="007738D5">
      <w:pPr>
        <w:spacing w:line="276" w:lineRule="auto"/>
        <w:jc w:val="both"/>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D6467B" w:rsidRPr="00D6467B" w:rsidRDefault="00D6467B" w:rsidP="00D6467B">
      <w:pPr>
        <w:rPr>
          <w:rFonts w:ascii="Arial" w:hAnsi="Arial" w:cs="Arial"/>
          <w:sz w:val="24"/>
          <w:szCs w:val="24"/>
        </w:rPr>
      </w:pPr>
      <w:r w:rsidRPr="00D6467B">
        <w:rPr>
          <w:rFonts w:ascii="Arial" w:hAnsi="Arial" w:cs="Arial"/>
          <w:b/>
          <w:sz w:val="24"/>
          <w:szCs w:val="24"/>
          <w:u w:val="single"/>
        </w:rPr>
        <w:t>Głosowano w sprawie:</w:t>
      </w:r>
      <w:r w:rsidRPr="00D6467B">
        <w:rPr>
          <w:rFonts w:ascii="Arial" w:hAnsi="Arial" w:cs="Arial"/>
          <w:b/>
          <w:sz w:val="24"/>
          <w:szCs w:val="24"/>
        </w:rPr>
        <w:t xml:space="preserve"> </w:t>
      </w:r>
      <w:r>
        <w:rPr>
          <w:rFonts w:ascii="Arial" w:hAnsi="Arial" w:cs="Arial"/>
          <w:b/>
          <w:sz w:val="24"/>
          <w:szCs w:val="24"/>
        </w:rPr>
        <w:br/>
      </w:r>
      <w:r w:rsidRPr="00D6467B">
        <w:rPr>
          <w:rFonts w:ascii="Arial" w:hAnsi="Arial" w:cs="Arial"/>
          <w:sz w:val="24"/>
          <w:szCs w:val="24"/>
        </w:rPr>
        <w:t>Projektu uchwały w sprawie wyrażenia zgody na sprzedaż nieruchomości (dot. działki nr 1740/74).</w:t>
      </w:r>
    </w:p>
    <w:p w:rsidR="00D6467B" w:rsidRPr="00D6467B" w:rsidRDefault="00D6467B" w:rsidP="00D6467B">
      <w:pPr>
        <w:rPr>
          <w:rFonts w:ascii="Arial" w:hAnsi="Arial" w:cs="Arial"/>
          <w:b/>
          <w:sz w:val="24"/>
          <w:szCs w:val="24"/>
          <w:u w:val="single"/>
        </w:rPr>
      </w:pPr>
      <w:r w:rsidRPr="00D6467B">
        <w:rPr>
          <w:rFonts w:ascii="Arial" w:hAnsi="Arial" w:cs="Arial"/>
          <w:b/>
          <w:sz w:val="24"/>
          <w:szCs w:val="24"/>
          <w:u w:val="single"/>
        </w:rPr>
        <w:t>Wyniki głosowania:</w:t>
      </w:r>
      <w:r>
        <w:rPr>
          <w:rFonts w:ascii="Arial" w:hAnsi="Arial" w:cs="Arial"/>
          <w:b/>
          <w:sz w:val="24"/>
          <w:szCs w:val="24"/>
          <w:u w:val="single"/>
        </w:rPr>
        <w:br/>
      </w:r>
      <w:r w:rsidRPr="00D6467B">
        <w:rPr>
          <w:rFonts w:ascii="Arial" w:hAnsi="Arial" w:cs="Arial"/>
          <w:sz w:val="24"/>
          <w:szCs w:val="24"/>
        </w:rPr>
        <w:t>ZA: 21, PRZECIW: 0, WSTRZYMUJĘ SIĘ: 1, BRAK GŁOSU: 0, NIEOBECNI: 1</w:t>
      </w:r>
    </w:p>
    <w:p w:rsidR="00D6467B" w:rsidRPr="00D6467B" w:rsidRDefault="00D6467B" w:rsidP="00D6467B">
      <w:pPr>
        <w:rPr>
          <w:rFonts w:ascii="Arial" w:hAnsi="Arial" w:cs="Arial"/>
          <w:sz w:val="24"/>
          <w:szCs w:val="24"/>
        </w:rPr>
      </w:pPr>
      <w:r w:rsidRPr="00D6467B">
        <w:rPr>
          <w:rFonts w:ascii="Arial" w:hAnsi="Arial" w:cs="Arial"/>
          <w:b/>
          <w:sz w:val="24"/>
          <w:szCs w:val="24"/>
          <w:u w:val="single"/>
        </w:rPr>
        <w:t>Wyniki imienne:</w:t>
      </w:r>
    </w:p>
    <w:p w:rsidR="00D6467B" w:rsidRPr="00D6467B" w:rsidRDefault="00D6467B" w:rsidP="00D6467B">
      <w:pPr>
        <w:spacing w:after="0"/>
        <w:rPr>
          <w:rFonts w:ascii="Arial" w:hAnsi="Arial" w:cs="Arial"/>
          <w:sz w:val="24"/>
          <w:szCs w:val="24"/>
        </w:rPr>
      </w:pPr>
      <w:r w:rsidRPr="00D6467B">
        <w:rPr>
          <w:rFonts w:ascii="Arial" w:hAnsi="Arial" w:cs="Arial"/>
          <w:sz w:val="24"/>
          <w:szCs w:val="24"/>
        </w:rPr>
        <w:t>ZA (21)</w:t>
      </w:r>
    </w:p>
    <w:p w:rsidR="00D6467B" w:rsidRPr="00D6467B" w:rsidRDefault="00D6467B" w:rsidP="00D6467B">
      <w:pPr>
        <w:rPr>
          <w:rFonts w:ascii="Arial" w:hAnsi="Arial" w:cs="Arial"/>
          <w:sz w:val="24"/>
          <w:szCs w:val="24"/>
        </w:rPr>
      </w:pPr>
      <w:r w:rsidRPr="00D6467B">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Piotr Rut, Jan Sibiga, Janina Siek, Wiesław Siembida, Andrzej Szymonik, Urszula Tatys</w:t>
      </w:r>
    </w:p>
    <w:p w:rsidR="00D6467B" w:rsidRPr="00D6467B" w:rsidRDefault="00D6467B" w:rsidP="00D6467B">
      <w:pPr>
        <w:spacing w:after="0"/>
        <w:rPr>
          <w:rFonts w:ascii="Arial" w:hAnsi="Arial" w:cs="Arial"/>
          <w:sz w:val="24"/>
          <w:szCs w:val="24"/>
        </w:rPr>
      </w:pPr>
      <w:r w:rsidRPr="00D6467B">
        <w:rPr>
          <w:rFonts w:ascii="Arial" w:hAnsi="Arial" w:cs="Arial"/>
          <w:sz w:val="24"/>
          <w:szCs w:val="24"/>
        </w:rPr>
        <w:t>WSTRZYMUJĘ SIĘ (1)</w:t>
      </w:r>
    </w:p>
    <w:p w:rsidR="00D6467B" w:rsidRPr="00D6467B" w:rsidRDefault="00D6467B" w:rsidP="00D6467B">
      <w:pPr>
        <w:rPr>
          <w:rFonts w:ascii="Arial" w:hAnsi="Arial" w:cs="Arial"/>
          <w:sz w:val="24"/>
          <w:szCs w:val="24"/>
        </w:rPr>
      </w:pPr>
      <w:r w:rsidRPr="00D6467B">
        <w:rPr>
          <w:rFonts w:ascii="Arial" w:hAnsi="Arial" w:cs="Arial"/>
          <w:sz w:val="24"/>
          <w:szCs w:val="24"/>
        </w:rPr>
        <w:t>Dariusz Przytuła</w:t>
      </w:r>
    </w:p>
    <w:p w:rsidR="00D6467B" w:rsidRPr="00D6467B" w:rsidRDefault="00D6467B" w:rsidP="00D6467B">
      <w:pPr>
        <w:spacing w:after="0"/>
        <w:rPr>
          <w:rFonts w:ascii="Arial" w:hAnsi="Arial" w:cs="Arial"/>
          <w:sz w:val="24"/>
          <w:szCs w:val="24"/>
        </w:rPr>
      </w:pPr>
      <w:r w:rsidRPr="00D6467B">
        <w:rPr>
          <w:rFonts w:ascii="Arial" w:hAnsi="Arial" w:cs="Arial"/>
          <w:sz w:val="24"/>
          <w:szCs w:val="24"/>
        </w:rPr>
        <w:t>NIEOBECNI (1)</w:t>
      </w:r>
    </w:p>
    <w:p w:rsidR="00D6467B" w:rsidRPr="00D6467B" w:rsidRDefault="00D6467B" w:rsidP="00D6467B">
      <w:pPr>
        <w:rPr>
          <w:rFonts w:ascii="Arial" w:hAnsi="Arial" w:cs="Arial"/>
          <w:sz w:val="24"/>
          <w:szCs w:val="24"/>
        </w:rPr>
      </w:pPr>
      <w:r w:rsidRPr="00D6467B">
        <w:rPr>
          <w:rFonts w:ascii="Arial" w:hAnsi="Arial" w:cs="Arial"/>
          <w:sz w:val="24"/>
          <w:szCs w:val="24"/>
        </w:rPr>
        <w:t>Kamil Maciejak</w:t>
      </w:r>
    </w:p>
    <w:p w:rsidR="005123E2" w:rsidRPr="00263974" w:rsidRDefault="005123E2" w:rsidP="005123E2">
      <w:pPr>
        <w:tabs>
          <w:tab w:val="left" w:pos="567"/>
        </w:tabs>
        <w:spacing w:line="276" w:lineRule="auto"/>
        <w:rPr>
          <w:rFonts w:ascii="Arial" w:hAnsi="Arial" w:cs="Arial"/>
          <w:sz w:val="24"/>
          <w:szCs w:val="24"/>
        </w:rPr>
      </w:pPr>
      <w:r>
        <w:rPr>
          <w:rFonts w:ascii="Arial" w:hAnsi="Arial" w:cs="Arial"/>
          <w:sz w:val="24"/>
          <w:szCs w:val="24"/>
        </w:rPr>
        <w:t>Rada Miejska przy 21</w:t>
      </w:r>
      <w:r w:rsidRPr="00263974">
        <w:rPr>
          <w:rFonts w:ascii="Arial" w:hAnsi="Arial" w:cs="Arial"/>
          <w:sz w:val="24"/>
          <w:szCs w:val="24"/>
        </w:rPr>
        <w:t xml:space="preserve"> głosach za</w:t>
      </w:r>
      <w:r>
        <w:rPr>
          <w:rFonts w:ascii="Arial" w:hAnsi="Arial" w:cs="Arial"/>
          <w:sz w:val="24"/>
          <w:szCs w:val="24"/>
        </w:rPr>
        <w:t xml:space="preserve"> i 1 wstrzymującym </w:t>
      </w:r>
      <w:r w:rsidRPr="00263974">
        <w:rPr>
          <w:rFonts w:ascii="Arial" w:hAnsi="Arial" w:cs="Arial"/>
          <w:sz w:val="24"/>
          <w:szCs w:val="24"/>
        </w:rPr>
        <w:t>podjęła</w:t>
      </w:r>
    </w:p>
    <w:p w:rsidR="005123E2" w:rsidRPr="00263974" w:rsidRDefault="005123E2" w:rsidP="005123E2">
      <w:pPr>
        <w:tabs>
          <w:tab w:val="left" w:pos="567"/>
        </w:tabs>
        <w:spacing w:line="276" w:lineRule="auto"/>
        <w:jc w:val="both"/>
        <w:rPr>
          <w:rFonts w:ascii="Arial" w:hAnsi="Arial" w:cs="Arial"/>
          <w:color w:val="000000"/>
          <w:sz w:val="24"/>
          <w:szCs w:val="24"/>
        </w:rPr>
      </w:pPr>
    </w:p>
    <w:p w:rsidR="005123E2" w:rsidRPr="00263974" w:rsidRDefault="005123E2" w:rsidP="005123E2">
      <w:pPr>
        <w:spacing w:line="276" w:lineRule="auto"/>
        <w:jc w:val="center"/>
        <w:rPr>
          <w:rFonts w:ascii="Arial" w:hAnsi="Arial" w:cs="Arial"/>
          <w:b/>
          <w:i/>
          <w:sz w:val="24"/>
          <w:szCs w:val="24"/>
        </w:rPr>
      </w:pPr>
      <w:r>
        <w:rPr>
          <w:rFonts w:ascii="Arial" w:hAnsi="Arial" w:cs="Arial"/>
          <w:b/>
          <w:i/>
          <w:sz w:val="24"/>
          <w:szCs w:val="24"/>
        </w:rPr>
        <w:t>U c h w a ł ę  Nr XI/149/2025</w:t>
      </w:r>
    </w:p>
    <w:p w:rsidR="007738D5" w:rsidRDefault="005123E2" w:rsidP="00013F63">
      <w:pPr>
        <w:rPr>
          <w:rFonts w:ascii="Arial" w:hAnsi="Arial" w:cs="Arial"/>
          <w:sz w:val="24"/>
          <w:szCs w:val="24"/>
        </w:rPr>
      </w:pPr>
      <w:r w:rsidRPr="00DA67B1">
        <w:rPr>
          <w:rFonts w:ascii="Arial" w:hAnsi="Arial" w:cs="Arial"/>
          <w:sz w:val="24"/>
          <w:szCs w:val="24"/>
        </w:rPr>
        <w:t>w sprawie wyrażenia z</w:t>
      </w:r>
      <w:r>
        <w:rPr>
          <w:rFonts w:ascii="Arial" w:hAnsi="Arial" w:cs="Arial"/>
          <w:sz w:val="24"/>
          <w:szCs w:val="24"/>
        </w:rPr>
        <w:t xml:space="preserve">gody na sprzedaż nieruchomości. </w:t>
      </w:r>
      <w:r w:rsidR="00013F63">
        <w:rPr>
          <w:rFonts w:ascii="Arial" w:hAnsi="Arial" w:cs="Arial"/>
          <w:sz w:val="24"/>
          <w:szCs w:val="24"/>
        </w:rPr>
        <w:t xml:space="preserve"> </w:t>
      </w:r>
    </w:p>
    <w:p w:rsidR="007738D5" w:rsidRDefault="007738D5" w:rsidP="00A53468">
      <w:pPr>
        <w:spacing w:line="276" w:lineRule="auto"/>
        <w:jc w:val="center"/>
        <w:rPr>
          <w:rFonts w:ascii="Arial" w:hAnsi="Arial" w:cs="Arial"/>
          <w:sz w:val="24"/>
          <w:szCs w:val="24"/>
        </w:rPr>
      </w:pPr>
    </w:p>
    <w:p w:rsidR="00873E75" w:rsidRPr="00A53468" w:rsidRDefault="00873E75" w:rsidP="00A53468">
      <w:pPr>
        <w:spacing w:line="276" w:lineRule="auto"/>
        <w:jc w:val="center"/>
        <w:rPr>
          <w:rFonts w:ascii="Arial" w:hAnsi="Arial" w:cs="Arial"/>
          <w:b/>
          <w:sz w:val="24"/>
          <w:szCs w:val="24"/>
        </w:rPr>
      </w:pPr>
      <w:r w:rsidRPr="00A53468">
        <w:rPr>
          <w:rFonts w:ascii="Arial" w:hAnsi="Arial" w:cs="Arial"/>
          <w:b/>
          <w:sz w:val="24"/>
          <w:szCs w:val="24"/>
        </w:rPr>
        <w:t>Ad 11</w:t>
      </w:r>
      <w:r w:rsidR="00835647">
        <w:rPr>
          <w:rFonts w:ascii="Arial" w:hAnsi="Arial" w:cs="Arial"/>
          <w:b/>
          <w:sz w:val="24"/>
          <w:szCs w:val="24"/>
        </w:rPr>
        <w:t>.</w:t>
      </w:r>
    </w:p>
    <w:p w:rsidR="00013F63" w:rsidRPr="00013F63" w:rsidRDefault="00013F63" w:rsidP="00292C26">
      <w:pPr>
        <w:spacing w:line="276" w:lineRule="auto"/>
        <w:jc w:val="both"/>
        <w:rPr>
          <w:rFonts w:ascii="Arial" w:hAnsi="Arial" w:cs="Arial"/>
          <w:sz w:val="24"/>
          <w:szCs w:val="24"/>
        </w:rPr>
      </w:pPr>
      <w:r w:rsidRPr="00013F63">
        <w:rPr>
          <w:rFonts w:ascii="Arial" w:hAnsi="Arial" w:cs="Arial"/>
          <w:sz w:val="24"/>
          <w:szCs w:val="24"/>
        </w:rPr>
        <w:t>Projekt uchwały w sprawie wyrażenia zgody na rozłożenie na raty należności czynszowej.</w:t>
      </w:r>
      <w:r>
        <w:rPr>
          <w:rFonts w:ascii="Arial" w:hAnsi="Arial" w:cs="Arial"/>
          <w:sz w:val="24"/>
          <w:szCs w:val="24"/>
        </w:rPr>
        <w:t xml:space="preserve"> </w:t>
      </w:r>
    </w:p>
    <w:p w:rsidR="00292C26" w:rsidRDefault="00292C26" w:rsidP="007621ED">
      <w:pPr>
        <w:spacing w:line="276" w:lineRule="auto"/>
        <w:rPr>
          <w:rFonts w:ascii="Arial" w:hAnsi="Arial" w:cs="Arial"/>
          <w:sz w:val="24"/>
          <w:szCs w:val="24"/>
        </w:rPr>
      </w:pPr>
    </w:p>
    <w:p w:rsidR="00292C26" w:rsidRPr="00292C26" w:rsidRDefault="00292C26" w:rsidP="00292C26">
      <w:pPr>
        <w:tabs>
          <w:tab w:val="left" w:pos="486"/>
        </w:tabs>
        <w:spacing w:after="120" w:line="276" w:lineRule="auto"/>
        <w:jc w:val="both"/>
        <w:rPr>
          <w:rFonts w:ascii="Arial" w:hAnsi="Arial" w:cs="Arial"/>
          <w:sz w:val="24"/>
          <w:szCs w:val="24"/>
        </w:rPr>
      </w:pPr>
      <w:r w:rsidRPr="00292C26">
        <w:rPr>
          <w:rFonts w:ascii="Arial" w:eastAsia="Arial" w:hAnsi="Arial" w:cs="Arial"/>
          <w:sz w:val="24"/>
          <w:szCs w:val="24"/>
        </w:rPr>
        <w:lastRenderedPageBreak/>
        <w:t xml:space="preserve">Zgodnie z </w:t>
      </w:r>
      <w:r w:rsidRPr="00292C26">
        <w:rPr>
          <w:rFonts w:ascii="Arial" w:hAnsi="Arial" w:cs="Arial"/>
          <w:sz w:val="24"/>
          <w:szCs w:val="24"/>
        </w:rPr>
        <w:t>§</w:t>
      </w:r>
      <w:r w:rsidRPr="00292C26">
        <w:rPr>
          <w:rFonts w:ascii="Arial" w:eastAsia="Arial" w:hAnsi="Arial" w:cs="Arial"/>
          <w:sz w:val="24"/>
          <w:szCs w:val="24"/>
        </w:rPr>
        <w:t xml:space="preserve"> 10 ust. 1 pkt 4</w:t>
      </w:r>
      <w:r w:rsidRPr="00292C26">
        <w:rPr>
          <w:rFonts w:ascii="Arial" w:hAnsi="Arial" w:cs="Arial"/>
          <w:sz w:val="24"/>
          <w:szCs w:val="24"/>
        </w:rPr>
        <w:t xml:space="preserve"> </w:t>
      </w:r>
      <w:r w:rsidRPr="00292C26">
        <w:rPr>
          <w:rFonts w:ascii="Arial" w:eastAsia="Arial" w:hAnsi="Arial" w:cs="Arial"/>
          <w:sz w:val="24"/>
          <w:szCs w:val="24"/>
        </w:rPr>
        <w:t xml:space="preserve">Uchwały Nr LXVII/1102/10 Rady Miejskiej w Stalowej Woli z dnia 30 czerwca 2010 r. </w:t>
      </w:r>
      <w:r w:rsidRPr="00292C26">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292C26">
        <w:rPr>
          <w:rFonts w:ascii="Arial" w:eastAsia="Arial" w:hAnsi="Arial" w:cs="Arial"/>
          <w:sz w:val="24"/>
          <w:szCs w:val="24"/>
        </w:rPr>
        <w:t>do umarzania, odraczania terminów lub rozkładania na raty spłat należności przekraczających 15.000,00 zł jest uprawniony Prezydent Miasta, po uzyskaniu zgody Rady Miejskiej.</w:t>
      </w:r>
      <w:r w:rsidRPr="00292C26">
        <w:rPr>
          <w:rFonts w:ascii="Arial" w:hAnsi="Arial" w:cs="Arial"/>
          <w:sz w:val="24"/>
          <w:szCs w:val="24"/>
        </w:rPr>
        <w:t xml:space="preserve"> </w:t>
      </w:r>
    </w:p>
    <w:p w:rsidR="00292C26" w:rsidRPr="00292C26" w:rsidRDefault="00292C26" w:rsidP="00292C26">
      <w:pPr>
        <w:tabs>
          <w:tab w:val="left" w:pos="500"/>
        </w:tabs>
        <w:spacing w:after="120" w:line="276" w:lineRule="auto"/>
        <w:jc w:val="both"/>
        <w:rPr>
          <w:rFonts w:ascii="Arial" w:hAnsi="Arial" w:cs="Arial"/>
          <w:sz w:val="24"/>
          <w:szCs w:val="24"/>
        </w:rPr>
      </w:pPr>
      <w:r>
        <w:rPr>
          <w:rFonts w:ascii="Arial" w:hAnsi="Arial" w:cs="Arial"/>
          <w:sz w:val="24"/>
          <w:szCs w:val="24"/>
        </w:rPr>
        <w:t>Mieszkaniec</w:t>
      </w:r>
      <w:r w:rsidRPr="00292C26">
        <w:rPr>
          <w:rFonts w:ascii="Arial" w:hAnsi="Arial" w:cs="Arial"/>
          <w:sz w:val="24"/>
          <w:szCs w:val="24"/>
        </w:rPr>
        <w:t xml:space="preserve"> zwrócił się z prośbą o rozłożenie na raty należności głównych wynikających z sądowych nakazów zapłaty o sygn. akt I Nc 709/13, I Nc 1174/10 oraz kosztów wykonania wyroku eksmisyjnego naliczonych za lokal</w:t>
      </w:r>
      <w:r>
        <w:rPr>
          <w:rFonts w:ascii="Arial" w:hAnsi="Arial" w:cs="Arial"/>
          <w:sz w:val="24"/>
          <w:szCs w:val="24"/>
        </w:rPr>
        <w:t xml:space="preserve"> mieszkalny mieszczący się </w:t>
      </w:r>
      <w:r w:rsidRPr="00292C26">
        <w:rPr>
          <w:rFonts w:ascii="Arial" w:hAnsi="Arial" w:cs="Arial"/>
          <w:sz w:val="24"/>
          <w:szCs w:val="24"/>
        </w:rPr>
        <w:t xml:space="preserve">w Stalowej Woli. Zgodnie z zaświadczeniem Zakładu Administracji Budynków </w:t>
      </w:r>
      <w:r>
        <w:rPr>
          <w:rFonts w:ascii="Arial" w:hAnsi="Arial" w:cs="Arial"/>
          <w:sz w:val="24"/>
          <w:szCs w:val="24"/>
        </w:rPr>
        <w:br/>
      </w:r>
      <w:r w:rsidRPr="00292C26">
        <w:rPr>
          <w:rFonts w:ascii="Arial" w:hAnsi="Arial" w:cs="Arial"/>
          <w:sz w:val="24"/>
          <w:szCs w:val="24"/>
        </w:rPr>
        <w:t xml:space="preserve">w Stalowej Woli zaległości, </w:t>
      </w:r>
      <w:r>
        <w:rPr>
          <w:rFonts w:ascii="Arial" w:hAnsi="Arial" w:cs="Arial"/>
          <w:sz w:val="24"/>
          <w:szCs w:val="24"/>
        </w:rPr>
        <w:t xml:space="preserve">o rozłożenie których wystąpił mieszkaniec, </w:t>
      </w:r>
      <w:r w:rsidRPr="00292C26">
        <w:rPr>
          <w:rFonts w:ascii="Arial" w:hAnsi="Arial" w:cs="Arial"/>
          <w:sz w:val="24"/>
          <w:szCs w:val="24"/>
        </w:rPr>
        <w:t xml:space="preserve">wynoszą łącznie 15.758,17 zł. Do spłaty przez ww. pozostaną odsetki w wysokości 11.232,85 zł. </w:t>
      </w:r>
    </w:p>
    <w:p w:rsidR="00292C26" w:rsidRPr="00292C26" w:rsidRDefault="00292C26" w:rsidP="00292C26">
      <w:pPr>
        <w:tabs>
          <w:tab w:val="left" w:pos="500"/>
        </w:tabs>
        <w:spacing w:after="120" w:line="276" w:lineRule="auto"/>
        <w:jc w:val="both"/>
        <w:rPr>
          <w:rFonts w:ascii="Arial" w:hAnsi="Arial" w:cs="Arial"/>
          <w:sz w:val="24"/>
          <w:szCs w:val="24"/>
        </w:rPr>
      </w:pPr>
      <w:r>
        <w:rPr>
          <w:rFonts w:ascii="Arial" w:hAnsi="Arial" w:cs="Arial"/>
          <w:sz w:val="24"/>
          <w:szCs w:val="24"/>
        </w:rPr>
        <w:t>Pan</w:t>
      </w:r>
      <w:r w:rsidRPr="00292C26">
        <w:rPr>
          <w:rFonts w:ascii="Arial" w:hAnsi="Arial" w:cs="Arial"/>
          <w:sz w:val="24"/>
          <w:szCs w:val="24"/>
        </w:rPr>
        <w:t xml:space="preserve"> obecnie zamieszkuje w lokalu socjalnym położonym w Stalowej Woli, który został mu wskazany celem wykonania wyroku eksmisyj</w:t>
      </w:r>
      <w:r>
        <w:rPr>
          <w:rFonts w:ascii="Arial" w:hAnsi="Arial" w:cs="Arial"/>
          <w:sz w:val="24"/>
          <w:szCs w:val="24"/>
        </w:rPr>
        <w:t xml:space="preserve">nego z lokalu mieszkalnego. </w:t>
      </w:r>
      <w:r w:rsidRPr="00292C26">
        <w:rPr>
          <w:rFonts w:ascii="Arial" w:hAnsi="Arial" w:cs="Arial"/>
          <w:sz w:val="24"/>
          <w:szCs w:val="24"/>
        </w:rPr>
        <w:t>Pan jest kawalerem, nie posiada dzieci, a lokal socjalny, w którym sam zamieszkuje jest opłacany na bieżąco.</w:t>
      </w:r>
    </w:p>
    <w:p w:rsidR="00292C26" w:rsidRPr="00292C26" w:rsidRDefault="00292C26" w:rsidP="00292C26">
      <w:pPr>
        <w:tabs>
          <w:tab w:val="left" w:pos="500"/>
        </w:tabs>
        <w:spacing w:line="276" w:lineRule="auto"/>
        <w:jc w:val="both"/>
        <w:rPr>
          <w:rFonts w:ascii="Arial" w:hAnsi="Arial" w:cs="Arial"/>
          <w:sz w:val="24"/>
          <w:szCs w:val="24"/>
        </w:rPr>
      </w:pPr>
      <w:r w:rsidRPr="00292C26">
        <w:rPr>
          <w:rFonts w:ascii="Arial" w:hAnsi="Arial" w:cs="Arial"/>
          <w:sz w:val="24"/>
          <w:szCs w:val="24"/>
        </w:rPr>
        <w:t xml:space="preserve">Głównym źródłem utrzymania </w:t>
      </w:r>
      <w:r>
        <w:rPr>
          <w:rFonts w:ascii="Arial" w:hAnsi="Arial" w:cs="Arial"/>
          <w:sz w:val="24"/>
          <w:szCs w:val="24"/>
        </w:rPr>
        <w:t>mieszkańca</w:t>
      </w:r>
      <w:r w:rsidRPr="00292C26">
        <w:rPr>
          <w:rFonts w:ascii="Arial" w:hAnsi="Arial" w:cs="Arial"/>
          <w:sz w:val="24"/>
          <w:szCs w:val="24"/>
        </w:rPr>
        <w:t xml:space="preserve"> jest zasiłek stały wypłacany przez Miejski Ośrodek Pomocy Społecznej w Stalowej Woli w wysokości 1.000,00 zł miesięcznie. Placówka wspiera go również w zakresie otrzymywania gorącego posiłku. Innych dochodów </w:t>
      </w:r>
      <w:r>
        <w:rPr>
          <w:rFonts w:ascii="Arial" w:hAnsi="Arial" w:cs="Arial"/>
          <w:sz w:val="24"/>
          <w:szCs w:val="24"/>
        </w:rPr>
        <w:t>pan</w:t>
      </w:r>
      <w:r w:rsidRPr="00292C26">
        <w:rPr>
          <w:rFonts w:ascii="Arial" w:hAnsi="Arial" w:cs="Arial"/>
          <w:sz w:val="24"/>
          <w:szCs w:val="24"/>
        </w:rPr>
        <w:t xml:space="preserve"> nie deklaruje jednakże biorąc pełną odpowiedzialność za długi dotyczące poprzedniego miejsca zamieszkania </w:t>
      </w:r>
      <w:r>
        <w:rPr>
          <w:rFonts w:ascii="Arial" w:hAnsi="Arial" w:cs="Arial"/>
          <w:sz w:val="24"/>
          <w:szCs w:val="24"/>
        </w:rPr>
        <w:t>mieszkaniec</w:t>
      </w:r>
      <w:r w:rsidRPr="00292C26">
        <w:rPr>
          <w:rFonts w:ascii="Arial" w:hAnsi="Arial" w:cs="Arial"/>
          <w:sz w:val="24"/>
          <w:szCs w:val="24"/>
        </w:rPr>
        <w:t xml:space="preserve"> zadeklarował spłatę zaległości głównych w miesięcznych ratach w wysokości 50,00 zł. </w:t>
      </w:r>
    </w:p>
    <w:p w:rsidR="00873E75" w:rsidRPr="00FF5370" w:rsidRDefault="00F63877" w:rsidP="007621ED">
      <w:pPr>
        <w:spacing w:line="276" w:lineRule="auto"/>
        <w:rPr>
          <w:rFonts w:ascii="Arial" w:hAnsi="Arial" w:cs="Arial"/>
          <w:sz w:val="24"/>
          <w:szCs w:val="24"/>
        </w:rPr>
      </w:pPr>
      <w:r>
        <w:rPr>
          <w:rFonts w:ascii="Arial" w:hAnsi="Arial" w:cs="Arial"/>
          <w:sz w:val="24"/>
          <w:szCs w:val="24"/>
        </w:rPr>
        <w:t xml:space="preserve">Komisja </w:t>
      </w:r>
      <w:r w:rsidR="00873E75" w:rsidRPr="00FF5370">
        <w:rPr>
          <w:rFonts w:ascii="Arial" w:hAnsi="Arial" w:cs="Arial"/>
          <w:sz w:val="24"/>
          <w:szCs w:val="24"/>
        </w:rPr>
        <w:t>Budżet</w:t>
      </w:r>
      <w:r>
        <w:rPr>
          <w:rFonts w:ascii="Arial" w:hAnsi="Arial" w:cs="Arial"/>
          <w:sz w:val="24"/>
          <w:szCs w:val="24"/>
        </w:rPr>
        <w:t>u i Finansów</w:t>
      </w:r>
      <w:r w:rsidR="00873E75" w:rsidRPr="00FF5370">
        <w:rPr>
          <w:rFonts w:ascii="Arial" w:hAnsi="Arial" w:cs="Arial"/>
          <w:sz w:val="24"/>
          <w:szCs w:val="24"/>
        </w:rPr>
        <w:t xml:space="preserve"> </w:t>
      </w:r>
      <w:r>
        <w:rPr>
          <w:rFonts w:ascii="Arial" w:hAnsi="Arial" w:cs="Arial"/>
          <w:sz w:val="24"/>
          <w:szCs w:val="24"/>
        </w:rPr>
        <w:t xml:space="preserve">pozytywnie zaopiniowała projekt uchwały. </w:t>
      </w:r>
    </w:p>
    <w:p w:rsidR="00F63877" w:rsidRDefault="00F63877" w:rsidP="00F63877">
      <w:pPr>
        <w:spacing w:line="276" w:lineRule="auto"/>
        <w:jc w:val="both"/>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873E75" w:rsidRPr="00FF5370" w:rsidRDefault="00F63877" w:rsidP="007621ED">
      <w:pPr>
        <w:spacing w:line="276" w:lineRule="auto"/>
        <w:rPr>
          <w:rFonts w:ascii="Arial" w:hAnsi="Arial" w:cs="Arial"/>
          <w:sz w:val="24"/>
          <w:szCs w:val="24"/>
        </w:rPr>
      </w:pPr>
      <w:r>
        <w:rPr>
          <w:rFonts w:ascii="Arial" w:hAnsi="Arial" w:cs="Arial"/>
          <w:sz w:val="24"/>
          <w:szCs w:val="24"/>
        </w:rPr>
        <w:t xml:space="preserve">Komisja Mieszkaniowa pozytywnie zaopiniowała projekt uchwały. </w:t>
      </w:r>
      <w:r w:rsidRPr="00FF5370">
        <w:rPr>
          <w:rFonts w:ascii="Arial" w:hAnsi="Arial" w:cs="Arial"/>
          <w:sz w:val="24"/>
          <w:szCs w:val="24"/>
        </w:rPr>
        <w:t xml:space="preserve"> </w:t>
      </w:r>
    </w:p>
    <w:p w:rsidR="00E96819" w:rsidRPr="00E96819" w:rsidRDefault="00E96819" w:rsidP="00E96819">
      <w:pPr>
        <w:rPr>
          <w:rFonts w:ascii="Arial" w:hAnsi="Arial" w:cs="Arial"/>
          <w:sz w:val="24"/>
          <w:szCs w:val="24"/>
        </w:rPr>
      </w:pPr>
      <w:r w:rsidRPr="00E96819">
        <w:rPr>
          <w:rFonts w:ascii="Arial" w:hAnsi="Arial" w:cs="Arial"/>
          <w:b/>
          <w:sz w:val="24"/>
          <w:szCs w:val="24"/>
          <w:u w:val="single"/>
        </w:rPr>
        <w:t>Głosowano w sprawie:</w:t>
      </w:r>
      <w:r w:rsidRPr="00E96819">
        <w:rPr>
          <w:rFonts w:ascii="Arial" w:hAnsi="Arial" w:cs="Arial"/>
          <w:b/>
          <w:sz w:val="24"/>
          <w:szCs w:val="24"/>
        </w:rPr>
        <w:t xml:space="preserve"> </w:t>
      </w:r>
      <w:r>
        <w:rPr>
          <w:rFonts w:ascii="Arial" w:hAnsi="Arial" w:cs="Arial"/>
          <w:b/>
          <w:sz w:val="24"/>
          <w:szCs w:val="24"/>
        </w:rPr>
        <w:br/>
      </w:r>
      <w:r w:rsidRPr="00E96819">
        <w:rPr>
          <w:rFonts w:ascii="Arial" w:hAnsi="Arial" w:cs="Arial"/>
          <w:sz w:val="24"/>
          <w:szCs w:val="24"/>
        </w:rPr>
        <w:t>Projektu uchwały w sprawie wyrażenia zgody na rozłożenie na raty należności czynszowej.</w:t>
      </w:r>
    </w:p>
    <w:p w:rsidR="00E96819" w:rsidRPr="00E96819" w:rsidRDefault="00E96819" w:rsidP="00E96819">
      <w:pPr>
        <w:rPr>
          <w:rFonts w:ascii="Arial" w:hAnsi="Arial" w:cs="Arial"/>
          <w:b/>
          <w:sz w:val="24"/>
          <w:szCs w:val="24"/>
          <w:u w:val="single"/>
        </w:rPr>
      </w:pPr>
      <w:r w:rsidRPr="00E96819">
        <w:rPr>
          <w:rFonts w:ascii="Arial" w:hAnsi="Arial" w:cs="Arial"/>
          <w:b/>
          <w:sz w:val="24"/>
          <w:szCs w:val="24"/>
          <w:u w:val="single"/>
        </w:rPr>
        <w:t>Wyniki głosowania:</w:t>
      </w:r>
      <w:r>
        <w:rPr>
          <w:rFonts w:ascii="Arial" w:hAnsi="Arial" w:cs="Arial"/>
          <w:b/>
          <w:sz w:val="24"/>
          <w:szCs w:val="24"/>
          <w:u w:val="single"/>
        </w:rPr>
        <w:br/>
      </w:r>
      <w:r w:rsidRPr="00E96819">
        <w:rPr>
          <w:rFonts w:ascii="Arial" w:hAnsi="Arial" w:cs="Arial"/>
          <w:sz w:val="24"/>
          <w:szCs w:val="24"/>
        </w:rPr>
        <w:t>ZA: 21, PRZECIW: 0, WSTRZYMUJĘ SIĘ: 1, BRAK GŁOSU: 0, NIEOBECNI: 1</w:t>
      </w:r>
    </w:p>
    <w:p w:rsidR="00E96819" w:rsidRPr="00E96819" w:rsidRDefault="00E96819" w:rsidP="00E96819">
      <w:pPr>
        <w:rPr>
          <w:rFonts w:ascii="Arial" w:hAnsi="Arial" w:cs="Arial"/>
          <w:sz w:val="24"/>
          <w:szCs w:val="24"/>
        </w:rPr>
      </w:pPr>
      <w:r w:rsidRPr="00E96819">
        <w:rPr>
          <w:rFonts w:ascii="Arial" w:hAnsi="Arial" w:cs="Arial"/>
          <w:b/>
          <w:sz w:val="24"/>
          <w:szCs w:val="24"/>
          <w:u w:val="single"/>
        </w:rPr>
        <w:t>Wyniki imienne:</w:t>
      </w:r>
    </w:p>
    <w:p w:rsidR="00E96819" w:rsidRPr="00E96819" w:rsidRDefault="00E96819" w:rsidP="00E96819">
      <w:pPr>
        <w:spacing w:after="0"/>
        <w:rPr>
          <w:rFonts w:ascii="Arial" w:hAnsi="Arial" w:cs="Arial"/>
          <w:sz w:val="24"/>
          <w:szCs w:val="24"/>
        </w:rPr>
      </w:pPr>
      <w:r w:rsidRPr="00E96819">
        <w:rPr>
          <w:rFonts w:ascii="Arial" w:hAnsi="Arial" w:cs="Arial"/>
          <w:sz w:val="24"/>
          <w:szCs w:val="24"/>
        </w:rPr>
        <w:t>ZA (21)</w:t>
      </w:r>
    </w:p>
    <w:p w:rsidR="00E96819" w:rsidRPr="00E96819" w:rsidRDefault="00E96819" w:rsidP="00E96819">
      <w:pPr>
        <w:rPr>
          <w:rFonts w:ascii="Arial" w:hAnsi="Arial" w:cs="Arial"/>
          <w:sz w:val="24"/>
          <w:szCs w:val="24"/>
        </w:rPr>
      </w:pPr>
      <w:r w:rsidRPr="00E96819">
        <w:rPr>
          <w:rFonts w:ascii="Arial" w:hAnsi="Arial" w:cs="Arial"/>
          <w:sz w:val="24"/>
          <w:szCs w:val="24"/>
        </w:rPr>
        <w:t xml:space="preserve">Mariusz Bajek, Damian Bryk, Andrzej Dorosz, Łukasz Durek, Joanna Grobel-Proszowska, Daniel Hausner, Ilona Kaczmarek, Aleksander Kapuściński, Andrzej Kochan, Adam Krotoszyński, Agata Krzek, Elżbieta Kulpa, Paweł Madej, Damian </w:t>
      </w:r>
      <w:r w:rsidRPr="00E96819">
        <w:rPr>
          <w:rFonts w:ascii="Arial" w:hAnsi="Arial" w:cs="Arial"/>
          <w:sz w:val="24"/>
          <w:szCs w:val="24"/>
        </w:rPr>
        <w:lastRenderedPageBreak/>
        <w:t>Marczak, Karolina Paleń, Piotr Rut, Jan Sibiga, Janina Siek, Wiesław Siembida, Andrzej Szymonik, Urszula Tatys</w:t>
      </w:r>
    </w:p>
    <w:p w:rsidR="00E96819" w:rsidRPr="00E96819" w:rsidRDefault="00E96819" w:rsidP="00E96819">
      <w:pPr>
        <w:spacing w:after="0"/>
        <w:rPr>
          <w:rFonts w:ascii="Arial" w:hAnsi="Arial" w:cs="Arial"/>
          <w:sz w:val="24"/>
          <w:szCs w:val="24"/>
        </w:rPr>
      </w:pPr>
      <w:r w:rsidRPr="00E96819">
        <w:rPr>
          <w:rFonts w:ascii="Arial" w:hAnsi="Arial" w:cs="Arial"/>
          <w:sz w:val="24"/>
          <w:szCs w:val="24"/>
        </w:rPr>
        <w:t>WSTRZYMUJĘ SIĘ (1)</w:t>
      </w:r>
    </w:p>
    <w:p w:rsidR="00E96819" w:rsidRPr="00E96819" w:rsidRDefault="00E96819" w:rsidP="00E96819">
      <w:pPr>
        <w:rPr>
          <w:rFonts w:ascii="Arial" w:hAnsi="Arial" w:cs="Arial"/>
          <w:sz w:val="24"/>
          <w:szCs w:val="24"/>
        </w:rPr>
      </w:pPr>
      <w:r w:rsidRPr="00E96819">
        <w:rPr>
          <w:rFonts w:ascii="Arial" w:hAnsi="Arial" w:cs="Arial"/>
          <w:sz w:val="24"/>
          <w:szCs w:val="24"/>
        </w:rPr>
        <w:t>Dariusz Przytuła</w:t>
      </w:r>
    </w:p>
    <w:p w:rsidR="00E96819" w:rsidRPr="00E96819" w:rsidRDefault="00E96819" w:rsidP="00E96819">
      <w:pPr>
        <w:spacing w:after="0"/>
        <w:rPr>
          <w:rFonts w:ascii="Arial" w:hAnsi="Arial" w:cs="Arial"/>
          <w:sz w:val="24"/>
          <w:szCs w:val="24"/>
        </w:rPr>
      </w:pPr>
      <w:r w:rsidRPr="00E96819">
        <w:rPr>
          <w:rFonts w:ascii="Arial" w:hAnsi="Arial" w:cs="Arial"/>
          <w:sz w:val="24"/>
          <w:szCs w:val="24"/>
        </w:rPr>
        <w:t>NIEOBECNI (1)</w:t>
      </w:r>
    </w:p>
    <w:p w:rsidR="00E96819" w:rsidRPr="00E96819" w:rsidRDefault="00E96819" w:rsidP="00E96819">
      <w:pPr>
        <w:rPr>
          <w:rFonts w:ascii="Arial" w:hAnsi="Arial" w:cs="Arial"/>
          <w:sz w:val="24"/>
          <w:szCs w:val="24"/>
        </w:rPr>
      </w:pPr>
      <w:r w:rsidRPr="00E96819">
        <w:rPr>
          <w:rFonts w:ascii="Arial" w:hAnsi="Arial" w:cs="Arial"/>
          <w:sz w:val="24"/>
          <w:szCs w:val="24"/>
        </w:rPr>
        <w:t>Kamil Maciejak</w:t>
      </w:r>
    </w:p>
    <w:p w:rsidR="00E96819" w:rsidRPr="00263974" w:rsidRDefault="00E96819" w:rsidP="00E96819">
      <w:pPr>
        <w:tabs>
          <w:tab w:val="left" w:pos="567"/>
        </w:tabs>
        <w:spacing w:line="276" w:lineRule="auto"/>
        <w:rPr>
          <w:rFonts w:ascii="Arial" w:hAnsi="Arial" w:cs="Arial"/>
          <w:sz w:val="24"/>
          <w:szCs w:val="24"/>
        </w:rPr>
      </w:pPr>
      <w:r>
        <w:rPr>
          <w:rFonts w:ascii="Arial" w:hAnsi="Arial" w:cs="Arial"/>
          <w:sz w:val="24"/>
          <w:szCs w:val="24"/>
        </w:rPr>
        <w:t>Rada Miejska przy 21</w:t>
      </w:r>
      <w:r w:rsidRPr="00263974">
        <w:rPr>
          <w:rFonts w:ascii="Arial" w:hAnsi="Arial" w:cs="Arial"/>
          <w:sz w:val="24"/>
          <w:szCs w:val="24"/>
        </w:rPr>
        <w:t xml:space="preserve"> głosach za</w:t>
      </w:r>
      <w:r>
        <w:rPr>
          <w:rFonts w:ascii="Arial" w:hAnsi="Arial" w:cs="Arial"/>
          <w:sz w:val="24"/>
          <w:szCs w:val="24"/>
        </w:rPr>
        <w:t xml:space="preserve"> i 1 wstrzymującym </w:t>
      </w:r>
      <w:r w:rsidRPr="00263974">
        <w:rPr>
          <w:rFonts w:ascii="Arial" w:hAnsi="Arial" w:cs="Arial"/>
          <w:sz w:val="24"/>
          <w:szCs w:val="24"/>
        </w:rPr>
        <w:t>podjęła</w:t>
      </w:r>
    </w:p>
    <w:p w:rsidR="00E96819" w:rsidRPr="00263974" w:rsidRDefault="00E96819" w:rsidP="00E96819">
      <w:pPr>
        <w:tabs>
          <w:tab w:val="left" w:pos="567"/>
        </w:tabs>
        <w:spacing w:line="276" w:lineRule="auto"/>
        <w:jc w:val="both"/>
        <w:rPr>
          <w:rFonts w:ascii="Arial" w:hAnsi="Arial" w:cs="Arial"/>
          <w:color w:val="000000"/>
          <w:sz w:val="24"/>
          <w:szCs w:val="24"/>
        </w:rPr>
      </w:pPr>
    </w:p>
    <w:p w:rsidR="00E96819" w:rsidRPr="00263974" w:rsidRDefault="00E96819" w:rsidP="00E96819">
      <w:pPr>
        <w:spacing w:line="276" w:lineRule="auto"/>
        <w:jc w:val="center"/>
        <w:rPr>
          <w:rFonts w:ascii="Arial" w:hAnsi="Arial" w:cs="Arial"/>
          <w:b/>
          <w:i/>
          <w:sz w:val="24"/>
          <w:szCs w:val="24"/>
        </w:rPr>
      </w:pPr>
      <w:r>
        <w:rPr>
          <w:rFonts w:ascii="Arial" w:hAnsi="Arial" w:cs="Arial"/>
          <w:b/>
          <w:i/>
          <w:sz w:val="24"/>
          <w:szCs w:val="24"/>
        </w:rPr>
        <w:t>U c h w a ł ę  Nr XI/150/2025</w:t>
      </w:r>
    </w:p>
    <w:p w:rsidR="00E96819" w:rsidRPr="00013F63" w:rsidRDefault="00E96819" w:rsidP="00E96819">
      <w:pPr>
        <w:spacing w:line="276" w:lineRule="auto"/>
        <w:jc w:val="both"/>
        <w:rPr>
          <w:rFonts w:ascii="Arial" w:hAnsi="Arial" w:cs="Arial"/>
          <w:sz w:val="24"/>
          <w:szCs w:val="24"/>
        </w:rPr>
      </w:pPr>
      <w:r w:rsidRPr="00013F63">
        <w:rPr>
          <w:rFonts w:ascii="Arial" w:hAnsi="Arial" w:cs="Arial"/>
          <w:sz w:val="24"/>
          <w:szCs w:val="24"/>
        </w:rPr>
        <w:t>w sprawie wyrażenia zgody na rozłożenie na raty należności czynszowej.</w:t>
      </w:r>
      <w:r>
        <w:rPr>
          <w:rFonts w:ascii="Arial" w:hAnsi="Arial" w:cs="Arial"/>
          <w:sz w:val="24"/>
          <w:szCs w:val="24"/>
        </w:rPr>
        <w:t xml:space="preserve"> </w:t>
      </w:r>
    </w:p>
    <w:p w:rsidR="00E96819" w:rsidRDefault="00E96819" w:rsidP="00A53468">
      <w:pPr>
        <w:spacing w:line="276" w:lineRule="auto"/>
        <w:jc w:val="center"/>
        <w:rPr>
          <w:rFonts w:ascii="Arial" w:hAnsi="Arial" w:cs="Arial"/>
          <w:b/>
          <w:sz w:val="24"/>
          <w:szCs w:val="24"/>
        </w:rPr>
      </w:pPr>
    </w:p>
    <w:p w:rsidR="00E96819" w:rsidRDefault="00E96819" w:rsidP="00A53468">
      <w:pPr>
        <w:spacing w:line="276" w:lineRule="auto"/>
        <w:jc w:val="center"/>
        <w:rPr>
          <w:rFonts w:ascii="Arial" w:hAnsi="Arial" w:cs="Arial"/>
          <w:b/>
          <w:sz w:val="24"/>
          <w:szCs w:val="24"/>
        </w:rPr>
      </w:pPr>
    </w:p>
    <w:p w:rsidR="00873E75" w:rsidRDefault="00873E75" w:rsidP="00A53468">
      <w:pPr>
        <w:spacing w:line="276" w:lineRule="auto"/>
        <w:jc w:val="center"/>
        <w:rPr>
          <w:rFonts w:ascii="Arial" w:hAnsi="Arial" w:cs="Arial"/>
          <w:b/>
          <w:sz w:val="24"/>
          <w:szCs w:val="24"/>
        </w:rPr>
      </w:pPr>
      <w:r w:rsidRPr="00A53468">
        <w:rPr>
          <w:rFonts w:ascii="Arial" w:hAnsi="Arial" w:cs="Arial"/>
          <w:b/>
          <w:sz w:val="24"/>
          <w:szCs w:val="24"/>
        </w:rPr>
        <w:t>Ad 12</w:t>
      </w:r>
      <w:r w:rsidR="00835647">
        <w:rPr>
          <w:rFonts w:ascii="Arial" w:hAnsi="Arial" w:cs="Arial"/>
          <w:b/>
          <w:sz w:val="24"/>
          <w:szCs w:val="24"/>
        </w:rPr>
        <w:t>.</w:t>
      </w:r>
    </w:p>
    <w:p w:rsidR="0078656B" w:rsidRPr="0078656B" w:rsidRDefault="0078656B" w:rsidP="00E452CF">
      <w:pPr>
        <w:jc w:val="both"/>
        <w:rPr>
          <w:rFonts w:ascii="Arial" w:hAnsi="Arial" w:cs="Arial"/>
          <w:sz w:val="24"/>
          <w:szCs w:val="24"/>
        </w:rPr>
      </w:pPr>
      <w:r w:rsidRPr="0078656B">
        <w:rPr>
          <w:rFonts w:ascii="Arial" w:hAnsi="Arial" w:cs="Arial"/>
          <w:sz w:val="24"/>
          <w:szCs w:val="24"/>
        </w:rPr>
        <w:t>Projekt uchwały zmieniającej uchwałę w sprawie wyznaczenia aglomeracji Stalowa Wola.</w:t>
      </w:r>
      <w:r>
        <w:rPr>
          <w:rFonts w:ascii="Arial" w:hAnsi="Arial" w:cs="Arial"/>
          <w:sz w:val="24"/>
          <w:szCs w:val="24"/>
        </w:rPr>
        <w:t xml:space="preserve"> </w:t>
      </w:r>
    </w:p>
    <w:p w:rsidR="00A1372F" w:rsidRPr="00A1372F" w:rsidRDefault="00A1372F" w:rsidP="00A1372F">
      <w:pPr>
        <w:spacing w:line="276" w:lineRule="auto"/>
        <w:jc w:val="both"/>
        <w:rPr>
          <w:rFonts w:ascii="Arial" w:hAnsi="Arial" w:cs="Arial"/>
          <w:bCs/>
          <w:sz w:val="24"/>
          <w:szCs w:val="24"/>
        </w:rPr>
      </w:pPr>
      <w:r w:rsidRPr="00A1372F">
        <w:rPr>
          <w:rFonts w:ascii="Arial" w:hAnsi="Arial" w:cs="Arial"/>
          <w:bCs/>
          <w:sz w:val="24"/>
          <w:szCs w:val="24"/>
        </w:rPr>
        <w:t>W wyniku przeprowadzenia przeglądu obszarów i granic aglomeracji tj. po przeanalizowaniu czy na pewno w jej granicach są ujęte wszystkie obszary skanalizowane i uwzględnieniu zmian demograficznych wynikła potrzeba podjęcia uchwały zmieniającej uchwałę w sprawie wyznaczenia aglomeracji Stalowa Wola.</w:t>
      </w:r>
    </w:p>
    <w:p w:rsidR="00A1372F" w:rsidRPr="00A1372F" w:rsidRDefault="00A1372F" w:rsidP="00A1372F">
      <w:pPr>
        <w:spacing w:line="276" w:lineRule="auto"/>
        <w:jc w:val="both"/>
        <w:rPr>
          <w:rFonts w:ascii="Arial" w:hAnsi="Arial" w:cs="Arial"/>
          <w:bCs/>
          <w:sz w:val="24"/>
          <w:szCs w:val="24"/>
        </w:rPr>
      </w:pPr>
      <w:r w:rsidRPr="00A1372F">
        <w:rPr>
          <w:rFonts w:ascii="Arial" w:hAnsi="Arial" w:cs="Arial"/>
          <w:bCs/>
          <w:sz w:val="24"/>
          <w:szCs w:val="24"/>
        </w:rPr>
        <w:t>Zmiana uchwały w sprawie wyznaczenia aglomeracji Stalowa Wola jest wynikiem przeprowadzonego przeglądu obszarów i granic aglomeracji w listopadzie 2024 r.</w:t>
      </w:r>
    </w:p>
    <w:p w:rsidR="00A1372F" w:rsidRPr="00A1372F" w:rsidRDefault="00A1372F" w:rsidP="00A1372F">
      <w:pPr>
        <w:spacing w:line="276" w:lineRule="auto"/>
        <w:jc w:val="both"/>
        <w:rPr>
          <w:rFonts w:ascii="Arial" w:hAnsi="Arial" w:cs="Arial"/>
          <w:bCs/>
          <w:sz w:val="24"/>
          <w:szCs w:val="24"/>
        </w:rPr>
      </w:pPr>
      <w:r w:rsidRPr="00A1372F">
        <w:rPr>
          <w:rFonts w:ascii="Arial" w:hAnsi="Arial" w:cs="Arial"/>
          <w:bCs/>
          <w:sz w:val="24"/>
          <w:szCs w:val="24"/>
        </w:rPr>
        <w:t xml:space="preserve">W wyniku powyższych działań stwierdzono zmniejszenie ilości osób zamieszkujących w granicach aglomeracji wynikających z czynników demograficznych migracyjnych. Wprowadzono też zmiany w zakresie granic aglomeracji. Obszar ten pomniejszono </w:t>
      </w:r>
      <w:r>
        <w:rPr>
          <w:rFonts w:ascii="Arial" w:hAnsi="Arial" w:cs="Arial"/>
          <w:bCs/>
          <w:sz w:val="24"/>
          <w:szCs w:val="24"/>
        </w:rPr>
        <w:br/>
      </w:r>
      <w:r w:rsidRPr="00A1372F">
        <w:rPr>
          <w:rFonts w:ascii="Arial" w:hAnsi="Arial" w:cs="Arial"/>
          <w:bCs/>
          <w:sz w:val="24"/>
          <w:szCs w:val="24"/>
        </w:rPr>
        <w:t>o tereny Rodzinnych Ogrodów działkowych Hutnik I i Krokus. Na terenie tych ogrodów nie powstają ścieki sanitarne.</w:t>
      </w:r>
    </w:p>
    <w:p w:rsidR="005D0203" w:rsidRDefault="005D0203" w:rsidP="005D0203">
      <w:pPr>
        <w:spacing w:line="276" w:lineRule="auto"/>
        <w:jc w:val="both"/>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r w:rsidRPr="00FF5370">
        <w:rPr>
          <w:rFonts w:ascii="Arial" w:hAnsi="Arial" w:cs="Arial"/>
          <w:sz w:val="24"/>
          <w:szCs w:val="24"/>
        </w:rPr>
        <w:t xml:space="preserve"> </w:t>
      </w:r>
    </w:p>
    <w:p w:rsidR="006E4BB7" w:rsidRPr="00FF5370" w:rsidRDefault="005D0203" w:rsidP="005D0203">
      <w:pPr>
        <w:spacing w:line="276" w:lineRule="auto"/>
        <w:jc w:val="both"/>
        <w:rPr>
          <w:rFonts w:ascii="Arial" w:hAnsi="Arial" w:cs="Arial"/>
          <w:sz w:val="24"/>
          <w:szCs w:val="24"/>
        </w:rPr>
      </w:pPr>
      <w:r>
        <w:rPr>
          <w:rFonts w:ascii="Arial" w:hAnsi="Arial" w:cs="Arial"/>
          <w:sz w:val="24"/>
          <w:szCs w:val="24"/>
        </w:rPr>
        <w:t xml:space="preserve">Pan Andrzej </w:t>
      </w:r>
      <w:r w:rsidR="00C836F2" w:rsidRPr="00FF5370">
        <w:rPr>
          <w:rFonts w:ascii="Arial" w:hAnsi="Arial" w:cs="Arial"/>
          <w:sz w:val="24"/>
          <w:szCs w:val="24"/>
        </w:rPr>
        <w:t xml:space="preserve">Dorosz </w:t>
      </w:r>
      <w:r>
        <w:rPr>
          <w:rFonts w:ascii="Arial" w:hAnsi="Arial" w:cs="Arial"/>
          <w:sz w:val="24"/>
          <w:szCs w:val="24"/>
        </w:rPr>
        <w:t>powiedział, że</w:t>
      </w:r>
      <w:r w:rsidR="00C836F2" w:rsidRPr="00FF5370">
        <w:rPr>
          <w:rFonts w:ascii="Arial" w:hAnsi="Arial" w:cs="Arial"/>
          <w:sz w:val="24"/>
          <w:szCs w:val="24"/>
        </w:rPr>
        <w:t xml:space="preserve"> </w:t>
      </w:r>
      <w:r>
        <w:rPr>
          <w:rFonts w:ascii="Arial" w:hAnsi="Arial" w:cs="Arial"/>
          <w:sz w:val="24"/>
          <w:szCs w:val="24"/>
        </w:rPr>
        <w:t xml:space="preserve">w załączniku </w:t>
      </w:r>
      <w:r w:rsidRPr="00FF5370">
        <w:rPr>
          <w:rFonts w:ascii="Arial" w:hAnsi="Arial" w:cs="Arial"/>
          <w:sz w:val="24"/>
          <w:szCs w:val="24"/>
        </w:rPr>
        <w:t>graficznym</w:t>
      </w:r>
      <w:r w:rsidR="005A7726" w:rsidRPr="00FF5370">
        <w:rPr>
          <w:rFonts w:ascii="Arial" w:hAnsi="Arial" w:cs="Arial"/>
          <w:sz w:val="24"/>
          <w:szCs w:val="24"/>
        </w:rPr>
        <w:t xml:space="preserve"> jest </w:t>
      </w:r>
      <w:r>
        <w:rPr>
          <w:rFonts w:ascii="Arial" w:hAnsi="Arial" w:cs="Arial"/>
          <w:sz w:val="24"/>
          <w:szCs w:val="24"/>
        </w:rPr>
        <w:t>wymieniony</w:t>
      </w:r>
      <w:r w:rsidR="005A7726" w:rsidRPr="00FF5370">
        <w:rPr>
          <w:rFonts w:ascii="Arial" w:hAnsi="Arial" w:cs="Arial"/>
          <w:sz w:val="24"/>
          <w:szCs w:val="24"/>
        </w:rPr>
        <w:t xml:space="preserve"> </w:t>
      </w:r>
      <w:r w:rsidRPr="00FF5370">
        <w:rPr>
          <w:rFonts w:ascii="Arial" w:hAnsi="Arial" w:cs="Arial"/>
          <w:sz w:val="24"/>
          <w:szCs w:val="24"/>
        </w:rPr>
        <w:t>podmiot</w:t>
      </w:r>
      <w:r>
        <w:rPr>
          <w:rFonts w:ascii="Arial" w:hAnsi="Arial" w:cs="Arial"/>
          <w:sz w:val="24"/>
          <w:szCs w:val="24"/>
        </w:rPr>
        <w:t xml:space="preserve"> „HSW-W</w:t>
      </w:r>
      <w:r w:rsidR="005A7726" w:rsidRPr="00FF5370">
        <w:rPr>
          <w:rFonts w:ascii="Arial" w:hAnsi="Arial" w:cs="Arial"/>
          <w:sz w:val="24"/>
          <w:szCs w:val="24"/>
        </w:rPr>
        <w:t>odociągi</w:t>
      </w:r>
      <w:r>
        <w:rPr>
          <w:rFonts w:ascii="Arial" w:hAnsi="Arial" w:cs="Arial"/>
          <w:sz w:val="24"/>
          <w:szCs w:val="24"/>
        </w:rPr>
        <w:t>”, co jest nieaktualne, ponieważ teraz jest</w:t>
      </w:r>
      <w:r w:rsidR="005A7726" w:rsidRPr="00FF5370">
        <w:rPr>
          <w:rFonts w:ascii="Arial" w:hAnsi="Arial" w:cs="Arial"/>
          <w:sz w:val="24"/>
          <w:szCs w:val="24"/>
        </w:rPr>
        <w:t xml:space="preserve"> </w:t>
      </w:r>
      <w:r w:rsidR="004954C3">
        <w:rPr>
          <w:rFonts w:ascii="Arial" w:hAnsi="Arial" w:cs="Arial"/>
          <w:sz w:val="24"/>
          <w:szCs w:val="24"/>
        </w:rPr>
        <w:t>„</w:t>
      </w:r>
      <w:r>
        <w:rPr>
          <w:rFonts w:ascii="Arial" w:hAnsi="Arial" w:cs="Arial"/>
          <w:sz w:val="24"/>
          <w:szCs w:val="24"/>
        </w:rPr>
        <w:t>EkoSan Stalowa Wola</w:t>
      </w:r>
      <w:r w:rsidR="004954C3">
        <w:rPr>
          <w:rFonts w:ascii="Arial" w:hAnsi="Arial" w:cs="Arial"/>
          <w:sz w:val="24"/>
          <w:szCs w:val="24"/>
        </w:rPr>
        <w:t>”</w:t>
      </w:r>
      <w:r>
        <w:rPr>
          <w:rFonts w:ascii="Arial" w:hAnsi="Arial" w:cs="Arial"/>
          <w:sz w:val="24"/>
          <w:szCs w:val="24"/>
        </w:rPr>
        <w:t xml:space="preserve">. </w:t>
      </w:r>
    </w:p>
    <w:p w:rsidR="00031C6A" w:rsidRPr="00FF5370" w:rsidRDefault="005D0203" w:rsidP="005D0203">
      <w:pPr>
        <w:spacing w:line="276" w:lineRule="auto"/>
        <w:jc w:val="both"/>
        <w:rPr>
          <w:rFonts w:ascii="Arial" w:hAnsi="Arial" w:cs="Arial"/>
          <w:sz w:val="24"/>
          <w:szCs w:val="24"/>
        </w:rPr>
      </w:pPr>
      <w:r>
        <w:rPr>
          <w:rFonts w:ascii="Arial" w:hAnsi="Arial" w:cs="Arial"/>
          <w:sz w:val="24"/>
          <w:szCs w:val="24"/>
        </w:rPr>
        <w:t>Naczelnik Wydziału Realizacji Inwestycji i Transportu</w:t>
      </w:r>
      <w:r w:rsidR="00031C6A" w:rsidRPr="00FF5370">
        <w:rPr>
          <w:rFonts w:ascii="Arial" w:hAnsi="Arial" w:cs="Arial"/>
          <w:sz w:val="24"/>
          <w:szCs w:val="24"/>
        </w:rPr>
        <w:t xml:space="preserve"> </w:t>
      </w:r>
      <w:r>
        <w:rPr>
          <w:rFonts w:ascii="Arial" w:hAnsi="Arial" w:cs="Arial"/>
          <w:sz w:val="24"/>
          <w:szCs w:val="24"/>
        </w:rPr>
        <w:t xml:space="preserve">Pan Sylwester Piechota odpowiedział, iż </w:t>
      </w:r>
      <w:r w:rsidR="00031C6A" w:rsidRPr="00FF5370">
        <w:rPr>
          <w:rFonts w:ascii="Arial" w:hAnsi="Arial" w:cs="Arial"/>
          <w:sz w:val="24"/>
          <w:szCs w:val="24"/>
        </w:rPr>
        <w:t xml:space="preserve">na etapie </w:t>
      </w:r>
      <w:r>
        <w:rPr>
          <w:rFonts w:ascii="Arial" w:hAnsi="Arial" w:cs="Arial"/>
          <w:sz w:val="24"/>
          <w:szCs w:val="24"/>
        </w:rPr>
        <w:t>uzgodnień</w:t>
      </w:r>
      <w:r w:rsidR="00031C6A" w:rsidRPr="00FF5370">
        <w:rPr>
          <w:rFonts w:ascii="Arial" w:hAnsi="Arial" w:cs="Arial"/>
          <w:sz w:val="24"/>
          <w:szCs w:val="24"/>
        </w:rPr>
        <w:t xml:space="preserve"> </w:t>
      </w:r>
      <w:r>
        <w:rPr>
          <w:rFonts w:ascii="Arial" w:hAnsi="Arial" w:cs="Arial"/>
          <w:sz w:val="24"/>
          <w:szCs w:val="24"/>
        </w:rPr>
        <w:t>posługiwano</w:t>
      </w:r>
      <w:r w:rsidR="00031C6A" w:rsidRPr="00FF5370">
        <w:rPr>
          <w:rFonts w:ascii="Arial" w:hAnsi="Arial" w:cs="Arial"/>
          <w:sz w:val="24"/>
          <w:szCs w:val="24"/>
        </w:rPr>
        <w:t xml:space="preserve"> się </w:t>
      </w:r>
      <w:r>
        <w:rPr>
          <w:rFonts w:ascii="Arial" w:hAnsi="Arial" w:cs="Arial"/>
          <w:sz w:val="24"/>
          <w:szCs w:val="24"/>
        </w:rPr>
        <w:t>nazwą HSW-W</w:t>
      </w:r>
      <w:r w:rsidRPr="00FF5370">
        <w:rPr>
          <w:rFonts w:ascii="Arial" w:hAnsi="Arial" w:cs="Arial"/>
          <w:sz w:val="24"/>
          <w:szCs w:val="24"/>
        </w:rPr>
        <w:t>odociągi</w:t>
      </w:r>
      <w:r w:rsidR="00031C6A" w:rsidRPr="00FF5370">
        <w:rPr>
          <w:rFonts w:ascii="Arial" w:hAnsi="Arial" w:cs="Arial"/>
          <w:sz w:val="24"/>
          <w:szCs w:val="24"/>
        </w:rPr>
        <w:t xml:space="preserve"> i </w:t>
      </w:r>
      <w:r>
        <w:rPr>
          <w:rFonts w:ascii="Arial" w:hAnsi="Arial" w:cs="Arial"/>
          <w:sz w:val="24"/>
          <w:szCs w:val="24"/>
        </w:rPr>
        <w:t>należy trzymać się treśc</w:t>
      </w:r>
      <w:r w:rsidR="007C1D8C">
        <w:rPr>
          <w:rFonts w:ascii="Arial" w:hAnsi="Arial" w:cs="Arial"/>
          <w:sz w:val="24"/>
          <w:szCs w:val="24"/>
        </w:rPr>
        <w:t xml:space="preserve">i uzgodnień jakie były na etapie przygotowania uchwały. </w:t>
      </w:r>
      <w:r w:rsidR="00250A39">
        <w:rPr>
          <w:rFonts w:ascii="Arial" w:hAnsi="Arial" w:cs="Arial"/>
          <w:sz w:val="24"/>
          <w:szCs w:val="24"/>
        </w:rPr>
        <w:t xml:space="preserve">Dodał, iż musi być spójność podmiotów na etapie uzgodnień i podejmowania uchwały. </w:t>
      </w:r>
    </w:p>
    <w:p w:rsidR="005D0203" w:rsidRPr="005D0203" w:rsidRDefault="005D0203" w:rsidP="005D0203">
      <w:pPr>
        <w:rPr>
          <w:rFonts w:ascii="Arial" w:hAnsi="Arial" w:cs="Arial"/>
          <w:sz w:val="24"/>
          <w:szCs w:val="24"/>
        </w:rPr>
      </w:pPr>
      <w:r w:rsidRPr="005D0203">
        <w:rPr>
          <w:rFonts w:ascii="Arial" w:hAnsi="Arial" w:cs="Arial"/>
          <w:b/>
          <w:sz w:val="24"/>
          <w:szCs w:val="24"/>
          <w:u w:val="single"/>
        </w:rPr>
        <w:lastRenderedPageBreak/>
        <w:t>Głosowano w sprawie:</w:t>
      </w:r>
      <w:r w:rsidRPr="005D0203">
        <w:rPr>
          <w:rFonts w:ascii="Arial" w:hAnsi="Arial" w:cs="Arial"/>
          <w:b/>
          <w:sz w:val="24"/>
          <w:szCs w:val="24"/>
        </w:rPr>
        <w:t xml:space="preserve"> </w:t>
      </w:r>
      <w:r>
        <w:rPr>
          <w:rFonts w:ascii="Arial" w:hAnsi="Arial" w:cs="Arial"/>
          <w:b/>
          <w:sz w:val="24"/>
          <w:szCs w:val="24"/>
        </w:rPr>
        <w:br/>
      </w:r>
      <w:r w:rsidRPr="005D0203">
        <w:rPr>
          <w:rFonts w:ascii="Arial" w:hAnsi="Arial" w:cs="Arial"/>
          <w:sz w:val="24"/>
          <w:szCs w:val="24"/>
        </w:rPr>
        <w:t>Projektu uchwały zmieniającej uchwałę w sprawie wyznaczenia aglomeracji Stalowa Wola.</w:t>
      </w:r>
    </w:p>
    <w:p w:rsidR="005D0203" w:rsidRPr="005D0203" w:rsidRDefault="005D0203" w:rsidP="005D0203">
      <w:pPr>
        <w:rPr>
          <w:rFonts w:ascii="Arial" w:hAnsi="Arial" w:cs="Arial"/>
          <w:b/>
          <w:sz w:val="24"/>
          <w:szCs w:val="24"/>
          <w:u w:val="single"/>
        </w:rPr>
      </w:pPr>
      <w:r w:rsidRPr="005D0203">
        <w:rPr>
          <w:rFonts w:ascii="Arial" w:hAnsi="Arial" w:cs="Arial"/>
          <w:b/>
          <w:sz w:val="24"/>
          <w:szCs w:val="24"/>
          <w:u w:val="single"/>
        </w:rPr>
        <w:t>Wyniki głosowania:</w:t>
      </w:r>
      <w:r>
        <w:rPr>
          <w:rFonts w:ascii="Arial" w:hAnsi="Arial" w:cs="Arial"/>
          <w:b/>
          <w:sz w:val="24"/>
          <w:szCs w:val="24"/>
          <w:u w:val="single"/>
        </w:rPr>
        <w:br/>
      </w:r>
      <w:r w:rsidRPr="005D0203">
        <w:rPr>
          <w:rFonts w:ascii="Arial" w:hAnsi="Arial" w:cs="Arial"/>
          <w:sz w:val="24"/>
          <w:szCs w:val="24"/>
        </w:rPr>
        <w:t>ZA: 21, PRZECIW: 0, WSTRZYMUJĘ SIĘ: 0, BRAK GŁOSU: 1, NIEOBECNI: 1</w:t>
      </w:r>
    </w:p>
    <w:p w:rsidR="005D0203" w:rsidRPr="005D0203" w:rsidRDefault="005D0203" w:rsidP="005D0203">
      <w:pPr>
        <w:rPr>
          <w:rFonts w:ascii="Arial" w:hAnsi="Arial" w:cs="Arial"/>
          <w:sz w:val="24"/>
          <w:szCs w:val="24"/>
        </w:rPr>
      </w:pPr>
      <w:r w:rsidRPr="005D0203">
        <w:rPr>
          <w:rFonts w:ascii="Arial" w:hAnsi="Arial" w:cs="Arial"/>
          <w:b/>
          <w:sz w:val="24"/>
          <w:szCs w:val="24"/>
          <w:u w:val="single"/>
        </w:rPr>
        <w:t>Wyniki imienne:</w:t>
      </w:r>
    </w:p>
    <w:p w:rsidR="005D0203" w:rsidRPr="005D0203" w:rsidRDefault="005D0203" w:rsidP="005D0203">
      <w:pPr>
        <w:spacing w:after="0"/>
        <w:rPr>
          <w:rFonts w:ascii="Arial" w:hAnsi="Arial" w:cs="Arial"/>
          <w:sz w:val="24"/>
          <w:szCs w:val="24"/>
        </w:rPr>
      </w:pPr>
      <w:r w:rsidRPr="005D0203">
        <w:rPr>
          <w:rFonts w:ascii="Arial" w:hAnsi="Arial" w:cs="Arial"/>
          <w:sz w:val="24"/>
          <w:szCs w:val="24"/>
        </w:rPr>
        <w:t>ZA (21)</w:t>
      </w:r>
    </w:p>
    <w:p w:rsidR="005D0203" w:rsidRPr="005D0203" w:rsidRDefault="005D0203" w:rsidP="005D0203">
      <w:pPr>
        <w:rPr>
          <w:rFonts w:ascii="Arial" w:hAnsi="Arial" w:cs="Arial"/>
          <w:sz w:val="24"/>
          <w:szCs w:val="24"/>
        </w:rPr>
      </w:pPr>
      <w:r w:rsidRPr="005D0203">
        <w:rPr>
          <w:rFonts w:ascii="Arial" w:hAnsi="Arial" w:cs="Arial"/>
          <w:sz w:val="24"/>
          <w:szCs w:val="24"/>
        </w:rPr>
        <w:t>Mariusz Bajek, Damian Bryk, Andrzej Dorosz, Łukasz Durek, Daniel Hausner, Ilona Kaczmarek, Aleksander Kapuściński, Andrzej Kochan, Adam Krotoszyński, Agata Krzek, Elżbieta Kulpa, Paweł Madej, Damian Marczak, Karolina Paleń, Dariusz Przytuła, Piotr Rut, Jan Sibiga, Janina Siek, Wiesław Siembida, Andrzej Szymonik, Urszula Tatys</w:t>
      </w:r>
    </w:p>
    <w:p w:rsidR="005D0203" w:rsidRPr="005D0203" w:rsidRDefault="005D0203" w:rsidP="005D0203">
      <w:pPr>
        <w:spacing w:after="0"/>
        <w:rPr>
          <w:rFonts w:ascii="Arial" w:hAnsi="Arial" w:cs="Arial"/>
          <w:sz w:val="24"/>
          <w:szCs w:val="24"/>
        </w:rPr>
      </w:pPr>
      <w:r w:rsidRPr="005D0203">
        <w:rPr>
          <w:rFonts w:ascii="Arial" w:hAnsi="Arial" w:cs="Arial"/>
          <w:sz w:val="24"/>
          <w:szCs w:val="24"/>
        </w:rPr>
        <w:t>BRAK GŁOSU (1)</w:t>
      </w:r>
    </w:p>
    <w:p w:rsidR="005D0203" w:rsidRPr="005D0203" w:rsidRDefault="005D0203" w:rsidP="005D0203">
      <w:pPr>
        <w:rPr>
          <w:rFonts w:ascii="Arial" w:hAnsi="Arial" w:cs="Arial"/>
          <w:sz w:val="24"/>
          <w:szCs w:val="24"/>
        </w:rPr>
      </w:pPr>
      <w:r w:rsidRPr="005D0203">
        <w:rPr>
          <w:rFonts w:ascii="Arial" w:hAnsi="Arial" w:cs="Arial"/>
          <w:sz w:val="24"/>
          <w:szCs w:val="24"/>
        </w:rPr>
        <w:t>Joanna Grobel-Proszowska</w:t>
      </w:r>
    </w:p>
    <w:p w:rsidR="005D0203" w:rsidRPr="005D0203" w:rsidRDefault="005D0203" w:rsidP="005D0203">
      <w:pPr>
        <w:spacing w:after="0"/>
        <w:rPr>
          <w:rFonts w:ascii="Arial" w:hAnsi="Arial" w:cs="Arial"/>
          <w:sz w:val="24"/>
          <w:szCs w:val="24"/>
        </w:rPr>
      </w:pPr>
      <w:r w:rsidRPr="005D0203">
        <w:rPr>
          <w:rFonts w:ascii="Arial" w:hAnsi="Arial" w:cs="Arial"/>
          <w:sz w:val="24"/>
          <w:szCs w:val="24"/>
        </w:rPr>
        <w:t>NIEOBECNI (1)</w:t>
      </w:r>
    </w:p>
    <w:p w:rsidR="005D0203" w:rsidRPr="005D0203" w:rsidRDefault="005D0203" w:rsidP="005D0203">
      <w:pPr>
        <w:rPr>
          <w:rFonts w:ascii="Arial" w:hAnsi="Arial" w:cs="Arial"/>
          <w:sz w:val="24"/>
          <w:szCs w:val="24"/>
        </w:rPr>
      </w:pPr>
      <w:r w:rsidRPr="005D0203">
        <w:rPr>
          <w:rFonts w:ascii="Arial" w:hAnsi="Arial" w:cs="Arial"/>
          <w:sz w:val="24"/>
          <w:szCs w:val="24"/>
        </w:rPr>
        <w:t>Kamil Maciejak</w:t>
      </w:r>
    </w:p>
    <w:p w:rsidR="000C50A3" w:rsidRPr="00263974" w:rsidRDefault="000C50A3" w:rsidP="000C50A3">
      <w:pPr>
        <w:tabs>
          <w:tab w:val="left" w:pos="567"/>
        </w:tabs>
        <w:spacing w:line="276" w:lineRule="auto"/>
        <w:rPr>
          <w:rFonts w:ascii="Arial" w:hAnsi="Arial" w:cs="Arial"/>
          <w:sz w:val="24"/>
          <w:szCs w:val="24"/>
        </w:rPr>
      </w:pPr>
      <w:r>
        <w:rPr>
          <w:rFonts w:ascii="Arial" w:hAnsi="Arial" w:cs="Arial"/>
          <w:sz w:val="24"/>
          <w:szCs w:val="24"/>
        </w:rPr>
        <w:t>Rada Miejska przy 21</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0C50A3" w:rsidRPr="00263974" w:rsidRDefault="000C50A3" w:rsidP="000C50A3">
      <w:pPr>
        <w:tabs>
          <w:tab w:val="left" w:pos="567"/>
        </w:tabs>
        <w:spacing w:line="276" w:lineRule="auto"/>
        <w:jc w:val="both"/>
        <w:rPr>
          <w:rFonts w:ascii="Arial" w:hAnsi="Arial" w:cs="Arial"/>
          <w:color w:val="000000"/>
          <w:sz w:val="24"/>
          <w:szCs w:val="24"/>
        </w:rPr>
      </w:pPr>
    </w:p>
    <w:p w:rsidR="000C50A3" w:rsidRPr="00263974" w:rsidRDefault="000C50A3" w:rsidP="000C50A3">
      <w:pPr>
        <w:spacing w:line="276" w:lineRule="auto"/>
        <w:jc w:val="center"/>
        <w:rPr>
          <w:rFonts w:ascii="Arial" w:hAnsi="Arial" w:cs="Arial"/>
          <w:b/>
          <w:i/>
          <w:sz w:val="24"/>
          <w:szCs w:val="24"/>
        </w:rPr>
      </w:pPr>
      <w:r>
        <w:rPr>
          <w:rFonts w:ascii="Arial" w:hAnsi="Arial" w:cs="Arial"/>
          <w:b/>
          <w:i/>
          <w:sz w:val="24"/>
          <w:szCs w:val="24"/>
        </w:rPr>
        <w:t>U c h w a ł ę  Nr XI/151/2025</w:t>
      </w:r>
    </w:p>
    <w:p w:rsidR="000C50A3" w:rsidRPr="0078656B" w:rsidRDefault="000C50A3" w:rsidP="000C50A3">
      <w:pPr>
        <w:rPr>
          <w:rFonts w:ascii="Arial" w:hAnsi="Arial" w:cs="Arial"/>
          <w:sz w:val="24"/>
          <w:szCs w:val="24"/>
        </w:rPr>
      </w:pPr>
      <w:r>
        <w:rPr>
          <w:rFonts w:ascii="Arial" w:hAnsi="Arial" w:cs="Arial"/>
          <w:sz w:val="24"/>
          <w:szCs w:val="24"/>
        </w:rPr>
        <w:t>zmieniającą</w:t>
      </w:r>
      <w:r w:rsidRPr="0078656B">
        <w:rPr>
          <w:rFonts w:ascii="Arial" w:hAnsi="Arial" w:cs="Arial"/>
          <w:sz w:val="24"/>
          <w:szCs w:val="24"/>
        </w:rPr>
        <w:t xml:space="preserve"> uchwałę w sprawie wyznaczenia aglomeracji Stalowa Wola.</w:t>
      </w:r>
      <w:r>
        <w:rPr>
          <w:rFonts w:ascii="Arial" w:hAnsi="Arial" w:cs="Arial"/>
          <w:sz w:val="24"/>
          <w:szCs w:val="24"/>
        </w:rPr>
        <w:t xml:space="preserve"> </w:t>
      </w:r>
    </w:p>
    <w:p w:rsidR="000C50A3" w:rsidRDefault="000C50A3" w:rsidP="00AA6E7F">
      <w:pPr>
        <w:spacing w:line="276" w:lineRule="auto"/>
        <w:rPr>
          <w:rFonts w:ascii="Arial" w:hAnsi="Arial" w:cs="Arial"/>
          <w:b/>
          <w:sz w:val="24"/>
          <w:szCs w:val="24"/>
        </w:rPr>
      </w:pPr>
    </w:p>
    <w:p w:rsidR="00CE0B43" w:rsidRDefault="00CE0B43" w:rsidP="00A53468">
      <w:pPr>
        <w:spacing w:line="276" w:lineRule="auto"/>
        <w:jc w:val="center"/>
        <w:rPr>
          <w:rFonts w:ascii="Arial" w:hAnsi="Arial" w:cs="Arial"/>
          <w:b/>
          <w:sz w:val="24"/>
          <w:szCs w:val="24"/>
        </w:rPr>
      </w:pPr>
      <w:r w:rsidRPr="00A53468">
        <w:rPr>
          <w:rFonts w:ascii="Arial" w:hAnsi="Arial" w:cs="Arial"/>
          <w:b/>
          <w:sz w:val="24"/>
          <w:szCs w:val="24"/>
        </w:rPr>
        <w:t>Ad 13</w:t>
      </w:r>
      <w:r w:rsidR="00835647">
        <w:rPr>
          <w:rFonts w:ascii="Arial" w:hAnsi="Arial" w:cs="Arial"/>
          <w:b/>
          <w:sz w:val="24"/>
          <w:szCs w:val="24"/>
        </w:rPr>
        <w:t>.</w:t>
      </w:r>
    </w:p>
    <w:p w:rsidR="00AA6E7F" w:rsidRPr="00AA6E7F" w:rsidRDefault="00AA6E7F" w:rsidP="00AA6E7F">
      <w:pPr>
        <w:jc w:val="both"/>
        <w:rPr>
          <w:rFonts w:ascii="Arial" w:hAnsi="Arial" w:cs="Arial"/>
          <w:sz w:val="24"/>
          <w:szCs w:val="24"/>
        </w:rPr>
      </w:pPr>
      <w:r w:rsidRPr="00AA6E7F">
        <w:rPr>
          <w:rFonts w:ascii="Arial" w:hAnsi="Arial" w:cs="Arial"/>
          <w:sz w:val="24"/>
          <w:szCs w:val="24"/>
        </w:rPr>
        <w:t>Projekt uchwały w sprawie ustalenia wysokości opłat za pobyt dziecka w żłobkach miejskich w Stalowej Woli oraz maksymalnej wysokości opłaty za wyżywienie.</w:t>
      </w:r>
      <w:r>
        <w:rPr>
          <w:rFonts w:ascii="Arial" w:hAnsi="Arial" w:cs="Arial"/>
          <w:sz w:val="24"/>
          <w:szCs w:val="24"/>
        </w:rPr>
        <w:t xml:space="preserve"> </w:t>
      </w:r>
    </w:p>
    <w:p w:rsidR="00AA6E7F" w:rsidRPr="00AA6E7F" w:rsidRDefault="00AA6E7F" w:rsidP="00AA6E7F">
      <w:pPr>
        <w:pStyle w:val="Tekstpodstawowy"/>
        <w:spacing w:before="128" w:line="276" w:lineRule="auto"/>
        <w:ind w:right="133"/>
        <w:jc w:val="both"/>
        <w:rPr>
          <w:rFonts w:ascii="Arial" w:hAnsi="Arial" w:cs="Arial"/>
          <w:szCs w:val="24"/>
        </w:rPr>
      </w:pPr>
      <w:r w:rsidRPr="00AA6E7F">
        <w:rPr>
          <w:rFonts w:ascii="Arial" w:hAnsi="Arial" w:cs="Arial"/>
          <w:szCs w:val="24"/>
        </w:rPr>
        <w:t>Przedmiotowa uchwała podejmowana jest na podstawie art. 58 ust. 1 ustawy  z dnia 4  lutego 2011</w:t>
      </w:r>
      <w:r w:rsidRPr="00AA6E7F">
        <w:rPr>
          <w:rFonts w:ascii="Arial" w:hAnsi="Arial" w:cs="Arial"/>
          <w:spacing w:val="17"/>
          <w:szCs w:val="24"/>
        </w:rPr>
        <w:t xml:space="preserve"> </w:t>
      </w:r>
      <w:r w:rsidRPr="00AA6E7F">
        <w:rPr>
          <w:rFonts w:ascii="Arial" w:hAnsi="Arial" w:cs="Arial"/>
          <w:szCs w:val="24"/>
        </w:rPr>
        <w:t>r.</w:t>
      </w:r>
      <w:r w:rsidRPr="00AA6E7F">
        <w:rPr>
          <w:rFonts w:ascii="Arial" w:hAnsi="Arial" w:cs="Arial"/>
          <w:spacing w:val="-6"/>
          <w:szCs w:val="24"/>
        </w:rPr>
        <w:t xml:space="preserve"> </w:t>
      </w:r>
      <w:r w:rsidRPr="00AA6E7F">
        <w:rPr>
          <w:rFonts w:ascii="Arial" w:hAnsi="Arial" w:cs="Arial"/>
          <w:szCs w:val="24"/>
        </w:rPr>
        <w:t>o</w:t>
      </w:r>
      <w:r w:rsidRPr="00AA6E7F">
        <w:rPr>
          <w:rFonts w:ascii="Arial" w:hAnsi="Arial" w:cs="Arial"/>
          <w:spacing w:val="10"/>
          <w:szCs w:val="24"/>
        </w:rPr>
        <w:t xml:space="preserve"> </w:t>
      </w:r>
      <w:r w:rsidRPr="00AA6E7F">
        <w:rPr>
          <w:rFonts w:ascii="Arial" w:hAnsi="Arial" w:cs="Arial"/>
          <w:szCs w:val="24"/>
        </w:rPr>
        <w:t>opiece</w:t>
      </w:r>
      <w:r w:rsidRPr="00AA6E7F">
        <w:rPr>
          <w:rFonts w:ascii="Arial" w:hAnsi="Arial" w:cs="Arial"/>
          <w:spacing w:val="17"/>
          <w:szCs w:val="24"/>
        </w:rPr>
        <w:t xml:space="preserve"> </w:t>
      </w:r>
      <w:r w:rsidRPr="00AA6E7F">
        <w:rPr>
          <w:rFonts w:ascii="Arial" w:hAnsi="Arial" w:cs="Arial"/>
          <w:szCs w:val="24"/>
        </w:rPr>
        <w:t>nad</w:t>
      </w:r>
      <w:r w:rsidRPr="00AA6E7F">
        <w:rPr>
          <w:rFonts w:ascii="Arial" w:hAnsi="Arial" w:cs="Arial"/>
          <w:spacing w:val="28"/>
          <w:szCs w:val="24"/>
        </w:rPr>
        <w:t xml:space="preserve"> </w:t>
      </w:r>
      <w:r w:rsidRPr="00AA6E7F">
        <w:rPr>
          <w:rFonts w:ascii="Arial" w:hAnsi="Arial" w:cs="Arial"/>
          <w:szCs w:val="24"/>
        </w:rPr>
        <w:t>dziećmi</w:t>
      </w:r>
      <w:r w:rsidRPr="00AA6E7F">
        <w:rPr>
          <w:rFonts w:ascii="Arial" w:hAnsi="Arial" w:cs="Arial"/>
          <w:spacing w:val="21"/>
          <w:szCs w:val="24"/>
        </w:rPr>
        <w:t xml:space="preserve"> </w:t>
      </w:r>
      <w:r w:rsidRPr="00AA6E7F">
        <w:rPr>
          <w:rFonts w:ascii="Arial" w:hAnsi="Arial" w:cs="Arial"/>
          <w:szCs w:val="24"/>
        </w:rPr>
        <w:t>w</w:t>
      </w:r>
      <w:r w:rsidRPr="00AA6E7F">
        <w:rPr>
          <w:rFonts w:ascii="Arial" w:hAnsi="Arial" w:cs="Arial"/>
          <w:spacing w:val="10"/>
          <w:szCs w:val="24"/>
        </w:rPr>
        <w:t xml:space="preserve"> </w:t>
      </w:r>
      <w:r w:rsidRPr="00AA6E7F">
        <w:rPr>
          <w:rFonts w:ascii="Arial" w:hAnsi="Arial" w:cs="Arial"/>
          <w:szCs w:val="24"/>
        </w:rPr>
        <w:t>wieku</w:t>
      </w:r>
      <w:r w:rsidRPr="00AA6E7F">
        <w:rPr>
          <w:rFonts w:ascii="Arial" w:hAnsi="Arial" w:cs="Arial"/>
          <w:spacing w:val="24"/>
          <w:szCs w:val="24"/>
        </w:rPr>
        <w:t xml:space="preserve"> </w:t>
      </w:r>
      <w:r w:rsidRPr="00AA6E7F">
        <w:rPr>
          <w:rFonts w:ascii="Arial" w:hAnsi="Arial" w:cs="Arial"/>
          <w:szCs w:val="24"/>
        </w:rPr>
        <w:t>do</w:t>
      </w:r>
      <w:r w:rsidRPr="00AA6E7F">
        <w:rPr>
          <w:rFonts w:ascii="Arial" w:hAnsi="Arial" w:cs="Arial"/>
          <w:spacing w:val="14"/>
          <w:szCs w:val="24"/>
        </w:rPr>
        <w:t xml:space="preserve"> </w:t>
      </w:r>
      <w:r w:rsidRPr="00AA6E7F">
        <w:rPr>
          <w:rFonts w:ascii="Arial" w:hAnsi="Arial" w:cs="Arial"/>
          <w:szCs w:val="24"/>
        </w:rPr>
        <w:t>lat</w:t>
      </w:r>
      <w:r w:rsidRPr="00AA6E7F">
        <w:rPr>
          <w:rFonts w:ascii="Arial" w:hAnsi="Arial" w:cs="Arial"/>
          <w:spacing w:val="17"/>
          <w:szCs w:val="24"/>
        </w:rPr>
        <w:t xml:space="preserve"> </w:t>
      </w:r>
      <w:r w:rsidRPr="00AA6E7F">
        <w:rPr>
          <w:rFonts w:ascii="Arial" w:hAnsi="Arial" w:cs="Arial"/>
          <w:szCs w:val="24"/>
        </w:rPr>
        <w:t>3</w:t>
      </w:r>
      <w:r w:rsidRPr="00AA6E7F">
        <w:rPr>
          <w:rFonts w:ascii="Arial" w:hAnsi="Arial" w:cs="Arial"/>
          <w:spacing w:val="11"/>
          <w:szCs w:val="24"/>
        </w:rPr>
        <w:t xml:space="preserve"> </w:t>
      </w:r>
      <w:r w:rsidRPr="00AA6E7F">
        <w:rPr>
          <w:rFonts w:ascii="Arial" w:hAnsi="Arial" w:cs="Arial"/>
          <w:szCs w:val="24"/>
        </w:rPr>
        <w:t>(Dz.</w:t>
      </w:r>
      <w:r w:rsidRPr="00AA6E7F">
        <w:rPr>
          <w:rFonts w:ascii="Arial" w:hAnsi="Arial" w:cs="Arial"/>
          <w:spacing w:val="9"/>
          <w:szCs w:val="24"/>
        </w:rPr>
        <w:t xml:space="preserve"> </w:t>
      </w:r>
      <w:r w:rsidRPr="00AA6E7F">
        <w:rPr>
          <w:rFonts w:ascii="Arial" w:hAnsi="Arial" w:cs="Arial"/>
          <w:szCs w:val="24"/>
        </w:rPr>
        <w:t>U.</w:t>
      </w:r>
      <w:r w:rsidRPr="00AA6E7F">
        <w:rPr>
          <w:rFonts w:ascii="Arial" w:hAnsi="Arial" w:cs="Arial"/>
          <w:spacing w:val="16"/>
          <w:szCs w:val="24"/>
        </w:rPr>
        <w:t xml:space="preserve"> </w:t>
      </w:r>
      <w:r w:rsidRPr="00AA6E7F">
        <w:rPr>
          <w:rFonts w:ascii="Arial" w:hAnsi="Arial" w:cs="Arial"/>
          <w:szCs w:val="24"/>
        </w:rPr>
        <w:t>z</w:t>
      </w:r>
      <w:r w:rsidRPr="00AA6E7F">
        <w:rPr>
          <w:rFonts w:ascii="Arial" w:hAnsi="Arial" w:cs="Arial"/>
          <w:spacing w:val="1"/>
          <w:szCs w:val="24"/>
        </w:rPr>
        <w:t xml:space="preserve"> </w:t>
      </w:r>
      <w:r w:rsidRPr="00AA6E7F">
        <w:rPr>
          <w:rFonts w:ascii="Arial" w:hAnsi="Arial" w:cs="Arial"/>
          <w:szCs w:val="24"/>
        </w:rPr>
        <w:t>2024</w:t>
      </w:r>
      <w:r w:rsidRPr="00AA6E7F">
        <w:rPr>
          <w:rFonts w:ascii="Arial" w:hAnsi="Arial" w:cs="Arial"/>
          <w:spacing w:val="22"/>
          <w:szCs w:val="24"/>
        </w:rPr>
        <w:t xml:space="preserve"> </w:t>
      </w:r>
      <w:r w:rsidRPr="00AA6E7F">
        <w:rPr>
          <w:rFonts w:ascii="Arial" w:hAnsi="Arial" w:cs="Arial"/>
          <w:szCs w:val="24"/>
        </w:rPr>
        <w:t>r.</w:t>
      </w:r>
      <w:r w:rsidRPr="00AA6E7F">
        <w:rPr>
          <w:rFonts w:ascii="Arial" w:hAnsi="Arial" w:cs="Arial"/>
          <w:spacing w:val="14"/>
          <w:szCs w:val="24"/>
        </w:rPr>
        <w:t xml:space="preserve"> </w:t>
      </w:r>
      <w:r w:rsidRPr="00AA6E7F">
        <w:rPr>
          <w:rFonts w:ascii="Arial" w:hAnsi="Arial" w:cs="Arial"/>
          <w:szCs w:val="24"/>
        </w:rPr>
        <w:t>poz. 338 ze zm.).</w:t>
      </w:r>
    </w:p>
    <w:p w:rsidR="00AA6E7F" w:rsidRPr="00AA6E7F" w:rsidRDefault="00AA6E7F" w:rsidP="00AA6E7F">
      <w:pPr>
        <w:pStyle w:val="Tekstpodstawowy"/>
        <w:spacing w:before="240" w:line="276" w:lineRule="auto"/>
        <w:ind w:right="159"/>
        <w:jc w:val="both"/>
        <w:rPr>
          <w:rFonts w:ascii="Arial" w:hAnsi="Arial" w:cs="Arial"/>
          <w:szCs w:val="24"/>
        </w:rPr>
      </w:pPr>
      <w:r w:rsidRPr="00AA6E7F">
        <w:rPr>
          <w:rFonts w:ascii="Arial" w:hAnsi="Arial" w:cs="Arial"/>
          <w:szCs w:val="24"/>
        </w:rPr>
        <w:t>Zgodnie z treścią wskazanego przepisu wysokość opłaty oraz opłaty, o której mowa w art.  12  ust. 3, za pobyt dziecka w żłobku lub klubie dziecięcym  utworzonym  przez  jednostki  samorządu terytorialnego albo u dziennego opiekuna zatrudnionego przez jednostki samorządu terytorialnego oraz maksymalną wysokość opłaty za wyżywienie</w:t>
      </w:r>
      <w:r>
        <w:rPr>
          <w:rFonts w:ascii="Arial" w:hAnsi="Arial" w:cs="Arial"/>
          <w:szCs w:val="24"/>
        </w:rPr>
        <w:t xml:space="preserve"> ustalają, </w:t>
      </w:r>
      <w:r w:rsidRPr="00AA6E7F">
        <w:rPr>
          <w:rFonts w:ascii="Arial" w:hAnsi="Arial" w:cs="Arial"/>
          <w:szCs w:val="24"/>
        </w:rPr>
        <w:t>w drodze uchwały, odpowiednio rada gminy, rada powiatu  lub sejmik województwa.  Ponadto,  na podstawie  art.  59 ust. 2 ustawy o opiece nad dziećmi w wieku do lat 3 rada gminy, rada powiatu lub sejmik województwa mogą określić, w drodze uchwały, warunki częściowego lub całkowitego zwolnienia  od ponoszenia</w:t>
      </w:r>
      <w:r w:rsidRPr="00AA6E7F">
        <w:rPr>
          <w:rFonts w:ascii="Arial" w:hAnsi="Arial" w:cs="Arial"/>
          <w:spacing w:val="49"/>
          <w:szCs w:val="24"/>
        </w:rPr>
        <w:t xml:space="preserve"> </w:t>
      </w:r>
      <w:r w:rsidRPr="00AA6E7F">
        <w:rPr>
          <w:rFonts w:ascii="Arial" w:hAnsi="Arial" w:cs="Arial"/>
          <w:szCs w:val="24"/>
        </w:rPr>
        <w:t>opłat.</w:t>
      </w:r>
    </w:p>
    <w:p w:rsidR="00AA6E7F" w:rsidRPr="00AA6E7F" w:rsidRDefault="00AA6E7F" w:rsidP="00AA6E7F">
      <w:pPr>
        <w:pStyle w:val="Tekstpodstawowy"/>
        <w:spacing w:before="240" w:line="276" w:lineRule="auto"/>
        <w:ind w:right="130"/>
        <w:jc w:val="both"/>
        <w:rPr>
          <w:rFonts w:ascii="Arial" w:hAnsi="Arial" w:cs="Arial"/>
          <w:spacing w:val="-4"/>
          <w:szCs w:val="24"/>
        </w:rPr>
      </w:pPr>
      <w:r w:rsidRPr="00AA6E7F">
        <w:rPr>
          <w:rFonts w:ascii="Arial" w:hAnsi="Arial" w:cs="Arial"/>
          <w:szCs w:val="24"/>
        </w:rPr>
        <w:lastRenderedPageBreak/>
        <w:t xml:space="preserve">Podjęta przez Radę Miejską w Stalowej Woli w dniu 20 września 2024 r.  uchwała  </w:t>
      </w:r>
      <w:r w:rsidRPr="00AA6E7F">
        <w:rPr>
          <w:rFonts w:ascii="Arial" w:hAnsi="Arial" w:cs="Arial"/>
          <w:szCs w:val="24"/>
        </w:rPr>
        <w:br/>
        <w:t>Nr  V/63/2024 w sprawie ustalenia wysokości opłat za poby</w:t>
      </w:r>
      <w:r w:rsidR="00376E99">
        <w:rPr>
          <w:rFonts w:ascii="Arial" w:hAnsi="Arial" w:cs="Arial"/>
          <w:szCs w:val="24"/>
        </w:rPr>
        <w:t xml:space="preserve">t dziecka w żłobkach miejskich </w:t>
      </w:r>
      <w:r w:rsidRPr="00AA6E7F">
        <w:rPr>
          <w:rFonts w:ascii="Arial" w:hAnsi="Arial" w:cs="Arial"/>
          <w:szCs w:val="24"/>
        </w:rPr>
        <w:t xml:space="preserve">w Stalowej Woli oraz maksymalnej wysokości opłaty za wyżywienie nie określa </w:t>
      </w:r>
      <w:r w:rsidRPr="00AA6E7F">
        <w:rPr>
          <w:rFonts w:ascii="Arial" w:hAnsi="Arial" w:cs="Arial"/>
          <w:spacing w:val="-4"/>
          <w:szCs w:val="24"/>
        </w:rPr>
        <w:t>opłaty,</w:t>
      </w:r>
      <w:r w:rsidRPr="00AA6E7F">
        <w:rPr>
          <w:rFonts w:ascii="Arial" w:hAnsi="Arial" w:cs="Arial"/>
          <w:spacing w:val="-4"/>
          <w:szCs w:val="24"/>
          <w:u w:val="single"/>
        </w:rPr>
        <w:t xml:space="preserve"> </w:t>
      </w:r>
      <w:r w:rsidRPr="00AA6E7F">
        <w:rPr>
          <w:rFonts w:ascii="Arial" w:hAnsi="Arial" w:cs="Arial"/>
          <w:spacing w:val="-4"/>
          <w:szCs w:val="24"/>
        </w:rPr>
        <w:t>o której mowa w art.12 ust 3. ustawy, tj. opłaty za pobyt dziecka w żłobku w wydłużonych wymiarze ponad 10 godzin dziennie, o który w szczególnych przypadkach może zawnioskować rodzic.</w:t>
      </w:r>
    </w:p>
    <w:p w:rsidR="00AA6E7F" w:rsidRPr="00AA6E7F" w:rsidRDefault="00AA6E7F" w:rsidP="00AA6E7F">
      <w:pPr>
        <w:pStyle w:val="Tekstpodstawowy"/>
        <w:spacing w:line="276" w:lineRule="auto"/>
        <w:ind w:right="133"/>
        <w:jc w:val="both"/>
        <w:rPr>
          <w:rFonts w:ascii="Arial" w:hAnsi="Arial" w:cs="Arial"/>
          <w:szCs w:val="24"/>
        </w:rPr>
      </w:pPr>
      <w:r w:rsidRPr="00AA6E7F">
        <w:rPr>
          <w:rFonts w:ascii="Arial" w:hAnsi="Arial" w:cs="Arial"/>
          <w:szCs w:val="24"/>
        </w:rPr>
        <w:t xml:space="preserve">Powyższe było podyktowane  tym,  że  takowa  sytuacja  nie występuje </w:t>
      </w:r>
      <w:r w:rsidRPr="00AA6E7F">
        <w:rPr>
          <w:rFonts w:ascii="Arial" w:hAnsi="Arial" w:cs="Arial"/>
          <w:szCs w:val="24"/>
        </w:rPr>
        <w:br/>
        <w:t xml:space="preserve">w żłobkach miejskich, a nadto gdyby nawet zaistniała incydentalnie szczególna sytuacja, która uprawniałaby rodzica  o wnioskowanie  do  dyrektora  żłobka  </w:t>
      </w:r>
      <w:r>
        <w:rPr>
          <w:rFonts w:ascii="Arial" w:hAnsi="Arial" w:cs="Arial"/>
          <w:szCs w:val="24"/>
        </w:rPr>
        <w:br/>
      </w:r>
      <w:r w:rsidRPr="00AA6E7F">
        <w:rPr>
          <w:rFonts w:ascii="Arial" w:hAnsi="Arial" w:cs="Arial"/>
          <w:szCs w:val="24"/>
        </w:rPr>
        <w:t>o  zapewnienie  dziecku wydłużonej  opieki, to w ocenie organu wykonawczego  pobieranie tej opłaty nie byłoby   celowe.</w:t>
      </w:r>
    </w:p>
    <w:p w:rsidR="00AA6E7F" w:rsidRPr="00AA6E7F" w:rsidRDefault="00AA6E7F" w:rsidP="00AA6E7F">
      <w:pPr>
        <w:pStyle w:val="Tekstpodstawowy"/>
        <w:spacing w:before="25" w:line="276" w:lineRule="auto"/>
        <w:ind w:right="128"/>
        <w:jc w:val="both"/>
        <w:rPr>
          <w:rFonts w:ascii="Arial" w:hAnsi="Arial" w:cs="Arial"/>
          <w:szCs w:val="24"/>
        </w:rPr>
      </w:pPr>
      <w:r w:rsidRPr="00AA6E7F">
        <w:rPr>
          <w:rFonts w:ascii="Arial" w:hAnsi="Arial" w:cs="Arial"/>
          <w:szCs w:val="24"/>
        </w:rPr>
        <w:t xml:space="preserve">Już po podjęciu przez Radę Miejską w Stalowej Woli przedmiotowej  uchwały </w:t>
      </w:r>
      <w:r w:rsidRPr="00AA6E7F">
        <w:rPr>
          <w:rFonts w:ascii="Arial" w:hAnsi="Arial" w:cs="Arial"/>
          <w:szCs w:val="24"/>
        </w:rPr>
        <w:br/>
        <w:t xml:space="preserve">oraz po zaakceptowaniu jej przez organ nadzoru (Wojewoda Podkarpacki) </w:t>
      </w:r>
      <w:r>
        <w:rPr>
          <w:rFonts w:ascii="Arial" w:hAnsi="Arial" w:cs="Arial"/>
          <w:szCs w:val="24"/>
        </w:rPr>
        <w:br/>
      </w:r>
      <w:r w:rsidRPr="00AA6E7F">
        <w:rPr>
          <w:rFonts w:ascii="Arial" w:hAnsi="Arial" w:cs="Arial"/>
          <w:szCs w:val="24"/>
        </w:rPr>
        <w:t>i opublikowaniu jej w Dzienniku Urzędowym Województwa Podkarpackiego,  powzięta  została  informacja przez pracowników  tut. Urzędu, iż niektóre  inne organy nadzoru  (wojewodowie) kwestionują poprawność konstrukcji formalno-prawnej takowej uchwały w przypadku braku ustalenia wszystkich wskazanych w ustawie rodzajów op</w:t>
      </w:r>
      <w:r>
        <w:rPr>
          <w:rFonts w:ascii="Arial" w:hAnsi="Arial" w:cs="Arial"/>
          <w:szCs w:val="24"/>
        </w:rPr>
        <w:t>łat za pobyt dziecka w żłobku (</w:t>
      </w:r>
      <w:r w:rsidRPr="00AA6E7F">
        <w:rPr>
          <w:rFonts w:ascii="Arial" w:hAnsi="Arial" w:cs="Arial"/>
          <w:szCs w:val="24"/>
        </w:rPr>
        <w:t>vide: rozstrzygnięcie nadzorcze Woj. Lubelskiego z dnia 21.1</w:t>
      </w:r>
      <w:r>
        <w:rPr>
          <w:rFonts w:ascii="Arial" w:hAnsi="Arial" w:cs="Arial"/>
          <w:szCs w:val="24"/>
        </w:rPr>
        <w:t>2.2022 r., PN</w:t>
      </w:r>
      <w:r>
        <w:rPr>
          <w:rFonts w:ascii="Arial" w:hAnsi="Arial" w:cs="Arial"/>
          <w:szCs w:val="24"/>
        </w:rPr>
        <w:softHyphen/>
        <w:t xml:space="preserve"> II.4131.427.2022). </w:t>
      </w:r>
      <w:r w:rsidRPr="00AA6E7F">
        <w:rPr>
          <w:rFonts w:ascii="Arial" w:hAnsi="Arial" w:cs="Arial"/>
          <w:szCs w:val="24"/>
        </w:rPr>
        <w:t xml:space="preserve">W szczególności podnoszone jest, że uchwała podjęta na podstawie art. 58 ust. 1 ww. ustawy jest aktem prawa miejscowego. Organ stanowiący musi zatem ściśle uwzględniać wytyczne zawarte w upoważnieniu ustawowym. Posłużenie  się  przez  ustawodawcę w art. 58 ust. 1 ww. ustawy  zwrotem: "ustala" należy  rozumieć w ten sposób, że </w:t>
      </w:r>
      <w:r>
        <w:rPr>
          <w:rFonts w:ascii="Arial" w:hAnsi="Arial" w:cs="Arial"/>
          <w:szCs w:val="24"/>
        </w:rPr>
        <w:br/>
      </w:r>
      <w:r w:rsidRPr="00AA6E7F">
        <w:rPr>
          <w:rFonts w:ascii="Arial" w:hAnsi="Arial" w:cs="Arial"/>
          <w:szCs w:val="24"/>
        </w:rPr>
        <w:t>w podjętej uchwale obligatoryjnie zamieszczone muszą zostać postanowienia odnoszące się do wszystkich kwestii wymienionych w upoważnieniu. Jednocześnie organ stanowiący nie może obowiązku tego ani pominąć, ani przerzucić na inny podmiot, jest bowiem zobowiązany do wyczerpania zakresu upoważnienia ustawowego, na podstawie którego podejmuje uchwałę, w kwestiach  uznanych  przez ustawodawcę  za</w:t>
      </w:r>
      <w:r w:rsidRPr="00AA6E7F">
        <w:rPr>
          <w:rFonts w:ascii="Arial" w:hAnsi="Arial" w:cs="Arial"/>
          <w:spacing w:val="6"/>
          <w:szCs w:val="24"/>
        </w:rPr>
        <w:t xml:space="preserve"> </w:t>
      </w:r>
      <w:r w:rsidRPr="00AA6E7F">
        <w:rPr>
          <w:rFonts w:ascii="Arial" w:hAnsi="Arial" w:cs="Arial"/>
          <w:szCs w:val="24"/>
        </w:rPr>
        <w:t>istotne.</w:t>
      </w:r>
    </w:p>
    <w:p w:rsidR="00AA6E7F" w:rsidRPr="00AA6E7F" w:rsidRDefault="00AA6E7F" w:rsidP="00AA6E7F">
      <w:pPr>
        <w:pStyle w:val="Tekstpodstawowy"/>
        <w:spacing w:before="30" w:line="276" w:lineRule="auto"/>
        <w:ind w:right="145"/>
        <w:jc w:val="both"/>
        <w:rPr>
          <w:rFonts w:ascii="Arial" w:hAnsi="Arial" w:cs="Arial"/>
          <w:szCs w:val="24"/>
        </w:rPr>
      </w:pPr>
    </w:p>
    <w:p w:rsidR="00AA6E7F" w:rsidRPr="00AA6E7F" w:rsidRDefault="00AA6E7F" w:rsidP="00AA6E7F">
      <w:pPr>
        <w:pStyle w:val="Tekstpodstawowy"/>
        <w:spacing w:before="30" w:line="276" w:lineRule="auto"/>
        <w:ind w:right="145"/>
        <w:jc w:val="both"/>
        <w:rPr>
          <w:rFonts w:ascii="Arial" w:hAnsi="Arial" w:cs="Arial"/>
          <w:szCs w:val="24"/>
        </w:rPr>
      </w:pPr>
      <w:r w:rsidRPr="00AA6E7F">
        <w:rPr>
          <w:rFonts w:ascii="Arial" w:hAnsi="Arial" w:cs="Arial"/>
          <w:szCs w:val="24"/>
        </w:rPr>
        <w:t>W tym miejscu należy podkreślić, że przedmiotowa materia nie była dotychczas przedmiotem oceny sądów administracyjnych toteż nie sposób jednoznacznie ocenić czy judykatura poprze stanowisko organu nadzoru wyrażone w rozstrzygnięciu nadzorczym Wojewody Lubelskiego, tym bardziej, że ustawodawca dopuszcza  aby organ uchwałodawczy określił w uchwale częściowe lub całkowite zwolnienie z opłat za pobyt dziecka w</w:t>
      </w:r>
      <w:r w:rsidRPr="00AA6E7F">
        <w:rPr>
          <w:rFonts w:ascii="Arial" w:hAnsi="Arial" w:cs="Arial"/>
          <w:spacing w:val="50"/>
          <w:szCs w:val="24"/>
        </w:rPr>
        <w:t xml:space="preserve"> </w:t>
      </w:r>
      <w:r w:rsidRPr="00AA6E7F">
        <w:rPr>
          <w:rFonts w:ascii="Arial" w:hAnsi="Arial" w:cs="Arial"/>
          <w:szCs w:val="24"/>
        </w:rPr>
        <w:t>żłobku.</w:t>
      </w:r>
      <w:r>
        <w:rPr>
          <w:rFonts w:ascii="Arial" w:hAnsi="Arial" w:cs="Arial"/>
          <w:szCs w:val="24"/>
        </w:rPr>
        <w:t xml:space="preserve"> </w:t>
      </w:r>
      <w:r w:rsidRPr="00AA6E7F">
        <w:rPr>
          <w:rFonts w:ascii="Arial" w:hAnsi="Arial" w:cs="Arial"/>
        </w:rPr>
        <w:t>Nie  mniej jednak  w</w:t>
      </w:r>
      <w:r w:rsidRPr="00AA6E7F">
        <w:rPr>
          <w:rFonts w:ascii="Arial" w:hAnsi="Arial" w:cs="Arial"/>
          <w:spacing w:val="57"/>
        </w:rPr>
        <w:t xml:space="preserve"> </w:t>
      </w:r>
      <w:r w:rsidRPr="00AA6E7F">
        <w:rPr>
          <w:rFonts w:ascii="Arial" w:hAnsi="Arial" w:cs="Arial"/>
        </w:rPr>
        <w:t xml:space="preserve">zaistniałej </w:t>
      </w:r>
      <w:r w:rsidRPr="00AA6E7F">
        <w:rPr>
          <w:rFonts w:ascii="Arial" w:hAnsi="Arial" w:cs="Arial"/>
          <w:spacing w:val="2"/>
        </w:rPr>
        <w:t xml:space="preserve"> </w:t>
      </w:r>
      <w:r w:rsidRPr="00AA6E7F">
        <w:rPr>
          <w:rFonts w:ascii="Arial" w:hAnsi="Arial" w:cs="Arial"/>
        </w:rPr>
        <w:t>sytuacji wydaje  się  być  celowym</w:t>
      </w:r>
      <w:r w:rsidRPr="00AA6E7F">
        <w:rPr>
          <w:rFonts w:ascii="Arial" w:hAnsi="Arial" w:cs="Arial"/>
          <w:spacing w:val="-7"/>
        </w:rPr>
        <w:t xml:space="preserve"> </w:t>
      </w:r>
      <w:r w:rsidRPr="00AA6E7F">
        <w:rPr>
          <w:rFonts w:ascii="Arial" w:hAnsi="Arial" w:cs="Arial"/>
        </w:rPr>
        <w:t>zachowanie</w:t>
      </w:r>
      <w:r w:rsidRPr="00AA6E7F">
        <w:rPr>
          <w:rFonts w:ascii="Arial" w:hAnsi="Arial" w:cs="Arial"/>
          <w:spacing w:val="45"/>
        </w:rPr>
        <w:t xml:space="preserve"> </w:t>
      </w:r>
      <w:r w:rsidRPr="00AA6E7F">
        <w:rPr>
          <w:rFonts w:ascii="Arial" w:hAnsi="Arial" w:cs="Arial"/>
        </w:rPr>
        <w:t>daleko</w:t>
      </w:r>
      <w:r w:rsidRPr="00AA6E7F">
        <w:rPr>
          <w:rFonts w:ascii="Arial" w:hAnsi="Arial" w:cs="Arial"/>
          <w:w w:val="97"/>
        </w:rPr>
        <w:t xml:space="preserve"> </w:t>
      </w:r>
      <w:r w:rsidRPr="00AA6E7F">
        <w:rPr>
          <w:rFonts w:ascii="Arial" w:hAnsi="Arial" w:cs="Arial"/>
        </w:rPr>
        <w:t xml:space="preserve">posuniętej ostrożności i formalne uzupełnienie przedmiotowej uchwały o zapis dotyczący opłaty za pobyt dziecka w żłobkach miejskich w wydłużonym wymiarze - ponad 10 godzin dziennie. Powyższe wiąże się m.in. z tym, że przedmiotowa uchwała jako przepis prawa miejscowego ustalający obciążenia dla mieszkańców nie może mieć nadanej mocy </w:t>
      </w:r>
      <w:r w:rsidRPr="00AA6E7F">
        <w:rPr>
          <w:rFonts w:ascii="Arial" w:hAnsi="Arial" w:cs="Arial"/>
          <w:spacing w:val="-44"/>
        </w:rPr>
        <w:t xml:space="preserve"> </w:t>
      </w:r>
      <w:r w:rsidRPr="00AA6E7F">
        <w:rPr>
          <w:rFonts w:ascii="Arial" w:hAnsi="Arial" w:cs="Arial"/>
        </w:rPr>
        <w:t>wstecznej.</w:t>
      </w:r>
    </w:p>
    <w:p w:rsidR="00AA6E7F" w:rsidRPr="00AA6E7F" w:rsidRDefault="00AA6E7F" w:rsidP="00AA6E7F">
      <w:pPr>
        <w:pStyle w:val="Nagwek1"/>
        <w:tabs>
          <w:tab w:val="left" w:pos="4618"/>
        </w:tabs>
        <w:spacing w:before="240" w:line="276" w:lineRule="auto"/>
        <w:ind w:left="0" w:right="102"/>
        <w:jc w:val="both"/>
        <w:rPr>
          <w:rFonts w:ascii="Arial" w:hAnsi="Arial" w:cs="Arial"/>
          <w:lang w:val="pl-PL"/>
        </w:rPr>
      </w:pPr>
      <w:r w:rsidRPr="00AA6E7F">
        <w:rPr>
          <w:rFonts w:ascii="Arial" w:hAnsi="Arial" w:cs="Arial"/>
          <w:lang w:val="pl-PL"/>
        </w:rPr>
        <w:t xml:space="preserve">Kalkulacja opłaty za pobyt dziecka w żłobkach miejskich w wydłużonym wymiarze - ponad </w:t>
      </w:r>
      <w:r w:rsidRPr="00AA6E7F">
        <w:rPr>
          <w:rFonts w:ascii="Arial" w:hAnsi="Arial" w:cs="Arial"/>
          <w:spacing w:val="-4"/>
          <w:lang w:val="pl-PL"/>
        </w:rPr>
        <w:t>10</w:t>
      </w:r>
      <w:r w:rsidRPr="00AA6E7F">
        <w:rPr>
          <w:rFonts w:ascii="Arial" w:hAnsi="Arial" w:cs="Arial"/>
          <w:spacing w:val="-28"/>
          <w:lang w:val="pl-PL"/>
        </w:rPr>
        <w:t xml:space="preserve"> </w:t>
      </w:r>
      <w:r w:rsidRPr="00AA6E7F">
        <w:rPr>
          <w:rFonts w:ascii="Arial" w:hAnsi="Arial" w:cs="Arial"/>
          <w:lang w:val="pl-PL"/>
        </w:rPr>
        <w:t>godzin</w:t>
      </w:r>
      <w:r w:rsidRPr="00AA6E7F">
        <w:rPr>
          <w:rFonts w:ascii="Arial" w:hAnsi="Arial" w:cs="Arial"/>
          <w:spacing w:val="-19"/>
          <w:lang w:val="pl-PL"/>
        </w:rPr>
        <w:t xml:space="preserve"> </w:t>
      </w:r>
      <w:r w:rsidRPr="00AA6E7F">
        <w:rPr>
          <w:rFonts w:ascii="Arial" w:hAnsi="Arial" w:cs="Arial"/>
          <w:lang w:val="pl-PL"/>
        </w:rPr>
        <w:t>dziennie</w:t>
      </w:r>
      <w:r w:rsidRPr="00AA6E7F">
        <w:rPr>
          <w:rFonts w:ascii="Arial" w:hAnsi="Arial" w:cs="Arial"/>
          <w:spacing w:val="-25"/>
          <w:lang w:val="pl-PL"/>
        </w:rPr>
        <w:t xml:space="preserve"> </w:t>
      </w:r>
      <w:r w:rsidRPr="00AA6E7F">
        <w:rPr>
          <w:rFonts w:ascii="Arial" w:hAnsi="Arial" w:cs="Arial"/>
          <w:lang w:val="pl-PL"/>
        </w:rPr>
        <w:t>przedstawia</w:t>
      </w:r>
      <w:r w:rsidRPr="00AA6E7F">
        <w:rPr>
          <w:rFonts w:ascii="Arial" w:hAnsi="Arial" w:cs="Arial"/>
          <w:spacing w:val="-12"/>
          <w:lang w:val="pl-PL"/>
        </w:rPr>
        <w:t xml:space="preserve"> </w:t>
      </w:r>
      <w:r w:rsidRPr="00AA6E7F">
        <w:rPr>
          <w:rFonts w:ascii="Arial" w:hAnsi="Arial" w:cs="Arial"/>
          <w:lang w:val="pl-PL"/>
        </w:rPr>
        <w:t>się</w:t>
      </w:r>
      <w:r w:rsidRPr="00AA6E7F">
        <w:rPr>
          <w:rFonts w:ascii="Arial" w:hAnsi="Arial" w:cs="Arial"/>
          <w:spacing w:val="-30"/>
          <w:lang w:val="pl-PL"/>
        </w:rPr>
        <w:t xml:space="preserve"> </w:t>
      </w:r>
      <w:r w:rsidRPr="00AA6E7F">
        <w:rPr>
          <w:rFonts w:ascii="Arial" w:hAnsi="Arial" w:cs="Arial"/>
          <w:lang w:val="pl-PL"/>
        </w:rPr>
        <w:t>następująco:</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lastRenderedPageBreak/>
        <w:t xml:space="preserve">Z wyliczeń za rok 2024 wynika, że uśredniony miesięczny koszt pobytu 1 dziecka </w:t>
      </w:r>
      <w:r>
        <w:rPr>
          <w:rFonts w:ascii="Arial" w:eastAsia="Times New Roman" w:hAnsi="Arial" w:cs="Arial"/>
          <w:sz w:val="24"/>
          <w:szCs w:val="24"/>
        </w:rPr>
        <w:br/>
      </w:r>
      <w:r w:rsidRPr="00AA6E7F">
        <w:rPr>
          <w:rFonts w:ascii="Arial" w:eastAsia="Times New Roman" w:hAnsi="Arial" w:cs="Arial"/>
          <w:sz w:val="24"/>
          <w:szCs w:val="24"/>
        </w:rPr>
        <w:t>w żłobku, uwzględniając wydatki związane z wynagrodzeniami pracowników żłobków wraz z kosztami wynagrodzeń ponoszonymi przez pracodawcę, jak również inne wydatki, w tym opłaty za media wynosi 2865,39 zł, a tym samym uśredniony koszt pobytu za 1 godzinę pobytu wynosi 13,65 zł, w tym sam koszt eksploatacji budynku (używane materiały oraz media) w przeliczeniu na 1 godzinę efektywnej pracy kształtują się  na poziomie 0,92 zł./ dziecko.</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t>Z analizy poniesionych przez Gminę Stalowa Wola wydatków tytułem  kosztów zatrudnienia w żłobkach w 2024r. uśredniony koszt za 1 godzinę pracy 1 pracownika żłobka kształtuje się na poziomie 46 zł.</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t>Do wyliczenia kosztów pobytu dziecka w żłobku w wydłużonym czasie ponad standardowe 10 godzin,  ze względów bezpieczeństwa oraz racjonalnego zarządzania obiektem należy przyjąć zaangażowanie min. 2 opiekunów oraz dodatkową eksploatację</w:t>
      </w:r>
      <w:r>
        <w:rPr>
          <w:rFonts w:ascii="Arial" w:eastAsia="Times New Roman" w:hAnsi="Arial" w:cs="Arial"/>
          <w:sz w:val="24"/>
          <w:szCs w:val="24"/>
        </w:rPr>
        <w:t xml:space="preserve"> obiektu i mediów. </w:t>
      </w:r>
      <w:r w:rsidRPr="00AA6E7F">
        <w:rPr>
          <w:rFonts w:ascii="Arial" w:eastAsia="Times New Roman" w:hAnsi="Arial" w:cs="Arial"/>
          <w:sz w:val="24"/>
          <w:szCs w:val="24"/>
        </w:rPr>
        <w:t xml:space="preserve">Zważywszy na fakt, iż rodzic o wydłużenie pobytu dziecka w żłobku może wnioskować w szczególnie uzasadnionych przypadkach, nieuzasadnione ekonomicznie wydaje się zatrudnianie dodatkowej kadry, czy ustanawianie kolejnej zmiany pracowników, a zasadne natomiast założenie  sprawowania opieki nad dzieckiem w wydłużonym czasie jego pobytu przez opiekunów w ramach godzin nadliczbowych/ ponadnormatywnych. </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t xml:space="preserve">W związku z powyższym wyliczenie kosztu 1 dodatkowej godziny pobytu dziecka </w:t>
      </w:r>
      <w:r>
        <w:rPr>
          <w:rFonts w:ascii="Arial" w:eastAsia="Times New Roman" w:hAnsi="Arial" w:cs="Arial"/>
          <w:sz w:val="24"/>
          <w:szCs w:val="24"/>
        </w:rPr>
        <w:br/>
      </w:r>
      <w:r w:rsidRPr="00AA6E7F">
        <w:rPr>
          <w:rFonts w:ascii="Arial" w:eastAsia="Times New Roman" w:hAnsi="Arial" w:cs="Arial"/>
          <w:sz w:val="24"/>
          <w:szCs w:val="24"/>
        </w:rPr>
        <w:t>w  żłobku przedstawia się następująco:</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t>2 os * (46zł + 46zł*50%) = 2 os. * 69 zł = 138 zł  + koszt eksploatacji 1 zł = 139 zł .</w:t>
      </w:r>
    </w:p>
    <w:p w:rsidR="00AA6E7F" w:rsidRPr="00AA6E7F" w:rsidRDefault="00AA6E7F" w:rsidP="00AA6E7F">
      <w:pPr>
        <w:spacing w:before="8" w:line="276" w:lineRule="auto"/>
        <w:jc w:val="both"/>
        <w:rPr>
          <w:rFonts w:ascii="Arial" w:eastAsia="Times New Roman" w:hAnsi="Arial" w:cs="Arial"/>
          <w:sz w:val="24"/>
          <w:szCs w:val="24"/>
        </w:rPr>
      </w:pPr>
      <w:r w:rsidRPr="00AA6E7F">
        <w:rPr>
          <w:rFonts w:ascii="Arial" w:eastAsia="Times New Roman" w:hAnsi="Arial" w:cs="Arial"/>
          <w:sz w:val="24"/>
          <w:szCs w:val="24"/>
        </w:rPr>
        <w:t xml:space="preserve">Ponieważ do wyliczeń przyjęto uśrednione wartości kosztów poniesionych w 2024r. na funkcjonowanie żłobków miejskich, przyjęcie opłaty za </w:t>
      </w:r>
      <w:r w:rsidRPr="00AA6E7F">
        <w:rPr>
          <w:rFonts w:ascii="Arial" w:hAnsi="Arial" w:cs="Arial"/>
          <w:w w:val="105"/>
          <w:sz w:val="24"/>
          <w:szCs w:val="24"/>
        </w:rPr>
        <w:t>każdą rozpoczętą godzinę opieki wykraczającą ponad 10 godzin dziennego pobytu dziecka w żłobkach miejskich</w:t>
      </w:r>
      <w:r w:rsidRPr="00AA6E7F">
        <w:rPr>
          <w:rFonts w:ascii="Arial" w:eastAsia="Times New Roman" w:hAnsi="Arial" w:cs="Arial"/>
          <w:sz w:val="24"/>
          <w:szCs w:val="24"/>
        </w:rPr>
        <w:t xml:space="preserve"> na poziomie 2,5 %</w:t>
      </w:r>
      <w:r w:rsidRPr="00AA6E7F">
        <w:rPr>
          <w:rFonts w:ascii="Arial" w:hAnsi="Arial" w:cs="Arial"/>
          <w:sz w:val="24"/>
          <w:szCs w:val="24"/>
        </w:rPr>
        <w:t xml:space="preserve"> obowiązującego minimalnego wynagrodzenia za pracę jest zasadne.</w:t>
      </w:r>
    </w:p>
    <w:p w:rsidR="00376E99" w:rsidRDefault="00AA6E7F" w:rsidP="00AA6E7F">
      <w:pPr>
        <w:spacing w:line="276" w:lineRule="auto"/>
        <w:jc w:val="both"/>
        <w:rPr>
          <w:rFonts w:ascii="Arial" w:hAnsi="Arial" w:cs="Arial"/>
          <w:sz w:val="24"/>
          <w:szCs w:val="24"/>
        </w:rPr>
      </w:pPr>
      <w:r>
        <w:rPr>
          <w:rFonts w:ascii="Arial" w:hAnsi="Arial" w:cs="Arial"/>
          <w:sz w:val="24"/>
          <w:szCs w:val="24"/>
        </w:rPr>
        <w:t>Komisja Rodziny, Opieki Społecznej i Zdrowia pozytywnie zaopiniowała projekt uchwały.</w:t>
      </w:r>
    </w:p>
    <w:p w:rsidR="00376E99" w:rsidRPr="00376E99" w:rsidRDefault="00376E99" w:rsidP="00376E99">
      <w:pPr>
        <w:rPr>
          <w:rFonts w:ascii="Arial" w:hAnsi="Arial" w:cs="Arial"/>
          <w:sz w:val="24"/>
          <w:szCs w:val="24"/>
        </w:rPr>
      </w:pPr>
      <w:r w:rsidRPr="00376E99">
        <w:rPr>
          <w:rFonts w:ascii="Arial" w:hAnsi="Arial" w:cs="Arial"/>
          <w:b/>
          <w:sz w:val="24"/>
          <w:szCs w:val="24"/>
          <w:u w:val="single"/>
        </w:rPr>
        <w:t xml:space="preserve">Głosowano w sprawie: </w:t>
      </w:r>
      <w:r>
        <w:rPr>
          <w:rFonts w:ascii="Arial" w:hAnsi="Arial" w:cs="Arial"/>
          <w:b/>
          <w:sz w:val="24"/>
          <w:szCs w:val="24"/>
        </w:rPr>
        <w:br/>
      </w:r>
      <w:r w:rsidRPr="00376E99">
        <w:rPr>
          <w:rFonts w:ascii="Arial" w:hAnsi="Arial" w:cs="Arial"/>
          <w:sz w:val="24"/>
          <w:szCs w:val="24"/>
        </w:rPr>
        <w:t>Projektu uchwały w sprawie ustalenia wysokości opłat za pobyt dziecka w żłobkach miejskich w Stalowej Woli oraz maksymalnej wysokości opłaty za wyżywienie.</w:t>
      </w:r>
    </w:p>
    <w:p w:rsidR="00376E99" w:rsidRPr="00376E99" w:rsidRDefault="00376E99" w:rsidP="00376E99">
      <w:pPr>
        <w:rPr>
          <w:rFonts w:ascii="Arial" w:hAnsi="Arial" w:cs="Arial"/>
          <w:b/>
          <w:sz w:val="24"/>
          <w:szCs w:val="24"/>
          <w:u w:val="single"/>
        </w:rPr>
      </w:pPr>
      <w:r w:rsidRPr="00376E99">
        <w:rPr>
          <w:rFonts w:ascii="Arial" w:hAnsi="Arial" w:cs="Arial"/>
          <w:b/>
          <w:sz w:val="24"/>
          <w:szCs w:val="24"/>
          <w:u w:val="single"/>
        </w:rPr>
        <w:t>Wyniki głosowania:</w:t>
      </w:r>
      <w:r>
        <w:rPr>
          <w:rFonts w:ascii="Arial" w:hAnsi="Arial" w:cs="Arial"/>
          <w:b/>
          <w:sz w:val="24"/>
          <w:szCs w:val="24"/>
          <w:u w:val="single"/>
        </w:rPr>
        <w:br/>
      </w:r>
      <w:r w:rsidRPr="00376E99">
        <w:rPr>
          <w:rFonts w:ascii="Arial" w:hAnsi="Arial" w:cs="Arial"/>
          <w:sz w:val="24"/>
          <w:szCs w:val="24"/>
        </w:rPr>
        <w:t>ZA: 22, PRZECIW: 0, WSTRZYMUJĘ SIĘ: 0, BRAK GŁOSU: 0, NIEOBECNI: 1</w:t>
      </w:r>
    </w:p>
    <w:p w:rsidR="00376E99" w:rsidRPr="00376E99" w:rsidRDefault="00376E99" w:rsidP="00376E99">
      <w:pPr>
        <w:rPr>
          <w:rFonts w:ascii="Arial" w:hAnsi="Arial" w:cs="Arial"/>
          <w:sz w:val="24"/>
          <w:szCs w:val="24"/>
        </w:rPr>
      </w:pPr>
      <w:r w:rsidRPr="00376E99">
        <w:rPr>
          <w:rFonts w:ascii="Arial" w:hAnsi="Arial" w:cs="Arial"/>
          <w:b/>
          <w:sz w:val="24"/>
          <w:szCs w:val="24"/>
          <w:u w:val="single"/>
        </w:rPr>
        <w:t>Wyniki imienne:</w:t>
      </w:r>
    </w:p>
    <w:p w:rsidR="00376E99" w:rsidRPr="00376E99" w:rsidRDefault="00376E99" w:rsidP="00376E99">
      <w:pPr>
        <w:spacing w:after="0"/>
        <w:rPr>
          <w:rFonts w:ascii="Arial" w:hAnsi="Arial" w:cs="Arial"/>
          <w:sz w:val="24"/>
          <w:szCs w:val="24"/>
        </w:rPr>
      </w:pPr>
      <w:r w:rsidRPr="00376E99">
        <w:rPr>
          <w:rFonts w:ascii="Arial" w:hAnsi="Arial" w:cs="Arial"/>
          <w:sz w:val="24"/>
          <w:szCs w:val="24"/>
        </w:rPr>
        <w:t>ZA (22)</w:t>
      </w:r>
    </w:p>
    <w:p w:rsidR="00376E99" w:rsidRPr="00376E99" w:rsidRDefault="00376E99" w:rsidP="00376E99">
      <w:pPr>
        <w:rPr>
          <w:rFonts w:ascii="Arial" w:hAnsi="Arial" w:cs="Arial"/>
          <w:sz w:val="24"/>
          <w:szCs w:val="24"/>
        </w:rPr>
      </w:pPr>
      <w:r w:rsidRPr="00376E99">
        <w:rPr>
          <w:rFonts w:ascii="Arial" w:hAnsi="Arial" w:cs="Arial"/>
          <w:sz w:val="24"/>
          <w:szCs w:val="24"/>
        </w:rPr>
        <w:t xml:space="preserve">Mariusz Bajek, Damian Bryk, Andrzej Dorosz, Łukasz Durek, Joanna Grobel-Proszowska, Daniel Hausner, Ilona Kaczmarek, Aleksander Kapuściński, Andrzej Kochan, Adam Krotoszyński, Agata Krzek, Elżbieta Kulpa, Paweł Madej, Damian </w:t>
      </w:r>
      <w:r w:rsidRPr="00376E99">
        <w:rPr>
          <w:rFonts w:ascii="Arial" w:hAnsi="Arial" w:cs="Arial"/>
          <w:sz w:val="24"/>
          <w:szCs w:val="24"/>
        </w:rPr>
        <w:lastRenderedPageBreak/>
        <w:t>Marczak, Karolina Paleń, Dariusz Przytuła, Piotr Rut, Jan Sibiga, Janina Siek, Wiesław Siembida, Andrzej Szymonik, Urszula Tatys</w:t>
      </w:r>
    </w:p>
    <w:p w:rsidR="00376E99" w:rsidRPr="00376E99" w:rsidRDefault="00376E99" w:rsidP="00376E99">
      <w:pPr>
        <w:spacing w:after="0"/>
        <w:rPr>
          <w:rFonts w:ascii="Arial" w:hAnsi="Arial" w:cs="Arial"/>
          <w:sz w:val="24"/>
          <w:szCs w:val="24"/>
        </w:rPr>
      </w:pPr>
      <w:r w:rsidRPr="00376E99">
        <w:rPr>
          <w:rFonts w:ascii="Arial" w:hAnsi="Arial" w:cs="Arial"/>
          <w:sz w:val="24"/>
          <w:szCs w:val="24"/>
        </w:rPr>
        <w:t>NIEOBECNI (1)</w:t>
      </w:r>
    </w:p>
    <w:p w:rsidR="00376E99" w:rsidRDefault="00376E99" w:rsidP="00376E99">
      <w:pPr>
        <w:rPr>
          <w:rFonts w:ascii="Arial" w:hAnsi="Arial" w:cs="Arial"/>
          <w:sz w:val="24"/>
          <w:szCs w:val="24"/>
        </w:rPr>
      </w:pPr>
      <w:r w:rsidRPr="00376E99">
        <w:rPr>
          <w:rFonts w:ascii="Arial" w:hAnsi="Arial" w:cs="Arial"/>
          <w:sz w:val="24"/>
          <w:szCs w:val="24"/>
        </w:rPr>
        <w:t>Kamil Maciejak</w:t>
      </w:r>
    </w:p>
    <w:p w:rsidR="00376E99" w:rsidRPr="00263974" w:rsidRDefault="00376E99" w:rsidP="00376E99">
      <w:pPr>
        <w:tabs>
          <w:tab w:val="left" w:pos="567"/>
        </w:tabs>
        <w:spacing w:line="276" w:lineRule="auto"/>
        <w:rPr>
          <w:rFonts w:ascii="Arial" w:hAnsi="Arial" w:cs="Arial"/>
          <w:sz w:val="24"/>
          <w:szCs w:val="24"/>
        </w:rPr>
      </w:pPr>
      <w:r>
        <w:rPr>
          <w:rFonts w:ascii="Arial" w:hAnsi="Arial" w:cs="Arial"/>
          <w:sz w:val="24"/>
          <w:szCs w:val="24"/>
        </w:rPr>
        <w:t>Rada Miejska przy 22</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376E99" w:rsidRPr="00263974" w:rsidRDefault="00376E99" w:rsidP="00376E99">
      <w:pPr>
        <w:tabs>
          <w:tab w:val="left" w:pos="567"/>
        </w:tabs>
        <w:spacing w:line="276" w:lineRule="auto"/>
        <w:jc w:val="both"/>
        <w:rPr>
          <w:rFonts w:ascii="Arial" w:hAnsi="Arial" w:cs="Arial"/>
          <w:color w:val="000000"/>
          <w:sz w:val="24"/>
          <w:szCs w:val="24"/>
        </w:rPr>
      </w:pPr>
    </w:p>
    <w:p w:rsidR="00376E99" w:rsidRPr="00263974" w:rsidRDefault="00376E99" w:rsidP="00376E99">
      <w:pPr>
        <w:spacing w:line="276" w:lineRule="auto"/>
        <w:jc w:val="center"/>
        <w:rPr>
          <w:rFonts w:ascii="Arial" w:hAnsi="Arial" w:cs="Arial"/>
          <w:b/>
          <w:i/>
          <w:sz w:val="24"/>
          <w:szCs w:val="24"/>
        </w:rPr>
      </w:pPr>
      <w:r>
        <w:rPr>
          <w:rFonts w:ascii="Arial" w:hAnsi="Arial" w:cs="Arial"/>
          <w:b/>
          <w:i/>
          <w:sz w:val="24"/>
          <w:szCs w:val="24"/>
        </w:rPr>
        <w:t>U c h w a ł ę  Nr XI/152/2025</w:t>
      </w:r>
    </w:p>
    <w:p w:rsidR="00376E99" w:rsidRPr="00AA6E7F" w:rsidRDefault="00376E99" w:rsidP="00376E99">
      <w:pPr>
        <w:jc w:val="both"/>
        <w:rPr>
          <w:rFonts w:ascii="Arial" w:hAnsi="Arial" w:cs="Arial"/>
          <w:sz w:val="24"/>
          <w:szCs w:val="24"/>
        </w:rPr>
      </w:pPr>
      <w:r w:rsidRPr="00AA6E7F">
        <w:rPr>
          <w:rFonts w:ascii="Arial" w:hAnsi="Arial" w:cs="Arial"/>
          <w:sz w:val="24"/>
          <w:szCs w:val="24"/>
        </w:rPr>
        <w:t>w sprawie ustalenia wysokości opłat za pobyt dziecka w żłobkach miejskich w Stalowej Woli oraz maksymalnej wysokości opłaty za wyżywienie.</w:t>
      </w:r>
      <w:r>
        <w:rPr>
          <w:rFonts w:ascii="Arial" w:hAnsi="Arial" w:cs="Arial"/>
          <w:sz w:val="24"/>
          <w:szCs w:val="24"/>
        </w:rPr>
        <w:t xml:space="preserve"> </w:t>
      </w:r>
    </w:p>
    <w:p w:rsidR="00B40C60" w:rsidRPr="00FF5370" w:rsidRDefault="00B40C60" w:rsidP="00AA6E7F">
      <w:pPr>
        <w:spacing w:line="276" w:lineRule="auto"/>
        <w:jc w:val="both"/>
        <w:rPr>
          <w:rFonts w:ascii="Arial" w:hAnsi="Arial" w:cs="Arial"/>
          <w:sz w:val="24"/>
          <w:szCs w:val="24"/>
        </w:rPr>
      </w:pPr>
    </w:p>
    <w:p w:rsidR="00E87F74" w:rsidRDefault="00E87F74" w:rsidP="00A53468">
      <w:pPr>
        <w:spacing w:line="276" w:lineRule="auto"/>
        <w:jc w:val="center"/>
        <w:rPr>
          <w:rFonts w:ascii="Arial" w:hAnsi="Arial" w:cs="Arial"/>
          <w:b/>
          <w:sz w:val="24"/>
          <w:szCs w:val="24"/>
        </w:rPr>
      </w:pPr>
      <w:r w:rsidRPr="00A53468">
        <w:rPr>
          <w:rFonts w:ascii="Arial" w:hAnsi="Arial" w:cs="Arial"/>
          <w:b/>
          <w:sz w:val="24"/>
          <w:szCs w:val="24"/>
        </w:rPr>
        <w:t>Ad 14</w:t>
      </w:r>
      <w:r w:rsidR="00835647">
        <w:rPr>
          <w:rFonts w:ascii="Arial" w:hAnsi="Arial" w:cs="Arial"/>
          <w:b/>
          <w:sz w:val="24"/>
          <w:szCs w:val="24"/>
        </w:rPr>
        <w:t>.</w:t>
      </w:r>
    </w:p>
    <w:p w:rsidR="00ED30E9" w:rsidRPr="00ED30E9" w:rsidRDefault="00ED30E9" w:rsidP="00ED30E9">
      <w:pPr>
        <w:spacing w:line="276" w:lineRule="auto"/>
        <w:rPr>
          <w:rFonts w:ascii="Arial" w:hAnsi="Arial" w:cs="Arial"/>
          <w:sz w:val="24"/>
          <w:szCs w:val="24"/>
        </w:rPr>
      </w:pPr>
      <w:r w:rsidRPr="00ED30E9">
        <w:rPr>
          <w:rFonts w:ascii="Arial" w:hAnsi="Arial" w:cs="Arial"/>
          <w:sz w:val="24"/>
          <w:szCs w:val="24"/>
        </w:rPr>
        <w:t>Projekt uchwały w sprawie zamiaru przekształcenia Przedszkola nr 9 w Stalowej Woli poprzez zmianę siedziby.</w:t>
      </w:r>
    </w:p>
    <w:p w:rsidR="00ED30E9" w:rsidRPr="00ED30E9" w:rsidRDefault="00ED30E9" w:rsidP="00ED30E9">
      <w:pPr>
        <w:spacing w:line="276" w:lineRule="auto"/>
        <w:jc w:val="both"/>
        <w:rPr>
          <w:rFonts w:ascii="Arial" w:hAnsi="Arial" w:cs="Arial"/>
          <w:sz w:val="24"/>
          <w:szCs w:val="24"/>
        </w:rPr>
      </w:pPr>
      <w:r w:rsidRPr="00ED30E9">
        <w:rPr>
          <w:rFonts w:ascii="Arial" w:hAnsi="Arial" w:cs="Arial"/>
          <w:sz w:val="24"/>
          <w:szCs w:val="24"/>
        </w:rPr>
        <w:t xml:space="preserve">Przedszkole nr 9 mieści się obecnie w budynku przy Alejach Jana Pawła II 5 </w:t>
      </w:r>
      <w:r>
        <w:rPr>
          <w:rFonts w:ascii="Arial" w:hAnsi="Arial" w:cs="Arial"/>
          <w:sz w:val="24"/>
          <w:szCs w:val="24"/>
        </w:rPr>
        <w:br/>
      </w:r>
      <w:r w:rsidRPr="00ED30E9">
        <w:rPr>
          <w:rFonts w:ascii="Arial" w:hAnsi="Arial" w:cs="Arial"/>
          <w:sz w:val="24"/>
          <w:szCs w:val="24"/>
        </w:rPr>
        <w:t>w Stalowej Woli. W jednostce funkcjonują 4 oddziały przedszkolne z liczbą miejsc - 100. Obiekt wybudowany został w przestarzałej obecnie technologii (konstrukcja z płyt gipsowo-azbestowych). Zapewnienie właściwego standardu budowlanego oraz odpowiadającej potrzebom infrastruktury edukacyjnej w tym obiekcie nie jest możliwe. Wymaga on kompleksowego remontu oraz likwidacji elewacji skonstruowanej z płyt gipsowo – azbestowych. W obecnym budynku przedszkola brakuje możliwości wygospodarowania pomieszczeń na zajęcia specjalistyczne.</w:t>
      </w:r>
    </w:p>
    <w:p w:rsidR="00ED30E9" w:rsidRPr="00ED30E9" w:rsidRDefault="00ED30E9" w:rsidP="00ED30E9">
      <w:pPr>
        <w:spacing w:line="276" w:lineRule="auto"/>
        <w:jc w:val="both"/>
        <w:rPr>
          <w:rFonts w:ascii="Arial" w:hAnsi="Arial" w:cs="Arial"/>
          <w:sz w:val="24"/>
          <w:szCs w:val="24"/>
        </w:rPr>
      </w:pPr>
      <w:r w:rsidRPr="00ED30E9">
        <w:rPr>
          <w:rFonts w:ascii="Arial" w:hAnsi="Arial" w:cs="Arial"/>
          <w:sz w:val="24"/>
          <w:szCs w:val="24"/>
        </w:rPr>
        <w:t xml:space="preserve">Przeniesienie Przedszkola nr 9 w Stalowej Woli  do nowo wybudowanego obiektu na działce nr 799 w obrębie 3 w Stalowej Woli przy ul. Okulickiego 20 poprawi warunki kształcenia dzieci.  W nowym obiekcie przeznaczonym na siedzibę Przedszkola nr 9 wydzielono: 5 sal zajęciowych, szatnię, gabinety psychologa i pedagoga, pomieszczenia sanitarne, pomieszczenie socjalne dla pracowników administracji </w:t>
      </w:r>
      <w:r>
        <w:rPr>
          <w:rFonts w:ascii="Arial" w:hAnsi="Arial" w:cs="Arial"/>
          <w:sz w:val="24"/>
          <w:szCs w:val="24"/>
        </w:rPr>
        <w:br/>
      </w:r>
      <w:r w:rsidRPr="00ED30E9">
        <w:rPr>
          <w:rFonts w:ascii="Arial" w:hAnsi="Arial" w:cs="Arial"/>
          <w:sz w:val="24"/>
          <w:szCs w:val="24"/>
        </w:rPr>
        <w:t>i obsługi, pomieszczenia do zajęć indywidualnych, terapii sensorycznej oraz sala wielofunkcyjna.</w:t>
      </w:r>
      <w:r w:rsidRPr="00ED30E9">
        <w:rPr>
          <w:rFonts w:ascii="Arial" w:hAnsi="Arial" w:cs="Arial"/>
          <w:color w:val="FF0000"/>
          <w:sz w:val="24"/>
          <w:szCs w:val="24"/>
        </w:rPr>
        <w:t xml:space="preserve"> </w:t>
      </w:r>
      <w:r w:rsidRPr="00ED30E9">
        <w:rPr>
          <w:rFonts w:ascii="Arial" w:hAnsi="Arial" w:cs="Arial"/>
          <w:sz w:val="24"/>
          <w:szCs w:val="24"/>
        </w:rPr>
        <w:t>Nowo wybudowany obiekt przeznaczony na siedzibę przedszkola został zaprojektowany zgodnie z wszelkimi wymogami  sanitarnymi</w:t>
      </w:r>
      <w:r>
        <w:rPr>
          <w:rFonts w:ascii="Arial" w:hAnsi="Arial" w:cs="Arial"/>
          <w:sz w:val="24"/>
          <w:szCs w:val="24"/>
        </w:rPr>
        <w:t xml:space="preserve"> </w:t>
      </w:r>
      <w:r w:rsidRPr="00ED30E9">
        <w:rPr>
          <w:rFonts w:ascii="Arial" w:hAnsi="Arial" w:cs="Arial"/>
          <w:sz w:val="24"/>
          <w:szCs w:val="24"/>
        </w:rPr>
        <w:t>i przeciwpożarowymi określonymi dla przedszkoli.</w:t>
      </w:r>
    </w:p>
    <w:p w:rsidR="00ED30E9" w:rsidRPr="00ED30E9" w:rsidRDefault="00ED30E9" w:rsidP="00ED30E9">
      <w:pPr>
        <w:spacing w:line="276" w:lineRule="auto"/>
        <w:jc w:val="both"/>
        <w:rPr>
          <w:rFonts w:ascii="Arial" w:hAnsi="Arial" w:cs="Arial"/>
          <w:sz w:val="24"/>
          <w:szCs w:val="24"/>
        </w:rPr>
      </w:pPr>
      <w:r w:rsidRPr="00ED30E9">
        <w:rPr>
          <w:rFonts w:ascii="Arial" w:hAnsi="Arial" w:cs="Arial"/>
          <w:sz w:val="24"/>
          <w:szCs w:val="24"/>
        </w:rPr>
        <w:t>Zgodnie z art. 89 ust. 9 ustawy – Prawo oświatowe  oraz ukształtowanym orzecznictwem sądowym w tym zakresie, zmiana siedziby jednostki oświatowej stanowi jej przekształcenie (np. Wyrok NSA z dnia18 marca 2014 r.  sygn. akt: I OSK 3045/13).</w:t>
      </w:r>
      <w:r w:rsidRPr="00ED30E9">
        <w:rPr>
          <w:rFonts w:ascii="Arial" w:hAnsi="Arial" w:cs="Arial"/>
          <w:sz w:val="24"/>
          <w:szCs w:val="24"/>
        </w:rPr>
        <w:br/>
        <w:t>Z odpowiedniego stosowania powyższych przepisów wynika, iż szkoła (pod pojęciem szkoła rozumie się tu również przedszkole) może być przeniesiona do innej siedziby przez organ prowadzący z końcem roku szkolnego. Organ prowadzący jest obowiązany co najmniej na</w:t>
      </w:r>
      <w:r>
        <w:rPr>
          <w:rFonts w:ascii="Arial" w:hAnsi="Arial" w:cs="Arial"/>
          <w:sz w:val="24"/>
          <w:szCs w:val="24"/>
        </w:rPr>
        <w:t xml:space="preserve"> </w:t>
      </w:r>
      <w:r w:rsidRPr="00ED30E9">
        <w:rPr>
          <w:rFonts w:ascii="Arial" w:hAnsi="Arial" w:cs="Arial"/>
          <w:sz w:val="24"/>
          <w:szCs w:val="24"/>
        </w:rPr>
        <w:t xml:space="preserve">6 miesięcy przed terminem przeniesienia zawiadomić </w:t>
      </w:r>
      <w:r>
        <w:rPr>
          <w:rFonts w:ascii="Arial" w:hAnsi="Arial" w:cs="Arial"/>
          <w:sz w:val="24"/>
          <w:szCs w:val="24"/>
        </w:rPr>
        <w:br/>
      </w:r>
      <w:r w:rsidRPr="00ED30E9">
        <w:rPr>
          <w:rFonts w:ascii="Arial" w:hAnsi="Arial" w:cs="Arial"/>
          <w:sz w:val="24"/>
          <w:szCs w:val="24"/>
        </w:rPr>
        <w:t xml:space="preserve">o zamiarze przeniesienia przedszkola: </w:t>
      </w:r>
    </w:p>
    <w:p w:rsidR="00ED30E9" w:rsidRPr="00ED30E9" w:rsidRDefault="00ED30E9" w:rsidP="00ED30E9">
      <w:pPr>
        <w:numPr>
          <w:ilvl w:val="0"/>
          <w:numId w:val="13"/>
        </w:numPr>
        <w:spacing w:line="276" w:lineRule="auto"/>
        <w:ind w:left="567" w:hanging="283"/>
        <w:contextualSpacing/>
        <w:rPr>
          <w:rFonts w:ascii="Arial" w:hAnsi="Arial" w:cs="Arial"/>
          <w:sz w:val="24"/>
          <w:szCs w:val="24"/>
        </w:rPr>
      </w:pPr>
      <w:r w:rsidRPr="00ED30E9">
        <w:rPr>
          <w:rFonts w:ascii="Arial" w:hAnsi="Arial" w:cs="Arial"/>
          <w:sz w:val="24"/>
          <w:szCs w:val="24"/>
        </w:rPr>
        <w:lastRenderedPageBreak/>
        <w:t xml:space="preserve">rodziców uczniów </w:t>
      </w:r>
    </w:p>
    <w:p w:rsidR="00ED30E9" w:rsidRPr="00ED30E9" w:rsidRDefault="00ED30E9" w:rsidP="00ED30E9">
      <w:pPr>
        <w:numPr>
          <w:ilvl w:val="0"/>
          <w:numId w:val="13"/>
        </w:numPr>
        <w:spacing w:line="276" w:lineRule="auto"/>
        <w:ind w:left="567" w:hanging="283"/>
        <w:contextualSpacing/>
        <w:rPr>
          <w:rFonts w:ascii="Arial" w:hAnsi="Arial" w:cs="Arial"/>
          <w:sz w:val="24"/>
          <w:szCs w:val="24"/>
        </w:rPr>
      </w:pPr>
      <w:r w:rsidRPr="00ED30E9">
        <w:rPr>
          <w:rFonts w:ascii="Arial" w:hAnsi="Arial" w:cs="Arial"/>
          <w:sz w:val="24"/>
          <w:szCs w:val="24"/>
        </w:rPr>
        <w:t xml:space="preserve">właściwego kuratora oświaty oraz uzyskać pozytywną opinię kuratora oświaty. </w:t>
      </w:r>
    </w:p>
    <w:p w:rsidR="00ED30E9" w:rsidRPr="00ED30E9" w:rsidRDefault="00ED30E9" w:rsidP="00ED30E9">
      <w:pPr>
        <w:spacing w:line="276" w:lineRule="auto"/>
        <w:contextualSpacing/>
        <w:jc w:val="both"/>
        <w:rPr>
          <w:rFonts w:ascii="Arial" w:hAnsi="Arial" w:cs="Arial"/>
          <w:sz w:val="24"/>
          <w:szCs w:val="24"/>
        </w:rPr>
      </w:pPr>
      <w:r w:rsidRPr="00ED30E9">
        <w:rPr>
          <w:rFonts w:ascii="Arial" w:hAnsi="Arial" w:cs="Arial"/>
          <w:sz w:val="24"/>
          <w:szCs w:val="24"/>
        </w:rPr>
        <w:t>Ponadto uchwała w sprawie zmiany siedziby jednostki wymaga zaopin</w:t>
      </w:r>
      <w:r>
        <w:rPr>
          <w:rFonts w:ascii="Arial" w:hAnsi="Arial" w:cs="Arial"/>
          <w:sz w:val="24"/>
          <w:szCs w:val="24"/>
        </w:rPr>
        <w:t xml:space="preserve">iowania przez związki zawodowe. </w:t>
      </w:r>
      <w:r w:rsidRPr="00ED30E9">
        <w:rPr>
          <w:rFonts w:ascii="Arial" w:hAnsi="Arial" w:cs="Arial"/>
          <w:sz w:val="24"/>
          <w:szCs w:val="24"/>
        </w:rPr>
        <w:t xml:space="preserve">Przekształcenie przedszkola poprzez zmianę jego siedziby nie spowoduje zmian w jego organizacji, a tym samym nie spowoduje zmniejszeń kadrowych. </w:t>
      </w:r>
      <w:r w:rsidRPr="00ED30E9">
        <w:rPr>
          <w:rFonts w:ascii="Arial" w:hAnsi="Arial" w:cs="Arial"/>
          <w:color w:val="000000" w:themeColor="text1"/>
          <w:sz w:val="24"/>
          <w:szCs w:val="24"/>
        </w:rPr>
        <w:t>Przewidziane jest zwiększenie zatrudnienia w związku z rozbudową oferty dydaktycznej i specjalistycznej placówki</w:t>
      </w:r>
      <w:r w:rsidRPr="00ED30E9">
        <w:rPr>
          <w:rFonts w:ascii="Arial" w:hAnsi="Arial" w:cs="Arial"/>
          <w:color w:val="FF0000"/>
          <w:sz w:val="24"/>
          <w:szCs w:val="24"/>
        </w:rPr>
        <w:t>.</w:t>
      </w:r>
      <w:r w:rsidRPr="00ED30E9">
        <w:rPr>
          <w:rFonts w:ascii="Arial" w:hAnsi="Arial" w:cs="Arial"/>
          <w:sz w:val="24"/>
          <w:szCs w:val="24"/>
        </w:rPr>
        <w:t xml:space="preserve"> Zmianie ulegnie miejsce świadczenia pracy przez nauczycieli i pracowników niepedagogicznych.</w:t>
      </w:r>
    </w:p>
    <w:p w:rsidR="00ED30E9" w:rsidRPr="00ED30E9" w:rsidRDefault="00ED30E9" w:rsidP="00ED30E9">
      <w:pPr>
        <w:spacing w:line="276" w:lineRule="auto"/>
        <w:jc w:val="both"/>
        <w:rPr>
          <w:rFonts w:ascii="Arial" w:hAnsi="Arial" w:cs="Arial"/>
          <w:sz w:val="24"/>
          <w:szCs w:val="24"/>
        </w:rPr>
      </w:pPr>
      <w:r w:rsidRPr="00ED30E9">
        <w:rPr>
          <w:rFonts w:ascii="Arial" w:hAnsi="Arial" w:cs="Arial"/>
          <w:sz w:val="24"/>
          <w:szCs w:val="24"/>
        </w:rPr>
        <w:t xml:space="preserve">Aby rozpocząć procedurę przeniesienia siedziby przedszkola konieczne jest podjęcie </w:t>
      </w:r>
      <w:r w:rsidRPr="00ED30E9">
        <w:rPr>
          <w:rFonts w:ascii="Arial" w:hAnsi="Arial" w:cs="Arial"/>
          <w:color w:val="000000" w:themeColor="text1"/>
          <w:sz w:val="24"/>
          <w:szCs w:val="24"/>
        </w:rPr>
        <w:t>tzw.</w:t>
      </w:r>
      <w:r w:rsidRPr="00ED30E9">
        <w:rPr>
          <w:rFonts w:ascii="Arial" w:hAnsi="Arial" w:cs="Arial"/>
          <w:sz w:val="24"/>
          <w:szCs w:val="24"/>
        </w:rPr>
        <w:t xml:space="preserve"> uchwały intencyjnej. Zgodnie bowiem z art. 29 ust. 1 pkt 1 ustawy – Prawo oświatowe zadania i kompetencje organu prowadzącego w tym zakresie wykonuje Rada Gminy. </w:t>
      </w:r>
    </w:p>
    <w:p w:rsidR="00ED30E9" w:rsidRPr="00ED30E9" w:rsidRDefault="00ED30E9" w:rsidP="00ED30E9">
      <w:pPr>
        <w:autoSpaceDE w:val="0"/>
        <w:autoSpaceDN w:val="0"/>
        <w:adjustRightInd w:val="0"/>
        <w:spacing w:line="276" w:lineRule="auto"/>
        <w:rPr>
          <w:rFonts w:ascii="Arial" w:hAnsi="Arial" w:cs="Arial"/>
          <w:sz w:val="24"/>
          <w:szCs w:val="24"/>
        </w:rPr>
      </w:pPr>
      <w:r w:rsidRPr="00ED30E9">
        <w:rPr>
          <w:rFonts w:ascii="Arial" w:hAnsi="Arial" w:cs="Arial"/>
          <w:sz w:val="24"/>
          <w:szCs w:val="24"/>
        </w:rPr>
        <w:t xml:space="preserve">W związku z powyższym podjęcie uchwały jest zasadne. </w:t>
      </w:r>
    </w:p>
    <w:p w:rsidR="00E87F74" w:rsidRPr="007D2074" w:rsidRDefault="007D2074" w:rsidP="007621ED">
      <w:pPr>
        <w:spacing w:line="276" w:lineRule="auto"/>
        <w:rPr>
          <w:rFonts w:ascii="Arial" w:hAnsi="Arial" w:cs="Arial"/>
          <w:sz w:val="24"/>
          <w:szCs w:val="24"/>
        </w:rPr>
      </w:pPr>
      <w:r w:rsidRPr="007D2074">
        <w:rPr>
          <w:rFonts w:ascii="Arial" w:hAnsi="Arial" w:cs="Arial"/>
          <w:sz w:val="24"/>
          <w:szCs w:val="24"/>
        </w:rPr>
        <w:t xml:space="preserve">Komisja Oświaty, Kultury i Sportu pozytywnie zaopiniowała projekt uchwały. </w:t>
      </w:r>
      <w:r w:rsidR="00CA61A9" w:rsidRPr="007D2074">
        <w:rPr>
          <w:rFonts w:ascii="Arial" w:hAnsi="Arial" w:cs="Arial"/>
          <w:sz w:val="24"/>
          <w:szCs w:val="24"/>
        </w:rPr>
        <w:t xml:space="preserve"> </w:t>
      </w:r>
    </w:p>
    <w:p w:rsidR="0053016A" w:rsidRPr="00FF5370" w:rsidRDefault="00280BB0" w:rsidP="004F7CB6">
      <w:pPr>
        <w:spacing w:line="276" w:lineRule="auto"/>
        <w:jc w:val="both"/>
        <w:rPr>
          <w:rFonts w:ascii="Arial" w:hAnsi="Arial" w:cs="Arial"/>
          <w:sz w:val="24"/>
          <w:szCs w:val="24"/>
        </w:rPr>
      </w:pPr>
      <w:r>
        <w:rPr>
          <w:rFonts w:ascii="Arial" w:hAnsi="Arial" w:cs="Arial"/>
          <w:sz w:val="24"/>
          <w:szCs w:val="24"/>
        </w:rPr>
        <w:t>Pan Daniel Hausner</w:t>
      </w:r>
      <w:r w:rsidR="004F7CB6">
        <w:rPr>
          <w:rFonts w:ascii="Arial" w:hAnsi="Arial" w:cs="Arial"/>
          <w:sz w:val="24"/>
          <w:szCs w:val="24"/>
        </w:rPr>
        <w:t xml:space="preserve"> powiedział, że przedszkole</w:t>
      </w:r>
      <w:r w:rsidR="0053016A" w:rsidRPr="00FF5370">
        <w:rPr>
          <w:rFonts w:ascii="Arial" w:hAnsi="Arial" w:cs="Arial"/>
          <w:sz w:val="24"/>
          <w:szCs w:val="24"/>
        </w:rPr>
        <w:t xml:space="preserve"> </w:t>
      </w:r>
      <w:r w:rsidR="004F7CB6" w:rsidRPr="00FF5370">
        <w:rPr>
          <w:rFonts w:ascii="Arial" w:hAnsi="Arial" w:cs="Arial"/>
          <w:sz w:val="24"/>
          <w:szCs w:val="24"/>
        </w:rPr>
        <w:t>przenosi</w:t>
      </w:r>
      <w:r w:rsidR="004F7CB6">
        <w:rPr>
          <w:rFonts w:ascii="Arial" w:hAnsi="Arial" w:cs="Arial"/>
          <w:sz w:val="24"/>
          <w:szCs w:val="24"/>
        </w:rPr>
        <w:t xml:space="preserve"> się do innego budynku </w:t>
      </w:r>
      <w:r w:rsidR="00C85EDA">
        <w:rPr>
          <w:rFonts w:ascii="Arial" w:hAnsi="Arial" w:cs="Arial"/>
          <w:sz w:val="24"/>
          <w:szCs w:val="24"/>
        </w:rPr>
        <w:br/>
      </w:r>
      <w:r w:rsidR="004F7CB6">
        <w:rPr>
          <w:rFonts w:ascii="Arial" w:hAnsi="Arial" w:cs="Arial"/>
          <w:sz w:val="24"/>
          <w:szCs w:val="24"/>
        </w:rPr>
        <w:t>i b</w:t>
      </w:r>
      <w:r w:rsidR="0053016A" w:rsidRPr="00FF5370">
        <w:rPr>
          <w:rFonts w:ascii="Arial" w:hAnsi="Arial" w:cs="Arial"/>
          <w:sz w:val="24"/>
          <w:szCs w:val="24"/>
        </w:rPr>
        <w:t xml:space="preserve">ędzie jeden </w:t>
      </w:r>
      <w:r w:rsidR="004F7CB6" w:rsidRPr="00FF5370">
        <w:rPr>
          <w:rFonts w:ascii="Arial" w:hAnsi="Arial" w:cs="Arial"/>
          <w:sz w:val="24"/>
          <w:szCs w:val="24"/>
        </w:rPr>
        <w:t>oddział</w:t>
      </w:r>
      <w:r w:rsidR="004F7CB6">
        <w:rPr>
          <w:rFonts w:ascii="Arial" w:hAnsi="Arial" w:cs="Arial"/>
          <w:sz w:val="24"/>
          <w:szCs w:val="24"/>
        </w:rPr>
        <w:t xml:space="preserve"> więcej oraz</w:t>
      </w:r>
      <w:r w:rsidR="0053016A" w:rsidRPr="00FF5370">
        <w:rPr>
          <w:rFonts w:ascii="Arial" w:hAnsi="Arial" w:cs="Arial"/>
          <w:sz w:val="24"/>
          <w:szCs w:val="24"/>
        </w:rPr>
        <w:t xml:space="preserve"> </w:t>
      </w:r>
      <w:r w:rsidR="004F7CB6" w:rsidRPr="00FF5370">
        <w:rPr>
          <w:rFonts w:ascii="Arial" w:hAnsi="Arial" w:cs="Arial"/>
          <w:sz w:val="24"/>
          <w:szCs w:val="24"/>
        </w:rPr>
        <w:t>są</w:t>
      </w:r>
      <w:r w:rsidR="0053016A" w:rsidRPr="00FF5370">
        <w:rPr>
          <w:rFonts w:ascii="Arial" w:hAnsi="Arial" w:cs="Arial"/>
          <w:sz w:val="24"/>
          <w:szCs w:val="24"/>
        </w:rPr>
        <w:t xml:space="preserve"> </w:t>
      </w:r>
      <w:r w:rsidR="004F7CB6" w:rsidRPr="00FF5370">
        <w:rPr>
          <w:rFonts w:ascii="Arial" w:hAnsi="Arial" w:cs="Arial"/>
          <w:sz w:val="24"/>
          <w:szCs w:val="24"/>
        </w:rPr>
        <w:t>dodatkowe</w:t>
      </w:r>
      <w:r w:rsidR="0053016A" w:rsidRPr="00FF5370">
        <w:rPr>
          <w:rFonts w:ascii="Arial" w:hAnsi="Arial" w:cs="Arial"/>
          <w:sz w:val="24"/>
          <w:szCs w:val="24"/>
        </w:rPr>
        <w:t xml:space="preserve"> </w:t>
      </w:r>
      <w:r w:rsidR="004F7CB6" w:rsidRPr="00FF5370">
        <w:rPr>
          <w:rFonts w:ascii="Arial" w:hAnsi="Arial" w:cs="Arial"/>
          <w:sz w:val="24"/>
          <w:szCs w:val="24"/>
        </w:rPr>
        <w:t>zatrudnienia</w:t>
      </w:r>
      <w:r w:rsidR="0053016A" w:rsidRPr="00FF5370">
        <w:rPr>
          <w:rFonts w:ascii="Arial" w:hAnsi="Arial" w:cs="Arial"/>
          <w:sz w:val="24"/>
          <w:szCs w:val="24"/>
        </w:rPr>
        <w:t xml:space="preserve">. </w:t>
      </w:r>
      <w:r w:rsidR="004F7CB6">
        <w:rPr>
          <w:rFonts w:ascii="Arial" w:hAnsi="Arial" w:cs="Arial"/>
          <w:sz w:val="24"/>
          <w:szCs w:val="24"/>
        </w:rPr>
        <w:t>Radny zaznaczył, że właściciele prywatnych przedszkoli mówią, iż muszą zamykać oddziały</w:t>
      </w:r>
      <w:r w:rsidR="00AF7508">
        <w:rPr>
          <w:rFonts w:ascii="Arial" w:hAnsi="Arial" w:cs="Arial"/>
          <w:sz w:val="24"/>
          <w:szCs w:val="24"/>
        </w:rPr>
        <w:t xml:space="preserve">, ponieważ jest niż demograficzny oraz </w:t>
      </w:r>
      <w:r w:rsidR="004F7CB6">
        <w:rPr>
          <w:rFonts w:ascii="Arial" w:hAnsi="Arial" w:cs="Arial"/>
          <w:sz w:val="24"/>
          <w:szCs w:val="24"/>
        </w:rPr>
        <w:t>m</w:t>
      </w:r>
      <w:r w:rsidR="0053016A" w:rsidRPr="00FF5370">
        <w:rPr>
          <w:rFonts w:ascii="Arial" w:hAnsi="Arial" w:cs="Arial"/>
          <w:sz w:val="24"/>
          <w:szCs w:val="24"/>
        </w:rPr>
        <w:t xml:space="preserve">iasto przyjmuje dzieci spoza gminy, </w:t>
      </w:r>
      <w:r w:rsidR="004F7CB6">
        <w:rPr>
          <w:rFonts w:ascii="Arial" w:hAnsi="Arial" w:cs="Arial"/>
          <w:sz w:val="24"/>
          <w:szCs w:val="24"/>
        </w:rPr>
        <w:t xml:space="preserve">natomiast </w:t>
      </w:r>
      <w:r w:rsidR="0053016A" w:rsidRPr="00FF5370">
        <w:rPr>
          <w:rFonts w:ascii="Arial" w:hAnsi="Arial" w:cs="Arial"/>
          <w:sz w:val="24"/>
          <w:szCs w:val="24"/>
        </w:rPr>
        <w:t xml:space="preserve">wcześniej </w:t>
      </w:r>
      <w:r w:rsidR="004F7CB6">
        <w:rPr>
          <w:rFonts w:ascii="Arial" w:hAnsi="Arial" w:cs="Arial"/>
          <w:sz w:val="24"/>
          <w:szCs w:val="24"/>
        </w:rPr>
        <w:t xml:space="preserve">zajmowały się tym prywatne przedszkola. </w:t>
      </w:r>
      <w:r w:rsidR="000442BD">
        <w:rPr>
          <w:rFonts w:ascii="Arial" w:hAnsi="Arial" w:cs="Arial"/>
          <w:sz w:val="24"/>
          <w:szCs w:val="24"/>
        </w:rPr>
        <w:t xml:space="preserve">Jak dodał Radny, prawdopodobnie dwa przedszkola ogłoszą bankructwo. </w:t>
      </w:r>
    </w:p>
    <w:p w:rsidR="00223499" w:rsidRDefault="00223499" w:rsidP="00B811F2">
      <w:pPr>
        <w:spacing w:line="276" w:lineRule="auto"/>
        <w:jc w:val="both"/>
        <w:rPr>
          <w:rFonts w:ascii="Arial" w:hAnsi="Arial" w:cs="Arial"/>
          <w:sz w:val="24"/>
          <w:szCs w:val="24"/>
        </w:rPr>
      </w:pPr>
      <w:r w:rsidRPr="00FF5370">
        <w:rPr>
          <w:rFonts w:ascii="Arial" w:hAnsi="Arial" w:cs="Arial"/>
          <w:sz w:val="24"/>
          <w:szCs w:val="24"/>
        </w:rPr>
        <w:t>Prezydent</w:t>
      </w:r>
      <w:r>
        <w:rPr>
          <w:rFonts w:ascii="Arial" w:hAnsi="Arial" w:cs="Arial"/>
          <w:sz w:val="24"/>
          <w:szCs w:val="24"/>
        </w:rPr>
        <w:t xml:space="preserve"> Miasta Stalowej Woli </w:t>
      </w:r>
      <w:r w:rsidR="00A5778F">
        <w:rPr>
          <w:rFonts w:ascii="Arial" w:hAnsi="Arial" w:cs="Arial"/>
          <w:sz w:val="24"/>
          <w:szCs w:val="24"/>
        </w:rPr>
        <w:t xml:space="preserve">Pan Lucjusz Nadbereżny </w:t>
      </w:r>
      <w:r>
        <w:rPr>
          <w:rFonts w:ascii="Arial" w:hAnsi="Arial" w:cs="Arial"/>
          <w:sz w:val="24"/>
          <w:szCs w:val="24"/>
        </w:rPr>
        <w:t xml:space="preserve">odpowiedział, że miasto jest zobowiązane, aby poprawiać jakość realizowanych usług na rzecz </w:t>
      </w:r>
      <w:r w:rsidR="00450499">
        <w:rPr>
          <w:rFonts w:ascii="Arial" w:hAnsi="Arial" w:cs="Arial"/>
          <w:sz w:val="24"/>
          <w:szCs w:val="24"/>
        </w:rPr>
        <w:t xml:space="preserve">dzieci przedszkolnych. Dodał, iż budowa nowego przedszkola była podyktowana tym, że wyburzono Przedszkole nr 12, które przeniosło się do budynku przy ul. Komisji Edukacji Narodowej. </w:t>
      </w:r>
      <w:r w:rsidR="00A5778F">
        <w:rPr>
          <w:rFonts w:ascii="Arial" w:hAnsi="Arial" w:cs="Arial"/>
          <w:sz w:val="24"/>
          <w:szCs w:val="24"/>
        </w:rPr>
        <w:t>Miasto jest w procesie zastępowalności</w:t>
      </w:r>
      <w:r w:rsidR="00A078E7">
        <w:rPr>
          <w:rFonts w:ascii="Arial" w:hAnsi="Arial" w:cs="Arial"/>
          <w:sz w:val="24"/>
          <w:szCs w:val="24"/>
        </w:rPr>
        <w:t xml:space="preserve"> budynków budowanych w stylu szwedzkim. Są to przedszkola azbestowe, które muszą być wyłączane </w:t>
      </w:r>
      <w:r w:rsidR="00A5778F">
        <w:rPr>
          <w:rFonts w:ascii="Arial" w:hAnsi="Arial" w:cs="Arial"/>
          <w:sz w:val="24"/>
          <w:szCs w:val="24"/>
        </w:rPr>
        <w:br/>
      </w:r>
      <w:r w:rsidR="00A078E7">
        <w:rPr>
          <w:rFonts w:ascii="Arial" w:hAnsi="Arial" w:cs="Arial"/>
          <w:sz w:val="24"/>
          <w:szCs w:val="24"/>
        </w:rPr>
        <w:t xml:space="preserve">z użytkowania. </w:t>
      </w:r>
      <w:r w:rsidR="00E74248">
        <w:rPr>
          <w:rFonts w:ascii="Arial" w:hAnsi="Arial" w:cs="Arial"/>
          <w:sz w:val="24"/>
          <w:szCs w:val="24"/>
        </w:rPr>
        <w:t xml:space="preserve">W następnej kolejności proces ten przejdzie Przedszkole nr 10 </w:t>
      </w:r>
      <w:r w:rsidR="00A5778F">
        <w:rPr>
          <w:rFonts w:ascii="Arial" w:hAnsi="Arial" w:cs="Arial"/>
          <w:sz w:val="24"/>
          <w:szCs w:val="24"/>
        </w:rPr>
        <w:br/>
      </w:r>
      <w:r w:rsidR="00E74248">
        <w:rPr>
          <w:rFonts w:ascii="Arial" w:hAnsi="Arial" w:cs="Arial"/>
          <w:sz w:val="24"/>
          <w:szCs w:val="24"/>
        </w:rPr>
        <w:t>i Przedszkole nr 15.</w:t>
      </w:r>
      <w:r w:rsidR="00374CB2">
        <w:rPr>
          <w:rFonts w:ascii="Arial" w:hAnsi="Arial" w:cs="Arial"/>
          <w:sz w:val="24"/>
          <w:szCs w:val="24"/>
        </w:rPr>
        <w:t xml:space="preserve"> Prezydent uważa, iż budując obiekt, jeżeli są takie możliwości, warto dodać jeden oddział przedszkolny. Jak wyjaśnił Prezydent, jeżeli dziecko zmienia miejsce zamieszkania, miasto wysyła do danej gminy noty księgowe. </w:t>
      </w:r>
      <w:r w:rsidR="002C3CB4">
        <w:rPr>
          <w:rFonts w:ascii="Arial" w:hAnsi="Arial" w:cs="Arial"/>
          <w:sz w:val="24"/>
          <w:szCs w:val="24"/>
        </w:rPr>
        <w:t xml:space="preserve">Pan Nadbereżny podkreślił, że z jego informacji wynika, że na terenie innych gmin nie funkcjonują prywatne przedszkola. </w:t>
      </w:r>
      <w:r w:rsidR="00B811F2">
        <w:rPr>
          <w:rFonts w:ascii="Arial" w:hAnsi="Arial" w:cs="Arial"/>
          <w:sz w:val="24"/>
          <w:szCs w:val="24"/>
        </w:rPr>
        <w:t>W Stalowej Woli jest 13 podmiotów prow</w:t>
      </w:r>
      <w:r w:rsidR="00A5778F">
        <w:rPr>
          <w:rFonts w:ascii="Arial" w:hAnsi="Arial" w:cs="Arial"/>
          <w:sz w:val="24"/>
          <w:szCs w:val="24"/>
        </w:rPr>
        <w:t>adzących</w:t>
      </w:r>
      <w:r w:rsidR="00B811F2">
        <w:rPr>
          <w:rFonts w:ascii="Arial" w:hAnsi="Arial" w:cs="Arial"/>
          <w:sz w:val="24"/>
          <w:szCs w:val="24"/>
        </w:rPr>
        <w:t xml:space="preserve"> działalność przedszkolną. Prezydent powiedział, iż </w:t>
      </w:r>
      <w:r>
        <w:rPr>
          <w:rFonts w:ascii="Arial" w:hAnsi="Arial" w:cs="Arial"/>
          <w:sz w:val="24"/>
          <w:szCs w:val="24"/>
        </w:rPr>
        <w:t xml:space="preserve">w budżecie </w:t>
      </w:r>
      <w:r w:rsidR="00B811F2">
        <w:rPr>
          <w:rFonts w:ascii="Arial" w:hAnsi="Arial" w:cs="Arial"/>
          <w:sz w:val="24"/>
          <w:szCs w:val="24"/>
        </w:rPr>
        <w:t xml:space="preserve">miasta </w:t>
      </w:r>
      <w:r>
        <w:rPr>
          <w:rFonts w:ascii="Arial" w:hAnsi="Arial" w:cs="Arial"/>
          <w:sz w:val="24"/>
          <w:szCs w:val="24"/>
        </w:rPr>
        <w:t xml:space="preserve">jest 22 mln zł na oświatę niepubliczną. </w:t>
      </w:r>
      <w:r w:rsidR="00A63610">
        <w:rPr>
          <w:rFonts w:ascii="Arial" w:hAnsi="Arial" w:cs="Arial"/>
          <w:sz w:val="24"/>
          <w:szCs w:val="24"/>
        </w:rPr>
        <w:t>Stalowa Wola wypł</w:t>
      </w:r>
      <w:r w:rsidR="00FE22AB">
        <w:rPr>
          <w:rFonts w:ascii="Arial" w:hAnsi="Arial" w:cs="Arial"/>
          <w:sz w:val="24"/>
          <w:szCs w:val="24"/>
        </w:rPr>
        <w:t xml:space="preserve">aca 70 procent kosztu dziecka uczęszczającego do placówki publicznej dla podmiotu niepublicznego. </w:t>
      </w:r>
      <w:r w:rsidR="002167EF">
        <w:rPr>
          <w:rFonts w:ascii="Arial" w:hAnsi="Arial" w:cs="Arial"/>
          <w:sz w:val="24"/>
          <w:szCs w:val="24"/>
        </w:rPr>
        <w:t xml:space="preserve">Prezydent uważa, że miasto nie utrudnia i nie przeszkadza w prowadzeniu działalności niepublicznym przedszkolom na terenie Stalowej Woli. Dodał, że Stalowa Wola ma dobre warunki do prowadzenia oświaty niepublicznej. Pan Lucjusz Nadbereżny podkreślił, że przedszkola typu szwedzkiego są azbestowe i nie nadają się do modernizacji oraz muszą być wyburzone.  </w:t>
      </w:r>
    </w:p>
    <w:p w:rsidR="0053016A" w:rsidRPr="00FF5370" w:rsidRDefault="008F024D" w:rsidP="00EB22AA">
      <w:pPr>
        <w:spacing w:line="276" w:lineRule="auto"/>
        <w:jc w:val="both"/>
        <w:rPr>
          <w:rFonts w:ascii="Arial" w:hAnsi="Arial" w:cs="Arial"/>
          <w:sz w:val="24"/>
          <w:szCs w:val="24"/>
        </w:rPr>
      </w:pPr>
      <w:r>
        <w:rPr>
          <w:rFonts w:ascii="Arial" w:hAnsi="Arial" w:cs="Arial"/>
          <w:sz w:val="24"/>
          <w:szCs w:val="24"/>
        </w:rPr>
        <w:lastRenderedPageBreak/>
        <w:t xml:space="preserve">Radny Damian </w:t>
      </w:r>
      <w:r w:rsidR="00CF24FE" w:rsidRPr="00FF5370">
        <w:rPr>
          <w:rFonts w:ascii="Arial" w:hAnsi="Arial" w:cs="Arial"/>
          <w:sz w:val="24"/>
          <w:szCs w:val="24"/>
        </w:rPr>
        <w:t>Mar</w:t>
      </w:r>
      <w:r>
        <w:rPr>
          <w:rFonts w:ascii="Arial" w:hAnsi="Arial" w:cs="Arial"/>
          <w:sz w:val="24"/>
          <w:szCs w:val="24"/>
        </w:rPr>
        <w:t xml:space="preserve">czak </w:t>
      </w:r>
      <w:r w:rsidR="00EB22AA">
        <w:rPr>
          <w:rFonts w:ascii="Arial" w:hAnsi="Arial" w:cs="Arial"/>
          <w:sz w:val="24"/>
          <w:szCs w:val="24"/>
        </w:rPr>
        <w:t xml:space="preserve">zapytał jaki jest koszt przeniesienia oddziału przedszkolnego. </w:t>
      </w:r>
      <w:r w:rsidR="000B01CE">
        <w:rPr>
          <w:rFonts w:ascii="Arial" w:hAnsi="Arial" w:cs="Arial"/>
          <w:sz w:val="24"/>
          <w:szCs w:val="24"/>
        </w:rPr>
        <w:t>Radny zapytał ile gminę kosztuje utrzymanie jednego dziecka w przedszkolu niepublicznym a ile w publicznym. Radny dodał, że jeżeli nie ma zastrz</w:t>
      </w:r>
      <w:r w:rsidR="00A5778F">
        <w:rPr>
          <w:rFonts w:ascii="Arial" w:hAnsi="Arial" w:cs="Arial"/>
          <w:sz w:val="24"/>
          <w:szCs w:val="24"/>
        </w:rPr>
        <w:t>eżeń do działalności przedszkoli</w:t>
      </w:r>
      <w:r w:rsidR="000B01CE">
        <w:rPr>
          <w:rFonts w:ascii="Arial" w:hAnsi="Arial" w:cs="Arial"/>
          <w:sz w:val="24"/>
          <w:szCs w:val="24"/>
        </w:rPr>
        <w:t xml:space="preserve"> niepublicznych a usługi są realizowane taniej niż koszty, które musi ponosić gmina w przedszkolach publicznych to w interesie miasta jest, aby istniały przedszkola niepubliczne. </w:t>
      </w:r>
      <w:r w:rsidR="00D14B7D">
        <w:rPr>
          <w:rFonts w:ascii="Arial" w:hAnsi="Arial" w:cs="Arial"/>
          <w:sz w:val="24"/>
          <w:szCs w:val="24"/>
        </w:rPr>
        <w:t>Radny zwrócił także uwagę na demografię, która nie jest korzystana. Pan Marczak zaproponował, że jeżeli w poszczególnych j</w:t>
      </w:r>
      <w:r w:rsidR="00F712FA">
        <w:rPr>
          <w:rFonts w:ascii="Arial" w:hAnsi="Arial" w:cs="Arial"/>
          <w:sz w:val="24"/>
          <w:szCs w:val="24"/>
        </w:rPr>
        <w:t>ednostkach będzie mało dzieci, można je przesunąć w ramach poszczególnych przedszkoli</w:t>
      </w:r>
      <w:r w:rsidR="00DA223E">
        <w:rPr>
          <w:rFonts w:ascii="Arial" w:hAnsi="Arial" w:cs="Arial"/>
          <w:sz w:val="24"/>
          <w:szCs w:val="24"/>
        </w:rPr>
        <w:t xml:space="preserve">. </w:t>
      </w:r>
      <w:r w:rsidR="008A6CF0">
        <w:rPr>
          <w:rFonts w:ascii="Arial" w:hAnsi="Arial" w:cs="Arial"/>
          <w:sz w:val="24"/>
          <w:szCs w:val="24"/>
        </w:rPr>
        <w:t>Zdaniem Pana Marczaka należy się również zastanowić, czy polityka względem przedszkoli i żłobków publicznych realizowana do te</w:t>
      </w:r>
      <w:r w:rsidR="00A5778F">
        <w:rPr>
          <w:rFonts w:ascii="Arial" w:hAnsi="Arial" w:cs="Arial"/>
          <w:sz w:val="24"/>
          <w:szCs w:val="24"/>
        </w:rPr>
        <w:t>j pory jest słuszna, a zdaniem R</w:t>
      </w:r>
      <w:r w:rsidR="008A6CF0">
        <w:rPr>
          <w:rFonts w:ascii="Arial" w:hAnsi="Arial" w:cs="Arial"/>
          <w:sz w:val="24"/>
          <w:szCs w:val="24"/>
        </w:rPr>
        <w:t xml:space="preserve">adnego taka jest. </w:t>
      </w:r>
    </w:p>
    <w:p w:rsidR="00CF24FE" w:rsidRPr="00FF5370" w:rsidRDefault="00221663" w:rsidP="00221663">
      <w:pPr>
        <w:spacing w:line="276" w:lineRule="auto"/>
        <w:jc w:val="both"/>
        <w:rPr>
          <w:rFonts w:ascii="Arial" w:hAnsi="Arial" w:cs="Arial"/>
          <w:sz w:val="24"/>
          <w:szCs w:val="24"/>
        </w:rPr>
      </w:pPr>
      <w:r>
        <w:rPr>
          <w:rFonts w:ascii="Arial" w:hAnsi="Arial" w:cs="Arial"/>
          <w:sz w:val="24"/>
          <w:szCs w:val="24"/>
        </w:rPr>
        <w:t xml:space="preserve">Pani Agata Krzek powiedziała, że Radni podczas posiedzenia Komisji Oświaty, Kultury i Sportu podjęli decyzję, że temat zostanie wpisany w plan pracy Komisji. </w:t>
      </w:r>
      <w:r w:rsidR="00CF24FE" w:rsidRPr="00FF5370">
        <w:rPr>
          <w:rFonts w:ascii="Arial" w:hAnsi="Arial" w:cs="Arial"/>
          <w:sz w:val="24"/>
          <w:szCs w:val="24"/>
        </w:rPr>
        <w:t xml:space="preserve"> </w:t>
      </w:r>
    </w:p>
    <w:p w:rsidR="00CA0E73" w:rsidRDefault="00337167" w:rsidP="00CA0E73">
      <w:pPr>
        <w:spacing w:line="276" w:lineRule="auto"/>
        <w:jc w:val="both"/>
        <w:rPr>
          <w:rFonts w:ascii="Arial" w:hAnsi="Arial" w:cs="Arial"/>
          <w:sz w:val="24"/>
          <w:szCs w:val="24"/>
        </w:rPr>
      </w:pPr>
      <w:r w:rsidRPr="00FF5370">
        <w:rPr>
          <w:rFonts w:ascii="Arial" w:hAnsi="Arial" w:cs="Arial"/>
          <w:sz w:val="24"/>
          <w:szCs w:val="24"/>
        </w:rPr>
        <w:t>Prezydent</w:t>
      </w:r>
      <w:r w:rsidR="00CF24FE" w:rsidRPr="00FF5370">
        <w:rPr>
          <w:rFonts w:ascii="Arial" w:hAnsi="Arial" w:cs="Arial"/>
          <w:sz w:val="24"/>
          <w:szCs w:val="24"/>
        </w:rPr>
        <w:t xml:space="preserve"> </w:t>
      </w:r>
      <w:r w:rsidRPr="00FF5370">
        <w:rPr>
          <w:rFonts w:ascii="Arial" w:hAnsi="Arial" w:cs="Arial"/>
          <w:sz w:val="24"/>
          <w:szCs w:val="24"/>
        </w:rPr>
        <w:t>podziękował</w:t>
      </w:r>
      <w:r>
        <w:rPr>
          <w:rFonts w:ascii="Arial" w:hAnsi="Arial" w:cs="Arial"/>
          <w:sz w:val="24"/>
          <w:szCs w:val="24"/>
        </w:rPr>
        <w:t xml:space="preserve"> Panu Marczakowi, że</w:t>
      </w:r>
      <w:r w:rsidR="00515996" w:rsidRPr="00FF5370">
        <w:rPr>
          <w:rFonts w:ascii="Arial" w:hAnsi="Arial" w:cs="Arial"/>
          <w:sz w:val="24"/>
          <w:szCs w:val="24"/>
        </w:rPr>
        <w:t xml:space="preserve"> zgadza </w:t>
      </w:r>
      <w:r>
        <w:rPr>
          <w:rFonts w:ascii="Arial" w:hAnsi="Arial" w:cs="Arial"/>
          <w:sz w:val="24"/>
          <w:szCs w:val="24"/>
        </w:rPr>
        <w:t>się, iż</w:t>
      </w:r>
      <w:r w:rsidR="00515996" w:rsidRPr="00FF5370">
        <w:rPr>
          <w:rFonts w:ascii="Arial" w:hAnsi="Arial" w:cs="Arial"/>
          <w:sz w:val="24"/>
          <w:szCs w:val="24"/>
        </w:rPr>
        <w:t xml:space="preserve"> </w:t>
      </w:r>
      <w:r w:rsidRPr="00FF5370">
        <w:rPr>
          <w:rFonts w:ascii="Arial" w:hAnsi="Arial" w:cs="Arial"/>
          <w:sz w:val="24"/>
          <w:szCs w:val="24"/>
        </w:rPr>
        <w:t>należy</w:t>
      </w:r>
      <w:r w:rsidR="00515996" w:rsidRPr="00FF5370">
        <w:rPr>
          <w:rFonts w:ascii="Arial" w:hAnsi="Arial" w:cs="Arial"/>
          <w:sz w:val="24"/>
          <w:szCs w:val="24"/>
        </w:rPr>
        <w:t xml:space="preserve"> budowa</w:t>
      </w:r>
      <w:r>
        <w:rPr>
          <w:rFonts w:ascii="Arial" w:hAnsi="Arial" w:cs="Arial"/>
          <w:sz w:val="24"/>
          <w:szCs w:val="24"/>
        </w:rPr>
        <w:t xml:space="preserve">ć </w:t>
      </w:r>
      <w:r w:rsidRPr="00FF5370">
        <w:rPr>
          <w:rFonts w:ascii="Arial" w:hAnsi="Arial" w:cs="Arial"/>
          <w:sz w:val="24"/>
          <w:szCs w:val="24"/>
        </w:rPr>
        <w:t>ofertę</w:t>
      </w:r>
      <w:r w:rsidR="00515996" w:rsidRPr="00FF5370">
        <w:rPr>
          <w:rFonts w:ascii="Arial" w:hAnsi="Arial" w:cs="Arial"/>
          <w:sz w:val="24"/>
          <w:szCs w:val="24"/>
        </w:rPr>
        <w:t xml:space="preserve"> </w:t>
      </w:r>
      <w:r>
        <w:rPr>
          <w:rFonts w:ascii="Arial" w:hAnsi="Arial" w:cs="Arial"/>
          <w:sz w:val="24"/>
          <w:szCs w:val="24"/>
        </w:rPr>
        <w:t xml:space="preserve">żłobków </w:t>
      </w:r>
      <w:r w:rsidR="00727C56">
        <w:rPr>
          <w:rFonts w:ascii="Arial" w:hAnsi="Arial" w:cs="Arial"/>
          <w:sz w:val="24"/>
          <w:szCs w:val="24"/>
        </w:rPr>
        <w:t xml:space="preserve">i przedszkoli </w:t>
      </w:r>
      <w:r>
        <w:rPr>
          <w:rFonts w:ascii="Arial" w:hAnsi="Arial" w:cs="Arial"/>
          <w:sz w:val="24"/>
          <w:szCs w:val="24"/>
        </w:rPr>
        <w:t>publicznych</w:t>
      </w:r>
      <w:r w:rsidR="00515996" w:rsidRPr="00FF5370">
        <w:rPr>
          <w:rFonts w:ascii="Arial" w:hAnsi="Arial" w:cs="Arial"/>
          <w:sz w:val="24"/>
          <w:szCs w:val="24"/>
        </w:rPr>
        <w:t xml:space="preserve">. </w:t>
      </w:r>
      <w:r>
        <w:rPr>
          <w:rFonts w:ascii="Arial" w:hAnsi="Arial" w:cs="Arial"/>
          <w:sz w:val="24"/>
          <w:szCs w:val="24"/>
        </w:rPr>
        <w:t xml:space="preserve">Pan Nadbereżny podkreślił, że koszt, który miasto wypłaca dla przedszkoli niepublicznych wynosi 70 procent kosztu wypłacanego </w:t>
      </w:r>
      <w:r w:rsidR="003F58CD">
        <w:rPr>
          <w:rFonts w:ascii="Arial" w:hAnsi="Arial" w:cs="Arial"/>
          <w:sz w:val="24"/>
          <w:szCs w:val="24"/>
        </w:rPr>
        <w:t xml:space="preserve">dla przedszkola publicznego. </w:t>
      </w:r>
      <w:r w:rsidR="005972BA">
        <w:rPr>
          <w:rFonts w:ascii="Arial" w:hAnsi="Arial" w:cs="Arial"/>
          <w:sz w:val="24"/>
          <w:szCs w:val="24"/>
        </w:rPr>
        <w:t>Jak dodał Prezydent</w:t>
      </w:r>
      <w:r w:rsidR="00A94C1E">
        <w:rPr>
          <w:rFonts w:ascii="Arial" w:hAnsi="Arial" w:cs="Arial"/>
          <w:sz w:val="24"/>
          <w:szCs w:val="24"/>
        </w:rPr>
        <w:t>,</w:t>
      </w:r>
      <w:r w:rsidR="005972BA">
        <w:rPr>
          <w:rFonts w:ascii="Arial" w:hAnsi="Arial" w:cs="Arial"/>
          <w:sz w:val="24"/>
          <w:szCs w:val="24"/>
        </w:rPr>
        <w:t xml:space="preserve"> różnica polega na odpłatności za przedszkole publiczne i niepubliczne dla mieszkańców. Zdaniem Pana Nadbereżnego, przedszkola niepubliczne mogłyby realizować odpłatność zapisaną w uchwałach, lecz wtedy 100 proc. dota</w:t>
      </w:r>
      <w:r w:rsidR="00A94C1E">
        <w:rPr>
          <w:rFonts w:ascii="Arial" w:hAnsi="Arial" w:cs="Arial"/>
          <w:sz w:val="24"/>
          <w:szCs w:val="24"/>
        </w:rPr>
        <w:t xml:space="preserve">cji byłoby kierowane z miasta. </w:t>
      </w:r>
      <w:r w:rsidR="00CA0E73">
        <w:rPr>
          <w:rFonts w:ascii="Arial" w:hAnsi="Arial" w:cs="Arial"/>
          <w:sz w:val="24"/>
          <w:szCs w:val="24"/>
        </w:rPr>
        <w:t>Obecnie ż</w:t>
      </w:r>
      <w:r w:rsidR="00515996" w:rsidRPr="00FF5370">
        <w:rPr>
          <w:rFonts w:ascii="Arial" w:hAnsi="Arial" w:cs="Arial"/>
          <w:sz w:val="24"/>
          <w:szCs w:val="24"/>
        </w:rPr>
        <w:t xml:space="preserve">adne </w:t>
      </w:r>
      <w:r w:rsidR="00CA0E73" w:rsidRPr="00FF5370">
        <w:rPr>
          <w:rFonts w:ascii="Arial" w:hAnsi="Arial" w:cs="Arial"/>
          <w:sz w:val="24"/>
          <w:szCs w:val="24"/>
        </w:rPr>
        <w:t>przedszkole</w:t>
      </w:r>
      <w:r w:rsidR="00CA0E73">
        <w:rPr>
          <w:rFonts w:ascii="Arial" w:hAnsi="Arial" w:cs="Arial"/>
          <w:sz w:val="24"/>
          <w:szCs w:val="24"/>
        </w:rPr>
        <w:t xml:space="preserve"> niepubliczne nie korzysta</w:t>
      </w:r>
      <w:r w:rsidR="00515996" w:rsidRPr="00FF5370">
        <w:rPr>
          <w:rFonts w:ascii="Arial" w:hAnsi="Arial" w:cs="Arial"/>
          <w:sz w:val="24"/>
          <w:szCs w:val="24"/>
        </w:rPr>
        <w:t xml:space="preserve"> ze stuprocentowej dotacji. </w:t>
      </w:r>
    </w:p>
    <w:p w:rsidR="00CF24FE" w:rsidRPr="00FF5370" w:rsidRDefault="00CA0E73" w:rsidP="00CA0E73">
      <w:pPr>
        <w:spacing w:line="276" w:lineRule="auto"/>
        <w:jc w:val="both"/>
        <w:rPr>
          <w:rFonts w:ascii="Arial" w:hAnsi="Arial" w:cs="Arial"/>
          <w:sz w:val="24"/>
          <w:szCs w:val="24"/>
        </w:rPr>
      </w:pPr>
      <w:r>
        <w:rPr>
          <w:rFonts w:ascii="Arial" w:hAnsi="Arial" w:cs="Arial"/>
          <w:sz w:val="24"/>
          <w:szCs w:val="24"/>
        </w:rPr>
        <w:t xml:space="preserve">Prezydent poinformował, iż na </w:t>
      </w:r>
      <w:r w:rsidRPr="00FF5370">
        <w:rPr>
          <w:rFonts w:ascii="Arial" w:hAnsi="Arial" w:cs="Arial"/>
          <w:sz w:val="24"/>
          <w:szCs w:val="24"/>
        </w:rPr>
        <w:t>osiedlu</w:t>
      </w:r>
      <w:r w:rsidR="00515996" w:rsidRPr="00FF5370">
        <w:rPr>
          <w:rFonts w:ascii="Arial" w:hAnsi="Arial" w:cs="Arial"/>
          <w:sz w:val="24"/>
          <w:szCs w:val="24"/>
        </w:rPr>
        <w:t xml:space="preserve"> </w:t>
      </w:r>
      <w:r w:rsidRPr="00FF5370">
        <w:rPr>
          <w:rFonts w:ascii="Arial" w:hAnsi="Arial" w:cs="Arial"/>
          <w:sz w:val="24"/>
          <w:szCs w:val="24"/>
        </w:rPr>
        <w:t>Leśna</w:t>
      </w:r>
      <w:r w:rsidR="00515996" w:rsidRPr="00FF5370">
        <w:rPr>
          <w:rFonts w:ascii="Arial" w:hAnsi="Arial" w:cs="Arial"/>
          <w:sz w:val="24"/>
          <w:szCs w:val="24"/>
        </w:rPr>
        <w:t xml:space="preserve"> </w:t>
      </w:r>
      <w:r w:rsidRPr="00FF5370">
        <w:rPr>
          <w:rFonts w:ascii="Arial" w:hAnsi="Arial" w:cs="Arial"/>
          <w:sz w:val="24"/>
          <w:szCs w:val="24"/>
        </w:rPr>
        <w:t>powstanie</w:t>
      </w:r>
      <w:r>
        <w:rPr>
          <w:rFonts w:ascii="Arial" w:hAnsi="Arial" w:cs="Arial"/>
          <w:sz w:val="24"/>
          <w:szCs w:val="24"/>
        </w:rPr>
        <w:t xml:space="preserve"> żłobek, gdyż planowane jest tam osiedle dla kilkuset mieszkańców. Dodał, że </w:t>
      </w:r>
      <w:r w:rsidRPr="00FF5370">
        <w:rPr>
          <w:rFonts w:ascii="Arial" w:hAnsi="Arial" w:cs="Arial"/>
          <w:sz w:val="24"/>
          <w:szCs w:val="24"/>
        </w:rPr>
        <w:t>funkcjonowanie</w:t>
      </w:r>
      <w:r>
        <w:rPr>
          <w:rFonts w:ascii="Arial" w:hAnsi="Arial" w:cs="Arial"/>
          <w:sz w:val="24"/>
          <w:szCs w:val="24"/>
        </w:rPr>
        <w:t xml:space="preserve"> żłobka nie powinno być zagrożone</w:t>
      </w:r>
      <w:r w:rsidR="00515996" w:rsidRPr="00FF5370">
        <w:rPr>
          <w:rFonts w:ascii="Arial" w:hAnsi="Arial" w:cs="Arial"/>
          <w:sz w:val="24"/>
          <w:szCs w:val="24"/>
        </w:rPr>
        <w:t xml:space="preserve"> pod względem </w:t>
      </w:r>
      <w:r>
        <w:rPr>
          <w:rFonts w:ascii="Arial" w:hAnsi="Arial" w:cs="Arial"/>
          <w:sz w:val="24"/>
          <w:szCs w:val="24"/>
        </w:rPr>
        <w:t>demograficznym.</w:t>
      </w:r>
      <w:r w:rsidR="00515996" w:rsidRPr="00FF5370">
        <w:rPr>
          <w:rFonts w:ascii="Arial" w:hAnsi="Arial" w:cs="Arial"/>
          <w:sz w:val="24"/>
          <w:szCs w:val="24"/>
        </w:rPr>
        <w:t xml:space="preserve"> </w:t>
      </w:r>
      <w:r w:rsidR="0042568F">
        <w:rPr>
          <w:rFonts w:ascii="Arial" w:hAnsi="Arial" w:cs="Arial"/>
          <w:sz w:val="24"/>
          <w:szCs w:val="24"/>
        </w:rPr>
        <w:t>Jak zaznaczył Pan Lucjusz Nadbereżny</w:t>
      </w:r>
      <w:r w:rsidR="00A94C1E">
        <w:rPr>
          <w:rFonts w:ascii="Arial" w:hAnsi="Arial" w:cs="Arial"/>
          <w:sz w:val="24"/>
          <w:szCs w:val="24"/>
        </w:rPr>
        <w:t>,</w:t>
      </w:r>
      <w:r w:rsidR="0042568F">
        <w:rPr>
          <w:rFonts w:ascii="Arial" w:hAnsi="Arial" w:cs="Arial"/>
          <w:sz w:val="24"/>
          <w:szCs w:val="24"/>
        </w:rPr>
        <w:t xml:space="preserve"> o</w:t>
      </w:r>
      <w:r w:rsidR="002B7B79" w:rsidRPr="00FF5370">
        <w:rPr>
          <w:rFonts w:ascii="Arial" w:hAnsi="Arial" w:cs="Arial"/>
          <w:sz w:val="24"/>
          <w:szCs w:val="24"/>
        </w:rPr>
        <w:t xml:space="preserve">siedle </w:t>
      </w:r>
      <w:r w:rsidR="0042568F" w:rsidRPr="00FF5370">
        <w:rPr>
          <w:rFonts w:ascii="Arial" w:hAnsi="Arial" w:cs="Arial"/>
          <w:sz w:val="24"/>
          <w:szCs w:val="24"/>
        </w:rPr>
        <w:t>centralne</w:t>
      </w:r>
      <w:r w:rsidR="00603531">
        <w:rPr>
          <w:rFonts w:ascii="Arial" w:hAnsi="Arial" w:cs="Arial"/>
          <w:sz w:val="24"/>
          <w:szCs w:val="24"/>
        </w:rPr>
        <w:t>, pod względem liczby</w:t>
      </w:r>
      <w:r w:rsidR="002B7B79" w:rsidRPr="00FF5370">
        <w:rPr>
          <w:rFonts w:ascii="Arial" w:hAnsi="Arial" w:cs="Arial"/>
          <w:sz w:val="24"/>
          <w:szCs w:val="24"/>
        </w:rPr>
        <w:t xml:space="preserve"> </w:t>
      </w:r>
      <w:r w:rsidR="00603531">
        <w:rPr>
          <w:rFonts w:ascii="Arial" w:hAnsi="Arial" w:cs="Arial"/>
          <w:sz w:val="24"/>
          <w:szCs w:val="24"/>
        </w:rPr>
        <w:t>mieszkańców,</w:t>
      </w:r>
      <w:r w:rsidR="002B7B79" w:rsidRPr="00FF5370">
        <w:rPr>
          <w:rFonts w:ascii="Arial" w:hAnsi="Arial" w:cs="Arial"/>
          <w:sz w:val="24"/>
          <w:szCs w:val="24"/>
        </w:rPr>
        <w:t xml:space="preserve"> jest </w:t>
      </w:r>
      <w:r w:rsidR="00603531">
        <w:rPr>
          <w:rFonts w:ascii="Arial" w:hAnsi="Arial" w:cs="Arial"/>
          <w:sz w:val="24"/>
          <w:szCs w:val="24"/>
        </w:rPr>
        <w:t xml:space="preserve">największe </w:t>
      </w:r>
      <w:r w:rsidR="004800CD">
        <w:rPr>
          <w:rFonts w:ascii="Arial" w:hAnsi="Arial" w:cs="Arial"/>
          <w:sz w:val="24"/>
          <w:szCs w:val="24"/>
        </w:rPr>
        <w:br/>
      </w:r>
      <w:r w:rsidR="00603531">
        <w:rPr>
          <w:rFonts w:ascii="Arial" w:hAnsi="Arial" w:cs="Arial"/>
          <w:sz w:val="24"/>
          <w:szCs w:val="24"/>
        </w:rPr>
        <w:t>a są tam dwa przedszkola: nr 9 i 10, wcześniej były trzy.</w:t>
      </w:r>
      <w:r w:rsidR="002B7B79" w:rsidRPr="00FF5370">
        <w:rPr>
          <w:rFonts w:ascii="Arial" w:hAnsi="Arial" w:cs="Arial"/>
          <w:sz w:val="24"/>
          <w:szCs w:val="24"/>
        </w:rPr>
        <w:t xml:space="preserve"> </w:t>
      </w:r>
      <w:r w:rsidR="00603531" w:rsidRPr="00FF5370">
        <w:rPr>
          <w:rFonts w:ascii="Arial" w:hAnsi="Arial" w:cs="Arial"/>
          <w:sz w:val="24"/>
          <w:szCs w:val="24"/>
        </w:rPr>
        <w:t>Dlatego</w:t>
      </w:r>
      <w:r w:rsidR="00603531">
        <w:rPr>
          <w:rFonts w:ascii="Arial" w:hAnsi="Arial" w:cs="Arial"/>
          <w:sz w:val="24"/>
          <w:szCs w:val="24"/>
        </w:rPr>
        <w:t xml:space="preserve"> zaplanowano większą ilość miejsc w Przedszkolu nr 9. </w:t>
      </w:r>
      <w:r w:rsidR="0060256E">
        <w:rPr>
          <w:rFonts w:ascii="Arial" w:hAnsi="Arial" w:cs="Arial"/>
          <w:sz w:val="24"/>
          <w:szCs w:val="24"/>
        </w:rPr>
        <w:t>Prezydent powiedział, że należy się zastanowić co zrobić z placem po starym Przedszkolu nr 9</w:t>
      </w:r>
      <w:r w:rsidR="007A1764">
        <w:rPr>
          <w:rFonts w:ascii="Arial" w:hAnsi="Arial" w:cs="Arial"/>
          <w:sz w:val="24"/>
          <w:szCs w:val="24"/>
        </w:rPr>
        <w:t xml:space="preserve">. Dodał, iż na razie miasto nie </w:t>
      </w:r>
      <w:r w:rsidR="00A94C1E">
        <w:rPr>
          <w:rFonts w:ascii="Arial" w:hAnsi="Arial" w:cs="Arial"/>
          <w:sz w:val="24"/>
          <w:szCs w:val="24"/>
        </w:rPr>
        <w:t xml:space="preserve">ma </w:t>
      </w:r>
      <w:r w:rsidR="007A1764">
        <w:rPr>
          <w:rFonts w:ascii="Arial" w:hAnsi="Arial" w:cs="Arial"/>
          <w:sz w:val="24"/>
          <w:szCs w:val="24"/>
        </w:rPr>
        <w:t xml:space="preserve">środków, aby rozpocząć budowę nowego obiektu przedszkolnego. </w:t>
      </w:r>
    </w:p>
    <w:p w:rsidR="00497DAA" w:rsidRPr="00FF5370" w:rsidRDefault="007A1764" w:rsidP="0054677C">
      <w:pPr>
        <w:spacing w:line="276" w:lineRule="auto"/>
        <w:jc w:val="both"/>
        <w:rPr>
          <w:rFonts w:ascii="Arial" w:hAnsi="Arial" w:cs="Arial"/>
          <w:sz w:val="24"/>
          <w:szCs w:val="24"/>
        </w:rPr>
      </w:pPr>
      <w:r>
        <w:rPr>
          <w:rFonts w:ascii="Arial" w:hAnsi="Arial" w:cs="Arial"/>
          <w:sz w:val="24"/>
          <w:szCs w:val="24"/>
        </w:rPr>
        <w:t xml:space="preserve">Pan Andrzej </w:t>
      </w:r>
      <w:r w:rsidR="00497DAA" w:rsidRPr="00FF5370">
        <w:rPr>
          <w:rFonts w:ascii="Arial" w:hAnsi="Arial" w:cs="Arial"/>
          <w:sz w:val="24"/>
          <w:szCs w:val="24"/>
        </w:rPr>
        <w:t xml:space="preserve">Dorosz </w:t>
      </w:r>
      <w:r w:rsidR="0054677C">
        <w:rPr>
          <w:rFonts w:ascii="Arial" w:hAnsi="Arial" w:cs="Arial"/>
          <w:sz w:val="24"/>
          <w:szCs w:val="24"/>
        </w:rPr>
        <w:t xml:space="preserve">powiedział, że Program </w:t>
      </w:r>
      <w:r w:rsidR="00A94C1E">
        <w:rPr>
          <w:rFonts w:ascii="Arial" w:hAnsi="Arial" w:cs="Arial"/>
          <w:sz w:val="24"/>
          <w:szCs w:val="24"/>
        </w:rPr>
        <w:t>„</w:t>
      </w:r>
      <w:r w:rsidR="0054677C">
        <w:rPr>
          <w:rFonts w:ascii="Arial" w:hAnsi="Arial" w:cs="Arial"/>
          <w:sz w:val="24"/>
          <w:szCs w:val="24"/>
        </w:rPr>
        <w:t>800 plus</w:t>
      </w:r>
      <w:r w:rsidR="00A94C1E">
        <w:rPr>
          <w:rFonts w:ascii="Arial" w:hAnsi="Arial" w:cs="Arial"/>
          <w:sz w:val="24"/>
          <w:szCs w:val="24"/>
        </w:rPr>
        <w:t>”</w:t>
      </w:r>
      <w:r w:rsidR="0054677C">
        <w:rPr>
          <w:rFonts w:ascii="Arial" w:hAnsi="Arial" w:cs="Arial"/>
          <w:sz w:val="24"/>
          <w:szCs w:val="24"/>
        </w:rPr>
        <w:t xml:space="preserve"> nie przynosi efektów demograficznych, co widać po urodzeniach w Stalowej Woli. Radny uważa, że p</w:t>
      </w:r>
      <w:r w:rsidR="00A94C1E">
        <w:rPr>
          <w:rFonts w:ascii="Arial" w:hAnsi="Arial" w:cs="Arial"/>
          <w:sz w:val="24"/>
          <w:szCs w:val="24"/>
        </w:rPr>
        <w:t>rogram</w:t>
      </w:r>
      <w:r w:rsidR="0054677C">
        <w:rPr>
          <w:rFonts w:ascii="Arial" w:hAnsi="Arial" w:cs="Arial"/>
          <w:sz w:val="24"/>
          <w:szCs w:val="24"/>
        </w:rPr>
        <w:t xml:space="preserve"> oraz polityka rodzinna w Stalowej Woli p</w:t>
      </w:r>
      <w:r w:rsidR="007F5077">
        <w:rPr>
          <w:rFonts w:ascii="Arial" w:hAnsi="Arial" w:cs="Arial"/>
          <w:sz w:val="24"/>
          <w:szCs w:val="24"/>
        </w:rPr>
        <w:t xml:space="preserve">owinny zostać poddane ewaluacji. </w:t>
      </w:r>
      <w:r w:rsidR="00A94C1E">
        <w:rPr>
          <w:rFonts w:ascii="Arial" w:hAnsi="Arial" w:cs="Arial"/>
          <w:sz w:val="24"/>
          <w:szCs w:val="24"/>
        </w:rPr>
        <w:t>Zdaniem P</w:t>
      </w:r>
      <w:r w:rsidR="000A26F5">
        <w:rPr>
          <w:rFonts w:ascii="Arial" w:hAnsi="Arial" w:cs="Arial"/>
          <w:sz w:val="24"/>
          <w:szCs w:val="24"/>
        </w:rPr>
        <w:t xml:space="preserve">ana Dorosza rozbudowa bazy żłobko-przedszkolnej ma coraz mniej wspólnego z sytuacją demograficzną. </w:t>
      </w:r>
      <w:r w:rsidR="005364C9">
        <w:rPr>
          <w:rFonts w:ascii="Arial" w:hAnsi="Arial" w:cs="Arial"/>
          <w:sz w:val="24"/>
          <w:szCs w:val="24"/>
        </w:rPr>
        <w:t xml:space="preserve">Radny zauważył, iż należy rozważyć zasadność budowy nowych przedszkoli. </w:t>
      </w:r>
    </w:p>
    <w:p w:rsidR="00C37C1E" w:rsidRDefault="00B372CC" w:rsidP="00797D00">
      <w:pPr>
        <w:jc w:val="both"/>
        <w:rPr>
          <w:rFonts w:ascii="Arial" w:hAnsi="Arial" w:cs="Arial"/>
          <w:sz w:val="24"/>
          <w:szCs w:val="24"/>
        </w:rPr>
      </w:pPr>
      <w:r>
        <w:rPr>
          <w:rFonts w:ascii="Arial" w:hAnsi="Arial" w:cs="Arial"/>
          <w:sz w:val="24"/>
          <w:szCs w:val="24"/>
        </w:rPr>
        <w:t>Przewodnicząca Rady Miejskiej powiedzi</w:t>
      </w:r>
      <w:r w:rsidR="004F1B47">
        <w:rPr>
          <w:rFonts w:ascii="Arial" w:hAnsi="Arial" w:cs="Arial"/>
          <w:sz w:val="24"/>
          <w:szCs w:val="24"/>
        </w:rPr>
        <w:t xml:space="preserve">ała, że kwestia ta będzie poruszana na Komisji Oświaty, Kultury i Sportu. </w:t>
      </w:r>
      <w:r w:rsidR="001F2DF1">
        <w:rPr>
          <w:rFonts w:ascii="Arial" w:hAnsi="Arial" w:cs="Arial"/>
          <w:sz w:val="24"/>
          <w:szCs w:val="24"/>
        </w:rPr>
        <w:t xml:space="preserve">Dodała, że ten projekt uchwały dotyczy </w:t>
      </w:r>
      <w:r w:rsidR="00797D00" w:rsidRPr="008641E8">
        <w:rPr>
          <w:rFonts w:ascii="Arial" w:hAnsi="Arial" w:cs="Arial"/>
          <w:sz w:val="24"/>
          <w:szCs w:val="24"/>
        </w:rPr>
        <w:t>zamiaru przekształcenia Przedszkola nr 9 w Stalow</w:t>
      </w:r>
      <w:r w:rsidR="00797D00">
        <w:rPr>
          <w:rFonts w:ascii="Arial" w:hAnsi="Arial" w:cs="Arial"/>
          <w:sz w:val="24"/>
          <w:szCs w:val="24"/>
        </w:rPr>
        <w:t xml:space="preserve">ej Woli poprzez zmianę siedziby </w:t>
      </w:r>
      <w:r w:rsidR="00FD43B2">
        <w:rPr>
          <w:rFonts w:ascii="Arial" w:hAnsi="Arial" w:cs="Arial"/>
          <w:sz w:val="24"/>
          <w:szCs w:val="24"/>
        </w:rPr>
        <w:br/>
      </w:r>
      <w:r w:rsidR="0009146B">
        <w:rPr>
          <w:rFonts w:ascii="Arial" w:hAnsi="Arial" w:cs="Arial"/>
          <w:sz w:val="24"/>
          <w:szCs w:val="24"/>
        </w:rPr>
        <w:t>i przywołała R</w:t>
      </w:r>
      <w:r w:rsidR="001F2DF1">
        <w:rPr>
          <w:rFonts w:ascii="Arial" w:hAnsi="Arial" w:cs="Arial"/>
          <w:sz w:val="24"/>
          <w:szCs w:val="24"/>
        </w:rPr>
        <w:t xml:space="preserve">adnego Dorosza „do rzeczy”. </w:t>
      </w:r>
    </w:p>
    <w:p w:rsidR="001F2DF1" w:rsidRDefault="001F2DF1" w:rsidP="00273FFF">
      <w:pPr>
        <w:spacing w:line="276" w:lineRule="auto"/>
        <w:jc w:val="both"/>
        <w:rPr>
          <w:rFonts w:ascii="Arial" w:hAnsi="Arial" w:cs="Arial"/>
          <w:sz w:val="24"/>
          <w:szCs w:val="24"/>
        </w:rPr>
      </w:pPr>
      <w:r>
        <w:rPr>
          <w:rFonts w:ascii="Arial" w:hAnsi="Arial" w:cs="Arial"/>
          <w:sz w:val="24"/>
          <w:szCs w:val="24"/>
        </w:rPr>
        <w:t xml:space="preserve">Pan Dorosz podziękował za uwagę. </w:t>
      </w:r>
    </w:p>
    <w:p w:rsidR="001F2DF1" w:rsidRPr="001F2DF1" w:rsidRDefault="001F2DF1" w:rsidP="001F2DF1">
      <w:pPr>
        <w:rPr>
          <w:rFonts w:ascii="Arial" w:hAnsi="Arial" w:cs="Arial"/>
          <w:sz w:val="24"/>
          <w:szCs w:val="24"/>
        </w:rPr>
      </w:pPr>
      <w:r w:rsidRPr="008641E8">
        <w:rPr>
          <w:rFonts w:ascii="Arial" w:hAnsi="Arial" w:cs="Arial"/>
          <w:b/>
          <w:sz w:val="24"/>
          <w:szCs w:val="24"/>
          <w:u w:val="single"/>
        </w:rPr>
        <w:lastRenderedPageBreak/>
        <w:t>Głosowano w sprawie:</w:t>
      </w:r>
      <w:r w:rsidRPr="001F2DF1">
        <w:rPr>
          <w:rFonts w:ascii="Arial" w:hAnsi="Arial" w:cs="Arial"/>
          <w:b/>
          <w:sz w:val="24"/>
          <w:szCs w:val="24"/>
        </w:rPr>
        <w:t xml:space="preserve"> </w:t>
      </w:r>
      <w:r w:rsidR="008641E8">
        <w:rPr>
          <w:rFonts w:ascii="Arial" w:hAnsi="Arial" w:cs="Arial"/>
          <w:b/>
          <w:sz w:val="24"/>
          <w:szCs w:val="24"/>
        </w:rPr>
        <w:br/>
      </w:r>
      <w:r w:rsidRPr="008641E8">
        <w:rPr>
          <w:rFonts w:ascii="Arial" w:hAnsi="Arial" w:cs="Arial"/>
          <w:sz w:val="24"/>
          <w:szCs w:val="24"/>
        </w:rPr>
        <w:t>Projekt</w:t>
      </w:r>
      <w:r w:rsidR="008641E8" w:rsidRPr="008641E8">
        <w:rPr>
          <w:rFonts w:ascii="Arial" w:hAnsi="Arial" w:cs="Arial"/>
          <w:sz w:val="24"/>
          <w:szCs w:val="24"/>
        </w:rPr>
        <w:t>u</w:t>
      </w:r>
      <w:r w:rsidRPr="008641E8">
        <w:rPr>
          <w:rFonts w:ascii="Arial" w:hAnsi="Arial" w:cs="Arial"/>
          <w:sz w:val="24"/>
          <w:szCs w:val="24"/>
        </w:rPr>
        <w:t xml:space="preserve"> uchwały w sprawie zamiaru przekształcenia Przedszkola nr 9 w Stalowej Woli poprzez zmianę siedziby.</w:t>
      </w:r>
    </w:p>
    <w:p w:rsidR="001F2DF1" w:rsidRPr="008641E8" w:rsidRDefault="008641E8" w:rsidP="001F2DF1">
      <w:pPr>
        <w:rPr>
          <w:rFonts w:ascii="Arial" w:hAnsi="Arial" w:cs="Arial"/>
          <w:b/>
          <w:sz w:val="24"/>
          <w:szCs w:val="24"/>
          <w:u w:val="single"/>
        </w:rPr>
      </w:pPr>
      <w:r w:rsidRPr="008641E8">
        <w:rPr>
          <w:rFonts w:ascii="Arial" w:hAnsi="Arial" w:cs="Arial"/>
          <w:b/>
          <w:sz w:val="24"/>
          <w:szCs w:val="24"/>
          <w:u w:val="single"/>
        </w:rPr>
        <w:t>Wyniki głosowania:</w:t>
      </w:r>
      <w:r>
        <w:rPr>
          <w:rFonts w:ascii="Arial" w:hAnsi="Arial" w:cs="Arial"/>
          <w:b/>
          <w:sz w:val="24"/>
          <w:szCs w:val="24"/>
          <w:u w:val="single"/>
        </w:rPr>
        <w:br/>
      </w:r>
      <w:r w:rsidR="001F2DF1" w:rsidRPr="001F2DF1">
        <w:rPr>
          <w:rFonts w:ascii="Arial" w:hAnsi="Arial" w:cs="Arial"/>
          <w:sz w:val="24"/>
          <w:szCs w:val="24"/>
        </w:rPr>
        <w:t>ZA: 22, PRZECIW: 0, WSTRZYMUJĘ SIĘ: 0, BRAK GŁOSU: 0, NIEOBECNI: 1</w:t>
      </w:r>
    </w:p>
    <w:p w:rsidR="001F2DF1" w:rsidRPr="001F2DF1" w:rsidRDefault="001F2DF1" w:rsidP="001F2DF1">
      <w:pPr>
        <w:rPr>
          <w:rFonts w:ascii="Arial" w:hAnsi="Arial" w:cs="Arial"/>
          <w:sz w:val="24"/>
          <w:szCs w:val="24"/>
        </w:rPr>
      </w:pPr>
      <w:r w:rsidRPr="001F2DF1">
        <w:rPr>
          <w:rFonts w:ascii="Arial" w:hAnsi="Arial" w:cs="Arial"/>
          <w:b/>
          <w:sz w:val="24"/>
          <w:szCs w:val="24"/>
          <w:u w:val="single"/>
        </w:rPr>
        <w:t>Wyniki imienne:</w:t>
      </w:r>
    </w:p>
    <w:p w:rsidR="001F2DF1" w:rsidRPr="001F2DF1" w:rsidRDefault="001F2DF1" w:rsidP="001F2DF1">
      <w:pPr>
        <w:spacing w:after="0"/>
        <w:rPr>
          <w:rFonts w:ascii="Arial" w:hAnsi="Arial" w:cs="Arial"/>
          <w:sz w:val="24"/>
          <w:szCs w:val="24"/>
        </w:rPr>
      </w:pPr>
      <w:r w:rsidRPr="001F2DF1">
        <w:rPr>
          <w:rFonts w:ascii="Arial" w:hAnsi="Arial" w:cs="Arial"/>
          <w:sz w:val="24"/>
          <w:szCs w:val="24"/>
        </w:rPr>
        <w:t>ZA (22)</w:t>
      </w:r>
    </w:p>
    <w:p w:rsidR="001F2DF1" w:rsidRPr="001F2DF1" w:rsidRDefault="001F2DF1" w:rsidP="001F2DF1">
      <w:pPr>
        <w:rPr>
          <w:rFonts w:ascii="Arial" w:hAnsi="Arial" w:cs="Arial"/>
          <w:sz w:val="24"/>
          <w:szCs w:val="24"/>
        </w:rPr>
      </w:pPr>
      <w:r w:rsidRPr="001F2DF1">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Dariusz Przytuła, Piotr Rut, Jan Sibiga, Janina Siek, Wiesław Siembida, Andrzej Szymonik, Urszula Tatys</w:t>
      </w:r>
    </w:p>
    <w:p w:rsidR="001F2DF1" w:rsidRPr="001F2DF1" w:rsidRDefault="001F2DF1" w:rsidP="001F2DF1">
      <w:pPr>
        <w:spacing w:after="0"/>
        <w:rPr>
          <w:rFonts w:ascii="Arial" w:hAnsi="Arial" w:cs="Arial"/>
          <w:sz w:val="24"/>
          <w:szCs w:val="24"/>
        </w:rPr>
      </w:pPr>
      <w:r w:rsidRPr="001F2DF1">
        <w:rPr>
          <w:rFonts w:ascii="Arial" w:hAnsi="Arial" w:cs="Arial"/>
          <w:sz w:val="24"/>
          <w:szCs w:val="24"/>
        </w:rPr>
        <w:t>NIEOBECNI (1)</w:t>
      </w:r>
    </w:p>
    <w:p w:rsidR="001F2DF1" w:rsidRPr="001F2DF1" w:rsidRDefault="001F2DF1" w:rsidP="001F2DF1">
      <w:pPr>
        <w:rPr>
          <w:rFonts w:ascii="Arial" w:hAnsi="Arial" w:cs="Arial"/>
          <w:sz w:val="24"/>
          <w:szCs w:val="24"/>
        </w:rPr>
      </w:pPr>
      <w:r w:rsidRPr="001F2DF1">
        <w:rPr>
          <w:rFonts w:ascii="Arial" w:hAnsi="Arial" w:cs="Arial"/>
          <w:sz w:val="24"/>
          <w:szCs w:val="24"/>
        </w:rPr>
        <w:t>Kamil Maciejak</w:t>
      </w:r>
    </w:p>
    <w:p w:rsidR="00207D56" w:rsidRPr="00263974" w:rsidRDefault="00207D56" w:rsidP="00207D56">
      <w:pPr>
        <w:tabs>
          <w:tab w:val="left" w:pos="567"/>
        </w:tabs>
        <w:spacing w:line="276" w:lineRule="auto"/>
        <w:rPr>
          <w:rFonts w:ascii="Arial" w:hAnsi="Arial" w:cs="Arial"/>
          <w:sz w:val="24"/>
          <w:szCs w:val="24"/>
        </w:rPr>
      </w:pPr>
      <w:r>
        <w:rPr>
          <w:rFonts w:ascii="Arial" w:hAnsi="Arial" w:cs="Arial"/>
          <w:sz w:val="24"/>
          <w:szCs w:val="24"/>
        </w:rPr>
        <w:t>Rada Miejska przy 22</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207D56" w:rsidRPr="00263974" w:rsidRDefault="00207D56" w:rsidP="00207D56">
      <w:pPr>
        <w:tabs>
          <w:tab w:val="left" w:pos="567"/>
        </w:tabs>
        <w:spacing w:line="276" w:lineRule="auto"/>
        <w:jc w:val="both"/>
        <w:rPr>
          <w:rFonts w:ascii="Arial" w:hAnsi="Arial" w:cs="Arial"/>
          <w:color w:val="000000"/>
          <w:sz w:val="24"/>
          <w:szCs w:val="24"/>
        </w:rPr>
      </w:pPr>
    </w:p>
    <w:p w:rsidR="00207D56" w:rsidRPr="00263974" w:rsidRDefault="00207D56" w:rsidP="00207D56">
      <w:pPr>
        <w:spacing w:line="276" w:lineRule="auto"/>
        <w:jc w:val="center"/>
        <w:rPr>
          <w:rFonts w:ascii="Arial" w:hAnsi="Arial" w:cs="Arial"/>
          <w:b/>
          <w:i/>
          <w:sz w:val="24"/>
          <w:szCs w:val="24"/>
        </w:rPr>
      </w:pPr>
      <w:r>
        <w:rPr>
          <w:rFonts w:ascii="Arial" w:hAnsi="Arial" w:cs="Arial"/>
          <w:b/>
          <w:i/>
          <w:sz w:val="24"/>
          <w:szCs w:val="24"/>
        </w:rPr>
        <w:t>U c h w a ł ę  Nr XI/153/2025</w:t>
      </w:r>
    </w:p>
    <w:p w:rsidR="00207D56" w:rsidRPr="00ED30E9" w:rsidRDefault="00207D56" w:rsidP="00207D56">
      <w:pPr>
        <w:spacing w:line="276" w:lineRule="auto"/>
        <w:rPr>
          <w:rFonts w:ascii="Arial" w:hAnsi="Arial" w:cs="Arial"/>
          <w:sz w:val="24"/>
          <w:szCs w:val="24"/>
        </w:rPr>
      </w:pPr>
      <w:r w:rsidRPr="00ED30E9">
        <w:rPr>
          <w:rFonts w:ascii="Arial" w:hAnsi="Arial" w:cs="Arial"/>
          <w:sz w:val="24"/>
          <w:szCs w:val="24"/>
        </w:rPr>
        <w:t>w sprawie zamiaru przekształcenia Przedszkola nr 9 w Stalowej Woli poprzez zmianę siedziby.</w:t>
      </w:r>
    </w:p>
    <w:p w:rsidR="001F2DF1" w:rsidRPr="00FF5370" w:rsidRDefault="001F2DF1" w:rsidP="00273FFF">
      <w:pPr>
        <w:spacing w:line="276" w:lineRule="auto"/>
        <w:jc w:val="both"/>
        <w:rPr>
          <w:rFonts w:ascii="Arial" w:hAnsi="Arial" w:cs="Arial"/>
          <w:sz w:val="24"/>
          <w:szCs w:val="24"/>
        </w:rPr>
      </w:pPr>
    </w:p>
    <w:p w:rsidR="0053016A" w:rsidRDefault="0053016A" w:rsidP="00A53468">
      <w:pPr>
        <w:spacing w:line="276" w:lineRule="auto"/>
        <w:jc w:val="center"/>
        <w:rPr>
          <w:rFonts w:ascii="Arial" w:hAnsi="Arial" w:cs="Arial"/>
          <w:b/>
          <w:sz w:val="24"/>
          <w:szCs w:val="24"/>
        </w:rPr>
      </w:pPr>
      <w:r w:rsidRPr="00A53468">
        <w:rPr>
          <w:rFonts w:ascii="Arial" w:hAnsi="Arial" w:cs="Arial"/>
          <w:b/>
          <w:sz w:val="24"/>
          <w:szCs w:val="24"/>
        </w:rPr>
        <w:t>Ad 15</w:t>
      </w:r>
      <w:r w:rsidR="00835647">
        <w:rPr>
          <w:rFonts w:ascii="Arial" w:hAnsi="Arial" w:cs="Arial"/>
          <w:b/>
          <w:sz w:val="24"/>
          <w:szCs w:val="24"/>
        </w:rPr>
        <w:t>.</w:t>
      </w:r>
    </w:p>
    <w:p w:rsidR="00A207A1" w:rsidRDefault="00A207A1" w:rsidP="00A207A1">
      <w:pPr>
        <w:jc w:val="both"/>
        <w:rPr>
          <w:rFonts w:ascii="Arial" w:hAnsi="Arial" w:cs="Arial"/>
          <w:sz w:val="24"/>
          <w:szCs w:val="24"/>
        </w:rPr>
      </w:pPr>
      <w:r w:rsidRPr="00A207A1">
        <w:rPr>
          <w:rFonts w:ascii="Arial" w:hAnsi="Arial" w:cs="Arial"/>
          <w:sz w:val="24"/>
          <w:szCs w:val="24"/>
        </w:rPr>
        <w:t>Projekt uchwały w sprawie „Gminnego Programu Przeciwdziałania Przemocy Domowej oraz Ochrony Ofiar Przemocy Domowej na lata 2025-2027”.</w:t>
      </w:r>
      <w:r>
        <w:rPr>
          <w:rFonts w:ascii="Arial" w:hAnsi="Arial" w:cs="Arial"/>
          <w:sz w:val="24"/>
          <w:szCs w:val="24"/>
        </w:rPr>
        <w:t xml:space="preserve"> </w:t>
      </w:r>
    </w:p>
    <w:p w:rsidR="00A207A1" w:rsidRPr="00A207A1" w:rsidRDefault="00A207A1" w:rsidP="00A207A1">
      <w:pPr>
        <w:pStyle w:val="Standard"/>
        <w:spacing w:line="276" w:lineRule="auto"/>
        <w:jc w:val="both"/>
        <w:rPr>
          <w:rFonts w:ascii="Arial" w:hAnsi="Arial"/>
        </w:rPr>
      </w:pPr>
      <w:r w:rsidRPr="00A207A1">
        <w:rPr>
          <w:rFonts w:ascii="Arial" w:hAnsi="Arial"/>
        </w:rPr>
        <w:t xml:space="preserve">Przyjęcie przez Radę Miejską Gminnego Programu Przeciwdziałania Przemocy Domowej oraz Ochrony Osób Doznających Przemocy Domowej na lata 2025-2027 </w:t>
      </w:r>
      <w:r>
        <w:rPr>
          <w:rFonts w:ascii="Arial" w:hAnsi="Arial"/>
        </w:rPr>
        <w:br/>
      </w:r>
      <w:r w:rsidRPr="00A207A1">
        <w:rPr>
          <w:rFonts w:ascii="Arial" w:hAnsi="Arial"/>
        </w:rPr>
        <w:t xml:space="preserve">w Gminie Stalowa Wola, zwanego dalej „Programem” to zadanie wynikające ustawy </w:t>
      </w:r>
      <w:r>
        <w:rPr>
          <w:rFonts w:ascii="Arial" w:hAnsi="Arial"/>
        </w:rPr>
        <w:br/>
      </w:r>
      <w:r w:rsidRPr="00A207A1">
        <w:rPr>
          <w:rFonts w:ascii="Arial" w:hAnsi="Arial"/>
        </w:rPr>
        <w:t xml:space="preserve">o Przeciwdziałaniu Przemocy Domowej z dnia 29 lipca 2005r. (t.j. Dz. U. z 2024 r. poz. 1673). Art 6 ust. 2 cytowanej ustawy nakłada na gminy obowiązek tworzenia systemu przeciwdziałania przemocy domowej. Zgodnie z art 9b ust 1 cytowanej ustawy za realizację działań określonych w Gminnym Programie Przeciwdziałania Przemocy Domowej oraz Ochrony Osób Doznających Przemocy Domowej odpowiada Zespół Interdyscyplinarny. </w:t>
      </w:r>
    </w:p>
    <w:p w:rsidR="00A207A1" w:rsidRPr="00A207A1" w:rsidRDefault="00A207A1" w:rsidP="00A207A1">
      <w:pPr>
        <w:pStyle w:val="Standard"/>
        <w:spacing w:line="276" w:lineRule="auto"/>
        <w:jc w:val="both"/>
        <w:rPr>
          <w:rFonts w:ascii="Arial" w:hAnsi="Arial"/>
        </w:rPr>
      </w:pPr>
      <w:r w:rsidRPr="00A207A1">
        <w:rPr>
          <w:rFonts w:ascii="Arial" w:hAnsi="Arial"/>
        </w:rPr>
        <w:t xml:space="preserve">Program opracowany został przez Zespół Interdyscyplinarny w Stalowej Woli </w:t>
      </w:r>
      <w:r>
        <w:rPr>
          <w:rFonts w:ascii="Arial" w:hAnsi="Arial"/>
        </w:rPr>
        <w:br/>
      </w:r>
      <w:r w:rsidRPr="00A207A1">
        <w:rPr>
          <w:rFonts w:ascii="Arial" w:hAnsi="Arial"/>
        </w:rPr>
        <w:t xml:space="preserve">i poddany konsultacjom społecznym, określa zadania do realizowania, ukierunkowane na: rozwój systemu przeciwdziałania przemocy domowej oraz współpracy międzyinstytucjonalnej, zapewnienie dostępności pomocy osobom i rodzinom </w:t>
      </w:r>
      <w:r>
        <w:rPr>
          <w:rFonts w:ascii="Arial" w:hAnsi="Arial"/>
        </w:rPr>
        <w:br/>
      </w:r>
      <w:r w:rsidRPr="00A207A1">
        <w:rPr>
          <w:rFonts w:ascii="Arial" w:hAnsi="Arial"/>
        </w:rPr>
        <w:t xml:space="preserve">z problemem przemocy domowej, kształtowanie świadomości społecznej w zakresie przeciwdziałania przemocy domowej i charakterystyki tego zjawiska. </w:t>
      </w:r>
    </w:p>
    <w:p w:rsidR="00A207A1" w:rsidRPr="00A207A1" w:rsidRDefault="00A207A1" w:rsidP="00A207A1">
      <w:pPr>
        <w:pStyle w:val="Standard"/>
        <w:spacing w:line="276" w:lineRule="auto"/>
        <w:jc w:val="both"/>
        <w:rPr>
          <w:rFonts w:ascii="Arial" w:hAnsi="Arial"/>
        </w:rPr>
      </w:pPr>
      <w:r w:rsidRPr="00A207A1">
        <w:rPr>
          <w:rFonts w:ascii="Arial" w:hAnsi="Arial"/>
        </w:rPr>
        <w:lastRenderedPageBreak/>
        <w:t xml:space="preserve">Program swoim zakresem obejmuje działania na lata 2025 – 2027. Dokument jest spójny z Rządowym Programem Przeciwdziałania Przemocy Domowej na lata 2024 – 2030.  </w:t>
      </w:r>
    </w:p>
    <w:p w:rsidR="00A207A1" w:rsidRPr="00A207A1" w:rsidRDefault="00A207A1" w:rsidP="00A207A1">
      <w:pPr>
        <w:pStyle w:val="Standard"/>
        <w:spacing w:line="276" w:lineRule="auto"/>
        <w:jc w:val="both"/>
        <w:rPr>
          <w:rFonts w:ascii="Arial" w:hAnsi="Arial"/>
        </w:rPr>
      </w:pPr>
      <w:r w:rsidRPr="00A207A1">
        <w:rPr>
          <w:rFonts w:ascii="Arial" w:hAnsi="Arial"/>
        </w:rPr>
        <w:t>Głównym założeniem Programu jest kompleksowość i interdyscyplinarność działań ukierunkowanych na wsparcie i ochronę osób doświadczających przemocy, edukację i pomoc w  korygowaniu zachowań osób stosujących przemoc, edukację kadr instytucji zaangażowanych w przeciwdziałanie przemocy domowej oraz szeroko ujętą edukację społeczeństwa.</w:t>
      </w:r>
    </w:p>
    <w:p w:rsidR="00A207A1" w:rsidRPr="00A207A1" w:rsidRDefault="00A207A1" w:rsidP="00A207A1">
      <w:pPr>
        <w:spacing w:line="276" w:lineRule="auto"/>
        <w:jc w:val="both"/>
        <w:rPr>
          <w:rFonts w:ascii="Arial" w:hAnsi="Arial" w:cs="Arial"/>
          <w:sz w:val="24"/>
          <w:szCs w:val="24"/>
        </w:rPr>
      </w:pPr>
      <w:r w:rsidRPr="00A207A1">
        <w:rPr>
          <w:rFonts w:ascii="Arial" w:hAnsi="Arial" w:cs="Arial"/>
          <w:sz w:val="24"/>
          <w:szCs w:val="24"/>
        </w:rPr>
        <w:t xml:space="preserve">W sprawie niniejszej, Rada Miejska w Stalowej Woli podjęła uchwałę nr IX/135/2023 Rady Miejskiej w Stalowej Woli z dnia 20 grudnia 2024 r. w sprawie „Gminnego Programu Przeciwdziałania Przemocy Domowej oraz Ochrony Ofiar Przemocy Domowej na lata 2025-2027”, która zawierała mylne oznaczenie numeru poprzez niewłaściwe określenie roku. Ponadto uchwała zawierała błędy merytoryczne w tytule, a także w treści uchwały poprzez zastosowanie zapisu „Ochrony Ofiar Przemocy Domowej” zamiast zapisu „Osób Doznających Przemocy Domowej”, który zgodny jest z treścią ustawy z dnia 29 lipca 2005 r. o przeciwdziałaniu przemocy domowej. </w:t>
      </w:r>
    </w:p>
    <w:p w:rsidR="00A207A1" w:rsidRPr="00A207A1" w:rsidRDefault="00A207A1" w:rsidP="00A207A1">
      <w:pPr>
        <w:spacing w:line="276" w:lineRule="auto"/>
        <w:jc w:val="both"/>
        <w:rPr>
          <w:rFonts w:ascii="Arial" w:hAnsi="Arial" w:cs="Arial"/>
          <w:sz w:val="24"/>
          <w:szCs w:val="24"/>
        </w:rPr>
      </w:pPr>
      <w:r w:rsidRPr="00A207A1">
        <w:rPr>
          <w:rFonts w:ascii="Arial" w:hAnsi="Arial" w:cs="Arial"/>
          <w:sz w:val="24"/>
          <w:szCs w:val="24"/>
        </w:rPr>
        <w:t>Z powyższych względów uzasadnione jest podjęcie niniejszej uchwały.</w:t>
      </w:r>
    </w:p>
    <w:p w:rsidR="00A207A1" w:rsidRPr="00A207A1" w:rsidRDefault="00A207A1" w:rsidP="00A207A1">
      <w:pPr>
        <w:jc w:val="both"/>
        <w:rPr>
          <w:rFonts w:ascii="Arial" w:hAnsi="Arial" w:cs="Arial"/>
          <w:sz w:val="24"/>
          <w:szCs w:val="24"/>
        </w:rPr>
      </w:pPr>
      <w:r>
        <w:rPr>
          <w:rFonts w:ascii="Arial" w:hAnsi="Arial" w:cs="Arial"/>
          <w:sz w:val="24"/>
          <w:szCs w:val="24"/>
        </w:rPr>
        <w:t xml:space="preserve">Komisja Rodziny, Opieki Społecznej i Zdrowia pozytywnie zaopiniowała projekt uchwały. </w:t>
      </w:r>
    </w:p>
    <w:p w:rsidR="0038001B" w:rsidRPr="0038001B" w:rsidRDefault="0038001B" w:rsidP="0038001B">
      <w:pPr>
        <w:rPr>
          <w:rFonts w:ascii="Arial" w:hAnsi="Arial" w:cs="Arial"/>
          <w:sz w:val="24"/>
          <w:szCs w:val="24"/>
        </w:rPr>
      </w:pPr>
      <w:r w:rsidRPr="0038001B">
        <w:rPr>
          <w:rFonts w:ascii="Arial" w:hAnsi="Arial" w:cs="Arial"/>
          <w:b/>
          <w:sz w:val="24"/>
          <w:szCs w:val="24"/>
          <w:u w:val="single"/>
        </w:rPr>
        <w:t>Głosowano w sprawie:</w:t>
      </w:r>
      <w:r w:rsidRPr="0038001B">
        <w:rPr>
          <w:rFonts w:ascii="Arial" w:hAnsi="Arial" w:cs="Arial"/>
          <w:b/>
          <w:sz w:val="24"/>
          <w:szCs w:val="24"/>
        </w:rPr>
        <w:t xml:space="preserve"> </w:t>
      </w:r>
      <w:r>
        <w:rPr>
          <w:rFonts w:ascii="Arial" w:hAnsi="Arial" w:cs="Arial"/>
          <w:b/>
          <w:sz w:val="24"/>
          <w:szCs w:val="24"/>
        </w:rPr>
        <w:br/>
      </w:r>
      <w:r w:rsidRPr="0038001B">
        <w:rPr>
          <w:rFonts w:ascii="Arial" w:hAnsi="Arial" w:cs="Arial"/>
          <w:sz w:val="24"/>
          <w:szCs w:val="24"/>
        </w:rPr>
        <w:t>Projektu uchwały w sprawie „Gminnego Programu Przeciwdziałania Przemocy Domowej oraz Ochrony Ofiar Przemocy Domowej na lata 2025-2027”.</w:t>
      </w:r>
    </w:p>
    <w:p w:rsidR="0038001B" w:rsidRPr="0038001B" w:rsidRDefault="0038001B" w:rsidP="0038001B">
      <w:pPr>
        <w:rPr>
          <w:rFonts w:ascii="Arial" w:hAnsi="Arial" w:cs="Arial"/>
          <w:b/>
          <w:sz w:val="24"/>
          <w:szCs w:val="24"/>
          <w:u w:val="single"/>
        </w:rPr>
      </w:pPr>
      <w:r w:rsidRPr="0038001B">
        <w:rPr>
          <w:rFonts w:ascii="Arial" w:hAnsi="Arial" w:cs="Arial"/>
          <w:b/>
          <w:sz w:val="24"/>
          <w:szCs w:val="24"/>
          <w:u w:val="single"/>
        </w:rPr>
        <w:t>Wyniki głosowania:</w:t>
      </w:r>
    </w:p>
    <w:p w:rsidR="0038001B" w:rsidRPr="0038001B" w:rsidRDefault="0038001B" w:rsidP="0038001B">
      <w:pPr>
        <w:rPr>
          <w:rFonts w:ascii="Arial" w:hAnsi="Arial" w:cs="Arial"/>
          <w:sz w:val="24"/>
          <w:szCs w:val="24"/>
        </w:rPr>
      </w:pPr>
      <w:r w:rsidRPr="0038001B">
        <w:rPr>
          <w:rFonts w:ascii="Arial" w:hAnsi="Arial" w:cs="Arial"/>
          <w:sz w:val="24"/>
          <w:szCs w:val="24"/>
        </w:rPr>
        <w:t>ZA: 22, PRZECIW: 0, WSTRZYMUJĘ SIĘ: 0, BRAK GŁOSU: 0, NIEOBECNI: 1</w:t>
      </w:r>
    </w:p>
    <w:p w:rsidR="0038001B" w:rsidRPr="0038001B" w:rsidRDefault="0038001B" w:rsidP="0038001B">
      <w:pPr>
        <w:rPr>
          <w:rFonts w:ascii="Arial" w:hAnsi="Arial" w:cs="Arial"/>
          <w:sz w:val="24"/>
          <w:szCs w:val="24"/>
        </w:rPr>
      </w:pPr>
      <w:r w:rsidRPr="0038001B">
        <w:rPr>
          <w:rFonts w:ascii="Arial" w:hAnsi="Arial" w:cs="Arial"/>
          <w:b/>
          <w:sz w:val="24"/>
          <w:szCs w:val="24"/>
          <w:u w:val="single"/>
        </w:rPr>
        <w:t>Wyniki imienne:</w:t>
      </w:r>
    </w:p>
    <w:p w:rsidR="0038001B" w:rsidRPr="0038001B" w:rsidRDefault="0038001B" w:rsidP="0038001B">
      <w:pPr>
        <w:spacing w:after="0"/>
        <w:rPr>
          <w:rFonts w:ascii="Arial" w:hAnsi="Arial" w:cs="Arial"/>
          <w:sz w:val="24"/>
          <w:szCs w:val="24"/>
        </w:rPr>
      </w:pPr>
      <w:r w:rsidRPr="0038001B">
        <w:rPr>
          <w:rFonts w:ascii="Arial" w:hAnsi="Arial" w:cs="Arial"/>
          <w:sz w:val="24"/>
          <w:szCs w:val="24"/>
        </w:rPr>
        <w:t>ZA (22)</w:t>
      </w:r>
    </w:p>
    <w:p w:rsidR="0038001B" w:rsidRPr="0038001B" w:rsidRDefault="0038001B" w:rsidP="0038001B">
      <w:pPr>
        <w:rPr>
          <w:rFonts w:ascii="Arial" w:hAnsi="Arial" w:cs="Arial"/>
          <w:sz w:val="24"/>
          <w:szCs w:val="24"/>
        </w:rPr>
      </w:pPr>
      <w:r w:rsidRPr="0038001B">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Damian Marczak, Karolina Paleń, Dariusz Przytuła, Piotr Rut, Jan Sibiga, Janina Siek, Wiesław Siembida, Andrzej Szymonik, Urszula Tatys</w:t>
      </w:r>
    </w:p>
    <w:p w:rsidR="0038001B" w:rsidRPr="0038001B" w:rsidRDefault="0038001B" w:rsidP="0038001B">
      <w:pPr>
        <w:spacing w:after="0"/>
        <w:rPr>
          <w:rFonts w:ascii="Arial" w:hAnsi="Arial" w:cs="Arial"/>
          <w:sz w:val="24"/>
          <w:szCs w:val="24"/>
        </w:rPr>
      </w:pPr>
      <w:r w:rsidRPr="0038001B">
        <w:rPr>
          <w:rFonts w:ascii="Arial" w:hAnsi="Arial" w:cs="Arial"/>
          <w:sz w:val="24"/>
          <w:szCs w:val="24"/>
        </w:rPr>
        <w:t>NIEOBECNI (1)</w:t>
      </w:r>
    </w:p>
    <w:p w:rsidR="0038001B" w:rsidRPr="0038001B" w:rsidRDefault="0038001B" w:rsidP="0038001B">
      <w:pPr>
        <w:rPr>
          <w:rFonts w:ascii="Arial" w:hAnsi="Arial" w:cs="Arial"/>
          <w:sz w:val="24"/>
          <w:szCs w:val="24"/>
        </w:rPr>
      </w:pPr>
      <w:r w:rsidRPr="0038001B">
        <w:rPr>
          <w:rFonts w:ascii="Arial" w:hAnsi="Arial" w:cs="Arial"/>
          <w:sz w:val="24"/>
          <w:szCs w:val="24"/>
        </w:rPr>
        <w:t>Kamil Maciejak</w:t>
      </w:r>
    </w:p>
    <w:p w:rsidR="00A207A1" w:rsidRPr="00A53468" w:rsidRDefault="00A207A1" w:rsidP="0038001B">
      <w:pPr>
        <w:spacing w:line="276" w:lineRule="auto"/>
        <w:rPr>
          <w:rFonts w:ascii="Arial" w:hAnsi="Arial" w:cs="Arial"/>
          <w:b/>
          <w:sz w:val="24"/>
          <w:szCs w:val="24"/>
        </w:rPr>
      </w:pPr>
    </w:p>
    <w:p w:rsidR="00840A9A" w:rsidRPr="00263974" w:rsidRDefault="00840A9A" w:rsidP="00840A9A">
      <w:pPr>
        <w:tabs>
          <w:tab w:val="left" w:pos="567"/>
        </w:tabs>
        <w:spacing w:line="276" w:lineRule="auto"/>
        <w:rPr>
          <w:rFonts w:ascii="Arial" w:hAnsi="Arial" w:cs="Arial"/>
          <w:sz w:val="24"/>
          <w:szCs w:val="24"/>
        </w:rPr>
      </w:pPr>
      <w:r>
        <w:rPr>
          <w:rFonts w:ascii="Arial" w:hAnsi="Arial" w:cs="Arial"/>
          <w:sz w:val="24"/>
          <w:szCs w:val="24"/>
        </w:rPr>
        <w:t>Rada Miejska przy 22</w:t>
      </w:r>
      <w:r w:rsidRPr="00263974">
        <w:rPr>
          <w:rFonts w:ascii="Arial" w:hAnsi="Arial" w:cs="Arial"/>
          <w:sz w:val="24"/>
          <w:szCs w:val="24"/>
        </w:rPr>
        <w:t xml:space="preserve"> głosach za</w:t>
      </w:r>
      <w:r>
        <w:rPr>
          <w:rFonts w:ascii="Arial" w:hAnsi="Arial" w:cs="Arial"/>
          <w:sz w:val="24"/>
          <w:szCs w:val="24"/>
        </w:rPr>
        <w:t xml:space="preserve"> </w:t>
      </w:r>
      <w:r w:rsidRPr="00263974">
        <w:rPr>
          <w:rFonts w:ascii="Arial" w:hAnsi="Arial" w:cs="Arial"/>
          <w:sz w:val="24"/>
          <w:szCs w:val="24"/>
        </w:rPr>
        <w:t>podjęła</w:t>
      </w:r>
    </w:p>
    <w:p w:rsidR="00840A9A" w:rsidRPr="00263974" w:rsidRDefault="00840A9A" w:rsidP="00840A9A">
      <w:pPr>
        <w:tabs>
          <w:tab w:val="left" w:pos="567"/>
        </w:tabs>
        <w:spacing w:line="276" w:lineRule="auto"/>
        <w:jc w:val="both"/>
        <w:rPr>
          <w:rFonts w:ascii="Arial" w:hAnsi="Arial" w:cs="Arial"/>
          <w:color w:val="000000"/>
          <w:sz w:val="24"/>
          <w:szCs w:val="24"/>
        </w:rPr>
      </w:pPr>
    </w:p>
    <w:p w:rsidR="00840A9A" w:rsidRPr="00263974" w:rsidRDefault="00840A9A" w:rsidP="00840A9A">
      <w:pPr>
        <w:spacing w:line="276" w:lineRule="auto"/>
        <w:jc w:val="center"/>
        <w:rPr>
          <w:rFonts w:ascii="Arial" w:hAnsi="Arial" w:cs="Arial"/>
          <w:b/>
          <w:i/>
          <w:sz w:val="24"/>
          <w:szCs w:val="24"/>
        </w:rPr>
      </w:pPr>
      <w:r>
        <w:rPr>
          <w:rFonts w:ascii="Arial" w:hAnsi="Arial" w:cs="Arial"/>
          <w:b/>
          <w:i/>
          <w:sz w:val="24"/>
          <w:szCs w:val="24"/>
        </w:rPr>
        <w:t>U c h w a ł ę  Nr XI/154/2025</w:t>
      </w:r>
    </w:p>
    <w:p w:rsidR="00840A9A" w:rsidRDefault="00840A9A" w:rsidP="00840A9A">
      <w:pPr>
        <w:jc w:val="both"/>
        <w:rPr>
          <w:rFonts w:ascii="Arial" w:hAnsi="Arial" w:cs="Arial"/>
          <w:sz w:val="24"/>
          <w:szCs w:val="24"/>
        </w:rPr>
      </w:pPr>
      <w:r w:rsidRPr="00A207A1">
        <w:rPr>
          <w:rFonts w:ascii="Arial" w:hAnsi="Arial" w:cs="Arial"/>
          <w:sz w:val="24"/>
          <w:szCs w:val="24"/>
        </w:rPr>
        <w:lastRenderedPageBreak/>
        <w:t>w sprawie „Gminnego Programu Przeciwdziałania Przemocy Domowej oraz Ochrony Ofiar Przemocy Domowej na lata 2025-2027”.</w:t>
      </w:r>
      <w:r>
        <w:rPr>
          <w:rFonts w:ascii="Arial" w:hAnsi="Arial" w:cs="Arial"/>
          <w:sz w:val="24"/>
          <w:szCs w:val="24"/>
        </w:rPr>
        <w:t xml:space="preserve"> </w:t>
      </w:r>
    </w:p>
    <w:p w:rsidR="008C7BD9" w:rsidRDefault="008C7BD9" w:rsidP="00996718">
      <w:pPr>
        <w:spacing w:line="276" w:lineRule="auto"/>
        <w:rPr>
          <w:rFonts w:ascii="Arial" w:hAnsi="Arial" w:cs="Arial"/>
          <w:sz w:val="24"/>
          <w:szCs w:val="24"/>
        </w:rPr>
      </w:pPr>
    </w:p>
    <w:p w:rsidR="0080456C" w:rsidRDefault="0080456C" w:rsidP="00A53468">
      <w:pPr>
        <w:spacing w:line="276" w:lineRule="auto"/>
        <w:jc w:val="center"/>
        <w:rPr>
          <w:rFonts w:ascii="Arial" w:hAnsi="Arial" w:cs="Arial"/>
          <w:b/>
          <w:sz w:val="24"/>
          <w:szCs w:val="24"/>
        </w:rPr>
      </w:pPr>
      <w:r w:rsidRPr="00A53468">
        <w:rPr>
          <w:rFonts w:ascii="Arial" w:hAnsi="Arial" w:cs="Arial"/>
          <w:b/>
          <w:sz w:val="24"/>
          <w:szCs w:val="24"/>
        </w:rPr>
        <w:t>Ad 16</w:t>
      </w:r>
      <w:r w:rsidR="00835647">
        <w:rPr>
          <w:rFonts w:ascii="Arial" w:hAnsi="Arial" w:cs="Arial"/>
          <w:b/>
          <w:sz w:val="24"/>
          <w:szCs w:val="24"/>
        </w:rPr>
        <w:t>.</w:t>
      </w:r>
    </w:p>
    <w:p w:rsidR="006A6120" w:rsidRPr="006A6120" w:rsidRDefault="006A6120" w:rsidP="006A6120">
      <w:pPr>
        <w:spacing w:line="276" w:lineRule="auto"/>
        <w:rPr>
          <w:rFonts w:ascii="Arial" w:hAnsi="Arial" w:cs="Arial"/>
          <w:sz w:val="24"/>
          <w:szCs w:val="24"/>
        </w:rPr>
      </w:pPr>
      <w:r w:rsidRPr="006A6120">
        <w:rPr>
          <w:rFonts w:ascii="Arial" w:hAnsi="Arial" w:cs="Arial"/>
          <w:sz w:val="24"/>
          <w:szCs w:val="24"/>
        </w:rPr>
        <w:t xml:space="preserve">Projekt uchwały </w:t>
      </w:r>
      <w:r w:rsidRPr="006A6120">
        <w:rPr>
          <w:rFonts w:ascii="Arial" w:hAnsi="Arial" w:cs="Arial"/>
          <w:bCs/>
          <w:sz w:val="24"/>
          <w:szCs w:val="24"/>
        </w:rPr>
        <w:t xml:space="preserve">w sprawie zmiany w składzie osobowym Komisji Skarg, Wniosków </w:t>
      </w:r>
      <w:r w:rsidR="00603F88">
        <w:rPr>
          <w:rFonts w:ascii="Arial" w:hAnsi="Arial" w:cs="Arial"/>
          <w:bCs/>
          <w:sz w:val="24"/>
          <w:szCs w:val="24"/>
        </w:rPr>
        <w:br/>
      </w:r>
      <w:r w:rsidRPr="006A6120">
        <w:rPr>
          <w:rFonts w:ascii="Arial" w:hAnsi="Arial" w:cs="Arial"/>
          <w:bCs/>
          <w:sz w:val="24"/>
          <w:szCs w:val="24"/>
        </w:rPr>
        <w:t>i Petycji.</w:t>
      </w:r>
    </w:p>
    <w:p w:rsidR="006A6120" w:rsidRPr="006A6120" w:rsidRDefault="006A6120" w:rsidP="006A6120">
      <w:pPr>
        <w:widowControl w:val="0"/>
        <w:tabs>
          <w:tab w:val="left" w:pos="9865"/>
        </w:tabs>
        <w:spacing w:line="276" w:lineRule="auto"/>
        <w:jc w:val="both"/>
        <w:rPr>
          <w:rFonts w:ascii="Arial" w:hAnsi="Arial" w:cs="Arial"/>
          <w:snapToGrid w:val="0"/>
          <w:sz w:val="24"/>
          <w:szCs w:val="24"/>
        </w:rPr>
      </w:pPr>
      <w:bookmarkStart w:id="0" w:name="_Hlk185519040"/>
      <w:r w:rsidRPr="006A6120">
        <w:rPr>
          <w:rFonts w:ascii="Arial" w:hAnsi="Arial" w:cs="Arial"/>
          <w:snapToGrid w:val="0"/>
          <w:sz w:val="24"/>
          <w:szCs w:val="24"/>
        </w:rPr>
        <w:t xml:space="preserve">W uchwale Nr II/11/2024  Rady Miejskiej w Stalowej Woli z dnia 28 maja 2024r. </w:t>
      </w:r>
      <w:r w:rsidR="00603F88">
        <w:rPr>
          <w:rFonts w:ascii="Arial" w:hAnsi="Arial" w:cs="Arial"/>
          <w:snapToGrid w:val="0"/>
          <w:sz w:val="24"/>
          <w:szCs w:val="24"/>
        </w:rPr>
        <w:br/>
      </w:r>
      <w:r w:rsidRPr="006A6120">
        <w:rPr>
          <w:rFonts w:ascii="Arial" w:hAnsi="Arial" w:cs="Arial"/>
          <w:snapToGrid w:val="0"/>
          <w:sz w:val="24"/>
          <w:szCs w:val="24"/>
        </w:rPr>
        <w:t xml:space="preserve">w </w:t>
      </w:r>
      <w:bookmarkEnd w:id="0"/>
      <w:r w:rsidRPr="006A6120">
        <w:rPr>
          <w:rFonts w:ascii="Arial" w:hAnsi="Arial" w:cs="Arial"/>
          <w:sz w:val="24"/>
          <w:szCs w:val="24"/>
        </w:rPr>
        <w:t xml:space="preserve">sprawie powołania Komisji Skarg, Wniosków i Petycji </w:t>
      </w:r>
      <w:r w:rsidRPr="006A6120">
        <w:rPr>
          <w:rFonts w:ascii="Arial" w:hAnsi="Arial" w:cs="Arial"/>
          <w:snapToGrid w:val="0"/>
          <w:sz w:val="24"/>
          <w:szCs w:val="24"/>
        </w:rPr>
        <w:t xml:space="preserve">wprowadza się następującą zmianę: </w:t>
      </w:r>
    </w:p>
    <w:p w:rsidR="006A6120" w:rsidRPr="006A6120" w:rsidRDefault="006A6120" w:rsidP="006A6120">
      <w:pPr>
        <w:widowControl w:val="0"/>
        <w:tabs>
          <w:tab w:val="left" w:pos="9865"/>
        </w:tabs>
        <w:spacing w:line="276" w:lineRule="auto"/>
        <w:rPr>
          <w:rFonts w:ascii="Arial" w:hAnsi="Arial" w:cs="Arial"/>
          <w:snapToGrid w:val="0"/>
          <w:sz w:val="24"/>
          <w:szCs w:val="24"/>
        </w:rPr>
      </w:pPr>
      <w:bookmarkStart w:id="1" w:name="_Hlk185512214"/>
      <w:r w:rsidRPr="006A6120">
        <w:rPr>
          <w:rFonts w:ascii="Arial" w:hAnsi="Arial" w:cs="Arial"/>
          <w:snapToGrid w:val="0"/>
          <w:sz w:val="24"/>
          <w:szCs w:val="24"/>
        </w:rPr>
        <w:t>§ 1 otrzymuje brzmienie:</w:t>
      </w:r>
    </w:p>
    <w:bookmarkEnd w:id="1"/>
    <w:p w:rsidR="006A6120" w:rsidRPr="006A6120" w:rsidRDefault="006A6120" w:rsidP="006A6120">
      <w:pPr>
        <w:widowControl w:val="0"/>
        <w:tabs>
          <w:tab w:val="left" w:pos="1134"/>
          <w:tab w:val="left" w:pos="9865"/>
        </w:tabs>
        <w:spacing w:line="276" w:lineRule="auto"/>
        <w:rPr>
          <w:rFonts w:ascii="Arial" w:hAnsi="Arial" w:cs="Arial"/>
          <w:snapToGrid w:val="0"/>
          <w:sz w:val="24"/>
          <w:szCs w:val="24"/>
        </w:rPr>
      </w:pPr>
      <w:r w:rsidRPr="006A6120">
        <w:rPr>
          <w:rFonts w:ascii="Arial" w:hAnsi="Arial" w:cs="Arial"/>
          <w:snapToGrid w:val="0"/>
          <w:sz w:val="24"/>
          <w:szCs w:val="24"/>
        </w:rPr>
        <w:t>„Powołuje się Komisję S</w:t>
      </w:r>
      <w:r w:rsidRPr="006A6120">
        <w:rPr>
          <w:rFonts w:ascii="Arial" w:hAnsi="Arial" w:cs="Arial"/>
          <w:bCs/>
          <w:sz w:val="24"/>
          <w:szCs w:val="24"/>
        </w:rPr>
        <w:t>karg, Wniosków i Petycji</w:t>
      </w:r>
      <w:r w:rsidRPr="006A6120">
        <w:rPr>
          <w:rFonts w:ascii="Arial" w:hAnsi="Arial" w:cs="Arial"/>
          <w:b/>
          <w:bCs/>
          <w:sz w:val="24"/>
          <w:szCs w:val="24"/>
        </w:rPr>
        <w:t xml:space="preserve"> </w:t>
      </w:r>
      <w:r w:rsidRPr="006A6120">
        <w:rPr>
          <w:rFonts w:ascii="Arial" w:hAnsi="Arial" w:cs="Arial"/>
          <w:snapToGrid w:val="0"/>
          <w:sz w:val="24"/>
          <w:szCs w:val="24"/>
        </w:rPr>
        <w:t>w składzie:</w:t>
      </w:r>
    </w:p>
    <w:p w:rsidR="006A6120" w:rsidRPr="006A6120" w:rsidRDefault="006A6120" w:rsidP="006A6120">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Mariusz Bajek;</w:t>
      </w:r>
    </w:p>
    <w:p w:rsidR="006A6120" w:rsidRPr="006A6120" w:rsidRDefault="006A6120" w:rsidP="006A6120">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Joanna Grobel-Proszowska;</w:t>
      </w:r>
    </w:p>
    <w:p w:rsidR="006A6120" w:rsidRPr="006A6120" w:rsidRDefault="006A6120" w:rsidP="006A6120">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Andrzej Kochan;</w:t>
      </w:r>
    </w:p>
    <w:p w:rsidR="006A6120" w:rsidRPr="006A6120" w:rsidRDefault="006A6120" w:rsidP="006A6120">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Adam Krotoszyński;</w:t>
      </w:r>
    </w:p>
    <w:p w:rsidR="006A6120" w:rsidRPr="006A6120" w:rsidRDefault="006A6120" w:rsidP="006A6120">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Damian Marczak;</w:t>
      </w:r>
    </w:p>
    <w:p w:rsidR="006A6120" w:rsidRPr="001B5561" w:rsidRDefault="006A6120" w:rsidP="001B5561">
      <w:pPr>
        <w:widowControl w:val="0"/>
        <w:numPr>
          <w:ilvl w:val="0"/>
          <w:numId w:val="14"/>
        </w:numPr>
        <w:tabs>
          <w:tab w:val="clear" w:pos="1154"/>
          <w:tab w:val="num" w:pos="851"/>
          <w:tab w:val="left" w:pos="9865"/>
        </w:tabs>
        <w:spacing w:after="0" w:line="276" w:lineRule="auto"/>
        <w:ind w:left="426"/>
        <w:rPr>
          <w:rFonts w:ascii="Arial" w:hAnsi="Arial" w:cs="Arial"/>
          <w:snapToGrid w:val="0"/>
          <w:sz w:val="24"/>
          <w:szCs w:val="24"/>
        </w:rPr>
      </w:pPr>
      <w:r w:rsidRPr="006A6120">
        <w:rPr>
          <w:rFonts w:ascii="Arial" w:hAnsi="Arial" w:cs="Arial"/>
          <w:snapToGrid w:val="0"/>
          <w:sz w:val="24"/>
          <w:szCs w:val="24"/>
        </w:rPr>
        <w:t>Wiesław Siembida.”</w:t>
      </w:r>
    </w:p>
    <w:p w:rsidR="006A6120" w:rsidRPr="006A6120" w:rsidRDefault="006A6120" w:rsidP="006A6120">
      <w:pPr>
        <w:widowControl w:val="0"/>
        <w:tabs>
          <w:tab w:val="left" w:pos="1134"/>
          <w:tab w:val="left" w:pos="9865"/>
        </w:tabs>
        <w:spacing w:line="276" w:lineRule="auto"/>
        <w:jc w:val="both"/>
        <w:rPr>
          <w:rFonts w:ascii="Arial" w:hAnsi="Arial" w:cs="Arial"/>
          <w:snapToGrid w:val="0"/>
          <w:sz w:val="24"/>
          <w:szCs w:val="24"/>
        </w:rPr>
      </w:pPr>
      <w:r w:rsidRPr="006A6120">
        <w:rPr>
          <w:rFonts w:ascii="Arial" w:hAnsi="Arial" w:cs="Arial"/>
          <w:sz w:val="24"/>
          <w:szCs w:val="24"/>
        </w:rPr>
        <w:t xml:space="preserve">Zaproponowane zmiany w składzie osobowym </w:t>
      </w:r>
      <w:r w:rsidRPr="006A6120">
        <w:rPr>
          <w:rFonts w:ascii="Arial" w:hAnsi="Arial" w:cs="Arial"/>
          <w:bCs/>
          <w:snapToGrid w:val="0"/>
          <w:sz w:val="24"/>
          <w:szCs w:val="24"/>
        </w:rPr>
        <w:t xml:space="preserve">Komisji Skarg, Wniosków i Petycji </w:t>
      </w:r>
      <w:r w:rsidRPr="006A6120">
        <w:rPr>
          <w:rFonts w:ascii="Arial" w:hAnsi="Arial" w:cs="Arial"/>
          <w:sz w:val="24"/>
          <w:szCs w:val="24"/>
        </w:rPr>
        <w:t>wynikają z wnio</w:t>
      </w:r>
      <w:r w:rsidR="001B5561">
        <w:rPr>
          <w:rFonts w:ascii="Arial" w:hAnsi="Arial" w:cs="Arial"/>
          <w:sz w:val="24"/>
          <w:szCs w:val="24"/>
        </w:rPr>
        <w:t xml:space="preserve">sku Radnego Damiana Marczaka, który stanowi załącznik nr 2 do Protokołu. </w:t>
      </w:r>
    </w:p>
    <w:p w:rsidR="00B679D6" w:rsidRPr="00B679D6" w:rsidRDefault="00B679D6" w:rsidP="00B679D6">
      <w:pPr>
        <w:rPr>
          <w:rFonts w:ascii="Arial" w:hAnsi="Arial" w:cs="Arial"/>
          <w:sz w:val="24"/>
          <w:szCs w:val="24"/>
        </w:rPr>
      </w:pPr>
      <w:r w:rsidRPr="00B679D6">
        <w:rPr>
          <w:rFonts w:ascii="Arial" w:hAnsi="Arial" w:cs="Arial"/>
          <w:b/>
          <w:sz w:val="24"/>
          <w:szCs w:val="24"/>
          <w:u w:val="single"/>
        </w:rPr>
        <w:t xml:space="preserve">Głosowano w sprawie: </w:t>
      </w:r>
      <w:r w:rsidRPr="00B679D6">
        <w:rPr>
          <w:rFonts w:ascii="Arial" w:hAnsi="Arial" w:cs="Arial"/>
          <w:b/>
          <w:sz w:val="24"/>
          <w:szCs w:val="24"/>
          <w:u w:val="single"/>
        </w:rPr>
        <w:br/>
      </w:r>
      <w:r w:rsidRPr="00B679D6">
        <w:rPr>
          <w:rFonts w:ascii="Arial" w:hAnsi="Arial" w:cs="Arial"/>
          <w:sz w:val="24"/>
          <w:szCs w:val="24"/>
        </w:rPr>
        <w:t>Projektu uchwały w sprawie zmiany w składzie osobowym Komisji Skarg, Wniosków i Petycji.</w:t>
      </w:r>
    </w:p>
    <w:p w:rsidR="00B679D6" w:rsidRPr="00B679D6" w:rsidRDefault="00B679D6" w:rsidP="00B679D6">
      <w:pPr>
        <w:rPr>
          <w:rFonts w:ascii="Arial" w:hAnsi="Arial" w:cs="Arial"/>
          <w:b/>
          <w:sz w:val="24"/>
          <w:szCs w:val="24"/>
          <w:u w:val="single"/>
        </w:rPr>
      </w:pPr>
      <w:r w:rsidRPr="00B679D6">
        <w:rPr>
          <w:rFonts w:ascii="Arial" w:hAnsi="Arial" w:cs="Arial"/>
          <w:b/>
          <w:sz w:val="24"/>
          <w:szCs w:val="24"/>
          <w:u w:val="single"/>
        </w:rPr>
        <w:t>Wyniki głosowania:</w:t>
      </w:r>
    </w:p>
    <w:p w:rsidR="00B679D6" w:rsidRPr="00B679D6" w:rsidRDefault="00B679D6" w:rsidP="00B679D6">
      <w:pPr>
        <w:rPr>
          <w:rFonts w:ascii="Arial" w:hAnsi="Arial" w:cs="Arial"/>
          <w:sz w:val="24"/>
          <w:szCs w:val="24"/>
        </w:rPr>
      </w:pPr>
      <w:r w:rsidRPr="00B679D6">
        <w:rPr>
          <w:rFonts w:ascii="Arial" w:hAnsi="Arial" w:cs="Arial"/>
          <w:sz w:val="24"/>
          <w:szCs w:val="24"/>
        </w:rPr>
        <w:t>ZA: 20, PRZECIW: 0, WSTRZYMUJĘ SIĘ: 1, BRAK GŁOSU: 1, NIEOBECNI: 1</w:t>
      </w:r>
    </w:p>
    <w:p w:rsidR="00B679D6" w:rsidRPr="00B679D6" w:rsidRDefault="00B679D6" w:rsidP="00B679D6">
      <w:pPr>
        <w:rPr>
          <w:rFonts w:ascii="Arial" w:hAnsi="Arial" w:cs="Arial"/>
          <w:sz w:val="24"/>
          <w:szCs w:val="24"/>
        </w:rPr>
      </w:pPr>
      <w:r w:rsidRPr="00B679D6">
        <w:rPr>
          <w:rFonts w:ascii="Arial" w:hAnsi="Arial" w:cs="Arial"/>
          <w:b/>
          <w:sz w:val="24"/>
          <w:szCs w:val="24"/>
          <w:u w:val="single"/>
        </w:rPr>
        <w:t>Wyniki imienne:</w:t>
      </w:r>
    </w:p>
    <w:p w:rsidR="00B679D6" w:rsidRPr="00B679D6" w:rsidRDefault="00B679D6" w:rsidP="00B679D6">
      <w:pPr>
        <w:spacing w:after="0"/>
        <w:rPr>
          <w:rFonts w:ascii="Arial" w:hAnsi="Arial" w:cs="Arial"/>
          <w:sz w:val="24"/>
          <w:szCs w:val="24"/>
        </w:rPr>
      </w:pPr>
      <w:r w:rsidRPr="00B679D6">
        <w:rPr>
          <w:rFonts w:ascii="Arial" w:hAnsi="Arial" w:cs="Arial"/>
          <w:sz w:val="24"/>
          <w:szCs w:val="24"/>
        </w:rPr>
        <w:t>ZA (20)</w:t>
      </w:r>
    </w:p>
    <w:p w:rsidR="00B679D6" w:rsidRPr="00B679D6" w:rsidRDefault="00B679D6" w:rsidP="00B679D6">
      <w:pPr>
        <w:rPr>
          <w:rFonts w:ascii="Arial" w:hAnsi="Arial" w:cs="Arial"/>
          <w:sz w:val="24"/>
          <w:szCs w:val="24"/>
        </w:rPr>
      </w:pPr>
      <w:r w:rsidRPr="00B679D6">
        <w:rPr>
          <w:rFonts w:ascii="Arial" w:hAnsi="Arial" w:cs="Arial"/>
          <w:sz w:val="24"/>
          <w:szCs w:val="24"/>
        </w:rPr>
        <w:t>Mariusz Bajek, Damian Bryk, Andrzej Dorosz, Łukasz Durek, Joanna Grobel-Proszowska, Daniel Hausner, Ilona Kaczmarek, Aleksander Kapuściński, Andrzej Kochan, Adam Krotoszyński, Agata Krzek, Elżbieta Kulpa, Paweł Madej, Karolina Paleń, Dariusz Przytuła, Piotr Rut, Jan Sibiga, Janina Siek, Wiesław Siembida, Urszula Tatys</w:t>
      </w:r>
    </w:p>
    <w:p w:rsidR="00B679D6" w:rsidRPr="00B679D6" w:rsidRDefault="00B679D6" w:rsidP="00B679D6">
      <w:pPr>
        <w:spacing w:after="0"/>
        <w:rPr>
          <w:rFonts w:ascii="Arial" w:hAnsi="Arial" w:cs="Arial"/>
          <w:sz w:val="24"/>
          <w:szCs w:val="24"/>
        </w:rPr>
      </w:pPr>
      <w:r w:rsidRPr="00B679D6">
        <w:rPr>
          <w:rFonts w:ascii="Arial" w:hAnsi="Arial" w:cs="Arial"/>
          <w:sz w:val="24"/>
          <w:szCs w:val="24"/>
        </w:rPr>
        <w:t>WSTRZYMUJĘ SIĘ (1)</w:t>
      </w:r>
    </w:p>
    <w:p w:rsidR="00B679D6" w:rsidRPr="00B679D6" w:rsidRDefault="00B679D6" w:rsidP="00B679D6">
      <w:pPr>
        <w:rPr>
          <w:rFonts w:ascii="Arial" w:hAnsi="Arial" w:cs="Arial"/>
          <w:sz w:val="24"/>
          <w:szCs w:val="24"/>
        </w:rPr>
      </w:pPr>
      <w:r w:rsidRPr="00B679D6">
        <w:rPr>
          <w:rFonts w:ascii="Arial" w:hAnsi="Arial" w:cs="Arial"/>
          <w:sz w:val="24"/>
          <w:szCs w:val="24"/>
        </w:rPr>
        <w:t>Andrzej Szymonik</w:t>
      </w:r>
    </w:p>
    <w:p w:rsidR="00B679D6" w:rsidRPr="00B679D6" w:rsidRDefault="00B679D6" w:rsidP="00B679D6">
      <w:pPr>
        <w:spacing w:after="0"/>
        <w:rPr>
          <w:rFonts w:ascii="Arial" w:hAnsi="Arial" w:cs="Arial"/>
          <w:sz w:val="24"/>
          <w:szCs w:val="24"/>
        </w:rPr>
      </w:pPr>
      <w:r w:rsidRPr="00B679D6">
        <w:rPr>
          <w:rFonts w:ascii="Arial" w:hAnsi="Arial" w:cs="Arial"/>
          <w:sz w:val="24"/>
          <w:szCs w:val="24"/>
        </w:rPr>
        <w:t>BRAK GŁOSU (1)</w:t>
      </w:r>
    </w:p>
    <w:p w:rsidR="00B679D6" w:rsidRPr="00B679D6" w:rsidRDefault="00B679D6" w:rsidP="00B679D6">
      <w:pPr>
        <w:rPr>
          <w:rFonts w:ascii="Arial" w:hAnsi="Arial" w:cs="Arial"/>
          <w:sz w:val="24"/>
          <w:szCs w:val="24"/>
        </w:rPr>
      </w:pPr>
      <w:r w:rsidRPr="00B679D6">
        <w:rPr>
          <w:rFonts w:ascii="Arial" w:hAnsi="Arial" w:cs="Arial"/>
          <w:sz w:val="24"/>
          <w:szCs w:val="24"/>
        </w:rPr>
        <w:t>Damian Marczak</w:t>
      </w:r>
    </w:p>
    <w:p w:rsidR="00B679D6" w:rsidRPr="00B679D6" w:rsidRDefault="00B679D6" w:rsidP="00B679D6">
      <w:pPr>
        <w:spacing w:after="0"/>
        <w:rPr>
          <w:rFonts w:ascii="Arial" w:hAnsi="Arial" w:cs="Arial"/>
          <w:sz w:val="24"/>
          <w:szCs w:val="24"/>
        </w:rPr>
      </w:pPr>
      <w:r w:rsidRPr="00B679D6">
        <w:rPr>
          <w:rFonts w:ascii="Arial" w:hAnsi="Arial" w:cs="Arial"/>
          <w:sz w:val="24"/>
          <w:szCs w:val="24"/>
        </w:rPr>
        <w:t>NIEOBECNI (1)</w:t>
      </w:r>
    </w:p>
    <w:p w:rsidR="00B679D6" w:rsidRPr="00B679D6" w:rsidRDefault="00B679D6" w:rsidP="00B679D6">
      <w:pPr>
        <w:rPr>
          <w:rFonts w:ascii="Arial" w:hAnsi="Arial" w:cs="Arial"/>
          <w:sz w:val="24"/>
          <w:szCs w:val="24"/>
        </w:rPr>
      </w:pPr>
      <w:r w:rsidRPr="00B679D6">
        <w:rPr>
          <w:rFonts w:ascii="Arial" w:hAnsi="Arial" w:cs="Arial"/>
          <w:sz w:val="24"/>
          <w:szCs w:val="24"/>
        </w:rPr>
        <w:lastRenderedPageBreak/>
        <w:t>Kamil Maciejak</w:t>
      </w:r>
    </w:p>
    <w:p w:rsidR="006A6120" w:rsidRDefault="008A53BE" w:rsidP="007621ED">
      <w:pPr>
        <w:spacing w:line="276" w:lineRule="auto"/>
        <w:rPr>
          <w:rFonts w:ascii="Arial" w:hAnsi="Arial" w:cs="Arial"/>
          <w:sz w:val="24"/>
          <w:szCs w:val="24"/>
        </w:rPr>
      </w:pPr>
      <w:r>
        <w:rPr>
          <w:rFonts w:ascii="Arial" w:hAnsi="Arial" w:cs="Arial"/>
          <w:sz w:val="24"/>
          <w:szCs w:val="24"/>
        </w:rPr>
        <w:t xml:space="preserve">Pan Damian Marczak wyłączył się z głosowania. </w:t>
      </w:r>
    </w:p>
    <w:p w:rsidR="002029D5" w:rsidRPr="00263974" w:rsidRDefault="002029D5" w:rsidP="002029D5">
      <w:pPr>
        <w:tabs>
          <w:tab w:val="left" w:pos="567"/>
        </w:tabs>
        <w:spacing w:line="276" w:lineRule="auto"/>
        <w:rPr>
          <w:rFonts w:ascii="Arial" w:hAnsi="Arial" w:cs="Arial"/>
          <w:sz w:val="24"/>
          <w:szCs w:val="24"/>
        </w:rPr>
      </w:pPr>
      <w:r>
        <w:rPr>
          <w:rFonts w:ascii="Arial" w:hAnsi="Arial" w:cs="Arial"/>
          <w:sz w:val="24"/>
          <w:szCs w:val="24"/>
        </w:rPr>
        <w:t>Rada Miejska przy 20</w:t>
      </w:r>
      <w:r w:rsidRPr="00263974">
        <w:rPr>
          <w:rFonts w:ascii="Arial" w:hAnsi="Arial" w:cs="Arial"/>
          <w:sz w:val="24"/>
          <w:szCs w:val="24"/>
        </w:rPr>
        <w:t xml:space="preserve"> głosach za</w:t>
      </w:r>
      <w:r>
        <w:rPr>
          <w:rFonts w:ascii="Arial" w:hAnsi="Arial" w:cs="Arial"/>
          <w:sz w:val="24"/>
          <w:szCs w:val="24"/>
        </w:rPr>
        <w:t xml:space="preserve"> i 1 wstrzymującym </w:t>
      </w:r>
      <w:r w:rsidRPr="00263974">
        <w:rPr>
          <w:rFonts w:ascii="Arial" w:hAnsi="Arial" w:cs="Arial"/>
          <w:sz w:val="24"/>
          <w:szCs w:val="24"/>
        </w:rPr>
        <w:t>podjęła</w:t>
      </w:r>
    </w:p>
    <w:p w:rsidR="002029D5" w:rsidRPr="00263974" w:rsidRDefault="002029D5" w:rsidP="002029D5">
      <w:pPr>
        <w:tabs>
          <w:tab w:val="left" w:pos="567"/>
        </w:tabs>
        <w:spacing w:line="276" w:lineRule="auto"/>
        <w:jc w:val="both"/>
        <w:rPr>
          <w:rFonts w:ascii="Arial" w:hAnsi="Arial" w:cs="Arial"/>
          <w:color w:val="000000"/>
          <w:sz w:val="24"/>
          <w:szCs w:val="24"/>
        </w:rPr>
      </w:pPr>
    </w:p>
    <w:p w:rsidR="002029D5" w:rsidRPr="00263974" w:rsidRDefault="002029D5" w:rsidP="002029D5">
      <w:pPr>
        <w:spacing w:line="276" w:lineRule="auto"/>
        <w:jc w:val="center"/>
        <w:rPr>
          <w:rFonts w:ascii="Arial" w:hAnsi="Arial" w:cs="Arial"/>
          <w:b/>
          <w:i/>
          <w:sz w:val="24"/>
          <w:szCs w:val="24"/>
        </w:rPr>
      </w:pPr>
      <w:r>
        <w:rPr>
          <w:rFonts w:ascii="Arial" w:hAnsi="Arial" w:cs="Arial"/>
          <w:b/>
          <w:i/>
          <w:sz w:val="24"/>
          <w:szCs w:val="24"/>
        </w:rPr>
        <w:t>U c h w a ł ę  Nr XI/155/2025</w:t>
      </w:r>
    </w:p>
    <w:p w:rsidR="002029D5" w:rsidRPr="006A6120" w:rsidRDefault="002029D5" w:rsidP="002029D5">
      <w:pPr>
        <w:spacing w:line="276" w:lineRule="auto"/>
        <w:rPr>
          <w:rFonts w:ascii="Arial" w:hAnsi="Arial" w:cs="Arial"/>
          <w:sz w:val="24"/>
          <w:szCs w:val="24"/>
        </w:rPr>
      </w:pPr>
      <w:r w:rsidRPr="006A6120">
        <w:rPr>
          <w:rFonts w:ascii="Arial" w:hAnsi="Arial" w:cs="Arial"/>
          <w:bCs/>
          <w:sz w:val="24"/>
          <w:szCs w:val="24"/>
        </w:rPr>
        <w:t>w sprawie zmiany w składzie osobowym Komisji Skarg, Wniosków i Petycji.</w:t>
      </w:r>
    </w:p>
    <w:p w:rsidR="006A6120" w:rsidRDefault="006A6120" w:rsidP="007621ED">
      <w:pPr>
        <w:spacing w:line="276" w:lineRule="auto"/>
        <w:rPr>
          <w:rFonts w:ascii="Arial" w:hAnsi="Arial" w:cs="Arial"/>
          <w:sz w:val="24"/>
          <w:szCs w:val="24"/>
        </w:rPr>
      </w:pPr>
    </w:p>
    <w:p w:rsidR="005C4B58" w:rsidRDefault="005C4B58" w:rsidP="00A53468">
      <w:pPr>
        <w:spacing w:line="276" w:lineRule="auto"/>
        <w:jc w:val="center"/>
        <w:rPr>
          <w:rFonts w:ascii="Arial" w:hAnsi="Arial" w:cs="Arial"/>
          <w:b/>
          <w:sz w:val="24"/>
          <w:szCs w:val="24"/>
        </w:rPr>
      </w:pPr>
      <w:r w:rsidRPr="00A53468">
        <w:rPr>
          <w:rFonts w:ascii="Arial" w:hAnsi="Arial" w:cs="Arial"/>
          <w:b/>
          <w:sz w:val="24"/>
          <w:szCs w:val="24"/>
        </w:rPr>
        <w:t>Ad 17</w:t>
      </w:r>
      <w:r w:rsidR="00835647">
        <w:rPr>
          <w:rFonts w:ascii="Arial" w:hAnsi="Arial" w:cs="Arial"/>
          <w:b/>
          <w:sz w:val="24"/>
          <w:szCs w:val="24"/>
        </w:rPr>
        <w:t>.</w:t>
      </w:r>
    </w:p>
    <w:p w:rsidR="004A11A9" w:rsidRPr="004A11A9" w:rsidRDefault="004A11A9" w:rsidP="004A11A9">
      <w:pPr>
        <w:jc w:val="both"/>
        <w:rPr>
          <w:rFonts w:ascii="Arial" w:hAnsi="Arial" w:cs="Arial"/>
          <w:sz w:val="24"/>
          <w:szCs w:val="24"/>
        </w:rPr>
      </w:pPr>
      <w:r w:rsidRPr="004A11A9">
        <w:rPr>
          <w:rFonts w:ascii="Arial" w:hAnsi="Arial" w:cs="Arial"/>
          <w:sz w:val="24"/>
          <w:szCs w:val="24"/>
        </w:rPr>
        <w:t>Sprawozdanie z wysokości średnich wynagrodzeń nauczycieli początkujących, mianowanych i dyplomowanych zatrudnionych w szkołach i przedszkolach prowadzonych przez Gminę Stalowa Wola za 2024 rok.</w:t>
      </w:r>
    </w:p>
    <w:p w:rsidR="004A11A9" w:rsidRPr="004A11A9" w:rsidRDefault="004A11A9" w:rsidP="004A11A9">
      <w:pPr>
        <w:rPr>
          <w:rFonts w:ascii="Arial" w:hAnsi="Arial" w:cs="Arial"/>
          <w:sz w:val="24"/>
          <w:szCs w:val="24"/>
        </w:rPr>
      </w:pPr>
      <w:r w:rsidRPr="004A11A9">
        <w:rPr>
          <w:rFonts w:ascii="Arial" w:hAnsi="Arial" w:cs="Arial"/>
          <w:sz w:val="24"/>
          <w:szCs w:val="24"/>
        </w:rPr>
        <w:t>Spr</w:t>
      </w:r>
      <w:r w:rsidR="001B5561">
        <w:rPr>
          <w:rFonts w:ascii="Arial" w:hAnsi="Arial" w:cs="Arial"/>
          <w:sz w:val="24"/>
          <w:szCs w:val="24"/>
        </w:rPr>
        <w:t>awozdanie stanowi załącznik nr 3</w:t>
      </w:r>
      <w:bookmarkStart w:id="2" w:name="_GoBack"/>
      <w:bookmarkEnd w:id="2"/>
      <w:r w:rsidRPr="004A11A9">
        <w:rPr>
          <w:rFonts w:ascii="Arial" w:hAnsi="Arial" w:cs="Arial"/>
          <w:sz w:val="24"/>
          <w:szCs w:val="24"/>
        </w:rPr>
        <w:t xml:space="preserve"> do Protokołu. </w:t>
      </w:r>
    </w:p>
    <w:p w:rsidR="004A11A9" w:rsidRDefault="004A11A9" w:rsidP="004A11A9">
      <w:pPr>
        <w:rPr>
          <w:rFonts w:ascii="Roboto" w:hAnsi="Roboto"/>
          <w:b/>
          <w:sz w:val="28"/>
        </w:rPr>
      </w:pPr>
      <w:r w:rsidRPr="004A11A9">
        <w:rPr>
          <w:rFonts w:ascii="Arial" w:hAnsi="Arial" w:cs="Arial"/>
          <w:sz w:val="24"/>
          <w:szCs w:val="24"/>
        </w:rPr>
        <w:t>Komisja Oświaty, Kultury i Sportu pozytywnie zaopiniowała sprawozdanie</w:t>
      </w:r>
      <w:r>
        <w:rPr>
          <w:rFonts w:ascii="Roboto" w:hAnsi="Roboto"/>
          <w:b/>
          <w:sz w:val="28"/>
        </w:rPr>
        <w:t xml:space="preserve">. </w:t>
      </w:r>
    </w:p>
    <w:p w:rsidR="004A11A9" w:rsidRPr="004A11A9" w:rsidRDefault="004A11A9" w:rsidP="004A11A9">
      <w:pPr>
        <w:rPr>
          <w:rFonts w:ascii="Arial" w:hAnsi="Arial" w:cs="Arial"/>
          <w:sz w:val="24"/>
          <w:szCs w:val="24"/>
        </w:rPr>
      </w:pPr>
      <w:r w:rsidRPr="004A11A9">
        <w:rPr>
          <w:rFonts w:ascii="Arial" w:hAnsi="Arial" w:cs="Arial"/>
          <w:b/>
          <w:sz w:val="24"/>
          <w:szCs w:val="24"/>
          <w:u w:val="single"/>
        </w:rPr>
        <w:t>Głosowano w sprawie:</w:t>
      </w:r>
      <w:r w:rsidRPr="004A11A9">
        <w:rPr>
          <w:rFonts w:ascii="Arial" w:hAnsi="Arial" w:cs="Arial"/>
          <w:b/>
          <w:sz w:val="24"/>
          <w:szCs w:val="24"/>
        </w:rPr>
        <w:t xml:space="preserve"> </w:t>
      </w:r>
      <w:r>
        <w:rPr>
          <w:rFonts w:ascii="Arial" w:hAnsi="Arial" w:cs="Arial"/>
          <w:b/>
          <w:sz w:val="24"/>
          <w:szCs w:val="24"/>
        </w:rPr>
        <w:br/>
      </w:r>
      <w:r w:rsidRPr="004A11A9">
        <w:rPr>
          <w:rFonts w:ascii="Arial" w:hAnsi="Arial" w:cs="Arial"/>
          <w:sz w:val="24"/>
          <w:szCs w:val="24"/>
        </w:rPr>
        <w:t>Sprawozdania z wysokości średnich wynagrodzeń nauczycieli początkujących, mianowanych i dyplomowanych zatrudnionych w szkołach i przedszkolach prowadzonych przez Gminę Stalowa Wola za 2024 rok.</w:t>
      </w:r>
    </w:p>
    <w:p w:rsidR="004A11A9" w:rsidRPr="004A11A9" w:rsidRDefault="004A11A9" w:rsidP="004A11A9">
      <w:pPr>
        <w:rPr>
          <w:rFonts w:ascii="Arial" w:hAnsi="Arial" w:cs="Arial"/>
          <w:b/>
          <w:sz w:val="24"/>
          <w:szCs w:val="24"/>
          <w:u w:val="single"/>
        </w:rPr>
      </w:pPr>
      <w:r w:rsidRPr="004A11A9">
        <w:rPr>
          <w:rFonts w:ascii="Arial" w:hAnsi="Arial" w:cs="Arial"/>
          <w:b/>
          <w:sz w:val="24"/>
          <w:szCs w:val="24"/>
          <w:u w:val="single"/>
        </w:rPr>
        <w:t>Wyniki głosowania:</w:t>
      </w:r>
    </w:p>
    <w:p w:rsidR="004A11A9" w:rsidRPr="004A11A9" w:rsidRDefault="004A11A9" w:rsidP="004A11A9">
      <w:pPr>
        <w:rPr>
          <w:rFonts w:ascii="Arial" w:hAnsi="Arial" w:cs="Arial"/>
          <w:sz w:val="24"/>
          <w:szCs w:val="24"/>
        </w:rPr>
      </w:pPr>
      <w:r w:rsidRPr="004A11A9">
        <w:rPr>
          <w:rFonts w:ascii="Arial" w:hAnsi="Arial" w:cs="Arial"/>
          <w:sz w:val="24"/>
          <w:szCs w:val="24"/>
        </w:rPr>
        <w:t>ZA: 20, PRZECIW: 0, WSTRZYMUJĘ SIĘ: 2, BRAK GŁOSU: 0, NIEOBECNI: 1</w:t>
      </w:r>
    </w:p>
    <w:p w:rsidR="004A11A9" w:rsidRPr="004A11A9" w:rsidRDefault="004A11A9" w:rsidP="004A11A9">
      <w:pPr>
        <w:rPr>
          <w:rFonts w:ascii="Arial" w:hAnsi="Arial" w:cs="Arial"/>
          <w:sz w:val="24"/>
          <w:szCs w:val="24"/>
        </w:rPr>
      </w:pPr>
      <w:r w:rsidRPr="004A11A9">
        <w:rPr>
          <w:rFonts w:ascii="Arial" w:hAnsi="Arial" w:cs="Arial"/>
          <w:b/>
          <w:sz w:val="24"/>
          <w:szCs w:val="24"/>
          <w:u w:val="single"/>
        </w:rPr>
        <w:t>Wyniki imienne:</w:t>
      </w:r>
    </w:p>
    <w:p w:rsidR="004A11A9" w:rsidRPr="004A11A9" w:rsidRDefault="004A11A9" w:rsidP="004A11A9">
      <w:pPr>
        <w:spacing w:after="0"/>
        <w:rPr>
          <w:rFonts w:ascii="Arial" w:hAnsi="Arial" w:cs="Arial"/>
          <w:sz w:val="24"/>
          <w:szCs w:val="24"/>
        </w:rPr>
      </w:pPr>
      <w:r w:rsidRPr="004A11A9">
        <w:rPr>
          <w:rFonts w:ascii="Arial" w:hAnsi="Arial" w:cs="Arial"/>
          <w:sz w:val="24"/>
          <w:szCs w:val="24"/>
        </w:rPr>
        <w:t>ZA (20)</w:t>
      </w:r>
    </w:p>
    <w:p w:rsidR="004A11A9" w:rsidRPr="004A11A9" w:rsidRDefault="004A11A9" w:rsidP="004A11A9">
      <w:pPr>
        <w:rPr>
          <w:rFonts w:ascii="Arial" w:hAnsi="Arial" w:cs="Arial"/>
          <w:sz w:val="24"/>
          <w:szCs w:val="24"/>
        </w:rPr>
      </w:pPr>
      <w:r w:rsidRPr="004A11A9">
        <w:rPr>
          <w:rFonts w:ascii="Arial" w:hAnsi="Arial" w:cs="Arial"/>
          <w:sz w:val="24"/>
          <w:szCs w:val="24"/>
        </w:rPr>
        <w:t>Mariusz Bajek, Damian Bryk, Andrzej Dorosz, Łukasz Durek, Daniel Hausner, Ilona Kaczmarek, Aleksander Kapuściński, Andrzej Kochan, Adam Krotoszyński, Agata Krzek, Elżbieta Kulpa, Paweł Madej, Damian Marczak, Karolina Paleń, Dariusz Przytuła, Piotr Rut, Jan Sibiga, Janina Siek, Wiesław Siembida, Urszula Tatys</w:t>
      </w:r>
    </w:p>
    <w:p w:rsidR="004A11A9" w:rsidRPr="004A11A9" w:rsidRDefault="004A11A9" w:rsidP="004A11A9">
      <w:pPr>
        <w:spacing w:after="0"/>
        <w:rPr>
          <w:rFonts w:ascii="Arial" w:hAnsi="Arial" w:cs="Arial"/>
          <w:sz w:val="24"/>
          <w:szCs w:val="24"/>
        </w:rPr>
      </w:pPr>
      <w:r w:rsidRPr="004A11A9">
        <w:rPr>
          <w:rFonts w:ascii="Arial" w:hAnsi="Arial" w:cs="Arial"/>
          <w:sz w:val="24"/>
          <w:szCs w:val="24"/>
        </w:rPr>
        <w:t>WSTRZYMUJĘ SIĘ (2)</w:t>
      </w:r>
    </w:p>
    <w:p w:rsidR="004A11A9" w:rsidRPr="004A11A9" w:rsidRDefault="004A11A9" w:rsidP="004A11A9">
      <w:pPr>
        <w:rPr>
          <w:rFonts w:ascii="Arial" w:hAnsi="Arial" w:cs="Arial"/>
          <w:sz w:val="24"/>
          <w:szCs w:val="24"/>
        </w:rPr>
      </w:pPr>
      <w:r w:rsidRPr="004A11A9">
        <w:rPr>
          <w:rFonts w:ascii="Arial" w:hAnsi="Arial" w:cs="Arial"/>
          <w:sz w:val="24"/>
          <w:szCs w:val="24"/>
        </w:rPr>
        <w:t>Joanna Grobel-Proszowska, Andrzej Szymonik</w:t>
      </w:r>
    </w:p>
    <w:p w:rsidR="004A11A9" w:rsidRPr="004A11A9" w:rsidRDefault="004A11A9" w:rsidP="004A11A9">
      <w:pPr>
        <w:spacing w:after="0"/>
        <w:rPr>
          <w:rFonts w:ascii="Arial" w:hAnsi="Arial" w:cs="Arial"/>
          <w:sz w:val="24"/>
          <w:szCs w:val="24"/>
        </w:rPr>
      </w:pPr>
      <w:r w:rsidRPr="004A11A9">
        <w:rPr>
          <w:rFonts w:ascii="Arial" w:hAnsi="Arial" w:cs="Arial"/>
          <w:sz w:val="24"/>
          <w:szCs w:val="24"/>
        </w:rPr>
        <w:t>NIEOBECNI (1)</w:t>
      </w:r>
    </w:p>
    <w:p w:rsidR="004A11A9" w:rsidRPr="004A11A9" w:rsidRDefault="004A11A9" w:rsidP="004A11A9">
      <w:pPr>
        <w:rPr>
          <w:rFonts w:ascii="Arial" w:hAnsi="Arial" w:cs="Arial"/>
          <w:sz w:val="24"/>
          <w:szCs w:val="24"/>
        </w:rPr>
      </w:pPr>
      <w:r w:rsidRPr="004A11A9">
        <w:rPr>
          <w:rFonts w:ascii="Arial" w:hAnsi="Arial" w:cs="Arial"/>
          <w:sz w:val="24"/>
          <w:szCs w:val="24"/>
        </w:rPr>
        <w:t>Kamil Maciejak</w:t>
      </w:r>
    </w:p>
    <w:p w:rsidR="008A7475" w:rsidRPr="00263974" w:rsidRDefault="008A7475" w:rsidP="008A7475">
      <w:pPr>
        <w:tabs>
          <w:tab w:val="left" w:pos="567"/>
        </w:tabs>
        <w:spacing w:line="276" w:lineRule="auto"/>
        <w:rPr>
          <w:rFonts w:ascii="Arial" w:hAnsi="Arial" w:cs="Arial"/>
          <w:sz w:val="24"/>
          <w:szCs w:val="24"/>
        </w:rPr>
      </w:pPr>
      <w:r>
        <w:rPr>
          <w:rFonts w:ascii="Arial" w:hAnsi="Arial" w:cs="Arial"/>
          <w:sz w:val="24"/>
          <w:szCs w:val="24"/>
        </w:rPr>
        <w:t>Rada Miejska przy 20</w:t>
      </w:r>
      <w:r w:rsidRPr="00263974">
        <w:rPr>
          <w:rFonts w:ascii="Arial" w:hAnsi="Arial" w:cs="Arial"/>
          <w:sz w:val="24"/>
          <w:szCs w:val="24"/>
        </w:rPr>
        <w:t xml:space="preserve"> głosach za</w:t>
      </w:r>
      <w:r>
        <w:rPr>
          <w:rFonts w:ascii="Arial" w:hAnsi="Arial" w:cs="Arial"/>
          <w:sz w:val="24"/>
          <w:szCs w:val="24"/>
        </w:rPr>
        <w:t xml:space="preserve"> i 2 wstrzymujących przyjęła sprawozdanie. </w:t>
      </w:r>
    </w:p>
    <w:p w:rsidR="008A7475" w:rsidRDefault="008A7475" w:rsidP="00C17194">
      <w:pPr>
        <w:spacing w:line="276" w:lineRule="auto"/>
        <w:rPr>
          <w:rFonts w:ascii="Arial" w:hAnsi="Arial" w:cs="Arial"/>
          <w:sz w:val="24"/>
          <w:szCs w:val="24"/>
        </w:rPr>
      </w:pPr>
    </w:p>
    <w:p w:rsidR="000860D6" w:rsidRPr="00A53468" w:rsidRDefault="000860D6" w:rsidP="00A53468">
      <w:pPr>
        <w:spacing w:line="276" w:lineRule="auto"/>
        <w:jc w:val="center"/>
        <w:rPr>
          <w:rFonts w:ascii="Arial" w:hAnsi="Arial" w:cs="Arial"/>
          <w:b/>
          <w:sz w:val="24"/>
          <w:szCs w:val="24"/>
        </w:rPr>
      </w:pPr>
      <w:r w:rsidRPr="00A53468">
        <w:rPr>
          <w:rFonts w:ascii="Arial" w:hAnsi="Arial" w:cs="Arial"/>
          <w:b/>
          <w:sz w:val="24"/>
          <w:szCs w:val="24"/>
        </w:rPr>
        <w:t>Ad 18</w:t>
      </w:r>
      <w:r w:rsidR="00835647">
        <w:rPr>
          <w:rFonts w:ascii="Arial" w:hAnsi="Arial" w:cs="Arial"/>
          <w:b/>
          <w:sz w:val="24"/>
          <w:szCs w:val="24"/>
        </w:rPr>
        <w:t>.</w:t>
      </w:r>
    </w:p>
    <w:p w:rsidR="000F1985" w:rsidRDefault="000F1985" w:rsidP="007621ED">
      <w:pPr>
        <w:spacing w:line="276" w:lineRule="auto"/>
        <w:rPr>
          <w:rFonts w:ascii="Arial" w:hAnsi="Arial" w:cs="Arial"/>
          <w:sz w:val="24"/>
          <w:szCs w:val="24"/>
        </w:rPr>
      </w:pPr>
      <w:r>
        <w:rPr>
          <w:rFonts w:ascii="Arial" w:hAnsi="Arial" w:cs="Arial"/>
          <w:sz w:val="24"/>
          <w:szCs w:val="24"/>
        </w:rPr>
        <w:t>Interpelacje</w:t>
      </w:r>
      <w:r w:rsidR="00F75537">
        <w:rPr>
          <w:rFonts w:ascii="Arial" w:hAnsi="Arial" w:cs="Arial"/>
          <w:sz w:val="24"/>
          <w:szCs w:val="24"/>
        </w:rPr>
        <w:t xml:space="preserve"> i wnioski R</w:t>
      </w:r>
      <w:r>
        <w:rPr>
          <w:rFonts w:ascii="Arial" w:hAnsi="Arial" w:cs="Arial"/>
          <w:sz w:val="24"/>
          <w:szCs w:val="24"/>
        </w:rPr>
        <w:t xml:space="preserve">adnych. </w:t>
      </w:r>
    </w:p>
    <w:p w:rsidR="009E6D79" w:rsidRDefault="009E6D79" w:rsidP="007621ED">
      <w:pPr>
        <w:spacing w:line="276" w:lineRule="auto"/>
        <w:rPr>
          <w:rFonts w:ascii="Arial" w:hAnsi="Arial" w:cs="Arial"/>
          <w:sz w:val="24"/>
          <w:szCs w:val="24"/>
        </w:rPr>
      </w:pPr>
      <w:r>
        <w:rPr>
          <w:rFonts w:ascii="Arial" w:hAnsi="Arial" w:cs="Arial"/>
          <w:sz w:val="24"/>
          <w:szCs w:val="24"/>
        </w:rPr>
        <w:lastRenderedPageBreak/>
        <w:t>Pan Dariusz Przytuła ponowił</w:t>
      </w:r>
      <w:r w:rsidR="000512B2" w:rsidRPr="00FF5370">
        <w:rPr>
          <w:rFonts w:ascii="Arial" w:hAnsi="Arial" w:cs="Arial"/>
          <w:sz w:val="24"/>
          <w:szCs w:val="24"/>
        </w:rPr>
        <w:t xml:space="preserve"> wniosek komisji </w:t>
      </w:r>
      <w:r w:rsidRPr="00FF5370">
        <w:rPr>
          <w:rFonts w:ascii="Arial" w:hAnsi="Arial" w:cs="Arial"/>
          <w:sz w:val="24"/>
          <w:szCs w:val="24"/>
        </w:rPr>
        <w:t>bezpieczeństwa</w:t>
      </w:r>
      <w:r>
        <w:rPr>
          <w:rFonts w:ascii="Arial" w:hAnsi="Arial" w:cs="Arial"/>
          <w:sz w:val="24"/>
          <w:szCs w:val="24"/>
        </w:rPr>
        <w:t xml:space="preserve"> o postawienie</w:t>
      </w:r>
      <w:r w:rsidR="000512B2" w:rsidRPr="00FF5370">
        <w:rPr>
          <w:rFonts w:ascii="Arial" w:hAnsi="Arial" w:cs="Arial"/>
          <w:sz w:val="24"/>
          <w:szCs w:val="24"/>
        </w:rPr>
        <w:t xml:space="preserve"> </w:t>
      </w:r>
      <w:r>
        <w:rPr>
          <w:rFonts w:ascii="Arial" w:hAnsi="Arial" w:cs="Arial"/>
          <w:sz w:val="24"/>
          <w:szCs w:val="24"/>
        </w:rPr>
        <w:t>tablicy</w:t>
      </w:r>
      <w:r w:rsidR="000512B2" w:rsidRPr="00FF5370">
        <w:rPr>
          <w:rFonts w:ascii="Arial" w:hAnsi="Arial" w:cs="Arial"/>
          <w:sz w:val="24"/>
          <w:szCs w:val="24"/>
        </w:rPr>
        <w:t xml:space="preserve"> </w:t>
      </w:r>
      <w:r>
        <w:rPr>
          <w:rFonts w:ascii="Arial" w:hAnsi="Arial" w:cs="Arial"/>
          <w:sz w:val="24"/>
          <w:szCs w:val="24"/>
        </w:rPr>
        <w:t xml:space="preserve">na </w:t>
      </w:r>
      <w:r w:rsidR="000512B2" w:rsidRPr="00FF5370">
        <w:rPr>
          <w:rFonts w:ascii="Arial" w:hAnsi="Arial" w:cs="Arial"/>
          <w:sz w:val="24"/>
          <w:szCs w:val="24"/>
        </w:rPr>
        <w:t xml:space="preserve">nekrologi przy hali targowej, </w:t>
      </w:r>
      <w:r>
        <w:rPr>
          <w:rFonts w:ascii="Arial" w:hAnsi="Arial" w:cs="Arial"/>
          <w:sz w:val="24"/>
          <w:szCs w:val="24"/>
        </w:rPr>
        <w:t>gdyż nekrologi często są przypinane do</w:t>
      </w:r>
      <w:r w:rsidR="000512B2" w:rsidRPr="00FF5370">
        <w:rPr>
          <w:rFonts w:ascii="Arial" w:hAnsi="Arial" w:cs="Arial"/>
          <w:sz w:val="24"/>
          <w:szCs w:val="24"/>
        </w:rPr>
        <w:t xml:space="preserve"> </w:t>
      </w:r>
      <w:r>
        <w:rPr>
          <w:rFonts w:ascii="Arial" w:hAnsi="Arial" w:cs="Arial"/>
          <w:sz w:val="24"/>
          <w:szCs w:val="24"/>
        </w:rPr>
        <w:t xml:space="preserve">drzew. </w:t>
      </w:r>
    </w:p>
    <w:p w:rsidR="002C5DA4" w:rsidRPr="00FF5370" w:rsidRDefault="009E6D79" w:rsidP="007621ED">
      <w:pPr>
        <w:spacing w:line="276" w:lineRule="auto"/>
        <w:rPr>
          <w:rFonts w:ascii="Arial" w:hAnsi="Arial" w:cs="Arial"/>
          <w:sz w:val="24"/>
          <w:szCs w:val="24"/>
        </w:rPr>
      </w:pPr>
      <w:r>
        <w:rPr>
          <w:rFonts w:ascii="Arial" w:hAnsi="Arial" w:cs="Arial"/>
          <w:sz w:val="24"/>
          <w:szCs w:val="24"/>
        </w:rPr>
        <w:t xml:space="preserve">Prezydent odpowiedział, że tablica powinna być i przeprosił, że jeszcze jej nie ma. </w:t>
      </w:r>
    </w:p>
    <w:p w:rsidR="000512B2" w:rsidRPr="00FF5370" w:rsidRDefault="00F22E49" w:rsidP="00F22E49">
      <w:pPr>
        <w:spacing w:line="276" w:lineRule="auto"/>
        <w:jc w:val="both"/>
        <w:rPr>
          <w:rFonts w:ascii="Arial" w:hAnsi="Arial" w:cs="Arial"/>
          <w:sz w:val="24"/>
          <w:szCs w:val="24"/>
        </w:rPr>
      </w:pPr>
      <w:r>
        <w:rPr>
          <w:rFonts w:ascii="Arial" w:hAnsi="Arial" w:cs="Arial"/>
          <w:sz w:val="24"/>
          <w:szCs w:val="24"/>
        </w:rPr>
        <w:t>Pani Joanna Grobel-</w:t>
      </w:r>
      <w:r w:rsidR="000512B2" w:rsidRPr="00FF5370">
        <w:rPr>
          <w:rFonts w:ascii="Arial" w:hAnsi="Arial" w:cs="Arial"/>
          <w:sz w:val="24"/>
          <w:szCs w:val="24"/>
        </w:rPr>
        <w:t xml:space="preserve">Proszowska </w:t>
      </w:r>
      <w:r>
        <w:rPr>
          <w:rFonts w:ascii="Arial" w:hAnsi="Arial" w:cs="Arial"/>
          <w:sz w:val="24"/>
          <w:szCs w:val="24"/>
        </w:rPr>
        <w:t>powiedziała, iż po sesji zaplanowano wyjazd autokarem na</w:t>
      </w:r>
      <w:r w:rsidR="002C5DA4" w:rsidRPr="00FF5370">
        <w:rPr>
          <w:rFonts w:ascii="Arial" w:hAnsi="Arial" w:cs="Arial"/>
          <w:sz w:val="24"/>
          <w:szCs w:val="24"/>
        </w:rPr>
        <w:t xml:space="preserve"> </w:t>
      </w:r>
      <w:r>
        <w:rPr>
          <w:rFonts w:ascii="Arial" w:hAnsi="Arial" w:cs="Arial"/>
          <w:sz w:val="24"/>
          <w:szCs w:val="24"/>
        </w:rPr>
        <w:t>Strategiczny Park Inwestycyjny</w:t>
      </w:r>
      <w:r w:rsidR="002C5DA4" w:rsidRPr="00FF5370">
        <w:rPr>
          <w:rFonts w:ascii="Arial" w:hAnsi="Arial" w:cs="Arial"/>
          <w:sz w:val="24"/>
          <w:szCs w:val="24"/>
        </w:rPr>
        <w:t xml:space="preserve"> oraz </w:t>
      </w:r>
      <w:r>
        <w:rPr>
          <w:rFonts w:ascii="Arial" w:hAnsi="Arial" w:cs="Arial"/>
          <w:sz w:val="24"/>
          <w:szCs w:val="24"/>
        </w:rPr>
        <w:t>wizytę w</w:t>
      </w:r>
      <w:r w:rsidR="002C5DA4" w:rsidRPr="00FF5370">
        <w:rPr>
          <w:rFonts w:ascii="Arial" w:hAnsi="Arial" w:cs="Arial"/>
          <w:sz w:val="24"/>
          <w:szCs w:val="24"/>
        </w:rPr>
        <w:t xml:space="preserve"> </w:t>
      </w:r>
      <w:r w:rsidRPr="00FF5370">
        <w:rPr>
          <w:rFonts w:ascii="Arial" w:hAnsi="Arial" w:cs="Arial"/>
          <w:sz w:val="24"/>
          <w:szCs w:val="24"/>
        </w:rPr>
        <w:t>Kochanach</w:t>
      </w:r>
      <w:r>
        <w:rPr>
          <w:rFonts w:ascii="Arial" w:hAnsi="Arial" w:cs="Arial"/>
          <w:sz w:val="24"/>
          <w:szCs w:val="24"/>
        </w:rPr>
        <w:t xml:space="preserve">, gdzie Radni mają </w:t>
      </w:r>
      <w:r w:rsidR="002C5DA4" w:rsidRPr="00FF5370">
        <w:rPr>
          <w:rFonts w:ascii="Arial" w:hAnsi="Arial" w:cs="Arial"/>
          <w:sz w:val="24"/>
          <w:szCs w:val="24"/>
        </w:rPr>
        <w:t xml:space="preserve">dyskutować o </w:t>
      </w:r>
      <w:r w:rsidRPr="00FF5370">
        <w:rPr>
          <w:rFonts w:ascii="Arial" w:hAnsi="Arial" w:cs="Arial"/>
          <w:sz w:val="24"/>
          <w:szCs w:val="24"/>
        </w:rPr>
        <w:t>strategicznej</w:t>
      </w:r>
      <w:r w:rsidR="002C5DA4" w:rsidRPr="00FF5370">
        <w:rPr>
          <w:rFonts w:ascii="Arial" w:hAnsi="Arial" w:cs="Arial"/>
          <w:sz w:val="24"/>
          <w:szCs w:val="24"/>
        </w:rPr>
        <w:t xml:space="preserve"> </w:t>
      </w:r>
      <w:r w:rsidRPr="00FF5370">
        <w:rPr>
          <w:rFonts w:ascii="Arial" w:hAnsi="Arial" w:cs="Arial"/>
          <w:sz w:val="24"/>
          <w:szCs w:val="24"/>
        </w:rPr>
        <w:t>sprawie</w:t>
      </w:r>
      <w:r>
        <w:rPr>
          <w:rFonts w:ascii="Arial" w:hAnsi="Arial" w:cs="Arial"/>
          <w:sz w:val="24"/>
          <w:szCs w:val="24"/>
        </w:rPr>
        <w:t xml:space="preserve">, czyli </w:t>
      </w:r>
      <w:r w:rsidR="00284C4B">
        <w:rPr>
          <w:rFonts w:ascii="Arial" w:hAnsi="Arial" w:cs="Arial"/>
          <w:sz w:val="24"/>
          <w:szCs w:val="24"/>
        </w:rPr>
        <w:t>Strategicznym Parku Inwestycyjnym</w:t>
      </w:r>
      <w:r w:rsidR="002C5DA4" w:rsidRPr="00FF5370">
        <w:rPr>
          <w:rFonts w:ascii="Arial" w:hAnsi="Arial" w:cs="Arial"/>
          <w:sz w:val="24"/>
          <w:szCs w:val="24"/>
        </w:rPr>
        <w:t xml:space="preserve">. </w:t>
      </w:r>
      <w:r>
        <w:rPr>
          <w:rFonts w:ascii="Arial" w:hAnsi="Arial" w:cs="Arial"/>
          <w:sz w:val="24"/>
          <w:szCs w:val="24"/>
        </w:rPr>
        <w:t xml:space="preserve">Radna podkreśliła, że nie jest </w:t>
      </w:r>
      <w:r w:rsidR="00000FFF">
        <w:rPr>
          <w:rFonts w:ascii="Arial" w:hAnsi="Arial" w:cs="Arial"/>
          <w:sz w:val="24"/>
          <w:szCs w:val="24"/>
        </w:rPr>
        <w:t xml:space="preserve">to </w:t>
      </w:r>
      <w:r>
        <w:rPr>
          <w:rFonts w:ascii="Arial" w:hAnsi="Arial" w:cs="Arial"/>
          <w:sz w:val="24"/>
          <w:szCs w:val="24"/>
        </w:rPr>
        <w:t xml:space="preserve">dobre miejsce do debaty. Pani Grobel-Proszowska dodała, iż wzięłaby udział w rozmowach, które odbywają się na sali obrad bez udziału mediów, aby </w:t>
      </w:r>
      <w:r w:rsidR="00AE5A65">
        <w:rPr>
          <w:rFonts w:ascii="Arial" w:hAnsi="Arial" w:cs="Arial"/>
          <w:sz w:val="24"/>
          <w:szCs w:val="24"/>
        </w:rPr>
        <w:t>R</w:t>
      </w:r>
      <w:r>
        <w:rPr>
          <w:rFonts w:ascii="Arial" w:hAnsi="Arial" w:cs="Arial"/>
          <w:sz w:val="24"/>
          <w:szCs w:val="24"/>
        </w:rPr>
        <w:t>adni mogli przejrzeć dokumenty. Zdaniem Pani Grobel-Proszowskiej Radni Stalowowolskiego Porozumienia Samorządowego od początku głosowali za utworzeniem Strategicznego Parku Inwestycyjnego. Zaznaczyła, iż k</w:t>
      </w:r>
      <w:r w:rsidR="00262411" w:rsidRPr="00FF5370">
        <w:rPr>
          <w:rFonts w:ascii="Arial" w:hAnsi="Arial" w:cs="Arial"/>
          <w:sz w:val="24"/>
          <w:szCs w:val="24"/>
        </w:rPr>
        <w:t xml:space="preserve">onflikty </w:t>
      </w:r>
      <w:r w:rsidRPr="00FF5370">
        <w:rPr>
          <w:rFonts w:ascii="Arial" w:hAnsi="Arial" w:cs="Arial"/>
          <w:sz w:val="24"/>
          <w:szCs w:val="24"/>
        </w:rPr>
        <w:t>rozpoczęły</w:t>
      </w:r>
      <w:r w:rsidR="00262411" w:rsidRPr="00FF5370">
        <w:rPr>
          <w:rFonts w:ascii="Arial" w:hAnsi="Arial" w:cs="Arial"/>
          <w:sz w:val="24"/>
          <w:szCs w:val="24"/>
        </w:rPr>
        <w:t xml:space="preserve"> się w momenc</w:t>
      </w:r>
      <w:r>
        <w:rPr>
          <w:rFonts w:ascii="Arial" w:hAnsi="Arial" w:cs="Arial"/>
          <w:sz w:val="24"/>
          <w:szCs w:val="24"/>
        </w:rPr>
        <w:t>ie zmiany plan</w:t>
      </w:r>
      <w:r w:rsidR="00262411" w:rsidRPr="00FF5370">
        <w:rPr>
          <w:rFonts w:ascii="Arial" w:hAnsi="Arial" w:cs="Arial"/>
          <w:sz w:val="24"/>
          <w:szCs w:val="24"/>
        </w:rPr>
        <w:t>u zag</w:t>
      </w:r>
      <w:r>
        <w:rPr>
          <w:rFonts w:ascii="Arial" w:hAnsi="Arial" w:cs="Arial"/>
          <w:sz w:val="24"/>
          <w:szCs w:val="24"/>
        </w:rPr>
        <w:t xml:space="preserve">ospodarowania </w:t>
      </w:r>
      <w:r w:rsidR="00CA6817">
        <w:rPr>
          <w:rFonts w:ascii="Arial" w:hAnsi="Arial" w:cs="Arial"/>
          <w:sz w:val="24"/>
          <w:szCs w:val="24"/>
        </w:rPr>
        <w:t xml:space="preserve">przestrzennego </w:t>
      </w:r>
      <w:r w:rsidR="00262411" w:rsidRPr="00FF5370">
        <w:rPr>
          <w:rFonts w:ascii="Arial" w:hAnsi="Arial" w:cs="Arial"/>
          <w:sz w:val="24"/>
          <w:szCs w:val="24"/>
        </w:rPr>
        <w:t>strefy</w:t>
      </w:r>
      <w:r>
        <w:rPr>
          <w:rFonts w:ascii="Arial" w:hAnsi="Arial" w:cs="Arial"/>
          <w:sz w:val="24"/>
          <w:szCs w:val="24"/>
        </w:rPr>
        <w:t>, kiedy R</w:t>
      </w:r>
      <w:r w:rsidR="00262411" w:rsidRPr="00FF5370">
        <w:rPr>
          <w:rFonts w:ascii="Arial" w:hAnsi="Arial" w:cs="Arial"/>
          <w:sz w:val="24"/>
          <w:szCs w:val="24"/>
        </w:rPr>
        <w:t>ada</w:t>
      </w:r>
      <w:r>
        <w:rPr>
          <w:rFonts w:ascii="Arial" w:hAnsi="Arial" w:cs="Arial"/>
          <w:sz w:val="24"/>
          <w:szCs w:val="24"/>
        </w:rPr>
        <w:t xml:space="preserve"> Miejska</w:t>
      </w:r>
      <w:r w:rsidR="00262411" w:rsidRPr="00FF5370">
        <w:rPr>
          <w:rFonts w:ascii="Arial" w:hAnsi="Arial" w:cs="Arial"/>
          <w:sz w:val="24"/>
          <w:szCs w:val="24"/>
        </w:rPr>
        <w:t xml:space="preserve"> </w:t>
      </w:r>
      <w:r w:rsidRPr="00FF5370">
        <w:rPr>
          <w:rFonts w:ascii="Arial" w:hAnsi="Arial" w:cs="Arial"/>
          <w:sz w:val="24"/>
          <w:szCs w:val="24"/>
        </w:rPr>
        <w:t>uchwaliła</w:t>
      </w:r>
      <w:r w:rsidR="00262411" w:rsidRPr="00FF5370">
        <w:rPr>
          <w:rFonts w:ascii="Arial" w:hAnsi="Arial" w:cs="Arial"/>
          <w:sz w:val="24"/>
          <w:szCs w:val="24"/>
        </w:rPr>
        <w:t xml:space="preserve"> </w:t>
      </w:r>
      <w:r w:rsidRPr="00FF5370">
        <w:rPr>
          <w:rFonts w:ascii="Arial" w:hAnsi="Arial" w:cs="Arial"/>
          <w:sz w:val="24"/>
          <w:szCs w:val="24"/>
        </w:rPr>
        <w:t>możliwość</w:t>
      </w:r>
      <w:r w:rsidR="00262411" w:rsidRPr="00FF5370">
        <w:rPr>
          <w:rFonts w:ascii="Arial" w:hAnsi="Arial" w:cs="Arial"/>
          <w:sz w:val="24"/>
          <w:szCs w:val="24"/>
        </w:rPr>
        <w:t xml:space="preserve"> </w:t>
      </w:r>
      <w:r>
        <w:rPr>
          <w:rFonts w:ascii="Arial" w:hAnsi="Arial" w:cs="Arial"/>
          <w:sz w:val="24"/>
          <w:szCs w:val="24"/>
        </w:rPr>
        <w:t>lokowania</w:t>
      </w:r>
      <w:r w:rsidR="00262411" w:rsidRPr="00FF5370">
        <w:rPr>
          <w:rFonts w:ascii="Arial" w:hAnsi="Arial" w:cs="Arial"/>
          <w:sz w:val="24"/>
          <w:szCs w:val="24"/>
        </w:rPr>
        <w:t xml:space="preserve"> </w:t>
      </w:r>
      <w:r w:rsidRPr="00FF5370">
        <w:rPr>
          <w:rFonts w:ascii="Arial" w:hAnsi="Arial" w:cs="Arial"/>
          <w:sz w:val="24"/>
          <w:szCs w:val="24"/>
        </w:rPr>
        <w:t>przedsiębiorstw</w:t>
      </w:r>
      <w:r w:rsidR="00262411" w:rsidRPr="00FF5370">
        <w:rPr>
          <w:rFonts w:ascii="Arial" w:hAnsi="Arial" w:cs="Arial"/>
          <w:sz w:val="24"/>
          <w:szCs w:val="24"/>
        </w:rPr>
        <w:t xml:space="preserve"> </w:t>
      </w:r>
      <w:r w:rsidRPr="00FF5370">
        <w:rPr>
          <w:rFonts w:ascii="Arial" w:hAnsi="Arial" w:cs="Arial"/>
          <w:sz w:val="24"/>
          <w:szCs w:val="24"/>
        </w:rPr>
        <w:t>zagrażających</w:t>
      </w:r>
      <w:r w:rsidR="00262411" w:rsidRPr="00FF5370">
        <w:rPr>
          <w:rFonts w:ascii="Arial" w:hAnsi="Arial" w:cs="Arial"/>
          <w:sz w:val="24"/>
          <w:szCs w:val="24"/>
        </w:rPr>
        <w:t xml:space="preserve"> zdrowiu i </w:t>
      </w:r>
      <w:r w:rsidRPr="00FF5370">
        <w:rPr>
          <w:rFonts w:ascii="Arial" w:hAnsi="Arial" w:cs="Arial"/>
          <w:sz w:val="24"/>
          <w:szCs w:val="24"/>
        </w:rPr>
        <w:t>życiu</w:t>
      </w:r>
      <w:r>
        <w:rPr>
          <w:rFonts w:ascii="Arial" w:hAnsi="Arial" w:cs="Arial"/>
          <w:sz w:val="24"/>
          <w:szCs w:val="24"/>
        </w:rPr>
        <w:t xml:space="preserve"> ludzi. Radna dodała, iż drugą sprawą jest ocena dot. oddziaływania całego P</w:t>
      </w:r>
      <w:r w:rsidR="00262411" w:rsidRPr="00FF5370">
        <w:rPr>
          <w:rFonts w:ascii="Arial" w:hAnsi="Arial" w:cs="Arial"/>
          <w:sz w:val="24"/>
          <w:szCs w:val="24"/>
        </w:rPr>
        <w:t>arku</w:t>
      </w:r>
      <w:r>
        <w:rPr>
          <w:rFonts w:ascii="Arial" w:hAnsi="Arial" w:cs="Arial"/>
          <w:sz w:val="24"/>
          <w:szCs w:val="24"/>
        </w:rPr>
        <w:t xml:space="preserve"> Inwestycyjnego</w:t>
      </w:r>
      <w:r w:rsidR="00262411" w:rsidRPr="00FF5370">
        <w:rPr>
          <w:rFonts w:ascii="Arial" w:hAnsi="Arial" w:cs="Arial"/>
          <w:sz w:val="24"/>
          <w:szCs w:val="24"/>
        </w:rPr>
        <w:t xml:space="preserve"> na </w:t>
      </w:r>
      <w:r w:rsidRPr="00FF5370">
        <w:rPr>
          <w:rFonts w:ascii="Arial" w:hAnsi="Arial" w:cs="Arial"/>
          <w:sz w:val="24"/>
          <w:szCs w:val="24"/>
        </w:rPr>
        <w:t>środowisko</w:t>
      </w:r>
      <w:r>
        <w:rPr>
          <w:rFonts w:ascii="Arial" w:hAnsi="Arial" w:cs="Arial"/>
          <w:sz w:val="24"/>
          <w:szCs w:val="24"/>
        </w:rPr>
        <w:t>, k</w:t>
      </w:r>
      <w:r w:rsidR="00262411" w:rsidRPr="00FF5370">
        <w:rPr>
          <w:rFonts w:ascii="Arial" w:hAnsi="Arial" w:cs="Arial"/>
          <w:sz w:val="24"/>
          <w:szCs w:val="24"/>
        </w:rPr>
        <w:t>tóra</w:t>
      </w:r>
      <w:r>
        <w:rPr>
          <w:rFonts w:ascii="Arial" w:hAnsi="Arial" w:cs="Arial"/>
          <w:sz w:val="24"/>
          <w:szCs w:val="24"/>
        </w:rPr>
        <w:t xml:space="preserve"> zdaniem Pani Proszowskiej</w:t>
      </w:r>
      <w:r w:rsidR="00262411" w:rsidRPr="00FF5370">
        <w:rPr>
          <w:rFonts w:ascii="Arial" w:hAnsi="Arial" w:cs="Arial"/>
          <w:sz w:val="24"/>
          <w:szCs w:val="24"/>
        </w:rPr>
        <w:t xml:space="preserve"> była </w:t>
      </w:r>
      <w:r w:rsidRPr="00FF5370">
        <w:rPr>
          <w:rFonts w:ascii="Arial" w:hAnsi="Arial" w:cs="Arial"/>
          <w:sz w:val="24"/>
          <w:szCs w:val="24"/>
        </w:rPr>
        <w:t>słaba</w:t>
      </w:r>
      <w:r w:rsidR="00262411" w:rsidRPr="00FF5370">
        <w:rPr>
          <w:rFonts w:ascii="Arial" w:hAnsi="Arial" w:cs="Arial"/>
          <w:sz w:val="24"/>
          <w:szCs w:val="24"/>
        </w:rPr>
        <w:t xml:space="preserve"> i nie </w:t>
      </w:r>
      <w:r w:rsidRPr="00FF5370">
        <w:rPr>
          <w:rFonts w:ascii="Arial" w:hAnsi="Arial" w:cs="Arial"/>
          <w:sz w:val="24"/>
          <w:szCs w:val="24"/>
        </w:rPr>
        <w:t>podlegała</w:t>
      </w:r>
      <w:r w:rsidR="00262411" w:rsidRPr="00FF5370">
        <w:rPr>
          <w:rFonts w:ascii="Arial" w:hAnsi="Arial" w:cs="Arial"/>
          <w:sz w:val="24"/>
          <w:szCs w:val="24"/>
        </w:rPr>
        <w:t xml:space="preserve"> </w:t>
      </w:r>
      <w:r>
        <w:rPr>
          <w:rFonts w:ascii="Arial" w:hAnsi="Arial" w:cs="Arial"/>
          <w:sz w:val="24"/>
          <w:szCs w:val="24"/>
        </w:rPr>
        <w:t>wcześniejszej konsultacji</w:t>
      </w:r>
      <w:r w:rsidR="00262411" w:rsidRPr="00FF5370">
        <w:rPr>
          <w:rFonts w:ascii="Arial" w:hAnsi="Arial" w:cs="Arial"/>
          <w:sz w:val="24"/>
          <w:szCs w:val="24"/>
        </w:rPr>
        <w:t xml:space="preserve">. </w:t>
      </w:r>
      <w:r>
        <w:rPr>
          <w:rFonts w:ascii="Arial" w:hAnsi="Arial" w:cs="Arial"/>
          <w:sz w:val="24"/>
          <w:szCs w:val="24"/>
        </w:rPr>
        <w:t>Radna Proszowska oznajmiła, że Radni SPS n</w:t>
      </w:r>
      <w:r w:rsidR="00262411" w:rsidRPr="00FF5370">
        <w:rPr>
          <w:rFonts w:ascii="Arial" w:hAnsi="Arial" w:cs="Arial"/>
          <w:sz w:val="24"/>
          <w:szCs w:val="24"/>
        </w:rPr>
        <w:t xml:space="preserve">ie </w:t>
      </w:r>
      <w:r w:rsidRPr="00FF5370">
        <w:rPr>
          <w:rFonts w:ascii="Arial" w:hAnsi="Arial" w:cs="Arial"/>
          <w:sz w:val="24"/>
          <w:szCs w:val="24"/>
        </w:rPr>
        <w:t>wezmą</w:t>
      </w:r>
      <w:r w:rsidR="00262411" w:rsidRPr="00FF5370">
        <w:rPr>
          <w:rFonts w:ascii="Arial" w:hAnsi="Arial" w:cs="Arial"/>
          <w:sz w:val="24"/>
          <w:szCs w:val="24"/>
        </w:rPr>
        <w:t xml:space="preserve"> udziału w </w:t>
      </w:r>
      <w:r>
        <w:rPr>
          <w:rFonts w:ascii="Arial" w:hAnsi="Arial" w:cs="Arial"/>
          <w:sz w:val="24"/>
          <w:szCs w:val="24"/>
        </w:rPr>
        <w:t>zaplanowanym wyjeździe na strefę</w:t>
      </w:r>
      <w:r w:rsidR="00262411" w:rsidRPr="00FF5370">
        <w:rPr>
          <w:rFonts w:ascii="Arial" w:hAnsi="Arial" w:cs="Arial"/>
          <w:sz w:val="24"/>
          <w:szCs w:val="24"/>
        </w:rPr>
        <w:t xml:space="preserve"> oraz </w:t>
      </w:r>
      <w:r>
        <w:rPr>
          <w:rFonts w:ascii="Arial" w:hAnsi="Arial" w:cs="Arial"/>
          <w:sz w:val="24"/>
          <w:szCs w:val="24"/>
        </w:rPr>
        <w:t xml:space="preserve">spotkaniu </w:t>
      </w:r>
      <w:r w:rsidR="00C136D7">
        <w:rPr>
          <w:rFonts w:ascii="Arial" w:hAnsi="Arial" w:cs="Arial"/>
          <w:sz w:val="24"/>
          <w:szCs w:val="24"/>
        </w:rPr>
        <w:br/>
      </w:r>
      <w:r>
        <w:rPr>
          <w:rFonts w:ascii="Arial" w:hAnsi="Arial" w:cs="Arial"/>
          <w:sz w:val="24"/>
          <w:szCs w:val="24"/>
        </w:rPr>
        <w:t>w Kochanach. Dodała, że oczekują,</w:t>
      </w:r>
      <w:r w:rsidR="00262411" w:rsidRPr="00FF5370">
        <w:rPr>
          <w:rFonts w:ascii="Arial" w:hAnsi="Arial" w:cs="Arial"/>
          <w:sz w:val="24"/>
          <w:szCs w:val="24"/>
        </w:rPr>
        <w:t xml:space="preserve"> </w:t>
      </w:r>
      <w:r w:rsidRPr="00FF5370">
        <w:rPr>
          <w:rFonts w:ascii="Arial" w:hAnsi="Arial" w:cs="Arial"/>
          <w:sz w:val="24"/>
          <w:szCs w:val="24"/>
        </w:rPr>
        <w:t>aby</w:t>
      </w:r>
      <w:r w:rsidR="00262411" w:rsidRPr="00FF5370">
        <w:rPr>
          <w:rFonts w:ascii="Arial" w:hAnsi="Arial" w:cs="Arial"/>
          <w:sz w:val="24"/>
          <w:szCs w:val="24"/>
        </w:rPr>
        <w:t xml:space="preserve"> debata ta </w:t>
      </w:r>
      <w:r w:rsidRPr="00FF5370">
        <w:rPr>
          <w:rFonts w:ascii="Arial" w:hAnsi="Arial" w:cs="Arial"/>
          <w:sz w:val="24"/>
          <w:szCs w:val="24"/>
        </w:rPr>
        <w:t>odbyła</w:t>
      </w:r>
      <w:r>
        <w:rPr>
          <w:rFonts w:ascii="Arial" w:hAnsi="Arial" w:cs="Arial"/>
          <w:sz w:val="24"/>
          <w:szCs w:val="24"/>
        </w:rPr>
        <w:t xml:space="preserve"> się w innych warunkach</w:t>
      </w:r>
      <w:r w:rsidR="00142DED">
        <w:rPr>
          <w:rFonts w:ascii="Arial" w:hAnsi="Arial" w:cs="Arial"/>
          <w:sz w:val="24"/>
          <w:szCs w:val="24"/>
        </w:rPr>
        <w:t>,</w:t>
      </w:r>
      <w:r>
        <w:rPr>
          <w:rFonts w:ascii="Arial" w:hAnsi="Arial" w:cs="Arial"/>
          <w:sz w:val="24"/>
          <w:szCs w:val="24"/>
        </w:rPr>
        <w:t xml:space="preserve"> </w:t>
      </w:r>
      <w:r w:rsidR="00C136D7">
        <w:rPr>
          <w:rFonts w:ascii="Arial" w:hAnsi="Arial" w:cs="Arial"/>
          <w:sz w:val="24"/>
          <w:szCs w:val="24"/>
        </w:rPr>
        <w:br/>
      </w:r>
      <w:r>
        <w:rPr>
          <w:rFonts w:ascii="Arial" w:hAnsi="Arial" w:cs="Arial"/>
          <w:sz w:val="24"/>
          <w:szCs w:val="24"/>
        </w:rPr>
        <w:t>w</w:t>
      </w:r>
      <w:r w:rsidR="00262411" w:rsidRPr="00FF5370">
        <w:rPr>
          <w:rFonts w:ascii="Arial" w:hAnsi="Arial" w:cs="Arial"/>
          <w:sz w:val="24"/>
          <w:szCs w:val="24"/>
        </w:rPr>
        <w:t xml:space="preserve"> oparciu o </w:t>
      </w:r>
      <w:r>
        <w:rPr>
          <w:rFonts w:ascii="Arial" w:hAnsi="Arial" w:cs="Arial"/>
          <w:sz w:val="24"/>
          <w:szCs w:val="24"/>
        </w:rPr>
        <w:t>dokumenty</w:t>
      </w:r>
      <w:r w:rsidR="00262411" w:rsidRPr="00FF5370">
        <w:rPr>
          <w:rFonts w:ascii="Arial" w:hAnsi="Arial" w:cs="Arial"/>
          <w:sz w:val="24"/>
          <w:szCs w:val="24"/>
        </w:rPr>
        <w:t xml:space="preserve">. </w:t>
      </w:r>
    </w:p>
    <w:p w:rsidR="00262411" w:rsidRPr="00FF5370" w:rsidRDefault="00262411" w:rsidP="00FF39EC">
      <w:pPr>
        <w:spacing w:line="276" w:lineRule="auto"/>
        <w:jc w:val="both"/>
        <w:rPr>
          <w:rFonts w:ascii="Arial" w:hAnsi="Arial" w:cs="Arial"/>
          <w:sz w:val="24"/>
          <w:szCs w:val="24"/>
        </w:rPr>
      </w:pPr>
      <w:r w:rsidRPr="00FF5370">
        <w:rPr>
          <w:rFonts w:ascii="Arial" w:hAnsi="Arial" w:cs="Arial"/>
          <w:sz w:val="24"/>
          <w:szCs w:val="24"/>
        </w:rPr>
        <w:t xml:space="preserve">Prezydent </w:t>
      </w:r>
      <w:r w:rsidR="00FF39EC">
        <w:rPr>
          <w:rFonts w:ascii="Arial" w:hAnsi="Arial" w:cs="Arial"/>
          <w:sz w:val="24"/>
          <w:szCs w:val="24"/>
        </w:rPr>
        <w:t xml:space="preserve">Miasta odpowiedział, iż z ubolewaniem przyjął oświadczenie Radnej Grobel-Proszowskiej. </w:t>
      </w:r>
      <w:r w:rsidR="00FD5AD8">
        <w:rPr>
          <w:rFonts w:ascii="Arial" w:hAnsi="Arial" w:cs="Arial"/>
          <w:sz w:val="24"/>
          <w:szCs w:val="24"/>
        </w:rPr>
        <w:t xml:space="preserve">Pan Nadbereżny przypomniał, iż o spotkaniu mówił już na sesji budżetowej, następnie w styczniu wystosował maila do Radnych w tej sprawie, szukając dogodnego terminu. </w:t>
      </w:r>
      <w:r w:rsidR="009100E9">
        <w:rPr>
          <w:rFonts w:ascii="Arial" w:hAnsi="Arial" w:cs="Arial"/>
          <w:sz w:val="24"/>
          <w:szCs w:val="24"/>
        </w:rPr>
        <w:t>Dodał, że w wiadomościach zaznaczył, jaki jest cel s</w:t>
      </w:r>
      <w:r w:rsidR="00000FFF">
        <w:rPr>
          <w:rFonts w:ascii="Arial" w:hAnsi="Arial" w:cs="Arial"/>
          <w:sz w:val="24"/>
          <w:szCs w:val="24"/>
        </w:rPr>
        <w:t xml:space="preserve">potkania wyjazdowego. </w:t>
      </w:r>
      <w:r w:rsidR="00EF3519">
        <w:rPr>
          <w:rFonts w:ascii="Arial" w:hAnsi="Arial" w:cs="Arial"/>
          <w:sz w:val="24"/>
          <w:szCs w:val="24"/>
        </w:rPr>
        <w:t>Wyjaśnił także</w:t>
      </w:r>
      <w:r w:rsidR="00000FFF">
        <w:rPr>
          <w:rFonts w:ascii="Arial" w:hAnsi="Arial" w:cs="Arial"/>
          <w:sz w:val="24"/>
          <w:szCs w:val="24"/>
        </w:rPr>
        <w:t>, iż</w:t>
      </w:r>
      <w:r w:rsidR="00EF3519">
        <w:rPr>
          <w:rFonts w:ascii="Arial" w:hAnsi="Arial" w:cs="Arial"/>
          <w:sz w:val="24"/>
          <w:szCs w:val="24"/>
        </w:rPr>
        <w:t xml:space="preserve"> jest to kontynuacja dyskusji o aquaparku, gdyż agroturystyka i mini zoo w Kochanach są el</w:t>
      </w:r>
      <w:r w:rsidR="00E14B63">
        <w:rPr>
          <w:rFonts w:ascii="Arial" w:hAnsi="Arial" w:cs="Arial"/>
          <w:sz w:val="24"/>
          <w:szCs w:val="24"/>
        </w:rPr>
        <w:t xml:space="preserve">ementem projektu turystycznego </w:t>
      </w:r>
      <w:r w:rsidR="00000FFF">
        <w:rPr>
          <w:rFonts w:ascii="Arial" w:hAnsi="Arial" w:cs="Arial"/>
          <w:sz w:val="24"/>
          <w:szCs w:val="24"/>
        </w:rPr>
        <w:br/>
      </w:r>
      <w:r w:rsidR="00E14B63">
        <w:rPr>
          <w:rFonts w:ascii="Arial" w:hAnsi="Arial" w:cs="Arial"/>
          <w:sz w:val="24"/>
          <w:szCs w:val="24"/>
        </w:rPr>
        <w:t xml:space="preserve">w ramach Miejskiego Obszaru Funkcjonalnego. </w:t>
      </w:r>
      <w:r w:rsidR="00F45931">
        <w:rPr>
          <w:rFonts w:ascii="Arial" w:hAnsi="Arial" w:cs="Arial"/>
          <w:sz w:val="24"/>
          <w:szCs w:val="24"/>
        </w:rPr>
        <w:t>Pan Lucjusz Nadbereżny powiedział, że szuka kom</w:t>
      </w:r>
      <w:r w:rsidR="00101B08">
        <w:rPr>
          <w:rFonts w:ascii="Arial" w:hAnsi="Arial" w:cs="Arial"/>
          <w:sz w:val="24"/>
          <w:szCs w:val="24"/>
        </w:rPr>
        <w:t xml:space="preserve">promisu i dodał, że </w:t>
      </w:r>
      <w:r w:rsidR="00846E61">
        <w:rPr>
          <w:rFonts w:ascii="Arial" w:hAnsi="Arial" w:cs="Arial"/>
          <w:sz w:val="24"/>
          <w:szCs w:val="24"/>
        </w:rPr>
        <w:t xml:space="preserve">w takim razie </w:t>
      </w:r>
      <w:r w:rsidR="00101B08">
        <w:rPr>
          <w:rFonts w:ascii="Arial" w:hAnsi="Arial" w:cs="Arial"/>
          <w:sz w:val="24"/>
          <w:szCs w:val="24"/>
        </w:rPr>
        <w:t xml:space="preserve">wyjazd zostaje odwołany. </w:t>
      </w:r>
      <w:r w:rsidR="00846E61">
        <w:rPr>
          <w:rFonts w:ascii="Arial" w:hAnsi="Arial" w:cs="Arial"/>
          <w:sz w:val="24"/>
          <w:szCs w:val="24"/>
        </w:rPr>
        <w:t>Prezydent zaznaczył, że się nie podda i będzie prowadził</w:t>
      </w:r>
      <w:r w:rsidR="000D7141">
        <w:rPr>
          <w:rFonts w:ascii="Arial" w:hAnsi="Arial" w:cs="Arial"/>
          <w:sz w:val="24"/>
          <w:szCs w:val="24"/>
        </w:rPr>
        <w:t xml:space="preserve"> ten projekt, a każdy dzień opóźnienia to są mil</w:t>
      </w:r>
      <w:r w:rsidR="00000FFF">
        <w:rPr>
          <w:rFonts w:ascii="Arial" w:hAnsi="Arial" w:cs="Arial"/>
          <w:sz w:val="24"/>
          <w:szCs w:val="24"/>
        </w:rPr>
        <w:t>iony złotych strat dla budżetu</w:t>
      </w:r>
      <w:r w:rsidR="000D7141">
        <w:rPr>
          <w:rFonts w:ascii="Arial" w:hAnsi="Arial" w:cs="Arial"/>
          <w:sz w:val="24"/>
          <w:szCs w:val="24"/>
        </w:rPr>
        <w:t xml:space="preserve">. </w:t>
      </w:r>
      <w:r w:rsidR="001052AD">
        <w:rPr>
          <w:rFonts w:ascii="Arial" w:hAnsi="Arial" w:cs="Arial"/>
          <w:sz w:val="24"/>
          <w:szCs w:val="24"/>
        </w:rPr>
        <w:t>Jeżeli chodzi o dokumenty, Pan Nadbereżny podkreślił, iż na strefie i w karczmie w Kochanach czeka na Radnych szczegółowa wydrukowana mapa całego obszaru</w:t>
      </w:r>
      <w:r w:rsidR="00000FFF">
        <w:rPr>
          <w:rFonts w:ascii="Arial" w:hAnsi="Arial" w:cs="Arial"/>
          <w:sz w:val="24"/>
          <w:szCs w:val="24"/>
        </w:rPr>
        <w:t>,</w:t>
      </w:r>
      <w:r w:rsidR="001052AD">
        <w:rPr>
          <w:rFonts w:ascii="Arial" w:hAnsi="Arial" w:cs="Arial"/>
          <w:sz w:val="24"/>
          <w:szCs w:val="24"/>
        </w:rPr>
        <w:t xml:space="preserve"> ze wszystkimi elementami dróg i sieci. </w:t>
      </w:r>
    </w:p>
    <w:p w:rsidR="00613BBD" w:rsidRPr="00FF5370" w:rsidRDefault="004A4F35" w:rsidP="004A4F35">
      <w:pPr>
        <w:spacing w:line="276" w:lineRule="auto"/>
        <w:jc w:val="both"/>
        <w:rPr>
          <w:rFonts w:ascii="Arial" w:hAnsi="Arial" w:cs="Arial"/>
          <w:sz w:val="24"/>
          <w:szCs w:val="24"/>
        </w:rPr>
      </w:pPr>
      <w:r>
        <w:rPr>
          <w:rFonts w:ascii="Arial" w:hAnsi="Arial" w:cs="Arial"/>
          <w:sz w:val="24"/>
          <w:szCs w:val="24"/>
        </w:rPr>
        <w:t xml:space="preserve">Radna Joanna Grobel-Proszowska podkreśliła, iż kiedy Radni opozycji zwołali sesję nadzwyczajną Prezydent traktował ich jak wrogów. </w:t>
      </w:r>
      <w:r w:rsidR="0071734E">
        <w:rPr>
          <w:rFonts w:ascii="Arial" w:hAnsi="Arial" w:cs="Arial"/>
          <w:sz w:val="24"/>
          <w:szCs w:val="24"/>
        </w:rPr>
        <w:t xml:space="preserve">Zdaniem Radnej karczma to nie jest miejsce na rozmowy na temat strefy. Spotkanie powinno odbyć się na </w:t>
      </w:r>
      <w:r w:rsidR="00000FFF">
        <w:rPr>
          <w:rFonts w:ascii="Arial" w:hAnsi="Arial" w:cs="Arial"/>
          <w:sz w:val="24"/>
          <w:szCs w:val="24"/>
        </w:rPr>
        <w:t>s</w:t>
      </w:r>
      <w:r w:rsidR="0071734E">
        <w:rPr>
          <w:rFonts w:ascii="Arial" w:hAnsi="Arial" w:cs="Arial"/>
          <w:sz w:val="24"/>
          <w:szCs w:val="24"/>
        </w:rPr>
        <w:t xml:space="preserve">ali obrad, tak jak to miało już kiedyś miejsce. </w:t>
      </w:r>
    </w:p>
    <w:p w:rsidR="00613BBD" w:rsidRPr="00FF5370" w:rsidRDefault="00613BBD" w:rsidP="00680615">
      <w:pPr>
        <w:spacing w:line="276" w:lineRule="auto"/>
        <w:jc w:val="both"/>
        <w:rPr>
          <w:rFonts w:ascii="Arial" w:hAnsi="Arial" w:cs="Arial"/>
          <w:sz w:val="24"/>
          <w:szCs w:val="24"/>
        </w:rPr>
      </w:pPr>
      <w:r w:rsidRPr="00FF5370">
        <w:rPr>
          <w:rFonts w:ascii="Arial" w:hAnsi="Arial" w:cs="Arial"/>
          <w:sz w:val="24"/>
          <w:szCs w:val="24"/>
        </w:rPr>
        <w:t xml:space="preserve">Prezydent </w:t>
      </w:r>
      <w:r w:rsidR="007E7DCA">
        <w:rPr>
          <w:rFonts w:ascii="Arial" w:hAnsi="Arial" w:cs="Arial"/>
          <w:sz w:val="24"/>
          <w:szCs w:val="24"/>
        </w:rPr>
        <w:t xml:space="preserve">wrócił w swojej wypowiedzi do poprzedniej Sesji Rady Miejskiej. </w:t>
      </w:r>
      <w:r w:rsidR="00680615">
        <w:rPr>
          <w:rFonts w:ascii="Arial" w:hAnsi="Arial" w:cs="Arial"/>
          <w:sz w:val="24"/>
          <w:szCs w:val="24"/>
        </w:rPr>
        <w:t>Zaznaczył, iż przedstawił fakty dotyczące złożonego wniosku. Dodał, iż radni chcieli zdjąć środki finansowe z pomocy dla powiatu stalowowolskiego, a Prezydent wskazał procedurę, która dotyczy konkretnych podmiotów wsparcia społecznego</w:t>
      </w:r>
      <w:r w:rsidR="00172D07">
        <w:rPr>
          <w:rFonts w:ascii="Arial" w:hAnsi="Arial" w:cs="Arial"/>
          <w:sz w:val="24"/>
          <w:szCs w:val="24"/>
        </w:rPr>
        <w:t xml:space="preserve">, zdrowia </w:t>
      </w:r>
      <w:r w:rsidR="00172D07">
        <w:rPr>
          <w:rFonts w:ascii="Arial" w:hAnsi="Arial" w:cs="Arial"/>
          <w:sz w:val="24"/>
          <w:szCs w:val="24"/>
        </w:rPr>
        <w:br/>
      </w:r>
      <w:r w:rsidR="00680615">
        <w:rPr>
          <w:rFonts w:ascii="Arial" w:hAnsi="Arial" w:cs="Arial"/>
          <w:sz w:val="24"/>
          <w:szCs w:val="24"/>
        </w:rPr>
        <w:t xml:space="preserve">i bezpieczeństwa na terenie miasta. </w:t>
      </w:r>
      <w:r w:rsidR="00092B54">
        <w:rPr>
          <w:rFonts w:ascii="Arial" w:hAnsi="Arial" w:cs="Arial"/>
          <w:sz w:val="24"/>
          <w:szCs w:val="24"/>
        </w:rPr>
        <w:t>Pan Lucj</w:t>
      </w:r>
      <w:r w:rsidR="00172D07">
        <w:rPr>
          <w:rFonts w:ascii="Arial" w:hAnsi="Arial" w:cs="Arial"/>
          <w:sz w:val="24"/>
          <w:szCs w:val="24"/>
        </w:rPr>
        <w:t>usz Nadbereżny przypomniał, że R</w:t>
      </w:r>
      <w:r w:rsidR="00092B54">
        <w:rPr>
          <w:rFonts w:ascii="Arial" w:hAnsi="Arial" w:cs="Arial"/>
          <w:sz w:val="24"/>
          <w:szCs w:val="24"/>
        </w:rPr>
        <w:t>adni opozycji nie kontynuowali swojego wniosku. Jeżeli chodzi o aquapark</w:t>
      </w:r>
      <w:r w:rsidR="00172D07">
        <w:rPr>
          <w:rFonts w:ascii="Arial" w:hAnsi="Arial" w:cs="Arial"/>
          <w:sz w:val="24"/>
          <w:szCs w:val="24"/>
        </w:rPr>
        <w:t>,</w:t>
      </w:r>
      <w:r w:rsidR="00092B54">
        <w:rPr>
          <w:rFonts w:ascii="Arial" w:hAnsi="Arial" w:cs="Arial"/>
          <w:sz w:val="24"/>
          <w:szCs w:val="24"/>
        </w:rPr>
        <w:t xml:space="preserve"> zdaniem </w:t>
      </w:r>
      <w:r w:rsidR="00092B54">
        <w:rPr>
          <w:rFonts w:ascii="Arial" w:hAnsi="Arial" w:cs="Arial"/>
          <w:sz w:val="24"/>
          <w:szCs w:val="24"/>
        </w:rPr>
        <w:lastRenderedPageBreak/>
        <w:t xml:space="preserve">Prezydenta po kolei przedstawił </w:t>
      </w:r>
      <w:r w:rsidR="00172D07">
        <w:rPr>
          <w:rFonts w:ascii="Arial" w:hAnsi="Arial" w:cs="Arial"/>
          <w:sz w:val="24"/>
          <w:szCs w:val="24"/>
        </w:rPr>
        <w:t xml:space="preserve">on </w:t>
      </w:r>
      <w:r w:rsidR="00092B54">
        <w:rPr>
          <w:rFonts w:ascii="Arial" w:hAnsi="Arial" w:cs="Arial"/>
          <w:sz w:val="24"/>
          <w:szCs w:val="24"/>
        </w:rPr>
        <w:t xml:space="preserve">i omawiał poszczególne elementy realizacji projektu. </w:t>
      </w:r>
      <w:r w:rsidR="00E602EC">
        <w:rPr>
          <w:rFonts w:ascii="Arial" w:hAnsi="Arial" w:cs="Arial"/>
          <w:sz w:val="24"/>
          <w:szCs w:val="24"/>
        </w:rPr>
        <w:t>Prezydent wspomniał także o wymianie korespondencji mailowej z Panem Damianem Marczakiem. Pan Nadbereżny zaz</w:t>
      </w:r>
      <w:r w:rsidR="00172D07">
        <w:rPr>
          <w:rFonts w:ascii="Arial" w:hAnsi="Arial" w:cs="Arial"/>
          <w:sz w:val="24"/>
          <w:szCs w:val="24"/>
        </w:rPr>
        <w:t>naczył, że jest mu przykro, iż R</w:t>
      </w:r>
      <w:r w:rsidR="00E602EC">
        <w:rPr>
          <w:rFonts w:ascii="Arial" w:hAnsi="Arial" w:cs="Arial"/>
          <w:sz w:val="24"/>
          <w:szCs w:val="24"/>
        </w:rPr>
        <w:t>adni wcześniej nie poinformowali o zmianie planów dotyczących</w:t>
      </w:r>
      <w:r w:rsidR="00A7329E">
        <w:rPr>
          <w:rFonts w:ascii="Arial" w:hAnsi="Arial" w:cs="Arial"/>
          <w:sz w:val="24"/>
          <w:szCs w:val="24"/>
        </w:rPr>
        <w:t xml:space="preserve"> wyjazdu na strefę, </w:t>
      </w:r>
      <w:r w:rsidR="00172D07">
        <w:rPr>
          <w:rFonts w:ascii="Arial" w:hAnsi="Arial" w:cs="Arial"/>
          <w:sz w:val="24"/>
          <w:szCs w:val="24"/>
        </w:rPr>
        <w:br/>
      </w:r>
      <w:r w:rsidR="00A7329E">
        <w:rPr>
          <w:rFonts w:ascii="Arial" w:hAnsi="Arial" w:cs="Arial"/>
          <w:sz w:val="24"/>
          <w:szCs w:val="24"/>
        </w:rPr>
        <w:t xml:space="preserve">a Prezydent zmieniał termin kilkukrotnie, aby </w:t>
      </w:r>
      <w:r w:rsidR="00172D07">
        <w:rPr>
          <w:rFonts w:ascii="Arial" w:hAnsi="Arial" w:cs="Arial"/>
          <w:sz w:val="24"/>
          <w:szCs w:val="24"/>
        </w:rPr>
        <w:t xml:space="preserve">dostosować się do każdego. </w:t>
      </w:r>
      <w:r w:rsidR="00A7329E">
        <w:rPr>
          <w:rFonts w:ascii="Arial" w:hAnsi="Arial" w:cs="Arial"/>
          <w:sz w:val="24"/>
          <w:szCs w:val="24"/>
        </w:rPr>
        <w:t xml:space="preserve"> </w:t>
      </w:r>
    </w:p>
    <w:p w:rsidR="0094131F" w:rsidRDefault="005732AD" w:rsidP="005732AD">
      <w:pPr>
        <w:spacing w:line="276" w:lineRule="auto"/>
        <w:jc w:val="both"/>
        <w:rPr>
          <w:rFonts w:ascii="Arial" w:hAnsi="Arial" w:cs="Arial"/>
          <w:sz w:val="24"/>
          <w:szCs w:val="24"/>
        </w:rPr>
      </w:pPr>
      <w:r>
        <w:rPr>
          <w:rFonts w:ascii="Arial" w:hAnsi="Arial" w:cs="Arial"/>
          <w:sz w:val="24"/>
          <w:szCs w:val="24"/>
        </w:rPr>
        <w:t>Pan Mariusz Bajek powiedział, iż w imieniu członków Komisji Oświaty, Kultury i Sportu złożył inte</w:t>
      </w:r>
      <w:r w:rsidR="00172D07">
        <w:rPr>
          <w:rFonts w:ascii="Arial" w:hAnsi="Arial" w:cs="Arial"/>
          <w:sz w:val="24"/>
          <w:szCs w:val="24"/>
        </w:rPr>
        <w:t>rpelację dotyczącą</w:t>
      </w:r>
      <w:r w:rsidR="0002227D">
        <w:rPr>
          <w:rFonts w:ascii="Arial" w:hAnsi="Arial" w:cs="Arial"/>
          <w:sz w:val="24"/>
          <w:szCs w:val="24"/>
        </w:rPr>
        <w:t xml:space="preserve"> estrady MDK, która jest przechowywana pod plandeką na terenie Klasztoru Braci Mniejszych Kapucynów. </w:t>
      </w:r>
    </w:p>
    <w:p w:rsidR="006C2D70" w:rsidRPr="00FF5370" w:rsidRDefault="006C2D70" w:rsidP="005732AD">
      <w:pPr>
        <w:spacing w:line="276" w:lineRule="auto"/>
        <w:jc w:val="both"/>
        <w:rPr>
          <w:rFonts w:ascii="Arial" w:hAnsi="Arial" w:cs="Arial"/>
          <w:sz w:val="24"/>
          <w:szCs w:val="24"/>
        </w:rPr>
      </w:pPr>
      <w:r>
        <w:rPr>
          <w:rFonts w:ascii="Arial" w:hAnsi="Arial" w:cs="Arial"/>
          <w:sz w:val="24"/>
          <w:szCs w:val="24"/>
        </w:rPr>
        <w:t>Pan Bajek poprosił wszystkich o zrobienie kroku wstecz. Dodał, jeżeli problemem są</w:t>
      </w:r>
      <w:r w:rsidR="008108B7">
        <w:rPr>
          <w:rFonts w:ascii="Arial" w:hAnsi="Arial" w:cs="Arial"/>
          <w:sz w:val="24"/>
          <w:szCs w:val="24"/>
        </w:rPr>
        <w:t xml:space="preserve"> koszty to R</w:t>
      </w:r>
      <w:r>
        <w:rPr>
          <w:rFonts w:ascii="Arial" w:hAnsi="Arial" w:cs="Arial"/>
          <w:sz w:val="24"/>
          <w:szCs w:val="24"/>
        </w:rPr>
        <w:t xml:space="preserve">adny może dołożyć się do spotkania. </w:t>
      </w:r>
    </w:p>
    <w:p w:rsidR="00960EAB" w:rsidRPr="00FF5370" w:rsidRDefault="006C2D70" w:rsidP="00803A72">
      <w:pPr>
        <w:spacing w:line="276" w:lineRule="auto"/>
        <w:jc w:val="both"/>
        <w:rPr>
          <w:rFonts w:ascii="Arial" w:hAnsi="Arial" w:cs="Arial"/>
          <w:sz w:val="24"/>
          <w:szCs w:val="24"/>
        </w:rPr>
      </w:pPr>
      <w:r>
        <w:rPr>
          <w:rFonts w:ascii="Arial" w:hAnsi="Arial" w:cs="Arial"/>
          <w:sz w:val="24"/>
          <w:szCs w:val="24"/>
        </w:rPr>
        <w:t xml:space="preserve">Przewodnicząca Rady Miejskiej </w:t>
      </w:r>
      <w:r w:rsidR="008108B7">
        <w:rPr>
          <w:rFonts w:ascii="Arial" w:hAnsi="Arial" w:cs="Arial"/>
          <w:sz w:val="24"/>
          <w:szCs w:val="24"/>
        </w:rPr>
        <w:t>Pani Agata Krzek powiedziała, że złoży i</w:t>
      </w:r>
      <w:r w:rsidR="00803A72">
        <w:rPr>
          <w:rFonts w:ascii="Arial" w:hAnsi="Arial" w:cs="Arial"/>
          <w:sz w:val="24"/>
          <w:szCs w:val="24"/>
        </w:rPr>
        <w:t xml:space="preserve">nterpelację </w:t>
      </w:r>
      <w:r w:rsidR="00381200">
        <w:rPr>
          <w:rFonts w:ascii="Arial" w:hAnsi="Arial" w:cs="Arial"/>
          <w:sz w:val="24"/>
          <w:szCs w:val="24"/>
        </w:rPr>
        <w:br/>
      </w:r>
      <w:r w:rsidR="00803A72">
        <w:rPr>
          <w:rFonts w:ascii="Arial" w:hAnsi="Arial" w:cs="Arial"/>
          <w:sz w:val="24"/>
          <w:szCs w:val="24"/>
        </w:rPr>
        <w:t xml:space="preserve">w sprawie stojaków na rowery przy nowym żłobko-przedszkolu. </w:t>
      </w:r>
      <w:r w:rsidR="00960EAB" w:rsidRPr="00FF5370">
        <w:rPr>
          <w:rFonts w:ascii="Arial" w:hAnsi="Arial" w:cs="Arial"/>
          <w:sz w:val="24"/>
          <w:szCs w:val="24"/>
        </w:rPr>
        <w:t xml:space="preserve"> </w:t>
      </w:r>
    </w:p>
    <w:p w:rsidR="00960EAB" w:rsidRPr="00A53468" w:rsidRDefault="00960EAB" w:rsidP="00A53468">
      <w:pPr>
        <w:spacing w:line="276" w:lineRule="auto"/>
        <w:jc w:val="center"/>
        <w:rPr>
          <w:rFonts w:ascii="Arial" w:hAnsi="Arial" w:cs="Arial"/>
          <w:b/>
          <w:sz w:val="24"/>
          <w:szCs w:val="24"/>
        </w:rPr>
      </w:pPr>
      <w:r w:rsidRPr="00A53468">
        <w:rPr>
          <w:rFonts w:ascii="Arial" w:hAnsi="Arial" w:cs="Arial"/>
          <w:b/>
          <w:sz w:val="24"/>
          <w:szCs w:val="24"/>
        </w:rPr>
        <w:t>Ad 19</w:t>
      </w:r>
      <w:r w:rsidR="00835647">
        <w:rPr>
          <w:rFonts w:ascii="Arial" w:hAnsi="Arial" w:cs="Arial"/>
          <w:b/>
          <w:sz w:val="24"/>
          <w:szCs w:val="24"/>
        </w:rPr>
        <w:t>.</w:t>
      </w:r>
    </w:p>
    <w:p w:rsidR="00960EAB" w:rsidRPr="00FF5370" w:rsidRDefault="00B5285D" w:rsidP="007621ED">
      <w:pPr>
        <w:spacing w:line="276" w:lineRule="auto"/>
        <w:rPr>
          <w:rFonts w:ascii="Arial" w:hAnsi="Arial" w:cs="Arial"/>
          <w:sz w:val="24"/>
          <w:szCs w:val="24"/>
        </w:rPr>
      </w:pPr>
      <w:r w:rsidRPr="00FF5370">
        <w:rPr>
          <w:rFonts w:ascii="Arial" w:hAnsi="Arial" w:cs="Arial"/>
          <w:sz w:val="24"/>
          <w:szCs w:val="24"/>
        </w:rPr>
        <w:t>Sprawy</w:t>
      </w:r>
      <w:r w:rsidR="00960EAB" w:rsidRPr="00FF5370">
        <w:rPr>
          <w:rFonts w:ascii="Arial" w:hAnsi="Arial" w:cs="Arial"/>
          <w:sz w:val="24"/>
          <w:szCs w:val="24"/>
        </w:rPr>
        <w:t xml:space="preserve"> </w:t>
      </w:r>
      <w:r w:rsidRPr="00FF5370">
        <w:rPr>
          <w:rFonts w:ascii="Arial" w:hAnsi="Arial" w:cs="Arial"/>
          <w:sz w:val="24"/>
          <w:szCs w:val="24"/>
        </w:rPr>
        <w:t>różne</w:t>
      </w:r>
      <w:r>
        <w:rPr>
          <w:rFonts w:ascii="Arial" w:hAnsi="Arial" w:cs="Arial"/>
          <w:sz w:val="24"/>
          <w:szCs w:val="24"/>
        </w:rPr>
        <w:t>.</w:t>
      </w:r>
    </w:p>
    <w:p w:rsidR="00960EAB" w:rsidRPr="00FF5370" w:rsidRDefault="001D21D7" w:rsidP="001D21D7">
      <w:pPr>
        <w:spacing w:line="276" w:lineRule="auto"/>
        <w:jc w:val="both"/>
        <w:rPr>
          <w:rFonts w:ascii="Arial" w:hAnsi="Arial" w:cs="Arial"/>
          <w:sz w:val="24"/>
          <w:szCs w:val="24"/>
        </w:rPr>
      </w:pPr>
      <w:r>
        <w:rPr>
          <w:rFonts w:ascii="Arial" w:hAnsi="Arial" w:cs="Arial"/>
          <w:sz w:val="24"/>
          <w:szCs w:val="24"/>
        </w:rPr>
        <w:t xml:space="preserve">Pani Urszula Tatys odniosła się do wyjazdu na strefę i zaznaczyła, iż wstępnie wyraziła zgodę, jednak doszła do wniosku, iż na strefie była trzy razy. </w:t>
      </w:r>
      <w:r w:rsidR="00BE06ED">
        <w:rPr>
          <w:rFonts w:ascii="Arial" w:hAnsi="Arial" w:cs="Arial"/>
          <w:sz w:val="24"/>
          <w:szCs w:val="24"/>
        </w:rPr>
        <w:t xml:space="preserve">Natomiast Radna zaznaczyła, iż zrezygnowała z drugiej części </w:t>
      </w:r>
      <w:r w:rsidR="000A1E75">
        <w:rPr>
          <w:rFonts w:ascii="Arial" w:hAnsi="Arial" w:cs="Arial"/>
          <w:sz w:val="24"/>
          <w:szCs w:val="24"/>
        </w:rPr>
        <w:t xml:space="preserve">spotkania i obiadu, ponieważ według niej rozmowa o poprawie wzajemnych relacji to pusta deklaracja. </w:t>
      </w:r>
      <w:r w:rsidR="00045BC9">
        <w:rPr>
          <w:rFonts w:ascii="Arial" w:hAnsi="Arial" w:cs="Arial"/>
          <w:sz w:val="24"/>
          <w:szCs w:val="24"/>
        </w:rPr>
        <w:t xml:space="preserve">Według Pani Tatys prawdziwy dialog rozpoczyna się od uczciwości i transparentności. </w:t>
      </w:r>
      <w:r w:rsidR="00F1486F">
        <w:rPr>
          <w:rFonts w:ascii="Arial" w:hAnsi="Arial" w:cs="Arial"/>
          <w:sz w:val="24"/>
          <w:szCs w:val="24"/>
        </w:rPr>
        <w:t xml:space="preserve">Pani Tatys powiedziała, że doświadczyła braku apolityczności w grudniu 2024 roku. </w:t>
      </w:r>
      <w:r w:rsidR="009251E5">
        <w:rPr>
          <w:rFonts w:ascii="Arial" w:hAnsi="Arial" w:cs="Arial"/>
          <w:sz w:val="24"/>
          <w:szCs w:val="24"/>
        </w:rPr>
        <w:t xml:space="preserve">Dodała, iż nie będzie zmian dopóki wszyscy nie będą traktowani równo. </w:t>
      </w:r>
    </w:p>
    <w:p w:rsidR="00960EAB" w:rsidRPr="00FF5370" w:rsidRDefault="00205C59" w:rsidP="00205C59">
      <w:pPr>
        <w:spacing w:line="276" w:lineRule="auto"/>
        <w:jc w:val="both"/>
        <w:rPr>
          <w:rFonts w:ascii="Arial" w:hAnsi="Arial" w:cs="Arial"/>
          <w:sz w:val="24"/>
          <w:szCs w:val="24"/>
        </w:rPr>
      </w:pPr>
      <w:r>
        <w:rPr>
          <w:rFonts w:ascii="Arial" w:hAnsi="Arial" w:cs="Arial"/>
          <w:sz w:val="24"/>
          <w:szCs w:val="24"/>
        </w:rPr>
        <w:t>Pan Damian Marczak przyznał, iż na grudniowej Sesji Rady Miejskiej Prezydent mówił o potrzebie zwołania s</w:t>
      </w:r>
      <w:r w:rsidR="004730C7">
        <w:rPr>
          <w:rFonts w:ascii="Arial" w:hAnsi="Arial" w:cs="Arial"/>
          <w:sz w:val="24"/>
          <w:szCs w:val="24"/>
        </w:rPr>
        <w:t xml:space="preserve">potkania i nikt z Radnych tego nie negował. </w:t>
      </w:r>
      <w:r w:rsidR="003E186F">
        <w:rPr>
          <w:rFonts w:ascii="Arial" w:hAnsi="Arial" w:cs="Arial"/>
          <w:sz w:val="24"/>
          <w:szCs w:val="24"/>
        </w:rPr>
        <w:t xml:space="preserve">Następnie ustalono termin i nie było mowy o formule. </w:t>
      </w:r>
      <w:r w:rsidR="0039385F">
        <w:rPr>
          <w:rFonts w:ascii="Arial" w:hAnsi="Arial" w:cs="Arial"/>
          <w:sz w:val="24"/>
          <w:szCs w:val="24"/>
        </w:rPr>
        <w:t xml:space="preserve">Pan Marczak zaznaczył, iż jego zdaniem Urząd Miasta jest odpowiednim miejscem </w:t>
      </w:r>
      <w:r w:rsidR="007A5E37">
        <w:rPr>
          <w:rFonts w:ascii="Arial" w:hAnsi="Arial" w:cs="Arial"/>
          <w:sz w:val="24"/>
          <w:szCs w:val="24"/>
        </w:rPr>
        <w:t xml:space="preserve">na spotkanie. </w:t>
      </w:r>
    </w:p>
    <w:p w:rsidR="0053016A" w:rsidRDefault="000C47E5" w:rsidP="000C47E5">
      <w:pPr>
        <w:spacing w:line="276" w:lineRule="auto"/>
        <w:jc w:val="both"/>
        <w:rPr>
          <w:rFonts w:ascii="Arial" w:hAnsi="Arial" w:cs="Arial"/>
          <w:sz w:val="24"/>
          <w:szCs w:val="24"/>
        </w:rPr>
      </w:pPr>
      <w:r>
        <w:rPr>
          <w:rFonts w:ascii="Arial" w:hAnsi="Arial" w:cs="Arial"/>
          <w:sz w:val="24"/>
          <w:szCs w:val="24"/>
        </w:rPr>
        <w:t>Prezydent powiedział, iż poprosił Biuro Rady Miejskiej o informację ilu Radnych weźmie udział w spotkaniu i otrzymał</w:t>
      </w:r>
      <w:r w:rsidR="00172D07">
        <w:rPr>
          <w:rFonts w:ascii="Arial" w:hAnsi="Arial" w:cs="Arial"/>
          <w:sz w:val="24"/>
          <w:szCs w:val="24"/>
        </w:rPr>
        <w:t xml:space="preserve"> wiadomość</w:t>
      </w:r>
      <w:r>
        <w:rPr>
          <w:rFonts w:ascii="Arial" w:hAnsi="Arial" w:cs="Arial"/>
          <w:sz w:val="24"/>
          <w:szCs w:val="24"/>
        </w:rPr>
        <w:t xml:space="preserve">, że większość </w:t>
      </w:r>
      <w:r w:rsidR="00984EC0">
        <w:rPr>
          <w:rFonts w:ascii="Arial" w:hAnsi="Arial" w:cs="Arial"/>
          <w:sz w:val="24"/>
          <w:szCs w:val="24"/>
        </w:rPr>
        <w:t>R</w:t>
      </w:r>
      <w:r>
        <w:rPr>
          <w:rFonts w:ascii="Arial" w:hAnsi="Arial" w:cs="Arial"/>
          <w:sz w:val="24"/>
          <w:szCs w:val="24"/>
        </w:rPr>
        <w:t>adnych weźmie udzia</w:t>
      </w:r>
      <w:r w:rsidR="00172D07">
        <w:rPr>
          <w:rFonts w:ascii="Arial" w:hAnsi="Arial" w:cs="Arial"/>
          <w:sz w:val="24"/>
          <w:szCs w:val="24"/>
        </w:rPr>
        <w:t xml:space="preserve">ł </w:t>
      </w:r>
      <w:r w:rsidR="00742F84">
        <w:rPr>
          <w:rFonts w:ascii="Arial" w:hAnsi="Arial" w:cs="Arial"/>
          <w:sz w:val="24"/>
          <w:szCs w:val="24"/>
        </w:rPr>
        <w:t xml:space="preserve">w pierwszej części spotkania do godz. 17.00. </w:t>
      </w:r>
    </w:p>
    <w:p w:rsidR="009E0668" w:rsidRDefault="009E0668" w:rsidP="000C47E5">
      <w:pPr>
        <w:spacing w:line="276" w:lineRule="auto"/>
        <w:jc w:val="both"/>
        <w:rPr>
          <w:rFonts w:ascii="Arial" w:hAnsi="Arial" w:cs="Arial"/>
          <w:sz w:val="24"/>
          <w:szCs w:val="24"/>
        </w:rPr>
      </w:pPr>
      <w:r>
        <w:rPr>
          <w:rFonts w:ascii="Arial" w:hAnsi="Arial" w:cs="Arial"/>
          <w:sz w:val="24"/>
          <w:szCs w:val="24"/>
        </w:rPr>
        <w:t>Radny Andrzej Dorosz powiedział, że na odpowiedź na pismo</w:t>
      </w:r>
      <w:r w:rsidR="00172D07">
        <w:rPr>
          <w:rFonts w:ascii="Arial" w:hAnsi="Arial" w:cs="Arial"/>
          <w:sz w:val="24"/>
          <w:szCs w:val="24"/>
        </w:rPr>
        <w:t xml:space="preserve"> dotyczące wynajęcia</w:t>
      </w:r>
      <w:r w:rsidR="005B2034">
        <w:rPr>
          <w:rFonts w:ascii="Arial" w:hAnsi="Arial" w:cs="Arial"/>
          <w:sz w:val="24"/>
          <w:szCs w:val="24"/>
        </w:rPr>
        <w:t xml:space="preserve"> sali</w:t>
      </w:r>
      <w:r>
        <w:rPr>
          <w:rFonts w:ascii="Arial" w:hAnsi="Arial" w:cs="Arial"/>
          <w:sz w:val="24"/>
          <w:szCs w:val="24"/>
        </w:rPr>
        <w:t xml:space="preserve"> czeka od miesiąca, natomiast cała sprawa toczy się od dwóch miesięcy. </w:t>
      </w:r>
    </w:p>
    <w:p w:rsidR="000F01F5" w:rsidRDefault="000F01F5" w:rsidP="000C47E5">
      <w:pPr>
        <w:spacing w:line="276" w:lineRule="auto"/>
        <w:jc w:val="both"/>
        <w:rPr>
          <w:rFonts w:ascii="Arial" w:hAnsi="Arial" w:cs="Arial"/>
          <w:sz w:val="24"/>
          <w:szCs w:val="24"/>
        </w:rPr>
      </w:pPr>
      <w:r>
        <w:rPr>
          <w:rFonts w:ascii="Arial" w:hAnsi="Arial" w:cs="Arial"/>
          <w:sz w:val="24"/>
          <w:szCs w:val="24"/>
        </w:rPr>
        <w:t>Pan Lucjusz Nadbereżny powiedział, że od lat biblioteka ma określony regulami</w:t>
      </w:r>
      <w:r w:rsidR="00172D07">
        <w:rPr>
          <w:rFonts w:ascii="Arial" w:hAnsi="Arial" w:cs="Arial"/>
          <w:sz w:val="24"/>
          <w:szCs w:val="24"/>
        </w:rPr>
        <w:t xml:space="preserve">n </w:t>
      </w:r>
      <w:r w:rsidR="00172D07">
        <w:rPr>
          <w:rFonts w:ascii="Arial" w:hAnsi="Arial" w:cs="Arial"/>
          <w:sz w:val="24"/>
          <w:szCs w:val="24"/>
        </w:rPr>
        <w:br/>
        <w:t>i program. Zapytał dlaczego R</w:t>
      </w:r>
      <w:r>
        <w:rPr>
          <w:rFonts w:ascii="Arial" w:hAnsi="Arial" w:cs="Arial"/>
          <w:sz w:val="24"/>
          <w:szCs w:val="24"/>
        </w:rPr>
        <w:t xml:space="preserve">adni nie mogą zrobić spotkania w Urzędzie Miasta w </w:t>
      </w:r>
      <w:r w:rsidR="00E66C5D">
        <w:rPr>
          <w:rFonts w:ascii="Arial" w:hAnsi="Arial" w:cs="Arial"/>
          <w:sz w:val="24"/>
          <w:szCs w:val="24"/>
        </w:rPr>
        <w:t>s</w:t>
      </w:r>
      <w:r>
        <w:rPr>
          <w:rFonts w:ascii="Arial" w:hAnsi="Arial" w:cs="Arial"/>
          <w:sz w:val="24"/>
          <w:szCs w:val="24"/>
        </w:rPr>
        <w:t>ali</w:t>
      </w:r>
      <w:r w:rsidR="00E66C5D">
        <w:rPr>
          <w:rFonts w:ascii="Arial" w:hAnsi="Arial" w:cs="Arial"/>
          <w:sz w:val="24"/>
          <w:szCs w:val="24"/>
        </w:rPr>
        <w:t xml:space="preserve"> obrad nr</w:t>
      </w:r>
      <w:r>
        <w:rPr>
          <w:rFonts w:ascii="Arial" w:hAnsi="Arial" w:cs="Arial"/>
          <w:sz w:val="24"/>
          <w:szCs w:val="24"/>
        </w:rPr>
        <w:t xml:space="preserve"> 17. </w:t>
      </w:r>
      <w:r w:rsidR="00B84ABD">
        <w:rPr>
          <w:rFonts w:ascii="Arial" w:hAnsi="Arial" w:cs="Arial"/>
          <w:sz w:val="24"/>
          <w:szCs w:val="24"/>
        </w:rPr>
        <w:t>Dodał, iż na spotkaniu z mieszkańcami, o którym mówił Pan Dorosz</w:t>
      </w:r>
      <w:r w:rsidR="00172D07">
        <w:rPr>
          <w:rFonts w:ascii="Arial" w:hAnsi="Arial" w:cs="Arial"/>
          <w:sz w:val="24"/>
          <w:szCs w:val="24"/>
        </w:rPr>
        <w:t>,</w:t>
      </w:r>
      <w:r w:rsidR="00B84ABD">
        <w:rPr>
          <w:rFonts w:ascii="Arial" w:hAnsi="Arial" w:cs="Arial"/>
          <w:sz w:val="24"/>
          <w:szCs w:val="24"/>
        </w:rPr>
        <w:t xml:space="preserve"> powinien być obecny inwestor MZK. </w:t>
      </w:r>
      <w:r w:rsidR="00C75B77">
        <w:rPr>
          <w:rFonts w:ascii="Arial" w:hAnsi="Arial" w:cs="Arial"/>
          <w:sz w:val="24"/>
          <w:szCs w:val="24"/>
        </w:rPr>
        <w:t xml:space="preserve">Prezydent wyjaśnił sytuację związaną z wyjazdem na strefę. </w:t>
      </w:r>
      <w:r w:rsidR="006F227F">
        <w:rPr>
          <w:rFonts w:ascii="Arial" w:hAnsi="Arial" w:cs="Arial"/>
          <w:sz w:val="24"/>
          <w:szCs w:val="24"/>
        </w:rPr>
        <w:t xml:space="preserve">Dodał, że wyznaczy nowy termin spotkania. </w:t>
      </w:r>
      <w:r w:rsidR="007F780B">
        <w:rPr>
          <w:rFonts w:ascii="Arial" w:hAnsi="Arial" w:cs="Arial"/>
          <w:sz w:val="24"/>
          <w:szCs w:val="24"/>
        </w:rPr>
        <w:t>Zdaniem Prezydenta, aby cały plan rozwoju Strategicznego Parku Inwestycyjnego się udał</w:t>
      </w:r>
      <w:r w:rsidR="00172D07">
        <w:rPr>
          <w:rFonts w:ascii="Arial" w:hAnsi="Arial" w:cs="Arial"/>
          <w:sz w:val="24"/>
          <w:szCs w:val="24"/>
        </w:rPr>
        <w:t>,</w:t>
      </w:r>
      <w:r w:rsidR="007F780B">
        <w:rPr>
          <w:rFonts w:ascii="Arial" w:hAnsi="Arial" w:cs="Arial"/>
          <w:sz w:val="24"/>
          <w:szCs w:val="24"/>
        </w:rPr>
        <w:t xml:space="preserve"> wszyscy Radni oraz Prezydent muszą być za tym projektem. </w:t>
      </w:r>
      <w:r w:rsidR="000B55D0">
        <w:rPr>
          <w:rFonts w:ascii="Arial" w:hAnsi="Arial" w:cs="Arial"/>
          <w:sz w:val="24"/>
          <w:szCs w:val="24"/>
        </w:rPr>
        <w:t xml:space="preserve">Prezydent poprosił o dobrą wolę, zaufanie </w:t>
      </w:r>
      <w:r w:rsidR="000B55D0">
        <w:rPr>
          <w:rFonts w:ascii="Arial" w:hAnsi="Arial" w:cs="Arial"/>
          <w:sz w:val="24"/>
          <w:szCs w:val="24"/>
        </w:rPr>
        <w:br/>
        <w:t xml:space="preserve">i chęć współpracy. </w:t>
      </w:r>
    </w:p>
    <w:p w:rsidR="000B55D0" w:rsidRDefault="000B55D0" w:rsidP="000C47E5">
      <w:pPr>
        <w:spacing w:line="276" w:lineRule="auto"/>
        <w:jc w:val="both"/>
        <w:rPr>
          <w:rFonts w:ascii="Arial" w:hAnsi="Arial" w:cs="Arial"/>
          <w:sz w:val="24"/>
          <w:szCs w:val="24"/>
        </w:rPr>
      </w:pPr>
      <w:r>
        <w:rPr>
          <w:rFonts w:ascii="Arial" w:hAnsi="Arial" w:cs="Arial"/>
          <w:sz w:val="24"/>
          <w:szCs w:val="24"/>
        </w:rPr>
        <w:lastRenderedPageBreak/>
        <w:t xml:space="preserve">Pan Jan Sibiga </w:t>
      </w:r>
      <w:r w:rsidR="000A396C">
        <w:rPr>
          <w:rFonts w:ascii="Arial" w:hAnsi="Arial" w:cs="Arial"/>
          <w:sz w:val="24"/>
          <w:szCs w:val="24"/>
        </w:rPr>
        <w:t xml:space="preserve">powiedział, że po raz kolejny wygrywa polityka a przegrywa Stalowa Wola i społeczeństwo. </w:t>
      </w:r>
      <w:r w:rsidR="0018280A">
        <w:rPr>
          <w:rFonts w:ascii="Arial" w:hAnsi="Arial" w:cs="Arial"/>
          <w:sz w:val="24"/>
          <w:szCs w:val="24"/>
        </w:rPr>
        <w:t>Dodał, że chodzi tu o to, aby zrealizować projekt Strategicznego Parku I</w:t>
      </w:r>
      <w:r w:rsidR="006F0BA6">
        <w:rPr>
          <w:rFonts w:ascii="Arial" w:hAnsi="Arial" w:cs="Arial"/>
          <w:sz w:val="24"/>
          <w:szCs w:val="24"/>
        </w:rPr>
        <w:t xml:space="preserve">nwestycyjnego i trzeba do tego podejść roztropnie i spolegliwie. </w:t>
      </w:r>
    </w:p>
    <w:p w:rsidR="007453F2" w:rsidRDefault="007453F2" w:rsidP="000C47E5">
      <w:pPr>
        <w:spacing w:line="276" w:lineRule="auto"/>
        <w:jc w:val="both"/>
        <w:rPr>
          <w:rFonts w:ascii="Arial" w:hAnsi="Arial" w:cs="Arial"/>
          <w:sz w:val="24"/>
          <w:szCs w:val="24"/>
        </w:rPr>
      </w:pPr>
      <w:r>
        <w:rPr>
          <w:rFonts w:ascii="Arial" w:hAnsi="Arial" w:cs="Arial"/>
          <w:sz w:val="24"/>
          <w:szCs w:val="24"/>
        </w:rPr>
        <w:t xml:space="preserve">Głos zabrał Pan Dorosz, który powiedział, iż Prezydent przecenia jego możliwości </w:t>
      </w:r>
      <w:r w:rsidR="00CA3541">
        <w:rPr>
          <w:rFonts w:ascii="Arial" w:hAnsi="Arial" w:cs="Arial"/>
          <w:sz w:val="24"/>
          <w:szCs w:val="24"/>
        </w:rPr>
        <w:t>wpływu</w:t>
      </w:r>
      <w:r>
        <w:rPr>
          <w:rFonts w:ascii="Arial" w:hAnsi="Arial" w:cs="Arial"/>
          <w:sz w:val="24"/>
          <w:szCs w:val="24"/>
        </w:rPr>
        <w:t xml:space="preserve"> na instytucje, które opiniują plany inwestycyjne. </w:t>
      </w:r>
      <w:r w:rsidR="00796F92">
        <w:rPr>
          <w:rFonts w:ascii="Arial" w:hAnsi="Arial" w:cs="Arial"/>
          <w:sz w:val="24"/>
          <w:szCs w:val="24"/>
        </w:rPr>
        <w:t xml:space="preserve">Radny poprosił o odpisywanie na wnioski Radnych. </w:t>
      </w:r>
      <w:r w:rsidR="0027065D">
        <w:rPr>
          <w:rFonts w:ascii="Arial" w:hAnsi="Arial" w:cs="Arial"/>
          <w:sz w:val="24"/>
          <w:szCs w:val="24"/>
        </w:rPr>
        <w:t xml:space="preserve">Wspomniał także, iż nie otrzymał odpowiedzi na jedną interpelację. </w:t>
      </w:r>
    </w:p>
    <w:p w:rsidR="00D051AE" w:rsidRDefault="0027065D" w:rsidP="000C47E5">
      <w:pPr>
        <w:spacing w:line="276" w:lineRule="auto"/>
        <w:jc w:val="both"/>
        <w:rPr>
          <w:rFonts w:ascii="Arial" w:hAnsi="Arial" w:cs="Arial"/>
          <w:sz w:val="24"/>
          <w:szCs w:val="24"/>
        </w:rPr>
      </w:pPr>
      <w:r>
        <w:rPr>
          <w:rFonts w:ascii="Arial" w:hAnsi="Arial" w:cs="Arial"/>
          <w:sz w:val="24"/>
          <w:szCs w:val="24"/>
        </w:rPr>
        <w:t>Pani Tatys powiedziała, że jeżeli krytyka ma formę wniosku to Radna nie będzie tego tolerowała, gdyż to ujmuje jej nazwisku</w:t>
      </w:r>
      <w:r w:rsidR="009B75D9">
        <w:rPr>
          <w:rFonts w:ascii="Arial" w:hAnsi="Arial" w:cs="Arial"/>
          <w:sz w:val="24"/>
          <w:szCs w:val="24"/>
        </w:rPr>
        <w:t xml:space="preserve"> i jest niezgodne z prawdą</w:t>
      </w:r>
      <w:r>
        <w:rPr>
          <w:rFonts w:ascii="Arial" w:hAnsi="Arial" w:cs="Arial"/>
          <w:sz w:val="24"/>
          <w:szCs w:val="24"/>
        </w:rPr>
        <w:t xml:space="preserve">. </w:t>
      </w:r>
      <w:r w:rsidR="00D368FF">
        <w:rPr>
          <w:rFonts w:ascii="Arial" w:hAnsi="Arial" w:cs="Arial"/>
          <w:sz w:val="24"/>
          <w:szCs w:val="24"/>
        </w:rPr>
        <w:t>Pani Tatys dodał</w:t>
      </w:r>
      <w:r w:rsidR="00172D07">
        <w:rPr>
          <w:rFonts w:ascii="Arial" w:hAnsi="Arial" w:cs="Arial"/>
          <w:sz w:val="24"/>
          <w:szCs w:val="24"/>
        </w:rPr>
        <w:t>a</w:t>
      </w:r>
      <w:r w:rsidR="00D368FF">
        <w:rPr>
          <w:rFonts w:ascii="Arial" w:hAnsi="Arial" w:cs="Arial"/>
          <w:sz w:val="24"/>
          <w:szCs w:val="24"/>
        </w:rPr>
        <w:t xml:space="preserve">, iż usłyszała słowa: „nie krytykuj to będzie dobrze”. </w:t>
      </w:r>
      <w:r w:rsidR="004B3948">
        <w:rPr>
          <w:rFonts w:ascii="Arial" w:hAnsi="Arial" w:cs="Arial"/>
          <w:sz w:val="24"/>
          <w:szCs w:val="24"/>
        </w:rPr>
        <w:t>Zdaniem Radnej ważna jest odpowiedzialność za własne środowisko. Dodała, że</w:t>
      </w:r>
      <w:r w:rsidR="006C480D">
        <w:rPr>
          <w:rFonts w:ascii="Arial" w:hAnsi="Arial" w:cs="Arial"/>
          <w:sz w:val="24"/>
          <w:szCs w:val="24"/>
        </w:rPr>
        <w:t xml:space="preserve"> Prezydent ma dobre zamiary. </w:t>
      </w:r>
    </w:p>
    <w:p w:rsidR="009A3C5C" w:rsidRDefault="009A3C5C" w:rsidP="000C47E5">
      <w:pPr>
        <w:spacing w:line="276" w:lineRule="auto"/>
        <w:jc w:val="both"/>
        <w:rPr>
          <w:rFonts w:ascii="Arial" w:hAnsi="Arial" w:cs="Arial"/>
          <w:sz w:val="24"/>
          <w:szCs w:val="24"/>
        </w:rPr>
      </w:pPr>
    </w:p>
    <w:p w:rsidR="009A3C5C" w:rsidRPr="009A3C5C" w:rsidRDefault="009A3C5C" w:rsidP="009A3C5C">
      <w:pPr>
        <w:spacing w:line="276" w:lineRule="auto"/>
        <w:jc w:val="center"/>
        <w:rPr>
          <w:rFonts w:ascii="Arial" w:hAnsi="Arial" w:cs="Arial"/>
          <w:b/>
          <w:sz w:val="24"/>
          <w:szCs w:val="24"/>
        </w:rPr>
      </w:pPr>
      <w:r w:rsidRPr="009A3C5C">
        <w:rPr>
          <w:rFonts w:ascii="Arial" w:hAnsi="Arial" w:cs="Arial"/>
          <w:b/>
          <w:sz w:val="24"/>
          <w:szCs w:val="24"/>
        </w:rPr>
        <w:t>Ad 20</w:t>
      </w:r>
      <w:r w:rsidR="00835647">
        <w:rPr>
          <w:rFonts w:ascii="Arial" w:hAnsi="Arial" w:cs="Arial"/>
          <w:b/>
          <w:sz w:val="24"/>
          <w:szCs w:val="24"/>
        </w:rPr>
        <w:t>.</w:t>
      </w:r>
    </w:p>
    <w:p w:rsidR="009A3C5C" w:rsidRDefault="009A3C5C" w:rsidP="000C47E5">
      <w:pPr>
        <w:spacing w:line="276" w:lineRule="auto"/>
        <w:jc w:val="both"/>
        <w:rPr>
          <w:rFonts w:ascii="Arial" w:hAnsi="Arial" w:cs="Arial"/>
          <w:sz w:val="24"/>
          <w:szCs w:val="24"/>
        </w:rPr>
      </w:pPr>
      <w:r>
        <w:rPr>
          <w:rFonts w:ascii="Arial" w:hAnsi="Arial" w:cs="Arial"/>
          <w:sz w:val="24"/>
          <w:szCs w:val="24"/>
        </w:rPr>
        <w:t xml:space="preserve">Zamknięcie obrad Sesji. </w:t>
      </w:r>
    </w:p>
    <w:p w:rsidR="009A3C5C" w:rsidRDefault="009A3C5C" w:rsidP="000C47E5">
      <w:pPr>
        <w:spacing w:line="276" w:lineRule="auto"/>
        <w:jc w:val="both"/>
        <w:rPr>
          <w:rFonts w:ascii="Arial" w:hAnsi="Arial" w:cs="Arial"/>
          <w:sz w:val="24"/>
          <w:szCs w:val="24"/>
        </w:rPr>
      </w:pPr>
      <w:r>
        <w:rPr>
          <w:rFonts w:ascii="Arial" w:hAnsi="Arial" w:cs="Arial"/>
          <w:sz w:val="24"/>
          <w:szCs w:val="24"/>
        </w:rPr>
        <w:t xml:space="preserve">Pani Agata Krzek zamknęła XI Sesję Rady Miejskiej w Stalowej Woli. </w:t>
      </w:r>
    </w:p>
    <w:p w:rsidR="009A3C5C" w:rsidRDefault="009A3C5C" w:rsidP="000C47E5">
      <w:pPr>
        <w:spacing w:line="276" w:lineRule="auto"/>
        <w:jc w:val="both"/>
        <w:rPr>
          <w:rFonts w:ascii="Arial" w:hAnsi="Arial" w:cs="Arial"/>
          <w:sz w:val="24"/>
          <w:szCs w:val="24"/>
        </w:rPr>
      </w:pPr>
    </w:p>
    <w:p w:rsidR="009A3C5C" w:rsidRDefault="009A3C5C" w:rsidP="000C47E5">
      <w:pPr>
        <w:spacing w:line="276" w:lineRule="auto"/>
        <w:jc w:val="both"/>
        <w:rPr>
          <w:rFonts w:ascii="Arial" w:hAnsi="Arial" w:cs="Arial"/>
          <w:sz w:val="24"/>
          <w:szCs w:val="24"/>
        </w:rPr>
      </w:pPr>
      <w:r>
        <w:rPr>
          <w:rFonts w:ascii="Arial" w:hAnsi="Arial" w:cs="Arial"/>
          <w:sz w:val="24"/>
          <w:szCs w:val="24"/>
        </w:rPr>
        <w:t>Protokołowała:</w:t>
      </w:r>
    </w:p>
    <w:p w:rsidR="009A3C5C" w:rsidRPr="00FF5370" w:rsidRDefault="009A3C5C" w:rsidP="000C47E5">
      <w:pPr>
        <w:spacing w:line="276" w:lineRule="auto"/>
        <w:jc w:val="both"/>
        <w:rPr>
          <w:rFonts w:ascii="Arial" w:hAnsi="Arial" w:cs="Arial"/>
          <w:sz w:val="24"/>
          <w:szCs w:val="24"/>
        </w:rPr>
      </w:pPr>
      <w:r>
        <w:rPr>
          <w:rFonts w:ascii="Arial" w:hAnsi="Arial" w:cs="Arial"/>
          <w:sz w:val="24"/>
          <w:szCs w:val="24"/>
        </w:rPr>
        <w:t>J. Argasińska-Niemiec</w:t>
      </w:r>
    </w:p>
    <w:p w:rsidR="00523A0F" w:rsidRPr="00FF5370" w:rsidRDefault="00523A0F" w:rsidP="007621ED">
      <w:pPr>
        <w:spacing w:line="276" w:lineRule="auto"/>
        <w:rPr>
          <w:rFonts w:ascii="Arial" w:hAnsi="Arial" w:cs="Arial"/>
          <w:sz w:val="24"/>
          <w:szCs w:val="24"/>
        </w:rPr>
      </w:pPr>
    </w:p>
    <w:sectPr w:rsidR="00523A0F" w:rsidRPr="00FF53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D8" w:rsidRDefault="00E673D8" w:rsidP="00223287">
      <w:pPr>
        <w:spacing w:after="0" w:line="240" w:lineRule="auto"/>
      </w:pPr>
      <w:r>
        <w:separator/>
      </w:r>
    </w:p>
  </w:endnote>
  <w:endnote w:type="continuationSeparator" w:id="0">
    <w:p w:rsidR="00E673D8" w:rsidRDefault="00E673D8" w:rsidP="00223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newromanps-boldmt">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908998"/>
      <w:docPartObj>
        <w:docPartGallery w:val="Page Numbers (Bottom of Page)"/>
        <w:docPartUnique/>
      </w:docPartObj>
    </w:sdtPr>
    <w:sdtEndPr/>
    <w:sdtContent>
      <w:p w:rsidR="00E673D8" w:rsidRDefault="00E673D8">
        <w:pPr>
          <w:pStyle w:val="Stopka"/>
          <w:jc w:val="right"/>
        </w:pPr>
        <w:r>
          <w:fldChar w:fldCharType="begin"/>
        </w:r>
        <w:r>
          <w:instrText>PAGE   \* MERGEFORMAT</w:instrText>
        </w:r>
        <w:r>
          <w:fldChar w:fldCharType="separate"/>
        </w:r>
        <w:r w:rsidR="00F46400">
          <w:rPr>
            <w:noProof/>
          </w:rPr>
          <w:t>42</w:t>
        </w:r>
        <w:r>
          <w:fldChar w:fldCharType="end"/>
        </w:r>
      </w:p>
    </w:sdtContent>
  </w:sdt>
  <w:p w:rsidR="00E673D8" w:rsidRDefault="00E673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D8" w:rsidRDefault="00E673D8" w:rsidP="00223287">
      <w:pPr>
        <w:spacing w:after="0" w:line="240" w:lineRule="auto"/>
      </w:pPr>
      <w:r>
        <w:separator/>
      </w:r>
    </w:p>
  </w:footnote>
  <w:footnote w:type="continuationSeparator" w:id="0">
    <w:p w:rsidR="00E673D8" w:rsidRDefault="00E673D8" w:rsidP="00223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D9D"/>
    <w:multiLevelType w:val="hybridMultilevel"/>
    <w:tmpl w:val="768670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50F4D"/>
    <w:multiLevelType w:val="hybridMultilevel"/>
    <w:tmpl w:val="7346B6D0"/>
    <w:lvl w:ilvl="0" w:tplc="04150011">
      <w:start w:val="1"/>
      <w:numFmt w:val="decimal"/>
      <w:lvlText w:val="%1)"/>
      <w:lvlJc w:val="left"/>
      <w:pPr>
        <w:tabs>
          <w:tab w:val="num" w:pos="1154"/>
        </w:tabs>
        <w:ind w:left="1154"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CF263D1"/>
    <w:multiLevelType w:val="hybridMultilevel"/>
    <w:tmpl w:val="C35C1B9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A75FF"/>
    <w:multiLevelType w:val="hybridMultilevel"/>
    <w:tmpl w:val="C35C1B9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4A04F45"/>
    <w:multiLevelType w:val="hybridMultilevel"/>
    <w:tmpl w:val="8FBC9052"/>
    <w:lvl w:ilvl="0" w:tplc="4E2EB0EA">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1B3BB5"/>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29EF6381"/>
    <w:multiLevelType w:val="hybridMultilevel"/>
    <w:tmpl w:val="31F880B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3C596AD0"/>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9C95EF9"/>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4E1A13DC"/>
    <w:multiLevelType w:val="hybridMultilevel"/>
    <w:tmpl w:val="F7F2936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5BD722A2"/>
    <w:multiLevelType w:val="hybridMultilevel"/>
    <w:tmpl w:val="EECCD06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620B0386"/>
    <w:multiLevelType w:val="hybridMultilevel"/>
    <w:tmpl w:val="C7EC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CD685B"/>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6"/>
  </w:num>
  <w:num w:numId="5">
    <w:abstractNumId w:val="8"/>
  </w:num>
  <w:num w:numId="6">
    <w:abstractNumId w:val="9"/>
  </w:num>
  <w:num w:numId="7">
    <w:abstractNumId w:val="0"/>
  </w:num>
  <w:num w:numId="8">
    <w:abstractNumId w:val="7"/>
  </w:num>
  <w:num w:numId="9">
    <w:abstractNumId w:val="4"/>
  </w:num>
  <w:num w:numId="10">
    <w:abstractNumId w:val="11"/>
  </w:num>
  <w:num w:numId="11">
    <w:abstractNumId w:val="2"/>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5-02-07"/>
    <w:docVar w:name="LE_Links" w:val="{9CFED4E5-AB92-44AD-9EE7-592936F09D98}"/>
  </w:docVars>
  <w:rsids>
    <w:rsidRoot w:val="00523A0F"/>
    <w:rsid w:val="00000F0E"/>
    <w:rsid w:val="00000FFF"/>
    <w:rsid w:val="00001B95"/>
    <w:rsid w:val="00001F87"/>
    <w:rsid w:val="000035D9"/>
    <w:rsid w:val="00004D50"/>
    <w:rsid w:val="00004FD8"/>
    <w:rsid w:val="00005D1B"/>
    <w:rsid w:val="00007AB1"/>
    <w:rsid w:val="00007D0E"/>
    <w:rsid w:val="000116B5"/>
    <w:rsid w:val="000130DA"/>
    <w:rsid w:val="00013F63"/>
    <w:rsid w:val="00014BAB"/>
    <w:rsid w:val="00014C0C"/>
    <w:rsid w:val="000164D5"/>
    <w:rsid w:val="000168D7"/>
    <w:rsid w:val="000174F1"/>
    <w:rsid w:val="000221C8"/>
    <w:rsid w:val="0002227D"/>
    <w:rsid w:val="00022885"/>
    <w:rsid w:val="00023DFC"/>
    <w:rsid w:val="00024625"/>
    <w:rsid w:val="0002491E"/>
    <w:rsid w:val="00024D3C"/>
    <w:rsid w:val="000250E7"/>
    <w:rsid w:val="00031C6A"/>
    <w:rsid w:val="00033EB8"/>
    <w:rsid w:val="00035355"/>
    <w:rsid w:val="00036722"/>
    <w:rsid w:val="00036AF6"/>
    <w:rsid w:val="000371B2"/>
    <w:rsid w:val="00037232"/>
    <w:rsid w:val="0003774F"/>
    <w:rsid w:val="00040D02"/>
    <w:rsid w:val="000417E3"/>
    <w:rsid w:val="00042FF5"/>
    <w:rsid w:val="00043017"/>
    <w:rsid w:val="000442BD"/>
    <w:rsid w:val="00045BC9"/>
    <w:rsid w:val="00047DAD"/>
    <w:rsid w:val="00050170"/>
    <w:rsid w:val="000511BD"/>
    <w:rsid w:val="000512B2"/>
    <w:rsid w:val="0005171E"/>
    <w:rsid w:val="0005320A"/>
    <w:rsid w:val="00055746"/>
    <w:rsid w:val="00057818"/>
    <w:rsid w:val="00057A8A"/>
    <w:rsid w:val="00061132"/>
    <w:rsid w:val="00061C59"/>
    <w:rsid w:val="000625EB"/>
    <w:rsid w:val="00062FF8"/>
    <w:rsid w:val="00064BF6"/>
    <w:rsid w:val="00064FAF"/>
    <w:rsid w:val="00065F49"/>
    <w:rsid w:val="00066D77"/>
    <w:rsid w:val="000717A8"/>
    <w:rsid w:val="00071C60"/>
    <w:rsid w:val="0007209B"/>
    <w:rsid w:val="000726B1"/>
    <w:rsid w:val="0007274C"/>
    <w:rsid w:val="00072B69"/>
    <w:rsid w:val="0007654B"/>
    <w:rsid w:val="000765FF"/>
    <w:rsid w:val="000770C0"/>
    <w:rsid w:val="00077105"/>
    <w:rsid w:val="00080310"/>
    <w:rsid w:val="00080629"/>
    <w:rsid w:val="000811AE"/>
    <w:rsid w:val="00082307"/>
    <w:rsid w:val="000827C2"/>
    <w:rsid w:val="00082AC6"/>
    <w:rsid w:val="0008387A"/>
    <w:rsid w:val="00084598"/>
    <w:rsid w:val="00084DE8"/>
    <w:rsid w:val="00085791"/>
    <w:rsid w:val="000860D6"/>
    <w:rsid w:val="0009043C"/>
    <w:rsid w:val="000912C5"/>
    <w:rsid w:val="00091340"/>
    <w:rsid w:val="0009146B"/>
    <w:rsid w:val="00091B18"/>
    <w:rsid w:val="00091C41"/>
    <w:rsid w:val="00092B54"/>
    <w:rsid w:val="00092F45"/>
    <w:rsid w:val="0009331A"/>
    <w:rsid w:val="0009544C"/>
    <w:rsid w:val="0009573F"/>
    <w:rsid w:val="00095CB1"/>
    <w:rsid w:val="00096096"/>
    <w:rsid w:val="00096EB3"/>
    <w:rsid w:val="00097829"/>
    <w:rsid w:val="00097CE1"/>
    <w:rsid w:val="00097DFC"/>
    <w:rsid w:val="000A1110"/>
    <w:rsid w:val="000A171C"/>
    <w:rsid w:val="000A1E75"/>
    <w:rsid w:val="000A26F5"/>
    <w:rsid w:val="000A290F"/>
    <w:rsid w:val="000A3427"/>
    <w:rsid w:val="000A36AB"/>
    <w:rsid w:val="000A396C"/>
    <w:rsid w:val="000A3F45"/>
    <w:rsid w:val="000A4945"/>
    <w:rsid w:val="000A54B9"/>
    <w:rsid w:val="000A6925"/>
    <w:rsid w:val="000B01CE"/>
    <w:rsid w:val="000B1419"/>
    <w:rsid w:val="000B2689"/>
    <w:rsid w:val="000B290A"/>
    <w:rsid w:val="000B34C0"/>
    <w:rsid w:val="000B37E0"/>
    <w:rsid w:val="000B3A57"/>
    <w:rsid w:val="000B4120"/>
    <w:rsid w:val="000B4EA2"/>
    <w:rsid w:val="000B5245"/>
    <w:rsid w:val="000B55D0"/>
    <w:rsid w:val="000B6684"/>
    <w:rsid w:val="000B68CA"/>
    <w:rsid w:val="000C05E0"/>
    <w:rsid w:val="000C0AA6"/>
    <w:rsid w:val="000C1E5B"/>
    <w:rsid w:val="000C30F1"/>
    <w:rsid w:val="000C3BCE"/>
    <w:rsid w:val="000C47E5"/>
    <w:rsid w:val="000C50A3"/>
    <w:rsid w:val="000C551F"/>
    <w:rsid w:val="000C6595"/>
    <w:rsid w:val="000C684E"/>
    <w:rsid w:val="000D04DB"/>
    <w:rsid w:val="000D0503"/>
    <w:rsid w:val="000D0A94"/>
    <w:rsid w:val="000D0F8D"/>
    <w:rsid w:val="000D15C0"/>
    <w:rsid w:val="000D2E18"/>
    <w:rsid w:val="000D5297"/>
    <w:rsid w:val="000D64E2"/>
    <w:rsid w:val="000D6DC9"/>
    <w:rsid w:val="000D6DEC"/>
    <w:rsid w:val="000D7141"/>
    <w:rsid w:val="000D719C"/>
    <w:rsid w:val="000E0A78"/>
    <w:rsid w:val="000E284E"/>
    <w:rsid w:val="000E2E73"/>
    <w:rsid w:val="000E5B80"/>
    <w:rsid w:val="000E66C4"/>
    <w:rsid w:val="000F01F5"/>
    <w:rsid w:val="000F08A9"/>
    <w:rsid w:val="000F0B5A"/>
    <w:rsid w:val="000F158B"/>
    <w:rsid w:val="000F1985"/>
    <w:rsid w:val="000F4034"/>
    <w:rsid w:val="000F412D"/>
    <w:rsid w:val="000F65E1"/>
    <w:rsid w:val="000F782A"/>
    <w:rsid w:val="00100039"/>
    <w:rsid w:val="001006DB"/>
    <w:rsid w:val="00101B08"/>
    <w:rsid w:val="00103C2E"/>
    <w:rsid w:val="00104E7F"/>
    <w:rsid w:val="001052AD"/>
    <w:rsid w:val="00105C53"/>
    <w:rsid w:val="00107443"/>
    <w:rsid w:val="001101BA"/>
    <w:rsid w:val="00110F0E"/>
    <w:rsid w:val="001128D9"/>
    <w:rsid w:val="0011330B"/>
    <w:rsid w:val="00113D71"/>
    <w:rsid w:val="00114760"/>
    <w:rsid w:val="00121DE5"/>
    <w:rsid w:val="00122015"/>
    <w:rsid w:val="00122821"/>
    <w:rsid w:val="00122BC9"/>
    <w:rsid w:val="001231B9"/>
    <w:rsid w:val="001243F3"/>
    <w:rsid w:val="00124517"/>
    <w:rsid w:val="0012480D"/>
    <w:rsid w:val="00125BEB"/>
    <w:rsid w:val="001267F4"/>
    <w:rsid w:val="001269B6"/>
    <w:rsid w:val="00126B07"/>
    <w:rsid w:val="00126E64"/>
    <w:rsid w:val="00127F67"/>
    <w:rsid w:val="001304E2"/>
    <w:rsid w:val="001307FF"/>
    <w:rsid w:val="00130B14"/>
    <w:rsid w:val="00133667"/>
    <w:rsid w:val="001336A7"/>
    <w:rsid w:val="00133C36"/>
    <w:rsid w:val="00134679"/>
    <w:rsid w:val="00135A91"/>
    <w:rsid w:val="00137434"/>
    <w:rsid w:val="00140490"/>
    <w:rsid w:val="0014104A"/>
    <w:rsid w:val="00141D1D"/>
    <w:rsid w:val="00141E86"/>
    <w:rsid w:val="001422D6"/>
    <w:rsid w:val="00142C7B"/>
    <w:rsid w:val="00142DED"/>
    <w:rsid w:val="00143175"/>
    <w:rsid w:val="001445D9"/>
    <w:rsid w:val="001447C5"/>
    <w:rsid w:val="0014485D"/>
    <w:rsid w:val="001454E5"/>
    <w:rsid w:val="0014670B"/>
    <w:rsid w:val="00147ADF"/>
    <w:rsid w:val="001511E7"/>
    <w:rsid w:val="00152460"/>
    <w:rsid w:val="001525B0"/>
    <w:rsid w:val="00152CF5"/>
    <w:rsid w:val="00153FCC"/>
    <w:rsid w:val="001550F6"/>
    <w:rsid w:val="0015616C"/>
    <w:rsid w:val="00157675"/>
    <w:rsid w:val="0016030C"/>
    <w:rsid w:val="001617A9"/>
    <w:rsid w:val="00162CB9"/>
    <w:rsid w:val="00163DB7"/>
    <w:rsid w:val="001640AA"/>
    <w:rsid w:val="001643F8"/>
    <w:rsid w:val="00164638"/>
    <w:rsid w:val="001657FA"/>
    <w:rsid w:val="00165857"/>
    <w:rsid w:val="00166625"/>
    <w:rsid w:val="001701AB"/>
    <w:rsid w:val="00170252"/>
    <w:rsid w:val="00171CD8"/>
    <w:rsid w:val="0017283A"/>
    <w:rsid w:val="00172900"/>
    <w:rsid w:val="00172D07"/>
    <w:rsid w:val="00172D75"/>
    <w:rsid w:val="0017349A"/>
    <w:rsid w:val="00174A7A"/>
    <w:rsid w:val="00174FEF"/>
    <w:rsid w:val="001759FE"/>
    <w:rsid w:val="00177E13"/>
    <w:rsid w:val="0018025A"/>
    <w:rsid w:val="0018280A"/>
    <w:rsid w:val="001830F7"/>
    <w:rsid w:val="00183CA8"/>
    <w:rsid w:val="00183D6D"/>
    <w:rsid w:val="0018476B"/>
    <w:rsid w:val="0018575E"/>
    <w:rsid w:val="00185992"/>
    <w:rsid w:val="0018655A"/>
    <w:rsid w:val="00186A6C"/>
    <w:rsid w:val="00186F92"/>
    <w:rsid w:val="001874B0"/>
    <w:rsid w:val="0019180F"/>
    <w:rsid w:val="00191873"/>
    <w:rsid w:val="00191BB9"/>
    <w:rsid w:val="0019259A"/>
    <w:rsid w:val="00192A70"/>
    <w:rsid w:val="0019356D"/>
    <w:rsid w:val="0019441A"/>
    <w:rsid w:val="001961FA"/>
    <w:rsid w:val="001A1876"/>
    <w:rsid w:val="001A3772"/>
    <w:rsid w:val="001A4BD2"/>
    <w:rsid w:val="001A5FDF"/>
    <w:rsid w:val="001A640E"/>
    <w:rsid w:val="001A6A0A"/>
    <w:rsid w:val="001A6DE0"/>
    <w:rsid w:val="001A779B"/>
    <w:rsid w:val="001A77AA"/>
    <w:rsid w:val="001B024D"/>
    <w:rsid w:val="001B5561"/>
    <w:rsid w:val="001B56BE"/>
    <w:rsid w:val="001B574A"/>
    <w:rsid w:val="001B5A38"/>
    <w:rsid w:val="001B6280"/>
    <w:rsid w:val="001B762C"/>
    <w:rsid w:val="001B7D6D"/>
    <w:rsid w:val="001C05D1"/>
    <w:rsid w:val="001C0F36"/>
    <w:rsid w:val="001C3249"/>
    <w:rsid w:val="001C34EB"/>
    <w:rsid w:val="001C3848"/>
    <w:rsid w:val="001C50A0"/>
    <w:rsid w:val="001C5347"/>
    <w:rsid w:val="001C5E29"/>
    <w:rsid w:val="001C6F8A"/>
    <w:rsid w:val="001D043B"/>
    <w:rsid w:val="001D1094"/>
    <w:rsid w:val="001D11F6"/>
    <w:rsid w:val="001D154A"/>
    <w:rsid w:val="001D15B5"/>
    <w:rsid w:val="001D21D7"/>
    <w:rsid w:val="001D2469"/>
    <w:rsid w:val="001D2843"/>
    <w:rsid w:val="001D2943"/>
    <w:rsid w:val="001D3E3C"/>
    <w:rsid w:val="001D4AF3"/>
    <w:rsid w:val="001D6919"/>
    <w:rsid w:val="001D7663"/>
    <w:rsid w:val="001D7B32"/>
    <w:rsid w:val="001E22C9"/>
    <w:rsid w:val="001E3DA1"/>
    <w:rsid w:val="001E3F9A"/>
    <w:rsid w:val="001E488D"/>
    <w:rsid w:val="001E5816"/>
    <w:rsid w:val="001E5F0A"/>
    <w:rsid w:val="001F11C3"/>
    <w:rsid w:val="001F18AD"/>
    <w:rsid w:val="001F27B1"/>
    <w:rsid w:val="001F2DF1"/>
    <w:rsid w:val="001F3428"/>
    <w:rsid w:val="001F426E"/>
    <w:rsid w:val="001F5428"/>
    <w:rsid w:val="001F5617"/>
    <w:rsid w:val="001F75C5"/>
    <w:rsid w:val="001F7851"/>
    <w:rsid w:val="0020175D"/>
    <w:rsid w:val="00201F14"/>
    <w:rsid w:val="002029D5"/>
    <w:rsid w:val="002037B1"/>
    <w:rsid w:val="00203A4D"/>
    <w:rsid w:val="00204A3D"/>
    <w:rsid w:val="00205C59"/>
    <w:rsid w:val="00206401"/>
    <w:rsid w:val="00206EEB"/>
    <w:rsid w:val="00207D56"/>
    <w:rsid w:val="00207F5F"/>
    <w:rsid w:val="0021225D"/>
    <w:rsid w:val="002127F6"/>
    <w:rsid w:val="00213124"/>
    <w:rsid w:val="00213543"/>
    <w:rsid w:val="00215B8C"/>
    <w:rsid w:val="00215EE8"/>
    <w:rsid w:val="002167EF"/>
    <w:rsid w:val="002176B1"/>
    <w:rsid w:val="002209B0"/>
    <w:rsid w:val="00221267"/>
    <w:rsid w:val="00221518"/>
    <w:rsid w:val="00221663"/>
    <w:rsid w:val="00221F0A"/>
    <w:rsid w:val="00223287"/>
    <w:rsid w:val="00223499"/>
    <w:rsid w:val="002246CA"/>
    <w:rsid w:val="00224AEC"/>
    <w:rsid w:val="00224DA2"/>
    <w:rsid w:val="0022570C"/>
    <w:rsid w:val="002279A1"/>
    <w:rsid w:val="002303DC"/>
    <w:rsid w:val="00231256"/>
    <w:rsid w:val="00232C15"/>
    <w:rsid w:val="00232D17"/>
    <w:rsid w:val="002337E3"/>
    <w:rsid w:val="00234335"/>
    <w:rsid w:val="002348C8"/>
    <w:rsid w:val="00237698"/>
    <w:rsid w:val="00237E45"/>
    <w:rsid w:val="00240A80"/>
    <w:rsid w:val="00241AFF"/>
    <w:rsid w:val="002431B7"/>
    <w:rsid w:val="00243366"/>
    <w:rsid w:val="00243F13"/>
    <w:rsid w:val="00244706"/>
    <w:rsid w:val="00244AF7"/>
    <w:rsid w:val="00244B92"/>
    <w:rsid w:val="002455A1"/>
    <w:rsid w:val="00246D39"/>
    <w:rsid w:val="00247B2B"/>
    <w:rsid w:val="00250A39"/>
    <w:rsid w:val="00250D84"/>
    <w:rsid w:val="0025437D"/>
    <w:rsid w:val="00254809"/>
    <w:rsid w:val="00255D77"/>
    <w:rsid w:val="002561E5"/>
    <w:rsid w:val="002600E8"/>
    <w:rsid w:val="00260CA7"/>
    <w:rsid w:val="00262411"/>
    <w:rsid w:val="00262485"/>
    <w:rsid w:val="00262791"/>
    <w:rsid w:val="00262FD9"/>
    <w:rsid w:val="002647C0"/>
    <w:rsid w:val="0026668B"/>
    <w:rsid w:val="00266854"/>
    <w:rsid w:val="00266FE0"/>
    <w:rsid w:val="00267342"/>
    <w:rsid w:val="0027065D"/>
    <w:rsid w:val="002709C2"/>
    <w:rsid w:val="002716E3"/>
    <w:rsid w:val="00271704"/>
    <w:rsid w:val="00272258"/>
    <w:rsid w:val="002727D8"/>
    <w:rsid w:val="002728FF"/>
    <w:rsid w:val="00273862"/>
    <w:rsid w:val="00273FFF"/>
    <w:rsid w:val="00274493"/>
    <w:rsid w:val="00275810"/>
    <w:rsid w:val="00277452"/>
    <w:rsid w:val="00277723"/>
    <w:rsid w:val="00280BB0"/>
    <w:rsid w:val="00280F75"/>
    <w:rsid w:val="002823C3"/>
    <w:rsid w:val="00282A79"/>
    <w:rsid w:val="00284525"/>
    <w:rsid w:val="00284996"/>
    <w:rsid w:val="00284C4B"/>
    <w:rsid w:val="00284C8F"/>
    <w:rsid w:val="002867F5"/>
    <w:rsid w:val="002879D9"/>
    <w:rsid w:val="00287D89"/>
    <w:rsid w:val="00290B9F"/>
    <w:rsid w:val="00291F54"/>
    <w:rsid w:val="00292C26"/>
    <w:rsid w:val="00293009"/>
    <w:rsid w:val="00293CBC"/>
    <w:rsid w:val="002A2358"/>
    <w:rsid w:val="002A2548"/>
    <w:rsid w:val="002A2707"/>
    <w:rsid w:val="002A289A"/>
    <w:rsid w:val="002A2A8A"/>
    <w:rsid w:val="002A6312"/>
    <w:rsid w:val="002A69BE"/>
    <w:rsid w:val="002B00E0"/>
    <w:rsid w:val="002B0823"/>
    <w:rsid w:val="002B1251"/>
    <w:rsid w:val="002B30A1"/>
    <w:rsid w:val="002B362D"/>
    <w:rsid w:val="002B375C"/>
    <w:rsid w:val="002B3A88"/>
    <w:rsid w:val="002B58BD"/>
    <w:rsid w:val="002B61B4"/>
    <w:rsid w:val="002B6221"/>
    <w:rsid w:val="002B6625"/>
    <w:rsid w:val="002B6F05"/>
    <w:rsid w:val="002B70F2"/>
    <w:rsid w:val="002B7611"/>
    <w:rsid w:val="002B7B79"/>
    <w:rsid w:val="002C021F"/>
    <w:rsid w:val="002C1DAD"/>
    <w:rsid w:val="002C32CC"/>
    <w:rsid w:val="002C3CB4"/>
    <w:rsid w:val="002C4273"/>
    <w:rsid w:val="002C4DF2"/>
    <w:rsid w:val="002C4E28"/>
    <w:rsid w:val="002C5DA4"/>
    <w:rsid w:val="002C627F"/>
    <w:rsid w:val="002C66AB"/>
    <w:rsid w:val="002C6EFD"/>
    <w:rsid w:val="002C7C48"/>
    <w:rsid w:val="002D100A"/>
    <w:rsid w:val="002D2812"/>
    <w:rsid w:val="002D2E72"/>
    <w:rsid w:val="002D4E76"/>
    <w:rsid w:val="002D65E6"/>
    <w:rsid w:val="002D776B"/>
    <w:rsid w:val="002E0484"/>
    <w:rsid w:val="002E08D5"/>
    <w:rsid w:val="002E18C1"/>
    <w:rsid w:val="002E19D9"/>
    <w:rsid w:val="002E2B67"/>
    <w:rsid w:val="002E3C6E"/>
    <w:rsid w:val="002E4942"/>
    <w:rsid w:val="002E4A5E"/>
    <w:rsid w:val="002E504E"/>
    <w:rsid w:val="002E578D"/>
    <w:rsid w:val="002E7975"/>
    <w:rsid w:val="002F1226"/>
    <w:rsid w:val="002F224B"/>
    <w:rsid w:val="002F6E7A"/>
    <w:rsid w:val="002F7CFE"/>
    <w:rsid w:val="003015EA"/>
    <w:rsid w:val="00303F49"/>
    <w:rsid w:val="00304EE0"/>
    <w:rsid w:val="0030575D"/>
    <w:rsid w:val="00305B79"/>
    <w:rsid w:val="00306E67"/>
    <w:rsid w:val="00306F9E"/>
    <w:rsid w:val="00307003"/>
    <w:rsid w:val="00307214"/>
    <w:rsid w:val="003074C6"/>
    <w:rsid w:val="003106E6"/>
    <w:rsid w:val="003109A2"/>
    <w:rsid w:val="00310E3E"/>
    <w:rsid w:val="00311D98"/>
    <w:rsid w:val="003127B1"/>
    <w:rsid w:val="00314067"/>
    <w:rsid w:val="003160D6"/>
    <w:rsid w:val="00321657"/>
    <w:rsid w:val="003218D6"/>
    <w:rsid w:val="003233A3"/>
    <w:rsid w:val="003242ED"/>
    <w:rsid w:val="00324557"/>
    <w:rsid w:val="00325004"/>
    <w:rsid w:val="0032615A"/>
    <w:rsid w:val="00327570"/>
    <w:rsid w:val="0033070F"/>
    <w:rsid w:val="00330841"/>
    <w:rsid w:val="003314AF"/>
    <w:rsid w:val="00333216"/>
    <w:rsid w:val="00333D65"/>
    <w:rsid w:val="00334952"/>
    <w:rsid w:val="003351B8"/>
    <w:rsid w:val="00335A18"/>
    <w:rsid w:val="003361FB"/>
    <w:rsid w:val="0033665E"/>
    <w:rsid w:val="00337167"/>
    <w:rsid w:val="003372EA"/>
    <w:rsid w:val="0034007E"/>
    <w:rsid w:val="003400BE"/>
    <w:rsid w:val="003401E8"/>
    <w:rsid w:val="00340601"/>
    <w:rsid w:val="00340CE5"/>
    <w:rsid w:val="003418F3"/>
    <w:rsid w:val="003439D5"/>
    <w:rsid w:val="00344A03"/>
    <w:rsid w:val="00344BF9"/>
    <w:rsid w:val="00345262"/>
    <w:rsid w:val="00346FF7"/>
    <w:rsid w:val="003504BA"/>
    <w:rsid w:val="00352652"/>
    <w:rsid w:val="00353785"/>
    <w:rsid w:val="00354218"/>
    <w:rsid w:val="00354A7F"/>
    <w:rsid w:val="00354AC6"/>
    <w:rsid w:val="00355AC1"/>
    <w:rsid w:val="00356B60"/>
    <w:rsid w:val="00360277"/>
    <w:rsid w:val="003603B6"/>
    <w:rsid w:val="00362DB2"/>
    <w:rsid w:val="00365A79"/>
    <w:rsid w:val="003660EC"/>
    <w:rsid w:val="003666D8"/>
    <w:rsid w:val="00366A6B"/>
    <w:rsid w:val="00367C3F"/>
    <w:rsid w:val="003713EF"/>
    <w:rsid w:val="0037153D"/>
    <w:rsid w:val="00371C4B"/>
    <w:rsid w:val="0037255C"/>
    <w:rsid w:val="003739EC"/>
    <w:rsid w:val="00374194"/>
    <w:rsid w:val="00374313"/>
    <w:rsid w:val="00374717"/>
    <w:rsid w:val="00374CB2"/>
    <w:rsid w:val="003750B9"/>
    <w:rsid w:val="00375696"/>
    <w:rsid w:val="00376920"/>
    <w:rsid w:val="00376E99"/>
    <w:rsid w:val="00377A4C"/>
    <w:rsid w:val="00377C0C"/>
    <w:rsid w:val="00377CA4"/>
    <w:rsid w:val="00377D19"/>
    <w:rsid w:val="0038001B"/>
    <w:rsid w:val="00381200"/>
    <w:rsid w:val="003812FB"/>
    <w:rsid w:val="00381FBF"/>
    <w:rsid w:val="00382AA5"/>
    <w:rsid w:val="00382C36"/>
    <w:rsid w:val="00382D77"/>
    <w:rsid w:val="00384C3B"/>
    <w:rsid w:val="00385E64"/>
    <w:rsid w:val="00386B72"/>
    <w:rsid w:val="0038745F"/>
    <w:rsid w:val="0039385F"/>
    <w:rsid w:val="003A0478"/>
    <w:rsid w:val="003A217A"/>
    <w:rsid w:val="003A2745"/>
    <w:rsid w:val="003A53AC"/>
    <w:rsid w:val="003A53CA"/>
    <w:rsid w:val="003A6266"/>
    <w:rsid w:val="003A6CEE"/>
    <w:rsid w:val="003A6E99"/>
    <w:rsid w:val="003A7609"/>
    <w:rsid w:val="003B0939"/>
    <w:rsid w:val="003B220D"/>
    <w:rsid w:val="003B3C6E"/>
    <w:rsid w:val="003B3EE5"/>
    <w:rsid w:val="003B3F88"/>
    <w:rsid w:val="003B4C3E"/>
    <w:rsid w:val="003B4D79"/>
    <w:rsid w:val="003B4DCA"/>
    <w:rsid w:val="003B5CAE"/>
    <w:rsid w:val="003B6843"/>
    <w:rsid w:val="003B6FE6"/>
    <w:rsid w:val="003C0F00"/>
    <w:rsid w:val="003C2DD3"/>
    <w:rsid w:val="003C3C00"/>
    <w:rsid w:val="003C425D"/>
    <w:rsid w:val="003C4AA6"/>
    <w:rsid w:val="003C5552"/>
    <w:rsid w:val="003C5993"/>
    <w:rsid w:val="003C658F"/>
    <w:rsid w:val="003C66E2"/>
    <w:rsid w:val="003C7923"/>
    <w:rsid w:val="003D0469"/>
    <w:rsid w:val="003D11B6"/>
    <w:rsid w:val="003D358E"/>
    <w:rsid w:val="003D3B42"/>
    <w:rsid w:val="003D4A84"/>
    <w:rsid w:val="003D5023"/>
    <w:rsid w:val="003D5B8C"/>
    <w:rsid w:val="003D63F2"/>
    <w:rsid w:val="003D6D7D"/>
    <w:rsid w:val="003D7E33"/>
    <w:rsid w:val="003E0200"/>
    <w:rsid w:val="003E0CDE"/>
    <w:rsid w:val="003E186F"/>
    <w:rsid w:val="003E3B59"/>
    <w:rsid w:val="003E3DCF"/>
    <w:rsid w:val="003E4342"/>
    <w:rsid w:val="003E4D5F"/>
    <w:rsid w:val="003E5AD0"/>
    <w:rsid w:val="003E611E"/>
    <w:rsid w:val="003E650F"/>
    <w:rsid w:val="003E7317"/>
    <w:rsid w:val="003E7A16"/>
    <w:rsid w:val="003E7DF9"/>
    <w:rsid w:val="003F0E93"/>
    <w:rsid w:val="003F1784"/>
    <w:rsid w:val="003F33C2"/>
    <w:rsid w:val="003F58CD"/>
    <w:rsid w:val="003F65EA"/>
    <w:rsid w:val="003F6C20"/>
    <w:rsid w:val="003F75EE"/>
    <w:rsid w:val="003F79C2"/>
    <w:rsid w:val="003F7F94"/>
    <w:rsid w:val="00400C2D"/>
    <w:rsid w:val="00400CB8"/>
    <w:rsid w:val="004013F2"/>
    <w:rsid w:val="00401FF2"/>
    <w:rsid w:val="0040395E"/>
    <w:rsid w:val="0040403B"/>
    <w:rsid w:val="00404AE5"/>
    <w:rsid w:val="00405309"/>
    <w:rsid w:val="00406F67"/>
    <w:rsid w:val="00407EF2"/>
    <w:rsid w:val="004113FB"/>
    <w:rsid w:val="00411659"/>
    <w:rsid w:val="0041170B"/>
    <w:rsid w:val="0041276A"/>
    <w:rsid w:val="004135DE"/>
    <w:rsid w:val="004146F5"/>
    <w:rsid w:val="00414EC8"/>
    <w:rsid w:val="00420BA4"/>
    <w:rsid w:val="004213C7"/>
    <w:rsid w:val="004233D8"/>
    <w:rsid w:val="00423472"/>
    <w:rsid w:val="0042568F"/>
    <w:rsid w:val="00425CF9"/>
    <w:rsid w:val="00426620"/>
    <w:rsid w:val="00426F51"/>
    <w:rsid w:val="0043033A"/>
    <w:rsid w:val="00433A3F"/>
    <w:rsid w:val="004344E1"/>
    <w:rsid w:val="00434BAF"/>
    <w:rsid w:val="00440EBE"/>
    <w:rsid w:val="0044256F"/>
    <w:rsid w:val="004428C4"/>
    <w:rsid w:val="004433D2"/>
    <w:rsid w:val="00444CCB"/>
    <w:rsid w:val="00444F27"/>
    <w:rsid w:val="00446F88"/>
    <w:rsid w:val="00447B99"/>
    <w:rsid w:val="00450499"/>
    <w:rsid w:val="00450DC2"/>
    <w:rsid w:val="00453BA0"/>
    <w:rsid w:val="00453D03"/>
    <w:rsid w:val="00455713"/>
    <w:rsid w:val="0045578C"/>
    <w:rsid w:val="0045583C"/>
    <w:rsid w:val="00455886"/>
    <w:rsid w:val="004558E2"/>
    <w:rsid w:val="004559AE"/>
    <w:rsid w:val="00456520"/>
    <w:rsid w:val="00456ADE"/>
    <w:rsid w:val="00456FB2"/>
    <w:rsid w:val="0045726D"/>
    <w:rsid w:val="00461121"/>
    <w:rsid w:val="004630A4"/>
    <w:rsid w:val="0046321C"/>
    <w:rsid w:val="004641FE"/>
    <w:rsid w:val="004647A9"/>
    <w:rsid w:val="004652A2"/>
    <w:rsid w:val="0046558B"/>
    <w:rsid w:val="00467E10"/>
    <w:rsid w:val="00470726"/>
    <w:rsid w:val="00470FAF"/>
    <w:rsid w:val="00471D10"/>
    <w:rsid w:val="004730C7"/>
    <w:rsid w:val="0047321B"/>
    <w:rsid w:val="004759FD"/>
    <w:rsid w:val="00475DED"/>
    <w:rsid w:val="00476514"/>
    <w:rsid w:val="00476623"/>
    <w:rsid w:val="00477399"/>
    <w:rsid w:val="00477E5C"/>
    <w:rsid w:val="004800CD"/>
    <w:rsid w:val="004830D8"/>
    <w:rsid w:val="00483483"/>
    <w:rsid w:val="00483661"/>
    <w:rsid w:val="004837B4"/>
    <w:rsid w:val="0048410C"/>
    <w:rsid w:val="004852F4"/>
    <w:rsid w:val="00487B8A"/>
    <w:rsid w:val="0049004D"/>
    <w:rsid w:val="0049059A"/>
    <w:rsid w:val="004910FF"/>
    <w:rsid w:val="004914AB"/>
    <w:rsid w:val="0049377F"/>
    <w:rsid w:val="0049394B"/>
    <w:rsid w:val="00494CC6"/>
    <w:rsid w:val="004954C3"/>
    <w:rsid w:val="0049744A"/>
    <w:rsid w:val="00497788"/>
    <w:rsid w:val="00497DAA"/>
    <w:rsid w:val="004A1129"/>
    <w:rsid w:val="004A11A9"/>
    <w:rsid w:val="004A1331"/>
    <w:rsid w:val="004A16C6"/>
    <w:rsid w:val="004A20C9"/>
    <w:rsid w:val="004A29C7"/>
    <w:rsid w:val="004A387E"/>
    <w:rsid w:val="004A423A"/>
    <w:rsid w:val="004A48A0"/>
    <w:rsid w:val="004A4F35"/>
    <w:rsid w:val="004A5833"/>
    <w:rsid w:val="004A6188"/>
    <w:rsid w:val="004A6875"/>
    <w:rsid w:val="004A75CC"/>
    <w:rsid w:val="004B06BA"/>
    <w:rsid w:val="004B2CFA"/>
    <w:rsid w:val="004B3948"/>
    <w:rsid w:val="004B59BF"/>
    <w:rsid w:val="004B7490"/>
    <w:rsid w:val="004C0FEE"/>
    <w:rsid w:val="004C4788"/>
    <w:rsid w:val="004C4798"/>
    <w:rsid w:val="004C4DE4"/>
    <w:rsid w:val="004C5344"/>
    <w:rsid w:val="004C543B"/>
    <w:rsid w:val="004C5B4C"/>
    <w:rsid w:val="004C6160"/>
    <w:rsid w:val="004C7994"/>
    <w:rsid w:val="004D2873"/>
    <w:rsid w:val="004D46C0"/>
    <w:rsid w:val="004D4BB9"/>
    <w:rsid w:val="004D50B2"/>
    <w:rsid w:val="004D548A"/>
    <w:rsid w:val="004D5841"/>
    <w:rsid w:val="004D67CB"/>
    <w:rsid w:val="004D79D9"/>
    <w:rsid w:val="004E1318"/>
    <w:rsid w:val="004E1F8D"/>
    <w:rsid w:val="004E20F6"/>
    <w:rsid w:val="004E2FFB"/>
    <w:rsid w:val="004E3C65"/>
    <w:rsid w:val="004E4732"/>
    <w:rsid w:val="004E5A7B"/>
    <w:rsid w:val="004E6320"/>
    <w:rsid w:val="004E72BE"/>
    <w:rsid w:val="004E7359"/>
    <w:rsid w:val="004E7580"/>
    <w:rsid w:val="004F0E23"/>
    <w:rsid w:val="004F1B47"/>
    <w:rsid w:val="004F2136"/>
    <w:rsid w:val="004F24DC"/>
    <w:rsid w:val="004F29A7"/>
    <w:rsid w:val="004F2D9C"/>
    <w:rsid w:val="004F31F4"/>
    <w:rsid w:val="004F5F96"/>
    <w:rsid w:val="004F75FE"/>
    <w:rsid w:val="004F7CB6"/>
    <w:rsid w:val="00500DE3"/>
    <w:rsid w:val="00502C48"/>
    <w:rsid w:val="00502CB3"/>
    <w:rsid w:val="00506140"/>
    <w:rsid w:val="005061AA"/>
    <w:rsid w:val="0050675E"/>
    <w:rsid w:val="00507620"/>
    <w:rsid w:val="00507F6F"/>
    <w:rsid w:val="005101A1"/>
    <w:rsid w:val="0051077F"/>
    <w:rsid w:val="00510C04"/>
    <w:rsid w:val="00511237"/>
    <w:rsid w:val="005123E2"/>
    <w:rsid w:val="00512ED4"/>
    <w:rsid w:val="005136EF"/>
    <w:rsid w:val="005146F9"/>
    <w:rsid w:val="00514EC3"/>
    <w:rsid w:val="00515996"/>
    <w:rsid w:val="0051624E"/>
    <w:rsid w:val="005171C0"/>
    <w:rsid w:val="00520233"/>
    <w:rsid w:val="005209C6"/>
    <w:rsid w:val="00521991"/>
    <w:rsid w:val="00521BAD"/>
    <w:rsid w:val="0052203D"/>
    <w:rsid w:val="005221E0"/>
    <w:rsid w:val="00522536"/>
    <w:rsid w:val="005230D9"/>
    <w:rsid w:val="00523A0F"/>
    <w:rsid w:val="0052585D"/>
    <w:rsid w:val="00525F2B"/>
    <w:rsid w:val="00526749"/>
    <w:rsid w:val="0052732F"/>
    <w:rsid w:val="005277CA"/>
    <w:rsid w:val="00530160"/>
    <w:rsid w:val="0053016A"/>
    <w:rsid w:val="005301A9"/>
    <w:rsid w:val="00530ECC"/>
    <w:rsid w:val="005312B3"/>
    <w:rsid w:val="0053224C"/>
    <w:rsid w:val="005344E0"/>
    <w:rsid w:val="00534E26"/>
    <w:rsid w:val="00535787"/>
    <w:rsid w:val="00536480"/>
    <w:rsid w:val="005364C9"/>
    <w:rsid w:val="00536A3F"/>
    <w:rsid w:val="005377D5"/>
    <w:rsid w:val="00540C25"/>
    <w:rsid w:val="005436DE"/>
    <w:rsid w:val="005439FA"/>
    <w:rsid w:val="00543C9F"/>
    <w:rsid w:val="00543CD2"/>
    <w:rsid w:val="0054403C"/>
    <w:rsid w:val="005459DC"/>
    <w:rsid w:val="00546158"/>
    <w:rsid w:val="0054677C"/>
    <w:rsid w:val="005472CD"/>
    <w:rsid w:val="00547E66"/>
    <w:rsid w:val="005500FB"/>
    <w:rsid w:val="00551ACE"/>
    <w:rsid w:val="00552723"/>
    <w:rsid w:val="00552F49"/>
    <w:rsid w:val="00554148"/>
    <w:rsid w:val="0055438E"/>
    <w:rsid w:val="00554797"/>
    <w:rsid w:val="00554854"/>
    <w:rsid w:val="00555F71"/>
    <w:rsid w:val="00556421"/>
    <w:rsid w:val="005600A8"/>
    <w:rsid w:val="005609FE"/>
    <w:rsid w:val="0056251F"/>
    <w:rsid w:val="00563352"/>
    <w:rsid w:val="005639BF"/>
    <w:rsid w:val="00564599"/>
    <w:rsid w:val="00566BDA"/>
    <w:rsid w:val="00567125"/>
    <w:rsid w:val="00570032"/>
    <w:rsid w:val="00570EF8"/>
    <w:rsid w:val="00571689"/>
    <w:rsid w:val="0057262A"/>
    <w:rsid w:val="005732AD"/>
    <w:rsid w:val="0057336E"/>
    <w:rsid w:val="00573630"/>
    <w:rsid w:val="00573DE1"/>
    <w:rsid w:val="005742FE"/>
    <w:rsid w:val="00574A87"/>
    <w:rsid w:val="00574BF5"/>
    <w:rsid w:val="00575F0E"/>
    <w:rsid w:val="00576876"/>
    <w:rsid w:val="00576A8D"/>
    <w:rsid w:val="00576D03"/>
    <w:rsid w:val="005778B5"/>
    <w:rsid w:val="005804F4"/>
    <w:rsid w:val="0058074D"/>
    <w:rsid w:val="0058092C"/>
    <w:rsid w:val="00584E54"/>
    <w:rsid w:val="00586D26"/>
    <w:rsid w:val="00587016"/>
    <w:rsid w:val="00587D1A"/>
    <w:rsid w:val="00587F69"/>
    <w:rsid w:val="00591BB8"/>
    <w:rsid w:val="00592391"/>
    <w:rsid w:val="0059248D"/>
    <w:rsid w:val="00595616"/>
    <w:rsid w:val="005963DB"/>
    <w:rsid w:val="005972BA"/>
    <w:rsid w:val="00597E56"/>
    <w:rsid w:val="005A1593"/>
    <w:rsid w:val="005A2D50"/>
    <w:rsid w:val="005A339D"/>
    <w:rsid w:val="005A3597"/>
    <w:rsid w:val="005A4D5A"/>
    <w:rsid w:val="005A4ED8"/>
    <w:rsid w:val="005A58DF"/>
    <w:rsid w:val="005A73B0"/>
    <w:rsid w:val="005A7615"/>
    <w:rsid w:val="005A7726"/>
    <w:rsid w:val="005A7987"/>
    <w:rsid w:val="005B0553"/>
    <w:rsid w:val="005B056F"/>
    <w:rsid w:val="005B11F6"/>
    <w:rsid w:val="005B2034"/>
    <w:rsid w:val="005B2D3C"/>
    <w:rsid w:val="005B3D0E"/>
    <w:rsid w:val="005B51A9"/>
    <w:rsid w:val="005B53FC"/>
    <w:rsid w:val="005B5835"/>
    <w:rsid w:val="005B708F"/>
    <w:rsid w:val="005C0648"/>
    <w:rsid w:val="005C0A7D"/>
    <w:rsid w:val="005C2147"/>
    <w:rsid w:val="005C2720"/>
    <w:rsid w:val="005C3600"/>
    <w:rsid w:val="005C4B58"/>
    <w:rsid w:val="005C4C6B"/>
    <w:rsid w:val="005C6231"/>
    <w:rsid w:val="005C6AFA"/>
    <w:rsid w:val="005C6BFE"/>
    <w:rsid w:val="005C6E58"/>
    <w:rsid w:val="005C7454"/>
    <w:rsid w:val="005C7FA5"/>
    <w:rsid w:val="005D0203"/>
    <w:rsid w:val="005D1E0B"/>
    <w:rsid w:val="005D24BC"/>
    <w:rsid w:val="005D25CA"/>
    <w:rsid w:val="005D2A1C"/>
    <w:rsid w:val="005D4073"/>
    <w:rsid w:val="005D4F1D"/>
    <w:rsid w:val="005D5424"/>
    <w:rsid w:val="005D6C42"/>
    <w:rsid w:val="005D6DC7"/>
    <w:rsid w:val="005D7024"/>
    <w:rsid w:val="005E27E1"/>
    <w:rsid w:val="005E377F"/>
    <w:rsid w:val="005E40DB"/>
    <w:rsid w:val="005E54C8"/>
    <w:rsid w:val="005E554F"/>
    <w:rsid w:val="005E57C0"/>
    <w:rsid w:val="005E5BB3"/>
    <w:rsid w:val="005E7153"/>
    <w:rsid w:val="005F0921"/>
    <w:rsid w:val="005F0E30"/>
    <w:rsid w:val="005F12E3"/>
    <w:rsid w:val="005F1DF9"/>
    <w:rsid w:val="005F3E89"/>
    <w:rsid w:val="005F4196"/>
    <w:rsid w:val="005F4EAB"/>
    <w:rsid w:val="005F584A"/>
    <w:rsid w:val="005F6E88"/>
    <w:rsid w:val="005F6FE9"/>
    <w:rsid w:val="006005A7"/>
    <w:rsid w:val="0060070F"/>
    <w:rsid w:val="006008AC"/>
    <w:rsid w:val="0060240B"/>
    <w:rsid w:val="0060256E"/>
    <w:rsid w:val="00602593"/>
    <w:rsid w:val="00603531"/>
    <w:rsid w:val="0060369E"/>
    <w:rsid w:val="00603B2B"/>
    <w:rsid w:val="00603D8C"/>
    <w:rsid w:val="00603F88"/>
    <w:rsid w:val="0060425A"/>
    <w:rsid w:val="00607B74"/>
    <w:rsid w:val="00607C8F"/>
    <w:rsid w:val="00610A9C"/>
    <w:rsid w:val="00610B72"/>
    <w:rsid w:val="00611437"/>
    <w:rsid w:val="00612B2B"/>
    <w:rsid w:val="006131E1"/>
    <w:rsid w:val="00613BBD"/>
    <w:rsid w:val="00614B52"/>
    <w:rsid w:val="006152FF"/>
    <w:rsid w:val="00615943"/>
    <w:rsid w:val="00615B38"/>
    <w:rsid w:val="006166C9"/>
    <w:rsid w:val="0062008B"/>
    <w:rsid w:val="0062036A"/>
    <w:rsid w:val="00620EE1"/>
    <w:rsid w:val="0062106F"/>
    <w:rsid w:val="00621822"/>
    <w:rsid w:val="00621CC7"/>
    <w:rsid w:val="006233BF"/>
    <w:rsid w:val="00624C1B"/>
    <w:rsid w:val="00625167"/>
    <w:rsid w:val="00626468"/>
    <w:rsid w:val="006266EE"/>
    <w:rsid w:val="00626B2E"/>
    <w:rsid w:val="006271EF"/>
    <w:rsid w:val="006271FE"/>
    <w:rsid w:val="00630BBE"/>
    <w:rsid w:val="00630D46"/>
    <w:rsid w:val="0063112B"/>
    <w:rsid w:val="00632B4D"/>
    <w:rsid w:val="006336DB"/>
    <w:rsid w:val="0063744F"/>
    <w:rsid w:val="00637EE9"/>
    <w:rsid w:val="00641927"/>
    <w:rsid w:val="006420E6"/>
    <w:rsid w:val="006435C2"/>
    <w:rsid w:val="00644FCA"/>
    <w:rsid w:val="00645696"/>
    <w:rsid w:val="00645982"/>
    <w:rsid w:val="006505AE"/>
    <w:rsid w:val="006513ED"/>
    <w:rsid w:val="0065372E"/>
    <w:rsid w:val="0065589E"/>
    <w:rsid w:val="00655C76"/>
    <w:rsid w:val="006564FE"/>
    <w:rsid w:val="0066036C"/>
    <w:rsid w:val="006605A9"/>
    <w:rsid w:val="00661528"/>
    <w:rsid w:val="00662ACB"/>
    <w:rsid w:val="00663FA1"/>
    <w:rsid w:val="006640BF"/>
    <w:rsid w:val="006644F3"/>
    <w:rsid w:val="00664BED"/>
    <w:rsid w:val="00666EE2"/>
    <w:rsid w:val="00666F4A"/>
    <w:rsid w:val="00667977"/>
    <w:rsid w:val="0067046D"/>
    <w:rsid w:val="00671D6A"/>
    <w:rsid w:val="006749BE"/>
    <w:rsid w:val="0067737F"/>
    <w:rsid w:val="00677986"/>
    <w:rsid w:val="00680615"/>
    <w:rsid w:val="00680994"/>
    <w:rsid w:val="00681314"/>
    <w:rsid w:val="0068208E"/>
    <w:rsid w:val="00683264"/>
    <w:rsid w:val="00683C32"/>
    <w:rsid w:val="00684636"/>
    <w:rsid w:val="00684AD9"/>
    <w:rsid w:val="00685B85"/>
    <w:rsid w:val="00686116"/>
    <w:rsid w:val="00686E46"/>
    <w:rsid w:val="00691ADA"/>
    <w:rsid w:val="00691F73"/>
    <w:rsid w:val="006924B7"/>
    <w:rsid w:val="006943A7"/>
    <w:rsid w:val="006944E2"/>
    <w:rsid w:val="00694540"/>
    <w:rsid w:val="00694ACC"/>
    <w:rsid w:val="0069560F"/>
    <w:rsid w:val="006961D3"/>
    <w:rsid w:val="006A036B"/>
    <w:rsid w:val="006A0BA8"/>
    <w:rsid w:val="006A0C6C"/>
    <w:rsid w:val="006A1445"/>
    <w:rsid w:val="006A1A2C"/>
    <w:rsid w:val="006A299E"/>
    <w:rsid w:val="006A2F02"/>
    <w:rsid w:val="006A3EA6"/>
    <w:rsid w:val="006A46E6"/>
    <w:rsid w:val="006A57FD"/>
    <w:rsid w:val="006A6120"/>
    <w:rsid w:val="006A62DE"/>
    <w:rsid w:val="006A686D"/>
    <w:rsid w:val="006B0BCC"/>
    <w:rsid w:val="006B46F4"/>
    <w:rsid w:val="006B5065"/>
    <w:rsid w:val="006B513F"/>
    <w:rsid w:val="006B6F64"/>
    <w:rsid w:val="006B77D7"/>
    <w:rsid w:val="006C1155"/>
    <w:rsid w:val="006C2BBD"/>
    <w:rsid w:val="006C2D70"/>
    <w:rsid w:val="006C2E03"/>
    <w:rsid w:val="006C30B2"/>
    <w:rsid w:val="006C32D9"/>
    <w:rsid w:val="006C3301"/>
    <w:rsid w:val="006C330A"/>
    <w:rsid w:val="006C34C7"/>
    <w:rsid w:val="006C3A2A"/>
    <w:rsid w:val="006C480D"/>
    <w:rsid w:val="006C48EE"/>
    <w:rsid w:val="006C52A9"/>
    <w:rsid w:val="006C563B"/>
    <w:rsid w:val="006C5F37"/>
    <w:rsid w:val="006C5F96"/>
    <w:rsid w:val="006C6D36"/>
    <w:rsid w:val="006C755A"/>
    <w:rsid w:val="006C7711"/>
    <w:rsid w:val="006C7CFD"/>
    <w:rsid w:val="006C7D87"/>
    <w:rsid w:val="006D1379"/>
    <w:rsid w:val="006D16EF"/>
    <w:rsid w:val="006D2B60"/>
    <w:rsid w:val="006D37C4"/>
    <w:rsid w:val="006D47F0"/>
    <w:rsid w:val="006E0C5A"/>
    <w:rsid w:val="006E10DB"/>
    <w:rsid w:val="006E2E14"/>
    <w:rsid w:val="006E2F0C"/>
    <w:rsid w:val="006E3621"/>
    <w:rsid w:val="006E3BCC"/>
    <w:rsid w:val="006E42B9"/>
    <w:rsid w:val="006E4BB7"/>
    <w:rsid w:val="006E4C42"/>
    <w:rsid w:val="006E680B"/>
    <w:rsid w:val="006E7FB5"/>
    <w:rsid w:val="006F03FA"/>
    <w:rsid w:val="006F0BA6"/>
    <w:rsid w:val="006F1099"/>
    <w:rsid w:val="006F11AE"/>
    <w:rsid w:val="006F14FD"/>
    <w:rsid w:val="006F1D66"/>
    <w:rsid w:val="006F227F"/>
    <w:rsid w:val="006F2836"/>
    <w:rsid w:val="006F3258"/>
    <w:rsid w:val="006F395E"/>
    <w:rsid w:val="006F3DDA"/>
    <w:rsid w:val="006F770B"/>
    <w:rsid w:val="00702EE0"/>
    <w:rsid w:val="00703591"/>
    <w:rsid w:val="00703AEB"/>
    <w:rsid w:val="00703B3C"/>
    <w:rsid w:val="00707745"/>
    <w:rsid w:val="007109C0"/>
    <w:rsid w:val="007113D8"/>
    <w:rsid w:val="0071142E"/>
    <w:rsid w:val="0071196A"/>
    <w:rsid w:val="00712906"/>
    <w:rsid w:val="00713940"/>
    <w:rsid w:val="00715DB2"/>
    <w:rsid w:val="00716421"/>
    <w:rsid w:val="0071734E"/>
    <w:rsid w:val="0071765D"/>
    <w:rsid w:val="007216C5"/>
    <w:rsid w:val="007217FC"/>
    <w:rsid w:val="0072182C"/>
    <w:rsid w:val="0072199D"/>
    <w:rsid w:val="00722BD4"/>
    <w:rsid w:val="0072354A"/>
    <w:rsid w:val="00725617"/>
    <w:rsid w:val="0072771B"/>
    <w:rsid w:val="00727C56"/>
    <w:rsid w:val="00727D07"/>
    <w:rsid w:val="00731590"/>
    <w:rsid w:val="00733407"/>
    <w:rsid w:val="00733813"/>
    <w:rsid w:val="00733F14"/>
    <w:rsid w:val="00734C26"/>
    <w:rsid w:val="00736521"/>
    <w:rsid w:val="007367DE"/>
    <w:rsid w:val="00736CD4"/>
    <w:rsid w:val="007373A7"/>
    <w:rsid w:val="00740173"/>
    <w:rsid w:val="00741BFF"/>
    <w:rsid w:val="00742896"/>
    <w:rsid w:val="00742E81"/>
    <w:rsid w:val="00742F84"/>
    <w:rsid w:val="00743B9C"/>
    <w:rsid w:val="007453F2"/>
    <w:rsid w:val="00746E28"/>
    <w:rsid w:val="00747840"/>
    <w:rsid w:val="0075126A"/>
    <w:rsid w:val="0075280B"/>
    <w:rsid w:val="00753D75"/>
    <w:rsid w:val="00754B6C"/>
    <w:rsid w:val="00755D51"/>
    <w:rsid w:val="007575F4"/>
    <w:rsid w:val="0076132F"/>
    <w:rsid w:val="00761C75"/>
    <w:rsid w:val="007621ED"/>
    <w:rsid w:val="00762E47"/>
    <w:rsid w:val="0076331B"/>
    <w:rsid w:val="007643DC"/>
    <w:rsid w:val="00765A78"/>
    <w:rsid w:val="00766003"/>
    <w:rsid w:val="00766F79"/>
    <w:rsid w:val="007678DA"/>
    <w:rsid w:val="0077118E"/>
    <w:rsid w:val="00771D91"/>
    <w:rsid w:val="007726A9"/>
    <w:rsid w:val="00772AD8"/>
    <w:rsid w:val="007738D5"/>
    <w:rsid w:val="007763E6"/>
    <w:rsid w:val="00780074"/>
    <w:rsid w:val="00781776"/>
    <w:rsid w:val="00782639"/>
    <w:rsid w:val="00782CFE"/>
    <w:rsid w:val="007834BC"/>
    <w:rsid w:val="0078403D"/>
    <w:rsid w:val="00784F6A"/>
    <w:rsid w:val="00785430"/>
    <w:rsid w:val="0078656B"/>
    <w:rsid w:val="007872B4"/>
    <w:rsid w:val="00787400"/>
    <w:rsid w:val="00787981"/>
    <w:rsid w:val="0079067A"/>
    <w:rsid w:val="007927DE"/>
    <w:rsid w:val="00792A14"/>
    <w:rsid w:val="00792B25"/>
    <w:rsid w:val="00793B39"/>
    <w:rsid w:val="007951DA"/>
    <w:rsid w:val="0079660E"/>
    <w:rsid w:val="00796771"/>
    <w:rsid w:val="00796F92"/>
    <w:rsid w:val="00797311"/>
    <w:rsid w:val="00797AD5"/>
    <w:rsid w:val="00797D00"/>
    <w:rsid w:val="007A1764"/>
    <w:rsid w:val="007A35F3"/>
    <w:rsid w:val="007A40E1"/>
    <w:rsid w:val="007A49B2"/>
    <w:rsid w:val="007A4B7D"/>
    <w:rsid w:val="007A5E37"/>
    <w:rsid w:val="007A7B1B"/>
    <w:rsid w:val="007A7F5A"/>
    <w:rsid w:val="007A7F6D"/>
    <w:rsid w:val="007B0581"/>
    <w:rsid w:val="007B0FDC"/>
    <w:rsid w:val="007B2B48"/>
    <w:rsid w:val="007B5127"/>
    <w:rsid w:val="007B5723"/>
    <w:rsid w:val="007B6494"/>
    <w:rsid w:val="007B74D1"/>
    <w:rsid w:val="007B7CC9"/>
    <w:rsid w:val="007C1D8C"/>
    <w:rsid w:val="007C321F"/>
    <w:rsid w:val="007C3DFC"/>
    <w:rsid w:val="007C4518"/>
    <w:rsid w:val="007C53B5"/>
    <w:rsid w:val="007C64DE"/>
    <w:rsid w:val="007C6580"/>
    <w:rsid w:val="007C6C34"/>
    <w:rsid w:val="007C7BA1"/>
    <w:rsid w:val="007D2074"/>
    <w:rsid w:val="007D23C9"/>
    <w:rsid w:val="007D3D5F"/>
    <w:rsid w:val="007D5445"/>
    <w:rsid w:val="007D6C4B"/>
    <w:rsid w:val="007D781F"/>
    <w:rsid w:val="007D7B0E"/>
    <w:rsid w:val="007E0322"/>
    <w:rsid w:val="007E13D2"/>
    <w:rsid w:val="007E1C2E"/>
    <w:rsid w:val="007E2E13"/>
    <w:rsid w:val="007E3A9F"/>
    <w:rsid w:val="007E3D6D"/>
    <w:rsid w:val="007E6106"/>
    <w:rsid w:val="007E6A27"/>
    <w:rsid w:val="007E7D94"/>
    <w:rsid w:val="007E7DCA"/>
    <w:rsid w:val="007F0048"/>
    <w:rsid w:val="007F011E"/>
    <w:rsid w:val="007F0E6E"/>
    <w:rsid w:val="007F2E21"/>
    <w:rsid w:val="007F2EB4"/>
    <w:rsid w:val="007F3973"/>
    <w:rsid w:val="007F4BC3"/>
    <w:rsid w:val="007F5077"/>
    <w:rsid w:val="007F780B"/>
    <w:rsid w:val="00801E4F"/>
    <w:rsid w:val="008030E9"/>
    <w:rsid w:val="00803128"/>
    <w:rsid w:val="0080312D"/>
    <w:rsid w:val="00803A72"/>
    <w:rsid w:val="0080456C"/>
    <w:rsid w:val="00806CC7"/>
    <w:rsid w:val="00807062"/>
    <w:rsid w:val="008108B7"/>
    <w:rsid w:val="00810EA0"/>
    <w:rsid w:val="0081329D"/>
    <w:rsid w:val="00813921"/>
    <w:rsid w:val="00813A5A"/>
    <w:rsid w:val="008150DD"/>
    <w:rsid w:val="0081531E"/>
    <w:rsid w:val="00815F03"/>
    <w:rsid w:val="00816F06"/>
    <w:rsid w:val="008176EC"/>
    <w:rsid w:val="00823C7F"/>
    <w:rsid w:val="00824514"/>
    <w:rsid w:val="0082502E"/>
    <w:rsid w:val="00827339"/>
    <w:rsid w:val="008276B3"/>
    <w:rsid w:val="00827EA3"/>
    <w:rsid w:val="0083091A"/>
    <w:rsid w:val="00830936"/>
    <w:rsid w:val="008337A2"/>
    <w:rsid w:val="00834E4E"/>
    <w:rsid w:val="00835285"/>
    <w:rsid w:val="00835647"/>
    <w:rsid w:val="0083700C"/>
    <w:rsid w:val="008371C4"/>
    <w:rsid w:val="0083786D"/>
    <w:rsid w:val="0083792C"/>
    <w:rsid w:val="008403D9"/>
    <w:rsid w:val="00840A9A"/>
    <w:rsid w:val="008415ED"/>
    <w:rsid w:val="0084285A"/>
    <w:rsid w:val="00842F19"/>
    <w:rsid w:val="00842FFD"/>
    <w:rsid w:val="008431FE"/>
    <w:rsid w:val="0084352D"/>
    <w:rsid w:val="00843860"/>
    <w:rsid w:val="00843F10"/>
    <w:rsid w:val="008440C9"/>
    <w:rsid w:val="00846E61"/>
    <w:rsid w:val="00847E86"/>
    <w:rsid w:val="00852615"/>
    <w:rsid w:val="00852642"/>
    <w:rsid w:val="008535A4"/>
    <w:rsid w:val="0085370B"/>
    <w:rsid w:val="00853BCB"/>
    <w:rsid w:val="00855127"/>
    <w:rsid w:val="00857164"/>
    <w:rsid w:val="0086083B"/>
    <w:rsid w:val="00863D9C"/>
    <w:rsid w:val="008641E8"/>
    <w:rsid w:val="00865BC1"/>
    <w:rsid w:val="00866DEB"/>
    <w:rsid w:val="008710B1"/>
    <w:rsid w:val="0087168C"/>
    <w:rsid w:val="008719D2"/>
    <w:rsid w:val="008728DB"/>
    <w:rsid w:val="00872A41"/>
    <w:rsid w:val="00872F26"/>
    <w:rsid w:val="00873014"/>
    <w:rsid w:val="00873E75"/>
    <w:rsid w:val="008743A0"/>
    <w:rsid w:val="00874A7C"/>
    <w:rsid w:val="008778BD"/>
    <w:rsid w:val="00877DF2"/>
    <w:rsid w:val="00880734"/>
    <w:rsid w:val="008822BC"/>
    <w:rsid w:val="0088286F"/>
    <w:rsid w:val="00882D3C"/>
    <w:rsid w:val="00883E23"/>
    <w:rsid w:val="00883F7C"/>
    <w:rsid w:val="00884CEF"/>
    <w:rsid w:val="00884EDB"/>
    <w:rsid w:val="0088592A"/>
    <w:rsid w:val="008862A7"/>
    <w:rsid w:val="00890540"/>
    <w:rsid w:val="00891C4F"/>
    <w:rsid w:val="00892097"/>
    <w:rsid w:val="00892AFF"/>
    <w:rsid w:val="00892DDC"/>
    <w:rsid w:val="008943AB"/>
    <w:rsid w:val="00894FFD"/>
    <w:rsid w:val="00895B08"/>
    <w:rsid w:val="0089736B"/>
    <w:rsid w:val="008A037E"/>
    <w:rsid w:val="008A0A3B"/>
    <w:rsid w:val="008A0B85"/>
    <w:rsid w:val="008A1F4A"/>
    <w:rsid w:val="008A3D67"/>
    <w:rsid w:val="008A50CA"/>
    <w:rsid w:val="008A53BE"/>
    <w:rsid w:val="008A6CF0"/>
    <w:rsid w:val="008A7475"/>
    <w:rsid w:val="008B29AA"/>
    <w:rsid w:val="008B2F0A"/>
    <w:rsid w:val="008B345B"/>
    <w:rsid w:val="008B34BB"/>
    <w:rsid w:val="008B6B2D"/>
    <w:rsid w:val="008C157E"/>
    <w:rsid w:val="008C176A"/>
    <w:rsid w:val="008C2F79"/>
    <w:rsid w:val="008C6230"/>
    <w:rsid w:val="008C6BE6"/>
    <w:rsid w:val="008C7BD9"/>
    <w:rsid w:val="008C7EA0"/>
    <w:rsid w:val="008C7F6E"/>
    <w:rsid w:val="008D0141"/>
    <w:rsid w:val="008D02E3"/>
    <w:rsid w:val="008D0A28"/>
    <w:rsid w:val="008D2A34"/>
    <w:rsid w:val="008D2C26"/>
    <w:rsid w:val="008D35BE"/>
    <w:rsid w:val="008D363E"/>
    <w:rsid w:val="008D4FA1"/>
    <w:rsid w:val="008D7529"/>
    <w:rsid w:val="008D7612"/>
    <w:rsid w:val="008D79E0"/>
    <w:rsid w:val="008D7BDE"/>
    <w:rsid w:val="008E0E62"/>
    <w:rsid w:val="008E1ABD"/>
    <w:rsid w:val="008E1D0C"/>
    <w:rsid w:val="008E641B"/>
    <w:rsid w:val="008E69EC"/>
    <w:rsid w:val="008E7F27"/>
    <w:rsid w:val="008F024D"/>
    <w:rsid w:val="008F083C"/>
    <w:rsid w:val="008F102A"/>
    <w:rsid w:val="008F18CA"/>
    <w:rsid w:val="008F26B0"/>
    <w:rsid w:val="008F3CCE"/>
    <w:rsid w:val="008F4DA9"/>
    <w:rsid w:val="008F5B40"/>
    <w:rsid w:val="008F5D79"/>
    <w:rsid w:val="008F60B6"/>
    <w:rsid w:val="008F73C1"/>
    <w:rsid w:val="008F76BA"/>
    <w:rsid w:val="008F7B63"/>
    <w:rsid w:val="00900ADB"/>
    <w:rsid w:val="009016D5"/>
    <w:rsid w:val="00902878"/>
    <w:rsid w:val="00902F5D"/>
    <w:rsid w:val="009047BC"/>
    <w:rsid w:val="00905812"/>
    <w:rsid w:val="00906437"/>
    <w:rsid w:val="0090752C"/>
    <w:rsid w:val="00907974"/>
    <w:rsid w:val="00907D4A"/>
    <w:rsid w:val="00907FAF"/>
    <w:rsid w:val="009100E9"/>
    <w:rsid w:val="0091107F"/>
    <w:rsid w:val="0091138B"/>
    <w:rsid w:val="00916DBA"/>
    <w:rsid w:val="00916E79"/>
    <w:rsid w:val="00920312"/>
    <w:rsid w:val="00921286"/>
    <w:rsid w:val="00923AC1"/>
    <w:rsid w:val="00924330"/>
    <w:rsid w:val="009251E5"/>
    <w:rsid w:val="00931197"/>
    <w:rsid w:val="009336FF"/>
    <w:rsid w:val="00933E13"/>
    <w:rsid w:val="009348EC"/>
    <w:rsid w:val="0093568E"/>
    <w:rsid w:val="009366A9"/>
    <w:rsid w:val="009368FE"/>
    <w:rsid w:val="0093790C"/>
    <w:rsid w:val="0094131F"/>
    <w:rsid w:val="009414D4"/>
    <w:rsid w:val="00941708"/>
    <w:rsid w:val="00941C9F"/>
    <w:rsid w:val="00941DA8"/>
    <w:rsid w:val="00942547"/>
    <w:rsid w:val="00943797"/>
    <w:rsid w:val="009442CD"/>
    <w:rsid w:val="00944857"/>
    <w:rsid w:val="009450B8"/>
    <w:rsid w:val="00945673"/>
    <w:rsid w:val="00946527"/>
    <w:rsid w:val="00947CA1"/>
    <w:rsid w:val="009501A6"/>
    <w:rsid w:val="00952A3A"/>
    <w:rsid w:val="009530D9"/>
    <w:rsid w:val="009533C4"/>
    <w:rsid w:val="00954474"/>
    <w:rsid w:val="00954899"/>
    <w:rsid w:val="00955E7A"/>
    <w:rsid w:val="0095605B"/>
    <w:rsid w:val="00957C33"/>
    <w:rsid w:val="009606D3"/>
    <w:rsid w:val="00960EAB"/>
    <w:rsid w:val="00963CF8"/>
    <w:rsid w:val="00964DB9"/>
    <w:rsid w:val="00966FD1"/>
    <w:rsid w:val="00967345"/>
    <w:rsid w:val="00973840"/>
    <w:rsid w:val="0097392D"/>
    <w:rsid w:val="0097455A"/>
    <w:rsid w:val="00974E0C"/>
    <w:rsid w:val="009760A3"/>
    <w:rsid w:val="00976D84"/>
    <w:rsid w:val="00977DC1"/>
    <w:rsid w:val="00981656"/>
    <w:rsid w:val="00981F0D"/>
    <w:rsid w:val="0098368C"/>
    <w:rsid w:val="00983CB7"/>
    <w:rsid w:val="0098421D"/>
    <w:rsid w:val="00984EC0"/>
    <w:rsid w:val="00984F24"/>
    <w:rsid w:val="00985434"/>
    <w:rsid w:val="0098573F"/>
    <w:rsid w:val="00985D9C"/>
    <w:rsid w:val="00985E30"/>
    <w:rsid w:val="009868B6"/>
    <w:rsid w:val="00986FF9"/>
    <w:rsid w:val="00990593"/>
    <w:rsid w:val="00990701"/>
    <w:rsid w:val="009921AC"/>
    <w:rsid w:val="0099280E"/>
    <w:rsid w:val="00992D4A"/>
    <w:rsid w:val="00993984"/>
    <w:rsid w:val="00994015"/>
    <w:rsid w:val="009946E9"/>
    <w:rsid w:val="009959D0"/>
    <w:rsid w:val="00996718"/>
    <w:rsid w:val="009A00B0"/>
    <w:rsid w:val="009A0238"/>
    <w:rsid w:val="009A053D"/>
    <w:rsid w:val="009A0BA5"/>
    <w:rsid w:val="009A167D"/>
    <w:rsid w:val="009A1872"/>
    <w:rsid w:val="009A1D49"/>
    <w:rsid w:val="009A3C5C"/>
    <w:rsid w:val="009A3E6E"/>
    <w:rsid w:val="009A4F7E"/>
    <w:rsid w:val="009A5383"/>
    <w:rsid w:val="009A608A"/>
    <w:rsid w:val="009A6F9E"/>
    <w:rsid w:val="009A78D3"/>
    <w:rsid w:val="009B0476"/>
    <w:rsid w:val="009B0C61"/>
    <w:rsid w:val="009B151B"/>
    <w:rsid w:val="009B2F0B"/>
    <w:rsid w:val="009B40CF"/>
    <w:rsid w:val="009B752D"/>
    <w:rsid w:val="009B7547"/>
    <w:rsid w:val="009B75D9"/>
    <w:rsid w:val="009B75FB"/>
    <w:rsid w:val="009C0915"/>
    <w:rsid w:val="009C180C"/>
    <w:rsid w:val="009C181B"/>
    <w:rsid w:val="009C3F9E"/>
    <w:rsid w:val="009C5906"/>
    <w:rsid w:val="009C7DE7"/>
    <w:rsid w:val="009C7FDE"/>
    <w:rsid w:val="009D083A"/>
    <w:rsid w:val="009D0922"/>
    <w:rsid w:val="009D14C7"/>
    <w:rsid w:val="009D1ECD"/>
    <w:rsid w:val="009D22D1"/>
    <w:rsid w:val="009D3F1C"/>
    <w:rsid w:val="009D5C4C"/>
    <w:rsid w:val="009D6547"/>
    <w:rsid w:val="009D7032"/>
    <w:rsid w:val="009E0143"/>
    <w:rsid w:val="009E0284"/>
    <w:rsid w:val="009E0668"/>
    <w:rsid w:val="009E0673"/>
    <w:rsid w:val="009E0946"/>
    <w:rsid w:val="009E1A86"/>
    <w:rsid w:val="009E2E46"/>
    <w:rsid w:val="009E2F7C"/>
    <w:rsid w:val="009E3608"/>
    <w:rsid w:val="009E365D"/>
    <w:rsid w:val="009E5E59"/>
    <w:rsid w:val="009E6D79"/>
    <w:rsid w:val="009F2FBB"/>
    <w:rsid w:val="009F4BE7"/>
    <w:rsid w:val="009F576E"/>
    <w:rsid w:val="009F676D"/>
    <w:rsid w:val="009F72C3"/>
    <w:rsid w:val="00A0145E"/>
    <w:rsid w:val="00A02C95"/>
    <w:rsid w:val="00A02FF5"/>
    <w:rsid w:val="00A037EF"/>
    <w:rsid w:val="00A078E7"/>
    <w:rsid w:val="00A10DFD"/>
    <w:rsid w:val="00A11794"/>
    <w:rsid w:val="00A119F7"/>
    <w:rsid w:val="00A11A1B"/>
    <w:rsid w:val="00A11CAD"/>
    <w:rsid w:val="00A12753"/>
    <w:rsid w:val="00A134D3"/>
    <w:rsid w:val="00A1372F"/>
    <w:rsid w:val="00A149DE"/>
    <w:rsid w:val="00A15A9D"/>
    <w:rsid w:val="00A15F93"/>
    <w:rsid w:val="00A1638E"/>
    <w:rsid w:val="00A16D86"/>
    <w:rsid w:val="00A175CA"/>
    <w:rsid w:val="00A17ED1"/>
    <w:rsid w:val="00A207A1"/>
    <w:rsid w:val="00A2088E"/>
    <w:rsid w:val="00A219CF"/>
    <w:rsid w:val="00A223F3"/>
    <w:rsid w:val="00A22EA0"/>
    <w:rsid w:val="00A23455"/>
    <w:rsid w:val="00A2721E"/>
    <w:rsid w:val="00A279F5"/>
    <w:rsid w:val="00A27B96"/>
    <w:rsid w:val="00A31422"/>
    <w:rsid w:val="00A32081"/>
    <w:rsid w:val="00A322E9"/>
    <w:rsid w:val="00A322FA"/>
    <w:rsid w:val="00A3266F"/>
    <w:rsid w:val="00A3434E"/>
    <w:rsid w:val="00A34756"/>
    <w:rsid w:val="00A35A92"/>
    <w:rsid w:val="00A3647B"/>
    <w:rsid w:val="00A3730F"/>
    <w:rsid w:val="00A415F4"/>
    <w:rsid w:val="00A41D3F"/>
    <w:rsid w:val="00A43200"/>
    <w:rsid w:val="00A448AB"/>
    <w:rsid w:val="00A44938"/>
    <w:rsid w:val="00A45FF7"/>
    <w:rsid w:val="00A47469"/>
    <w:rsid w:val="00A47901"/>
    <w:rsid w:val="00A52149"/>
    <w:rsid w:val="00A52F13"/>
    <w:rsid w:val="00A53463"/>
    <w:rsid w:val="00A53468"/>
    <w:rsid w:val="00A534A5"/>
    <w:rsid w:val="00A53766"/>
    <w:rsid w:val="00A5414D"/>
    <w:rsid w:val="00A54E5B"/>
    <w:rsid w:val="00A55071"/>
    <w:rsid w:val="00A571E1"/>
    <w:rsid w:val="00A5778F"/>
    <w:rsid w:val="00A57D86"/>
    <w:rsid w:val="00A62B2C"/>
    <w:rsid w:val="00A63385"/>
    <w:rsid w:val="00A63610"/>
    <w:rsid w:val="00A63A04"/>
    <w:rsid w:val="00A64317"/>
    <w:rsid w:val="00A6434A"/>
    <w:rsid w:val="00A64959"/>
    <w:rsid w:val="00A64B92"/>
    <w:rsid w:val="00A65032"/>
    <w:rsid w:val="00A6508D"/>
    <w:rsid w:val="00A652C4"/>
    <w:rsid w:val="00A661D7"/>
    <w:rsid w:val="00A6785F"/>
    <w:rsid w:val="00A67CED"/>
    <w:rsid w:val="00A700AF"/>
    <w:rsid w:val="00A7329E"/>
    <w:rsid w:val="00A74848"/>
    <w:rsid w:val="00A748E8"/>
    <w:rsid w:val="00A76CF4"/>
    <w:rsid w:val="00A773C0"/>
    <w:rsid w:val="00A77784"/>
    <w:rsid w:val="00A806BB"/>
    <w:rsid w:val="00A81DFA"/>
    <w:rsid w:val="00A821E5"/>
    <w:rsid w:val="00A86E74"/>
    <w:rsid w:val="00A911F5"/>
    <w:rsid w:val="00A91335"/>
    <w:rsid w:val="00A94C1E"/>
    <w:rsid w:val="00A951B8"/>
    <w:rsid w:val="00A952E5"/>
    <w:rsid w:val="00A967E3"/>
    <w:rsid w:val="00A968C9"/>
    <w:rsid w:val="00A97DBD"/>
    <w:rsid w:val="00AA0EB1"/>
    <w:rsid w:val="00AA21FB"/>
    <w:rsid w:val="00AA22BA"/>
    <w:rsid w:val="00AA2413"/>
    <w:rsid w:val="00AA3F53"/>
    <w:rsid w:val="00AA60B2"/>
    <w:rsid w:val="00AA6E7F"/>
    <w:rsid w:val="00AA74A0"/>
    <w:rsid w:val="00AA7EF3"/>
    <w:rsid w:val="00AB0C2B"/>
    <w:rsid w:val="00AB132E"/>
    <w:rsid w:val="00AB36A3"/>
    <w:rsid w:val="00AB3773"/>
    <w:rsid w:val="00AB4625"/>
    <w:rsid w:val="00AB598F"/>
    <w:rsid w:val="00AC04C3"/>
    <w:rsid w:val="00AC06AA"/>
    <w:rsid w:val="00AC22D0"/>
    <w:rsid w:val="00AC2AC6"/>
    <w:rsid w:val="00AC2C7E"/>
    <w:rsid w:val="00AC2F62"/>
    <w:rsid w:val="00AC34A6"/>
    <w:rsid w:val="00AC350C"/>
    <w:rsid w:val="00AC4AF8"/>
    <w:rsid w:val="00AC5E40"/>
    <w:rsid w:val="00AC7118"/>
    <w:rsid w:val="00AC7B7C"/>
    <w:rsid w:val="00AD0D54"/>
    <w:rsid w:val="00AD1D74"/>
    <w:rsid w:val="00AD2B90"/>
    <w:rsid w:val="00AD5C95"/>
    <w:rsid w:val="00AD6945"/>
    <w:rsid w:val="00AD705F"/>
    <w:rsid w:val="00AD74D8"/>
    <w:rsid w:val="00AD772A"/>
    <w:rsid w:val="00AE054E"/>
    <w:rsid w:val="00AE12DA"/>
    <w:rsid w:val="00AE17F1"/>
    <w:rsid w:val="00AE1977"/>
    <w:rsid w:val="00AE467B"/>
    <w:rsid w:val="00AE51F5"/>
    <w:rsid w:val="00AE52D1"/>
    <w:rsid w:val="00AE5A65"/>
    <w:rsid w:val="00AE6135"/>
    <w:rsid w:val="00AE7AEB"/>
    <w:rsid w:val="00AF0017"/>
    <w:rsid w:val="00AF4279"/>
    <w:rsid w:val="00AF527C"/>
    <w:rsid w:val="00AF5BA4"/>
    <w:rsid w:val="00AF5DCE"/>
    <w:rsid w:val="00AF5E74"/>
    <w:rsid w:val="00AF5F71"/>
    <w:rsid w:val="00AF7508"/>
    <w:rsid w:val="00AF7FC0"/>
    <w:rsid w:val="00B00EA2"/>
    <w:rsid w:val="00B0296D"/>
    <w:rsid w:val="00B0303F"/>
    <w:rsid w:val="00B03C03"/>
    <w:rsid w:val="00B04407"/>
    <w:rsid w:val="00B04C14"/>
    <w:rsid w:val="00B04C49"/>
    <w:rsid w:val="00B0530D"/>
    <w:rsid w:val="00B067C9"/>
    <w:rsid w:val="00B06BED"/>
    <w:rsid w:val="00B110E0"/>
    <w:rsid w:val="00B11CA2"/>
    <w:rsid w:val="00B12BDD"/>
    <w:rsid w:val="00B1423C"/>
    <w:rsid w:val="00B1453D"/>
    <w:rsid w:val="00B14696"/>
    <w:rsid w:val="00B15821"/>
    <w:rsid w:val="00B1609C"/>
    <w:rsid w:val="00B16872"/>
    <w:rsid w:val="00B1789F"/>
    <w:rsid w:val="00B212DB"/>
    <w:rsid w:val="00B2146C"/>
    <w:rsid w:val="00B2570D"/>
    <w:rsid w:val="00B257D4"/>
    <w:rsid w:val="00B25B28"/>
    <w:rsid w:val="00B27B1A"/>
    <w:rsid w:val="00B3060D"/>
    <w:rsid w:val="00B3163E"/>
    <w:rsid w:val="00B336D5"/>
    <w:rsid w:val="00B34199"/>
    <w:rsid w:val="00B342D4"/>
    <w:rsid w:val="00B348DA"/>
    <w:rsid w:val="00B34C66"/>
    <w:rsid w:val="00B36D5B"/>
    <w:rsid w:val="00B372CC"/>
    <w:rsid w:val="00B378BD"/>
    <w:rsid w:val="00B3790F"/>
    <w:rsid w:val="00B37C7D"/>
    <w:rsid w:val="00B40243"/>
    <w:rsid w:val="00B40B5A"/>
    <w:rsid w:val="00B40C60"/>
    <w:rsid w:val="00B40F0E"/>
    <w:rsid w:val="00B43E7D"/>
    <w:rsid w:val="00B4548C"/>
    <w:rsid w:val="00B4599E"/>
    <w:rsid w:val="00B46179"/>
    <w:rsid w:val="00B467EF"/>
    <w:rsid w:val="00B46DB4"/>
    <w:rsid w:val="00B46E4F"/>
    <w:rsid w:val="00B502F7"/>
    <w:rsid w:val="00B50CCC"/>
    <w:rsid w:val="00B51353"/>
    <w:rsid w:val="00B5143C"/>
    <w:rsid w:val="00B5195C"/>
    <w:rsid w:val="00B5285D"/>
    <w:rsid w:val="00B5392B"/>
    <w:rsid w:val="00B54407"/>
    <w:rsid w:val="00B548E5"/>
    <w:rsid w:val="00B54ACE"/>
    <w:rsid w:val="00B57FEE"/>
    <w:rsid w:val="00B60306"/>
    <w:rsid w:val="00B60F29"/>
    <w:rsid w:val="00B611ED"/>
    <w:rsid w:val="00B62C35"/>
    <w:rsid w:val="00B656C0"/>
    <w:rsid w:val="00B66B42"/>
    <w:rsid w:val="00B679D6"/>
    <w:rsid w:val="00B709D2"/>
    <w:rsid w:val="00B70EA3"/>
    <w:rsid w:val="00B71801"/>
    <w:rsid w:val="00B71F9E"/>
    <w:rsid w:val="00B742BF"/>
    <w:rsid w:val="00B77085"/>
    <w:rsid w:val="00B811F2"/>
    <w:rsid w:val="00B81467"/>
    <w:rsid w:val="00B81685"/>
    <w:rsid w:val="00B81C0C"/>
    <w:rsid w:val="00B84125"/>
    <w:rsid w:val="00B8468F"/>
    <w:rsid w:val="00B849D6"/>
    <w:rsid w:val="00B84ABD"/>
    <w:rsid w:val="00B855C8"/>
    <w:rsid w:val="00B869E5"/>
    <w:rsid w:val="00B8740A"/>
    <w:rsid w:val="00B87DC7"/>
    <w:rsid w:val="00B90B81"/>
    <w:rsid w:val="00B9126C"/>
    <w:rsid w:val="00B91DEA"/>
    <w:rsid w:val="00B922C6"/>
    <w:rsid w:val="00B92787"/>
    <w:rsid w:val="00B93330"/>
    <w:rsid w:val="00B9426E"/>
    <w:rsid w:val="00B9576B"/>
    <w:rsid w:val="00B95C4C"/>
    <w:rsid w:val="00B96F30"/>
    <w:rsid w:val="00B97AE7"/>
    <w:rsid w:val="00B97AF4"/>
    <w:rsid w:val="00BA014A"/>
    <w:rsid w:val="00BA0AA7"/>
    <w:rsid w:val="00BA0B16"/>
    <w:rsid w:val="00BA0CD4"/>
    <w:rsid w:val="00BA0D41"/>
    <w:rsid w:val="00BA1AB4"/>
    <w:rsid w:val="00BA2DCA"/>
    <w:rsid w:val="00BA3838"/>
    <w:rsid w:val="00BA4B26"/>
    <w:rsid w:val="00BA4E84"/>
    <w:rsid w:val="00BA4F9C"/>
    <w:rsid w:val="00BA57AB"/>
    <w:rsid w:val="00BA7FC3"/>
    <w:rsid w:val="00BB0E41"/>
    <w:rsid w:val="00BB1A09"/>
    <w:rsid w:val="00BB295A"/>
    <w:rsid w:val="00BB2BC3"/>
    <w:rsid w:val="00BB2F72"/>
    <w:rsid w:val="00BB5E77"/>
    <w:rsid w:val="00BC09E8"/>
    <w:rsid w:val="00BC1D09"/>
    <w:rsid w:val="00BC2CE7"/>
    <w:rsid w:val="00BC314E"/>
    <w:rsid w:val="00BC3326"/>
    <w:rsid w:val="00BC39A8"/>
    <w:rsid w:val="00BC49EB"/>
    <w:rsid w:val="00BC73F4"/>
    <w:rsid w:val="00BC7EB1"/>
    <w:rsid w:val="00BD07F0"/>
    <w:rsid w:val="00BD09C0"/>
    <w:rsid w:val="00BD0EA7"/>
    <w:rsid w:val="00BD1140"/>
    <w:rsid w:val="00BD34A8"/>
    <w:rsid w:val="00BD399D"/>
    <w:rsid w:val="00BD4889"/>
    <w:rsid w:val="00BD4C80"/>
    <w:rsid w:val="00BD4EF8"/>
    <w:rsid w:val="00BD52D9"/>
    <w:rsid w:val="00BD5BE3"/>
    <w:rsid w:val="00BD6A05"/>
    <w:rsid w:val="00BD7E5C"/>
    <w:rsid w:val="00BE05D2"/>
    <w:rsid w:val="00BE06ED"/>
    <w:rsid w:val="00BE0A91"/>
    <w:rsid w:val="00BE14A8"/>
    <w:rsid w:val="00BE51C6"/>
    <w:rsid w:val="00BE689B"/>
    <w:rsid w:val="00BE6C88"/>
    <w:rsid w:val="00BE7191"/>
    <w:rsid w:val="00BE77FB"/>
    <w:rsid w:val="00BF1482"/>
    <w:rsid w:val="00BF27BD"/>
    <w:rsid w:val="00BF39C5"/>
    <w:rsid w:val="00BF4496"/>
    <w:rsid w:val="00BF4504"/>
    <w:rsid w:val="00BF4D75"/>
    <w:rsid w:val="00BF664D"/>
    <w:rsid w:val="00C0157A"/>
    <w:rsid w:val="00C01CE3"/>
    <w:rsid w:val="00C03A4A"/>
    <w:rsid w:val="00C03B9A"/>
    <w:rsid w:val="00C05AE7"/>
    <w:rsid w:val="00C06DAE"/>
    <w:rsid w:val="00C110BA"/>
    <w:rsid w:val="00C11805"/>
    <w:rsid w:val="00C11B28"/>
    <w:rsid w:val="00C1304E"/>
    <w:rsid w:val="00C1327B"/>
    <w:rsid w:val="00C136D7"/>
    <w:rsid w:val="00C145FE"/>
    <w:rsid w:val="00C14D72"/>
    <w:rsid w:val="00C15179"/>
    <w:rsid w:val="00C17194"/>
    <w:rsid w:val="00C172D7"/>
    <w:rsid w:val="00C20E4C"/>
    <w:rsid w:val="00C236A6"/>
    <w:rsid w:val="00C24AB4"/>
    <w:rsid w:val="00C24E85"/>
    <w:rsid w:val="00C25519"/>
    <w:rsid w:val="00C25A19"/>
    <w:rsid w:val="00C25FE0"/>
    <w:rsid w:val="00C26297"/>
    <w:rsid w:val="00C27294"/>
    <w:rsid w:val="00C277BE"/>
    <w:rsid w:val="00C31BBE"/>
    <w:rsid w:val="00C32BA2"/>
    <w:rsid w:val="00C331EF"/>
    <w:rsid w:val="00C33B11"/>
    <w:rsid w:val="00C35181"/>
    <w:rsid w:val="00C35230"/>
    <w:rsid w:val="00C35900"/>
    <w:rsid w:val="00C3604F"/>
    <w:rsid w:val="00C36F15"/>
    <w:rsid w:val="00C3729E"/>
    <w:rsid w:val="00C379B2"/>
    <w:rsid w:val="00C37C1E"/>
    <w:rsid w:val="00C37C75"/>
    <w:rsid w:val="00C40117"/>
    <w:rsid w:val="00C409E0"/>
    <w:rsid w:val="00C413EA"/>
    <w:rsid w:val="00C429D2"/>
    <w:rsid w:val="00C4303B"/>
    <w:rsid w:val="00C4391B"/>
    <w:rsid w:val="00C4527A"/>
    <w:rsid w:val="00C4628B"/>
    <w:rsid w:val="00C46739"/>
    <w:rsid w:val="00C46B05"/>
    <w:rsid w:val="00C46BA1"/>
    <w:rsid w:val="00C47729"/>
    <w:rsid w:val="00C47C08"/>
    <w:rsid w:val="00C50BE7"/>
    <w:rsid w:val="00C53027"/>
    <w:rsid w:val="00C5337E"/>
    <w:rsid w:val="00C538A3"/>
    <w:rsid w:val="00C55503"/>
    <w:rsid w:val="00C56240"/>
    <w:rsid w:val="00C566FC"/>
    <w:rsid w:val="00C56BF4"/>
    <w:rsid w:val="00C5719A"/>
    <w:rsid w:val="00C5726E"/>
    <w:rsid w:val="00C6054C"/>
    <w:rsid w:val="00C628BA"/>
    <w:rsid w:val="00C62FC9"/>
    <w:rsid w:val="00C63442"/>
    <w:rsid w:val="00C6462E"/>
    <w:rsid w:val="00C64F55"/>
    <w:rsid w:val="00C65559"/>
    <w:rsid w:val="00C65940"/>
    <w:rsid w:val="00C666E9"/>
    <w:rsid w:val="00C67432"/>
    <w:rsid w:val="00C6791A"/>
    <w:rsid w:val="00C6794F"/>
    <w:rsid w:val="00C71228"/>
    <w:rsid w:val="00C7166E"/>
    <w:rsid w:val="00C739F4"/>
    <w:rsid w:val="00C73B47"/>
    <w:rsid w:val="00C75B77"/>
    <w:rsid w:val="00C808CA"/>
    <w:rsid w:val="00C80A9D"/>
    <w:rsid w:val="00C80EB5"/>
    <w:rsid w:val="00C824DF"/>
    <w:rsid w:val="00C836F2"/>
    <w:rsid w:val="00C8459C"/>
    <w:rsid w:val="00C84B18"/>
    <w:rsid w:val="00C84DF2"/>
    <w:rsid w:val="00C85EDA"/>
    <w:rsid w:val="00C86E32"/>
    <w:rsid w:val="00C87647"/>
    <w:rsid w:val="00C87E1A"/>
    <w:rsid w:val="00C915D1"/>
    <w:rsid w:val="00C94970"/>
    <w:rsid w:val="00C95A39"/>
    <w:rsid w:val="00C95CB2"/>
    <w:rsid w:val="00C96608"/>
    <w:rsid w:val="00C96FDD"/>
    <w:rsid w:val="00C97834"/>
    <w:rsid w:val="00C9796A"/>
    <w:rsid w:val="00C97ECE"/>
    <w:rsid w:val="00CA0E73"/>
    <w:rsid w:val="00CA33AF"/>
    <w:rsid w:val="00CA3541"/>
    <w:rsid w:val="00CA4D7F"/>
    <w:rsid w:val="00CA61A9"/>
    <w:rsid w:val="00CA627B"/>
    <w:rsid w:val="00CA6817"/>
    <w:rsid w:val="00CA6CB4"/>
    <w:rsid w:val="00CB1D8C"/>
    <w:rsid w:val="00CB58DD"/>
    <w:rsid w:val="00CB5AC2"/>
    <w:rsid w:val="00CB5C9B"/>
    <w:rsid w:val="00CB5CB8"/>
    <w:rsid w:val="00CB6261"/>
    <w:rsid w:val="00CB6772"/>
    <w:rsid w:val="00CC06F8"/>
    <w:rsid w:val="00CC1188"/>
    <w:rsid w:val="00CC14CF"/>
    <w:rsid w:val="00CC23DF"/>
    <w:rsid w:val="00CC2CC8"/>
    <w:rsid w:val="00CC3F94"/>
    <w:rsid w:val="00CC7420"/>
    <w:rsid w:val="00CC7A37"/>
    <w:rsid w:val="00CD0C15"/>
    <w:rsid w:val="00CD21D0"/>
    <w:rsid w:val="00CD3CB7"/>
    <w:rsid w:val="00CD4615"/>
    <w:rsid w:val="00CD4CD7"/>
    <w:rsid w:val="00CD4FC0"/>
    <w:rsid w:val="00CD50C3"/>
    <w:rsid w:val="00CD60E9"/>
    <w:rsid w:val="00CE0B43"/>
    <w:rsid w:val="00CE1585"/>
    <w:rsid w:val="00CE1A53"/>
    <w:rsid w:val="00CE1D99"/>
    <w:rsid w:val="00CE26AB"/>
    <w:rsid w:val="00CE2C08"/>
    <w:rsid w:val="00CE3045"/>
    <w:rsid w:val="00CE3EE6"/>
    <w:rsid w:val="00CE41C8"/>
    <w:rsid w:val="00CE44DF"/>
    <w:rsid w:val="00CE49CB"/>
    <w:rsid w:val="00CE5D8F"/>
    <w:rsid w:val="00CE6068"/>
    <w:rsid w:val="00CE6F78"/>
    <w:rsid w:val="00CF13C1"/>
    <w:rsid w:val="00CF1A67"/>
    <w:rsid w:val="00CF1D6D"/>
    <w:rsid w:val="00CF2193"/>
    <w:rsid w:val="00CF24FE"/>
    <w:rsid w:val="00CF4E9C"/>
    <w:rsid w:val="00CF550E"/>
    <w:rsid w:val="00CF58B7"/>
    <w:rsid w:val="00CF7E15"/>
    <w:rsid w:val="00D00913"/>
    <w:rsid w:val="00D0142B"/>
    <w:rsid w:val="00D0343F"/>
    <w:rsid w:val="00D051AE"/>
    <w:rsid w:val="00D054F5"/>
    <w:rsid w:val="00D056C8"/>
    <w:rsid w:val="00D05947"/>
    <w:rsid w:val="00D06753"/>
    <w:rsid w:val="00D074F3"/>
    <w:rsid w:val="00D07A12"/>
    <w:rsid w:val="00D123EE"/>
    <w:rsid w:val="00D1292C"/>
    <w:rsid w:val="00D13AC3"/>
    <w:rsid w:val="00D14B7D"/>
    <w:rsid w:val="00D1511B"/>
    <w:rsid w:val="00D151BF"/>
    <w:rsid w:val="00D15770"/>
    <w:rsid w:val="00D157E8"/>
    <w:rsid w:val="00D1610F"/>
    <w:rsid w:val="00D16320"/>
    <w:rsid w:val="00D16F63"/>
    <w:rsid w:val="00D17798"/>
    <w:rsid w:val="00D17DC3"/>
    <w:rsid w:val="00D17FD7"/>
    <w:rsid w:val="00D20459"/>
    <w:rsid w:val="00D20FD9"/>
    <w:rsid w:val="00D238BE"/>
    <w:rsid w:val="00D23B91"/>
    <w:rsid w:val="00D25A45"/>
    <w:rsid w:val="00D2776C"/>
    <w:rsid w:val="00D30151"/>
    <w:rsid w:val="00D30245"/>
    <w:rsid w:val="00D3043B"/>
    <w:rsid w:val="00D31317"/>
    <w:rsid w:val="00D31D2E"/>
    <w:rsid w:val="00D31ED1"/>
    <w:rsid w:val="00D32BA9"/>
    <w:rsid w:val="00D344E2"/>
    <w:rsid w:val="00D35B33"/>
    <w:rsid w:val="00D368FF"/>
    <w:rsid w:val="00D36B33"/>
    <w:rsid w:val="00D37763"/>
    <w:rsid w:val="00D41BF0"/>
    <w:rsid w:val="00D43105"/>
    <w:rsid w:val="00D43393"/>
    <w:rsid w:val="00D43897"/>
    <w:rsid w:val="00D44BB9"/>
    <w:rsid w:val="00D457AE"/>
    <w:rsid w:val="00D45ABB"/>
    <w:rsid w:val="00D46EE8"/>
    <w:rsid w:val="00D47864"/>
    <w:rsid w:val="00D50359"/>
    <w:rsid w:val="00D51D13"/>
    <w:rsid w:val="00D52297"/>
    <w:rsid w:val="00D522D5"/>
    <w:rsid w:val="00D52CB7"/>
    <w:rsid w:val="00D53070"/>
    <w:rsid w:val="00D535C1"/>
    <w:rsid w:val="00D53725"/>
    <w:rsid w:val="00D54B55"/>
    <w:rsid w:val="00D55250"/>
    <w:rsid w:val="00D552CF"/>
    <w:rsid w:val="00D55968"/>
    <w:rsid w:val="00D56D02"/>
    <w:rsid w:val="00D57A5B"/>
    <w:rsid w:val="00D6008F"/>
    <w:rsid w:val="00D60D89"/>
    <w:rsid w:val="00D61203"/>
    <w:rsid w:val="00D6188B"/>
    <w:rsid w:val="00D62FBF"/>
    <w:rsid w:val="00D636CD"/>
    <w:rsid w:val="00D63975"/>
    <w:rsid w:val="00D6467B"/>
    <w:rsid w:val="00D66D77"/>
    <w:rsid w:val="00D672AB"/>
    <w:rsid w:val="00D67A04"/>
    <w:rsid w:val="00D67B80"/>
    <w:rsid w:val="00D719F0"/>
    <w:rsid w:val="00D72932"/>
    <w:rsid w:val="00D7343D"/>
    <w:rsid w:val="00D73DEC"/>
    <w:rsid w:val="00D7465C"/>
    <w:rsid w:val="00D7519A"/>
    <w:rsid w:val="00D75E61"/>
    <w:rsid w:val="00D76126"/>
    <w:rsid w:val="00D76695"/>
    <w:rsid w:val="00D77027"/>
    <w:rsid w:val="00D77939"/>
    <w:rsid w:val="00D802C8"/>
    <w:rsid w:val="00D81C2F"/>
    <w:rsid w:val="00D81DEA"/>
    <w:rsid w:val="00D834C8"/>
    <w:rsid w:val="00D84303"/>
    <w:rsid w:val="00D852FC"/>
    <w:rsid w:val="00D85CDB"/>
    <w:rsid w:val="00D877B9"/>
    <w:rsid w:val="00D90172"/>
    <w:rsid w:val="00D90455"/>
    <w:rsid w:val="00D90DA3"/>
    <w:rsid w:val="00D90EF2"/>
    <w:rsid w:val="00D914D4"/>
    <w:rsid w:val="00D92100"/>
    <w:rsid w:val="00D9251B"/>
    <w:rsid w:val="00D94743"/>
    <w:rsid w:val="00D94C73"/>
    <w:rsid w:val="00DA20F2"/>
    <w:rsid w:val="00DA223E"/>
    <w:rsid w:val="00DA24D8"/>
    <w:rsid w:val="00DA25D5"/>
    <w:rsid w:val="00DA3156"/>
    <w:rsid w:val="00DA3605"/>
    <w:rsid w:val="00DA452D"/>
    <w:rsid w:val="00DA4B93"/>
    <w:rsid w:val="00DA5124"/>
    <w:rsid w:val="00DA54D6"/>
    <w:rsid w:val="00DA5EAA"/>
    <w:rsid w:val="00DA6692"/>
    <w:rsid w:val="00DA67B1"/>
    <w:rsid w:val="00DA7215"/>
    <w:rsid w:val="00DA7CBF"/>
    <w:rsid w:val="00DB094B"/>
    <w:rsid w:val="00DB3023"/>
    <w:rsid w:val="00DB47D8"/>
    <w:rsid w:val="00DB4B05"/>
    <w:rsid w:val="00DB4B31"/>
    <w:rsid w:val="00DB5819"/>
    <w:rsid w:val="00DB65E2"/>
    <w:rsid w:val="00DB7A7B"/>
    <w:rsid w:val="00DC0025"/>
    <w:rsid w:val="00DC1752"/>
    <w:rsid w:val="00DC29C4"/>
    <w:rsid w:val="00DC3B95"/>
    <w:rsid w:val="00DC3F32"/>
    <w:rsid w:val="00DC6262"/>
    <w:rsid w:val="00DC6A15"/>
    <w:rsid w:val="00DC6D3A"/>
    <w:rsid w:val="00DC708F"/>
    <w:rsid w:val="00DC72AA"/>
    <w:rsid w:val="00DD09D5"/>
    <w:rsid w:val="00DD10A8"/>
    <w:rsid w:val="00DD1498"/>
    <w:rsid w:val="00DD1546"/>
    <w:rsid w:val="00DD1830"/>
    <w:rsid w:val="00DD24D9"/>
    <w:rsid w:val="00DD2FDF"/>
    <w:rsid w:val="00DD3AA6"/>
    <w:rsid w:val="00DD49C1"/>
    <w:rsid w:val="00DD62DF"/>
    <w:rsid w:val="00DD7BEA"/>
    <w:rsid w:val="00DE17B5"/>
    <w:rsid w:val="00DE3037"/>
    <w:rsid w:val="00DE39F3"/>
    <w:rsid w:val="00DE497B"/>
    <w:rsid w:val="00DF056A"/>
    <w:rsid w:val="00DF0DBB"/>
    <w:rsid w:val="00DF0FB3"/>
    <w:rsid w:val="00DF18C7"/>
    <w:rsid w:val="00DF248A"/>
    <w:rsid w:val="00DF6742"/>
    <w:rsid w:val="00DF7D45"/>
    <w:rsid w:val="00E000D9"/>
    <w:rsid w:val="00E01812"/>
    <w:rsid w:val="00E01F65"/>
    <w:rsid w:val="00E02735"/>
    <w:rsid w:val="00E03585"/>
    <w:rsid w:val="00E04FB5"/>
    <w:rsid w:val="00E05C89"/>
    <w:rsid w:val="00E05CA0"/>
    <w:rsid w:val="00E06EA5"/>
    <w:rsid w:val="00E100A1"/>
    <w:rsid w:val="00E12313"/>
    <w:rsid w:val="00E12772"/>
    <w:rsid w:val="00E1370A"/>
    <w:rsid w:val="00E14B63"/>
    <w:rsid w:val="00E14D70"/>
    <w:rsid w:val="00E14EB5"/>
    <w:rsid w:val="00E15368"/>
    <w:rsid w:val="00E15528"/>
    <w:rsid w:val="00E169A1"/>
    <w:rsid w:val="00E1797A"/>
    <w:rsid w:val="00E20249"/>
    <w:rsid w:val="00E20340"/>
    <w:rsid w:val="00E217D6"/>
    <w:rsid w:val="00E21D60"/>
    <w:rsid w:val="00E222A6"/>
    <w:rsid w:val="00E24C87"/>
    <w:rsid w:val="00E266FD"/>
    <w:rsid w:val="00E26B4C"/>
    <w:rsid w:val="00E270DF"/>
    <w:rsid w:val="00E32661"/>
    <w:rsid w:val="00E337C1"/>
    <w:rsid w:val="00E40643"/>
    <w:rsid w:val="00E4249F"/>
    <w:rsid w:val="00E431D2"/>
    <w:rsid w:val="00E43B57"/>
    <w:rsid w:val="00E44E7D"/>
    <w:rsid w:val="00E451FF"/>
    <w:rsid w:val="00E452CF"/>
    <w:rsid w:val="00E45400"/>
    <w:rsid w:val="00E51833"/>
    <w:rsid w:val="00E52AB3"/>
    <w:rsid w:val="00E52E0F"/>
    <w:rsid w:val="00E549AB"/>
    <w:rsid w:val="00E54EBF"/>
    <w:rsid w:val="00E55627"/>
    <w:rsid w:val="00E56686"/>
    <w:rsid w:val="00E57204"/>
    <w:rsid w:val="00E57B43"/>
    <w:rsid w:val="00E602EC"/>
    <w:rsid w:val="00E61771"/>
    <w:rsid w:val="00E63546"/>
    <w:rsid w:val="00E6518A"/>
    <w:rsid w:val="00E65D10"/>
    <w:rsid w:val="00E66C5D"/>
    <w:rsid w:val="00E671A0"/>
    <w:rsid w:val="00E672CE"/>
    <w:rsid w:val="00E673D8"/>
    <w:rsid w:val="00E70F8A"/>
    <w:rsid w:val="00E726C2"/>
    <w:rsid w:val="00E74248"/>
    <w:rsid w:val="00E74C42"/>
    <w:rsid w:val="00E76DE4"/>
    <w:rsid w:val="00E77FE0"/>
    <w:rsid w:val="00E808E2"/>
    <w:rsid w:val="00E83165"/>
    <w:rsid w:val="00E83623"/>
    <w:rsid w:val="00E83C03"/>
    <w:rsid w:val="00E87F74"/>
    <w:rsid w:val="00E914A9"/>
    <w:rsid w:val="00E91CE2"/>
    <w:rsid w:val="00E9245F"/>
    <w:rsid w:val="00E93D59"/>
    <w:rsid w:val="00E943E1"/>
    <w:rsid w:val="00E94589"/>
    <w:rsid w:val="00E9650E"/>
    <w:rsid w:val="00E96819"/>
    <w:rsid w:val="00EA051C"/>
    <w:rsid w:val="00EA0F61"/>
    <w:rsid w:val="00EA2278"/>
    <w:rsid w:val="00EA45E2"/>
    <w:rsid w:val="00EA4ADE"/>
    <w:rsid w:val="00EA6A1E"/>
    <w:rsid w:val="00EA6F60"/>
    <w:rsid w:val="00EB1537"/>
    <w:rsid w:val="00EB16E6"/>
    <w:rsid w:val="00EB22AA"/>
    <w:rsid w:val="00EB264F"/>
    <w:rsid w:val="00EB2CBF"/>
    <w:rsid w:val="00EB34C7"/>
    <w:rsid w:val="00EB4EC7"/>
    <w:rsid w:val="00EB4FA2"/>
    <w:rsid w:val="00EB7391"/>
    <w:rsid w:val="00EC1AD5"/>
    <w:rsid w:val="00EC28F5"/>
    <w:rsid w:val="00EC3AEB"/>
    <w:rsid w:val="00EC3C5D"/>
    <w:rsid w:val="00EC400F"/>
    <w:rsid w:val="00EC5A71"/>
    <w:rsid w:val="00EC6119"/>
    <w:rsid w:val="00ED0143"/>
    <w:rsid w:val="00ED0DAA"/>
    <w:rsid w:val="00ED26FA"/>
    <w:rsid w:val="00ED30E9"/>
    <w:rsid w:val="00ED35F3"/>
    <w:rsid w:val="00ED42BA"/>
    <w:rsid w:val="00EE0C5A"/>
    <w:rsid w:val="00EE181E"/>
    <w:rsid w:val="00EE1A93"/>
    <w:rsid w:val="00EE1B90"/>
    <w:rsid w:val="00EE2381"/>
    <w:rsid w:val="00EE28AC"/>
    <w:rsid w:val="00EE322C"/>
    <w:rsid w:val="00EE420C"/>
    <w:rsid w:val="00EE463F"/>
    <w:rsid w:val="00EE4B3A"/>
    <w:rsid w:val="00EE4D0D"/>
    <w:rsid w:val="00EE5814"/>
    <w:rsid w:val="00EE5971"/>
    <w:rsid w:val="00EE5D33"/>
    <w:rsid w:val="00EE71EB"/>
    <w:rsid w:val="00EF02DE"/>
    <w:rsid w:val="00EF3519"/>
    <w:rsid w:val="00EF3F86"/>
    <w:rsid w:val="00EF4618"/>
    <w:rsid w:val="00EF649C"/>
    <w:rsid w:val="00EF6F5A"/>
    <w:rsid w:val="00EF7099"/>
    <w:rsid w:val="00EF7B3D"/>
    <w:rsid w:val="00F00A53"/>
    <w:rsid w:val="00F00B9D"/>
    <w:rsid w:val="00F00E0D"/>
    <w:rsid w:val="00F0155A"/>
    <w:rsid w:val="00F01BD7"/>
    <w:rsid w:val="00F05990"/>
    <w:rsid w:val="00F05B08"/>
    <w:rsid w:val="00F062EA"/>
    <w:rsid w:val="00F108A3"/>
    <w:rsid w:val="00F108ED"/>
    <w:rsid w:val="00F11C61"/>
    <w:rsid w:val="00F127AB"/>
    <w:rsid w:val="00F130AC"/>
    <w:rsid w:val="00F14865"/>
    <w:rsid w:val="00F1486F"/>
    <w:rsid w:val="00F15877"/>
    <w:rsid w:val="00F17AC8"/>
    <w:rsid w:val="00F17DC8"/>
    <w:rsid w:val="00F17F8F"/>
    <w:rsid w:val="00F20BF0"/>
    <w:rsid w:val="00F22538"/>
    <w:rsid w:val="00F22D05"/>
    <w:rsid w:val="00F22E49"/>
    <w:rsid w:val="00F24027"/>
    <w:rsid w:val="00F245BD"/>
    <w:rsid w:val="00F2639D"/>
    <w:rsid w:val="00F267A2"/>
    <w:rsid w:val="00F27A50"/>
    <w:rsid w:val="00F302E5"/>
    <w:rsid w:val="00F303E5"/>
    <w:rsid w:val="00F31C4F"/>
    <w:rsid w:val="00F335C6"/>
    <w:rsid w:val="00F340D8"/>
    <w:rsid w:val="00F3502E"/>
    <w:rsid w:val="00F36A42"/>
    <w:rsid w:val="00F37CC1"/>
    <w:rsid w:val="00F406ED"/>
    <w:rsid w:val="00F41C90"/>
    <w:rsid w:val="00F4202E"/>
    <w:rsid w:val="00F432AB"/>
    <w:rsid w:val="00F435BB"/>
    <w:rsid w:val="00F4411D"/>
    <w:rsid w:val="00F45763"/>
    <w:rsid w:val="00F45931"/>
    <w:rsid w:val="00F46400"/>
    <w:rsid w:val="00F46DC4"/>
    <w:rsid w:val="00F51309"/>
    <w:rsid w:val="00F53C93"/>
    <w:rsid w:val="00F56BE2"/>
    <w:rsid w:val="00F606FD"/>
    <w:rsid w:val="00F608A4"/>
    <w:rsid w:val="00F60C84"/>
    <w:rsid w:val="00F610B3"/>
    <w:rsid w:val="00F616DE"/>
    <w:rsid w:val="00F63164"/>
    <w:rsid w:val="00F63877"/>
    <w:rsid w:val="00F64186"/>
    <w:rsid w:val="00F654DE"/>
    <w:rsid w:val="00F65BDF"/>
    <w:rsid w:val="00F66F13"/>
    <w:rsid w:val="00F712FA"/>
    <w:rsid w:val="00F717B9"/>
    <w:rsid w:val="00F71EA5"/>
    <w:rsid w:val="00F736D1"/>
    <w:rsid w:val="00F75537"/>
    <w:rsid w:val="00F8035C"/>
    <w:rsid w:val="00F80470"/>
    <w:rsid w:val="00F8169F"/>
    <w:rsid w:val="00F81731"/>
    <w:rsid w:val="00F81F9D"/>
    <w:rsid w:val="00F83CC3"/>
    <w:rsid w:val="00F842E0"/>
    <w:rsid w:val="00F85E46"/>
    <w:rsid w:val="00F86505"/>
    <w:rsid w:val="00F87413"/>
    <w:rsid w:val="00F902E2"/>
    <w:rsid w:val="00F908C3"/>
    <w:rsid w:val="00F92499"/>
    <w:rsid w:val="00F9310F"/>
    <w:rsid w:val="00F93CE6"/>
    <w:rsid w:val="00F94573"/>
    <w:rsid w:val="00F94A14"/>
    <w:rsid w:val="00F94D66"/>
    <w:rsid w:val="00F95FDA"/>
    <w:rsid w:val="00F969C8"/>
    <w:rsid w:val="00F97518"/>
    <w:rsid w:val="00F97879"/>
    <w:rsid w:val="00F978C9"/>
    <w:rsid w:val="00F97DE9"/>
    <w:rsid w:val="00FA1CDA"/>
    <w:rsid w:val="00FA286A"/>
    <w:rsid w:val="00FA29F6"/>
    <w:rsid w:val="00FA2C2B"/>
    <w:rsid w:val="00FA4C06"/>
    <w:rsid w:val="00FA4E81"/>
    <w:rsid w:val="00FA59A8"/>
    <w:rsid w:val="00FA59B0"/>
    <w:rsid w:val="00FA6486"/>
    <w:rsid w:val="00FB0426"/>
    <w:rsid w:val="00FB0BAD"/>
    <w:rsid w:val="00FB1277"/>
    <w:rsid w:val="00FB2418"/>
    <w:rsid w:val="00FB359A"/>
    <w:rsid w:val="00FB445F"/>
    <w:rsid w:val="00FB4DE4"/>
    <w:rsid w:val="00FB766C"/>
    <w:rsid w:val="00FC2F38"/>
    <w:rsid w:val="00FC41D9"/>
    <w:rsid w:val="00FC4564"/>
    <w:rsid w:val="00FC659A"/>
    <w:rsid w:val="00FC76AC"/>
    <w:rsid w:val="00FC78CE"/>
    <w:rsid w:val="00FD05C9"/>
    <w:rsid w:val="00FD1A8B"/>
    <w:rsid w:val="00FD1C2E"/>
    <w:rsid w:val="00FD255B"/>
    <w:rsid w:val="00FD43B2"/>
    <w:rsid w:val="00FD46AB"/>
    <w:rsid w:val="00FD5AD8"/>
    <w:rsid w:val="00FD6B8F"/>
    <w:rsid w:val="00FE19DB"/>
    <w:rsid w:val="00FE22AB"/>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39EC"/>
    <w:rsid w:val="00FF5370"/>
    <w:rsid w:val="00FF76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8891B-6A88-4398-BCA8-02B1140E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A6E7F"/>
    <w:pPr>
      <w:widowControl w:val="0"/>
      <w:spacing w:after="0" w:line="240" w:lineRule="auto"/>
      <w:ind w:left="195"/>
      <w:outlineLvl w:val="0"/>
    </w:pPr>
    <w:rPr>
      <w:rFonts w:ascii="Times New Roman" w:eastAsia="Times New Roman" w:hAnsi="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B067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B067C9"/>
    <w:pPr>
      <w:ind w:left="720"/>
      <w:contextualSpacing/>
    </w:pPr>
  </w:style>
  <w:style w:type="character" w:customStyle="1" w:styleId="AkapitzlistZnak">
    <w:name w:val="Akapit z listą Znak"/>
    <w:link w:val="Akapitzlist"/>
    <w:uiPriority w:val="34"/>
    <w:qFormat/>
    <w:rsid w:val="00B067C9"/>
  </w:style>
  <w:style w:type="character" w:styleId="Pogrubienie">
    <w:name w:val="Strong"/>
    <w:uiPriority w:val="22"/>
    <w:qFormat/>
    <w:rsid w:val="00966FD1"/>
    <w:rPr>
      <w:b/>
      <w:bCs/>
    </w:rPr>
  </w:style>
  <w:style w:type="paragraph" w:styleId="Tekstprzypisukocowego">
    <w:name w:val="endnote text"/>
    <w:basedOn w:val="Normalny"/>
    <w:link w:val="TekstprzypisukocowegoZnak"/>
    <w:uiPriority w:val="99"/>
    <w:semiHidden/>
    <w:unhideWhenUsed/>
    <w:rsid w:val="002232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3287"/>
    <w:rPr>
      <w:sz w:val="20"/>
      <w:szCs w:val="20"/>
    </w:rPr>
  </w:style>
  <w:style w:type="character" w:styleId="Odwoanieprzypisukocowego">
    <w:name w:val="endnote reference"/>
    <w:basedOn w:val="Domylnaczcionkaakapitu"/>
    <w:uiPriority w:val="99"/>
    <w:semiHidden/>
    <w:unhideWhenUsed/>
    <w:rsid w:val="00223287"/>
    <w:rPr>
      <w:vertAlign w:val="superscript"/>
    </w:rPr>
  </w:style>
  <w:style w:type="paragraph" w:styleId="Tekstdymka">
    <w:name w:val="Balloon Text"/>
    <w:basedOn w:val="Normalny"/>
    <w:link w:val="TekstdymkaZnak"/>
    <w:uiPriority w:val="99"/>
    <w:semiHidden/>
    <w:unhideWhenUsed/>
    <w:rsid w:val="002C62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27F"/>
    <w:rPr>
      <w:rFonts w:ascii="Segoe UI" w:hAnsi="Segoe UI" w:cs="Segoe UI"/>
      <w:sz w:val="18"/>
      <w:szCs w:val="18"/>
    </w:rPr>
  </w:style>
  <w:style w:type="paragraph" w:customStyle="1" w:styleId="Tekstblokowy1">
    <w:name w:val="Tekst blokowy1"/>
    <w:basedOn w:val="Normalny"/>
    <w:rsid w:val="004C5344"/>
    <w:pPr>
      <w:suppressAutoHyphens/>
      <w:spacing w:after="0" w:line="240" w:lineRule="auto"/>
      <w:ind w:left="60" w:right="-56"/>
    </w:pPr>
    <w:rPr>
      <w:rFonts w:ascii="Times New Roman" w:eastAsia="Times New Roman" w:hAnsi="Times New Roman" w:cs="Times New Roman"/>
      <w:kern w:val="1"/>
      <w:sz w:val="24"/>
      <w:szCs w:val="20"/>
      <w:lang w:eastAsia="zh-CN"/>
    </w:rPr>
  </w:style>
  <w:style w:type="paragraph" w:styleId="Tekstpodstawowy">
    <w:name w:val="Body Text"/>
    <w:basedOn w:val="Normalny"/>
    <w:link w:val="TekstpodstawowyZnak"/>
    <w:rsid w:val="004C5344"/>
    <w:pPr>
      <w:suppressAutoHyphens/>
      <w:spacing w:after="0" w:line="240" w:lineRule="auto"/>
    </w:pPr>
    <w:rPr>
      <w:rFonts w:ascii="Times New Roman" w:eastAsia="Times New Roman" w:hAnsi="Times New Roman" w:cs="Times New Roman"/>
      <w:kern w:val="1"/>
      <w:sz w:val="24"/>
      <w:szCs w:val="20"/>
      <w:lang w:eastAsia="pl-PL"/>
    </w:rPr>
  </w:style>
  <w:style w:type="character" w:customStyle="1" w:styleId="TekstpodstawowyZnak">
    <w:name w:val="Tekst podstawowy Znak"/>
    <w:basedOn w:val="Domylnaczcionkaakapitu"/>
    <w:link w:val="Tekstpodstawowy"/>
    <w:rsid w:val="004C5344"/>
    <w:rPr>
      <w:rFonts w:ascii="Times New Roman" w:eastAsia="Times New Roman" w:hAnsi="Times New Roman" w:cs="Times New Roman"/>
      <w:kern w:val="1"/>
      <w:sz w:val="24"/>
      <w:szCs w:val="20"/>
      <w:lang w:eastAsia="pl-PL"/>
    </w:rPr>
  </w:style>
  <w:style w:type="character" w:customStyle="1" w:styleId="Nagwek1Znak">
    <w:name w:val="Nagłówek 1 Znak"/>
    <w:basedOn w:val="Domylnaczcionkaakapitu"/>
    <w:link w:val="Nagwek1"/>
    <w:uiPriority w:val="9"/>
    <w:rsid w:val="00AA6E7F"/>
    <w:rPr>
      <w:rFonts w:ascii="Times New Roman" w:eastAsia="Times New Roman" w:hAnsi="Times New Roman"/>
      <w:sz w:val="24"/>
      <w:szCs w:val="24"/>
      <w:lang w:val="en-US"/>
    </w:rPr>
  </w:style>
  <w:style w:type="paragraph" w:customStyle="1" w:styleId="Standard">
    <w:name w:val="Standard"/>
    <w:qFormat/>
    <w:rsid w:val="00A207A1"/>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Nagwek">
    <w:name w:val="header"/>
    <w:basedOn w:val="Normalny"/>
    <w:link w:val="NagwekZnak"/>
    <w:uiPriority w:val="99"/>
    <w:unhideWhenUsed/>
    <w:rsid w:val="00062F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2FF8"/>
  </w:style>
  <w:style w:type="paragraph" w:styleId="Stopka">
    <w:name w:val="footer"/>
    <w:basedOn w:val="Normalny"/>
    <w:link w:val="StopkaZnak"/>
    <w:uiPriority w:val="99"/>
    <w:unhideWhenUsed/>
    <w:rsid w:val="00062F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2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42363">
      <w:bodyDiv w:val="1"/>
      <w:marLeft w:val="0"/>
      <w:marRight w:val="0"/>
      <w:marTop w:val="0"/>
      <w:marBottom w:val="0"/>
      <w:divBdr>
        <w:top w:val="none" w:sz="0" w:space="0" w:color="auto"/>
        <w:left w:val="none" w:sz="0" w:space="0" w:color="auto"/>
        <w:bottom w:val="none" w:sz="0" w:space="0" w:color="auto"/>
        <w:right w:val="none" w:sz="0" w:space="0" w:color="auto"/>
      </w:divBdr>
    </w:div>
    <w:div w:id="19357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D4E5-AB92-44AD-9EE7-592936F09D98}">
  <ds:schemaRefs>
    <ds:schemaRef ds:uri="http://www.w3.org/2001/XMLSchema"/>
  </ds:schemaRefs>
</ds:datastoreItem>
</file>

<file path=customXml/itemProps2.xml><?xml version="1.0" encoding="utf-8"?>
<ds:datastoreItem xmlns:ds="http://schemas.openxmlformats.org/officeDocument/2006/customXml" ds:itemID="{E7DA743B-6350-4657-ADC6-CA45BFF7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18009</TotalTime>
  <Pages>44</Pages>
  <Words>14419</Words>
  <Characters>86520</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271</cp:revision>
  <cp:lastPrinted>2025-03-17T10:55:00Z</cp:lastPrinted>
  <dcterms:created xsi:type="dcterms:W3CDTF">2025-02-07T08:03:00Z</dcterms:created>
  <dcterms:modified xsi:type="dcterms:W3CDTF">2025-03-17T10:57:00Z</dcterms:modified>
</cp:coreProperties>
</file>