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2025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 udzielenia Prezydentowi Miasta Stalowej Woli absolutorium z tytułu wykonania budżetu za 2024 rok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absolutorium Prezydentowi Miasta 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tytułu wykonania budżetu Miasta Stalowa Wola za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podaniu do publicznej wiadomości poprzez wywieszenie na tablicy ogłoszeń Urzędu Miasta Stalowej Woli oraz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Biuletynie Informacji Publicznej.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Rada Gminy każdego roku podejmuje uchwałę w sprawie absolutorium po zapoznaniu się ze: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sprawozdaniem z wykonania budżetu jednostki samorządu terytorialnego;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sprawozdaniem finansowym;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sprawozdaniem z badania sprawozdania finansowego,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opinią regionalnej izby obrachunkowej, o której mowa w art. 270 ust. 2;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informacją o stanie mienia jednostki samorządu terytorialnego;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26" w:right="0" w:hanging="360"/>
        <w:contextualSpacing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stanowiskiem komisji rewizyjnej.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Komisja Rewizyjna Rady Miejskiej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w Stalowej Woli wystąpiła z wnioskiem o udzielenie Prezydentowi Miasta Stalowej Woli absolutorium z tytułu wykonania budżetu za 2024 rok.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Wniosek o udzielenie Prezydentowi Miasta absolutorium z tytułu wykonania budżetu za 2024 rok uzyskał pozytywną opinię Składu Orzekającego Regionalnej Izby Obrachunkowej w Rzeszowie (Uchwała Nr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14/14</w:t>
      </w:r>
      <w:r>
        <w:rPr>
          <w:color w:val="000000"/>
          <w:szCs w:val="20"/>
          <w:shd w:val="clear" w:color="auto" w:fill="FFFFFF"/>
        </w:rPr>
        <w:t>/</w:t>
      </w:r>
      <w:r>
        <w:rPr>
          <w:color w:val="000000"/>
          <w:szCs w:val="20"/>
          <w:shd w:val="clear" w:color="auto" w:fill="FFFFFF"/>
          <w:lang w:val="en-US" w:eastAsia="en-US" w:bidi="en-US"/>
        </w:rPr>
        <w:t>2025 z dnia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30 </w:t>
      </w:r>
      <w:r>
        <w:rPr>
          <w:color w:val="000000"/>
          <w:szCs w:val="20"/>
          <w:shd w:val="clear" w:color="auto" w:fill="FFFFFF"/>
        </w:rPr>
        <w:t>maja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2025r.).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Uchwałę w sprawie absolutorium rada gminy podejmuje bezwzględną większością głosów ustawowego składu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5113177A-94C1-4EC0-A8BF-1852E8CFD6AB.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5113177A-94C1-4EC0-A8BF-1852E8CFD6AB.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E70"/>
    <w:multiLevelType w:val="hybridMultilevel"/>
    <w:tmpl w:val="00000000"/>
    <w:lvl w:ilvl="0">
      <w:start w:val="1"/>
      <w:numFmt w:val="decimal"/>
      <w:lvlText w:val="%1)"/>
      <w:lvlJc w:val="left"/>
      <w:pPr>
        <w:spacing w:beforeAutospacing="0" w:after="0" w:afterAutospacing="0" w:line="240" w:lineRule="auto"/>
        <w:ind w:left="106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78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50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322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94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66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38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610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udzielenia Prezydentowi Miasta Stalowej Woli absolutorium z^tytułu wykonania budżetu za 2024^rok</dc:subject>
  <dc:creator>kaniol</dc:creator>
  <cp:lastModifiedBy>kaniol</cp:lastModifiedBy>
  <cp:revision>1</cp:revision>
  <dcterms:created xsi:type="dcterms:W3CDTF">2025-06-06T09:14:30Z</dcterms:created>
  <dcterms:modified xsi:type="dcterms:W3CDTF">2025-06-06T09:14:30Z</dcterms:modified>
  <cp:category>Akt prawny</cp:category>
</cp:coreProperties>
</file>