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37" w:rsidRPr="0068744E" w:rsidRDefault="00C16737" w:rsidP="00C16737">
      <w:pPr>
        <w:pStyle w:val="Standard"/>
        <w:spacing w:line="360" w:lineRule="auto"/>
        <w:jc w:val="right"/>
        <w:rPr>
          <w:rFonts w:cs="Times New Roman"/>
          <w:i/>
          <w:u w:val="single"/>
        </w:rPr>
      </w:pPr>
      <w:r w:rsidRPr="0068744E">
        <w:rPr>
          <w:rFonts w:cs="Times New Roman"/>
          <w:i/>
          <w:u w:val="single"/>
        </w:rPr>
        <w:t>Projekt</w:t>
      </w:r>
    </w:p>
    <w:p w:rsidR="00C16737" w:rsidRPr="0068744E" w:rsidRDefault="00C16737" w:rsidP="00C16737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UCHWAŁA NR ……../………/…….</w:t>
      </w: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RADY MIEJSKIEJ W STALOWEJ WOLI</w:t>
      </w: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z dnia ……………</w:t>
      </w:r>
      <w:r w:rsidR="00955A2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2025</w:t>
      </w: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 zawarcia z </w:t>
      </w:r>
      <w:r w:rsidR="00AE2669">
        <w:rPr>
          <w:rFonts w:ascii="Times New Roman" w:eastAsia="Times New Roman" w:hAnsi="Times New Roman"/>
          <w:b/>
          <w:sz w:val="24"/>
          <w:szCs w:val="24"/>
          <w:lang w:eastAsia="pl-PL"/>
        </w:rPr>
        <w:t>Generalną Dyrekcją Dróg Krajowych i Autostrad</w:t>
      </w: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porozumienia dotyczącego przejęcia </w:t>
      </w:r>
      <w:r w:rsidRPr="0068744E">
        <w:rPr>
          <w:rFonts w:ascii="Times New Roman" w:hAnsi="Times New Roman"/>
          <w:b/>
          <w:sz w:val="24"/>
          <w:szCs w:val="24"/>
        </w:rPr>
        <w:t xml:space="preserve">zadania zarządzania odcinkiem drogi </w:t>
      </w:r>
      <w:r w:rsidR="00501247">
        <w:rPr>
          <w:rFonts w:ascii="Times New Roman" w:hAnsi="Times New Roman"/>
          <w:b/>
          <w:sz w:val="24"/>
          <w:szCs w:val="24"/>
        </w:rPr>
        <w:t>krajowej nr 77</w:t>
      </w:r>
      <w:r w:rsidRPr="0068744E">
        <w:rPr>
          <w:rFonts w:ascii="Times New Roman" w:hAnsi="Times New Roman"/>
          <w:b/>
          <w:sz w:val="24"/>
          <w:szCs w:val="24"/>
        </w:rPr>
        <w:t xml:space="preserve"> w Stalowej Woli</w:t>
      </w: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sz w:val="24"/>
          <w:szCs w:val="24"/>
          <w:lang w:eastAsia="pl-PL"/>
        </w:rPr>
        <w:t>Na podstawie art. 8 ust. 2a i art. 18 ust. 2 pkt 11 ustawy z dnia 8 marca 1990 r. o samorządzie gminnym (t.j. Dz. U. z 2023 r. poz. 40 ze zm.) oraz art. 19 ust. 1 i 4 ustawy z dnia 21 marca 1985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68744E">
        <w:rPr>
          <w:rFonts w:ascii="Times New Roman" w:eastAsia="Times New Roman" w:hAnsi="Times New Roman"/>
          <w:sz w:val="24"/>
          <w:szCs w:val="24"/>
          <w:lang w:eastAsia="pl-PL"/>
        </w:rPr>
        <w:t>r. o drogach publicznych (t.j. Dz. U. z 2023 r. poz. 645 ze zm.)</w:t>
      </w:r>
    </w:p>
    <w:p w:rsidR="00C16737" w:rsidRPr="0068744E" w:rsidRDefault="00C16737" w:rsidP="00C1673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uchwala się, co następuje:</w:t>
      </w: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</w:p>
    <w:p w:rsidR="00C16737" w:rsidRPr="0068744E" w:rsidRDefault="00C16737" w:rsidP="008612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44E">
        <w:rPr>
          <w:rFonts w:ascii="Times New Roman" w:hAnsi="Times New Roman"/>
          <w:sz w:val="24"/>
          <w:szCs w:val="24"/>
        </w:rPr>
        <w:t xml:space="preserve">Wyraża się zgodę na przejęcie od </w:t>
      </w:r>
      <w:r w:rsidR="00501247">
        <w:rPr>
          <w:rFonts w:ascii="Times New Roman" w:hAnsi="Times New Roman"/>
          <w:sz w:val="24"/>
          <w:szCs w:val="24"/>
        </w:rPr>
        <w:t>Generalnej Dyrekcji Dróg Krajowych i Autostrad</w:t>
      </w:r>
      <w:r w:rsidRPr="0068744E">
        <w:rPr>
          <w:rFonts w:ascii="Times New Roman" w:hAnsi="Times New Roman"/>
          <w:sz w:val="24"/>
          <w:szCs w:val="24"/>
        </w:rPr>
        <w:t xml:space="preserve"> zadania zarządzania odcinkiem drogi </w:t>
      </w:r>
      <w:r w:rsidR="00501247">
        <w:rPr>
          <w:rFonts w:ascii="Times New Roman" w:hAnsi="Times New Roman"/>
          <w:sz w:val="24"/>
          <w:szCs w:val="24"/>
        </w:rPr>
        <w:t>krajowej</w:t>
      </w:r>
      <w:r w:rsidRPr="0068744E">
        <w:rPr>
          <w:rFonts w:ascii="Times New Roman" w:hAnsi="Times New Roman"/>
          <w:sz w:val="24"/>
          <w:szCs w:val="24"/>
        </w:rPr>
        <w:t xml:space="preserve"> nr </w:t>
      </w:r>
      <w:r w:rsidR="00501247">
        <w:rPr>
          <w:rFonts w:ascii="Times New Roman" w:hAnsi="Times New Roman"/>
          <w:sz w:val="24"/>
          <w:szCs w:val="24"/>
        </w:rPr>
        <w:t>77</w:t>
      </w:r>
      <w:r w:rsidRPr="0068744E">
        <w:rPr>
          <w:rFonts w:ascii="Times New Roman" w:hAnsi="Times New Roman"/>
          <w:sz w:val="24"/>
          <w:szCs w:val="24"/>
        </w:rPr>
        <w:t xml:space="preserve"> w Stalowej Woli od km</w:t>
      </w:r>
      <w:r>
        <w:rPr>
          <w:rFonts w:ascii="Times New Roman" w:hAnsi="Times New Roman"/>
          <w:sz w:val="24"/>
          <w:szCs w:val="24"/>
        </w:rPr>
        <w:t> </w:t>
      </w:r>
      <w:r w:rsidR="00501247">
        <w:rPr>
          <w:rFonts w:ascii="Times New Roman" w:hAnsi="Times New Roman"/>
          <w:sz w:val="24"/>
          <w:szCs w:val="24"/>
        </w:rPr>
        <w:t>1</w:t>
      </w:r>
      <w:r w:rsidRPr="0068744E">
        <w:rPr>
          <w:rFonts w:ascii="Times New Roman" w:hAnsi="Times New Roman"/>
          <w:sz w:val="24"/>
          <w:szCs w:val="24"/>
        </w:rPr>
        <w:t> + </w:t>
      </w:r>
      <w:r w:rsidR="00501247">
        <w:rPr>
          <w:rFonts w:ascii="Times New Roman" w:hAnsi="Times New Roman"/>
          <w:sz w:val="24"/>
          <w:szCs w:val="24"/>
        </w:rPr>
        <w:t>430,78</w:t>
      </w:r>
      <w:r w:rsidRPr="0068744E">
        <w:rPr>
          <w:rFonts w:ascii="Times New Roman" w:hAnsi="Times New Roman"/>
          <w:sz w:val="24"/>
          <w:szCs w:val="24"/>
        </w:rPr>
        <w:t xml:space="preserve"> do km </w:t>
      </w:r>
      <w:r w:rsidR="00501247">
        <w:rPr>
          <w:rFonts w:ascii="Times New Roman" w:hAnsi="Times New Roman"/>
          <w:sz w:val="24"/>
          <w:szCs w:val="24"/>
        </w:rPr>
        <w:t>1</w:t>
      </w:r>
      <w:r w:rsidRPr="0068744E">
        <w:rPr>
          <w:rFonts w:ascii="Times New Roman" w:hAnsi="Times New Roman"/>
          <w:sz w:val="24"/>
          <w:szCs w:val="24"/>
        </w:rPr>
        <w:t>+</w:t>
      </w:r>
      <w:r w:rsidR="00501247">
        <w:rPr>
          <w:rFonts w:ascii="Times New Roman" w:hAnsi="Times New Roman"/>
          <w:sz w:val="24"/>
          <w:szCs w:val="24"/>
        </w:rPr>
        <w:t>627</w:t>
      </w:r>
      <w:r w:rsidR="00861202">
        <w:rPr>
          <w:rFonts w:ascii="Times New Roman" w:hAnsi="Times New Roman"/>
          <w:sz w:val="24"/>
          <w:szCs w:val="24"/>
        </w:rPr>
        <w:t>,</w:t>
      </w:r>
      <w:r w:rsidR="00501247">
        <w:rPr>
          <w:rFonts w:ascii="Times New Roman" w:hAnsi="Times New Roman"/>
          <w:sz w:val="24"/>
          <w:szCs w:val="24"/>
        </w:rPr>
        <w:t>62</w:t>
      </w:r>
      <w:r w:rsidRPr="0068744E">
        <w:rPr>
          <w:rFonts w:ascii="Times New Roman" w:hAnsi="Times New Roman"/>
          <w:sz w:val="24"/>
          <w:szCs w:val="24"/>
        </w:rPr>
        <w:t xml:space="preserve"> dla potrzeb przygotowania, realizacji i finansowania zadania pn.: „</w:t>
      </w:r>
      <w:r w:rsidR="00861202" w:rsidRPr="00861202">
        <w:rPr>
          <w:rFonts w:ascii="Times New Roman" w:hAnsi="Times New Roman"/>
          <w:sz w:val="24"/>
          <w:szCs w:val="24"/>
        </w:rPr>
        <w:t>Budowa nowej drogi gminnej, wraz z budową skrzyżowania z drogą krajow</w:t>
      </w:r>
      <w:r w:rsidR="00861202">
        <w:rPr>
          <w:rFonts w:ascii="Times New Roman" w:hAnsi="Times New Roman"/>
          <w:sz w:val="24"/>
          <w:szCs w:val="24"/>
        </w:rPr>
        <w:t>ą nr 77a, budową skrzyżowania z </w:t>
      </w:r>
      <w:r w:rsidR="00861202" w:rsidRPr="00861202">
        <w:rPr>
          <w:rFonts w:ascii="Times New Roman" w:hAnsi="Times New Roman"/>
          <w:sz w:val="24"/>
          <w:szCs w:val="24"/>
        </w:rPr>
        <w:t>drogą powiatową nr 1018R, budową i przebudową niezbędnej infrastruktury, na osiedlu Charzewice w Stalowej Woli</w:t>
      </w:r>
      <w:r w:rsidRPr="0068744E">
        <w:rPr>
          <w:rFonts w:ascii="Times New Roman" w:hAnsi="Times New Roman"/>
          <w:sz w:val="24"/>
          <w:szCs w:val="24"/>
        </w:rPr>
        <w:t>”.</w:t>
      </w:r>
    </w:p>
    <w:p w:rsidR="00C16737" w:rsidRPr="0068744E" w:rsidRDefault="00C16737" w:rsidP="00C1673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44E">
        <w:rPr>
          <w:rFonts w:ascii="Times New Roman" w:hAnsi="Times New Roman"/>
          <w:sz w:val="24"/>
          <w:szCs w:val="24"/>
        </w:rPr>
        <w:t xml:space="preserve">Przejęcie zadania, o którym mowa w ust. 1 nastąpi na mocy porozumienia zawartego pomiędzy </w:t>
      </w:r>
      <w:r w:rsidR="00501247">
        <w:rPr>
          <w:rFonts w:ascii="Times New Roman" w:hAnsi="Times New Roman"/>
          <w:sz w:val="24"/>
          <w:szCs w:val="24"/>
        </w:rPr>
        <w:t xml:space="preserve">Generalną </w:t>
      </w:r>
      <w:r w:rsidR="001F27F2">
        <w:rPr>
          <w:rFonts w:ascii="Times New Roman" w:hAnsi="Times New Roman"/>
          <w:sz w:val="24"/>
          <w:szCs w:val="24"/>
        </w:rPr>
        <w:t>Dyrekcją Dróg</w:t>
      </w:r>
      <w:r w:rsidR="00316EE9">
        <w:rPr>
          <w:rFonts w:ascii="Times New Roman" w:hAnsi="Times New Roman"/>
          <w:sz w:val="24"/>
          <w:szCs w:val="24"/>
        </w:rPr>
        <w:t xml:space="preserve"> Krajowych i Autostrad </w:t>
      </w:r>
      <w:r w:rsidR="00861202">
        <w:rPr>
          <w:rFonts w:ascii="Times New Roman" w:hAnsi="Times New Roman"/>
          <w:sz w:val="24"/>
          <w:szCs w:val="24"/>
        </w:rPr>
        <w:t>i Gminą Stalowa Wola</w:t>
      </w:r>
      <w:r w:rsidRPr="0068744E">
        <w:rPr>
          <w:rFonts w:ascii="Times New Roman" w:hAnsi="Times New Roman"/>
          <w:sz w:val="24"/>
          <w:szCs w:val="24"/>
        </w:rPr>
        <w:t>.</w:t>
      </w:r>
    </w:p>
    <w:p w:rsidR="00C16737" w:rsidRPr="0068744E" w:rsidRDefault="00C16737" w:rsidP="00C16737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sz w:val="24"/>
          <w:szCs w:val="24"/>
          <w:lang w:eastAsia="pl-PL"/>
        </w:rPr>
        <w:t>Wykonanie uchwały powierza się Prezydentowi Miasta.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Default="00C16737" w:rsidP="00C167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Default="00C16737" w:rsidP="00C167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Uzasadnienie</w:t>
      </w: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744E">
        <w:rPr>
          <w:rFonts w:ascii="Times New Roman" w:hAnsi="Times New Roman"/>
          <w:sz w:val="24"/>
          <w:szCs w:val="24"/>
        </w:rPr>
        <w:t>Gmina Stalowa Wola realizuje zadanie inwestycyjne pn.: „</w:t>
      </w:r>
      <w:r w:rsidR="00861202" w:rsidRPr="00861202">
        <w:rPr>
          <w:rFonts w:ascii="Times New Roman" w:hAnsi="Times New Roman"/>
          <w:sz w:val="24"/>
          <w:szCs w:val="24"/>
        </w:rPr>
        <w:t>Bud</w:t>
      </w:r>
      <w:r w:rsidR="00861202">
        <w:rPr>
          <w:rFonts w:ascii="Times New Roman" w:hAnsi="Times New Roman"/>
          <w:sz w:val="24"/>
          <w:szCs w:val="24"/>
        </w:rPr>
        <w:t>owa nowej drogi gminnej, wraz z </w:t>
      </w:r>
      <w:r w:rsidR="00861202" w:rsidRPr="00861202">
        <w:rPr>
          <w:rFonts w:ascii="Times New Roman" w:hAnsi="Times New Roman"/>
          <w:sz w:val="24"/>
          <w:szCs w:val="24"/>
        </w:rPr>
        <w:t>budową skrzyżowania z drogą krajową nr 77a, budową skrzyżowania z drogą powiatową nr 1018R, budową i przebudową niezbędnej infrastruktury, na osiedlu Charzewice w Stalowej Woli</w:t>
      </w:r>
      <w:r w:rsidRPr="0068744E">
        <w:rPr>
          <w:rFonts w:ascii="Times New Roman" w:hAnsi="Times New Roman"/>
          <w:sz w:val="24"/>
          <w:szCs w:val="24"/>
        </w:rPr>
        <w:t>”.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744E">
        <w:rPr>
          <w:rFonts w:ascii="Times New Roman" w:hAnsi="Times New Roman"/>
          <w:sz w:val="24"/>
          <w:szCs w:val="24"/>
        </w:rPr>
        <w:t xml:space="preserve">W zakresie przedmiotowego zadania jest </w:t>
      </w:r>
      <w:r w:rsidR="00861202">
        <w:rPr>
          <w:rFonts w:ascii="Times New Roman" w:hAnsi="Times New Roman"/>
          <w:sz w:val="24"/>
          <w:szCs w:val="24"/>
        </w:rPr>
        <w:t>budowa nowego</w:t>
      </w:r>
      <w:r w:rsidRPr="0068744E">
        <w:rPr>
          <w:rFonts w:ascii="Times New Roman" w:hAnsi="Times New Roman"/>
          <w:sz w:val="24"/>
          <w:szCs w:val="24"/>
        </w:rPr>
        <w:t xml:space="preserve"> skrzyżowania</w:t>
      </w:r>
      <w:r w:rsidR="00861202">
        <w:rPr>
          <w:rFonts w:ascii="Times New Roman" w:hAnsi="Times New Roman"/>
          <w:sz w:val="24"/>
          <w:szCs w:val="24"/>
        </w:rPr>
        <w:t xml:space="preserve"> typu rondo</w:t>
      </w:r>
      <w:r w:rsidRPr="0068744E">
        <w:rPr>
          <w:rFonts w:ascii="Times New Roman" w:hAnsi="Times New Roman"/>
          <w:sz w:val="24"/>
          <w:szCs w:val="24"/>
        </w:rPr>
        <w:t xml:space="preserve"> w </w:t>
      </w:r>
      <w:r w:rsidR="00316EE9">
        <w:rPr>
          <w:rFonts w:ascii="Times New Roman" w:hAnsi="Times New Roman"/>
          <w:sz w:val="24"/>
          <w:szCs w:val="24"/>
        </w:rPr>
        <w:t>drodze krajowej nr 77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8744E">
        <w:rPr>
          <w:rFonts w:ascii="Times New Roman" w:hAnsi="Times New Roman"/>
          <w:sz w:val="24"/>
          <w:szCs w:val="24"/>
        </w:rPr>
        <w:t xml:space="preserve">Wobec powyższego zachodzi konieczność przejęcia od </w:t>
      </w:r>
      <w:r w:rsidR="00316EE9">
        <w:rPr>
          <w:rFonts w:ascii="Times New Roman" w:hAnsi="Times New Roman"/>
          <w:sz w:val="24"/>
          <w:szCs w:val="24"/>
        </w:rPr>
        <w:t>Generalnej Dyrekcji Dróg Krajowych i Autostrad</w:t>
      </w:r>
      <w:r w:rsidRPr="0068744E">
        <w:rPr>
          <w:rFonts w:ascii="Times New Roman" w:hAnsi="Times New Roman"/>
          <w:sz w:val="24"/>
          <w:szCs w:val="24"/>
        </w:rPr>
        <w:t xml:space="preserve"> zadania zarządzania odcinkiem drogi </w:t>
      </w:r>
      <w:r w:rsidR="00316EE9">
        <w:rPr>
          <w:rFonts w:ascii="Times New Roman" w:hAnsi="Times New Roman"/>
          <w:sz w:val="24"/>
          <w:szCs w:val="24"/>
        </w:rPr>
        <w:t>krajowej</w:t>
      </w:r>
      <w:r w:rsidRPr="0068744E">
        <w:rPr>
          <w:rFonts w:ascii="Times New Roman" w:hAnsi="Times New Roman"/>
          <w:sz w:val="24"/>
          <w:szCs w:val="24"/>
        </w:rPr>
        <w:t xml:space="preserve"> nr</w:t>
      </w:r>
      <w:r>
        <w:rPr>
          <w:rFonts w:ascii="Times New Roman" w:hAnsi="Times New Roman"/>
          <w:sz w:val="24"/>
          <w:szCs w:val="24"/>
        </w:rPr>
        <w:t> </w:t>
      </w:r>
      <w:r w:rsidR="00316EE9">
        <w:rPr>
          <w:rFonts w:ascii="Times New Roman" w:hAnsi="Times New Roman"/>
          <w:sz w:val="24"/>
          <w:szCs w:val="24"/>
        </w:rPr>
        <w:t>77</w:t>
      </w:r>
      <w:r w:rsidR="00861202">
        <w:rPr>
          <w:rFonts w:ascii="Times New Roman" w:hAnsi="Times New Roman"/>
          <w:sz w:val="24"/>
          <w:szCs w:val="24"/>
        </w:rPr>
        <w:t xml:space="preserve"> </w:t>
      </w:r>
      <w:r w:rsidRPr="0068744E">
        <w:rPr>
          <w:rFonts w:ascii="Times New Roman" w:hAnsi="Times New Roman"/>
          <w:sz w:val="24"/>
          <w:szCs w:val="24"/>
        </w:rPr>
        <w:t xml:space="preserve">w Stalowej Woli </w:t>
      </w:r>
      <w:r w:rsidR="00861202" w:rsidRPr="0068744E">
        <w:rPr>
          <w:rFonts w:ascii="Times New Roman" w:hAnsi="Times New Roman"/>
          <w:sz w:val="24"/>
          <w:szCs w:val="24"/>
        </w:rPr>
        <w:t xml:space="preserve">od </w:t>
      </w:r>
      <w:r w:rsidR="00316EE9" w:rsidRPr="0068744E">
        <w:rPr>
          <w:rFonts w:ascii="Times New Roman" w:hAnsi="Times New Roman"/>
          <w:sz w:val="24"/>
          <w:szCs w:val="24"/>
        </w:rPr>
        <w:t>km</w:t>
      </w:r>
      <w:r w:rsidR="00316EE9">
        <w:rPr>
          <w:rFonts w:ascii="Times New Roman" w:hAnsi="Times New Roman"/>
          <w:sz w:val="24"/>
          <w:szCs w:val="24"/>
        </w:rPr>
        <w:t> 1</w:t>
      </w:r>
      <w:r w:rsidR="00316EE9" w:rsidRPr="0068744E">
        <w:rPr>
          <w:rFonts w:ascii="Times New Roman" w:hAnsi="Times New Roman"/>
          <w:sz w:val="24"/>
          <w:szCs w:val="24"/>
        </w:rPr>
        <w:t> + </w:t>
      </w:r>
      <w:r w:rsidR="00316EE9">
        <w:rPr>
          <w:rFonts w:ascii="Times New Roman" w:hAnsi="Times New Roman"/>
          <w:sz w:val="24"/>
          <w:szCs w:val="24"/>
        </w:rPr>
        <w:t>430,78</w:t>
      </w:r>
      <w:r w:rsidR="00316EE9" w:rsidRPr="0068744E">
        <w:rPr>
          <w:rFonts w:ascii="Times New Roman" w:hAnsi="Times New Roman"/>
          <w:sz w:val="24"/>
          <w:szCs w:val="24"/>
        </w:rPr>
        <w:t xml:space="preserve"> do km </w:t>
      </w:r>
      <w:r w:rsidR="00316EE9">
        <w:rPr>
          <w:rFonts w:ascii="Times New Roman" w:hAnsi="Times New Roman"/>
          <w:sz w:val="24"/>
          <w:szCs w:val="24"/>
        </w:rPr>
        <w:t>1</w:t>
      </w:r>
      <w:r w:rsidR="00316EE9" w:rsidRPr="0068744E">
        <w:rPr>
          <w:rFonts w:ascii="Times New Roman" w:hAnsi="Times New Roman"/>
          <w:sz w:val="24"/>
          <w:szCs w:val="24"/>
        </w:rPr>
        <w:t>+</w:t>
      </w:r>
      <w:r w:rsidR="00316EE9">
        <w:rPr>
          <w:rFonts w:ascii="Times New Roman" w:hAnsi="Times New Roman"/>
          <w:sz w:val="24"/>
          <w:szCs w:val="24"/>
        </w:rPr>
        <w:t>627,6</w:t>
      </w:r>
      <w:r w:rsidR="001F27F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4C45FC" w:rsidRDefault="004C45FC"/>
    <w:sectPr w:rsidR="004C45FC" w:rsidSect="002E0867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324AB"/>
    <w:multiLevelType w:val="hybridMultilevel"/>
    <w:tmpl w:val="0A8CE1B6"/>
    <w:lvl w:ilvl="0" w:tplc="8126F04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37"/>
    <w:rsid w:val="001F27F2"/>
    <w:rsid w:val="00316EE9"/>
    <w:rsid w:val="004C45FC"/>
    <w:rsid w:val="00501247"/>
    <w:rsid w:val="00841ECC"/>
    <w:rsid w:val="00861202"/>
    <w:rsid w:val="00955A28"/>
    <w:rsid w:val="00AE2669"/>
    <w:rsid w:val="00B92B70"/>
    <w:rsid w:val="00C1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AD3A0-DBD6-4E90-9D75-EC1B0641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6737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737"/>
    <w:pPr>
      <w:ind w:left="720"/>
      <w:contextualSpacing/>
    </w:pPr>
  </w:style>
  <w:style w:type="paragraph" w:customStyle="1" w:styleId="Standard">
    <w:name w:val="Standard"/>
    <w:rsid w:val="00C1673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6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Miłkowski</dc:creator>
  <cp:keywords/>
  <dc:description/>
  <cp:lastModifiedBy>Tęcza, Mirosław</cp:lastModifiedBy>
  <cp:revision>6</cp:revision>
  <cp:lastPrinted>2025-09-25T07:24:00Z</cp:lastPrinted>
  <dcterms:created xsi:type="dcterms:W3CDTF">2025-09-23T12:23:00Z</dcterms:created>
  <dcterms:modified xsi:type="dcterms:W3CDTF">2025-10-03T06:40:00Z</dcterms:modified>
</cp:coreProperties>
</file>