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7" w:rsidRPr="0068744E" w:rsidRDefault="00C16737" w:rsidP="00C16737">
      <w:pPr>
        <w:pStyle w:val="Standard"/>
        <w:spacing w:line="360" w:lineRule="auto"/>
        <w:jc w:val="right"/>
        <w:rPr>
          <w:rFonts w:cs="Times New Roman"/>
          <w:i/>
          <w:u w:val="single"/>
        </w:rPr>
      </w:pPr>
      <w:r w:rsidRPr="0068744E">
        <w:rPr>
          <w:rFonts w:cs="Times New Roman"/>
          <w:i/>
          <w:u w:val="single"/>
        </w:rPr>
        <w:t>Projekt</w:t>
      </w:r>
    </w:p>
    <w:p w:rsidR="00C16737" w:rsidRPr="0068744E" w:rsidRDefault="00C16737" w:rsidP="00C16737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……../………/…….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RADY MIEJSKIEJ W STALOWEJ WOLI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……………</w:t>
      </w:r>
      <w:r w:rsidR="00955A2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2025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zawarcia z Powiatem Stalowowolskim porozumienia dotyczącego przejęcia </w:t>
      </w:r>
      <w:r w:rsidRPr="0068744E">
        <w:rPr>
          <w:rFonts w:ascii="Times New Roman" w:hAnsi="Times New Roman"/>
          <w:b/>
          <w:sz w:val="24"/>
          <w:szCs w:val="24"/>
        </w:rPr>
        <w:t xml:space="preserve">zadania zarządzania odcinkiem drogi powiatowej nr </w:t>
      </w:r>
      <w:r w:rsidR="00841ECC">
        <w:rPr>
          <w:rFonts w:ascii="Times New Roman" w:hAnsi="Times New Roman"/>
          <w:b/>
          <w:sz w:val="24"/>
          <w:szCs w:val="24"/>
        </w:rPr>
        <w:t>1018R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744E">
        <w:rPr>
          <w:rFonts w:ascii="Times New Roman" w:hAnsi="Times New Roman"/>
          <w:b/>
          <w:sz w:val="24"/>
          <w:szCs w:val="24"/>
        </w:rPr>
        <w:t xml:space="preserve">ul. </w:t>
      </w:r>
      <w:r w:rsidR="00841ECC">
        <w:rPr>
          <w:rFonts w:ascii="Times New Roman" w:hAnsi="Times New Roman"/>
          <w:b/>
          <w:sz w:val="24"/>
          <w:szCs w:val="24"/>
        </w:rPr>
        <w:t>Ogrodowej</w:t>
      </w:r>
      <w:r w:rsidRPr="0068744E">
        <w:rPr>
          <w:rFonts w:ascii="Times New Roman" w:hAnsi="Times New Roman"/>
          <w:b/>
          <w:sz w:val="24"/>
          <w:szCs w:val="24"/>
        </w:rPr>
        <w:t xml:space="preserve"> w Stalowej Woli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Na podstawie art. 8 ust. 2a i art. 18 ust. 2 pkt 11 ustawy z dnia 8 marca 1990 r. o samorządzie gminnym (</w:t>
      </w:r>
      <w:proofErr w:type="spellStart"/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. Dz. U. z 2023 r. poz. 40 ze zm.) oraz art. 19 ust. 1 i 4 ustawy z dnia 21 marca 1985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r. o drogach publicznych (</w:t>
      </w:r>
      <w:proofErr w:type="spellStart"/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. Dz. U. z 2023 r. poz. 645 ze zm.)</w:t>
      </w: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uchwala się, co następuje: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C16737" w:rsidRPr="0068744E" w:rsidRDefault="00C16737" w:rsidP="008612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Wyraża się zgodę na przejęcie od Powiatu Stalowowolskiego zadania zarządzania odcinkiem drogi powiatowej nr </w:t>
      </w:r>
      <w:r w:rsidR="00861202">
        <w:rPr>
          <w:rFonts w:ascii="Times New Roman" w:hAnsi="Times New Roman"/>
          <w:sz w:val="24"/>
          <w:szCs w:val="24"/>
        </w:rPr>
        <w:t>1018R</w:t>
      </w:r>
      <w:r w:rsidRPr="0068744E">
        <w:rPr>
          <w:rFonts w:ascii="Times New Roman" w:hAnsi="Times New Roman"/>
          <w:sz w:val="24"/>
          <w:szCs w:val="24"/>
        </w:rPr>
        <w:t xml:space="preserve"> tj. ul. </w:t>
      </w:r>
      <w:r w:rsidR="00861202">
        <w:rPr>
          <w:rFonts w:ascii="Times New Roman" w:hAnsi="Times New Roman"/>
          <w:sz w:val="24"/>
          <w:szCs w:val="24"/>
        </w:rPr>
        <w:t>Ogrodowej</w:t>
      </w:r>
      <w:r w:rsidRPr="0068744E">
        <w:rPr>
          <w:rFonts w:ascii="Times New Roman" w:hAnsi="Times New Roman"/>
          <w:sz w:val="24"/>
          <w:szCs w:val="24"/>
        </w:rPr>
        <w:t xml:space="preserve"> w Stalowej Woli od km</w:t>
      </w:r>
      <w:r>
        <w:rPr>
          <w:rFonts w:ascii="Times New Roman" w:hAnsi="Times New Roman"/>
          <w:sz w:val="24"/>
          <w:szCs w:val="24"/>
        </w:rPr>
        <w:t> </w:t>
      </w:r>
      <w:r w:rsidR="00861202">
        <w:rPr>
          <w:rFonts w:ascii="Times New Roman" w:hAnsi="Times New Roman"/>
          <w:sz w:val="24"/>
          <w:szCs w:val="24"/>
        </w:rPr>
        <w:t>2</w:t>
      </w:r>
      <w:r w:rsidRPr="0068744E">
        <w:rPr>
          <w:rFonts w:ascii="Times New Roman" w:hAnsi="Times New Roman"/>
          <w:sz w:val="24"/>
          <w:szCs w:val="24"/>
        </w:rPr>
        <w:t> + </w:t>
      </w:r>
      <w:r w:rsidR="00861202">
        <w:rPr>
          <w:rFonts w:ascii="Times New Roman" w:hAnsi="Times New Roman"/>
          <w:sz w:val="24"/>
          <w:szCs w:val="24"/>
        </w:rPr>
        <w:t>369,96</w:t>
      </w:r>
      <w:r w:rsidRPr="0068744E">
        <w:rPr>
          <w:rFonts w:ascii="Times New Roman" w:hAnsi="Times New Roman"/>
          <w:sz w:val="24"/>
          <w:szCs w:val="24"/>
        </w:rPr>
        <w:t xml:space="preserve"> do km </w:t>
      </w:r>
      <w:r w:rsidR="00861202">
        <w:rPr>
          <w:rFonts w:ascii="Times New Roman" w:hAnsi="Times New Roman"/>
          <w:sz w:val="24"/>
          <w:szCs w:val="24"/>
        </w:rPr>
        <w:t>2</w:t>
      </w:r>
      <w:r w:rsidRPr="0068744E">
        <w:rPr>
          <w:rFonts w:ascii="Times New Roman" w:hAnsi="Times New Roman"/>
          <w:sz w:val="24"/>
          <w:szCs w:val="24"/>
        </w:rPr>
        <w:t>+</w:t>
      </w:r>
      <w:r w:rsidR="00861202">
        <w:rPr>
          <w:rFonts w:ascii="Times New Roman" w:hAnsi="Times New Roman"/>
          <w:sz w:val="24"/>
          <w:szCs w:val="24"/>
        </w:rPr>
        <w:t>548,86</w:t>
      </w:r>
      <w:r w:rsidRPr="0068744E">
        <w:rPr>
          <w:rFonts w:ascii="Times New Roman" w:hAnsi="Times New Roman"/>
          <w:sz w:val="24"/>
          <w:szCs w:val="24"/>
        </w:rPr>
        <w:t xml:space="preserve"> dla potrzeb przygotowania, realizacji i finansowania zadania pn.: „</w:t>
      </w:r>
      <w:r w:rsidR="00861202" w:rsidRPr="00861202">
        <w:rPr>
          <w:rFonts w:ascii="Times New Roman" w:hAnsi="Times New Roman"/>
          <w:sz w:val="24"/>
          <w:szCs w:val="24"/>
        </w:rPr>
        <w:t>Budowa nowej drogi gminnej, wraz z budową skrzyżowania z drogą krajow</w:t>
      </w:r>
      <w:r w:rsidR="00861202">
        <w:rPr>
          <w:rFonts w:ascii="Times New Roman" w:hAnsi="Times New Roman"/>
          <w:sz w:val="24"/>
          <w:szCs w:val="24"/>
        </w:rPr>
        <w:t>ą nr 77a, budową skrzyżowania z </w:t>
      </w:r>
      <w:r w:rsidR="00861202" w:rsidRPr="00861202">
        <w:rPr>
          <w:rFonts w:ascii="Times New Roman" w:hAnsi="Times New Roman"/>
          <w:sz w:val="24"/>
          <w:szCs w:val="24"/>
        </w:rPr>
        <w:t>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</w:p>
    <w:p w:rsidR="00C16737" w:rsidRPr="0068744E" w:rsidRDefault="00C16737" w:rsidP="00C167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>Przejęcie zadania, o którym mowa w ust. 1 nastąpi na mocy porozumienia zawartego pomiędzy Powiatem Stal</w:t>
      </w:r>
      <w:r w:rsidR="00861202">
        <w:rPr>
          <w:rFonts w:ascii="Times New Roman" w:hAnsi="Times New Roman"/>
          <w:sz w:val="24"/>
          <w:szCs w:val="24"/>
        </w:rPr>
        <w:t>owowolskim i Gminą Stalowa Wola</w:t>
      </w:r>
      <w:r w:rsidRPr="0068744E">
        <w:rPr>
          <w:rFonts w:ascii="Times New Roman" w:hAnsi="Times New Roman"/>
          <w:sz w:val="24"/>
          <w:szCs w:val="24"/>
        </w:rPr>
        <w:t>.</w:t>
      </w:r>
    </w:p>
    <w:p w:rsidR="00C16737" w:rsidRPr="0068744E" w:rsidRDefault="00C16737" w:rsidP="00C167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Prezydentowi Miasta.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  <w:bookmarkStart w:id="0" w:name="_GoBack"/>
      <w:bookmarkEnd w:id="0"/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744E">
        <w:rPr>
          <w:rFonts w:ascii="Times New Roman" w:hAnsi="Times New Roman"/>
          <w:sz w:val="24"/>
          <w:szCs w:val="24"/>
        </w:rPr>
        <w:t>Gmina Stalowa Wola realizuje zadanie inwestycyjne pn.: „</w:t>
      </w:r>
      <w:r w:rsidR="00861202" w:rsidRPr="00861202">
        <w:rPr>
          <w:rFonts w:ascii="Times New Roman" w:hAnsi="Times New Roman"/>
          <w:sz w:val="24"/>
          <w:szCs w:val="24"/>
        </w:rPr>
        <w:t>Bud</w:t>
      </w:r>
      <w:r w:rsidR="00861202">
        <w:rPr>
          <w:rFonts w:ascii="Times New Roman" w:hAnsi="Times New Roman"/>
          <w:sz w:val="24"/>
          <w:szCs w:val="24"/>
        </w:rPr>
        <w:t>owa nowej drogi gminnej, wraz z </w:t>
      </w:r>
      <w:r w:rsidR="00861202" w:rsidRPr="00861202">
        <w:rPr>
          <w:rFonts w:ascii="Times New Roman" w:hAnsi="Times New Roman"/>
          <w:sz w:val="24"/>
          <w:szCs w:val="24"/>
        </w:rPr>
        <w:t>budową skrzyżowania z drogą krajową nr 77a, budową skrzyżowania z 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zakresie przedmiotowego zadania jest </w:t>
      </w:r>
      <w:r w:rsidR="00861202">
        <w:rPr>
          <w:rFonts w:ascii="Times New Roman" w:hAnsi="Times New Roman"/>
          <w:sz w:val="24"/>
          <w:szCs w:val="24"/>
        </w:rPr>
        <w:t>budowa nowego</w:t>
      </w:r>
      <w:r w:rsidRPr="0068744E">
        <w:rPr>
          <w:rFonts w:ascii="Times New Roman" w:hAnsi="Times New Roman"/>
          <w:sz w:val="24"/>
          <w:szCs w:val="24"/>
        </w:rPr>
        <w:t xml:space="preserve"> skrzyżowania</w:t>
      </w:r>
      <w:r w:rsidR="00861202">
        <w:rPr>
          <w:rFonts w:ascii="Times New Roman" w:hAnsi="Times New Roman"/>
          <w:sz w:val="24"/>
          <w:szCs w:val="24"/>
        </w:rPr>
        <w:t xml:space="preserve"> typu rondo</w:t>
      </w:r>
      <w:r w:rsidRPr="0068744E">
        <w:rPr>
          <w:rFonts w:ascii="Times New Roman" w:hAnsi="Times New Roman"/>
          <w:sz w:val="24"/>
          <w:szCs w:val="24"/>
        </w:rPr>
        <w:t xml:space="preserve"> w ul. </w:t>
      </w:r>
      <w:r w:rsidR="00861202">
        <w:rPr>
          <w:rFonts w:ascii="Times New Roman" w:hAnsi="Times New Roman"/>
          <w:sz w:val="24"/>
          <w:szCs w:val="24"/>
        </w:rPr>
        <w:t>Ogrodowej</w:t>
      </w:r>
      <w:r>
        <w:rPr>
          <w:rFonts w:ascii="Times New Roman" w:hAnsi="Times New Roman"/>
          <w:sz w:val="24"/>
          <w:szCs w:val="24"/>
        </w:rPr>
        <w:t xml:space="preserve">, która jest drogą powiatową. </w:t>
      </w:r>
      <w:r w:rsidRPr="0068744E">
        <w:rPr>
          <w:rFonts w:ascii="Times New Roman" w:hAnsi="Times New Roman"/>
          <w:sz w:val="24"/>
          <w:szCs w:val="24"/>
        </w:rPr>
        <w:t>Wobec powyższego zachodzi konieczność przejęcia od Powiatu Stalowowolskiego zadania zarządzania odcinkiem drogi powiatowej nr</w:t>
      </w:r>
      <w:r>
        <w:rPr>
          <w:rFonts w:ascii="Times New Roman" w:hAnsi="Times New Roman"/>
          <w:sz w:val="24"/>
          <w:szCs w:val="24"/>
        </w:rPr>
        <w:t> </w:t>
      </w:r>
      <w:r w:rsidR="00861202">
        <w:rPr>
          <w:rFonts w:ascii="Times New Roman" w:hAnsi="Times New Roman"/>
          <w:sz w:val="24"/>
          <w:szCs w:val="24"/>
        </w:rPr>
        <w:t>1018R tj. ul. Ogrodowej</w:t>
      </w:r>
      <w:r w:rsidRPr="0068744E">
        <w:rPr>
          <w:rFonts w:ascii="Times New Roman" w:hAnsi="Times New Roman"/>
          <w:sz w:val="24"/>
          <w:szCs w:val="24"/>
        </w:rPr>
        <w:t xml:space="preserve"> w Stalowej Woli </w:t>
      </w:r>
      <w:r w:rsidR="00861202" w:rsidRPr="0068744E">
        <w:rPr>
          <w:rFonts w:ascii="Times New Roman" w:hAnsi="Times New Roman"/>
          <w:sz w:val="24"/>
          <w:szCs w:val="24"/>
        </w:rPr>
        <w:t>od km</w:t>
      </w:r>
      <w:r w:rsidR="00861202">
        <w:rPr>
          <w:rFonts w:ascii="Times New Roman" w:hAnsi="Times New Roman"/>
          <w:sz w:val="24"/>
          <w:szCs w:val="24"/>
        </w:rPr>
        <w:t> 2</w:t>
      </w:r>
      <w:r w:rsidR="00861202" w:rsidRPr="0068744E">
        <w:rPr>
          <w:rFonts w:ascii="Times New Roman" w:hAnsi="Times New Roman"/>
          <w:sz w:val="24"/>
          <w:szCs w:val="24"/>
        </w:rPr>
        <w:t> + </w:t>
      </w:r>
      <w:r w:rsidR="00861202">
        <w:rPr>
          <w:rFonts w:ascii="Times New Roman" w:hAnsi="Times New Roman"/>
          <w:sz w:val="24"/>
          <w:szCs w:val="24"/>
        </w:rPr>
        <w:t>369,96</w:t>
      </w:r>
      <w:r w:rsidR="00861202" w:rsidRPr="0068744E">
        <w:rPr>
          <w:rFonts w:ascii="Times New Roman" w:hAnsi="Times New Roman"/>
          <w:sz w:val="24"/>
          <w:szCs w:val="24"/>
        </w:rPr>
        <w:t xml:space="preserve"> do km </w:t>
      </w:r>
      <w:r w:rsidR="00861202">
        <w:rPr>
          <w:rFonts w:ascii="Times New Roman" w:hAnsi="Times New Roman"/>
          <w:sz w:val="24"/>
          <w:szCs w:val="24"/>
        </w:rPr>
        <w:t>2</w:t>
      </w:r>
      <w:r w:rsidR="00861202" w:rsidRPr="0068744E">
        <w:rPr>
          <w:rFonts w:ascii="Times New Roman" w:hAnsi="Times New Roman"/>
          <w:sz w:val="24"/>
          <w:szCs w:val="24"/>
        </w:rPr>
        <w:t>+</w:t>
      </w:r>
      <w:r w:rsidR="00861202">
        <w:rPr>
          <w:rFonts w:ascii="Times New Roman" w:hAnsi="Times New Roman"/>
          <w:sz w:val="24"/>
          <w:szCs w:val="24"/>
        </w:rPr>
        <w:t>548,86</w:t>
      </w:r>
      <w:r>
        <w:rPr>
          <w:rFonts w:ascii="Times New Roman" w:hAnsi="Times New Roman"/>
          <w:sz w:val="24"/>
          <w:szCs w:val="24"/>
        </w:rPr>
        <w:t>.</w:t>
      </w:r>
    </w:p>
    <w:p w:rsidR="004C45FC" w:rsidRDefault="004C45FC"/>
    <w:sectPr w:rsidR="004C45FC" w:rsidSect="002E0867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24AB"/>
    <w:multiLevelType w:val="hybridMultilevel"/>
    <w:tmpl w:val="0A8CE1B6"/>
    <w:lvl w:ilvl="0" w:tplc="8126F0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37"/>
    <w:rsid w:val="004C45FC"/>
    <w:rsid w:val="00841ECC"/>
    <w:rsid w:val="00861202"/>
    <w:rsid w:val="00955A28"/>
    <w:rsid w:val="00B92B70"/>
    <w:rsid w:val="00C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D3A0-DBD6-4E90-9D75-EC1B064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73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737"/>
    <w:pPr>
      <w:ind w:left="720"/>
      <w:contextualSpacing/>
    </w:pPr>
  </w:style>
  <w:style w:type="paragraph" w:customStyle="1" w:styleId="Standard">
    <w:name w:val="Standard"/>
    <w:rsid w:val="00C1673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Miłkowski</dc:creator>
  <cp:keywords/>
  <dc:description/>
  <cp:lastModifiedBy>Filip Miłkowski</cp:lastModifiedBy>
  <cp:revision>3</cp:revision>
  <dcterms:created xsi:type="dcterms:W3CDTF">2025-09-23T12:23:00Z</dcterms:created>
  <dcterms:modified xsi:type="dcterms:W3CDTF">2025-09-24T06:18:00Z</dcterms:modified>
</cp:coreProperties>
</file>